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5F3" w:rsidRDefault="00001777">
      <w:pPr>
        <w:rPr>
          <w:sz w:val="32"/>
          <w:szCs w:val="32"/>
        </w:rPr>
      </w:pPr>
      <w:r>
        <w:rPr>
          <w:sz w:val="32"/>
          <w:szCs w:val="32"/>
        </w:rPr>
        <w:t xml:space="preserve">ОТДЕЛ ОБРАЗОВАНИЯ АДМИНИСТРАЦИИ ГОРОДСКОГО ОКРУГА </w:t>
      </w:r>
    </w:p>
    <w:p w:rsidR="00001777" w:rsidRDefault="00001777">
      <w:pPr>
        <w:rPr>
          <w:sz w:val="32"/>
          <w:szCs w:val="32"/>
        </w:rPr>
      </w:pPr>
      <w:r>
        <w:rPr>
          <w:sz w:val="32"/>
          <w:szCs w:val="32"/>
        </w:rPr>
        <w:t>Г.САЛАВАТ РЕСПУБЛИКИ БАШКОРТОСТАН</w:t>
      </w:r>
    </w:p>
    <w:p w:rsidR="00001777" w:rsidRDefault="00001777">
      <w:pPr>
        <w:rPr>
          <w:sz w:val="32"/>
          <w:szCs w:val="32"/>
        </w:rPr>
      </w:pPr>
      <w:r>
        <w:rPr>
          <w:sz w:val="32"/>
          <w:szCs w:val="32"/>
        </w:rPr>
        <w:t>МУНИЦИПАЛЬНОЕ БЮДЖЕТНОЕ УЧЕРЕЖДЕНИЕ ДОПОЛНИТЕЛЬНОГО ОБРАЗОВАНИЯ «ЦЕНТР ИСКУССТВ»</w:t>
      </w:r>
    </w:p>
    <w:p w:rsidR="00001777" w:rsidRDefault="00001777">
      <w:pPr>
        <w:rPr>
          <w:sz w:val="32"/>
          <w:szCs w:val="32"/>
        </w:rPr>
      </w:pPr>
    </w:p>
    <w:p w:rsidR="00001777" w:rsidRDefault="00001777">
      <w:pPr>
        <w:rPr>
          <w:sz w:val="32"/>
          <w:szCs w:val="32"/>
        </w:rPr>
      </w:pPr>
      <w:r>
        <w:rPr>
          <w:sz w:val="32"/>
          <w:szCs w:val="32"/>
        </w:rPr>
        <w:t>ОБОБЩЕНИЕ ПЕДАГОГИЧЕСКОГО ОПЫТА ПО ТЕМЕ</w:t>
      </w:r>
    </w:p>
    <w:p w:rsidR="00001777" w:rsidRPr="00001777" w:rsidRDefault="0000177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«КЛАССИЧЕСКИЙ ТАНЕЦ –КАК СРЕДСТВО ЭСТЕТИЧЕСКОГО ВОСПИТАНИЯ ДЕТЕЙ</w:t>
      </w:r>
      <w:r w:rsidR="00B20F43">
        <w:rPr>
          <w:rStyle w:val="a3"/>
          <w:sz w:val="28"/>
          <w:szCs w:val="28"/>
        </w:rPr>
        <w:t xml:space="preserve"> МЛАДШЕГО ШКОЛЬНОГО </w:t>
      </w:r>
      <w:proofErr w:type="gramStart"/>
      <w:r w:rsidR="00B20F43">
        <w:rPr>
          <w:rStyle w:val="a3"/>
          <w:sz w:val="28"/>
          <w:szCs w:val="28"/>
        </w:rPr>
        <w:t xml:space="preserve">ВОЗРАСТА </w:t>
      </w:r>
      <w:r>
        <w:rPr>
          <w:rStyle w:val="a3"/>
          <w:sz w:val="28"/>
          <w:szCs w:val="28"/>
        </w:rPr>
        <w:t xml:space="preserve"> В</w:t>
      </w:r>
      <w:proofErr w:type="gramEnd"/>
      <w:r>
        <w:rPr>
          <w:rStyle w:val="a3"/>
          <w:sz w:val="28"/>
          <w:szCs w:val="28"/>
        </w:rPr>
        <w:t xml:space="preserve"> СИСТЕМЕ ДОПОЛНИТЕЛЬНОГО ОБРАЗОВАНИЯ»</w:t>
      </w:r>
      <w:bookmarkStart w:id="0" w:name="_GoBack"/>
      <w:bookmarkEnd w:id="0"/>
    </w:p>
    <w:p w:rsidR="00001777" w:rsidRDefault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Выполнила: Куликова Ирина Владимировна</w:t>
      </w:r>
    </w:p>
    <w:p w:rsidR="00001777" w:rsidRDefault="0000177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Педагог дополнительного образования</w:t>
      </w:r>
    </w:p>
    <w:p w:rsidR="00001777" w:rsidRDefault="0000177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Высшая квалификационная категория</w:t>
      </w:r>
    </w:p>
    <w:p w:rsidR="00001777" w:rsidRDefault="0000177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</w:t>
      </w: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</w:t>
      </w:r>
    </w:p>
    <w:p w:rsidR="00001777" w:rsidRDefault="00001777" w:rsidP="00001777">
      <w:pPr>
        <w:rPr>
          <w:rStyle w:val="a3"/>
          <w:sz w:val="28"/>
          <w:szCs w:val="28"/>
        </w:rPr>
      </w:pPr>
    </w:p>
    <w:p w:rsidR="00001777" w:rsidRDefault="0000177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Город САЛАВАТ 2017 ГОД</w:t>
      </w:r>
    </w:p>
    <w:p w:rsidR="00001777" w:rsidRDefault="00001777" w:rsidP="00AF3916">
      <w:pPr>
        <w:rPr>
          <w:rStyle w:val="a3"/>
          <w:sz w:val="24"/>
          <w:szCs w:val="24"/>
        </w:rPr>
      </w:pPr>
    </w:p>
    <w:p w:rsidR="00AF3916" w:rsidRDefault="00AF3916" w:rsidP="00AF3916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ОГЛАВЛЕНИЕ</w:t>
      </w:r>
    </w:p>
    <w:p w:rsidR="00AF3916" w:rsidRDefault="00AF3916" w:rsidP="00AF3916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1. Введение</w:t>
      </w:r>
    </w:p>
    <w:p w:rsidR="00AF3916" w:rsidRDefault="00AF3916" w:rsidP="00AF3916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 xml:space="preserve">2.классический танец и специфика его преподавания с учетом возрастных </w:t>
      </w:r>
      <w:proofErr w:type="gramStart"/>
      <w:r>
        <w:rPr>
          <w:rStyle w:val="a3"/>
          <w:sz w:val="24"/>
          <w:szCs w:val="24"/>
        </w:rPr>
        <w:t>индивидуальных  особенностей</w:t>
      </w:r>
      <w:proofErr w:type="gramEnd"/>
      <w:r>
        <w:rPr>
          <w:rStyle w:val="a3"/>
          <w:sz w:val="24"/>
          <w:szCs w:val="24"/>
        </w:rPr>
        <w:t xml:space="preserve"> учащихся на уроках хореографии</w:t>
      </w:r>
    </w:p>
    <w:p w:rsidR="00AF3916" w:rsidRDefault="00AF3916" w:rsidP="00AF3916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3.результаты и способы их отслеживания</w:t>
      </w:r>
    </w:p>
    <w:p w:rsidR="00AF3916" w:rsidRDefault="00AF3916" w:rsidP="00AF3916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4.методические подходы к построению занятий классического танца</w:t>
      </w:r>
    </w:p>
    <w:p w:rsidR="00AF3916" w:rsidRDefault="00AF3916" w:rsidP="00AF3916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5.заключение</w:t>
      </w:r>
    </w:p>
    <w:p w:rsidR="00AF3916" w:rsidRPr="00AF3916" w:rsidRDefault="00AF3916" w:rsidP="00AF3916">
      <w:pPr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6.Список литературы</w:t>
      </w:r>
    </w:p>
    <w:p w:rsidR="00001777" w:rsidRDefault="0000177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</w:t>
      </w: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AF3916" w:rsidRDefault="00AF3916" w:rsidP="00001777">
      <w:pPr>
        <w:rPr>
          <w:rStyle w:val="a3"/>
          <w:sz w:val="28"/>
          <w:szCs w:val="28"/>
        </w:rPr>
      </w:pPr>
    </w:p>
    <w:p w:rsidR="009569D7" w:rsidRDefault="009569D7" w:rsidP="00001777">
      <w:pPr>
        <w:rPr>
          <w:rStyle w:val="a3"/>
          <w:sz w:val="28"/>
          <w:szCs w:val="28"/>
        </w:rPr>
      </w:pPr>
    </w:p>
    <w:p w:rsidR="009569D7" w:rsidRDefault="009569D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ВВЕДЕНИЕ</w:t>
      </w:r>
    </w:p>
    <w:p w:rsidR="009569D7" w:rsidRDefault="009569D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Я предлагаю задуматься над словами Бориса Михайловича </w:t>
      </w:r>
      <w:proofErr w:type="spellStart"/>
      <w:r>
        <w:rPr>
          <w:rStyle w:val="a3"/>
          <w:sz w:val="28"/>
          <w:szCs w:val="28"/>
        </w:rPr>
        <w:t>Немеченского</w:t>
      </w:r>
      <w:proofErr w:type="spellEnd"/>
    </w:p>
    <w:p w:rsidR="009569D7" w:rsidRDefault="009569D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«Искусство это как физкультура всей эмоциональной-</w:t>
      </w:r>
      <w:proofErr w:type="spellStart"/>
      <w:r>
        <w:rPr>
          <w:rStyle w:val="a3"/>
          <w:sz w:val="28"/>
          <w:szCs w:val="28"/>
        </w:rPr>
        <w:t>отношенческой</w:t>
      </w:r>
      <w:proofErr w:type="spellEnd"/>
      <w:r>
        <w:rPr>
          <w:rStyle w:val="a3"/>
          <w:sz w:val="28"/>
          <w:szCs w:val="28"/>
        </w:rPr>
        <w:t xml:space="preserve"> сферы человека </w:t>
      </w:r>
      <w:proofErr w:type="spellStart"/>
      <w:proofErr w:type="gramStart"/>
      <w:r>
        <w:rPr>
          <w:rStyle w:val="a3"/>
          <w:sz w:val="28"/>
          <w:szCs w:val="28"/>
        </w:rPr>
        <w:t>т.е</w:t>
      </w:r>
      <w:proofErr w:type="spellEnd"/>
      <w:proofErr w:type="gramEnd"/>
      <w:r>
        <w:rPr>
          <w:rStyle w:val="a3"/>
          <w:sz w:val="28"/>
          <w:szCs w:val="28"/>
        </w:rPr>
        <w:t xml:space="preserve"> .духовный дренаж</w:t>
      </w:r>
      <w:r w:rsidR="00135C3B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,шлифовка мира ,чувств ,обработка его опытом поколений, необходимо понимать , что вне искусства не живет ни один человек .Искусство может  быть использовано при воспитании для очеловечивания или </w:t>
      </w:r>
      <w:proofErr w:type="spellStart"/>
      <w:r>
        <w:rPr>
          <w:rStyle w:val="a3"/>
          <w:sz w:val="28"/>
          <w:szCs w:val="28"/>
        </w:rPr>
        <w:t>расчеловечивания</w:t>
      </w:r>
      <w:proofErr w:type="spellEnd"/>
      <w:r>
        <w:rPr>
          <w:rStyle w:val="a3"/>
          <w:sz w:val="28"/>
          <w:szCs w:val="28"/>
        </w:rPr>
        <w:t xml:space="preserve"> юного создания .Образовательной системе России можно выбирать» И мы выбираем введение классического танца в обучении на хореографическом отделении системы дополнительного образования</w:t>
      </w:r>
    </w:p>
    <w:p w:rsidR="009569D7" w:rsidRDefault="009569D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Политические, экономические реформы в нашей стране привели к тому,</w:t>
      </w:r>
    </w:p>
    <w:p w:rsidR="009569D7" w:rsidRDefault="009569D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Что эстетическое воспитание </w:t>
      </w:r>
      <w:proofErr w:type="gramStart"/>
      <w:r>
        <w:rPr>
          <w:rStyle w:val="a3"/>
          <w:sz w:val="28"/>
          <w:szCs w:val="28"/>
        </w:rPr>
        <w:t>стало ,наконец</w:t>
      </w:r>
      <w:proofErr w:type="gramEnd"/>
      <w:r>
        <w:rPr>
          <w:rStyle w:val="a3"/>
          <w:sz w:val="28"/>
          <w:szCs w:val="28"/>
        </w:rPr>
        <w:t xml:space="preserve"> то рассматриваться как обладающее</w:t>
      </w:r>
      <w:r w:rsidR="00D85967">
        <w:rPr>
          <w:rStyle w:val="a3"/>
          <w:sz w:val="28"/>
          <w:szCs w:val="28"/>
        </w:rPr>
        <w:t xml:space="preserve"> особой </w:t>
      </w:r>
      <w:proofErr w:type="spellStart"/>
      <w:r w:rsidR="00D85967">
        <w:rPr>
          <w:rStyle w:val="a3"/>
          <w:sz w:val="28"/>
          <w:szCs w:val="28"/>
        </w:rPr>
        <w:t>культуроведческой</w:t>
      </w:r>
      <w:proofErr w:type="spellEnd"/>
      <w:r w:rsidR="00D85967">
        <w:rPr>
          <w:rStyle w:val="a3"/>
          <w:sz w:val="28"/>
          <w:szCs w:val="28"/>
        </w:rPr>
        <w:t xml:space="preserve"> функцией в обществе.</w:t>
      </w:r>
    </w:p>
    <w:p w:rsidR="00D85967" w:rsidRDefault="00D8596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Большинство родителей не в состоянии квалифицированно формировать эстетические способности </w:t>
      </w:r>
      <w:proofErr w:type="gramStart"/>
      <w:r>
        <w:rPr>
          <w:rStyle w:val="a3"/>
          <w:sz w:val="28"/>
          <w:szCs w:val="28"/>
        </w:rPr>
        <w:t>детей ,так</w:t>
      </w:r>
      <w:proofErr w:type="gramEnd"/>
      <w:r>
        <w:rPr>
          <w:rStyle w:val="a3"/>
          <w:sz w:val="28"/>
          <w:szCs w:val="28"/>
        </w:rPr>
        <w:t xml:space="preserve"> как сами в свое время не были включены в эстетический всеобуч. Поэтому дополнительное образование является важным звеном в формировании и развитии эстетической культуры школьников, подростков.</w:t>
      </w:r>
    </w:p>
    <w:p w:rsidR="00D85967" w:rsidRDefault="00D8596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При этом классический танец должен так преподаваться, что бы в процессе творческой практики ребенок мог открывать в себе самом общечеловеческую способность эстетического отношения к </w:t>
      </w:r>
      <w:proofErr w:type="gramStart"/>
      <w:r>
        <w:rPr>
          <w:rStyle w:val="a3"/>
          <w:sz w:val="28"/>
          <w:szCs w:val="28"/>
        </w:rPr>
        <w:t>миру ,к</w:t>
      </w:r>
      <w:proofErr w:type="gramEnd"/>
      <w:r>
        <w:rPr>
          <w:rStyle w:val="a3"/>
          <w:sz w:val="28"/>
          <w:szCs w:val="28"/>
        </w:rPr>
        <w:t xml:space="preserve"> жизни.</w:t>
      </w:r>
    </w:p>
    <w:p w:rsidR="00D85967" w:rsidRDefault="00D8596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</w:t>
      </w:r>
      <w:r>
        <w:rPr>
          <w:rStyle w:val="a3"/>
          <w:b/>
          <w:sz w:val="28"/>
          <w:szCs w:val="28"/>
        </w:rPr>
        <w:t>АКТУАЛЬНОСТЬ ТЕМЫ</w:t>
      </w:r>
    </w:p>
    <w:p w:rsidR="00C50273" w:rsidRPr="005B6D6C" w:rsidRDefault="00D85967" w:rsidP="00001777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Классический танец является вечным предметом </w:t>
      </w:r>
      <w:proofErr w:type="gramStart"/>
      <w:r>
        <w:rPr>
          <w:rStyle w:val="a3"/>
          <w:sz w:val="28"/>
          <w:szCs w:val="28"/>
        </w:rPr>
        <w:t>обсуждения ,а</w:t>
      </w:r>
      <w:proofErr w:type="gramEnd"/>
      <w:r>
        <w:rPr>
          <w:rStyle w:val="a3"/>
          <w:sz w:val="28"/>
          <w:szCs w:val="28"/>
        </w:rPr>
        <w:t xml:space="preserve"> порой и полемикой в среде педагогов хореографии</w:t>
      </w:r>
      <w:r w:rsidR="00C50273">
        <w:rPr>
          <w:rStyle w:val="a3"/>
          <w:sz w:val="28"/>
          <w:szCs w:val="28"/>
        </w:rPr>
        <w:t xml:space="preserve"> ,работающих в школах. </w:t>
      </w:r>
      <w:r>
        <w:rPr>
          <w:rStyle w:val="a3"/>
          <w:sz w:val="28"/>
          <w:szCs w:val="28"/>
        </w:rPr>
        <w:t xml:space="preserve">Лично для меня ответ на вопрос «Нужен ли на уроке классический экзерсис?»-всегда </w:t>
      </w:r>
      <w:proofErr w:type="gramStart"/>
      <w:r>
        <w:rPr>
          <w:rStyle w:val="a3"/>
          <w:sz w:val="28"/>
          <w:szCs w:val="28"/>
        </w:rPr>
        <w:t>утвердителен .Да</w:t>
      </w:r>
      <w:proofErr w:type="gramEnd"/>
      <w:r>
        <w:rPr>
          <w:rStyle w:val="a3"/>
          <w:sz w:val="28"/>
          <w:szCs w:val="28"/>
        </w:rPr>
        <w:t>, нужен ,потому что веками отработанная и проверенная почти трехсотлетней жизнью балетного театра система занятий</w:t>
      </w:r>
      <w:r w:rsidR="00C50273">
        <w:rPr>
          <w:rStyle w:val="a3"/>
          <w:sz w:val="28"/>
          <w:szCs w:val="28"/>
        </w:rPr>
        <w:t xml:space="preserve"> у станка и на середине  .ежедневный тренинг балетного актера наилучшим образом готовит его к выполнению любых балетмейстерских заданий. На вопрос в </w:t>
      </w:r>
      <w:proofErr w:type="gramStart"/>
      <w:r w:rsidR="00C50273">
        <w:rPr>
          <w:rStyle w:val="a3"/>
          <w:sz w:val="28"/>
          <w:szCs w:val="28"/>
        </w:rPr>
        <w:t>том ,как</w:t>
      </w:r>
      <w:proofErr w:type="gramEnd"/>
      <w:r w:rsidR="00C50273">
        <w:rPr>
          <w:rStyle w:val="a3"/>
          <w:sz w:val="28"/>
          <w:szCs w:val="28"/>
        </w:rPr>
        <w:t xml:space="preserve"> пользоваться этой традиционной системой, какие ее элементы брать для занятий именно в сист</w:t>
      </w:r>
      <w:r w:rsidR="005B6D6C">
        <w:rPr>
          <w:rStyle w:val="a3"/>
          <w:sz w:val="28"/>
          <w:szCs w:val="28"/>
        </w:rPr>
        <w:t>еме дополнительного образования.</w:t>
      </w:r>
    </w:p>
    <w:p w:rsidR="00C50273" w:rsidRDefault="00C50273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lastRenderedPageBreak/>
        <w:t xml:space="preserve">Духовное воспитание ребенка, его эстетическое «возделывание» определяется активным участием личности в </w:t>
      </w:r>
      <w:proofErr w:type="gramStart"/>
      <w:r>
        <w:rPr>
          <w:rStyle w:val="a3"/>
          <w:i w:val="0"/>
          <w:sz w:val="28"/>
          <w:szCs w:val="28"/>
        </w:rPr>
        <w:t>деятельности ,</w:t>
      </w:r>
      <w:proofErr w:type="gramEnd"/>
      <w:r w:rsidR="005B6D6C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направле</w:t>
      </w:r>
      <w:r w:rsidR="005B6D6C">
        <w:rPr>
          <w:rStyle w:val="a3"/>
          <w:i w:val="0"/>
          <w:sz w:val="28"/>
          <w:szCs w:val="28"/>
        </w:rPr>
        <w:t>н</w:t>
      </w:r>
      <w:r>
        <w:rPr>
          <w:rStyle w:val="a3"/>
          <w:i w:val="0"/>
          <w:sz w:val="28"/>
          <w:szCs w:val="28"/>
        </w:rPr>
        <w:t xml:space="preserve">ной на достижение высоких целей, </w:t>
      </w:r>
      <w:r w:rsidR="00A47C20">
        <w:rPr>
          <w:rStyle w:val="a3"/>
          <w:i w:val="0"/>
          <w:sz w:val="28"/>
          <w:szCs w:val="28"/>
        </w:rPr>
        <w:t>значимых для человека и общества.</w:t>
      </w:r>
    </w:p>
    <w:p w:rsidR="00A47C20" w:rsidRDefault="00A47C20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С помощью танца, в том числе и </w:t>
      </w:r>
      <w:proofErr w:type="gramStart"/>
      <w:r>
        <w:rPr>
          <w:rStyle w:val="a3"/>
          <w:i w:val="0"/>
          <w:sz w:val="28"/>
          <w:szCs w:val="28"/>
        </w:rPr>
        <w:t>классического ,мы</w:t>
      </w:r>
      <w:proofErr w:type="gramEnd"/>
      <w:r>
        <w:rPr>
          <w:rStyle w:val="a3"/>
          <w:i w:val="0"/>
          <w:sz w:val="28"/>
          <w:szCs w:val="28"/>
        </w:rPr>
        <w:t xml:space="preserve"> можем обеспечить такие условия для человеческой деятельности . которые помогают раскрыть человеку, ребенку его  творческий потенциал и нравственные возможности личности.</w:t>
      </w:r>
    </w:p>
    <w:p w:rsidR="00A47C20" w:rsidRDefault="00A47C20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Понимая значимость проблемы эстетического воспитания</w:t>
      </w:r>
      <w:r w:rsidR="005B6D6C">
        <w:rPr>
          <w:rStyle w:val="a3"/>
          <w:i w:val="0"/>
          <w:sz w:val="28"/>
          <w:szCs w:val="28"/>
        </w:rPr>
        <w:t xml:space="preserve"> средствами классического танца, </w:t>
      </w:r>
      <w:r>
        <w:rPr>
          <w:rStyle w:val="a3"/>
          <w:i w:val="0"/>
          <w:sz w:val="28"/>
          <w:szCs w:val="28"/>
        </w:rPr>
        <w:t xml:space="preserve">в частности и танцевального искусства вообще, попытаюсь в описании своего опыта работа обосновать </w:t>
      </w:r>
      <w:proofErr w:type="gramStart"/>
      <w:r>
        <w:rPr>
          <w:rStyle w:val="a3"/>
          <w:i w:val="0"/>
          <w:sz w:val="28"/>
          <w:szCs w:val="28"/>
        </w:rPr>
        <w:t>методически</w:t>
      </w:r>
      <w:proofErr w:type="gramEnd"/>
      <w:r>
        <w:rPr>
          <w:rStyle w:val="a3"/>
          <w:i w:val="0"/>
          <w:sz w:val="28"/>
          <w:szCs w:val="28"/>
        </w:rPr>
        <w:t xml:space="preserve"> а по возможности и теоретически. систему обучения классическому танцу в системе дополнительного образования.</w:t>
      </w:r>
    </w:p>
    <w:p w:rsidR="00A47C20" w:rsidRDefault="00A47C20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Моя цель в обучении хореографии –способствовать развитию эстетической культуры учащихся</w:t>
      </w:r>
    </w:p>
    <w:p w:rsidR="00A47C20" w:rsidRDefault="00A47C20" w:rsidP="00001777">
      <w:pPr>
        <w:rPr>
          <w:rStyle w:val="a3"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t>ЗАДАЧИ</w:t>
      </w:r>
      <w:r>
        <w:rPr>
          <w:rStyle w:val="a3"/>
          <w:i w:val="0"/>
          <w:sz w:val="28"/>
          <w:szCs w:val="28"/>
        </w:rPr>
        <w:t>:</w:t>
      </w:r>
    </w:p>
    <w:p w:rsidR="00A47C20" w:rsidRDefault="00A47C20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-формирование внимания, интереса к хореографии </w:t>
      </w:r>
    </w:p>
    <w:p w:rsidR="00A47C20" w:rsidRDefault="00A47C20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-формирование в учениках знаний по вопросам танцевального искусства, умений и навыков на основе овладения программным материалом</w:t>
      </w:r>
    </w:p>
    <w:p w:rsidR="00A47C20" w:rsidRDefault="00A47C20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-всестороннее гармоничное развитие формы тела, направленное на совершенствование физических способностей детей и укрепление их здоровья</w:t>
      </w:r>
    </w:p>
    <w:p w:rsidR="00A47C20" w:rsidRDefault="005B6D6C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-воспитание моральных,</w:t>
      </w:r>
      <w:r w:rsidR="00A47C20">
        <w:rPr>
          <w:rStyle w:val="a3"/>
          <w:i w:val="0"/>
          <w:sz w:val="28"/>
          <w:szCs w:val="28"/>
        </w:rPr>
        <w:t xml:space="preserve"> волевых</w:t>
      </w:r>
      <w:r>
        <w:rPr>
          <w:rStyle w:val="a3"/>
          <w:i w:val="0"/>
          <w:sz w:val="28"/>
          <w:szCs w:val="28"/>
        </w:rPr>
        <w:t xml:space="preserve"> и </w:t>
      </w:r>
      <w:proofErr w:type="gramStart"/>
      <w:r>
        <w:rPr>
          <w:rStyle w:val="a3"/>
          <w:i w:val="0"/>
          <w:sz w:val="28"/>
          <w:szCs w:val="28"/>
        </w:rPr>
        <w:t xml:space="preserve">эстетических </w:t>
      </w:r>
      <w:r w:rsidR="00A47C20">
        <w:rPr>
          <w:rStyle w:val="a3"/>
          <w:i w:val="0"/>
          <w:sz w:val="28"/>
          <w:szCs w:val="28"/>
        </w:rPr>
        <w:t xml:space="preserve"> качеств</w:t>
      </w:r>
      <w:proofErr w:type="gramEnd"/>
      <w:r>
        <w:rPr>
          <w:rStyle w:val="a3"/>
          <w:i w:val="0"/>
          <w:sz w:val="28"/>
          <w:szCs w:val="28"/>
        </w:rPr>
        <w:t xml:space="preserve"> средствами разнообразных и доступных движений танца</w:t>
      </w:r>
    </w:p>
    <w:p w:rsidR="005B6D6C" w:rsidRDefault="005B6D6C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-эмоциональная, музыкальная и техническая подготовка </w:t>
      </w:r>
      <w:proofErr w:type="gramStart"/>
      <w:r>
        <w:rPr>
          <w:rStyle w:val="a3"/>
          <w:i w:val="0"/>
          <w:sz w:val="28"/>
          <w:szCs w:val="28"/>
        </w:rPr>
        <w:t>учащихся ,воспитания</w:t>
      </w:r>
      <w:proofErr w:type="gramEnd"/>
      <w:r>
        <w:rPr>
          <w:rStyle w:val="a3"/>
          <w:i w:val="0"/>
          <w:sz w:val="28"/>
          <w:szCs w:val="28"/>
        </w:rPr>
        <w:t xml:space="preserve"> трудолюбия, самодисциплины в ходе учебно-тренировочной работы</w:t>
      </w:r>
    </w:p>
    <w:p w:rsidR="005B6D6C" w:rsidRDefault="005B6D6C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-развитие памяти, внимания, кругозора, общей культуры поведения учащихся</w:t>
      </w:r>
    </w:p>
    <w:p w:rsidR="005B6D6C" w:rsidRDefault="005B6D6C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Уроки хореографии в школе с обязательным введение классического танца-не профессиональное обучение танцу, </w:t>
      </w:r>
      <w:proofErr w:type="gramStart"/>
      <w:r>
        <w:rPr>
          <w:rStyle w:val="a3"/>
          <w:i w:val="0"/>
          <w:sz w:val="28"/>
          <w:szCs w:val="28"/>
        </w:rPr>
        <w:t>а  обогащение</w:t>
      </w:r>
      <w:proofErr w:type="gramEnd"/>
      <w:r>
        <w:rPr>
          <w:rStyle w:val="a3"/>
          <w:i w:val="0"/>
          <w:sz w:val="28"/>
          <w:szCs w:val="28"/>
        </w:rPr>
        <w:t xml:space="preserve"> мировосприятия учащегося, как важнейшего фактора развивающего обучения, формирование творческого потенциала человека.</w:t>
      </w:r>
    </w:p>
    <w:p w:rsidR="00135C3B" w:rsidRDefault="00135C3B" w:rsidP="00001777">
      <w:pPr>
        <w:rPr>
          <w:rStyle w:val="a3"/>
          <w:i w:val="0"/>
          <w:sz w:val="28"/>
          <w:szCs w:val="28"/>
        </w:rPr>
      </w:pPr>
    </w:p>
    <w:p w:rsidR="00135C3B" w:rsidRDefault="00135C3B" w:rsidP="00001777">
      <w:pPr>
        <w:rPr>
          <w:rStyle w:val="a3"/>
          <w:b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lastRenderedPageBreak/>
        <w:t>КЛАССИЧЕСКИЙ ТАНЕЦ И СПЕЦИФИКА ЕГО ПРЕПОДАВАНИЯ С УЧЕТОМ ВОЗРАСТНЫХ И ИНДИВИДУАЛЬНЫХ ОСОБЕННО</w:t>
      </w:r>
      <w:r w:rsidR="002D4217">
        <w:rPr>
          <w:rStyle w:val="a3"/>
          <w:b/>
          <w:i w:val="0"/>
          <w:sz w:val="28"/>
          <w:szCs w:val="28"/>
        </w:rPr>
        <w:t>С</w:t>
      </w:r>
      <w:r>
        <w:rPr>
          <w:rStyle w:val="a3"/>
          <w:b/>
          <w:i w:val="0"/>
          <w:sz w:val="28"/>
          <w:szCs w:val="28"/>
        </w:rPr>
        <w:t>ТЕЙ УЧАЩИХСЯ НА УРОКАХ ХОРЕОГРАФИИ.</w:t>
      </w:r>
    </w:p>
    <w:p w:rsidR="00135C3B" w:rsidRDefault="00135C3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Ребенок, который занимается хореографией по одному или два раза в неделю по часу, </w:t>
      </w:r>
      <w:proofErr w:type="gramStart"/>
      <w:r>
        <w:rPr>
          <w:rStyle w:val="a3"/>
          <w:i w:val="0"/>
          <w:sz w:val="28"/>
          <w:szCs w:val="28"/>
        </w:rPr>
        <w:t>естественно ,не</w:t>
      </w:r>
      <w:proofErr w:type="gramEnd"/>
      <w:r>
        <w:rPr>
          <w:rStyle w:val="a3"/>
          <w:i w:val="0"/>
          <w:sz w:val="28"/>
          <w:szCs w:val="28"/>
        </w:rPr>
        <w:t xml:space="preserve"> может и не должен сталкиваться с заданиями в объеме хореографического училища .Необходимо отобрать лишь те элементы балетного урока, которые по силам и помогают выработать устойчивость  ,координацию и музыкальность ,Вот почему я за обязательные занятия у станка, но в правильной пропорции по отношению ка всему уроку, особенно для младших и средних школьников.</w:t>
      </w:r>
    </w:p>
    <w:p w:rsidR="00135C3B" w:rsidRDefault="00135C3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Не следует так же </w:t>
      </w:r>
      <w:proofErr w:type="gramStart"/>
      <w:r>
        <w:rPr>
          <w:rStyle w:val="a3"/>
          <w:i w:val="0"/>
          <w:sz w:val="28"/>
          <w:szCs w:val="28"/>
        </w:rPr>
        <w:t>забывать ,что</w:t>
      </w:r>
      <w:proofErr w:type="gramEnd"/>
      <w:r>
        <w:rPr>
          <w:rStyle w:val="a3"/>
          <w:i w:val="0"/>
          <w:sz w:val="28"/>
          <w:szCs w:val="28"/>
        </w:rPr>
        <w:t xml:space="preserve"> у нас к станку становятся восьмилетние-девятилетние мальчики и девочки, а слишком долгое пребывание у станка в итоге может вызывать скуку и даже отвращение.</w:t>
      </w:r>
    </w:p>
    <w:p w:rsidR="00135C3B" w:rsidRDefault="00135C3B" w:rsidP="00001777">
      <w:pPr>
        <w:rPr>
          <w:rStyle w:val="a3"/>
          <w:i w:val="0"/>
          <w:sz w:val="28"/>
          <w:szCs w:val="28"/>
        </w:rPr>
      </w:pPr>
      <w:proofErr w:type="gramStart"/>
      <w:r>
        <w:rPr>
          <w:rStyle w:val="a3"/>
          <w:i w:val="0"/>
          <w:sz w:val="28"/>
          <w:szCs w:val="28"/>
        </w:rPr>
        <w:t>Экзерсис ,усвоение</w:t>
      </w:r>
      <w:proofErr w:type="gramEnd"/>
      <w:r>
        <w:rPr>
          <w:rStyle w:val="a3"/>
          <w:i w:val="0"/>
          <w:sz w:val="28"/>
          <w:szCs w:val="28"/>
        </w:rPr>
        <w:t xml:space="preserve"> позиций,</w:t>
      </w:r>
      <w:r w:rsidR="005C160E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требуют долгог</w:t>
      </w:r>
      <w:r w:rsidR="005C160E">
        <w:rPr>
          <w:rStyle w:val="a3"/>
          <w:i w:val="0"/>
          <w:sz w:val="28"/>
          <w:szCs w:val="28"/>
        </w:rPr>
        <w:t>о</w:t>
      </w:r>
      <w:r>
        <w:rPr>
          <w:rStyle w:val="a3"/>
          <w:i w:val="0"/>
          <w:sz w:val="28"/>
          <w:szCs w:val="28"/>
        </w:rPr>
        <w:t xml:space="preserve"> времени,</w:t>
      </w:r>
      <w:r w:rsidR="005C160E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если пренебрегать «мелочами»</w:t>
      </w:r>
      <w:r w:rsidR="005C160E">
        <w:rPr>
          <w:rStyle w:val="a3"/>
          <w:i w:val="0"/>
          <w:sz w:val="28"/>
          <w:szCs w:val="28"/>
        </w:rPr>
        <w:t>(а мне думается, что в педагогике вообще, в  балетной педагогике в частности, никаких мелочей не существует),дети никогда по настоящему не усвоят упражнения ,и  время будет израсходовано безрезультатно.</w:t>
      </w:r>
    </w:p>
    <w:p w:rsidR="005C160E" w:rsidRDefault="005C160E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Если в течении первого и второго года обучения мы не сумеем привит своим ученикам точное,</w:t>
      </w:r>
      <w:r w:rsidR="002D4217">
        <w:rPr>
          <w:rStyle w:val="a3"/>
          <w:i w:val="0"/>
          <w:sz w:val="28"/>
          <w:szCs w:val="28"/>
        </w:rPr>
        <w:t xml:space="preserve"> доско</w:t>
      </w:r>
      <w:r>
        <w:rPr>
          <w:rStyle w:val="a3"/>
          <w:i w:val="0"/>
          <w:sz w:val="28"/>
          <w:szCs w:val="28"/>
        </w:rPr>
        <w:t>нальное знание основ экзерсиса,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впоследствии эти проблемы могут сказаться.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Правильность,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четкость,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точность выполнения элементов классического танца должны войти в подсознание ребенка,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зафиксироваться в его мускульной </w:t>
      </w:r>
      <w:proofErr w:type="gramStart"/>
      <w:r>
        <w:rPr>
          <w:rStyle w:val="a3"/>
          <w:i w:val="0"/>
          <w:sz w:val="28"/>
          <w:szCs w:val="28"/>
        </w:rPr>
        <w:t>памяти,</w:t>
      </w:r>
      <w:r w:rsidR="002D4217">
        <w:rPr>
          <w:rStyle w:val="a3"/>
          <w:i w:val="0"/>
          <w:sz w:val="28"/>
          <w:szCs w:val="28"/>
        </w:rPr>
        <w:t xml:space="preserve">  </w:t>
      </w:r>
      <w:r>
        <w:rPr>
          <w:rStyle w:val="a3"/>
          <w:i w:val="0"/>
          <w:sz w:val="28"/>
          <w:szCs w:val="28"/>
        </w:rPr>
        <w:t>стать</w:t>
      </w:r>
      <w:proofErr w:type="gramEnd"/>
      <w:r>
        <w:rPr>
          <w:rStyle w:val="a3"/>
          <w:i w:val="0"/>
          <w:sz w:val="28"/>
          <w:szCs w:val="28"/>
        </w:rPr>
        <w:t xml:space="preserve"> своего рода рефлексом.</w:t>
      </w:r>
    </w:p>
    <w:p w:rsidR="005C160E" w:rsidRDefault="005C160E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Хореограф профессия сложная.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Хореограф работающий в общеобразовательной школе с разновозрастными </w:t>
      </w:r>
      <w:proofErr w:type="gramStart"/>
      <w:r>
        <w:rPr>
          <w:rStyle w:val="a3"/>
          <w:i w:val="0"/>
          <w:sz w:val="28"/>
          <w:szCs w:val="28"/>
        </w:rPr>
        <w:t>детьми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,профессия</w:t>
      </w:r>
      <w:proofErr w:type="gramEnd"/>
      <w:r>
        <w:rPr>
          <w:rStyle w:val="a3"/>
          <w:i w:val="0"/>
          <w:sz w:val="28"/>
          <w:szCs w:val="28"/>
        </w:rPr>
        <w:t xml:space="preserve"> </w:t>
      </w:r>
      <w:r w:rsidR="002D4217">
        <w:rPr>
          <w:rStyle w:val="a3"/>
          <w:i w:val="0"/>
          <w:sz w:val="28"/>
          <w:szCs w:val="28"/>
        </w:rPr>
        <w:t xml:space="preserve">сложная вдвойне. </w:t>
      </w:r>
      <w:r>
        <w:rPr>
          <w:rStyle w:val="a3"/>
          <w:i w:val="0"/>
          <w:sz w:val="28"/>
          <w:szCs w:val="28"/>
        </w:rPr>
        <w:t>Ведь кроме обычных трудностей,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всегда сопутствующих освоению хореографии,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кроме необходим</w:t>
      </w:r>
      <w:r w:rsidR="002D4217">
        <w:rPr>
          <w:rStyle w:val="a3"/>
          <w:i w:val="0"/>
          <w:sz w:val="28"/>
          <w:szCs w:val="28"/>
        </w:rPr>
        <w:t>ости решать большие воспитате</w:t>
      </w:r>
      <w:r>
        <w:rPr>
          <w:rStyle w:val="a3"/>
          <w:i w:val="0"/>
          <w:sz w:val="28"/>
          <w:szCs w:val="28"/>
        </w:rPr>
        <w:t>льные задачи,</w:t>
      </w:r>
      <w:r w:rsidR="002D4217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учитель хореографии должен чрезвычайно умело разбираться в возрастных особенностях своих воспитанников.</w:t>
      </w:r>
    </w:p>
    <w:p w:rsidR="005C160E" w:rsidRDefault="005C160E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Поэтому главная задача педагога в первые года обучения классическому танцу заключается в том, чтобы</w:t>
      </w:r>
      <w:r w:rsidR="002D4217">
        <w:rPr>
          <w:rStyle w:val="a3"/>
          <w:i w:val="0"/>
          <w:sz w:val="28"/>
          <w:szCs w:val="28"/>
        </w:rPr>
        <w:t xml:space="preserve"> наряду с изучением основных форм и движений, предусмотренных программой, развивать у учеников интерес к классическому танцу дать им элементарные представления о его </w:t>
      </w:r>
      <w:proofErr w:type="gramStart"/>
      <w:r w:rsidR="002D4217">
        <w:rPr>
          <w:rStyle w:val="a3"/>
          <w:i w:val="0"/>
          <w:sz w:val="28"/>
          <w:szCs w:val="28"/>
        </w:rPr>
        <w:t>красоте ,об</w:t>
      </w:r>
      <w:proofErr w:type="gramEnd"/>
      <w:r w:rsidR="002D4217">
        <w:rPr>
          <w:rStyle w:val="a3"/>
          <w:i w:val="0"/>
          <w:sz w:val="28"/>
          <w:szCs w:val="28"/>
        </w:rPr>
        <w:t xml:space="preserve"> эстетике танца.</w:t>
      </w:r>
    </w:p>
    <w:p w:rsidR="00066677" w:rsidRDefault="00066677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Необходимо так же развивать у учеников сознательное, вдумчивое отношение к занятиям, что бы они могли более активно работать на уроке и </w:t>
      </w:r>
      <w:r>
        <w:rPr>
          <w:rStyle w:val="a3"/>
          <w:i w:val="0"/>
          <w:sz w:val="28"/>
          <w:szCs w:val="28"/>
        </w:rPr>
        <w:lastRenderedPageBreak/>
        <w:t xml:space="preserve">знали, на что особенно важно обращать внимание в том или ином упражнении. Важной задачей первых леи обучения хореографией является освоение азбуки классического танца. Развиваются </w:t>
      </w:r>
      <w:proofErr w:type="spellStart"/>
      <w:r>
        <w:rPr>
          <w:rStyle w:val="a3"/>
          <w:i w:val="0"/>
          <w:sz w:val="28"/>
          <w:szCs w:val="28"/>
        </w:rPr>
        <w:t>выворотность</w:t>
      </w:r>
      <w:proofErr w:type="spellEnd"/>
      <w:r>
        <w:rPr>
          <w:rStyle w:val="a3"/>
          <w:i w:val="0"/>
          <w:sz w:val="28"/>
          <w:szCs w:val="28"/>
        </w:rPr>
        <w:t xml:space="preserve"> </w:t>
      </w:r>
      <w:proofErr w:type="gramStart"/>
      <w:r>
        <w:rPr>
          <w:rStyle w:val="a3"/>
          <w:i w:val="0"/>
          <w:sz w:val="28"/>
          <w:szCs w:val="28"/>
        </w:rPr>
        <w:t>ног ,танцевальный</w:t>
      </w:r>
      <w:proofErr w:type="gramEnd"/>
      <w:r>
        <w:rPr>
          <w:rStyle w:val="a3"/>
          <w:i w:val="0"/>
          <w:sz w:val="28"/>
          <w:szCs w:val="28"/>
        </w:rPr>
        <w:t xml:space="preserve"> шаг, правильная постановка корпуса, гибкость, устойчивость, легкий прыжок, четкая координация движений. Все это –элементы, необходимые для дальнейшего развития техники и навыков.</w:t>
      </w:r>
    </w:p>
    <w:p w:rsidR="00066677" w:rsidRDefault="00066677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Исходя </w:t>
      </w:r>
      <w:r w:rsidR="00035B52">
        <w:rPr>
          <w:rStyle w:val="a3"/>
          <w:i w:val="0"/>
          <w:sz w:val="28"/>
          <w:szCs w:val="28"/>
        </w:rPr>
        <w:t>из этих</w:t>
      </w:r>
      <w:r>
        <w:rPr>
          <w:rStyle w:val="a3"/>
          <w:i w:val="0"/>
          <w:sz w:val="28"/>
          <w:szCs w:val="28"/>
        </w:rPr>
        <w:t xml:space="preserve"> задач,</w:t>
      </w:r>
      <w:r w:rsidR="00035B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целесообразно рекомендовать с </w:t>
      </w:r>
      <w:r w:rsidR="00035B52">
        <w:rPr>
          <w:rStyle w:val="a3"/>
          <w:i w:val="0"/>
          <w:sz w:val="28"/>
          <w:szCs w:val="28"/>
        </w:rPr>
        <w:t>самого начала обучения периодиче</w:t>
      </w:r>
      <w:r>
        <w:rPr>
          <w:rStyle w:val="a3"/>
          <w:i w:val="0"/>
          <w:sz w:val="28"/>
          <w:szCs w:val="28"/>
        </w:rPr>
        <w:t>ски посещения учениками вместе с педагог</w:t>
      </w:r>
      <w:r w:rsidR="00035B52">
        <w:rPr>
          <w:rStyle w:val="a3"/>
          <w:i w:val="0"/>
          <w:sz w:val="28"/>
          <w:szCs w:val="28"/>
        </w:rPr>
        <w:t>о</w:t>
      </w:r>
      <w:r>
        <w:rPr>
          <w:rStyle w:val="a3"/>
          <w:i w:val="0"/>
          <w:sz w:val="28"/>
          <w:szCs w:val="28"/>
        </w:rPr>
        <w:t>м уроков хореографии средних классов,</w:t>
      </w:r>
      <w:r w:rsidR="00035B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для того что бы ,учащиеся </w:t>
      </w:r>
      <w:r w:rsidR="00035B52">
        <w:rPr>
          <w:rStyle w:val="a3"/>
          <w:i w:val="0"/>
          <w:sz w:val="28"/>
          <w:szCs w:val="28"/>
        </w:rPr>
        <w:t>пол</w:t>
      </w:r>
      <w:r>
        <w:rPr>
          <w:rStyle w:val="a3"/>
          <w:i w:val="0"/>
          <w:sz w:val="28"/>
          <w:szCs w:val="28"/>
        </w:rPr>
        <w:t>учили представление о том,</w:t>
      </w:r>
      <w:r w:rsidR="00035B52">
        <w:rPr>
          <w:rStyle w:val="a3"/>
          <w:i w:val="0"/>
          <w:sz w:val="28"/>
          <w:szCs w:val="28"/>
        </w:rPr>
        <w:t xml:space="preserve"> чем им предстоит заняться, </w:t>
      </w:r>
      <w:r>
        <w:rPr>
          <w:rStyle w:val="a3"/>
          <w:i w:val="0"/>
          <w:sz w:val="28"/>
          <w:szCs w:val="28"/>
        </w:rPr>
        <w:t>на первом уроке целесообразно проводить беседу о танце,</w:t>
      </w:r>
      <w:r w:rsidR="00035B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о его красоте и выразительности,</w:t>
      </w:r>
      <w:r w:rsidR="00035B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об обязательной согласованности движений:</w:t>
      </w:r>
      <w:r w:rsidR="00035B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рассказывать о том как дети должны себя вести занимаясь классикой(реагировать на замечания сделанные другому ученику,</w:t>
      </w:r>
      <w:r w:rsidR="00035B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запоминать замечания и т.п.)На первых порах обучения урок следует строить так,</w:t>
      </w:r>
      <w:r w:rsidR="00035B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чтобы</w:t>
      </w:r>
      <w:r w:rsidR="00035B52">
        <w:rPr>
          <w:rStyle w:val="a3"/>
          <w:i w:val="0"/>
          <w:sz w:val="28"/>
          <w:szCs w:val="28"/>
        </w:rPr>
        <w:t xml:space="preserve"> добиться возможно большего разнообразия в чередовании и перемен упражнений-упражнения лицом к палке, переход на середину, возвращение к палке и т.п. Это необходимо для того, чтобы учащиеся не приучались механически выполнять движения, а работали в состоянии сосредоточенного внимания. Кроме того, такой урок не будет однообразным и скучным.</w:t>
      </w:r>
    </w:p>
    <w:p w:rsidR="00035B52" w:rsidRDefault="00035B52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Время на упражнения у палки и на середине зала должно быть по возможности распределено </w:t>
      </w:r>
      <w:proofErr w:type="gramStart"/>
      <w:r>
        <w:rPr>
          <w:rStyle w:val="a3"/>
          <w:i w:val="0"/>
          <w:sz w:val="28"/>
          <w:szCs w:val="28"/>
        </w:rPr>
        <w:t>равномерно,например</w:t>
      </w:r>
      <w:proofErr w:type="gramEnd"/>
      <w:r>
        <w:rPr>
          <w:rStyle w:val="a3"/>
          <w:i w:val="0"/>
          <w:sz w:val="28"/>
          <w:szCs w:val="28"/>
        </w:rPr>
        <w:t>:10-15 минут упражнения у палки,10-15 минут на середине зала, учитывая это, каждый педагог, руководствуясь своим опытом, рационально распределяет время урока.</w:t>
      </w:r>
    </w:p>
    <w:p w:rsidR="00127F6B" w:rsidRDefault="00035B52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Показав и объяснив</w:t>
      </w:r>
      <w:r w:rsidR="00127F6B">
        <w:rPr>
          <w:rStyle w:val="a3"/>
          <w:i w:val="0"/>
          <w:sz w:val="28"/>
          <w:szCs w:val="28"/>
        </w:rPr>
        <w:t xml:space="preserve"> учащим</w:t>
      </w:r>
      <w:r>
        <w:rPr>
          <w:rStyle w:val="a3"/>
          <w:i w:val="0"/>
          <w:sz w:val="28"/>
          <w:szCs w:val="28"/>
        </w:rPr>
        <w:t>ся то или иное упражнение,</w:t>
      </w:r>
      <w:r w:rsidR="00127F6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необходимо ук</w:t>
      </w:r>
      <w:r w:rsidR="00127F6B">
        <w:rPr>
          <w:rStyle w:val="a3"/>
          <w:i w:val="0"/>
          <w:sz w:val="28"/>
          <w:szCs w:val="28"/>
        </w:rPr>
        <w:t>а</w:t>
      </w:r>
      <w:r>
        <w:rPr>
          <w:rStyle w:val="a3"/>
          <w:i w:val="0"/>
          <w:sz w:val="28"/>
          <w:szCs w:val="28"/>
        </w:rPr>
        <w:t>зать на самое главное в его исполнении.</w:t>
      </w:r>
      <w:r w:rsidR="00127F6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Индивидуальный опрос учащихся –устный и с показом- необходимо проводить систематически.</w:t>
      </w:r>
      <w:r w:rsidR="00127F6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Кроме индивидуальных замечаний полезно останавливать</w:t>
      </w:r>
      <w:r w:rsidR="00127F6B">
        <w:rPr>
          <w:rStyle w:val="a3"/>
          <w:i w:val="0"/>
          <w:sz w:val="28"/>
          <w:szCs w:val="28"/>
        </w:rPr>
        <w:t xml:space="preserve"> клас</w:t>
      </w:r>
      <w:r>
        <w:rPr>
          <w:rStyle w:val="a3"/>
          <w:i w:val="0"/>
          <w:sz w:val="28"/>
          <w:szCs w:val="28"/>
        </w:rPr>
        <w:t>с во время исполнения того или иного упр</w:t>
      </w:r>
      <w:r w:rsidR="00127F6B">
        <w:rPr>
          <w:rStyle w:val="a3"/>
          <w:i w:val="0"/>
          <w:sz w:val="28"/>
          <w:szCs w:val="28"/>
        </w:rPr>
        <w:t>а</w:t>
      </w:r>
      <w:r>
        <w:rPr>
          <w:rStyle w:val="a3"/>
          <w:i w:val="0"/>
          <w:sz w:val="28"/>
          <w:szCs w:val="28"/>
        </w:rPr>
        <w:t>жнения и проверять правильность положения ног,</w:t>
      </w:r>
      <w:r w:rsidR="00127F6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корпуса,</w:t>
      </w:r>
      <w:r w:rsidR="00127F6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рук-одновременно у всего класса</w:t>
      </w:r>
      <w:r w:rsidR="00127F6B">
        <w:rPr>
          <w:rStyle w:val="a3"/>
          <w:i w:val="0"/>
          <w:sz w:val="28"/>
          <w:szCs w:val="28"/>
        </w:rPr>
        <w:t xml:space="preserve">. Следует так же спрашивать ребят, в чем ошибка того или иного ученика и как ее надо исправить. Систематическое повторение с учениками пройденного материала тренирует и улучшает качество исполнения движений. </w:t>
      </w:r>
    </w:p>
    <w:p w:rsidR="00127F6B" w:rsidRDefault="00127F6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Показ педагогом всех движений должен быть точным и аккуратным, что особенно важно в младших классах. В противном </w:t>
      </w:r>
      <w:proofErr w:type="gramStart"/>
      <w:r>
        <w:rPr>
          <w:rStyle w:val="a3"/>
          <w:i w:val="0"/>
          <w:sz w:val="28"/>
          <w:szCs w:val="28"/>
        </w:rPr>
        <w:t>случае ,как</w:t>
      </w:r>
      <w:proofErr w:type="gramEnd"/>
      <w:r>
        <w:rPr>
          <w:rStyle w:val="a3"/>
          <w:i w:val="0"/>
          <w:sz w:val="28"/>
          <w:szCs w:val="28"/>
        </w:rPr>
        <w:t xml:space="preserve"> показывает практика,</w:t>
      </w:r>
      <w:r w:rsidRPr="00127F6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учащиеся будут выполнять упражнения неряшливо и неточно.</w:t>
      </w:r>
    </w:p>
    <w:p w:rsidR="00127F6B" w:rsidRDefault="00127F6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lastRenderedPageBreak/>
        <w:t>Все французские термины педагогу следует переводить на русский язык и систематически проверять усвоение их учащимися.</w:t>
      </w:r>
    </w:p>
    <w:p w:rsidR="00127F6B" w:rsidRDefault="00127F6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Для развития у учащихся выразительности, фантазии и артистичности следует на протяжении первых лет </w:t>
      </w:r>
      <w:proofErr w:type="gramStart"/>
      <w:r>
        <w:rPr>
          <w:rStyle w:val="a3"/>
          <w:i w:val="0"/>
          <w:sz w:val="28"/>
          <w:szCs w:val="28"/>
        </w:rPr>
        <w:t>обучения(</w:t>
      </w:r>
      <w:proofErr w:type="gramEnd"/>
      <w:r>
        <w:rPr>
          <w:rStyle w:val="a3"/>
          <w:i w:val="0"/>
          <w:sz w:val="28"/>
          <w:szCs w:val="28"/>
        </w:rPr>
        <w:t>начиная примерно с конца первого месяца) практиковать простейшие этюды на смену настроения.</w:t>
      </w:r>
    </w:p>
    <w:p w:rsidR="00044ECA" w:rsidRDefault="00127F6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При музыкальном оформлении педагогу не следует считать вслух на уроке,</w:t>
      </w:r>
      <w:r w:rsidR="00CF254E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т.к. это притупляет музыкальное восприятие ученика.</w:t>
      </w:r>
      <w:r w:rsidR="00CF254E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Объяснив ученику в каком размеру и темпе делается данное </w:t>
      </w:r>
      <w:proofErr w:type="gramStart"/>
      <w:r>
        <w:rPr>
          <w:rStyle w:val="a3"/>
          <w:i w:val="0"/>
          <w:sz w:val="28"/>
          <w:szCs w:val="28"/>
        </w:rPr>
        <w:t>упражнение ,необходимо</w:t>
      </w:r>
      <w:proofErr w:type="gramEnd"/>
      <w:r>
        <w:rPr>
          <w:rStyle w:val="a3"/>
          <w:i w:val="0"/>
          <w:sz w:val="28"/>
          <w:szCs w:val="28"/>
        </w:rPr>
        <w:t xml:space="preserve"> дать ему возможность вслушаться в музыку.</w:t>
      </w:r>
      <w:r w:rsidR="00CF254E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Считать вслух допустимо только в на</w:t>
      </w:r>
      <w:r w:rsidR="00CF254E">
        <w:rPr>
          <w:rStyle w:val="a3"/>
          <w:i w:val="0"/>
          <w:sz w:val="28"/>
          <w:szCs w:val="28"/>
        </w:rPr>
        <w:t xml:space="preserve">чале изучения нового упражнения, </w:t>
      </w:r>
      <w:r>
        <w:rPr>
          <w:rStyle w:val="a3"/>
          <w:i w:val="0"/>
          <w:sz w:val="28"/>
          <w:szCs w:val="28"/>
        </w:rPr>
        <w:t>особенное внимание должно быть обраще</w:t>
      </w:r>
      <w:r w:rsidR="00CF254E">
        <w:rPr>
          <w:rStyle w:val="a3"/>
          <w:i w:val="0"/>
          <w:sz w:val="28"/>
          <w:szCs w:val="28"/>
        </w:rPr>
        <w:t xml:space="preserve">но на качество музыкального </w:t>
      </w:r>
      <w:r>
        <w:rPr>
          <w:rStyle w:val="a3"/>
          <w:i w:val="0"/>
          <w:sz w:val="28"/>
          <w:szCs w:val="28"/>
        </w:rPr>
        <w:t>оф</w:t>
      </w:r>
      <w:r w:rsidR="00CF254E">
        <w:rPr>
          <w:rStyle w:val="a3"/>
          <w:i w:val="0"/>
          <w:sz w:val="28"/>
          <w:szCs w:val="28"/>
        </w:rPr>
        <w:t>о</w:t>
      </w:r>
      <w:r>
        <w:rPr>
          <w:rStyle w:val="a3"/>
          <w:i w:val="0"/>
          <w:sz w:val="28"/>
          <w:szCs w:val="28"/>
        </w:rPr>
        <w:t>рмления урока</w:t>
      </w:r>
      <w:r w:rsidR="00CF254E">
        <w:rPr>
          <w:rStyle w:val="a3"/>
          <w:i w:val="0"/>
          <w:sz w:val="28"/>
          <w:szCs w:val="28"/>
        </w:rPr>
        <w:t xml:space="preserve"> начального </w:t>
      </w:r>
      <w:proofErr w:type="gramStart"/>
      <w:r w:rsidR="00CF254E">
        <w:rPr>
          <w:rStyle w:val="a3"/>
          <w:i w:val="0"/>
          <w:sz w:val="28"/>
          <w:szCs w:val="28"/>
        </w:rPr>
        <w:t>обучения ,необходимо</w:t>
      </w:r>
      <w:proofErr w:type="gramEnd"/>
      <w:r w:rsidR="00CF254E">
        <w:rPr>
          <w:rStyle w:val="a3"/>
          <w:i w:val="0"/>
          <w:sz w:val="28"/>
          <w:szCs w:val="28"/>
        </w:rPr>
        <w:t xml:space="preserve"> остерегаться сведение его к сухому отбиванию такта-счета. Музыкальное оформление должно прививать учащимся эстетические навыки, осознанное отношение к музыкальному произведению-умение слышать музыкальную фразу, ориентироваться в характере музыки, ритмическом рисунке, динамике, весь урок должен быть построен на музыкальном материале. Переходы от упражнений у палки к упражнениям на середине зала, а также поклоны при входе в класс и после окончания урока должны быть музыкально оформлены, что бы дети привыкали организовывать свои движения согласованно с музыкой. Качество музыкального оформления уроков хореографии во время занятий классическим танцем на высоком уровне, т.к. здесь дети знакомятся с музыкой в ее связи с движением. Поэтому крайне важно дать учащимся с самого начала правильное представление о принципах и закономерности этой связи.</w:t>
      </w:r>
    </w:p>
    <w:p w:rsidR="00F253AD" w:rsidRDefault="00044EC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Последующие годы обучения-средние классы наряду с развитием выносливости, силы и устойчивости воспитывают более свободное владение корпусом, движениями головы и особенно рук, которые должны быть не только пластичными и выразительными, но и активно участвовать в исполнении прыжков.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Для достижения этого в уроки средних классов вводятся комбинации с различными,</w:t>
      </w:r>
      <w:r w:rsidR="00F253AD">
        <w:rPr>
          <w:rStyle w:val="a3"/>
          <w:i w:val="0"/>
          <w:sz w:val="28"/>
          <w:szCs w:val="28"/>
        </w:rPr>
        <w:t xml:space="preserve"> более сложными сочетани</w:t>
      </w:r>
      <w:r>
        <w:rPr>
          <w:rStyle w:val="a3"/>
          <w:i w:val="0"/>
          <w:sz w:val="28"/>
          <w:szCs w:val="28"/>
        </w:rPr>
        <w:t>ями движений и связующие движения,</w:t>
      </w:r>
      <w:r w:rsidR="00F253AD">
        <w:rPr>
          <w:rStyle w:val="a3"/>
          <w:i w:val="0"/>
          <w:sz w:val="28"/>
          <w:szCs w:val="28"/>
        </w:rPr>
        <w:t xml:space="preserve"> </w:t>
      </w:r>
      <w:proofErr w:type="gramStart"/>
      <w:r>
        <w:rPr>
          <w:rStyle w:val="a3"/>
          <w:i w:val="0"/>
          <w:sz w:val="28"/>
          <w:szCs w:val="28"/>
        </w:rPr>
        <w:t>напр</w:t>
      </w:r>
      <w:r w:rsidR="0081052B">
        <w:rPr>
          <w:rStyle w:val="a3"/>
          <w:i w:val="0"/>
          <w:sz w:val="28"/>
          <w:szCs w:val="28"/>
        </w:rPr>
        <w:t>и</w:t>
      </w:r>
      <w:r>
        <w:rPr>
          <w:rStyle w:val="a3"/>
          <w:i w:val="0"/>
          <w:sz w:val="28"/>
          <w:szCs w:val="28"/>
        </w:rPr>
        <w:t>мер:</w:t>
      </w:r>
      <w:r>
        <w:rPr>
          <w:rStyle w:val="a3"/>
          <w:i w:val="0"/>
          <w:sz w:val="28"/>
          <w:szCs w:val="28"/>
          <w:lang w:val="en-US"/>
        </w:rPr>
        <w:t>pas</w:t>
      </w:r>
      <w:proofErr w:type="gramEnd"/>
      <w:r w:rsidRPr="00044ECA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  <w:lang w:val="en-US"/>
        </w:rPr>
        <w:t>de</w:t>
      </w:r>
      <w:r w:rsidRPr="00044ECA">
        <w:rPr>
          <w:rStyle w:val="a3"/>
          <w:i w:val="0"/>
          <w:sz w:val="28"/>
          <w:szCs w:val="28"/>
        </w:rPr>
        <w:t xml:space="preserve"> </w:t>
      </w:r>
      <w:proofErr w:type="spellStart"/>
      <w:r>
        <w:rPr>
          <w:rStyle w:val="a3"/>
          <w:i w:val="0"/>
          <w:sz w:val="28"/>
          <w:szCs w:val="28"/>
          <w:lang w:val="en-US"/>
        </w:rPr>
        <w:t>bouree</w:t>
      </w:r>
      <w:proofErr w:type="spellEnd"/>
      <w:r>
        <w:rPr>
          <w:rStyle w:val="a3"/>
          <w:i w:val="0"/>
          <w:sz w:val="28"/>
          <w:szCs w:val="28"/>
        </w:rPr>
        <w:t>,</w:t>
      </w:r>
      <w:r w:rsidR="00F253AD">
        <w:rPr>
          <w:rStyle w:val="a3"/>
          <w:i w:val="0"/>
          <w:sz w:val="28"/>
          <w:szCs w:val="28"/>
        </w:rPr>
        <w:t xml:space="preserve"> </w:t>
      </w:r>
      <w:proofErr w:type="spellStart"/>
      <w:r>
        <w:rPr>
          <w:rStyle w:val="a3"/>
          <w:i w:val="0"/>
          <w:sz w:val="28"/>
          <w:szCs w:val="28"/>
          <w:lang w:val="en-US"/>
        </w:rPr>
        <w:t>passe</w:t>
      </w:r>
      <w:proofErr w:type="spellEnd"/>
      <w:r w:rsidR="00F253AD">
        <w:rPr>
          <w:rStyle w:val="a3"/>
          <w:i w:val="0"/>
          <w:sz w:val="28"/>
          <w:szCs w:val="28"/>
        </w:rPr>
        <w:t xml:space="preserve">  </w:t>
      </w:r>
      <w:r>
        <w:rPr>
          <w:rStyle w:val="a3"/>
          <w:i w:val="0"/>
          <w:sz w:val="28"/>
          <w:szCs w:val="28"/>
        </w:rPr>
        <w:t xml:space="preserve">и </w:t>
      </w:r>
      <w:proofErr w:type="spellStart"/>
      <w:r>
        <w:rPr>
          <w:rStyle w:val="a3"/>
          <w:i w:val="0"/>
          <w:sz w:val="28"/>
          <w:szCs w:val="28"/>
        </w:rPr>
        <w:t>т.д</w:t>
      </w:r>
      <w:proofErr w:type="spellEnd"/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.В целях выразительности танца следует добиваться различия в исполнении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основных и связующих движений.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Задача последних –выделить </w:t>
      </w:r>
      <w:r w:rsidR="00F253AD">
        <w:rPr>
          <w:rStyle w:val="a3"/>
          <w:i w:val="0"/>
          <w:sz w:val="28"/>
          <w:szCs w:val="28"/>
        </w:rPr>
        <w:t>о</w:t>
      </w:r>
      <w:r>
        <w:rPr>
          <w:rStyle w:val="a3"/>
          <w:i w:val="0"/>
          <w:sz w:val="28"/>
          <w:szCs w:val="28"/>
        </w:rPr>
        <w:t>сновное движение упражнения.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Однако увлекаться комбинациями движений не следует.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Главное-качество исполнения,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поэтому новые движения программы средних классов изучают обязательно в чистом виде.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Если движение </w:t>
      </w:r>
      <w:proofErr w:type="gramStart"/>
      <w:r>
        <w:rPr>
          <w:rStyle w:val="a3"/>
          <w:i w:val="0"/>
          <w:sz w:val="28"/>
          <w:szCs w:val="28"/>
        </w:rPr>
        <w:t>трудное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,и</w:t>
      </w:r>
      <w:proofErr w:type="gramEnd"/>
      <w:r>
        <w:rPr>
          <w:rStyle w:val="a3"/>
          <w:i w:val="0"/>
          <w:sz w:val="28"/>
          <w:szCs w:val="28"/>
        </w:rPr>
        <w:t xml:space="preserve"> достичь правильного исполнения сразу нельзя,</w:t>
      </w:r>
      <w:r w:rsid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изучают сначала </w:t>
      </w:r>
      <w:r w:rsidR="00F253AD">
        <w:rPr>
          <w:rStyle w:val="a3"/>
          <w:i w:val="0"/>
          <w:sz w:val="28"/>
          <w:szCs w:val="28"/>
        </w:rPr>
        <w:t xml:space="preserve">его </w:t>
      </w:r>
      <w:r w:rsidR="00F253AD">
        <w:rPr>
          <w:rStyle w:val="a3"/>
          <w:i w:val="0"/>
          <w:sz w:val="28"/>
          <w:szCs w:val="28"/>
        </w:rPr>
        <w:lastRenderedPageBreak/>
        <w:t xml:space="preserve">элементы. Только в этом случае движения будут </w:t>
      </w:r>
      <w:proofErr w:type="gramStart"/>
      <w:r w:rsidR="00F253AD">
        <w:rPr>
          <w:rStyle w:val="a3"/>
          <w:i w:val="0"/>
          <w:sz w:val="28"/>
          <w:szCs w:val="28"/>
        </w:rPr>
        <w:t>по настоящему</w:t>
      </w:r>
      <w:proofErr w:type="gramEnd"/>
      <w:r w:rsidR="00F253AD">
        <w:rPr>
          <w:rStyle w:val="a3"/>
          <w:i w:val="0"/>
          <w:sz w:val="28"/>
          <w:szCs w:val="28"/>
        </w:rPr>
        <w:t xml:space="preserve"> усвоено. Как показывае</w:t>
      </w:r>
      <w:r w:rsidR="00EC570C">
        <w:rPr>
          <w:rStyle w:val="a3"/>
          <w:i w:val="0"/>
          <w:sz w:val="28"/>
          <w:szCs w:val="28"/>
        </w:rPr>
        <w:t>т опыт экзерсис у палки</w:t>
      </w:r>
      <w:r w:rsidR="00F253AD">
        <w:rPr>
          <w:rStyle w:val="a3"/>
          <w:i w:val="0"/>
          <w:sz w:val="28"/>
          <w:szCs w:val="28"/>
        </w:rPr>
        <w:t xml:space="preserve"> в средних классах полезнее исполнять у </w:t>
      </w:r>
      <w:proofErr w:type="gramStart"/>
      <w:r w:rsidR="00F253AD">
        <w:rPr>
          <w:rStyle w:val="a3"/>
          <w:i w:val="0"/>
          <w:sz w:val="28"/>
          <w:szCs w:val="28"/>
        </w:rPr>
        <w:t>палки .Положение</w:t>
      </w:r>
      <w:proofErr w:type="gramEnd"/>
      <w:r w:rsidR="00F253AD">
        <w:rPr>
          <w:rStyle w:val="a3"/>
          <w:i w:val="0"/>
          <w:sz w:val="28"/>
          <w:szCs w:val="28"/>
        </w:rPr>
        <w:t xml:space="preserve"> </w:t>
      </w:r>
      <w:proofErr w:type="spellStart"/>
      <w:r w:rsidR="00F253AD" w:rsidRPr="00F253AD">
        <w:rPr>
          <w:rStyle w:val="a3"/>
          <w:b/>
          <w:i w:val="0"/>
          <w:sz w:val="28"/>
          <w:szCs w:val="28"/>
          <w:lang w:val="en-US"/>
        </w:rPr>
        <w:t>epaulement</w:t>
      </w:r>
      <w:proofErr w:type="spellEnd"/>
      <w:r w:rsidR="00F253AD" w:rsidRPr="00F253AD">
        <w:rPr>
          <w:rStyle w:val="a3"/>
          <w:i w:val="0"/>
          <w:sz w:val="28"/>
          <w:szCs w:val="28"/>
        </w:rPr>
        <w:t xml:space="preserve"> </w:t>
      </w:r>
      <w:r w:rsidR="00F253AD">
        <w:rPr>
          <w:rStyle w:val="a3"/>
          <w:i w:val="0"/>
          <w:sz w:val="28"/>
          <w:szCs w:val="28"/>
        </w:rPr>
        <w:t>в какой то мере затрудняет правильную постановку корпуса, а значит ,и выработку устойчивости.</w:t>
      </w:r>
    </w:p>
    <w:p w:rsidR="00035B52" w:rsidRDefault="00F253AD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На </w:t>
      </w:r>
      <w:r w:rsidR="00EC570C">
        <w:rPr>
          <w:rStyle w:val="a3"/>
          <w:i w:val="0"/>
          <w:sz w:val="28"/>
          <w:szCs w:val="28"/>
        </w:rPr>
        <w:t xml:space="preserve">середине </w:t>
      </w:r>
      <w:proofErr w:type="gramStart"/>
      <w:r w:rsidR="00EC570C">
        <w:rPr>
          <w:rStyle w:val="a3"/>
          <w:i w:val="0"/>
          <w:sz w:val="28"/>
          <w:szCs w:val="28"/>
        </w:rPr>
        <w:t>зала ,напротив</w:t>
      </w:r>
      <w:proofErr w:type="gramEnd"/>
      <w:r w:rsidR="00EC570C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упражнения следует выполнять </w:t>
      </w:r>
      <w:proofErr w:type="spellStart"/>
      <w:r>
        <w:rPr>
          <w:rStyle w:val="a3"/>
          <w:i w:val="0"/>
          <w:sz w:val="28"/>
          <w:szCs w:val="28"/>
          <w:lang w:val="en-US"/>
        </w:rPr>
        <w:t>epaulement</w:t>
      </w:r>
      <w:proofErr w:type="spellEnd"/>
      <w:r>
        <w:rPr>
          <w:rStyle w:val="a3"/>
          <w:i w:val="0"/>
          <w:sz w:val="28"/>
          <w:szCs w:val="28"/>
        </w:rPr>
        <w:t>,</w:t>
      </w:r>
      <w:r w:rsidR="00EC570C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это воспитывает </w:t>
      </w:r>
      <w:proofErr w:type="spellStart"/>
      <w:r>
        <w:rPr>
          <w:rStyle w:val="a3"/>
          <w:i w:val="0"/>
          <w:sz w:val="28"/>
          <w:szCs w:val="28"/>
        </w:rPr>
        <w:t>танцевальность</w:t>
      </w:r>
      <w:proofErr w:type="spellEnd"/>
      <w:r>
        <w:rPr>
          <w:rStyle w:val="a3"/>
          <w:i w:val="0"/>
          <w:sz w:val="28"/>
          <w:szCs w:val="28"/>
        </w:rPr>
        <w:t>.</w:t>
      </w:r>
      <w:r w:rsidR="00EC570C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Чередую переходы из</w:t>
      </w:r>
      <w:r w:rsidRPr="00F253AD">
        <w:rPr>
          <w:rStyle w:val="a3"/>
          <w:i w:val="0"/>
          <w:sz w:val="28"/>
          <w:szCs w:val="28"/>
        </w:rPr>
        <w:t xml:space="preserve"> </w:t>
      </w:r>
      <w:proofErr w:type="spellStart"/>
      <w:r>
        <w:rPr>
          <w:rStyle w:val="a3"/>
          <w:i w:val="0"/>
          <w:sz w:val="28"/>
          <w:szCs w:val="28"/>
          <w:lang w:val="en-US"/>
        </w:rPr>
        <w:t>epaulement</w:t>
      </w:r>
      <w:proofErr w:type="spellEnd"/>
      <w:r>
        <w:rPr>
          <w:rStyle w:val="a3"/>
          <w:i w:val="0"/>
          <w:sz w:val="28"/>
          <w:szCs w:val="28"/>
        </w:rPr>
        <w:t xml:space="preserve"> в </w:t>
      </w:r>
      <w:proofErr w:type="spellStart"/>
      <w:r>
        <w:rPr>
          <w:rStyle w:val="a3"/>
          <w:i w:val="0"/>
          <w:sz w:val="28"/>
          <w:szCs w:val="28"/>
          <w:lang w:val="en-US"/>
        </w:rPr>
        <w:t>en</w:t>
      </w:r>
      <w:proofErr w:type="spellEnd"/>
      <w:r w:rsidRPr="00F253AD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  <w:lang w:val="en-US"/>
        </w:rPr>
        <w:t>face</w:t>
      </w:r>
      <w:r>
        <w:rPr>
          <w:rStyle w:val="a3"/>
          <w:i w:val="0"/>
          <w:sz w:val="28"/>
          <w:szCs w:val="28"/>
        </w:rPr>
        <w:t xml:space="preserve"> и обратно,</w:t>
      </w:r>
      <w:r w:rsidR="00EC570C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надо внимательно следить за правильностью поворотов корпуса и движений ног.</w:t>
      </w:r>
      <w:r w:rsidR="00EC570C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Технические трудности в средних классах необходимо распределят</w:t>
      </w:r>
      <w:r w:rsidR="00EC570C">
        <w:rPr>
          <w:rStyle w:val="a3"/>
          <w:i w:val="0"/>
          <w:sz w:val="28"/>
          <w:szCs w:val="28"/>
        </w:rPr>
        <w:t xml:space="preserve">ь </w:t>
      </w:r>
      <w:r>
        <w:rPr>
          <w:rStyle w:val="a3"/>
          <w:i w:val="0"/>
          <w:sz w:val="28"/>
          <w:szCs w:val="28"/>
        </w:rPr>
        <w:t>с учетом возрастающих трудностей и обязательным учетом времени.</w:t>
      </w:r>
      <w:r w:rsidR="00EC570C">
        <w:rPr>
          <w:rStyle w:val="a3"/>
          <w:i w:val="0"/>
          <w:sz w:val="28"/>
          <w:szCs w:val="28"/>
        </w:rPr>
        <w:t xml:space="preserve">  </w:t>
      </w:r>
      <w:r>
        <w:rPr>
          <w:rStyle w:val="a3"/>
          <w:i w:val="0"/>
          <w:sz w:val="28"/>
          <w:szCs w:val="28"/>
        </w:rPr>
        <w:t>необходимого для их усвоения.</w:t>
      </w:r>
      <w:r w:rsidR="00EC570C">
        <w:rPr>
          <w:rStyle w:val="a3"/>
          <w:i w:val="0"/>
          <w:sz w:val="28"/>
          <w:szCs w:val="28"/>
        </w:rPr>
        <w:t xml:space="preserve"> В комбинациях выделяется основное движение, не следует перегружать комбинации большим количеством разных движений. Систематический тренаж, точное выполнение методических правил-залог хорошего усвоения программы.</w:t>
      </w:r>
    </w:p>
    <w:p w:rsidR="00EC570C" w:rsidRDefault="00EC570C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Музыкальное сопровождения упражнений классического танца на уроках хореографии в средних классах еще больше </w:t>
      </w:r>
      <w:proofErr w:type="gramStart"/>
      <w:r>
        <w:rPr>
          <w:rStyle w:val="a3"/>
          <w:i w:val="0"/>
          <w:sz w:val="28"/>
          <w:szCs w:val="28"/>
        </w:rPr>
        <w:t>разнообразить .Характер</w:t>
      </w:r>
      <w:proofErr w:type="gramEnd"/>
      <w:r>
        <w:rPr>
          <w:rStyle w:val="a3"/>
          <w:i w:val="0"/>
          <w:sz w:val="28"/>
          <w:szCs w:val="28"/>
        </w:rPr>
        <w:t xml:space="preserve"> музыкальных ритмов меняется в ходе занятий. Когда изучается новое движение или отдельные элементы, ритм должен быть простым. В комбинациях же можно варьировать ритмический рисунок внутри такта, особенно в прыжках.</w:t>
      </w:r>
    </w:p>
    <w:p w:rsidR="00EC570C" w:rsidRDefault="00EC570C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Для слитности исполнения с музыкой,</w:t>
      </w:r>
      <w:r w:rsidR="00893A3F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необходимо обратить внимание на подготовительное движение «затакт»,</w:t>
      </w:r>
      <w:r w:rsidR="00893A3F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помня при этом,</w:t>
      </w:r>
      <w:r w:rsidR="00893A3F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что любой «затакт» определяет темп всего упражнения.</w:t>
      </w:r>
    </w:p>
    <w:p w:rsidR="00EC570C" w:rsidRDefault="00EC570C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На мой взгляд.</w:t>
      </w:r>
      <w:r w:rsidR="00893A3F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во всех классах первые прыжковые комбинации должны состоять из маленьких прыжков с двух на две,</w:t>
      </w:r>
      <w:r w:rsidR="00893A3F">
        <w:rPr>
          <w:rStyle w:val="a3"/>
          <w:i w:val="0"/>
          <w:sz w:val="28"/>
          <w:szCs w:val="28"/>
        </w:rPr>
        <w:t xml:space="preserve"> подготавливающих ноги к более т</w:t>
      </w:r>
      <w:r>
        <w:rPr>
          <w:rStyle w:val="a3"/>
          <w:i w:val="0"/>
          <w:sz w:val="28"/>
          <w:szCs w:val="28"/>
        </w:rPr>
        <w:t>рудным маленьким прыжкам на одну ногу.</w:t>
      </w:r>
    </w:p>
    <w:p w:rsidR="00EC570C" w:rsidRDefault="00EC570C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Переход от маленьких прыжков к большим должен быть постепенным,</w:t>
      </w:r>
      <w:r w:rsidR="00893A3F">
        <w:rPr>
          <w:rStyle w:val="a3"/>
          <w:i w:val="0"/>
          <w:sz w:val="28"/>
          <w:szCs w:val="28"/>
        </w:rPr>
        <w:t xml:space="preserve"> несложные пры</w:t>
      </w:r>
      <w:r>
        <w:rPr>
          <w:rStyle w:val="a3"/>
          <w:i w:val="0"/>
          <w:sz w:val="28"/>
          <w:szCs w:val="28"/>
        </w:rPr>
        <w:t>жки комбинируются с маленькими</w:t>
      </w:r>
      <w:r w:rsidR="00893A3F">
        <w:rPr>
          <w:rStyle w:val="a3"/>
          <w:i w:val="0"/>
          <w:sz w:val="28"/>
          <w:szCs w:val="28"/>
        </w:rPr>
        <w:t>.</w:t>
      </w:r>
    </w:p>
    <w:p w:rsidR="00893A3F" w:rsidRDefault="00893A3F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Музыкальное оформление играет здесь значительную роль, т.к. музыкальный рисунок должен подчеркивать различный характер прыжков.</w:t>
      </w:r>
    </w:p>
    <w:p w:rsidR="0081052B" w:rsidRDefault="0081052B" w:rsidP="00001777">
      <w:pPr>
        <w:rPr>
          <w:rStyle w:val="a3"/>
          <w:i w:val="0"/>
          <w:sz w:val="28"/>
          <w:szCs w:val="28"/>
        </w:rPr>
      </w:pPr>
    </w:p>
    <w:p w:rsidR="0081052B" w:rsidRDefault="0081052B" w:rsidP="00001777">
      <w:pPr>
        <w:rPr>
          <w:rStyle w:val="a3"/>
          <w:i w:val="0"/>
          <w:sz w:val="28"/>
          <w:szCs w:val="28"/>
        </w:rPr>
      </w:pPr>
    </w:p>
    <w:p w:rsidR="0081052B" w:rsidRDefault="0081052B" w:rsidP="00001777">
      <w:pPr>
        <w:rPr>
          <w:rStyle w:val="a3"/>
          <w:i w:val="0"/>
          <w:sz w:val="28"/>
          <w:szCs w:val="28"/>
        </w:rPr>
      </w:pPr>
    </w:p>
    <w:p w:rsidR="0081052B" w:rsidRDefault="0081052B" w:rsidP="00001777">
      <w:pPr>
        <w:rPr>
          <w:rStyle w:val="a3"/>
          <w:i w:val="0"/>
          <w:sz w:val="28"/>
          <w:szCs w:val="28"/>
        </w:rPr>
      </w:pPr>
    </w:p>
    <w:p w:rsidR="0081052B" w:rsidRDefault="0081052B" w:rsidP="00001777">
      <w:pPr>
        <w:rPr>
          <w:rStyle w:val="a3"/>
          <w:i w:val="0"/>
          <w:sz w:val="28"/>
          <w:szCs w:val="28"/>
        </w:rPr>
      </w:pPr>
    </w:p>
    <w:p w:rsidR="0081052B" w:rsidRDefault="0081052B" w:rsidP="00001777">
      <w:pPr>
        <w:rPr>
          <w:rStyle w:val="a3"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lastRenderedPageBreak/>
        <w:t>РЕЗУЛЬТАТЫ И СПОСОБЫ ИХ ОТСЛЕЖИВАНИЯ</w:t>
      </w:r>
    </w:p>
    <w:p w:rsidR="0081052B" w:rsidRDefault="0081052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Существует точка зрения, согласно которой в педагогическом процессе воспитывающая и обучающая деятельность детей, организуемая педагогами, отличается от любой другой человеческой деятельности, что в ней «цель в субъекте» имеет первичное, первостепенное значение, а «цель в субъекте» как бы подчиняется ей, а не наоборот, хотя это подчинение носит относительный характер. Это </w:t>
      </w:r>
      <w:proofErr w:type="gramStart"/>
      <w:r>
        <w:rPr>
          <w:rStyle w:val="a3"/>
          <w:i w:val="0"/>
          <w:sz w:val="28"/>
          <w:szCs w:val="28"/>
        </w:rPr>
        <w:t>означает ,что</w:t>
      </w:r>
      <w:proofErr w:type="gramEnd"/>
      <w:r>
        <w:rPr>
          <w:rStyle w:val="a3"/>
          <w:i w:val="0"/>
          <w:sz w:val="28"/>
          <w:szCs w:val="28"/>
        </w:rPr>
        <w:t xml:space="preserve"> деятельность воспитанников, учеников организуется прежде всего ради обеспечения возможности их личностного и индивидуального развития, которому способствует их активное, деятельное овладение </w:t>
      </w:r>
      <w:r w:rsidR="00EE6A1A">
        <w:rPr>
          <w:rStyle w:val="a3"/>
          <w:i w:val="0"/>
          <w:sz w:val="28"/>
          <w:szCs w:val="28"/>
        </w:rPr>
        <w:t>опытом взаимодей</w:t>
      </w:r>
      <w:r>
        <w:rPr>
          <w:rStyle w:val="a3"/>
          <w:i w:val="0"/>
          <w:sz w:val="28"/>
          <w:szCs w:val="28"/>
        </w:rPr>
        <w:t>ствия с окружающим миром.</w:t>
      </w:r>
    </w:p>
    <w:p w:rsidR="0081052B" w:rsidRDefault="0081052B" w:rsidP="00001777">
      <w:pPr>
        <w:rPr>
          <w:rStyle w:val="a3"/>
          <w:i w:val="0"/>
          <w:sz w:val="28"/>
          <w:szCs w:val="28"/>
        </w:rPr>
      </w:pPr>
      <w:proofErr w:type="gramStart"/>
      <w:r>
        <w:rPr>
          <w:rStyle w:val="a3"/>
          <w:i w:val="0"/>
          <w:sz w:val="28"/>
          <w:szCs w:val="28"/>
        </w:rPr>
        <w:t>Следовательно ,при</w:t>
      </w:r>
      <w:proofErr w:type="gramEnd"/>
      <w:r>
        <w:rPr>
          <w:rStyle w:val="a3"/>
          <w:i w:val="0"/>
          <w:sz w:val="28"/>
          <w:szCs w:val="28"/>
        </w:rPr>
        <w:t xml:space="preserve"> организации учебно-воспитательной деятельности педагог предусматривает два вида результатов:</w:t>
      </w:r>
      <w:r w:rsidR="00EE6A1A">
        <w:rPr>
          <w:rStyle w:val="a3"/>
          <w:i w:val="0"/>
          <w:sz w:val="28"/>
          <w:szCs w:val="28"/>
        </w:rPr>
        <w:t xml:space="preserve"> регистрируемые (очевидные) и не </w:t>
      </w:r>
      <w:proofErr w:type="spellStart"/>
      <w:r w:rsidR="00EE6A1A">
        <w:rPr>
          <w:rStyle w:val="a3"/>
          <w:i w:val="0"/>
          <w:sz w:val="28"/>
          <w:szCs w:val="28"/>
        </w:rPr>
        <w:t>регестрируемые</w:t>
      </w:r>
      <w:proofErr w:type="spellEnd"/>
      <w:r w:rsidR="00EE6A1A">
        <w:rPr>
          <w:rStyle w:val="a3"/>
          <w:i w:val="0"/>
          <w:sz w:val="28"/>
          <w:szCs w:val="28"/>
        </w:rPr>
        <w:t xml:space="preserve"> (неочевидные),тесно взаимосвязанные.</w:t>
      </w:r>
    </w:p>
    <w:p w:rsidR="00EE6A1A" w:rsidRDefault="00EE6A1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Скорее всего можно проследить очевидные результаты. С этой целью у нас периодически проводятся зачетные уроки в каждой параллели. Здесь можно вовремя увидеть слабые места в программе обучения, что –то изменить. Скорректировать, а </w:t>
      </w:r>
      <w:proofErr w:type="gramStart"/>
      <w:r>
        <w:rPr>
          <w:rStyle w:val="a3"/>
          <w:i w:val="0"/>
          <w:sz w:val="28"/>
          <w:szCs w:val="28"/>
        </w:rPr>
        <w:t>так же</w:t>
      </w:r>
      <w:proofErr w:type="gramEnd"/>
      <w:r>
        <w:rPr>
          <w:rStyle w:val="a3"/>
          <w:i w:val="0"/>
          <w:sz w:val="28"/>
          <w:szCs w:val="28"/>
        </w:rPr>
        <w:t xml:space="preserve"> увидеть слабые и сильные места в работе каждого ребенка. В конце учебного года каждый класс дает открытый урок для родителей. В работе можно использовать и такие методы измерения образовательных результатов, как:</w:t>
      </w:r>
    </w:p>
    <w:p w:rsidR="00EE6A1A" w:rsidRDefault="00EE6A1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-опрос,</w:t>
      </w:r>
      <w:r w:rsidR="00D83F26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анкетирование:</w:t>
      </w:r>
    </w:p>
    <w:p w:rsidR="00EE6A1A" w:rsidRDefault="00EE6A1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-наблюдение</w:t>
      </w:r>
    </w:p>
    <w:p w:rsidR="00EE6A1A" w:rsidRDefault="00EE6A1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-беседы с детьми, родителями, классными руководителями</w:t>
      </w:r>
    </w:p>
    <w:p w:rsidR="00EE6A1A" w:rsidRDefault="00EE6A1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-просмотр видеозаписей концертов</w:t>
      </w:r>
    </w:p>
    <w:p w:rsidR="00EE6A1A" w:rsidRDefault="00EE6A1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-фотографирование детей на уроках и на концертах</w:t>
      </w:r>
    </w:p>
    <w:p w:rsidR="00EE6A1A" w:rsidRDefault="00EE6A1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-участие в различных конкурсах и фестивалях разного уровня, где мои учащиеся занимают призовые места</w:t>
      </w:r>
    </w:p>
    <w:p w:rsidR="00EE6A1A" w:rsidRDefault="00EE6A1A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Неочевидные же результаты проследить значит</w:t>
      </w:r>
      <w:r w:rsidR="00D83F26">
        <w:rPr>
          <w:rStyle w:val="a3"/>
          <w:i w:val="0"/>
          <w:sz w:val="28"/>
          <w:szCs w:val="28"/>
        </w:rPr>
        <w:t xml:space="preserve">ь значительно сложнее, порой всходы ждешь годами ,и все же я пытаюсь отслеживать и эти результаты, используя такие методы ,как наблюдение за поведением детей в различных ситуациях, в том числе и экстремальных-концертах, конкурсах ,в неофициальных –внеклассных мероприятиях(«огоньки», «вечера», экскурсии, походы).Много информации поступает из бесед с учителями- предметниками, и классными руководителями, которые делятся своими </w:t>
      </w:r>
      <w:r w:rsidR="00D83F26">
        <w:rPr>
          <w:rStyle w:val="a3"/>
          <w:i w:val="0"/>
          <w:sz w:val="28"/>
          <w:szCs w:val="28"/>
        </w:rPr>
        <w:lastRenderedPageBreak/>
        <w:t>впечатлениями и наблюдениями о положительных изменениях в детях,</w:t>
      </w:r>
      <w:r w:rsidR="00714608">
        <w:rPr>
          <w:rStyle w:val="a3"/>
          <w:i w:val="0"/>
          <w:sz w:val="28"/>
          <w:szCs w:val="28"/>
        </w:rPr>
        <w:t xml:space="preserve"> которые они соотносят, </w:t>
      </w:r>
      <w:r w:rsidR="00D83F26">
        <w:rPr>
          <w:rStyle w:val="a3"/>
          <w:i w:val="0"/>
          <w:sz w:val="28"/>
          <w:szCs w:val="28"/>
        </w:rPr>
        <w:t>в том числе и с занятиями хореографией.</w:t>
      </w:r>
    </w:p>
    <w:p w:rsidR="00714608" w:rsidRDefault="00714608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Беседы с родителями, и конечно с самими детьми так же позволяют делать определенные выводы о связи занятий хореографией с изменениями в уровне эстетического восприятия детей.</w:t>
      </w:r>
    </w:p>
    <w:p w:rsidR="00714608" w:rsidRDefault="00714608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Результаты зачетов и опроса детей позволяют утверждать, что повысился общий уровень информированности- наблюдается динамика до введения программы и после.</w:t>
      </w:r>
    </w:p>
    <w:p w:rsidR="00714608" w:rsidRDefault="00714608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Учащиеся отличаются хорошей осанкой, работает девиз «НЕТ СКОЛИОЗУ», что подтверждается медицинскими показателями.</w:t>
      </w:r>
    </w:p>
    <w:p w:rsidR="00714608" w:rsidRDefault="00714608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Наблюдается рост эмоционального фона учащихся в течении урока, существование ауры прекрасного и поднятие настроения на уроках.</w:t>
      </w:r>
    </w:p>
    <w:p w:rsidR="00714608" w:rsidRDefault="00714608" w:rsidP="00001777">
      <w:pPr>
        <w:rPr>
          <w:rStyle w:val="a3"/>
          <w:i w:val="0"/>
          <w:sz w:val="28"/>
          <w:szCs w:val="28"/>
        </w:rPr>
      </w:pPr>
      <w:proofErr w:type="gramStart"/>
      <w:r>
        <w:rPr>
          <w:rStyle w:val="a3"/>
          <w:i w:val="0"/>
          <w:sz w:val="28"/>
          <w:szCs w:val="28"/>
        </w:rPr>
        <w:t>Считаю ,что</w:t>
      </w:r>
      <w:proofErr w:type="gramEnd"/>
      <w:r>
        <w:rPr>
          <w:rStyle w:val="a3"/>
          <w:i w:val="0"/>
          <w:sz w:val="28"/>
          <w:szCs w:val="28"/>
        </w:rPr>
        <w:t xml:space="preserve">  секрет успеха в том что мы отдаем приоритет классическому танцу, без него –никуда. Это фундамент для дальнейшего развития. И какой бы мы не танцевали современный, гротесковый, характерный, народный, дети знают и понимают, что основа всему классика.</w:t>
      </w: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i w:val="0"/>
          <w:sz w:val="28"/>
          <w:szCs w:val="28"/>
        </w:rPr>
      </w:pPr>
    </w:p>
    <w:p w:rsidR="00536E86" w:rsidRDefault="00536E86" w:rsidP="00001777">
      <w:pPr>
        <w:rPr>
          <w:rStyle w:val="a3"/>
          <w:b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lastRenderedPageBreak/>
        <w:t xml:space="preserve">МЕТОДИЧЕСКИЙ ПОДХОДЫ К ПОСТРОЕНИЮ ЗАНЯТИЙ КЛАССИЧЕСКОГО </w:t>
      </w:r>
    </w:p>
    <w:p w:rsidR="00536E86" w:rsidRDefault="00536E86" w:rsidP="00001777">
      <w:pPr>
        <w:rPr>
          <w:rStyle w:val="a3"/>
          <w:b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t xml:space="preserve">                                           ТАНЦА</w:t>
      </w:r>
    </w:p>
    <w:p w:rsidR="00536E86" w:rsidRDefault="00536E86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Сила русской хореографической школы в том, что она всегда умела не только свято хранить верность традициям классического танца, но и живо откликаться на требования современного балета. Сохраняя накопленный педагогический опыт известных хореографов, мы ищем новые пути совершенствования методики преподавания классического танца.</w:t>
      </w:r>
    </w:p>
    <w:p w:rsidR="00536E86" w:rsidRDefault="00536E86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Годы моей многолетней педагогической практики в системе дополнительного образования показали, что продуктивнее такой путь организации учебных занятий, когда основной материал изучается в первой половине учебного года. Сначала разучиваются движения в чистом виде, затем в несложных сочетаниях.</w:t>
      </w:r>
      <w:r w:rsidR="00C61071">
        <w:rPr>
          <w:rStyle w:val="a3"/>
          <w:i w:val="0"/>
          <w:sz w:val="28"/>
          <w:szCs w:val="28"/>
        </w:rPr>
        <w:t xml:space="preserve"> Во втором полугодии прорабатываются разученные движения со всеми возможными проходами. В зависимости от программы класса каждый раздел урока имеет свои задачи и определенный порядок следования одного движения за другим. Этот порядок не произволен. Педагог должен выстраивать урок с учетом своих учеников, продуманно чередовать и распределять физическую нагрузку на определенные группы мышц и связок, стремиться к ограниченному сочетанию силовых и танцевальных движений.</w:t>
      </w:r>
    </w:p>
    <w:p w:rsidR="00C61071" w:rsidRDefault="00C61071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Обучение классическому танцу начинается с экзерсиса. В экзерсисе разносторонне развиваются мускулатура ног, их </w:t>
      </w:r>
      <w:proofErr w:type="spellStart"/>
      <w:proofErr w:type="gramStart"/>
      <w:r>
        <w:rPr>
          <w:rStyle w:val="a3"/>
          <w:i w:val="0"/>
          <w:sz w:val="28"/>
          <w:szCs w:val="28"/>
        </w:rPr>
        <w:t>выворотность</w:t>
      </w:r>
      <w:proofErr w:type="spellEnd"/>
      <w:r>
        <w:rPr>
          <w:rStyle w:val="a3"/>
          <w:i w:val="0"/>
          <w:sz w:val="28"/>
          <w:szCs w:val="28"/>
        </w:rPr>
        <w:t xml:space="preserve"> ,</w:t>
      </w:r>
      <w:proofErr w:type="gramEnd"/>
      <w:r>
        <w:rPr>
          <w:rStyle w:val="a3"/>
          <w:i w:val="0"/>
          <w:sz w:val="28"/>
          <w:szCs w:val="28"/>
        </w:rPr>
        <w:t xml:space="preserve"> шаг и </w:t>
      </w:r>
      <w:r>
        <w:rPr>
          <w:rStyle w:val="a3"/>
          <w:i w:val="0"/>
          <w:sz w:val="28"/>
          <w:szCs w:val="28"/>
          <w:lang w:val="en-US"/>
        </w:rPr>
        <w:t>plie</w:t>
      </w:r>
      <w:r>
        <w:rPr>
          <w:rStyle w:val="a3"/>
          <w:i w:val="0"/>
          <w:sz w:val="28"/>
          <w:szCs w:val="28"/>
        </w:rPr>
        <w:t>,постановка корпуса, рук и головы, координация движений. В результате систематических тренировок фигура приобретает подтянутость, вырабатывается устойчивость.</w:t>
      </w:r>
    </w:p>
    <w:p w:rsidR="00C61071" w:rsidRDefault="00485A60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Экзерсис начинается у палки, затем по мере усвоения движений переносится на середину зала. Навыки приобретенные учащимися в экзерсисе должны поддерживаться систематическими тренировками, основанными на строгих методических правилах. Нагрузку в течении урока следует распределять равномерно во всех упражнениях.</w:t>
      </w:r>
    </w:p>
    <w:p w:rsidR="00485A60" w:rsidRDefault="00485A60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Необходимо помнить, что одна из задач экзерсисов-это сила мышц и </w:t>
      </w:r>
      <w:proofErr w:type="gramStart"/>
      <w:r>
        <w:rPr>
          <w:rStyle w:val="a3"/>
          <w:i w:val="0"/>
          <w:sz w:val="28"/>
          <w:szCs w:val="28"/>
        </w:rPr>
        <w:t>выносливость .Некоторые</w:t>
      </w:r>
      <w:proofErr w:type="gramEnd"/>
      <w:r>
        <w:rPr>
          <w:rStyle w:val="a3"/>
          <w:i w:val="0"/>
          <w:sz w:val="28"/>
          <w:szCs w:val="28"/>
        </w:rPr>
        <w:t xml:space="preserve"> педагоги останавливают урок, подробно объясняют ошибки, поправляют учеников, на это уходит много времени, паузы нарушают правильный темп ведения экзерсиса, сводя на нет эффективность выполнения упражнения, я считаю что объяснить и повторить движение, поправить ошибки можно и нужно по ходу исполнения, а так же после окончания экзерсиса у станка .</w:t>
      </w:r>
    </w:p>
    <w:p w:rsidR="00485A60" w:rsidRDefault="00485A60" w:rsidP="00001777">
      <w:pPr>
        <w:rPr>
          <w:rStyle w:val="a3"/>
          <w:i w:val="0"/>
          <w:sz w:val="28"/>
          <w:szCs w:val="28"/>
        </w:rPr>
      </w:pPr>
      <w:r>
        <w:rPr>
          <w:rStyle w:val="a3"/>
          <w:b/>
          <w:i w:val="0"/>
          <w:sz w:val="28"/>
          <w:szCs w:val="28"/>
        </w:rPr>
        <w:lastRenderedPageBreak/>
        <w:t>МУЗЫКАЛЬНОЕ ОФОРМЛЕНИЕ УРОКОВ КЛАССИЧЕСКОГО ТАНЦА</w:t>
      </w:r>
    </w:p>
    <w:p w:rsidR="00485A60" w:rsidRDefault="001605BE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В начальных классах обычно придерживаются трех систем музыкального оформления уроков экзерсиса у станка и на середине зала</w:t>
      </w:r>
    </w:p>
    <w:p w:rsidR="001605BE" w:rsidRDefault="001605BE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1.Импровизационный аккомпанемент, когда концер</w:t>
      </w:r>
      <w:r w:rsidR="00832209">
        <w:rPr>
          <w:rStyle w:val="a3"/>
          <w:i w:val="0"/>
          <w:sz w:val="28"/>
          <w:szCs w:val="28"/>
        </w:rPr>
        <w:t>т</w:t>
      </w:r>
      <w:r>
        <w:rPr>
          <w:rStyle w:val="a3"/>
          <w:i w:val="0"/>
          <w:sz w:val="28"/>
          <w:szCs w:val="28"/>
        </w:rPr>
        <w:t>мейстер выступает как композитор</w:t>
      </w:r>
    </w:p>
    <w:p w:rsidR="001605BE" w:rsidRDefault="001605BE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</w:t>
      </w:r>
      <w:proofErr w:type="gramStart"/>
      <w:r>
        <w:rPr>
          <w:rStyle w:val="a3"/>
          <w:i w:val="0"/>
          <w:sz w:val="28"/>
          <w:szCs w:val="28"/>
        </w:rPr>
        <w:t>Аккомпанемент .по</w:t>
      </w:r>
      <w:proofErr w:type="gramEnd"/>
      <w:r>
        <w:rPr>
          <w:rStyle w:val="a3"/>
          <w:i w:val="0"/>
          <w:sz w:val="28"/>
          <w:szCs w:val="28"/>
        </w:rPr>
        <w:t xml:space="preserve"> нотному материалу,</w:t>
      </w:r>
      <w:r w:rsidR="00832209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специально подобранный для уроков классического танца</w:t>
      </w:r>
    </w:p>
    <w:p w:rsidR="001605BE" w:rsidRDefault="001605BE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3.</w:t>
      </w:r>
      <w:proofErr w:type="gramStart"/>
      <w:r>
        <w:rPr>
          <w:rStyle w:val="a3"/>
          <w:i w:val="0"/>
          <w:sz w:val="28"/>
          <w:szCs w:val="28"/>
        </w:rPr>
        <w:t>Аккомпанемент,объединяющий</w:t>
      </w:r>
      <w:proofErr w:type="gramEnd"/>
      <w:r>
        <w:rPr>
          <w:rStyle w:val="a3"/>
          <w:i w:val="0"/>
          <w:sz w:val="28"/>
          <w:szCs w:val="28"/>
        </w:rPr>
        <w:t xml:space="preserve"> первый и второй принципы музыкального сопровождения уроков</w:t>
      </w:r>
    </w:p>
    <w:p w:rsidR="001605BE" w:rsidRDefault="001605BE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О</w:t>
      </w:r>
      <w:r w:rsidR="00832209">
        <w:rPr>
          <w:rStyle w:val="a3"/>
          <w:i w:val="0"/>
          <w:sz w:val="28"/>
          <w:szCs w:val="28"/>
        </w:rPr>
        <w:t>д</w:t>
      </w:r>
      <w:r>
        <w:rPr>
          <w:rStyle w:val="a3"/>
          <w:i w:val="0"/>
          <w:sz w:val="28"/>
          <w:szCs w:val="28"/>
        </w:rPr>
        <w:t>нако как в</w:t>
      </w:r>
      <w:r w:rsidR="00832209">
        <w:rPr>
          <w:rStyle w:val="a3"/>
          <w:i w:val="0"/>
          <w:sz w:val="28"/>
          <w:szCs w:val="28"/>
        </w:rPr>
        <w:t xml:space="preserve"> первом так и во втором и треть</w:t>
      </w:r>
      <w:r>
        <w:rPr>
          <w:rStyle w:val="a3"/>
          <w:i w:val="0"/>
          <w:sz w:val="28"/>
          <w:szCs w:val="28"/>
        </w:rPr>
        <w:t xml:space="preserve">ем случае музыкальное оформление опирается на основную задачу урока-научить детей исполнять отдельные движения и их комбинации </w:t>
      </w:r>
      <w:proofErr w:type="gramStart"/>
      <w:r>
        <w:rPr>
          <w:rStyle w:val="a3"/>
          <w:i w:val="0"/>
          <w:sz w:val="28"/>
          <w:szCs w:val="28"/>
        </w:rPr>
        <w:t>грамотно ,по</w:t>
      </w:r>
      <w:proofErr w:type="gramEnd"/>
      <w:r>
        <w:rPr>
          <w:rStyle w:val="a3"/>
          <w:i w:val="0"/>
          <w:sz w:val="28"/>
          <w:szCs w:val="28"/>
        </w:rPr>
        <w:t xml:space="preserve"> правилам с точным соблюдением ритмического рисунка</w:t>
      </w:r>
      <w:r w:rsidR="00832209">
        <w:rPr>
          <w:rStyle w:val="a3"/>
          <w:i w:val="0"/>
          <w:sz w:val="28"/>
          <w:szCs w:val="28"/>
        </w:rPr>
        <w:t>.</w:t>
      </w:r>
    </w:p>
    <w:p w:rsidR="00832209" w:rsidRDefault="00832209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Работу над подбором музыкальных импровизаций педагог ведет вместе с концертмейстером заранее и тщательно. При подборе музыкальных произведений необходимо помнить о развитии у детей музыкально вкуса.</w:t>
      </w: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i w:val="0"/>
          <w:sz w:val="28"/>
          <w:szCs w:val="28"/>
        </w:rPr>
      </w:pPr>
    </w:p>
    <w:p w:rsidR="00832209" w:rsidRDefault="00832209" w:rsidP="00001777">
      <w:pPr>
        <w:rPr>
          <w:rStyle w:val="a3"/>
          <w:b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lastRenderedPageBreak/>
        <w:t xml:space="preserve">                    </w:t>
      </w:r>
      <w:r>
        <w:rPr>
          <w:rStyle w:val="a3"/>
          <w:b/>
          <w:i w:val="0"/>
          <w:sz w:val="28"/>
          <w:szCs w:val="28"/>
        </w:rPr>
        <w:t>ЗАКЛЮЧЕНИЕ</w:t>
      </w:r>
    </w:p>
    <w:p w:rsidR="00832209" w:rsidRDefault="00832209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Основная задача первого года обучения-постановка корпуса,</w:t>
      </w:r>
      <w:r w:rsidR="00556A7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ног,</w:t>
      </w:r>
      <w:r w:rsidR="00556A7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рук и головы на простейших упражнениях классического тренажа,</w:t>
      </w:r>
      <w:r w:rsidR="00556A7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развитие элементарных навыков координации движений.</w:t>
      </w:r>
      <w:r w:rsidR="00556A7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Приступая к показу упражнения,</w:t>
      </w:r>
      <w:r w:rsidR="00556A7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необходимо уяснить понятия оп</w:t>
      </w:r>
      <w:r w:rsidR="00556A7B">
        <w:rPr>
          <w:rStyle w:val="a3"/>
          <w:i w:val="0"/>
          <w:sz w:val="28"/>
          <w:szCs w:val="28"/>
        </w:rPr>
        <w:t xml:space="preserve">орной и рабочей ноги. </w:t>
      </w:r>
      <w:r>
        <w:rPr>
          <w:rStyle w:val="a3"/>
          <w:i w:val="0"/>
          <w:sz w:val="28"/>
          <w:szCs w:val="28"/>
        </w:rPr>
        <w:t>Обучение классическому танцу в системе дополнительного образования имеет свои отличительные о</w:t>
      </w:r>
      <w:r w:rsidR="00556A7B">
        <w:rPr>
          <w:rStyle w:val="a3"/>
          <w:i w:val="0"/>
          <w:sz w:val="28"/>
          <w:szCs w:val="28"/>
        </w:rPr>
        <w:t xml:space="preserve">собенности, </w:t>
      </w:r>
      <w:proofErr w:type="gramStart"/>
      <w:r w:rsidR="00556A7B">
        <w:rPr>
          <w:rStyle w:val="a3"/>
          <w:i w:val="0"/>
          <w:sz w:val="28"/>
          <w:szCs w:val="28"/>
        </w:rPr>
        <w:t>а следовательно</w:t>
      </w:r>
      <w:proofErr w:type="gramEnd"/>
      <w:r w:rsidR="00556A7B">
        <w:rPr>
          <w:rStyle w:val="a3"/>
          <w:i w:val="0"/>
          <w:sz w:val="28"/>
          <w:szCs w:val="28"/>
        </w:rPr>
        <w:t xml:space="preserve">, </w:t>
      </w:r>
      <w:r>
        <w:rPr>
          <w:rStyle w:val="a3"/>
          <w:i w:val="0"/>
          <w:sz w:val="28"/>
          <w:szCs w:val="28"/>
        </w:rPr>
        <w:t>свою учебную программу.</w:t>
      </w:r>
      <w:r w:rsidR="00556A7B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Хотя бесспорным является одно:</w:t>
      </w:r>
      <w:r w:rsidR="00556A7B">
        <w:rPr>
          <w:rStyle w:val="a3"/>
          <w:i w:val="0"/>
          <w:sz w:val="28"/>
          <w:szCs w:val="28"/>
        </w:rPr>
        <w:t xml:space="preserve"> в обучении классическому танцу определяющим является общепедагогические принципы и методы преподавания.</w:t>
      </w:r>
    </w:p>
    <w:p w:rsidR="00556A7B" w:rsidRDefault="00556A7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Наибольшую сложность для педагога представляет работа с начинающими, то есть с детьми 8-9 лет, </w:t>
      </w:r>
      <w:proofErr w:type="gramStart"/>
      <w:r>
        <w:rPr>
          <w:rStyle w:val="a3"/>
          <w:i w:val="0"/>
          <w:sz w:val="28"/>
          <w:szCs w:val="28"/>
        </w:rPr>
        <w:t>Они</w:t>
      </w:r>
      <w:proofErr w:type="gramEnd"/>
      <w:r>
        <w:rPr>
          <w:rStyle w:val="a3"/>
          <w:i w:val="0"/>
          <w:sz w:val="28"/>
          <w:szCs w:val="28"/>
        </w:rPr>
        <w:t xml:space="preserve"> быстро устают, допускают много ошибок при исполнении, быстро забывают пройденное. Для детей 8-9 лет характерно слабое развитие мышц, дети быстро устают от физических нагрузок. Из-за слабости мышц они не способны долго удерживать корпус в подтянутом состоянии. Слабость дыхания дыхательных мышц, недостаточно развитая </w:t>
      </w:r>
      <w:proofErr w:type="spellStart"/>
      <w:r>
        <w:rPr>
          <w:rStyle w:val="a3"/>
          <w:i w:val="0"/>
          <w:sz w:val="28"/>
          <w:szCs w:val="28"/>
        </w:rPr>
        <w:t>сердечнососудистая</w:t>
      </w:r>
      <w:proofErr w:type="spellEnd"/>
      <w:r>
        <w:rPr>
          <w:rStyle w:val="a3"/>
          <w:i w:val="0"/>
          <w:sz w:val="28"/>
          <w:szCs w:val="28"/>
        </w:rPr>
        <w:t xml:space="preserve"> система, все эти особенности требуют от педагога осторожного увеличения физической нагрузки и чередование музыкального темпа.</w:t>
      </w:r>
    </w:p>
    <w:p w:rsidR="00556A7B" w:rsidRDefault="00556A7B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У детей младшего школьного возраста недостаточно развит анализаторный аппарат:</w:t>
      </w:r>
      <w:r w:rsidR="005951EF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зрительная,</w:t>
      </w:r>
      <w:r w:rsidR="005951EF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слуховая,</w:t>
      </w:r>
      <w:r w:rsidR="005951EF">
        <w:rPr>
          <w:rStyle w:val="a3"/>
          <w:i w:val="0"/>
          <w:sz w:val="28"/>
          <w:szCs w:val="28"/>
        </w:rPr>
        <w:t xml:space="preserve"> мышечна</w:t>
      </w:r>
      <w:r>
        <w:rPr>
          <w:rStyle w:val="a3"/>
          <w:i w:val="0"/>
          <w:sz w:val="28"/>
          <w:szCs w:val="28"/>
        </w:rPr>
        <w:t xml:space="preserve">я </w:t>
      </w:r>
      <w:r w:rsidR="005951EF">
        <w:rPr>
          <w:rStyle w:val="a3"/>
          <w:i w:val="0"/>
          <w:sz w:val="28"/>
          <w:szCs w:val="28"/>
        </w:rPr>
        <w:t xml:space="preserve">и вестибулярная чувствительность. Несовершенно </w:t>
      </w:r>
      <w:proofErr w:type="gramStart"/>
      <w:r w:rsidR="005951EF">
        <w:rPr>
          <w:rStyle w:val="a3"/>
          <w:i w:val="0"/>
          <w:sz w:val="28"/>
          <w:szCs w:val="28"/>
        </w:rPr>
        <w:t>восприятие :дети</w:t>
      </w:r>
      <w:proofErr w:type="gramEnd"/>
      <w:r w:rsidR="005951EF">
        <w:rPr>
          <w:rStyle w:val="a3"/>
          <w:i w:val="0"/>
          <w:sz w:val="28"/>
          <w:szCs w:val="28"/>
        </w:rPr>
        <w:t xml:space="preserve"> не умеют долго слушать музыку, неточно воспринимают движение, плохо ориентируются в пространстве и времени. Поэтому большая роль в уроке классического танца отводится общей разминке или подготовительной части.</w:t>
      </w:r>
    </w:p>
    <w:p w:rsidR="005951EF" w:rsidRDefault="005951EF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1.подготовительная часть урока занимает 5-10 минут, разучиваются и исполняются физические </w:t>
      </w:r>
      <w:proofErr w:type="gramStart"/>
      <w:r>
        <w:rPr>
          <w:rStyle w:val="a3"/>
          <w:i w:val="0"/>
          <w:sz w:val="28"/>
          <w:szCs w:val="28"/>
        </w:rPr>
        <w:t>упражнения(</w:t>
      </w:r>
      <w:proofErr w:type="gramEnd"/>
      <w:r>
        <w:rPr>
          <w:rStyle w:val="a3"/>
          <w:i w:val="0"/>
          <w:sz w:val="28"/>
          <w:szCs w:val="28"/>
        </w:rPr>
        <w:t>маршировка ,бег, подскок).</w:t>
      </w:r>
    </w:p>
    <w:p w:rsidR="005951EF" w:rsidRDefault="005951EF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2.Основная часть урока-движения классического экзерсиса у станка и на середине зала.</w:t>
      </w:r>
    </w:p>
    <w:p w:rsidR="005951EF" w:rsidRDefault="005951EF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3.Заключительная часть урока знакомство и разучивание отдельных танцевальных элементов.</w:t>
      </w:r>
    </w:p>
    <w:p w:rsidR="005951EF" w:rsidRDefault="005951EF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В начале и конце урока делается поклон.</w:t>
      </w:r>
    </w:p>
    <w:p w:rsidR="005951EF" w:rsidRDefault="005951EF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В младших классах нельзя торопить процесс усвоения упражнений, но не следует отказываться от кропотливой работы над </w:t>
      </w:r>
      <w:proofErr w:type="gramStart"/>
      <w:r>
        <w:rPr>
          <w:rStyle w:val="a3"/>
          <w:i w:val="0"/>
          <w:sz w:val="28"/>
          <w:szCs w:val="28"/>
        </w:rPr>
        <w:t>ними .Чтобы</w:t>
      </w:r>
      <w:proofErr w:type="gramEnd"/>
      <w:r>
        <w:rPr>
          <w:rStyle w:val="a3"/>
          <w:i w:val="0"/>
          <w:sz w:val="28"/>
          <w:szCs w:val="28"/>
        </w:rPr>
        <w:t xml:space="preserve"> закреплять навык Возвращаясь к ним, начинать объяснение заново. Этот метод верного исполнения полезно использовать паузу в обучении сложным элементам как </w:t>
      </w:r>
      <w:r>
        <w:rPr>
          <w:rStyle w:val="a3"/>
          <w:i w:val="0"/>
          <w:sz w:val="28"/>
          <w:szCs w:val="28"/>
        </w:rPr>
        <w:lastRenderedPageBreak/>
        <w:t>бы «забывая» о них на время.</w:t>
      </w:r>
      <w:r w:rsidR="00BB09F1">
        <w:rPr>
          <w:rStyle w:val="a3"/>
          <w:i w:val="0"/>
          <w:sz w:val="28"/>
          <w:szCs w:val="28"/>
        </w:rPr>
        <w:t xml:space="preserve"> Возв</w:t>
      </w:r>
      <w:r>
        <w:rPr>
          <w:rStyle w:val="a3"/>
          <w:i w:val="0"/>
          <w:sz w:val="28"/>
          <w:szCs w:val="28"/>
        </w:rPr>
        <w:t>ращаясь к ним,</w:t>
      </w:r>
      <w:r w:rsidR="00BB09F1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начинать объяснение заново,</w:t>
      </w:r>
      <w:r w:rsidR="00BB09F1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этот метод имеет </w:t>
      </w:r>
      <w:r w:rsidR="00BB09F1">
        <w:rPr>
          <w:rStyle w:val="a3"/>
          <w:i w:val="0"/>
          <w:sz w:val="28"/>
          <w:szCs w:val="28"/>
        </w:rPr>
        <w:t xml:space="preserve">свой положительный эффект и широко применяется в преподавании классического танца. Не всегда удается новое одолеть в один прием-ведь не все осваивается в комплексе, иногда даже нужно дать время отстояться проделанной работе, на время прекратить </w:t>
      </w:r>
      <w:proofErr w:type="gramStart"/>
      <w:r w:rsidR="00BB09F1">
        <w:rPr>
          <w:rStyle w:val="a3"/>
          <w:i w:val="0"/>
          <w:sz w:val="28"/>
          <w:szCs w:val="28"/>
        </w:rPr>
        <w:t>ее .А</w:t>
      </w:r>
      <w:proofErr w:type="gramEnd"/>
      <w:r w:rsidR="00BB09F1">
        <w:rPr>
          <w:rStyle w:val="a3"/>
          <w:i w:val="0"/>
          <w:sz w:val="28"/>
          <w:szCs w:val="28"/>
        </w:rPr>
        <w:t xml:space="preserve"> когда через некоторое время вернетесь к ней результат будет на лицо.</w:t>
      </w:r>
    </w:p>
    <w:p w:rsidR="00BB09F1" w:rsidRDefault="00BB09F1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Танец органически связан с музыкой. Без музыки немыслимы и упражнения классического экзерсиса. Темп и ритмический рисунок музыкального сопровождения в начале и в конце учебного года разные. Пока движения проходит в стадии подготовительных упражнений, ритмический рисунок простой, впоследствии он становится более разнообразным. Уже на первых уроках следует заботиться о развитии музыкального слуха учащихся. </w:t>
      </w:r>
    </w:p>
    <w:p w:rsidR="00BB09F1" w:rsidRDefault="00BB09F1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Проводя уроки классического танца на первом году обучения необходимо обратить внимание на:</w:t>
      </w:r>
    </w:p>
    <w:p w:rsidR="00BB09F1" w:rsidRDefault="00BB09F1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1.увеличивать нагрузку следует пост</w:t>
      </w:r>
      <w:r w:rsidR="00B20F43">
        <w:rPr>
          <w:rStyle w:val="a3"/>
          <w:i w:val="0"/>
          <w:sz w:val="28"/>
          <w:szCs w:val="28"/>
        </w:rPr>
        <w:t>е</w:t>
      </w:r>
      <w:r>
        <w:rPr>
          <w:rStyle w:val="a3"/>
          <w:i w:val="0"/>
          <w:sz w:val="28"/>
          <w:szCs w:val="28"/>
        </w:rPr>
        <w:t>пенно,</w:t>
      </w:r>
      <w:r w:rsidR="00B20F43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сначала расчлен</w:t>
      </w:r>
      <w:r w:rsidR="00B20F43">
        <w:rPr>
          <w:rStyle w:val="a3"/>
          <w:i w:val="0"/>
          <w:sz w:val="28"/>
          <w:szCs w:val="28"/>
        </w:rPr>
        <w:t xml:space="preserve">яя каждое упражнение на </w:t>
      </w:r>
      <w:proofErr w:type="gramStart"/>
      <w:r w:rsidR="00B20F43">
        <w:rPr>
          <w:rStyle w:val="a3"/>
          <w:i w:val="0"/>
          <w:sz w:val="28"/>
          <w:szCs w:val="28"/>
        </w:rPr>
        <w:t>элементы ,затем</w:t>
      </w:r>
      <w:proofErr w:type="gramEnd"/>
      <w:r w:rsidR="00B20F43">
        <w:rPr>
          <w:rStyle w:val="a3"/>
          <w:i w:val="0"/>
          <w:sz w:val="28"/>
          <w:szCs w:val="28"/>
        </w:rPr>
        <w:t xml:space="preserve"> переходя к более сложным, </w:t>
      </w:r>
      <w:r>
        <w:rPr>
          <w:rStyle w:val="a3"/>
          <w:i w:val="0"/>
          <w:sz w:val="28"/>
          <w:szCs w:val="28"/>
        </w:rPr>
        <w:t>постепенно их</w:t>
      </w:r>
      <w:r w:rsidR="00B20F43">
        <w:rPr>
          <w:rStyle w:val="a3"/>
          <w:i w:val="0"/>
          <w:sz w:val="28"/>
          <w:szCs w:val="28"/>
        </w:rPr>
        <w:t xml:space="preserve"> разучивая, углубляя и закрепляя, добиваясь качественного их исполнения.</w:t>
      </w:r>
    </w:p>
    <w:p w:rsidR="00B20F43" w:rsidRDefault="00B20F43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2.чередовать упражнения с различной нагрузкой для частичных мышечных групп, </w:t>
      </w:r>
      <w:proofErr w:type="gramStart"/>
      <w:r>
        <w:rPr>
          <w:rStyle w:val="a3"/>
          <w:i w:val="0"/>
          <w:sz w:val="28"/>
          <w:szCs w:val="28"/>
        </w:rPr>
        <w:t>рук,  ног</w:t>
      </w:r>
      <w:proofErr w:type="gramEnd"/>
      <w:r>
        <w:rPr>
          <w:rStyle w:val="a3"/>
          <w:i w:val="0"/>
          <w:sz w:val="28"/>
          <w:szCs w:val="28"/>
        </w:rPr>
        <w:t>, мышц спины и брюшного пресса, мышц шей и грудных мышц.</w:t>
      </w:r>
    </w:p>
    <w:p w:rsidR="00B20F43" w:rsidRDefault="00B20F43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3.темп движений в начале урока медленный, затем ускоряется постепенно.</w:t>
      </w:r>
    </w:p>
    <w:p w:rsidR="00B20F43" w:rsidRDefault="00B20F43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4.в течении всего урока упражнения с применением физических усилий чередуется с упражнениями на расслабление, кроме того в занятия включаются элементы танцевально-игрового </w:t>
      </w:r>
      <w:proofErr w:type="gramStart"/>
      <w:r>
        <w:rPr>
          <w:rStyle w:val="a3"/>
          <w:i w:val="0"/>
          <w:sz w:val="28"/>
          <w:szCs w:val="28"/>
        </w:rPr>
        <w:t>характера .</w:t>
      </w:r>
      <w:proofErr w:type="gramEnd"/>
    </w:p>
    <w:p w:rsidR="00B20F43" w:rsidRDefault="00B20F43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Все упражнения исполняются на свободном дыхании, следует обращать внимание на длинный и ровный выдох.</w:t>
      </w:r>
    </w:p>
    <w:p w:rsidR="00B20F43" w:rsidRDefault="00B20F43" w:rsidP="00001777">
      <w:pPr>
        <w:rPr>
          <w:rStyle w:val="a3"/>
          <w:i w:val="0"/>
          <w:sz w:val="28"/>
          <w:szCs w:val="28"/>
        </w:rPr>
      </w:pPr>
    </w:p>
    <w:p w:rsidR="00B20F43" w:rsidRDefault="00B20F43" w:rsidP="00001777">
      <w:pPr>
        <w:rPr>
          <w:rStyle w:val="a3"/>
          <w:i w:val="0"/>
          <w:sz w:val="28"/>
          <w:szCs w:val="28"/>
        </w:rPr>
      </w:pPr>
    </w:p>
    <w:p w:rsidR="00B20F43" w:rsidRDefault="00B20F43" w:rsidP="00001777">
      <w:pPr>
        <w:rPr>
          <w:rStyle w:val="a3"/>
          <w:i w:val="0"/>
          <w:sz w:val="28"/>
          <w:szCs w:val="28"/>
        </w:rPr>
      </w:pPr>
    </w:p>
    <w:p w:rsidR="00B20F43" w:rsidRDefault="00B20F43" w:rsidP="00001777">
      <w:pPr>
        <w:rPr>
          <w:rStyle w:val="a3"/>
          <w:i w:val="0"/>
          <w:sz w:val="28"/>
          <w:szCs w:val="28"/>
        </w:rPr>
      </w:pPr>
    </w:p>
    <w:p w:rsidR="00B20F43" w:rsidRDefault="00B20F43" w:rsidP="00001777">
      <w:pPr>
        <w:rPr>
          <w:rStyle w:val="a3"/>
          <w:i w:val="0"/>
          <w:sz w:val="28"/>
          <w:szCs w:val="28"/>
        </w:rPr>
      </w:pPr>
    </w:p>
    <w:p w:rsidR="00B20F43" w:rsidRDefault="00B20F43" w:rsidP="00001777">
      <w:pPr>
        <w:rPr>
          <w:rStyle w:val="a3"/>
          <w:i w:val="0"/>
          <w:sz w:val="28"/>
          <w:szCs w:val="28"/>
        </w:rPr>
      </w:pPr>
    </w:p>
    <w:p w:rsidR="00B20F43" w:rsidRDefault="00B20F43" w:rsidP="00001777">
      <w:pPr>
        <w:rPr>
          <w:rStyle w:val="a3"/>
          <w:i w:val="0"/>
          <w:sz w:val="28"/>
          <w:szCs w:val="28"/>
        </w:rPr>
      </w:pPr>
    </w:p>
    <w:p w:rsidR="00B20F43" w:rsidRDefault="00B20F43" w:rsidP="00001777">
      <w:pPr>
        <w:rPr>
          <w:rStyle w:val="a3"/>
          <w:b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lastRenderedPageBreak/>
        <w:t xml:space="preserve">     </w:t>
      </w:r>
      <w:r>
        <w:rPr>
          <w:rStyle w:val="a3"/>
          <w:b/>
          <w:i w:val="0"/>
          <w:sz w:val="28"/>
          <w:szCs w:val="28"/>
        </w:rPr>
        <w:t>СПИСОК ЛИТЕРАТУРЫ:</w:t>
      </w:r>
    </w:p>
    <w:p w:rsidR="00B20F43" w:rsidRDefault="00B20F43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 А.Я. Ваганова «Основы классического танца»</w:t>
      </w:r>
    </w:p>
    <w:p w:rsidR="00B20F43" w:rsidRPr="00B20F43" w:rsidRDefault="00B20F43" w:rsidP="00001777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2.В.С.Костровицкая «100 уроков </w:t>
      </w:r>
      <w:proofErr w:type="gramStart"/>
      <w:r>
        <w:rPr>
          <w:rStyle w:val="a3"/>
          <w:i w:val="0"/>
          <w:sz w:val="28"/>
          <w:szCs w:val="28"/>
        </w:rPr>
        <w:t>классического  танца</w:t>
      </w:r>
      <w:proofErr w:type="gramEnd"/>
      <w:r>
        <w:rPr>
          <w:rStyle w:val="a3"/>
          <w:i w:val="0"/>
          <w:sz w:val="28"/>
          <w:szCs w:val="28"/>
        </w:rPr>
        <w:t>»</w:t>
      </w:r>
    </w:p>
    <w:p w:rsidR="00556A7B" w:rsidRPr="00832209" w:rsidRDefault="00556A7B" w:rsidP="00001777">
      <w:pPr>
        <w:rPr>
          <w:rStyle w:val="a3"/>
          <w:i w:val="0"/>
          <w:sz w:val="28"/>
          <w:szCs w:val="28"/>
        </w:rPr>
      </w:pPr>
    </w:p>
    <w:p w:rsidR="00714608" w:rsidRDefault="00714608" w:rsidP="00001777">
      <w:pPr>
        <w:rPr>
          <w:rStyle w:val="a3"/>
          <w:i w:val="0"/>
          <w:sz w:val="28"/>
          <w:szCs w:val="28"/>
        </w:rPr>
      </w:pPr>
    </w:p>
    <w:p w:rsidR="00714608" w:rsidRPr="0081052B" w:rsidRDefault="00714608" w:rsidP="00001777">
      <w:pPr>
        <w:rPr>
          <w:rStyle w:val="a3"/>
          <w:i w:val="0"/>
          <w:sz w:val="28"/>
          <w:szCs w:val="28"/>
        </w:rPr>
      </w:pPr>
    </w:p>
    <w:p w:rsidR="0081052B" w:rsidRPr="0081052B" w:rsidRDefault="0081052B" w:rsidP="00001777">
      <w:pPr>
        <w:rPr>
          <w:rStyle w:val="a3"/>
          <w:b/>
          <w:i w:val="0"/>
          <w:sz w:val="28"/>
          <w:szCs w:val="28"/>
        </w:rPr>
      </w:pPr>
    </w:p>
    <w:p w:rsidR="00066677" w:rsidRDefault="00066677" w:rsidP="00001777">
      <w:pPr>
        <w:rPr>
          <w:rStyle w:val="a3"/>
          <w:i w:val="0"/>
          <w:sz w:val="28"/>
          <w:szCs w:val="28"/>
        </w:rPr>
      </w:pPr>
    </w:p>
    <w:p w:rsidR="00066677" w:rsidRPr="00135C3B" w:rsidRDefault="00066677" w:rsidP="00001777">
      <w:pPr>
        <w:rPr>
          <w:rStyle w:val="a3"/>
          <w:i w:val="0"/>
          <w:sz w:val="28"/>
          <w:szCs w:val="28"/>
        </w:rPr>
      </w:pPr>
    </w:p>
    <w:p w:rsidR="00C50273" w:rsidRDefault="00C50273" w:rsidP="00001777">
      <w:pPr>
        <w:rPr>
          <w:rStyle w:val="a3"/>
          <w:sz w:val="28"/>
          <w:szCs w:val="28"/>
        </w:rPr>
      </w:pPr>
    </w:p>
    <w:p w:rsidR="00C50273" w:rsidRDefault="00C50273" w:rsidP="00001777">
      <w:pPr>
        <w:rPr>
          <w:rStyle w:val="a3"/>
          <w:sz w:val="28"/>
          <w:szCs w:val="28"/>
        </w:rPr>
      </w:pPr>
    </w:p>
    <w:p w:rsidR="00C50273" w:rsidRPr="00D85967" w:rsidRDefault="00C50273" w:rsidP="00001777">
      <w:pPr>
        <w:rPr>
          <w:rStyle w:val="a3"/>
          <w:sz w:val="28"/>
          <w:szCs w:val="28"/>
        </w:rPr>
      </w:pPr>
    </w:p>
    <w:sectPr w:rsidR="00C50273" w:rsidRPr="00D85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777"/>
    <w:rsid w:val="00001777"/>
    <w:rsid w:val="00035B52"/>
    <w:rsid w:val="00044ECA"/>
    <w:rsid w:val="00066677"/>
    <w:rsid w:val="00127F6B"/>
    <w:rsid w:val="00135C3B"/>
    <w:rsid w:val="001605BE"/>
    <w:rsid w:val="002D4217"/>
    <w:rsid w:val="00485A60"/>
    <w:rsid w:val="004B15F3"/>
    <w:rsid w:val="00536E86"/>
    <w:rsid w:val="00556A7B"/>
    <w:rsid w:val="005951EF"/>
    <w:rsid w:val="005B6D6C"/>
    <w:rsid w:val="005C160E"/>
    <w:rsid w:val="00714608"/>
    <w:rsid w:val="0081052B"/>
    <w:rsid w:val="00832209"/>
    <w:rsid w:val="00893A3F"/>
    <w:rsid w:val="009569D7"/>
    <w:rsid w:val="00A47C20"/>
    <w:rsid w:val="00AF3916"/>
    <w:rsid w:val="00B20F43"/>
    <w:rsid w:val="00BB09F1"/>
    <w:rsid w:val="00C50273"/>
    <w:rsid w:val="00C61071"/>
    <w:rsid w:val="00C646AF"/>
    <w:rsid w:val="00CF254E"/>
    <w:rsid w:val="00D83F26"/>
    <w:rsid w:val="00D85967"/>
    <w:rsid w:val="00DE2841"/>
    <w:rsid w:val="00EC570C"/>
    <w:rsid w:val="00EE6A1A"/>
    <w:rsid w:val="00F253AD"/>
    <w:rsid w:val="00FA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91F68"/>
  <w15:chartTrackingRefBased/>
  <w15:docId w15:val="{DF8BCC79-7A49-4B05-982A-8F92877AE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00177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46BB6-3E6D-4C31-AF61-4016458F7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15</Pages>
  <Words>3510</Words>
  <Characters>20013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2017-04-08T13:07:00Z</dcterms:created>
  <dcterms:modified xsi:type="dcterms:W3CDTF">2017-04-10T15:15:00Z</dcterms:modified>
</cp:coreProperties>
</file>