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19F" w:rsidRDefault="00D8619F" w:rsidP="008541C4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8541C4" w:rsidRPr="008541C4" w:rsidRDefault="008541C4" w:rsidP="008541C4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Технологическая карта урока – </w:t>
      </w:r>
      <w:r w:rsidR="001741D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экскурсия</w:t>
      </w:r>
      <w:r w:rsidR="00854C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в музей истории и культуры н</w:t>
      </w:r>
      <w:r w:rsidR="00C70DF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ародов севера.</w:t>
      </w: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5</w:t>
      </w: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 w:rsidR="0017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05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«Культура</w:t>
      </w:r>
      <w:r w:rsid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быт</w:t>
      </w:r>
      <w:r w:rsidR="001741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 Якутии.</w:t>
      </w:r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</w:t>
      </w:r>
      <w:r w:rsidR="00AD28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исторической </w:t>
      </w:r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культурой </w:t>
      </w:r>
      <w:r w:rsidR="00B24B3C"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якутского</w:t>
      </w:r>
      <w:r w:rsidR="00AD28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народа, изучение быта, предметов старины;</w:t>
      </w: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УУД:</w:t>
      </w:r>
    </w:p>
    <w:p w:rsidR="008541C4" w:rsidRPr="008541C4" w:rsidRDefault="008541C4" w:rsidP="008541C4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формированию и развитию самостоятельности учащихся; способствовать развитию речи учащихся, обогащению и усложнению словарного запаса;</w:t>
      </w:r>
    </w:p>
    <w:p w:rsidR="008541C4" w:rsidRPr="008541C4" w:rsidRDefault="008541C4" w:rsidP="008541C4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 анализировать, сравнивать, обобщать и систематизировать понятия; способствовать формированию и развитию познавательного интереса учащихся к истории быта русского народа.</w:t>
      </w:r>
    </w:p>
    <w:p w:rsidR="008541C4" w:rsidRPr="008541C4" w:rsidRDefault="008541C4" w:rsidP="008541C4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создание условий для развития и коррекции познавательной деятельности воспитанников.</w:t>
      </w:r>
    </w:p>
    <w:p w:rsidR="008541C4" w:rsidRPr="008541C4" w:rsidRDefault="008541C4" w:rsidP="008541C4">
      <w:pPr>
        <w:numPr>
          <w:ilvl w:val="0"/>
          <w:numId w:val="1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способствовать формированию и развитию нравственных, трудовых и эстетических качеств личности.</w:t>
      </w: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8541C4" w:rsidRPr="008541C4" w:rsidRDefault="008541C4" w:rsidP="008541C4">
      <w:pPr>
        <w:numPr>
          <w:ilvl w:val="0"/>
          <w:numId w:val="2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опр</w:t>
      </w:r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еделять - предметы быта: </w:t>
      </w:r>
      <w:proofErr w:type="spell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чороон</w:t>
      </w:r>
      <w:proofErr w:type="spellEnd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(сосуд для питья кумыса), коробка для </w:t>
      </w:r>
      <w:proofErr w:type="spell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рукаделия</w:t>
      </w:r>
      <w:proofErr w:type="spellEnd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сети </w:t>
      </w:r>
      <w:proofErr w:type="gram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рыболовные,  и</w:t>
      </w:r>
      <w:proofErr w:type="gramEnd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т.д., предметы конского убранства: </w:t>
      </w:r>
      <w:proofErr w:type="spell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чаппараах</w:t>
      </w:r>
      <w:proofErr w:type="spellEnd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кычым</w:t>
      </w:r>
      <w:proofErr w:type="spellEnd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24B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бэрэмэдэй,</w:t>
      </w:r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лэпсэ</w:t>
      </w:r>
      <w:proofErr w:type="spellEnd"/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541C4" w:rsidRPr="008541C4" w:rsidRDefault="008541C4" w:rsidP="008541C4">
      <w:pPr>
        <w:numPr>
          <w:ilvl w:val="0"/>
          <w:numId w:val="3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обобщать полученные знания, проводить анализ, сравнение, делать необходимые выводы. Обеспечить ситуации, способствующие развитию умений анализировать. Обеспечить условия для развития умений грамотно, чётко и точно выражать свои мысли.</w:t>
      </w:r>
    </w:p>
    <w:p w:rsidR="008541C4" w:rsidRPr="00854CB3" w:rsidRDefault="008541C4" w:rsidP="008541C4">
      <w:pPr>
        <w:numPr>
          <w:ilvl w:val="0"/>
          <w:numId w:val="3"/>
        </w:numPr>
        <w:shd w:val="clear" w:color="auto" w:fill="FFFFFF"/>
        <w:spacing w:after="0" w:line="245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условия, обеспечивающие воспитание интереса к истор</w:t>
      </w:r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ии быта </w:t>
      </w:r>
      <w:proofErr w:type="gramStart"/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северного 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народа</w:t>
      </w:r>
      <w:proofErr w:type="gram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Способствовать развитию творческого отношения к учебной деятельности. Способствовать формированию научного мировоззрения на примере изучения темы </w:t>
      </w:r>
    </w:p>
    <w:p w:rsidR="008541C4" w:rsidRDefault="00A055AE" w:rsidP="00A055AE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Культура</w:t>
      </w:r>
      <w:proofErr w:type="gramEnd"/>
      <w:r w:rsid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быт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 Якутии.»</w:t>
      </w:r>
    </w:p>
    <w:p w:rsidR="008541C4" w:rsidRDefault="008541C4" w:rsidP="008541C4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8541C4" w:rsidRPr="008541C4" w:rsidRDefault="008541C4" w:rsidP="008541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1.Организационный момент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этапа: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настроить учащихся на учебную деятельность, на получение новых знаний; создать условия для мотивации внутренней потребности включения в учебный процесс ученика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2.Актуализация знаний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этапа: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предъявить задания близкие жизненному опыту детей; зафиксировать ситуацию, демонстрирующую недостаточность имеющихся знаний; актуализировать мыслительные операции, необходимые для проблемного изложения нового материала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-Здравствуйте, ребята! С каким настроением вы пришли сегодня на урок? Тема нашего урока</w:t>
      </w: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05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«Культура</w:t>
      </w:r>
      <w:r w:rsid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быт</w:t>
      </w:r>
      <w:r w:rsidR="00A05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 Якутии.»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отправимся на экскурсию </w:t>
      </w:r>
      <w:r w:rsidR="00854C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этнографический музей севера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из вас был в музее?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означает слово «музей»?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Музей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учреждение, занимающееся собиранием, изучением, хранением и экспонированием предметов — памятников естественной </w:t>
      </w:r>
      <w:hyperlink r:id="rId5" w:history="1">
        <w:r w:rsidRPr="00C70D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истории</w:t>
        </w:r>
      </w:hyperlink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материальной и духовной </w:t>
      </w:r>
      <w:hyperlink r:id="rId6" w:history="1">
        <w:r w:rsidRPr="00C70D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культуры</w:t>
        </w:r>
      </w:hyperlink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также просветительской деятельностью.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мире очень много музеев самой разной тематики.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виды музеев бывают?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(военные, исторические, прикладного искусства…краеведческий)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краеведение?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Краеве́дение</w:t>
      </w:r>
      <w:proofErr w:type="spell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полное изучение определённой части страны, города или деревни, других поселений. Таким изучением обычно занимаются учёные специалисты, которые ограничились данным краем.</w:t>
      </w:r>
    </w:p>
    <w:p w:rsidR="00A055AE" w:rsidRDefault="008541C4" w:rsidP="00854CB3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Сегодня мы совершим путешествие в </w:t>
      </w:r>
      <w:r w:rsidR="00854CB3" w:rsidRPr="00A55E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музей истории и культуры народов север</w:t>
      </w:r>
      <w:r w:rsidR="00A055A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</w:p>
    <w:p w:rsidR="00854CB3" w:rsidRPr="00A55EBE" w:rsidRDefault="00C70DFC" w:rsidP="00A055AE">
      <w:pPr>
        <w:shd w:val="clear" w:color="auto" w:fill="FFFFFF"/>
        <w:spacing w:after="0" w:line="245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854CB3" w:rsidRPr="008541C4" w:rsidRDefault="00854CB3" w:rsidP="00854CB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эмоциональный настрой на урок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проявление эмоционального отношения в учебно-познавательной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активное слушание, выдвижение предположений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формулирование собственных ожиданий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слушание собеседника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понятных для собеседника высказываний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активизация имевшихся ранее знаний, активное погружение в тему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умение слушать в соответствии с целевой установкой, дополнять, уточнять высказанные мнения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и углубление потребности и мотивов учебно-познавательной деятельности; слушают вопросы учителя, отвечают на вопросы; осуществляют актуализацию личного жизненного опыта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извлекать информацию из текстов, выявлять сущность, особенности объектов; формирование умения на основе анализа объектов делать выводы, находить ответы на вопросы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взаимодействие с учителем во время опроса; участие в коллективном обсуждении проблем и принятии решений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компетенции в общении, включая сознательную ориентацию учащихся на позицию других людей как партнёров в общении и совместной деятельности; формирование умения слушать, вести диалог в соответствии с целями и задачами общения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3.Постановка учебной задачи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этапа: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места и причины затруднения и постановка цели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-- </w:t>
      </w:r>
      <w:proofErr w:type="gramStart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подумайте и ответьте, какую мы сегодня на уроке поставим цель?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r w:rsidR="00A05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</w:t>
      </w:r>
      <w:proofErr w:type="gramEnd"/>
      <w:r w:rsidR="00A05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бытом народов Якутии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самостоятельное определение цели урока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прогнозировать предстоящую работу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и углубление потребностей и мотивов учебно-познавательной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осмысление темы нового материала и основных вопросов, подлежащих усвоению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мотивации к обучению и целенаправленной познавательной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учитывать позицию собеседника, осуществлять сотрудничество с учителем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умения ставить цель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4.Проблемное изложение нового знания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Default="008541C4" w:rsidP="00854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заранее распределяются в группы по 3 человека и получают задания:</w:t>
      </w:r>
    </w:p>
    <w:p w:rsidR="00C70DFC" w:rsidRPr="008541C4" w:rsidRDefault="00C70DFC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1гр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Рассказ о старинных предметах быта (о назначении, использовании и т.д.)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70D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2гр</w:t>
      </w:r>
      <w:r w:rsidR="00991C2D" w:rsidRP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Рассказ о культе </w:t>
      </w:r>
      <w:r w:rsidR="00536739" w:rsidRP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коня у якутов. Художественное шитье конского убранства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гр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Рассказ об этнографической экспозиции музея.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Default="008541C4" w:rsidP="008541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4гр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Рассказ о краеведческой экспозиции музея.</w:t>
      </w:r>
    </w:p>
    <w:p w:rsidR="00C70DFC" w:rsidRPr="008541C4" w:rsidRDefault="00C70DFC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целей и задач обучения, восприятие, осмысление, запоминание учебного материала и основных вопросов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умения слушать и понимать других; формирование умения формулировать свои мысли в устной форме; формирование умения работать в группах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развитее умения получать информацию из текста и строить сообщение в устной форме; развитие умения проводить сравнение изученных объектов по самостоятельно выделенным основаниям;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умения осуществлять познавательную и личную рефлексию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5.Практическая работа с самопроверкой, взаимопроверкой Цель этапа: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тренировать способность к самоконтролю, взаимоконтролю и самооценке, организовать выявление и исправление допущенных ошибок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какими старинными предметами быта вы познакомились?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 каких предметов состоял старинный русский костюм (мужской, женский)?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каким ещё разделом музея нас познакомили?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</w:t>
      </w:r>
      <w:r w:rsidR="006C31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думаете, для чего служили </w:t>
      </w:r>
      <w:proofErr w:type="spellStart"/>
      <w:r w:rsidR="006C31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чорооны</w:t>
      </w:r>
      <w:proofErr w:type="spell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8541C4" w:rsidRPr="008541C4" w:rsidRDefault="006C3109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Комаромахалка</w:t>
      </w:r>
      <w:proofErr w:type="spellEnd"/>
      <w:r w:rsidR="008541C4"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…</w:t>
      </w:r>
    </w:p>
    <w:p w:rsidR="008541C4" w:rsidRPr="008541C4" w:rsidRDefault="006C3109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вапр</w:t>
      </w:r>
      <w:r w:rsidRP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Торбаза</w:t>
      </w:r>
      <w:proofErr w:type="spellEnd"/>
      <w:r w:rsidR="008541C4" w:rsidRPr="00C70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это…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проявление эмоционального отношения и волевых усилий в учебно-познавательной деятельности, запоминание материала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применение на практике полученных знаний и последующее повторение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Регулятивные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самоконтроль выполнения заданий, взаимоконтроль и внесение корректив в учебно-познавательную деятельность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и углубление потребности и мотивов учебно-познавательной деятельности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структурировать знания, построение логической цепи рассуждений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7.Инструктаж учителя по выполнению домашнего задания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этапа: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включить новый способ действий в систему знаний учащихся, тренировать способность применять новые знания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Домашнее задание: нарисовать понравившиеся старинные предметы, с которыми познакомились в музее.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творческая переработка изученной информации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действия: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и углубление потребностей и мотивов </w:t>
      </w:r>
      <w:proofErr w:type="spellStart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познавательной деятельности.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Рефлексия учебной деятельности на уроке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этапа: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организовать фиксацию нового содержания, изученного на уроке; фиксацию степени соответствия результатов деятельности на уроке и поставленной цели в начале урока; организовать проведение самооценки.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 предложение: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Хочу сказать спасибо…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считаю, что прошедшее занятие…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испытывал удовольствие от …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Мне было не очень комфортно, когда …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Коммуникативные УУД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Осуществляемые действия: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оценка и самооценка учебной деятельности, обобщение и систематизация знаний, учащиеся выражают свои эмоции по поводу урока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541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Формируемые способы деятельности: </w:t>
      </w:r>
      <w:r w:rsidRPr="008541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умений точно и полно выражать свои мысли</w:t>
      </w:r>
    </w:p>
    <w:p w:rsidR="008541C4" w:rsidRPr="008541C4" w:rsidRDefault="008541C4" w:rsidP="008541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34CEF" w:rsidRDefault="00A34CEF"/>
    <w:sectPr w:rsidR="00A34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B775E"/>
    <w:multiLevelType w:val="multilevel"/>
    <w:tmpl w:val="6328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0237A9"/>
    <w:multiLevelType w:val="multilevel"/>
    <w:tmpl w:val="01489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7D6258"/>
    <w:multiLevelType w:val="multilevel"/>
    <w:tmpl w:val="22D4A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1C4"/>
    <w:rsid w:val="00022B4C"/>
    <w:rsid w:val="001741DA"/>
    <w:rsid w:val="00536739"/>
    <w:rsid w:val="006C3109"/>
    <w:rsid w:val="008541C4"/>
    <w:rsid w:val="00854CB3"/>
    <w:rsid w:val="00875DB8"/>
    <w:rsid w:val="00991C2D"/>
    <w:rsid w:val="00A055AE"/>
    <w:rsid w:val="00A34CEF"/>
    <w:rsid w:val="00A55EBE"/>
    <w:rsid w:val="00AD28DB"/>
    <w:rsid w:val="00B24B3C"/>
    <w:rsid w:val="00C70DFC"/>
    <w:rsid w:val="00D8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BBA65-F622-4274-AC92-DAB0420C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4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4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ru.wikipedia.org%2Fwiki%2F%25D0%259A%25D1%2583%25D0%25BB%25D1%258C%25D1%2582%25D1%2583%25D1%2580%25D0%25B0" TargetMode="External"/><Relationship Id="rId5" Type="http://schemas.openxmlformats.org/officeDocument/2006/relationships/hyperlink" Target="https://infourok.ru/go.html?href=http%3A%2F%2Fru.wikipedia.org%2Fwiki%2F%25D0%2598%25D1%2581%25D1%2582%25D0%25BE%25D1%2580%25D0%25B8%25D1%25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Ультра</dc:creator>
  <cp:keywords/>
  <dc:description/>
  <cp:lastModifiedBy>Ультра</cp:lastModifiedBy>
  <cp:revision>5</cp:revision>
  <cp:lastPrinted>2020-02-16T02:40:00Z</cp:lastPrinted>
  <dcterms:created xsi:type="dcterms:W3CDTF">2020-02-16T02:31:00Z</dcterms:created>
  <dcterms:modified xsi:type="dcterms:W3CDTF">2022-01-21T04:00:00Z</dcterms:modified>
</cp:coreProperties>
</file>