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B78" w:rsidRDefault="00874EFD" w:rsidP="00874EFD">
      <w:pPr>
        <w:spacing w:after="0"/>
        <w:rPr>
          <w:rFonts w:ascii="Times New Roman" w:hAnsi="Times New Roman" w:cs="Times New Roman"/>
          <w:sz w:val="28"/>
        </w:rPr>
      </w:pPr>
      <w:proofErr w:type="spellStart"/>
      <w:r w:rsidRPr="00874EFD">
        <w:rPr>
          <w:rFonts w:ascii="Times New Roman" w:hAnsi="Times New Roman" w:cs="Times New Roman"/>
          <w:sz w:val="28"/>
        </w:rPr>
        <w:t>Филимоновские</w:t>
      </w:r>
      <w:proofErr w:type="spellEnd"/>
      <w:r w:rsidRPr="00874EFD">
        <w:rPr>
          <w:rFonts w:ascii="Times New Roman" w:hAnsi="Times New Roman" w:cs="Times New Roman"/>
          <w:sz w:val="28"/>
        </w:rPr>
        <w:t xml:space="preserve"> игрушки считаются одними из</w:t>
      </w:r>
      <w:r w:rsidR="00D30015">
        <w:rPr>
          <w:rFonts w:ascii="Times New Roman" w:hAnsi="Times New Roman" w:cs="Times New Roman"/>
          <w:sz w:val="28"/>
        </w:rPr>
        <w:t xml:space="preserve"> самых древних в России. У</w:t>
      </w:r>
      <w:r w:rsidRPr="00874EFD">
        <w:rPr>
          <w:rFonts w:ascii="Times New Roman" w:hAnsi="Times New Roman" w:cs="Times New Roman"/>
          <w:sz w:val="28"/>
        </w:rPr>
        <w:t>помина</w:t>
      </w:r>
      <w:r w:rsidR="00D30015">
        <w:rPr>
          <w:rFonts w:ascii="Times New Roman" w:hAnsi="Times New Roman" w:cs="Times New Roman"/>
          <w:sz w:val="28"/>
        </w:rPr>
        <w:t>ние</w:t>
      </w:r>
      <w:r w:rsidRPr="00874EFD">
        <w:rPr>
          <w:rFonts w:ascii="Times New Roman" w:hAnsi="Times New Roman" w:cs="Times New Roman"/>
          <w:sz w:val="28"/>
        </w:rPr>
        <w:t xml:space="preserve"> </w:t>
      </w:r>
      <w:r w:rsidR="00D30015">
        <w:rPr>
          <w:rFonts w:ascii="Times New Roman" w:hAnsi="Times New Roman" w:cs="Times New Roman"/>
          <w:sz w:val="28"/>
        </w:rPr>
        <w:t>о</w:t>
      </w:r>
      <w:r w:rsidR="00D30015">
        <w:rPr>
          <w:rFonts w:ascii="Times New Roman" w:hAnsi="Times New Roman" w:cs="Times New Roman"/>
          <w:sz w:val="28"/>
        </w:rPr>
        <w:t xml:space="preserve"> них </w:t>
      </w:r>
      <w:r w:rsidR="00D30015">
        <w:rPr>
          <w:rFonts w:ascii="Times New Roman" w:hAnsi="Times New Roman" w:cs="Times New Roman"/>
          <w:sz w:val="28"/>
        </w:rPr>
        <w:t xml:space="preserve">встречается </w:t>
      </w:r>
      <w:r w:rsidRPr="00874EFD">
        <w:rPr>
          <w:rFonts w:ascii="Times New Roman" w:hAnsi="Times New Roman" w:cs="Times New Roman"/>
          <w:sz w:val="28"/>
        </w:rPr>
        <w:t xml:space="preserve">ещё в летописи 13 века, но </w:t>
      </w:r>
      <w:r w:rsidR="009047C4">
        <w:rPr>
          <w:rFonts w:ascii="Times New Roman" w:hAnsi="Times New Roman" w:cs="Times New Roman"/>
          <w:sz w:val="28"/>
        </w:rPr>
        <w:t>по-</w:t>
      </w:r>
      <w:r>
        <w:rPr>
          <w:rFonts w:ascii="Times New Roman" w:hAnsi="Times New Roman" w:cs="Times New Roman"/>
          <w:sz w:val="28"/>
        </w:rPr>
        <w:t xml:space="preserve">настоящему </w:t>
      </w:r>
      <w:r w:rsidRPr="00874EFD">
        <w:rPr>
          <w:rFonts w:ascii="Times New Roman" w:hAnsi="Times New Roman" w:cs="Times New Roman"/>
          <w:sz w:val="28"/>
        </w:rPr>
        <w:t xml:space="preserve">народным промыслом они стали только в </w:t>
      </w:r>
      <w:r w:rsidR="003F31A6" w:rsidRPr="003F31A6">
        <w:rPr>
          <w:rFonts w:ascii="Times New Roman" w:hAnsi="Times New Roman" w:cs="Times New Roman"/>
          <w:sz w:val="28"/>
        </w:rPr>
        <w:t>XIX</w:t>
      </w:r>
      <w:r w:rsidRPr="00874EFD">
        <w:rPr>
          <w:rFonts w:ascii="Times New Roman" w:hAnsi="Times New Roman" w:cs="Times New Roman"/>
          <w:sz w:val="28"/>
        </w:rPr>
        <w:t xml:space="preserve"> веке</w:t>
      </w:r>
      <w:r>
        <w:rPr>
          <w:rFonts w:ascii="Times New Roman" w:hAnsi="Times New Roman" w:cs="Times New Roman"/>
          <w:sz w:val="28"/>
        </w:rPr>
        <w:t>.</w:t>
      </w:r>
      <w:r w:rsidRPr="00874EF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Именно тогда</w:t>
      </w:r>
      <w:r w:rsidRPr="00874EFD">
        <w:rPr>
          <w:rFonts w:ascii="Times New Roman" w:hAnsi="Times New Roman" w:cs="Times New Roman"/>
          <w:sz w:val="28"/>
        </w:rPr>
        <w:t xml:space="preserve"> изделия </w:t>
      </w:r>
      <w:r>
        <w:rPr>
          <w:rFonts w:ascii="Times New Roman" w:hAnsi="Times New Roman" w:cs="Times New Roman"/>
          <w:sz w:val="28"/>
        </w:rPr>
        <w:t xml:space="preserve">этого </w:t>
      </w:r>
      <w:r w:rsidRPr="00874EFD">
        <w:rPr>
          <w:rFonts w:ascii="Times New Roman" w:hAnsi="Times New Roman" w:cs="Times New Roman"/>
          <w:sz w:val="28"/>
        </w:rPr>
        <w:t xml:space="preserve">народного ремесла поставили на поток. Промысел </w:t>
      </w:r>
      <w:r>
        <w:rPr>
          <w:rFonts w:ascii="Times New Roman" w:hAnsi="Times New Roman" w:cs="Times New Roman"/>
          <w:sz w:val="28"/>
        </w:rPr>
        <w:t xml:space="preserve">возник и </w:t>
      </w:r>
      <w:r w:rsidRPr="00874EFD">
        <w:rPr>
          <w:rFonts w:ascii="Times New Roman" w:hAnsi="Times New Roman" w:cs="Times New Roman"/>
          <w:sz w:val="28"/>
        </w:rPr>
        <w:t>сформировался в деревне Филимоново Одоевского района Тульской области.</w:t>
      </w:r>
      <w:r>
        <w:rPr>
          <w:rFonts w:ascii="Times New Roman" w:hAnsi="Times New Roman" w:cs="Times New Roman"/>
          <w:sz w:val="28"/>
        </w:rPr>
        <w:t xml:space="preserve"> </w:t>
      </w:r>
      <w:r w:rsidRPr="00874EFD">
        <w:rPr>
          <w:rFonts w:ascii="Times New Roman" w:hAnsi="Times New Roman" w:cs="Times New Roman"/>
          <w:sz w:val="28"/>
        </w:rPr>
        <w:t>По легенде деревня Филимоново была названа в честь беглого каторжника Филимона.</w:t>
      </w:r>
      <w:r>
        <w:rPr>
          <w:rFonts w:ascii="Times New Roman" w:hAnsi="Times New Roman" w:cs="Times New Roman"/>
          <w:sz w:val="28"/>
        </w:rPr>
        <w:t xml:space="preserve"> Старик</w:t>
      </w:r>
      <w:r w:rsidRPr="00874EFD">
        <w:rPr>
          <w:rFonts w:ascii="Times New Roman" w:hAnsi="Times New Roman" w:cs="Times New Roman"/>
          <w:sz w:val="28"/>
        </w:rPr>
        <w:t xml:space="preserve"> был не только </w:t>
      </w:r>
      <w:r>
        <w:rPr>
          <w:rFonts w:ascii="Times New Roman" w:hAnsi="Times New Roman" w:cs="Times New Roman"/>
          <w:sz w:val="28"/>
        </w:rPr>
        <w:t xml:space="preserve">отличным </w:t>
      </w:r>
      <w:r w:rsidRPr="00874EFD">
        <w:rPr>
          <w:rFonts w:ascii="Times New Roman" w:hAnsi="Times New Roman" w:cs="Times New Roman"/>
          <w:sz w:val="28"/>
        </w:rPr>
        <w:t>гончар</w:t>
      </w:r>
      <w:r>
        <w:rPr>
          <w:rFonts w:ascii="Times New Roman" w:hAnsi="Times New Roman" w:cs="Times New Roman"/>
          <w:sz w:val="28"/>
        </w:rPr>
        <w:t>ом</w:t>
      </w:r>
      <w:r w:rsidRPr="00874EFD">
        <w:rPr>
          <w:rFonts w:ascii="Times New Roman" w:hAnsi="Times New Roman" w:cs="Times New Roman"/>
          <w:sz w:val="28"/>
        </w:rPr>
        <w:t xml:space="preserve">, но и мастером по изготовлению глиняных игрушек. Он обнаружил залежи отличной глины и начал лепить из неё горшки. </w:t>
      </w:r>
      <w:r>
        <w:rPr>
          <w:rFonts w:ascii="Times New Roman" w:hAnsi="Times New Roman" w:cs="Times New Roman"/>
          <w:sz w:val="28"/>
        </w:rPr>
        <w:t>А так как м</w:t>
      </w:r>
      <w:r w:rsidRPr="00874EFD">
        <w:rPr>
          <w:rFonts w:ascii="Times New Roman" w:hAnsi="Times New Roman" w:cs="Times New Roman"/>
          <w:sz w:val="28"/>
        </w:rPr>
        <w:t>естные земли были неплодородными, мужчины с радостью стали заниматься гончарным делом и продавать свои изделия на ярмарке в ближайшем городе Одоеве.</w:t>
      </w:r>
    </w:p>
    <w:p w:rsidR="00874EFD" w:rsidRPr="00874EFD" w:rsidRDefault="00EA6A89" w:rsidP="00874EFD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Долгое время</w:t>
      </w:r>
      <w:r w:rsidR="00874EFD" w:rsidRPr="00874EFD">
        <w:rPr>
          <w:rFonts w:ascii="Times New Roman" w:hAnsi="Times New Roman" w:cs="Times New Roman"/>
          <w:sz w:val="28"/>
        </w:rPr>
        <w:t xml:space="preserve"> мужчины в деревне Филимоново и</w:t>
      </w:r>
      <w:r w:rsidR="00874EFD">
        <w:rPr>
          <w:rFonts w:ascii="Times New Roman" w:hAnsi="Times New Roman" w:cs="Times New Roman"/>
          <w:sz w:val="28"/>
        </w:rPr>
        <w:t xml:space="preserve">зготавливали из глины </w:t>
      </w:r>
      <w:r w:rsidR="00874EFD" w:rsidRPr="00874EFD">
        <w:rPr>
          <w:rFonts w:ascii="Times New Roman" w:hAnsi="Times New Roman" w:cs="Times New Roman"/>
          <w:sz w:val="28"/>
        </w:rPr>
        <w:t>посуду, печные трубы, разную</w:t>
      </w:r>
      <w:r w:rsidR="00874EFD">
        <w:rPr>
          <w:rFonts w:ascii="Times New Roman" w:hAnsi="Times New Roman" w:cs="Times New Roman"/>
          <w:sz w:val="28"/>
        </w:rPr>
        <w:t xml:space="preserve"> домашнюю утварь. Это было серьё</w:t>
      </w:r>
      <w:r w:rsidR="00874EFD" w:rsidRPr="00874EFD">
        <w:rPr>
          <w:rFonts w:ascii="Times New Roman" w:hAnsi="Times New Roman" w:cs="Times New Roman"/>
          <w:sz w:val="28"/>
        </w:rPr>
        <w:t>зное мужское дело.</w:t>
      </w:r>
      <w:r w:rsidR="00874EFD">
        <w:rPr>
          <w:rFonts w:ascii="Times New Roman" w:hAnsi="Times New Roman" w:cs="Times New Roman"/>
          <w:sz w:val="28"/>
        </w:rPr>
        <w:t xml:space="preserve"> А о</w:t>
      </w:r>
      <w:r w:rsidR="00874EFD" w:rsidRPr="00874EFD">
        <w:rPr>
          <w:rFonts w:ascii="Times New Roman" w:hAnsi="Times New Roman" w:cs="Times New Roman"/>
          <w:sz w:val="28"/>
        </w:rPr>
        <w:t xml:space="preserve">статки глины местные женщины стали использовать для лепки </w:t>
      </w:r>
      <w:r w:rsidR="00874EFD">
        <w:rPr>
          <w:rFonts w:ascii="Times New Roman" w:hAnsi="Times New Roman" w:cs="Times New Roman"/>
          <w:sz w:val="28"/>
        </w:rPr>
        <w:t>игрушек-</w:t>
      </w:r>
      <w:r w:rsidR="00874EFD" w:rsidRPr="00874EFD">
        <w:rPr>
          <w:rFonts w:ascii="Times New Roman" w:hAnsi="Times New Roman" w:cs="Times New Roman"/>
          <w:sz w:val="28"/>
        </w:rPr>
        <w:t>свистулек для забавы своим детям. Лепить игрушки считалось лёгким</w:t>
      </w:r>
      <w:r>
        <w:rPr>
          <w:rFonts w:ascii="Times New Roman" w:hAnsi="Times New Roman" w:cs="Times New Roman"/>
          <w:sz w:val="28"/>
        </w:rPr>
        <w:t xml:space="preserve"> занятием</w:t>
      </w:r>
      <w:r w:rsidR="00874EFD" w:rsidRPr="00874EFD">
        <w:rPr>
          <w:rFonts w:ascii="Times New Roman" w:hAnsi="Times New Roman" w:cs="Times New Roman"/>
          <w:sz w:val="28"/>
        </w:rPr>
        <w:t>. Поэтому игрушечный промысел всегда был исключительно женским.</w:t>
      </w:r>
    </w:p>
    <w:p w:rsidR="00874EFD" w:rsidRDefault="00874EFD" w:rsidP="003F31A6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Девочек начинали о</w:t>
      </w:r>
      <w:r w:rsidRPr="00874EFD">
        <w:rPr>
          <w:rFonts w:ascii="Times New Roman" w:hAnsi="Times New Roman" w:cs="Times New Roman"/>
          <w:sz w:val="28"/>
        </w:rPr>
        <w:t>бучать мастерству уже с семи лет. Обучала бабушка, потому что обладала большим опытом лепки. К 15 годам девушку отдавали замуж с хорошим багажом. Она б</w:t>
      </w:r>
      <w:r>
        <w:rPr>
          <w:rFonts w:ascii="Times New Roman" w:hAnsi="Times New Roman" w:cs="Times New Roman"/>
          <w:sz w:val="28"/>
        </w:rPr>
        <w:t>ыла профессиональн</w:t>
      </w:r>
      <w:r w:rsidR="00D30015">
        <w:rPr>
          <w:rFonts w:ascii="Times New Roman" w:hAnsi="Times New Roman" w:cs="Times New Roman"/>
          <w:sz w:val="28"/>
        </w:rPr>
        <w:t>ой</w:t>
      </w:r>
      <w:r>
        <w:rPr>
          <w:rFonts w:ascii="Times New Roman" w:hAnsi="Times New Roman" w:cs="Times New Roman"/>
          <w:sz w:val="28"/>
        </w:rPr>
        <w:t xml:space="preserve"> мастер</w:t>
      </w:r>
      <w:r w:rsidR="00D30015">
        <w:rPr>
          <w:rFonts w:ascii="Times New Roman" w:hAnsi="Times New Roman" w:cs="Times New Roman"/>
          <w:sz w:val="28"/>
        </w:rPr>
        <w:t>ицей</w:t>
      </w:r>
      <w:r>
        <w:rPr>
          <w:rFonts w:ascii="Times New Roman" w:hAnsi="Times New Roman" w:cs="Times New Roman"/>
          <w:sz w:val="28"/>
        </w:rPr>
        <w:t xml:space="preserve"> - з</w:t>
      </w:r>
      <w:r w:rsidRPr="00874EFD">
        <w:rPr>
          <w:rFonts w:ascii="Times New Roman" w:hAnsi="Times New Roman" w:cs="Times New Roman"/>
          <w:sz w:val="28"/>
        </w:rPr>
        <w:t>нала</w:t>
      </w:r>
      <w:r>
        <w:rPr>
          <w:rFonts w:ascii="Times New Roman" w:hAnsi="Times New Roman" w:cs="Times New Roman"/>
          <w:sz w:val="28"/>
        </w:rPr>
        <w:t xml:space="preserve"> всю технологию изготовления</w:t>
      </w:r>
      <w:r w:rsidRPr="00874EFD">
        <w:rPr>
          <w:rFonts w:ascii="Times New Roman" w:hAnsi="Times New Roman" w:cs="Times New Roman"/>
          <w:sz w:val="28"/>
        </w:rPr>
        <w:t>.</w:t>
      </w:r>
      <w:r w:rsidR="003F31A6">
        <w:rPr>
          <w:rFonts w:ascii="Times New Roman" w:hAnsi="Times New Roman" w:cs="Times New Roman"/>
          <w:sz w:val="28"/>
        </w:rPr>
        <w:t xml:space="preserve"> И к тому же имела хорошее прида</w:t>
      </w:r>
      <w:r w:rsidRPr="00874EFD">
        <w:rPr>
          <w:rFonts w:ascii="Times New Roman" w:hAnsi="Times New Roman" w:cs="Times New Roman"/>
          <w:sz w:val="28"/>
        </w:rPr>
        <w:t xml:space="preserve">ное. В середине XIX века промысел был уже известен далеко за пределами Одоевского уезда. </w:t>
      </w:r>
      <w:r w:rsidR="00EA6A89">
        <w:rPr>
          <w:rFonts w:ascii="Times New Roman" w:hAnsi="Times New Roman" w:cs="Times New Roman"/>
          <w:sz w:val="28"/>
        </w:rPr>
        <w:t>Но</w:t>
      </w:r>
      <w:r w:rsidRPr="00874EFD">
        <w:rPr>
          <w:rFonts w:ascii="Times New Roman" w:hAnsi="Times New Roman" w:cs="Times New Roman"/>
          <w:sz w:val="28"/>
        </w:rPr>
        <w:t xml:space="preserve"> после революции промысел стал угасать: торговля игрушкам</w:t>
      </w:r>
      <w:r w:rsidR="00EA6A89">
        <w:rPr>
          <w:rFonts w:ascii="Times New Roman" w:hAnsi="Times New Roman" w:cs="Times New Roman"/>
          <w:sz w:val="28"/>
        </w:rPr>
        <w:t xml:space="preserve">и приравнивалась к </w:t>
      </w:r>
      <w:proofErr w:type="spellStart"/>
      <w:r w:rsidR="00EA6A89">
        <w:rPr>
          <w:rFonts w:ascii="Times New Roman" w:hAnsi="Times New Roman" w:cs="Times New Roman"/>
          <w:sz w:val="28"/>
        </w:rPr>
        <w:t>спекулянству</w:t>
      </w:r>
      <w:proofErr w:type="spellEnd"/>
      <w:r w:rsidR="00EA6A89">
        <w:rPr>
          <w:rFonts w:ascii="Times New Roman" w:hAnsi="Times New Roman" w:cs="Times New Roman"/>
          <w:sz w:val="28"/>
        </w:rPr>
        <w:t>.</w:t>
      </w:r>
      <w:r w:rsidRPr="00874EFD">
        <w:rPr>
          <w:rFonts w:ascii="Times New Roman" w:hAnsi="Times New Roman" w:cs="Times New Roman"/>
          <w:sz w:val="28"/>
        </w:rPr>
        <w:t xml:space="preserve"> </w:t>
      </w:r>
      <w:r w:rsidR="00EA6A89">
        <w:rPr>
          <w:rFonts w:ascii="Times New Roman" w:hAnsi="Times New Roman" w:cs="Times New Roman"/>
          <w:sz w:val="28"/>
        </w:rPr>
        <w:t>З</w:t>
      </w:r>
      <w:r w:rsidRPr="00874EFD">
        <w:rPr>
          <w:rFonts w:ascii="Times New Roman" w:hAnsi="Times New Roman" w:cs="Times New Roman"/>
          <w:sz w:val="28"/>
        </w:rPr>
        <w:t xml:space="preserve">а это </w:t>
      </w:r>
      <w:r w:rsidR="00EA6A89">
        <w:rPr>
          <w:rFonts w:ascii="Times New Roman" w:hAnsi="Times New Roman" w:cs="Times New Roman"/>
          <w:sz w:val="28"/>
        </w:rPr>
        <w:t xml:space="preserve">даже </w:t>
      </w:r>
      <w:r w:rsidRPr="00874EFD">
        <w:rPr>
          <w:rFonts w:ascii="Times New Roman" w:hAnsi="Times New Roman" w:cs="Times New Roman"/>
          <w:sz w:val="28"/>
        </w:rPr>
        <w:t xml:space="preserve">сажали в тюрьму. Поэтому производство филимоновской игрушки сократилось настолько, что оставалось лишь несколько мастериц, которые не бросали своего ремесла. Производство заметно оживилось </w:t>
      </w:r>
      <w:r w:rsidR="003F31A6">
        <w:rPr>
          <w:rFonts w:ascii="Times New Roman" w:hAnsi="Times New Roman" w:cs="Times New Roman"/>
          <w:sz w:val="28"/>
        </w:rPr>
        <w:t xml:space="preserve">лишь </w:t>
      </w:r>
      <w:r w:rsidRPr="00874EFD">
        <w:rPr>
          <w:rFonts w:ascii="Times New Roman" w:hAnsi="Times New Roman" w:cs="Times New Roman"/>
          <w:sz w:val="28"/>
        </w:rPr>
        <w:t xml:space="preserve">в 1950-е годы. Внимание и интерес общества к народному искусству привели к возрождению в Филимонове игрушечного промысла. Мастерицы быстро вспомнили своё ремесло. Но </w:t>
      </w:r>
      <w:r w:rsidR="00B7079A">
        <w:rPr>
          <w:rFonts w:ascii="Times New Roman" w:hAnsi="Times New Roman" w:cs="Times New Roman"/>
          <w:sz w:val="28"/>
        </w:rPr>
        <w:t>настоящее</w:t>
      </w:r>
      <w:r w:rsidRPr="00874EFD">
        <w:rPr>
          <w:rFonts w:ascii="Times New Roman" w:hAnsi="Times New Roman" w:cs="Times New Roman"/>
          <w:sz w:val="28"/>
        </w:rPr>
        <w:t xml:space="preserve"> возрождение традиции </w:t>
      </w:r>
      <w:r w:rsidR="00B7079A">
        <w:rPr>
          <w:rFonts w:ascii="Times New Roman" w:hAnsi="Times New Roman" w:cs="Times New Roman"/>
          <w:sz w:val="28"/>
        </w:rPr>
        <w:t xml:space="preserve">этого </w:t>
      </w:r>
      <w:r w:rsidRPr="00874EFD">
        <w:rPr>
          <w:rFonts w:ascii="Times New Roman" w:hAnsi="Times New Roman" w:cs="Times New Roman"/>
          <w:sz w:val="28"/>
        </w:rPr>
        <w:t>старинного промысла приходится на середину 80-х гг. ХХ века.</w:t>
      </w:r>
    </w:p>
    <w:p w:rsidR="003F31A6" w:rsidRDefault="003F31A6" w:rsidP="00B7079A">
      <w:pPr>
        <w:spacing w:after="0"/>
        <w:rPr>
          <w:rFonts w:ascii="Times New Roman" w:hAnsi="Times New Roman" w:cs="Times New Roman"/>
          <w:sz w:val="28"/>
        </w:rPr>
      </w:pPr>
      <w:r w:rsidRPr="003F31A6">
        <w:rPr>
          <w:rFonts w:ascii="Times New Roman" w:hAnsi="Times New Roman" w:cs="Times New Roman"/>
          <w:sz w:val="28"/>
        </w:rPr>
        <w:t xml:space="preserve">Филимоновская игрушка поражает не только своей яркой росписью, формой и пластикой, но и своей удивительной глиной. Во время обжига игрушки в печи с глиной происходит </w:t>
      </w:r>
      <w:r>
        <w:rPr>
          <w:rFonts w:ascii="Times New Roman" w:hAnsi="Times New Roman" w:cs="Times New Roman"/>
          <w:sz w:val="28"/>
        </w:rPr>
        <w:t>настоящее волшебство</w:t>
      </w:r>
      <w:r w:rsidRPr="003F31A6">
        <w:rPr>
          <w:rFonts w:ascii="Times New Roman" w:hAnsi="Times New Roman" w:cs="Times New Roman"/>
          <w:sz w:val="28"/>
        </w:rPr>
        <w:t>. Синяя от природы глина (из-за этого её назвали «</w:t>
      </w:r>
      <w:proofErr w:type="spellStart"/>
      <w:r w:rsidRPr="003F31A6">
        <w:rPr>
          <w:rFonts w:ascii="Times New Roman" w:hAnsi="Times New Roman" w:cs="Times New Roman"/>
          <w:sz w:val="28"/>
        </w:rPr>
        <w:t>синикой</w:t>
      </w:r>
      <w:proofErr w:type="spellEnd"/>
      <w:r w:rsidRPr="003F31A6">
        <w:rPr>
          <w:rFonts w:ascii="Times New Roman" w:hAnsi="Times New Roman" w:cs="Times New Roman"/>
          <w:sz w:val="28"/>
        </w:rPr>
        <w:t>»), высыхая при комнатной</w:t>
      </w:r>
      <w:r w:rsidR="007323E5">
        <w:rPr>
          <w:rFonts w:ascii="Times New Roman" w:hAnsi="Times New Roman" w:cs="Times New Roman"/>
          <w:sz w:val="28"/>
        </w:rPr>
        <w:t xml:space="preserve"> температуре, становится серой,</w:t>
      </w:r>
      <w:r w:rsidRPr="003F31A6">
        <w:rPr>
          <w:rFonts w:ascii="Times New Roman" w:hAnsi="Times New Roman" w:cs="Times New Roman"/>
          <w:sz w:val="28"/>
        </w:rPr>
        <w:t xml:space="preserve"> невзрачной. Но после обжига она </w:t>
      </w:r>
      <w:r w:rsidR="00D30015">
        <w:rPr>
          <w:rFonts w:ascii="Times New Roman" w:hAnsi="Times New Roman" w:cs="Times New Roman"/>
          <w:sz w:val="28"/>
        </w:rPr>
        <w:t>становится</w:t>
      </w:r>
      <w:r w:rsidRPr="003F31A6">
        <w:rPr>
          <w:rFonts w:ascii="Times New Roman" w:hAnsi="Times New Roman" w:cs="Times New Roman"/>
          <w:sz w:val="28"/>
        </w:rPr>
        <w:t xml:space="preserve"> ярко-бел</w:t>
      </w:r>
      <w:r w:rsidR="00D30015">
        <w:rPr>
          <w:rFonts w:ascii="Times New Roman" w:hAnsi="Times New Roman" w:cs="Times New Roman"/>
          <w:sz w:val="28"/>
        </w:rPr>
        <w:t>ого</w:t>
      </w:r>
      <w:r w:rsidRPr="003F31A6">
        <w:rPr>
          <w:rFonts w:ascii="Times New Roman" w:hAnsi="Times New Roman" w:cs="Times New Roman"/>
          <w:sz w:val="28"/>
        </w:rPr>
        <w:t xml:space="preserve"> или слегка розоват</w:t>
      </w:r>
      <w:r w:rsidR="00D30015">
        <w:rPr>
          <w:rFonts w:ascii="Times New Roman" w:hAnsi="Times New Roman" w:cs="Times New Roman"/>
          <w:sz w:val="28"/>
        </w:rPr>
        <w:t>ого</w:t>
      </w:r>
      <w:r w:rsidRPr="003F31A6">
        <w:rPr>
          <w:rFonts w:ascii="Times New Roman" w:hAnsi="Times New Roman" w:cs="Times New Roman"/>
          <w:sz w:val="28"/>
        </w:rPr>
        <w:t xml:space="preserve"> оттен</w:t>
      </w:r>
      <w:r w:rsidR="00D30015">
        <w:rPr>
          <w:rFonts w:ascii="Times New Roman" w:hAnsi="Times New Roman" w:cs="Times New Roman"/>
          <w:sz w:val="28"/>
        </w:rPr>
        <w:t>ка</w:t>
      </w:r>
      <w:r w:rsidRPr="003F31A6">
        <w:rPr>
          <w:rFonts w:ascii="Times New Roman" w:hAnsi="Times New Roman" w:cs="Times New Roman"/>
          <w:sz w:val="28"/>
        </w:rPr>
        <w:t>. «</w:t>
      </w:r>
      <w:proofErr w:type="spellStart"/>
      <w:r w:rsidRPr="003F31A6">
        <w:rPr>
          <w:rFonts w:ascii="Times New Roman" w:hAnsi="Times New Roman" w:cs="Times New Roman"/>
          <w:sz w:val="28"/>
        </w:rPr>
        <w:t>Синика</w:t>
      </w:r>
      <w:proofErr w:type="spellEnd"/>
      <w:r w:rsidRPr="003F31A6">
        <w:rPr>
          <w:rFonts w:ascii="Times New Roman" w:hAnsi="Times New Roman" w:cs="Times New Roman"/>
          <w:sz w:val="28"/>
        </w:rPr>
        <w:t xml:space="preserve">» характеризуется особой пластичностью: жирная и однородная, как тесто, она легко мнётся и тянется, позволяя вытягивать фигурку из единого куска практически любой высоты. Нет необходимости лепить форму по частям, соединяя детали, как это делают в других промыслах. К тому же при сушке поверхность изделий быстро покрывается трещинками, из-за чего её приходится постоянно заглаживать влажной рукой, непроизвольно сужая и вытягивая туловище фигурки. Отсюда и своеобразие филимоновской игрушки – удлинённые пропорции, обобщённые формы, абсолютно гладкая поверхность, отсутствие лепных украшений, которые широко применяются в дымковской пластике. </w:t>
      </w:r>
    </w:p>
    <w:p w:rsidR="00B7079A" w:rsidRDefault="00B7079A" w:rsidP="00B7079A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B7079A">
        <w:rPr>
          <w:rFonts w:ascii="Times New Roman" w:hAnsi="Times New Roman" w:cs="Times New Roman"/>
          <w:sz w:val="28"/>
        </w:rPr>
        <w:t xml:space="preserve">очти все </w:t>
      </w:r>
      <w:proofErr w:type="spellStart"/>
      <w:r w:rsidRPr="00B7079A">
        <w:rPr>
          <w:rFonts w:ascii="Times New Roman" w:hAnsi="Times New Roman" w:cs="Times New Roman"/>
          <w:sz w:val="28"/>
        </w:rPr>
        <w:t>филимоновские</w:t>
      </w:r>
      <w:proofErr w:type="spellEnd"/>
      <w:r w:rsidRPr="00B7079A">
        <w:rPr>
          <w:rFonts w:ascii="Times New Roman" w:hAnsi="Times New Roman" w:cs="Times New Roman"/>
          <w:sz w:val="28"/>
        </w:rPr>
        <w:t xml:space="preserve"> игрушки </w:t>
      </w:r>
      <w:r>
        <w:rPr>
          <w:rFonts w:ascii="Times New Roman" w:hAnsi="Times New Roman" w:cs="Times New Roman"/>
          <w:sz w:val="28"/>
        </w:rPr>
        <w:t>–</w:t>
      </w:r>
      <w:r w:rsidR="00081F89">
        <w:rPr>
          <w:rFonts w:ascii="Times New Roman" w:hAnsi="Times New Roman" w:cs="Times New Roman"/>
          <w:sz w:val="28"/>
        </w:rPr>
        <w:t xml:space="preserve"> это свистульки. Не звучат только петухи и индюки</w:t>
      </w:r>
      <w:r w:rsidRPr="00B7079A">
        <w:rPr>
          <w:rFonts w:ascii="Times New Roman" w:hAnsi="Times New Roman" w:cs="Times New Roman"/>
          <w:sz w:val="28"/>
        </w:rPr>
        <w:t>.  Но свисток никогда не делал</w:t>
      </w:r>
      <w:r w:rsidR="00081F89">
        <w:rPr>
          <w:rFonts w:ascii="Times New Roman" w:hAnsi="Times New Roman" w:cs="Times New Roman"/>
          <w:sz w:val="28"/>
        </w:rPr>
        <w:t>ся</w:t>
      </w:r>
      <w:r w:rsidRPr="00B7079A">
        <w:rPr>
          <w:rFonts w:ascii="Times New Roman" w:hAnsi="Times New Roman" w:cs="Times New Roman"/>
          <w:sz w:val="28"/>
        </w:rPr>
        <w:t xml:space="preserve"> в </w:t>
      </w:r>
      <w:r w:rsidR="00081F89">
        <w:rPr>
          <w:rFonts w:ascii="Times New Roman" w:hAnsi="Times New Roman" w:cs="Times New Roman"/>
          <w:sz w:val="28"/>
        </w:rPr>
        <w:t xml:space="preserve">самой </w:t>
      </w:r>
      <w:r w:rsidRPr="00B7079A">
        <w:rPr>
          <w:rFonts w:ascii="Times New Roman" w:hAnsi="Times New Roman" w:cs="Times New Roman"/>
          <w:sz w:val="28"/>
        </w:rPr>
        <w:t xml:space="preserve">фигурке, а только в хвосте </w:t>
      </w:r>
      <w:r w:rsidR="00081F89">
        <w:rPr>
          <w:rFonts w:ascii="Times New Roman" w:hAnsi="Times New Roman" w:cs="Times New Roman"/>
          <w:sz w:val="28"/>
        </w:rPr>
        <w:t xml:space="preserve">птиц или </w:t>
      </w:r>
      <w:r w:rsidRPr="00B7079A">
        <w:rPr>
          <w:rFonts w:ascii="Times New Roman" w:hAnsi="Times New Roman" w:cs="Times New Roman"/>
          <w:sz w:val="28"/>
        </w:rPr>
        <w:t>зверей</w:t>
      </w:r>
      <w:r w:rsidR="00081F89">
        <w:rPr>
          <w:rFonts w:ascii="Times New Roman" w:hAnsi="Times New Roman" w:cs="Times New Roman"/>
          <w:sz w:val="28"/>
        </w:rPr>
        <w:t xml:space="preserve">, которые были </w:t>
      </w:r>
      <w:r w:rsidRPr="00B7079A">
        <w:rPr>
          <w:rFonts w:ascii="Times New Roman" w:hAnsi="Times New Roman" w:cs="Times New Roman"/>
          <w:sz w:val="28"/>
        </w:rPr>
        <w:t>в рук</w:t>
      </w:r>
      <w:r w:rsidR="00081F89">
        <w:rPr>
          <w:rFonts w:ascii="Times New Roman" w:hAnsi="Times New Roman" w:cs="Times New Roman"/>
          <w:sz w:val="28"/>
        </w:rPr>
        <w:t>ах персонажа</w:t>
      </w:r>
      <w:r w:rsidRPr="00B7079A">
        <w:rPr>
          <w:rFonts w:ascii="Times New Roman" w:hAnsi="Times New Roman" w:cs="Times New Roman"/>
          <w:sz w:val="28"/>
        </w:rPr>
        <w:t>. С</w:t>
      </w:r>
      <w:r w:rsidR="002D145A">
        <w:rPr>
          <w:rFonts w:ascii="Times New Roman" w:hAnsi="Times New Roman" w:cs="Times New Roman"/>
          <w:sz w:val="28"/>
        </w:rPr>
        <w:t xml:space="preserve">висток - самая сложная в изготовлении </w:t>
      </w:r>
      <w:r w:rsidR="002D145A">
        <w:rPr>
          <w:rFonts w:ascii="Times New Roman" w:hAnsi="Times New Roman" w:cs="Times New Roman"/>
          <w:sz w:val="28"/>
        </w:rPr>
        <w:lastRenderedPageBreak/>
        <w:t>игрушки часть</w:t>
      </w:r>
      <w:r w:rsidRPr="00B7079A">
        <w:rPr>
          <w:rFonts w:ascii="Times New Roman" w:hAnsi="Times New Roman" w:cs="Times New Roman"/>
          <w:sz w:val="28"/>
        </w:rPr>
        <w:t>. Мастеру нужно сформировать полость, а затем - уплотнение на конце. После этого палочкой-«пичужкой» сделать несколько отверстий. Если они будут в неправильных местах, игрушка не запоёт.</w:t>
      </w:r>
    </w:p>
    <w:p w:rsidR="00081F89" w:rsidRPr="00081F89" w:rsidRDefault="00081F89" w:rsidP="00081F89">
      <w:pPr>
        <w:spacing w:after="0"/>
        <w:rPr>
          <w:rFonts w:ascii="Times New Roman" w:hAnsi="Times New Roman" w:cs="Times New Roman"/>
          <w:sz w:val="28"/>
        </w:rPr>
      </w:pPr>
      <w:r w:rsidRPr="00081F89">
        <w:rPr>
          <w:rFonts w:ascii="Times New Roman" w:hAnsi="Times New Roman" w:cs="Times New Roman"/>
          <w:sz w:val="28"/>
        </w:rPr>
        <w:t xml:space="preserve">Условно все </w:t>
      </w:r>
      <w:proofErr w:type="spellStart"/>
      <w:r w:rsidRPr="00081F89">
        <w:rPr>
          <w:rFonts w:ascii="Times New Roman" w:hAnsi="Times New Roman" w:cs="Times New Roman"/>
          <w:sz w:val="28"/>
        </w:rPr>
        <w:t>филимоновские</w:t>
      </w:r>
      <w:proofErr w:type="spellEnd"/>
      <w:r w:rsidRPr="00081F89">
        <w:rPr>
          <w:rFonts w:ascii="Times New Roman" w:hAnsi="Times New Roman" w:cs="Times New Roman"/>
          <w:sz w:val="28"/>
        </w:rPr>
        <w:t xml:space="preserve"> игрушки можно разделить на несколько групп: </w:t>
      </w:r>
    </w:p>
    <w:p w:rsidR="00081F89" w:rsidRPr="00081F89" w:rsidRDefault="00081F89" w:rsidP="00081F8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1-я группа - л</w:t>
      </w:r>
      <w:r w:rsidRPr="00081F89">
        <w:rPr>
          <w:rFonts w:ascii="Times New Roman" w:hAnsi="Times New Roman" w:cs="Times New Roman"/>
          <w:sz w:val="28"/>
        </w:rPr>
        <w:t xml:space="preserve">юди. Это барыни и кавалеры с </w:t>
      </w:r>
      <w:r>
        <w:rPr>
          <w:rFonts w:ascii="Times New Roman" w:hAnsi="Times New Roman" w:cs="Times New Roman"/>
          <w:sz w:val="28"/>
        </w:rPr>
        <w:t>какой-либо</w:t>
      </w:r>
      <w:r w:rsidRPr="00081F89">
        <w:rPr>
          <w:rFonts w:ascii="Times New Roman" w:hAnsi="Times New Roman" w:cs="Times New Roman"/>
          <w:sz w:val="28"/>
        </w:rPr>
        <w:t xml:space="preserve"> историей: у </w:t>
      </w:r>
      <w:r w:rsidR="00A35A08">
        <w:rPr>
          <w:rFonts w:ascii="Times New Roman" w:hAnsi="Times New Roman" w:cs="Times New Roman"/>
          <w:sz w:val="28"/>
        </w:rPr>
        <w:t>барынь</w:t>
      </w:r>
      <w:r w:rsidRPr="00081F89">
        <w:rPr>
          <w:rFonts w:ascii="Times New Roman" w:hAnsi="Times New Roman" w:cs="Times New Roman"/>
          <w:sz w:val="28"/>
        </w:rPr>
        <w:t xml:space="preserve"> в руках дети или птицы, у му</w:t>
      </w:r>
      <w:r w:rsidR="00A35A08">
        <w:rPr>
          <w:rFonts w:ascii="Times New Roman" w:hAnsi="Times New Roman" w:cs="Times New Roman"/>
          <w:sz w:val="28"/>
        </w:rPr>
        <w:t>жчин – музыкальные инструменты. Ч</w:t>
      </w:r>
      <w:r w:rsidRPr="00081F89">
        <w:rPr>
          <w:rFonts w:ascii="Times New Roman" w:hAnsi="Times New Roman" w:cs="Times New Roman"/>
          <w:sz w:val="28"/>
        </w:rPr>
        <w:t>асто кавалер представал верхом на лошади. Д</w:t>
      </w:r>
      <w:r w:rsidR="002D145A">
        <w:rPr>
          <w:rFonts w:ascii="Times New Roman" w:hAnsi="Times New Roman" w:cs="Times New Roman"/>
          <w:sz w:val="28"/>
        </w:rPr>
        <w:t>ополняющих образ д</w:t>
      </w:r>
      <w:r w:rsidRPr="00081F89">
        <w:rPr>
          <w:rFonts w:ascii="Times New Roman" w:hAnsi="Times New Roman" w:cs="Times New Roman"/>
          <w:sz w:val="28"/>
        </w:rPr>
        <w:t>еталей мало, голова</w:t>
      </w:r>
      <w:r w:rsidR="00A35A08">
        <w:rPr>
          <w:rFonts w:ascii="Times New Roman" w:hAnsi="Times New Roman" w:cs="Times New Roman"/>
          <w:sz w:val="28"/>
        </w:rPr>
        <w:t xml:space="preserve"> составляет единое целое с шеей.</w:t>
      </w:r>
      <w:r w:rsidRPr="00081F89">
        <w:rPr>
          <w:rFonts w:ascii="Times New Roman" w:hAnsi="Times New Roman" w:cs="Times New Roman"/>
          <w:sz w:val="28"/>
        </w:rPr>
        <w:t xml:space="preserve"> </w:t>
      </w:r>
      <w:r w:rsidR="00A35A08">
        <w:rPr>
          <w:rFonts w:ascii="Times New Roman" w:hAnsi="Times New Roman" w:cs="Times New Roman"/>
          <w:sz w:val="28"/>
        </w:rPr>
        <w:t>Н</w:t>
      </w:r>
      <w:r w:rsidRPr="00081F89">
        <w:rPr>
          <w:rFonts w:ascii="Times New Roman" w:hAnsi="Times New Roman" w:cs="Times New Roman"/>
          <w:sz w:val="28"/>
        </w:rPr>
        <w:t>а персонаже – яркий головной убор.</w:t>
      </w:r>
    </w:p>
    <w:p w:rsidR="00081F89" w:rsidRPr="00081F89" w:rsidRDefault="00A35A08" w:rsidP="00081F8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2-я группа - ж</w:t>
      </w:r>
      <w:r w:rsidR="00081F89" w:rsidRPr="00081F89">
        <w:rPr>
          <w:rFonts w:ascii="Times New Roman" w:hAnsi="Times New Roman" w:cs="Times New Roman"/>
          <w:sz w:val="28"/>
        </w:rPr>
        <w:t xml:space="preserve">ивотные. </w:t>
      </w:r>
      <w:r>
        <w:rPr>
          <w:rFonts w:ascii="Times New Roman" w:hAnsi="Times New Roman" w:cs="Times New Roman"/>
          <w:sz w:val="28"/>
        </w:rPr>
        <w:t>Это как правило</w:t>
      </w:r>
      <w:r w:rsidR="00081F89" w:rsidRPr="00081F89">
        <w:rPr>
          <w:rFonts w:ascii="Times New Roman" w:hAnsi="Times New Roman" w:cs="Times New Roman"/>
          <w:sz w:val="28"/>
        </w:rPr>
        <w:t xml:space="preserve"> домашний скот – </w:t>
      </w:r>
      <w:r>
        <w:rPr>
          <w:rFonts w:ascii="Times New Roman" w:hAnsi="Times New Roman" w:cs="Times New Roman"/>
          <w:sz w:val="28"/>
        </w:rPr>
        <w:t>лошади, свиньи, коровы</w:t>
      </w:r>
      <w:r w:rsidR="00081F89" w:rsidRPr="00081F89">
        <w:rPr>
          <w:rFonts w:ascii="Times New Roman" w:hAnsi="Times New Roman" w:cs="Times New Roman"/>
          <w:sz w:val="28"/>
        </w:rPr>
        <w:t xml:space="preserve">. Все животные имеют вытянутые фигуры и тонкую шею, переходящую в непропорционально маленькую голову. </w:t>
      </w:r>
      <w:r>
        <w:rPr>
          <w:rFonts w:ascii="Times New Roman" w:hAnsi="Times New Roman" w:cs="Times New Roman"/>
          <w:sz w:val="28"/>
        </w:rPr>
        <w:t>Из-за этого о</w:t>
      </w:r>
      <w:r w:rsidR="00081F89" w:rsidRPr="00081F89">
        <w:rPr>
          <w:rFonts w:ascii="Times New Roman" w:hAnsi="Times New Roman" w:cs="Times New Roman"/>
          <w:sz w:val="28"/>
        </w:rPr>
        <w:t xml:space="preserve">тличить одного </w:t>
      </w:r>
      <w:r>
        <w:rPr>
          <w:rFonts w:ascii="Times New Roman" w:hAnsi="Times New Roman" w:cs="Times New Roman"/>
          <w:sz w:val="28"/>
        </w:rPr>
        <w:t>животного</w:t>
      </w:r>
      <w:r w:rsidR="00081F89" w:rsidRPr="00081F89">
        <w:rPr>
          <w:rFonts w:ascii="Times New Roman" w:hAnsi="Times New Roman" w:cs="Times New Roman"/>
          <w:sz w:val="28"/>
        </w:rPr>
        <w:t xml:space="preserve"> от другого можно только по форме рогов: у коровы они торчат полумесяцами, </w:t>
      </w:r>
      <w:r w:rsidRPr="00081F89">
        <w:rPr>
          <w:rFonts w:ascii="Times New Roman" w:hAnsi="Times New Roman" w:cs="Times New Roman"/>
          <w:sz w:val="28"/>
        </w:rPr>
        <w:t>у барана закручены в спираль</w:t>
      </w:r>
      <w:r>
        <w:rPr>
          <w:rFonts w:ascii="Times New Roman" w:hAnsi="Times New Roman" w:cs="Times New Roman"/>
          <w:sz w:val="28"/>
        </w:rPr>
        <w:t>, а</w:t>
      </w:r>
      <w:r w:rsidRPr="00081F8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 оленя ветвятся</w:t>
      </w:r>
      <w:r w:rsidR="00081F89" w:rsidRPr="00081F89">
        <w:rPr>
          <w:rFonts w:ascii="Times New Roman" w:hAnsi="Times New Roman" w:cs="Times New Roman"/>
          <w:sz w:val="28"/>
        </w:rPr>
        <w:t>.</w:t>
      </w:r>
    </w:p>
    <w:p w:rsidR="00081F89" w:rsidRPr="00081F89" w:rsidRDefault="00A35A08" w:rsidP="00081F8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3-я группа - п</w:t>
      </w:r>
      <w:r w:rsidR="00081F89" w:rsidRPr="00081F89">
        <w:rPr>
          <w:rFonts w:ascii="Times New Roman" w:hAnsi="Times New Roman" w:cs="Times New Roman"/>
          <w:sz w:val="28"/>
        </w:rPr>
        <w:t xml:space="preserve">тицы. Также </w:t>
      </w:r>
      <w:r>
        <w:rPr>
          <w:rFonts w:ascii="Times New Roman" w:hAnsi="Times New Roman" w:cs="Times New Roman"/>
          <w:sz w:val="28"/>
        </w:rPr>
        <w:t>в большинстве своём</w:t>
      </w:r>
      <w:r w:rsidR="00081F89" w:rsidRPr="00081F89">
        <w:rPr>
          <w:rFonts w:ascii="Times New Roman" w:hAnsi="Times New Roman" w:cs="Times New Roman"/>
          <w:sz w:val="28"/>
        </w:rPr>
        <w:t xml:space="preserve"> домашние – утк</w:t>
      </w:r>
      <w:r>
        <w:rPr>
          <w:rFonts w:ascii="Times New Roman" w:hAnsi="Times New Roman" w:cs="Times New Roman"/>
          <w:sz w:val="28"/>
        </w:rPr>
        <w:t>и</w:t>
      </w:r>
      <w:r w:rsidR="00081F89" w:rsidRPr="00081F89">
        <w:rPr>
          <w:rFonts w:ascii="Times New Roman" w:hAnsi="Times New Roman" w:cs="Times New Roman"/>
          <w:sz w:val="28"/>
        </w:rPr>
        <w:t>, петух</w:t>
      </w:r>
      <w:r>
        <w:rPr>
          <w:rFonts w:ascii="Times New Roman" w:hAnsi="Times New Roman" w:cs="Times New Roman"/>
          <w:sz w:val="28"/>
        </w:rPr>
        <w:t>и</w:t>
      </w:r>
      <w:r w:rsidR="00081F89" w:rsidRPr="00081F89">
        <w:rPr>
          <w:rFonts w:ascii="Times New Roman" w:hAnsi="Times New Roman" w:cs="Times New Roman"/>
          <w:sz w:val="28"/>
        </w:rPr>
        <w:t>, куриц</w:t>
      </w:r>
      <w:r>
        <w:rPr>
          <w:rFonts w:ascii="Times New Roman" w:hAnsi="Times New Roman" w:cs="Times New Roman"/>
          <w:sz w:val="28"/>
        </w:rPr>
        <w:t>ы</w:t>
      </w:r>
      <w:r w:rsidR="00081F89" w:rsidRPr="00081F89">
        <w:rPr>
          <w:rFonts w:ascii="Times New Roman" w:hAnsi="Times New Roman" w:cs="Times New Roman"/>
          <w:sz w:val="28"/>
        </w:rPr>
        <w:t xml:space="preserve">. Шеи у них длинные, конусообразные, головки маленькие. </w:t>
      </w:r>
    </w:p>
    <w:p w:rsidR="00081F89" w:rsidRDefault="00A35A08" w:rsidP="00081F8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4-я группа - к</w:t>
      </w:r>
      <w:r w:rsidR="00081F89" w:rsidRPr="00081F89">
        <w:rPr>
          <w:rFonts w:ascii="Times New Roman" w:hAnsi="Times New Roman" w:cs="Times New Roman"/>
          <w:sz w:val="28"/>
        </w:rPr>
        <w:t xml:space="preserve">омпозиции. </w:t>
      </w:r>
      <w:r>
        <w:rPr>
          <w:rFonts w:ascii="Times New Roman" w:hAnsi="Times New Roman" w:cs="Times New Roman"/>
          <w:sz w:val="28"/>
        </w:rPr>
        <w:t>Это игрушки с</w:t>
      </w:r>
      <w:r w:rsidR="00081F89" w:rsidRPr="00081F89">
        <w:rPr>
          <w:rFonts w:ascii="Times New Roman" w:hAnsi="Times New Roman" w:cs="Times New Roman"/>
          <w:sz w:val="28"/>
        </w:rPr>
        <w:t xml:space="preserve"> сюжет</w:t>
      </w:r>
      <w:r>
        <w:rPr>
          <w:rFonts w:ascii="Times New Roman" w:hAnsi="Times New Roman" w:cs="Times New Roman"/>
          <w:sz w:val="28"/>
        </w:rPr>
        <w:t>ами</w:t>
      </w:r>
      <w:r w:rsidR="00081F89" w:rsidRPr="00081F89">
        <w:rPr>
          <w:rFonts w:ascii="Times New Roman" w:hAnsi="Times New Roman" w:cs="Times New Roman"/>
          <w:sz w:val="28"/>
        </w:rPr>
        <w:t xml:space="preserve"> свидания, чаепития, карусели. Чаще </w:t>
      </w:r>
      <w:r>
        <w:rPr>
          <w:rFonts w:ascii="Times New Roman" w:hAnsi="Times New Roman" w:cs="Times New Roman"/>
          <w:sz w:val="28"/>
        </w:rPr>
        <w:t xml:space="preserve">всего </w:t>
      </w:r>
      <w:r w:rsidR="00081F89" w:rsidRPr="00081F89">
        <w:rPr>
          <w:rFonts w:ascii="Times New Roman" w:hAnsi="Times New Roman" w:cs="Times New Roman"/>
          <w:sz w:val="28"/>
        </w:rPr>
        <w:t xml:space="preserve">это были сцены повседневности, простой жизни. </w:t>
      </w:r>
    </w:p>
    <w:p w:rsidR="0058068E" w:rsidRDefault="0058068E" w:rsidP="0058068E">
      <w:pPr>
        <w:spacing w:after="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Филимоновские</w:t>
      </w:r>
      <w:proofErr w:type="spellEnd"/>
      <w:r>
        <w:rPr>
          <w:rFonts w:ascii="Times New Roman" w:hAnsi="Times New Roman" w:cs="Times New Roman"/>
          <w:sz w:val="28"/>
        </w:rPr>
        <w:t xml:space="preserve"> игрушки поражают своей яркой росписью. Но д</w:t>
      </w:r>
      <w:r w:rsidRPr="0058068E">
        <w:rPr>
          <w:rFonts w:ascii="Times New Roman" w:hAnsi="Times New Roman" w:cs="Times New Roman"/>
          <w:sz w:val="28"/>
        </w:rPr>
        <w:t xml:space="preserve">о середины XIX века </w:t>
      </w:r>
      <w:r>
        <w:rPr>
          <w:rFonts w:ascii="Times New Roman" w:hAnsi="Times New Roman" w:cs="Times New Roman"/>
          <w:sz w:val="28"/>
        </w:rPr>
        <w:t>их</w:t>
      </w:r>
      <w:r w:rsidRPr="0058068E">
        <w:rPr>
          <w:rFonts w:ascii="Times New Roman" w:hAnsi="Times New Roman" w:cs="Times New Roman"/>
          <w:sz w:val="28"/>
        </w:rPr>
        <w:t xml:space="preserve"> не расписывали. </w:t>
      </w:r>
      <w:r w:rsidR="00153E53">
        <w:rPr>
          <w:rFonts w:ascii="Times New Roman" w:hAnsi="Times New Roman" w:cs="Times New Roman"/>
          <w:sz w:val="28"/>
        </w:rPr>
        <w:t>С самого начала для росписи использовали</w:t>
      </w:r>
      <w:r w:rsidR="00E914BE">
        <w:rPr>
          <w:rFonts w:ascii="Times New Roman" w:hAnsi="Times New Roman" w:cs="Times New Roman"/>
          <w:sz w:val="28"/>
        </w:rPr>
        <w:t xml:space="preserve"> анилиновы</w:t>
      </w:r>
      <w:r w:rsidR="00153E53">
        <w:rPr>
          <w:rFonts w:ascii="Times New Roman" w:hAnsi="Times New Roman" w:cs="Times New Roman"/>
          <w:sz w:val="28"/>
        </w:rPr>
        <w:t xml:space="preserve">е  </w:t>
      </w:r>
      <w:r w:rsidRPr="0058068E">
        <w:rPr>
          <w:rFonts w:ascii="Times New Roman" w:hAnsi="Times New Roman" w:cs="Times New Roman"/>
          <w:sz w:val="28"/>
        </w:rPr>
        <w:t xml:space="preserve"> красител</w:t>
      </w:r>
      <w:r w:rsidR="00153E53">
        <w:rPr>
          <w:rFonts w:ascii="Times New Roman" w:hAnsi="Times New Roman" w:cs="Times New Roman"/>
          <w:sz w:val="28"/>
        </w:rPr>
        <w:t>и</w:t>
      </w:r>
      <w:r w:rsidR="00A00A0B">
        <w:rPr>
          <w:rFonts w:ascii="Times New Roman" w:hAnsi="Times New Roman" w:cs="Times New Roman"/>
          <w:sz w:val="28"/>
        </w:rPr>
        <w:t>, которые разбавлялись куриным яйцом. Но т</w:t>
      </w:r>
      <w:r w:rsidRPr="0058068E">
        <w:rPr>
          <w:rFonts w:ascii="Times New Roman" w:hAnsi="Times New Roman" w:cs="Times New Roman"/>
          <w:sz w:val="28"/>
        </w:rPr>
        <w:t xml:space="preserve">акая краска быстро </w:t>
      </w:r>
      <w:r w:rsidR="00A00A0B">
        <w:rPr>
          <w:rFonts w:ascii="Times New Roman" w:hAnsi="Times New Roman" w:cs="Times New Roman"/>
          <w:sz w:val="28"/>
        </w:rPr>
        <w:t>теряла цвет</w:t>
      </w:r>
      <w:r w:rsidRPr="0058068E">
        <w:rPr>
          <w:rFonts w:ascii="Times New Roman" w:hAnsi="Times New Roman" w:cs="Times New Roman"/>
          <w:sz w:val="28"/>
        </w:rPr>
        <w:t xml:space="preserve">, и к 70-м годам </w:t>
      </w:r>
      <w:r w:rsidR="00A00A0B" w:rsidRPr="00A00A0B">
        <w:rPr>
          <w:rFonts w:ascii="Times New Roman" w:hAnsi="Times New Roman" w:cs="Times New Roman"/>
          <w:sz w:val="28"/>
        </w:rPr>
        <w:t xml:space="preserve">XIX века </w:t>
      </w:r>
      <w:r w:rsidRPr="0058068E">
        <w:rPr>
          <w:rFonts w:ascii="Times New Roman" w:hAnsi="Times New Roman" w:cs="Times New Roman"/>
          <w:sz w:val="28"/>
        </w:rPr>
        <w:t>мастера заменили яйцо ацетоном. С ним покрытие получалось более стойк</w:t>
      </w:r>
      <w:r w:rsidR="00A00A0B">
        <w:rPr>
          <w:rFonts w:ascii="Times New Roman" w:hAnsi="Times New Roman" w:cs="Times New Roman"/>
          <w:sz w:val="28"/>
        </w:rPr>
        <w:t xml:space="preserve">им. </w:t>
      </w:r>
      <w:r w:rsidRPr="0058068E">
        <w:rPr>
          <w:rFonts w:ascii="Times New Roman" w:hAnsi="Times New Roman" w:cs="Times New Roman"/>
          <w:sz w:val="28"/>
        </w:rPr>
        <w:t xml:space="preserve">В наше время </w:t>
      </w:r>
      <w:r w:rsidR="00803602">
        <w:rPr>
          <w:rFonts w:ascii="Times New Roman" w:hAnsi="Times New Roman" w:cs="Times New Roman"/>
          <w:sz w:val="28"/>
        </w:rPr>
        <w:t>роспись ведётся акриловыми красками</w:t>
      </w:r>
      <w:r w:rsidRPr="0058068E">
        <w:rPr>
          <w:rFonts w:ascii="Times New Roman" w:hAnsi="Times New Roman" w:cs="Times New Roman"/>
          <w:sz w:val="28"/>
        </w:rPr>
        <w:t xml:space="preserve">. </w:t>
      </w:r>
    </w:p>
    <w:p w:rsidR="00803602" w:rsidRPr="00803602" w:rsidRDefault="003B7B9E" w:rsidP="0080360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</w:t>
      </w:r>
      <w:r w:rsidRPr="00803602">
        <w:rPr>
          <w:rFonts w:ascii="Times New Roman" w:hAnsi="Times New Roman" w:cs="Times New Roman"/>
          <w:sz w:val="28"/>
        </w:rPr>
        <w:t xml:space="preserve">радиционно </w:t>
      </w:r>
      <w:r>
        <w:rPr>
          <w:rFonts w:ascii="Times New Roman" w:hAnsi="Times New Roman" w:cs="Times New Roman"/>
          <w:sz w:val="28"/>
        </w:rPr>
        <w:t>д</w:t>
      </w:r>
      <w:r w:rsidR="00803602" w:rsidRPr="00803602">
        <w:rPr>
          <w:rFonts w:ascii="Times New Roman" w:hAnsi="Times New Roman" w:cs="Times New Roman"/>
          <w:sz w:val="28"/>
        </w:rPr>
        <w:t xml:space="preserve">ля росписи филимоновских игрушек использовали всего три цвета: жёлтый, </w:t>
      </w:r>
      <w:r w:rsidR="00BE1001" w:rsidRPr="00803602">
        <w:rPr>
          <w:rFonts w:ascii="Times New Roman" w:hAnsi="Times New Roman" w:cs="Times New Roman"/>
          <w:sz w:val="28"/>
        </w:rPr>
        <w:t xml:space="preserve">малиново-красный </w:t>
      </w:r>
      <w:r w:rsidR="00F942D1" w:rsidRPr="00803602">
        <w:rPr>
          <w:rFonts w:ascii="Times New Roman" w:hAnsi="Times New Roman" w:cs="Times New Roman"/>
          <w:sz w:val="28"/>
        </w:rPr>
        <w:t>и</w:t>
      </w:r>
      <w:r w:rsidR="00BE1001" w:rsidRPr="00BE1001">
        <w:rPr>
          <w:rFonts w:ascii="Times New Roman" w:hAnsi="Times New Roman" w:cs="Times New Roman"/>
          <w:sz w:val="28"/>
        </w:rPr>
        <w:t xml:space="preserve"> </w:t>
      </w:r>
      <w:r w:rsidR="00BE1001" w:rsidRPr="00803602">
        <w:rPr>
          <w:rFonts w:ascii="Times New Roman" w:hAnsi="Times New Roman" w:cs="Times New Roman"/>
          <w:sz w:val="28"/>
        </w:rPr>
        <w:t>зелёный</w:t>
      </w:r>
      <w:r w:rsidR="00F942D1">
        <w:rPr>
          <w:rFonts w:ascii="Times New Roman" w:hAnsi="Times New Roman" w:cs="Times New Roman"/>
          <w:sz w:val="28"/>
        </w:rPr>
        <w:t xml:space="preserve">. В старину им </w:t>
      </w:r>
      <w:r w:rsidR="002D145A">
        <w:rPr>
          <w:rFonts w:ascii="Times New Roman" w:hAnsi="Times New Roman" w:cs="Times New Roman"/>
          <w:sz w:val="28"/>
        </w:rPr>
        <w:t>придавали</w:t>
      </w:r>
      <w:r w:rsidR="00F942D1">
        <w:rPr>
          <w:rFonts w:ascii="Times New Roman" w:hAnsi="Times New Roman" w:cs="Times New Roman"/>
          <w:sz w:val="28"/>
        </w:rPr>
        <w:t xml:space="preserve"> </w:t>
      </w:r>
      <w:r w:rsidR="00803602" w:rsidRPr="00803602">
        <w:rPr>
          <w:rFonts w:ascii="Times New Roman" w:hAnsi="Times New Roman" w:cs="Times New Roman"/>
          <w:sz w:val="28"/>
        </w:rPr>
        <w:t>символическ</w:t>
      </w:r>
      <w:r w:rsidR="002D145A">
        <w:rPr>
          <w:rFonts w:ascii="Times New Roman" w:hAnsi="Times New Roman" w:cs="Times New Roman"/>
          <w:sz w:val="28"/>
        </w:rPr>
        <w:t>ое значение</w:t>
      </w:r>
      <w:r w:rsidR="00F942D1">
        <w:rPr>
          <w:rFonts w:ascii="Times New Roman" w:hAnsi="Times New Roman" w:cs="Times New Roman"/>
          <w:sz w:val="28"/>
        </w:rPr>
        <w:t>. Ж</w:t>
      </w:r>
      <w:r w:rsidR="00803602" w:rsidRPr="00803602">
        <w:rPr>
          <w:rFonts w:ascii="Times New Roman" w:hAnsi="Times New Roman" w:cs="Times New Roman"/>
          <w:sz w:val="28"/>
        </w:rPr>
        <w:t xml:space="preserve">ёлтый цвет олицетворяет солнце, жизнь, </w:t>
      </w:r>
      <w:r w:rsidR="00BE1001" w:rsidRPr="00803602">
        <w:rPr>
          <w:rFonts w:ascii="Times New Roman" w:hAnsi="Times New Roman" w:cs="Times New Roman"/>
          <w:sz w:val="28"/>
        </w:rPr>
        <w:t>малиново-крас</w:t>
      </w:r>
      <w:r w:rsidR="00BE1001">
        <w:rPr>
          <w:rFonts w:ascii="Times New Roman" w:hAnsi="Times New Roman" w:cs="Times New Roman"/>
          <w:sz w:val="28"/>
        </w:rPr>
        <w:t xml:space="preserve">ный - тепло и красоту, </w:t>
      </w:r>
      <w:r w:rsidR="00F942D1">
        <w:rPr>
          <w:rFonts w:ascii="Times New Roman" w:hAnsi="Times New Roman" w:cs="Times New Roman"/>
          <w:sz w:val="28"/>
        </w:rPr>
        <w:t>зелёный -</w:t>
      </w:r>
      <w:r w:rsidR="00F942D1" w:rsidRPr="00803602">
        <w:rPr>
          <w:rFonts w:ascii="Times New Roman" w:hAnsi="Times New Roman" w:cs="Times New Roman"/>
          <w:sz w:val="28"/>
        </w:rPr>
        <w:t xml:space="preserve"> </w:t>
      </w:r>
      <w:r w:rsidR="00F942D1">
        <w:rPr>
          <w:rFonts w:ascii="Times New Roman" w:hAnsi="Times New Roman" w:cs="Times New Roman"/>
          <w:sz w:val="28"/>
        </w:rPr>
        <w:t>юност</w:t>
      </w:r>
      <w:r w:rsidR="00F942D1" w:rsidRPr="00803602">
        <w:rPr>
          <w:rFonts w:ascii="Times New Roman" w:hAnsi="Times New Roman" w:cs="Times New Roman"/>
          <w:sz w:val="28"/>
        </w:rPr>
        <w:t>ь, возрождение жизни</w:t>
      </w:r>
      <w:r w:rsidR="00803602" w:rsidRPr="00803602">
        <w:rPr>
          <w:rFonts w:ascii="Times New Roman" w:hAnsi="Times New Roman" w:cs="Times New Roman"/>
          <w:sz w:val="28"/>
        </w:rPr>
        <w:t xml:space="preserve">. Краску наносили в </w:t>
      </w:r>
      <w:r w:rsidR="00F942D1">
        <w:rPr>
          <w:rFonts w:ascii="Times New Roman" w:hAnsi="Times New Roman" w:cs="Times New Roman"/>
          <w:sz w:val="28"/>
        </w:rPr>
        <w:t>определённой последовательности</w:t>
      </w:r>
      <w:r w:rsidR="00803602" w:rsidRPr="00803602">
        <w:rPr>
          <w:rFonts w:ascii="Times New Roman" w:hAnsi="Times New Roman" w:cs="Times New Roman"/>
          <w:sz w:val="28"/>
        </w:rPr>
        <w:t xml:space="preserve"> и никогда не смешивали. Каждый новый цвет наносился только после высыхания предыдущего. Сначала заготовку </w:t>
      </w:r>
      <w:r w:rsidR="00F942D1">
        <w:rPr>
          <w:rFonts w:ascii="Times New Roman" w:hAnsi="Times New Roman" w:cs="Times New Roman"/>
          <w:sz w:val="28"/>
        </w:rPr>
        <w:t xml:space="preserve">игрушки </w:t>
      </w:r>
      <w:r w:rsidR="00803602" w:rsidRPr="00803602">
        <w:rPr>
          <w:rFonts w:ascii="Times New Roman" w:hAnsi="Times New Roman" w:cs="Times New Roman"/>
          <w:sz w:val="28"/>
        </w:rPr>
        <w:t xml:space="preserve">«желтили» </w:t>
      </w:r>
      <w:r w:rsidR="00F942D1">
        <w:rPr>
          <w:rFonts w:ascii="Times New Roman" w:hAnsi="Times New Roman" w:cs="Times New Roman"/>
          <w:sz w:val="28"/>
        </w:rPr>
        <w:t>-</w:t>
      </w:r>
      <w:r w:rsidR="00803602" w:rsidRPr="00803602">
        <w:rPr>
          <w:rFonts w:ascii="Times New Roman" w:hAnsi="Times New Roman" w:cs="Times New Roman"/>
          <w:sz w:val="28"/>
        </w:rPr>
        <w:t xml:space="preserve"> создавали фон из широких полос и кругов. </w:t>
      </w:r>
      <w:r w:rsidR="00F942D1">
        <w:rPr>
          <w:rFonts w:ascii="Times New Roman" w:hAnsi="Times New Roman" w:cs="Times New Roman"/>
          <w:sz w:val="28"/>
        </w:rPr>
        <w:t>Ч</w:t>
      </w:r>
      <w:r w:rsidR="00803602" w:rsidRPr="00803602">
        <w:rPr>
          <w:rFonts w:ascii="Times New Roman" w:hAnsi="Times New Roman" w:cs="Times New Roman"/>
          <w:sz w:val="28"/>
        </w:rPr>
        <w:t xml:space="preserve">асть свистульки, которой касались губами, </w:t>
      </w:r>
      <w:r w:rsidR="00F942D1">
        <w:rPr>
          <w:rFonts w:ascii="Times New Roman" w:hAnsi="Times New Roman" w:cs="Times New Roman"/>
          <w:sz w:val="28"/>
        </w:rPr>
        <w:t>оставалась неокрашенной</w:t>
      </w:r>
      <w:r w:rsidR="00803602" w:rsidRPr="00803602">
        <w:rPr>
          <w:rFonts w:ascii="Times New Roman" w:hAnsi="Times New Roman" w:cs="Times New Roman"/>
          <w:sz w:val="28"/>
        </w:rPr>
        <w:t>. Следующий эта</w:t>
      </w:r>
      <w:r w:rsidR="002D145A">
        <w:rPr>
          <w:rFonts w:ascii="Times New Roman" w:hAnsi="Times New Roman" w:cs="Times New Roman"/>
          <w:sz w:val="28"/>
        </w:rPr>
        <w:t>п росписи назывался «малинка» - к</w:t>
      </w:r>
      <w:bookmarkStart w:id="0" w:name="_GoBack"/>
      <w:bookmarkEnd w:id="0"/>
      <w:r w:rsidR="00803602" w:rsidRPr="00803602">
        <w:rPr>
          <w:rFonts w:ascii="Times New Roman" w:hAnsi="Times New Roman" w:cs="Times New Roman"/>
          <w:sz w:val="28"/>
        </w:rPr>
        <w:t>расной или малиновой крас</w:t>
      </w:r>
      <w:r w:rsidR="00BE1001">
        <w:rPr>
          <w:rFonts w:ascii="Times New Roman" w:hAnsi="Times New Roman" w:cs="Times New Roman"/>
          <w:sz w:val="28"/>
        </w:rPr>
        <w:t>кой тонкими линиями роспись велась</w:t>
      </w:r>
      <w:r w:rsidR="00803602" w:rsidRPr="00803602">
        <w:rPr>
          <w:rFonts w:ascii="Times New Roman" w:hAnsi="Times New Roman" w:cs="Times New Roman"/>
          <w:sz w:val="28"/>
        </w:rPr>
        <w:t xml:space="preserve"> по контуру жёлтого. </w:t>
      </w:r>
      <w:r w:rsidR="00BE1001">
        <w:rPr>
          <w:rFonts w:ascii="Times New Roman" w:hAnsi="Times New Roman" w:cs="Times New Roman"/>
          <w:sz w:val="28"/>
        </w:rPr>
        <w:t>В разнообразных сочетаниях линий</w:t>
      </w:r>
      <w:r w:rsidR="00803602" w:rsidRPr="00803602">
        <w:rPr>
          <w:rFonts w:ascii="Times New Roman" w:hAnsi="Times New Roman" w:cs="Times New Roman"/>
          <w:sz w:val="28"/>
        </w:rPr>
        <w:t xml:space="preserve"> рожда</w:t>
      </w:r>
      <w:r w:rsidR="00BE1001">
        <w:rPr>
          <w:rFonts w:ascii="Times New Roman" w:hAnsi="Times New Roman" w:cs="Times New Roman"/>
          <w:sz w:val="28"/>
        </w:rPr>
        <w:t>лись</w:t>
      </w:r>
      <w:r w:rsidR="00803602" w:rsidRPr="00803602">
        <w:rPr>
          <w:rFonts w:ascii="Times New Roman" w:hAnsi="Times New Roman" w:cs="Times New Roman"/>
          <w:sz w:val="28"/>
        </w:rPr>
        <w:t xml:space="preserve"> </w:t>
      </w:r>
      <w:r w:rsidR="00BE1001">
        <w:rPr>
          <w:rFonts w:ascii="Times New Roman" w:hAnsi="Times New Roman" w:cs="Times New Roman"/>
          <w:sz w:val="28"/>
        </w:rPr>
        <w:t xml:space="preserve">различные геометрические узоры, </w:t>
      </w:r>
      <w:r w:rsidR="00803602" w:rsidRPr="00803602">
        <w:rPr>
          <w:rFonts w:ascii="Times New Roman" w:hAnsi="Times New Roman" w:cs="Times New Roman"/>
          <w:sz w:val="28"/>
        </w:rPr>
        <w:t xml:space="preserve">солнышки, ёлочки, </w:t>
      </w:r>
      <w:r w:rsidR="00BE1001">
        <w:rPr>
          <w:rFonts w:ascii="Times New Roman" w:hAnsi="Times New Roman" w:cs="Times New Roman"/>
          <w:sz w:val="28"/>
        </w:rPr>
        <w:t>розетки.</w:t>
      </w:r>
    </w:p>
    <w:p w:rsidR="00803602" w:rsidRPr="00803602" w:rsidRDefault="00803602" w:rsidP="00803602">
      <w:pPr>
        <w:spacing w:after="0"/>
        <w:rPr>
          <w:rFonts w:ascii="Times New Roman" w:hAnsi="Times New Roman" w:cs="Times New Roman"/>
          <w:sz w:val="28"/>
        </w:rPr>
      </w:pPr>
      <w:r w:rsidRPr="00803602">
        <w:rPr>
          <w:rFonts w:ascii="Times New Roman" w:hAnsi="Times New Roman" w:cs="Times New Roman"/>
          <w:sz w:val="28"/>
        </w:rPr>
        <w:t>На третьем этапе накладывался зелёный цвет. Заключительный этап росписи называли «зелёнкой». На этом этапе роспись ве</w:t>
      </w:r>
      <w:r w:rsidR="00BE1001">
        <w:rPr>
          <w:rFonts w:ascii="Times New Roman" w:hAnsi="Times New Roman" w:cs="Times New Roman"/>
          <w:sz w:val="28"/>
        </w:rPr>
        <w:t>лась</w:t>
      </w:r>
      <w:r w:rsidRPr="00803602">
        <w:rPr>
          <w:rFonts w:ascii="Times New Roman" w:hAnsi="Times New Roman" w:cs="Times New Roman"/>
          <w:sz w:val="28"/>
        </w:rPr>
        <w:t xml:space="preserve"> между красными линиями. </w:t>
      </w:r>
    </w:p>
    <w:p w:rsidR="00803602" w:rsidRDefault="00803602" w:rsidP="00803602">
      <w:pPr>
        <w:spacing w:after="0"/>
        <w:rPr>
          <w:rFonts w:ascii="Times New Roman" w:hAnsi="Times New Roman" w:cs="Times New Roman"/>
          <w:sz w:val="28"/>
        </w:rPr>
      </w:pPr>
      <w:r w:rsidRPr="00803602">
        <w:rPr>
          <w:rFonts w:ascii="Times New Roman" w:hAnsi="Times New Roman" w:cs="Times New Roman"/>
          <w:sz w:val="28"/>
        </w:rPr>
        <w:t>Лицо</w:t>
      </w:r>
      <w:r w:rsidR="00BE1001">
        <w:rPr>
          <w:rFonts w:ascii="Times New Roman" w:hAnsi="Times New Roman" w:cs="Times New Roman"/>
          <w:sz w:val="28"/>
        </w:rPr>
        <w:t xml:space="preserve"> персонажей</w:t>
      </w:r>
      <w:r w:rsidRPr="00803602">
        <w:rPr>
          <w:rFonts w:ascii="Times New Roman" w:hAnsi="Times New Roman" w:cs="Times New Roman"/>
          <w:sz w:val="28"/>
        </w:rPr>
        <w:t xml:space="preserve"> всегда было одинаковым. На белом фоне рисовали глаза и брови. Рот обязательно должен был быть малинового цвета. </w:t>
      </w:r>
      <w:r w:rsidR="00BE1001">
        <w:rPr>
          <w:rFonts w:ascii="Times New Roman" w:hAnsi="Times New Roman" w:cs="Times New Roman"/>
          <w:sz w:val="28"/>
        </w:rPr>
        <w:t>В</w:t>
      </w:r>
      <w:r w:rsidRPr="00803602">
        <w:rPr>
          <w:rFonts w:ascii="Times New Roman" w:hAnsi="Times New Roman" w:cs="Times New Roman"/>
          <w:sz w:val="28"/>
        </w:rPr>
        <w:t>ыразительные черты лица</w:t>
      </w:r>
      <w:r w:rsidR="00BE1001">
        <w:rPr>
          <w:rFonts w:ascii="Times New Roman" w:hAnsi="Times New Roman" w:cs="Times New Roman"/>
          <w:sz w:val="28"/>
        </w:rPr>
        <w:t xml:space="preserve"> никогда не рисовались</w:t>
      </w:r>
      <w:r w:rsidRPr="00803602">
        <w:rPr>
          <w:rFonts w:ascii="Times New Roman" w:hAnsi="Times New Roman" w:cs="Times New Roman"/>
          <w:sz w:val="28"/>
        </w:rPr>
        <w:t xml:space="preserve">. Считалось, что фигура – это </w:t>
      </w:r>
      <w:r w:rsidR="00BE1001">
        <w:rPr>
          <w:rFonts w:ascii="Times New Roman" w:hAnsi="Times New Roman" w:cs="Times New Roman"/>
          <w:sz w:val="28"/>
        </w:rPr>
        <w:t xml:space="preserve">некий </w:t>
      </w:r>
      <w:r w:rsidRPr="00803602">
        <w:rPr>
          <w:rFonts w:ascii="Times New Roman" w:hAnsi="Times New Roman" w:cs="Times New Roman"/>
          <w:sz w:val="28"/>
        </w:rPr>
        <w:t xml:space="preserve">оберег, </w:t>
      </w:r>
      <w:r w:rsidR="00BE1001">
        <w:rPr>
          <w:rFonts w:ascii="Times New Roman" w:hAnsi="Times New Roman" w:cs="Times New Roman"/>
          <w:sz w:val="28"/>
        </w:rPr>
        <w:t>и лицу</w:t>
      </w:r>
      <w:r w:rsidRPr="00803602">
        <w:rPr>
          <w:rFonts w:ascii="Times New Roman" w:hAnsi="Times New Roman" w:cs="Times New Roman"/>
          <w:sz w:val="28"/>
        </w:rPr>
        <w:t xml:space="preserve"> игрушки </w:t>
      </w:r>
      <w:r w:rsidR="00BE1001">
        <w:rPr>
          <w:rFonts w:ascii="Times New Roman" w:hAnsi="Times New Roman" w:cs="Times New Roman"/>
          <w:sz w:val="28"/>
        </w:rPr>
        <w:t xml:space="preserve">предназначалось </w:t>
      </w:r>
      <w:r w:rsidRPr="00803602">
        <w:rPr>
          <w:rFonts w:ascii="Times New Roman" w:hAnsi="Times New Roman" w:cs="Times New Roman"/>
          <w:sz w:val="28"/>
        </w:rPr>
        <w:t>отпугивать злых духов.</w:t>
      </w:r>
    </w:p>
    <w:p w:rsidR="00BE1001" w:rsidRDefault="00BE1001" w:rsidP="00BE1001">
      <w:pPr>
        <w:spacing w:after="0"/>
        <w:rPr>
          <w:rFonts w:ascii="Times New Roman" w:hAnsi="Times New Roman" w:cs="Times New Roman"/>
          <w:sz w:val="28"/>
        </w:rPr>
      </w:pPr>
      <w:r w:rsidRPr="00BE1001">
        <w:rPr>
          <w:rFonts w:ascii="Times New Roman" w:hAnsi="Times New Roman" w:cs="Times New Roman"/>
          <w:sz w:val="28"/>
        </w:rPr>
        <w:t xml:space="preserve">Геометрические орнаменты </w:t>
      </w:r>
      <w:r>
        <w:rPr>
          <w:rFonts w:ascii="Times New Roman" w:hAnsi="Times New Roman" w:cs="Times New Roman"/>
          <w:sz w:val="28"/>
        </w:rPr>
        <w:t xml:space="preserve">филимоновской игрушки </w:t>
      </w:r>
      <w:r w:rsidRPr="00BE1001">
        <w:rPr>
          <w:rFonts w:ascii="Times New Roman" w:hAnsi="Times New Roman" w:cs="Times New Roman"/>
          <w:sz w:val="28"/>
        </w:rPr>
        <w:t>просты и незатейливы, но при этом узор</w:t>
      </w:r>
      <w:r w:rsidR="00946F77">
        <w:rPr>
          <w:rFonts w:ascii="Times New Roman" w:hAnsi="Times New Roman" w:cs="Times New Roman"/>
          <w:sz w:val="28"/>
        </w:rPr>
        <w:t>ам</w:t>
      </w:r>
      <w:r w:rsidRPr="00BE1001">
        <w:rPr>
          <w:rFonts w:ascii="Times New Roman" w:hAnsi="Times New Roman" w:cs="Times New Roman"/>
          <w:sz w:val="28"/>
        </w:rPr>
        <w:t xml:space="preserve"> </w:t>
      </w:r>
      <w:r w:rsidR="00946F77">
        <w:rPr>
          <w:rFonts w:ascii="Times New Roman" w:hAnsi="Times New Roman" w:cs="Times New Roman"/>
          <w:sz w:val="28"/>
        </w:rPr>
        <w:t>присуща символичность</w:t>
      </w:r>
      <w:r w:rsidRPr="00BE1001">
        <w:rPr>
          <w:rFonts w:ascii="Times New Roman" w:hAnsi="Times New Roman" w:cs="Times New Roman"/>
          <w:sz w:val="28"/>
        </w:rPr>
        <w:t>. Роспись сочета</w:t>
      </w:r>
      <w:r w:rsidR="00946F77">
        <w:rPr>
          <w:rFonts w:ascii="Times New Roman" w:hAnsi="Times New Roman" w:cs="Times New Roman"/>
          <w:sz w:val="28"/>
        </w:rPr>
        <w:t>ет в себе</w:t>
      </w:r>
      <w:r w:rsidRPr="00BE1001">
        <w:rPr>
          <w:rFonts w:ascii="Times New Roman" w:hAnsi="Times New Roman" w:cs="Times New Roman"/>
          <w:sz w:val="28"/>
        </w:rPr>
        <w:t xml:space="preserve"> цветны</w:t>
      </w:r>
      <w:r w:rsidR="00946F77">
        <w:rPr>
          <w:rFonts w:ascii="Times New Roman" w:hAnsi="Times New Roman" w:cs="Times New Roman"/>
          <w:sz w:val="28"/>
        </w:rPr>
        <w:t>е</w:t>
      </w:r>
      <w:r w:rsidRPr="00BE1001">
        <w:rPr>
          <w:rFonts w:ascii="Times New Roman" w:hAnsi="Times New Roman" w:cs="Times New Roman"/>
          <w:sz w:val="28"/>
        </w:rPr>
        <w:t xml:space="preserve"> полос</w:t>
      </w:r>
      <w:r w:rsidR="00946F77">
        <w:rPr>
          <w:rFonts w:ascii="Times New Roman" w:hAnsi="Times New Roman" w:cs="Times New Roman"/>
          <w:sz w:val="28"/>
        </w:rPr>
        <w:t>ки</w:t>
      </w:r>
      <w:r w:rsidRPr="00BE1001">
        <w:rPr>
          <w:rFonts w:ascii="Times New Roman" w:hAnsi="Times New Roman" w:cs="Times New Roman"/>
          <w:sz w:val="28"/>
        </w:rPr>
        <w:t>, точ</w:t>
      </w:r>
      <w:r w:rsidR="00946F77">
        <w:rPr>
          <w:rFonts w:ascii="Times New Roman" w:hAnsi="Times New Roman" w:cs="Times New Roman"/>
          <w:sz w:val="28"/>
        </w:rPr>
        <w:t>ки</w:t>
      </w:r>
      <w:r w:rsidRPr="00BE1001">
        <w:rPr>
          <w:rFonts w:ascii="Times New Roman" w:hAnsi="Times New Roman" w:cs="Times New Roman"/>
          <w:sz w:val="28"/>
        </w:rPr>
        <w:t>, круг</w:t>
      </w:r>
      <w:r w:rsidR="00946F77">
        <w:rPr>
          <w:rFonts w:ascii="Times New Roman" w:hAnsi="Times New Roman" w:cs="Times New Roman"/>
          <w:sz w:val="28"/>
        </w:rPr>
        <w:t>и</w:t>
      </w:r>
      <w:r w:rsidRPr="00BE1001">
        <w:rPr>
          <w:rFonts w:ascii="Times New Roman" w:hAnsi="Times New Roman" w:cs="Times New Roman"/>
          <w:sz w:val="28"/>
        </w:rPr>
        <w:t>, овал</w:t>
      </w:r>
      <w:r w:rsidR="00946F77">
        <w:rPr>
          <w:rFonts w:ascii="Times New Roman" w:hAnsi="Times New Roman" w:cs="Times New Roman"/>
          <w:sz w:val="28"/>
        </w:rPr>
        <w:t>ы</w:t>
      </w:r>
      <w:r w:rsidRPr="00BE1001">
        <w:rPr>
          <w:rFonts w:ascii="Times New Roman" w:hAnsi="Times New Roman" w:cs="Times New Roman"/>
          <w:sz w:val="28"/>
        </w:rPr>
        <w:t>, звёздоч</w:t>
      </w:r>
      <w:r w:rsidR="00946F77">
        <w:rPr>
          <w:rFonts w:ascii="Times New Roman" w:hAnsi="Times New Roman" w:cs="Times New Roman"/>
          <w:sz w:val="28"/>
        </w:rPr>
        <w:t>ки</w:t>
      </w:r>
      <w:r w:rsidRPr="00BE1001">
        <w:rPr>
          <w:rFonts w:ascii="Times New Roman" w:hAnsi="Times New Roman" w:cs="Times New Roman"/>
          <w:sz w:val="28"/>
        </w:rPr>
        <w:t>, треугольник</w:t>
      </w:r>
      <w:r w:rsidR="00946F77">
        <w:rPr>
          <w:rFonts w:ascii="Times New Roman" w:hAnsi="Times New Roman" w:cs="Times New Roman"/>
          <w:sz w:val="28"/>
        </w:rPr>
        <w:t>и</w:t>
      </w:r>
      <w:r w:rsidRPr="00BE1001">
        <w:rPr>
          <w:rFonts w:ascii="Times New Roman" w:hAnsi="Times New Roman" w:cs="Times New Roman"/>
          <w:sz w:val="28"/>
        </w:rPr>
        <w:t>. Элементы росписи можно расшифровать. Круг - это солнце, треугольник - земля, ёлочки и ростки - символ растительности и жизни. Все эти узоры напоминают нам о связях человека и природы.</w:t>
      </w:r>
    </w:p>
    <w:p w:rsidR="00124BD2" w:rsidRDefault="00946F77" w:rsidP="00946F77">
      <w:pPr>
        <w:spacing w:after="0"/>
        <w:rPr>
          <w:rFonts w:ascii="Times New Roman" w:hAnsi="Times New Roman" w:cs="Times New Roman"/>
          <w:sz w:val="28"/>
        </w:rPr>
      </w:pPr>
      <w:r w:rsidRPr="00946F77">
        <w:rPr>
          <w:rFonts w:ascii="Times New Roman" w:hAnsi="Times New Roman" w:cs="Times New Roman"/>
          <w:sz w:val="28"/>
        </w:rPr>
        <w:lastRenderedPageBreak/>
        <w:t xml:space="preserve">Сюжеты игрушек </w:t>
      </w:r>
      <w:r>
        <w:rPr>
          <w:rFonts w:ascii="Times New Roman" w:hAnsi="Times New Roman" w:cs="Times New Roman"/>
          <w:sz w:val="28"/>
        </w:rPr>
        <w:t>очень</w:t>
      </w:r>
      <w:r w:rsidRPr="00946F77">
        <w:rPr>
          <w:rFonts w:ascii="Times New Roman" w:hAnsi="Times New Roman" w:cs="Times New Roman"/>
          <w:sz w:val="28"/>
        </w:rPr>
        <w:t xml:space="preserve"> разнообразны</w:t>
      </w:r>
      <w:r>
        <w:rPr>
          <w:rFonts w:ascii="Times New Roman" w:hAnsi="Times New Roman" w:cs="Times New Roman"/>
          <w:sz w:val="28"/>
        </w:rPr>
        <w:t xml:space="preserve">, </w:t>
      </w:r>
      <w:r w:rsidRPr="00946F77">
        <w:rPr>
          <w:rFonts w:ascii="Times New Roman" w:hAnsi="Times New Roman" w:cs="Times New Roman"/>
          <w:sz w:val="28"/>
        </w:rPr>
        <w:t>но стилистические особенности, выработанные многими поколениями народных</w:t>
      </w:r>
      <w:r>
        <w:rPr>
          <w:rFonts w:ascii="Times New Roman" w:hAnsi="Times New Roman" w:cs="Times New Roman"/>
          <w:sz w:val="28"/>
        </w:rPr>
        <w:t xml:space="preserve"> мастеров, остаются неизменными: форма игрушек по-прежнему такая же вытянутая</w:t>
      </w:r>
      <w:r w:rsidR="00633E95">
        <w:rPr>
          <w:rFonts w:ascii="Times New Roman" w:hAnsi="Times New Roman" w:cs="Times New Roman"/>
          <w:sz w:val="28"/>
        </w:rPr>
        <w:t>, не отходят мастера и от цветовой гаммы</w:t>
      </w:r>
      <w:r>
        <w:rPr>
          <w:rFonts w:ascii="Times New Roman" w:hAnsi="Times New Roman" w:cs="Times New Roman"/>
          <w:sz w:val="28"/>
        </w:rPr>
        <w:t>.</w:t>
      </w:r>
      <w:r w:rsidR="00124BD2">
        <w:rPr>
          <w:rFonts w:ascii="Times New Roman" w:hAnsi="Times New Roman" w:cs="Times New Roman"/>
          <w:sz w:val="28"/>
        </w:rPr>
        <w:t xml:space="preserve"> </w:t>
      </w:r>
    </w:p>
    <w:p w:rsidR="00946F77" w:rsidRDefault="00946F77" w:rsidP="00946F77">
      <w:pPr>
        <w:spacing w:after="0"/>
        <w:rPr>
          <w:rFonts w:ascii="Times New Roman" w:hAnsi="Times New Roman" w:cs="Times New Roman"/>
          <w:sz w:val="28"/>
        </w:rPr>
      </w:pPr>
      <w:r w:rsidRPr="00946F77">
        <w:rPr>
          <w:rFonts w:ascii="Times New Roman" w:hAnsi="Times New Roman" w:cs="Times New Roman"/>
          <w:sz w:val="28"/>
        </w:rPr>
        <w:t xml:space="preserve">Не только роспись, но и фигурки тоже </w:t>
      </w:r>
      <w:r w:rsidR="00633E95">
        <w:rPr>
          <w:rFonts w:ascii="Times New Roman" w:hAnsi="Times New Roman" w:cs="Times New Roman"/>
          <w:sz w:val="28"/>
        </w:rPr>
        <w:t>символичны</w:t>
      </w:r>
      <w:r w:rsidRPr="00946F77">
        <w:rPr>
          <w:rFonts w:ascii="Times New Roman" w:hAnsi="Times New Roman" w:cs="Times New Roman"/>
          <w:sz w:val="28"/>
        </w:rPr>
        <w:t>:</w:t>
      </w:r>
      <w:r w:rsidR="00124BD2">
        <w:rPr>
          <w:rFonts w:ascii="Times New Roman" w:hAnsi="Times New Roman" w:cs="Times New Roman"/>
          <w:sz w:val="28"/>
        </w:rPr>
        <w:t xml:space="preserve"> б</w:t>
      </w:r>
      <w:r w:rsidRPr="00946F77">
        <w:rPr>
          <w:rFonts w:ascii="Times New Roman" w:hAnsi="Times New Roman" w:cs="Times New Roman"/>
          <w:sz w:val="28"/>
        </w:rPr>
        <w:t xml:space="preserve">арыня – это </w:t>
      </w:r>
      <w:proofErr w:type="spellStart"/>
      <w:r w:rsidRPr="00946F77">
        <w:rPr>
          <w:rFonts w:ascii="Times New Roman" w:hAnsi="Times New Roman" w:cs="Times New Roman"/>
          <w:sz w:val="28"/>
        </w:rPr>
        <w:t>береги</w:t>
      </w:r>
      <w:r w:rsidR="00633E95">
        <w:rPr>
          <w:rFonts w:ascii="Times New Roman" w:hAnsi="Times New Roman" w:cs="Times New Roman"/>
          <w:sz w:val="28"/>
        </w:rPr>
        <w:t>ня</w:t>
      </w:r>
      <w:proofErr w:type="spellEnd"/>
      <w:r w:rsidR="00633E95">
        <w:rPr>
          <w:rFonts w:ascii="Times New Roman" w:hAnsi="Times New Roman" w:cs="Times New Roman"/>
          <w:sz w:val="28"/>
        </w:rPr>
        <w:t>, с</w:t>
      </w:r>
      <w:r w:rsidRPr="00946F77">
        <w:rPr>
          <w:rFonts w:ascii="Times New Roman" w:hAnsi="Times New Roman" w:cs="Times New Roman"/>
          <w:sz w:val="28"/>
        </w:rPr>
        <w:t xml:space="preserve">имвол </w:t>
      </w:r>
      <w:r w:rsidR="00633E95">
        <w:rPr>
          <w:rFonts w:ascii="Times New Roman" w:hAnsi="Times New Roman" w:cs="Times New Roman"/>
          <w:sz w:val="28"/>
        </w:rPr>
        <w:t xml:space="preserve">тепла, </w:t>
      </w:r>
      <w:r w:rsidR="00633E95" w:rsidRPr="00946F77">
        <w:rPr>
          <w:rFonts w:ascii="Times New Roman" w:hAnsi="Times New Roman" w:cs="Times New Roman"/>
          <w:sz w:val="28"/>
        </w:rPr>
        <w:t xml:space="preserve">любви </w:t>
      </w:r>
      <w:r w:rsidR="00633E95">
        <w:rPr>
          <w:rFonts w:ascii="Times New Roman" w:hAnsi="Times New Roman" w:cs="Times New Roman"/>
          <w:sz w:val="28"/>
        </w:rPr>
        <w:t xml:space="preserve">и </w:t>
      </w:r>
      <w:r w:rsidRPr="00946F77">
        <w:rPr>
          <w:rFonts w:ascii="Times New Roman" w:hAnsi="Times New Roman" w:cs="Times New Roman"/>
          <w:sz w:val="28"/>
        </w:rPr>
        <w:t>домашнего очага</w:t>
      </w:r>
      <w:r w:rsidR="00124BD2">
        <w:rPr>
          <w:rFonts w:ascii="Times New Roman" w:hAnsi="Times New Roman" w:cs="Times New Roman"/>
          <w:sz w:val="28"/>
        </w:rPr>
        <w:t xml:space="preserve"> (о</w:t>
      </w:r>
      <w:r w:rsidRPr="00946F77">
        <w:rPr>
          <w:rFonts w:ascii="Times New Roman" w:hAnsi="Times New Roman" w:cs="Times New Roman"/>
          <w:sz w:val="28"/>
        </w:rPr>
        <w:t xml:space="preserve">на </w:t>
      </w:r>
      <w:r w:rsidR="00633E95">
        <w:rPr>
          <w:rFonts w:ascii="Times New Roman" w:hAnsi="Times New Roman" w:cs="Times New Roman"/>
          <w:sz w:val="28"/>
        </w:rPr>
        <w:t>несёт в себе</w:t>
      </w:r>
      <w:r w:rsidRPr="00946F77">
        <w:rPr>
          <w:rFonts w:ascii="Times New Roman" w:hAnsi="Times New Roman" w:cs="Times New Roman"/>
          <w:sz w:val="28"/>
        </w:rPr>
        <w:t xml:space="preserve"> образ</w:t>
      </w:r>
      <w:r w:rsidR="00633E95">
        <w:rPr>
          <w:rFonts w:ascii="Times New Roman" w:hAnsi="Times New Roman" w:cs="Times New Roman"/>
          <w:sz w:val="28"/>
        </w:rPr>
        <w:t xml:space="preserve"> матери, главной целью которой </w:t>
      </w:r>
      <w:r w:rsidRPr="00946F77">
        <w:rPr>
          <w:rFonts w:ascii="Times New Roman" w:hAnsi="Times New Roman" w:cs="Times New Roman"/>
          <w:sz w:val="28"/>
        </w:rPr>
        <w:t xml:space="preserve">является продолжение </w:t>
      </w:r>
      <w:r w:rsidR="00124BD2">
        <w:rPr>
          <w:rFonts w:ascii="Times New Roman" w:hAnsi="Times New Roman" w:cs="Times New Roman"/>
          <w:sz w:val="28"/>
        </w:rPr>
        <w:t>рода); в</w:t>
      </w:r>
      <w:r w:rsidRPr="00946F77">
        <w:rPr>
          <w:rFonts w:ascii="Times New Roman" w:hAnsi="Times New Roman" w:cs="Times New Roman"/>
          <w:sz w:val="28"/>
        </w:rPr>
        <w:t xml:space="preserve">садник на коне – это </w:t>
      </w:r>
      <w:r w:rsidR="00124BD2">
        <w:rPr>
          <w:rFonts w:ascii="Times New Roman" w:hAnsi="Times New Roman" w:cs="Times New Roman"/>
          <w:sz w:val="28"/>
        </w:rPr>
        <w:t>воин и защитник, а</w:t>
      </w:r>
      <w:r w:rsidRPr="00946F77">
        <w:rPr>
          <w:rFonts w:ascii="Times New Roman" w:hAnsi="Times New Roman" w:cs="Times New Roman"/>
          <w:sz w:val="28"/>
        </w:rPr>
        <w:t xml:space="preserve"> </w:t>
      </w:r>
      <w:r w:rsidR="00124BD2">
        <w:rPr>
          <w:rFonts w:ascii="Times New Roman" w:hAnsi="Times New Roman" w:cs="Times New Roman"/>
          <w:sz w:val="28"/>
        </w:rPr>
        <w:t>также</w:t>
      </w:r>
      <w:r w:rsidRPr="00946F77">
        <w:rPr>
          <w:rFonts w:ascii="Times New Roman" w:hAnsi="Times New Roman" w:cs="Times New Roman"/>
          <w:sz w:val="28"/>
        </w:rPr>
        <w:t xml:space="preserve"> образ солнца</w:t>
      </w:r>
      <w:r w:rsidR="00124BD2">
        <w:rPr>
          <w:rFonts w:ascii="Times New Roman" w:hAnsi="Times New Roman" w:cs="Times New Roman"/>
          <w:sz w:val="28"/>
        </w:rPr>
        <w:t xml:space="preserve"> и света; корова – благополучие и спасение; петух олицетворяет</w:t>
      </w:r>
      <w:r w:rsidR="00124BD2" w:rsidRPr="00124BD2">
        <w:rPr>
          <w:rFonts w:ascii="Times New Roman" w:hAnsi="Times New Roman" w:cs="Times New Roman"/>
          <w:sz w:val="28"/>
        </w:rPr>
        <w:t xml:space="preserve"> </w:t>
      </w:r>
      <w:r w:rsidR="00124BD2" w:rsidRPr="00946F77">
        <w:rPr>
          <w:rFonts w:ascii="Times New Roman" w:hAnsi="Times New Roman" w:cs="Times New Roman"/>
          <w:sz w:val="28"/>
        </w:rPr>
        <w:t>свет и солнце</w:t>
      </w:r>
      <w:r w:rsidR="00124BD2">
        <w:rPr>
          <w:rFonts w:ascii="Times New Roman" w:hAnsi="Times New Roman" w:cs="Times New Roman"/>
          <w:sz w:val="28"/>
        </w:rPr>
        <w:t xml:space="preserve"> и т.д.</w:t>
      </w:r>
    </w:p>
    <w:p w:rsidR="001A4D3C" w:rsidRPr="001A4D3C" w:rsidRDefault="001A4D3C" w:rsidP="001A4D3C">
      <w:pPr>
        <w:spacing w:after="0"/>
        <w:rPr>
          <w:rFonts w:ascii="Times New Roman" w:hAnsi="Times New Roman" w:cs="Times New Roman"/>
          <w:sz w:val="28"/>
        </w:rPr>
      </w:pPr>
      <w:r w:rsidRPr="001A4D3C">
        <w:rPr>
          <w:rFonts w:ascii="Times New Roman" w:hAnsi="Times New Roman" w:cs="Times New Roman"/>
          <w:sz w:val="28"/>
        </w:rPr>
        <w:t>Знакомить детей с филимоновской игрушкой мы начинаем в младшем возрасте. Основная цель на этом этапе – ознакомление. Мы учим рассматривать глиняные игрушки, называть цвета элементов росписи; обращаем внимание детей на необычную форму филимоновской игрушки; учим составлять узор, чередуя вертикальные линии двух цветов, рисовать прямые и наклонные линии неотрывным движением кисти. Таким образом развиваем интерес к народному творчеству.</w:t>
      </w:r>
    </w:p>
    <w:p w:rsidR="001A4D3C" w:rsidRPr="001A4D3C" w:rsidRDefault="001A4D3C" w:rsidP="001A4D3C">
      <w:pPr>
        <w:spacing w:after="0"/>
        <w:rPr>
          <w:rFonts w:ascii="Times New Roman" w:hAnsi="Times New Roman" w:cs="Times New Roman"/>
          <w:sz w:val="28"/>
        </w:rPr>
      </w:pPr>
      <w:r w:rsidRPr="001A4D3C">
        <w:rPr>
          <w:rFonts w:ascii="Times New Roman" w:hAnsi="Times New Roman" w:cs="Times New Roman"/>
          <w:sz w:val="28"/>
        </w:rPr>
        <w:t>В средней группе продолжаем знакомить с филимоновской игрушкой, знакомим с различными видами орнаментов, формируем понятие об особенностях узора – чередовании. Можно предложить детям самостоятельно составить узор из знакомых силуэтов росписи (круг, точка, овалы, полосы различной толщины) на готовых силуэтах. На занятиях по лепке из-за большой условности формы филимоновской игрушки можно предложить для лепки лишь самые понятные по своим пропорциям игрушки, например, утку.</w:t>
      </w:r>
    </w:p>
    <w:p w:rsidR="001A4D3C" w:rsidRPr="001A4D3C" w:rsidRDefault="001A4D3C" w:rsidP="001A4D3C">
      <w:pPr>
        <w:spacing w:after="0"/>
        <w:rPr>
          <w:rFonts w:ascii="Times New Roman" w:hAnsi="Times New Roman" w:cs="Times New Roman"/>
          <w:sz w:val="28"/>
        </w:rPr>
      </w:pPr>
      <w:r w:rsidRPr="001A4D3C">
        <w:rPr>
          <w:rFonts w:ascii="Times New Roman" w:hAnsi="Times New Roman" w:cs="Times New Roman"/>
          <w:sz w:val="28"/>
        </w:rPr>
        <w:t xml:space="preserve">В старшем дошкольном возрасте учим различать и называть </w:t>
      </w:r>
      <w:proofErr w:type="spellStart"/>
      <w:r w:rsidRPr="001A4D3C">
        <w:rPr>
          <w:rFonts w:ascii="Times New Roman" w:hAnsi="Times New Roman" w:cs="Times New Roman"/>
          <w:sz w:val="28"/>
        </w:rPr>
        <w:t>филимоновскую</w:t>
      </w:r>
      <w:proofErr w:type="spellEnd"/>
      <w:r w:rsidRPr="001A4D3C">
        <w:rPr>
          <w:rFonts w:ascii="Times New Roman" w:hAnsi="Times New Roman" w:cs="Times New Roman"/>
          <w:sz w:val="28"/>
        </w:rPr>
        <w:t xml:space="preserve"> игрушку среди игрушек других народных промыслов, а также продолжаем учить лепить игрушку по мотивам филимоновской игрушки.</w:t>
      </w:r>
    </w:p>
    <w:p w:rsidR="00124BD2" w:rsidRDefault="001A4D3C" w:rsidP="001A4D3C">
      <w:pPr>
        <w:spacing w:after="0"/>
        <w:rPr>
          <w:rFonts w:ascii="Times New Roman" w:hAnsi="Times New Roman" w:cs="Times New Roman"/>
          <w:sz w:val="28"/>
        </w:rPr>
      </w:pPr>
      <w:r w:rsidRPr="001A4D3C">
        <w:rPr>
          <w:rFonts w:ascii="Times New Roman" w:hAnsi="Times New Roman" w:cs="Times New Roman"/>
          <w:sz w:val="28"/>
        </w:rPr>
        <w:t>В подготовительной к школе группе совершенствуем умения и навыки, приобретённые ранее и закрепляем полученные знания о филимоновской игрушке. С возрастом детей расширяется содержание, усложняются элементы, их украшения, выделяются новые средства выразительности, характерные особенности, традиции.</w:t>
      </w:r>
    </w:p>
    <w:p w:rsidR="001A4D3C" w:rsidRPr="001A4D3C" w:rsidRDefault="001A4D3C" w:rsidP="001A4D3C">
      <w:pPr>
        <w:spacing w:after="0"/>
        <w:rPr>
          <w:rFonts w:ascii="Times New Roman" w:hAnsi="Times New Roman" w:cs="Times New Roman"/>
          <w:sz w:val="28"/>
        </w:rPr>
      </w:pPr>
      <w:r w:rsidRPr="001A4D3C">
        <w:rPr>
          <w:rFonts w:ascii="Times New Roman" w:hAnsi="Times New Roman" w:cs="Times New Roman"/>
          <w:sz w:val="28"/>
        </w:rPr>
        <w:t>Знакомить с филимоновской игрушкой можно практически через все виды деятельности детей. Первое знакомство с игрушкой можно провести в в</w:t>
      </w:r>
      <w:r w:rsidR="00BB6C5D">
        <w:rPr>
          <w:rFonts w:ascii="Times New Roman" w:hAnsi="Times New Roman" w:cs="Times New Roman"/>
          <w:sz w:val="28"/>
        </w:rPr>
        <w:t>иде настольного театра. Изделия этого народного промысла дают богатый материал для развития речи</w:t>
      </w:r>
      <w:r w:rsidRPr="001A4D3C">
        <w:rPr>
          <w:rFonts w:ascii="Times New Roman" w:hAnsi="Times New Roman" w:cs="Times New Roman"/>
          <w:sz w:val="28"/>
        </w:rPr>
        <w:t>: можно составлять описательные рассказы по игрушкам, придумывать сказки. Например, рассматривая фигурку «Лиса с петухом», можно отметить длинную шею лисы с маленькой головкой, вытянутой мордой и острыми ушами. В передних лапах лиса держит петуха. Всё это воспринимается как образы из русской сказки «Кот, петух и лиса». В сюжетных филимоновских игрушках отображён мир сказок и сказочных образов, а также и тот круг жизненных явлений, с которым сталкивается ребёнок в повседневной жизни.</w:t>
      </w:r>
    </w:p>
    <w:p w:rsidR="001A4D3C" w:rsidRPr="001A4D3C" w:rsidRDefault="001A4D3C" w:rsidP="001A4D3C">
      <w:pPr>
        <w:spacing w:after="0"/>
        <w:rPr>
          <w:rFonts w:ascii="Times New Roman" w:hAnsi="Times New Roman" w:cs="Times New Roman"/>
          <w:sz w:val="28"/>
        </w:rPr>
      </w:pPr>
      <w:r w:rsidRPr="001A4D3C">
        <w:rPr>
          <w:rFonts w:ascii="Times New Roman" w:hAnsi="Times New Roman" w:cs="Times New Roman"/>
          <w:sz w:val="28"/>
        </w:rPr>
        <w:t xml:space="preserve">В геометрических узорах филимоновской росписи соблюдается определённый ритм, симметрия, соразмерность отдельных элементов, </w:t>
      </w:r>
      <w:proofErr w:type="spellStart"/>
      <w:r w:rsidRPr="001A4D3C">
        <w:rPr>
          <w:rFonts w:ascii="Times New Roman" w:hAnsi="Times New Roman" w:cs="Times New Roman"/>
          <w:sz w:val="28"/>
        </w:rPr>
        <w:t>счётность</w:t>
      </w:r>
      <w:proofErr w:type="spellEnd"/>
      <w:r w:rsidRPr="001A4D3C">
        <w:rPr>
          <w:rFonts w:ascii="Times New Roman" w:hAnsi="Times New Roman" w:cs="Times New Roman"/>
          <w:sz w:val="28"/>
        </w:rPr>
        <w:t xml:space="preserve"> в исполнении орнамента. Это даёт материал для развития элементарных математических представлений.</w:t>
      </w:r>
    </w:p>
    <w:p w:rsidR="001A4D3C" w:rsidRPr="00874EFD" w:rsidRDefault="001A4D3C" w:rsidP="001A4D3C">
      <w:pPr>
        <w:spacing w:after="0"/>
        <w:rPr>
          <w:rFonts w:ascii="Times New Roman" w:hAnsi="Times New Roman" w:cs="Times New Roman"/>
          <w:sz w:val="28"/>
        </w:rPr>
      </w:pPr>
      <w:r w:rsidRPr="001A4D3C">
        <w:rPr>
          <w:rFonts w:ascii="Times New Roman" w:hAnsi="Times New Roman" w:cs="Times New Roman"/>
          <w:sz w:val="28"/>
        </w:rPr>
        <w:t>Филимоновская игрушка своей яркостью всегда доставляет детям радость. Трудно рекомендовать перечень конкретных игрушек, так как любая из них может быть использована в работе с детьми.</w:t>
      </w:r>
    </w:p>
    <w:sectPr w:rsidR="001A4D3C" w:rsidRPr="00874EFD" w:rsidSect="00874E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59D"/>
    <w:rsid w:val="00081F89"/>
    <w:rsid w:val="00124BD2"/>
    <w:rsid w:val="00153E53"/>
    <w:rsid w:val="001A4D3C"/>
    <w:rsid w:val="002D145A"/>
    <w:rsid w:val="003B7B9E"/>
    <w:rsid w:val="003F31A6"/>
    <w:rsid w:val="0058068E"/>
    <w:rsid w:val="00633E95"/>
    <w:rsid w:val="007323E5"/>
    <w:rsid w:val="0078159D"/>
    <w:rsid w:val="00803602"/>
    <w:rsid w:val="00874EFD"/>
    <w:rsid w:val="009047C4"/>
    <w:rsid w:val="00946F77"/>
    <w:rsid w:val="00A00A0B"/>
    <w:rsid w:val="00A35A08"/>
    <w:rsid w:val="00B7079A"/>
    <w:rsid w:val="00BB6C5D"/>
    <w:rsid w:val="00BE1001"/>
    <w:rsid w:val="00D30015"/>
    <w:rsid w:val="00E914BE"/>
    <w:rsid w:val="00EA6A89"/>
    <w:rsid w:val="00EF6B78"/>
    <w:rsid w:val="00F94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FDD93"/>
  <w15:chartTrackingRefBased/>
  <w15:docId w15:val="{E7ECB910-101D-46AA-97FD-BF8982486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1419</Words>
  <Characters>8090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2022-02-06T18:43:00Z</dcterms:created>
  <dcterms:modified xsi:type="dcterms:W3CDTF">2022-02-08T18:52:00Z</dcterms:modified>
</cp:coreProperties>
</file>