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3D6F" w:rsidRPr="00F83D6F" w:rsidRDefault="00F83D6F" w:rsidP="00F83D6F">
      <w:pPr>
        <w:spacing w:after="0" w:line="240" w:lineRule="auto"/>
        <w:rPr>
          <w:rFonts w:ascii="Times New Roman" w:eastAsia="Times New Roman" w:hAnsi="Times New Roman"/>
          <w:b/>
          <w:spacing w:val="60"/>
          <w:sz w:val="20"/>
          <w:szCs w:val="20"/>
          <w:lang w:eastAsia="ru-RU"/>
        </w:rPr>
      </w:pPr>
      <w:r w:rsidRPr="00F83D6F">
        <w:rPr>
          <w:rFonts w:ascii="Times New Roman" w:eastAsia="Times New Roman" w:hAnsi="Times New Roman"/>
          <w:spacing w:val="60"/>
          <w:sz w:val="20"/>
          <w:szCs w:val="20"/>
          <w:lang w:eastAsia="ru-RU"/>
        </w:rPr>
        <w:t>ДЕПАРТАМЕНТ ОБРАЗОВАНИЯ МЭРИИ ГОРОДА НОВОСИБИРСКА</w:t>
      </w:r>
    </w:p>
    <w:p w:rsidR="00F83D6F" w:rsidRPr="00F83D6F" w:rsidRDefault="00F83D6F" w:rsidP="00F83D6F">
      <w:pPr>
        <w:spacing w:after="0" w:line="240" w:lineRule="auto"/>
        <w:jc w:val="center"/>
        <w:rPr>
          <w:rFonts w:ascii="Times New Roman" w:eastAsia="Times New Roman" w:hAnsi="Times New Roman"/>
          <w:b/>
          <w:spacing w:val="60"/>
          <w:sz w:val="20"/>
          <w:szCs w:val="20"/>
          <w:lang w:eastAsia="ru-RU"/>
        </w:rPr>
      </w:pPr>
      <w:r w:rsidRPr="00F83D6F">
        <w:rPr>
          <w:rFonts w:ascii="Times New Roman" w:eastAsia="Times New Roman" w:hAnsi="Times New Roman"/>
          <w:b/>
          <w:spacing w:val="60"/>
          <w:sz w:val="20"/>
          <w:szCs w:val="20"/>
          <w:lang w:eastAsia="ru-RU"/>
        </w:rPr>
        <w:t>МУНИЦИПАЛЬНОЕ БЮДЖЕТНОЕ ОБЩЕОБРАЗОВАТЕЛЬНОЕ УЧРЕЖДЕНИЕ ГОРОДА НОВОСИБИРСКА</w:t>
      </w:r>
    </w:p>
    <w:p w:rsidR="00F83D6F" w:rsidRPr="00F83D6F" w:rsidRDefault="00F83D6F" w:rsidP="00F83D6F">
      <w:pPr>
        <w:spacing w:after="0" w:line="240" w:lineRule="auto"/>
        <w:jc w:val="center"/>
        <w:rPr>
          <w:rFonts w:ascii="Times New Roman" w:eastAsia="Times New Roman" w:hAnsi="Times New Roman"/>
          <w:b/>
          <w:spacing w:val="60"/>
          <w:sz w:val="20"/>
          <w:szCs w:val="20"/>
          <w:lang w:eastAsia="ru-RU"/>
        </w:rPr>
      </w:pPr>
      <w:r w:rsidRPr="00F83D6F">
        <w:rPr>
          <w:rFonts w:ascii="Times New Roman" w:eastAsia="Times New Roman" w:hAnsi="Times New Roman"/>
          <w:b/>
          <w:spacing w:val="60"/>
          <w:sz w:val="20"/>
          <w:szCs w:val="20"/>
          <w:lang w:eastAsia="ru-RU"/>
        </w:rPr>
        <w:t>«СРЕДНЯЯ ОБЩЕОБРАЗОВАТЕЛЬНАЯ ШКОЛА №187ИМЕНИ КАВАЛЕРА ОРДЕНА МУЖЕСТВА АЛЕКСАНДРА БУРМИСТРОВА»</w:t>
      </w:r>
    </w:p>
    <w:p w:rsidR="00F83D6F" w:rsidRPr="00F83D6F" w:rsidRDefault="00F83D6F" w:rsidP="00F83D6F">
      <w:pPr>
        <w:spacing w:after="0" w:line="240" w:lineRule="auto"/>
        <w:jc w:val="center"/>
        <w:rPr>
          <w:rFonts w:ascii="Times New Roman" w:eastAsia="Times New Roman" w:hAnsi="Times New Roman"/>
          <w:b/>
          <w:spacing w:val="60"/>
          <w:sz w:val="20"/>
          <w:szCs w:val="20"/>
          <w:lang w:eastAsia="ru-RU"/>
        </w:rPr>
      </w:pPr>
      <w:r w:rsidRPr="00F83D6F">
        <w:rPr>
          <w:rFonts w:ascii="Times New Roman" w:eastAsia="Times New Roman" w:hAnsi="Times New Roman"/>
          <w:b/>
          <w:spacing w:val="60"/>
          <w:sz w:val="20"/>
          <w:szCs w:val="20"/>
          <w:lang w:eastAsia="ru-RU"/>
        </w:rPr>
        <w:t>(МБОУ СОШ №187)</w:t>
      </w:r>
    </w:p>
    <w:p w:rsidR="00F83D6F" w:rsidRPr="00F83D6F" w:rsidRDefault="00F83D6F" w:rsidP="00F83D6F">
      <w:pPr>
        <w:pBdr>
          <w:bottom w:val="single" w:sz="12" w:space="0" w:color="auto"/>
        </w:pBdr>
        <w:spacing w:after="0" w:line="240" w:lineRule="auto"/>
        <w:jc w:val="center"/>
        <w:rPr>
          <w:rFonts w:ascii="Times New Roman" w:eastAsia="Times New Roman" w:hAnsi="Times New Roman"/>
          <w:spacing w:val="60"/>
          <w:sz w:val="20"/>
          <w:szCs w:val="20"/>
          <w:lang w:eastAsia="ru-RU"/>
        </w:rPr>
      </w:pPr>
      <w:r w:rsidRPr="00F83D6F">
        <w:rPr>
          <w:rFonts w:ascii="Times New Roman" w:eastAsia="Times New Roman" w:hAnsi="Times New Roman"/>
          <w:spacing w:val="60"/>
          <w:sz w:val="20"/>
          <w:szCs w:val="20"/>
          <w:lang w:eastAsia="ru-RU"/>
        </w:rPr>
        <w:t>630052г.Новосибирск ул.Ударная,21</w:t>
      </w:r>
    </w:p>
    <w:p w:rsidR="00F83D6F" w:rsidRPr="00F83D6F" w:rsidRDefault="00F83D6F" w:rsidP="00F83D6F">
      <w:pPr>
        <w:pBdr>
          <w:bottom w:val="single" w:sz="12" w:space="0" w:color="auto"/>
        </w:pBdr>
        <w:spacing w:after="0" w:line="240" w:lineRule="auto"/>
        <w:jc w:val="center"/>
        <w:rPr>
          <w:rFonts w:ascii="Times New Roman" w:eastAsia="Times New Roman" w:hAnsi="Times New Roman"/>
          <w:spacing w:val="60"/>
          <w:sz w:val="20"/>
          <w:szCs w:val="20"/>
          <w:lang w:val="en-US" w:eastAsia="ru-RU"/>
        </w:rPr>
      </w:pPr>
      <w:r w:rsidRPr="00F83D6F">
        <w:rPr>
          <w:rFonts w:ascii="Times New Roman" w:eastAsia="Times New Roman" w:hAnsi="Times New Roman"/>
          <w:spacing w:val="60"/>
          <w:sz w:val="20"/>
          <w:szCs w:val="20"/>
          <w:lang w:eastAsia="ru-RU"/>
        </w:rPr>
        <w:t>телефон</w:t>
      </w:r>
      <w:r w:rsidRPr="00F83D6F">
        <w:rPr>
          <w:rFonts w:ascii="Times New Roman" w:eastAsia="Times New Roman" w:hAnsi="Times New Roman"/>
          <w:spacing w:val="60"/>
          <w:sz w:val="20"/>
          <w:szCs w:val="20"/>
          <w:lang w:val="en-US" w:eastAsia="ru-RU"/>
        </w:rPr>
        <w:t xml:space="preserve"> 343-03-09</w:t>
      </w:r>
    </w:p>
    <w:p w:rsidR="00235D96" w:rsidRPr="00F83D6F" w:rsidRDefault="00F83D6F" w:rsidP="00F83D6F">
      <w:pPr>
        <w:spacing w:after="0" w:line="360" w:lineRule="auto"/>
        <w:ind w:left="-567"/>
        <w:jc w:val="center"/>
        <w:rPr>
          <w:rFonts w:ascii="Times New Roman" w:eastAsia="Times New Roman" w:hAnsi="Times New Roman"/>
          <w:sz w:val="28"/>
          <w:szCs w:val="28"/>
          <w:lang w:val="en-US" w:eastAsia="ru-RU"/>
        </w:rPr>
      </w:pPr>
      <w:r w:rsidRPr="00F83D6F">
        <w:rPr>
          <w:rFonts w:ascii="Times New Roman" w:eastAsia="Times New Roman" w:hAnsi="Times New Roman"/>
          <w:spacing w:val="60"/>
          <w:sz w:val="20"/>
          <w:szCs w:val="20"/>
          <w:lang w:val="en-US" w:eastAsia="ru-RU"/>
        </w:rPr>
        <w:t xml:space="preserve">email </w:t>
      </w:r>
      <w:hyperlink r:id="rId7" w:history="1"/>
      <w:r w:rsidRPr="00F83D6F">
        <w:rPr>
          <w:rFonts w:ascii="Times New Roman" w:eastAsia="Times New Roman" w:hAnsi="Times New Roman"/>
          <w:color w:val="0000FF"/>
          <w:spacing w:val="60"/>
          <w:sz w:val="20"/>
          <w:szCs w:val="20"/>
          <w:u w:val="single"/>
          <w:lang w:val="en-US" w:eastAsia="ru-RU"/>
        </w:rPr>
        <w:t xml:space="preserve"> s_187@edu54.ru</w:t>
      </w:r>
      <w:r w:rsidRPr="00F83D6F">
        <w:rPr>
          <w:rFonts w:ascii="Times New Roman" w:eastAsia="Times New Roman" w:hAnsi="Times New Roman"/>
          <w:spacing w:val="60"/>
          <w:sz w:val="20"/>
          <w:szCs w:val="20"/>
          <w:lang w:val="en-US" w:eastAsia="ru-RU"/>
        </w:rPr>
        <w:t xml:space="preserve"> s187.edusite.ru</w:t>
      </w:r>
    </w:p>
    <w:p w:rsidR="00235D96" w:rsidRPr="00F83D6F" w:rsidRDefault="00235D96" w:rsidP="005F6137">
      <w:pPr>
        <w:pStyle w:val="a6"/>
        <w:spacing w:after="0" w:line="360" w:lineRule="auto"/>
        <w:ind w:left="-567"/>
        <w:jc w:val="center"/>
        <w:rPr>
          <w:rFonts w:ascii="Times New Roman" w:eastAsia="Times New Roman" w:hAnsi="Times New Roman"/>
          <w:sz w:val="28"/>
          <w:szCs w:val="28"/>
          <w:lang w:val="en-US" w:eastAsia="ru-RU"/>
        </w:rPr>
      </w:pPr>
    </w:p>
    <w:p w:rsidR="00235D96" w:rsidRPr="00F83D6F" w:rsidRDefault="00235D96" w:rsidP="005F6137">
      <w:pPr>
        <w:pStyle w:val="a6"/>
        <w:spacing w:after="0" w:line="360" w:lineRule="auto"/>
        <w:ind w:left="-567"/>
        <w:jc w:val="center"/>
        <w:rPr>
          <w:rFonts w:ascii="Times New Roman" w:eastAsia="Times New Roman" w:hAnsi="Times New Roman"/>
          <w:sz w:val="28"/>
          <w:szCs w:val="28"/>
          <w:lang w:val="en-US" w:eastAsia="ru-RU"/>
        </w:rPr>
      </w:pPr>
    </w:p>
    <w:p w:rsidR="00235D96" w:rsidRDefault="00235D96" w:rsidP="005F6137">
      <w:pPr>
        <w:pStyle w:val="a6"/>
        <w:spacing w:after="0" w:line="360" w:lineRule="auto"/>
        <w:ind w:left="-567"/>
        <w:jc w:val="center"/>
        <w:rPr>
          <w:rFonts w:ascii="Times New Roman" w:eastAsia="Times New Roman" w:hAnsi="Times New Roman"/>
          <w:b/>
          <w:sz w:val="28"/>
          <w:szCs w:val="28"/>
          <w:lang w:val="en-US" w:eastAsia="ru-RU"/>
        </w:rPr>
      </w:pPr>
    </w:p>
    <w:p w:rsidR="00F83D6F" w:rsidRPr="00F83D6F" w:rsidRDefault="00F83D6F" w:rsidP="005F6137">
      <w:pPr>
        <w:pStyle w:val="a6"/>
        <w:spacing w:after="0" w:line="360" w:lineRule="auto"/>
        <w:ind w:left="-567"/>
        <w:jc w:val="center"/>
        <w:rPr>
          <w:rFonts w:ascii="Times New Roman" w:eastAsia="Times New Roman" w:hAnsi="Times New Roman"/>
          <w:b/>
          <w:sz w:val="28"/>
          <w:szCs w:val="28"/>
          <w:lang w:val="en-US" w:eastAsia="ru-RU"/>
        </w:rPr>
      </w:pPr>
    </w:p>
    <w:p w:rsidR="00235D96" w:rsidRPr="007F30B3" w:rsidRDefault="00E94737" w:rsidP="005F6137">
      <w:pPr>
        <w:pStyle w:val="a6"/>
        <w:spacing w:after="0" w:line="360" w:lineRule="auto"/>
        <w:ind w:left="-567"/>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Педагогический проект</w:t>
      </w:r>
    </w:p>
    <w:p w:rsidR="00235D96" w:rsidRPr="007F30B3" w:rsidRDefault="00E94737" w:rsidP="005F6137">
      <w:pPr>
        <w:pStyle w:val="a6"/>
        <w:spacing w:after="0" w:line="360" w:lineRule="auto"/>
        <w:ind w:left="-567"/>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п</w:t>
      </w:r>
      <w:r w:rsidR="00235D96" w:rsidRPr="007F30B3">
        <w:rPr>
          <w:rFonts w:ascii="Times New Roman" w:eastAsia="Times New Roman" w:hAnsi="Times New Roman"/>
          <w:b/>
          <w:sz w:val="28"/>
          <w:szCs w:val="28"/>
          <w:lang w:eastAsia="ru-RU"/>
        </w:rPr>
        <w:t>реподавателя  истории и обществознания</w:t>
      </w:r>
    </w:p>
    <w:p w:rsidR="00235D96" w:rsidRPr="007F30B3" w:rsidRDefault="00F83D6F" w:rsidP="005F6137">
      <w:pPr>
        <w:pStyle w:val="a6"/>
        <w:spacing w:after="0" w:line="360" w:lineRule="auto"/>
        <w:ind w:left="-567"/>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Воржевой Светланы Евгеньевны</w:t>
      </w:r>
    </w:p>
    <w:p w:rsidR="00235D96" w:rsidRDefault="00235D96" w:rsidP="005F6137">
      <w:pPr>
        <w:pStyle w:val="a6"/>
        <w:spacing w:after="0" w:line="360" w:lineRule="auto"/>
        <w:ind w:left="-567"/>
        <w:jc w:val="center"/>
        <w:rPr>
          <w:rFonts w:ascii="Times New Roman" w:eastAsia="Times New Roman" w:hAnsi="Times New Roman"/>
          <w:b/>
          <w:sz w:val="28"/>
          <w:szCs w:val="28"/>
          <w:lang w:eastAsia="ru-RU"/>
        </w:rPr>
      </w:pPr>
    </w:p>
    <w:p w:rsidR="00F83D6F" w:rsidRDefault="00F83D6F" w:rsidP="005F6137">
      <w:pPr>
        <w:pStyle w:val="a6"/>
        <w:spacing w:after="0" w:line="360" w:lineRule="auto"/>
        <w:ind w:left="-567"/>
        <w:jc w:val="center"/>
        <w:rPr>
          <w:rFonts w:ascii="Times New Roman" w:eastAsia="Times New Roman" w:hAnsi="Times New Roman"/>
          <w:b/>
          <w:sz w:val="28"/>
          <w:szCs w:val="28"/>
          <w:lang w:eastAsia="ru-RU"/>
        </w:rPr>
      </w:pPr>
    </w:p>
    <w:p w:rsidR="00F83D6F" w:rsidRPr="007F30B3" w:rsidRDefault="00F83D6F" w:rsidP="005F6137">
      <w:pPr>
        <w:pStyle w:val="a6"/>
        <w:spacing w:after="0" w:line="360" w:lineRule="auto"/>
        <w:ind w:left="-567"/>
        <w:jc w:val="center"/>
        <w:rPr>
          <w:rFonts w:ascii="Times New Roman" w:eastAsia="Times New Roman" w:hAnsi="Times New Roman"/>
          <w:b/>
          <w:sz w:val="28"/>
          <w:szCs w:val="28"/>
          <w:lang w:eastAsia="ru-RU"/>
        </w:rPr>
      </w:pPr>
    </w:p>
    <w:p w:rsidR="00235D96" w:rsidRPr="007F30B3" w:rsidRDefault="00235D96" w:rsidP="005F6137">
      <w:pPr>
        <w:pStyle w:val="a6"/>
        <w:spacing w:after="0" w:line="360" w:lineRule="auto"/>
        <w:ind w:left="-567"/>
        <w:jc w:val="center"/>
        <w:rPr>
          <w:rFonts w:ascii="Times New Roman" w:eastAsia="Times New Roman" w:hAnsi="Times New Roman"/>
          <w:sz w:val="28"/>
          <w:szCs w:val="28"/>
          <w:lang w:eastAsia="ru-RU"/>
        </w:rPr>
      </w:pPr>
    </w:p>
    <w:p w:rsidR="00235D96" w:rsidRPr="005F6137" w:rsidRDefault="00235D96" w:rsidP="005F6137">
      <w:pPr>
        <w:pStyle w:val="a6"/>
        <w:spacing w:after="0" w:line="360" w:lineRule="auto"/>
        <w:ind w:left="-567"/>
        <w:jc w:val="center"/>
        <w:rPr>
          <w:rFonts w:ascii="Verdana" w:eastAsia="Times New Roman" w:hAnsi="Verdana"/>
          <w:b/>
          <w:color w:val="00B050"/>
          <w:sz w:val="28"/>
          <w:szCs w:val="28"/>
          <w:lang w:eastAsia="ru-RU"/>
        </w:rPr>
      </w:pPr>
      <w:r w:rsidRPr="007F30B3">
        <w:rPr>
          <w:rFonts w:ascii="Times New Roman" w:eastAsia="Times New Roman" w:hAnsi="Times New Roman"/>
          <w:b/>
          <w:sz w:val="28"/>
          <w:szCs w:val="28"/>
          <w:lang w:eastAsia="ru-RU"/>
        </w:rPr>
        <w:t>ТЕМА:</w:t>
      </w:r>
      <w:r w:rsidRPr="007F30B3">
        <w:rPr>
          <w:rFonts w:ascii="Times New Roman" w:eastAsia="Times New Roman" w:hAnsi="Times New Roman"/>
          <w:b/>
          <w:color w:val="984806"/>
          <w:sz w:val="28"/>
          <w:szCs w:val="28"/>
          <w:lang w:eastAsia="ru-RU"/>
        </w:rPr>
        <w:t xml:space="preserve"> </w:t>
      </w:r>
      <w:r w:rsidRPr="005F6137">
        <w:rPr>
          <w:rFonts w:ascii="Verdana" w:eastAsia="Times New Roman" w:hAnsi="Verdana"/>
          <w:b/>
          <w:color w:val="00B050"/>
          <w:sz w:val="28"/>
          <w:szCs w:val="28"/>
          <w:lang w:eastAsia="ru-RU"/>
        </w:rPr>
        <w:t>«Проектная деятельность</w:t>
      </w:r>
    </w:p>
    <w:p w:rsidR="002222D2" w:rsidRPr="005F6137" w:rsidRDefault="002222D2" w:rsidP="002222D2">
      <w:pPr>
        <w:pStyle w:val="a6"/>
        <w:spacing w:after="0" w:line="360" w:lineRule="auto"/>
        <w:ind w:left="-567"/>
        <w:jc w:val="center"/>
        <w:rPr>
          <w:rFonts w:ascii="Verdana" w:eastAsia="Times New Roman" w:hAnsi="Verdana"/>
          <w:b/>
          <w:color w:val="00B050"/>
          <w:sz w:val="28"/>
          <w:szCs w:val="28"/>
          <w:lang w:eastAsia="ru-RU"/>
        </w:rPr>
      </w:pPr>
      <w:r>
        <w:rPr>
          <w:rFonts w:ascii="Verdana" w:eastAsia="Times New Roman" w:hAnsi="Verdana"/>
          <w:b/>
          <w:color w:val="00B050"/>
          <w:sz w:val="28"/>
          <w:szCs w:val="28"/>
          <w:lang w:eastAsia="ru-RU"/>
        </w:rPr>
        <w:t xml:space="preserve">    </w:t>
      </w:r>
      <w:r w:rsidR="00E8273C">
        <w:rPr>
          <w:rFonts w:ascii="Verdana" w:eastAsia="Times New Roman" w:hAnsi="Verdana"/>
          <w:b/>
          <w:color w:val="00B050"/>
          <w:sz w:val="28"/>
          <w:szCs w:val="28"/>
          <w:lang w:eastAsia="ru-RU"/>
        </w:rPr>
        <w:t>на уроках   истории как</w:t>
      </w:r>
    </w:p>
    <w:p w:rsidR="00235D96" w:rsidRPr="005F6137" w:rsidRDefault="00235D96" w:rsidP="005F6137">
      <w:pPr>
        <w:pStyle w:val="a6"/>
        <w:spacing w:after="0" w:line="360" w:lineRule="auto"/>
        <w:ind w:left="-567"/>
        <w:jc w:val="center"/>
        <w:rPr>
          <w:rFonts w:ascii="Times New Roman" w:eastAsia="Times New Roman" w:hAnsi="Times New Roman"/>
          <w:b/>
          <w:color w:val="00B050"/>
          <w:sz w:val="28"/>
          <w:szCs w:val="28"/>
          <w:lang w:eastAsia="ru-RU"/>
        </w:rPr>
      </w:pPr>
      <w:r w:rsidRPr="005F6137">
        <w:rPr>
          <w:rFonts w:ascii="Verdana" w:eastAsia="Times New Roman" w:hAnsi="Verdana"/>
          <w:b/>
          <w:color w:val="00B050"/>
          <w:sz w:val="28"/>
          <w:szCs w:val="28"/>
          <w:lang w:eastAsia="ru-RU"/>
        </w:rPr>
        <w:t xml:space="preserve">  способ развития познавательного интереса учащихся</w:t>
      </w:r>
      <w:r w:rsidR="00E94737">
        <w:rPr>
          <w:rFonts w:ascii="Verdana" w:eastAsia="Times New Roman" w:hAnsi="Verdana"/>
          <w:b/>
          <w:color w:val="00B050"/>
          <w:sz w:val="28"/>
          <w:szCs w:val="28"/>
          <w:lang w:eastAsia="ru-RU"/>
        </w:rPr>
        <w:t>»</w:t>
      </w:r>
    </w:p>
    <w:p w:rsidR="00235D96" w:rsidRPr="007F30B3" w:rsidRDefault="00235D96" w:rsidP="005F6137">
      <w:pPr>
        <w:pStyle w:val="a6"/>
        <w:spacing w:after="0" w:line="360" w:lineRule="auto"/>
        <w:ind w:left="-567"/>
        <w:jc w:val="both"/>
        <w:rPr>
          <w:rFonts w:ascii="Times New Roman" w:eastAsia="Times New Roman" w:hAnsi="Times New Roman"/>
          <w:b/>
          <w:sz w:val="28"/>
          <w:szCs w:val="28"/>
          <w:lang w:eastAsia="ru-RU"/>
        </w:rPr>
      </w:pPr>
    </w:p>
    <w:p w:rsidR="00711620" w:rsidRDefault="00711620" w:rsidP="005F6137">
      <w:pPr>
        <w:spacing w:after="0" w:line="360" w:lineRule="auto"/>
        <w:ind w:left="-567"/>
        <w:jc w:val="both"/>
        <w:rPr>
          <w:rFonts w:ascii="Times New Roman" w:eastAsia="Times New Roman" w:hAnsi="Times New Roman"/>
          <w:b/>
          <w:sz w:val="28"/>
          <w:szCs w:val="28"/>
          <w:lang w:eastAsia="ru-RU"/>
        </w:rPr>
      </w:pPr>
    </w:p>
    <w:p w:rsidR="00711620" w:rsidRDefault="00711620" w:rsidP="005F6137">
      <w:pPr>
        <w:spacing w:after="0" w:line="360" w:lineRule="auto"/>
        <w:ind w:left="-567"/>
        <w:jc w:val="both"/>
        <w:rPr>
          <w:rFonts w:ascii="Times New Roman" w:eastAsia="Times New Roman" w:hAnsi="Times New Roman"/>
          <w:b/>
          <w:sz w:val="28"/>
          <w:szCs w:val="28"/>
          <w:lang w:eastAsia="ru-RU"/>
        </w:rPr>
      </w:pPr>
    </w:p>
    <w:p w:rsidR="00711620" w:rsidRDefault="00711620" w:rsidP="005F6137">
      <w:pPr>
        <w:spacing w:after="0" w:line="360" w:lineRule="auto"/>
        <w:ind w:left="-567"/>
        <w:jc w:val="both"/>
        <w:rPr>
          <w:rFonts w:ascii="Times New Roman" w:eastAsia="Times New Roman" w:hAnsi="Times New Roman"/>
          <w:b/>
          <w:sz w:val="28"/>
          <w:szCs w:val="28"/>
          <w:lang w:eastAsia="ru-RU"/>
        </w:rPr>
      </w:pPr>
    </w:p>
    <w:p w:rsidR="005F6137" w:rsidRDefault="005F6137" w:rsidP="005F6137">
      <w:pPr>
        <w:spacing w:after="0" w:line="360" w:lineRule="auto"/>
        <w:ind w:left="-567"/>
        <w:jc w:val="both"/>
        <w:rPr>
          <w:rFonts w:ascii="Times New Roman" w:eastAsia="Times New Roman" w:hAnsi="Times New Roman"/>
          <w:b/>
          <w:sz w:val="28"/>
          <w:szCs w:val="28"/>
          <w:lang w:eastAsia="ru-RU"/>
        </w:rPr>
      </w:pPr>
    </w:p>
    <w:p w:rsidR="005F6137" w:rsidRDefault="005F6137" w:rsidP="005F6137">
      <w:pPr>
        <w:spacing w:after="0" w:line="360" w:lineRule="auto"/>
        <w:ind w:left="-567"/>
        <w:jc w:val="both"/>
        <w:rPr>
          <w:rFonts w:ascii="Times New Roman" w:eastAsia="Times New Roman" w:hAnsi="Times New Roman"/>
          <w:b/>
          <w:sz w:val="28"/>
          <w:szCs w:val="28"/>
          <w:lang w:eastAsia="ru-RU"/>
        </w:rPr>
      </w:pPr>
    </w:p>
    <w:p w:rsidR="005F6137" w:rsidRDefault="005F6137" w:rsidP="005F6137">
      <w:pPr>
        <w:spacing w:after="0" w:line="360" w:lineRule="auto"/>
        <w:ind w:left="-567"/>
        <w:jc w:val="both"/>
        <w:rPr>
          <w:rFonts w:ascii="Times New Roman" w:eastAsia="Times New Roman" w:hAnsi="Times New Roman"/>
          <w:b/>
          <w:sz w:val="28"/>
          <w:szCs w:val="28"/>
          <w:lang w:eastAsia="ru-RU"/>
        </w:rPr>
      </w:pPr>
    </w:p>
    <w:p w:rsidR="004C55B2" w:rsidRDefault="004C55B2" w:rsidP="005F6137">
      <w:pPr>
        <w:spacing w:after="0" w:line="360" w:lineRule="auto"/>
        <w:ind w:left="-567"/>
        <w:jc w:val="both"/>
        <w:rPr>
          <w:rFonts w:ascii="Times New Roman" w:eastAsia="Times New Roman" w:hAnsi="Times New Roman"/>
          <w:b/>
          <w:sz w:val="28"/>
          <w:szCs w:val="28"/>
          <w:lang w:eastAsia="ru-RU"/>
        </w:rPr>
      </w:pPr>
    </w:p>
    <w:p w:rsidR="00235D96" w:rsidRDefault="00F83D6F" w:rsidP="005F6137">
      <w:pPr>
        <w:spacing w:after="0" w:line="360" w:lineRule="auto"/>
        <w:ind w:left="-567"/>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2022</w:t>
      </w:r>
    </w:p>
    <w:p w:rsidR="00235D96" w:rsidRPr="00E94737" w:rsidRDefault="00F83D6F" w:rsidP="00E94737">
      <w:pPr>
        <w:spacing w:after="0" w:line="360" w:lineRule="auto"/>
        <w:ind w:left="-567"/>
        <w:jc w:val="center"/>
        <w:rPr>
          <w:rFonts w:ascii="Times New Roman" w:eastAsia="Times New Roman" w:hAnsi="Times New Roman"/>
          <w:b/>
          <w:sz w:val="28"/>
          <w:szCs w:val="28"/>
          <w:lang w:eastAsia="ru-RU"/>
        </w:rPr>
      </w:pPr>
      <w:r>
        <w:rPr>
          <w:rFonts w:ascii="Times New Roman" w:eastAsia="Times New Roman" w:hAnsi="Times New Roman"/>
          <w:b/>
          <w:sz w:val="28"/>
          <w:szCs w:val="28"/>
          <w:lang w:eastAsia="ru-RU"/>
        </w:rPr>
        <w:t>г. Новосибирск</w:t>
      </w:r>
    </w:p>
    <w:p w:rsidR="00235D96" w:rsidRPr="007F30B3" w:rsidRDefault="00235D96" w:rsidP="005F6137">
      <w:pPr>
        <w:spacing w:after="0" w:line="360" w:lineRule="auto"/>
        <w:ind w:left="-567"/>
        <w:jc w:val="both"/>
        <w:rPr>
          <w:rFonts w:ascii="Times New Roman" w:eastAsia="Times New Roman" w:hAnsi="Times New Roman"/>
          <w:sz w:val="28"/>
          <w:szCs w:val="28"/>
          <w:lang w:eastAsia="ru-RU"/>
        </w:rPr>
      </w:pPr>
      <w:r w:rsidRPr="007F30B3">
        <w:rPr>
          <w:rFonts w:ascii="Times New Roman" w:eastAsia="Times New Roman" w:hAnsi="Times New Roman"/>
          <w:b/>
          <w:sz w:val="28"/>
          <w:szCs w:val="28"/>
          <w:lang w:eastAsia="ru-RU"/>
        </w:rPr>
        <w:lastRenderedPageBreak/>
        <w:t xml:space="preserve"> Тема:</w:t>
      </w:r>
      <w:r w:rsidRPr="007F30B3">
        <w:rPr>
          <w:rFonts w:ascii="Times New Roman" w:eastAsia="Times New Roman" w:hAnsi="Times New Roman"/>
          <w:sz w:val="28"/>
          <w:szCs w:val="28"/>
          <w:lang w:eastAsia="ru-RU"/>
        </w:rPr>
        <w:t xml:space="preserve"> Проектная деят</w:t>
      </w:r>
      <w:r w:rsidR="00E8273C">
        <w:rPr>
          <w:rFonts w:ascii="Times New Roman" w:eastAsia="Times New Roman" w:hAnsi="Times New Roman"/>
          <w:sz w:val="28"/>
          <w:szCs w:val="28"/>
          <w:lang w:eastAsia="ru-RU"/>
        </w:rPr>
        <w:t xml:space="preserve">ельность на уроках истории </w:t>
      </w:r>
      <w:r w:rsidRPr="007F30B3">
        <w:rPr>
          <w:rFonts w:ascii="Times New Roman" w:eastAsia="Times New Roman" w:hAnsi="Times New Roman"/>
          <w:sz w:val="28"/>
          <w:szCs w:val="28"/>
          <w:lang w:eastAsia="ru-RU"/>
        </w:rPr>
        <w:t>как способ развития познавательного интереса учащихся.</w:t>
      </w:r>
    </w:p>
    <w:p w:rsidR="00235D96" w:rsidRPr="007F30B3" w:rsidRDefault="00235D96" w:rsidP="005F6137">
      <w:pPr>
        <w:pStyle w:val="a6"/>
        <w:tabs>
          <w:tab w:val="num" w:pos="720"/>
        </w:tabs>
        <w:spacing w:after="0" w:line="360" w:lineRule="auto"/>
        <w:ind w:left="-567"/>
        <w:jc w:val="both"/>
        <w:rPr>
          <w:rFonts w:ascii="Times New Roman" w:eastAsia="Times New Roman" w:hAnsi="Times New Roman"/>
          <w:sz w:val="28"/>
          <w:szCs w:val="28"/>
          <w:lang w:eastAsia="ru-RU"/>
        </w:rPr>
      </w:pPr>
      <w:r w:rsidRPr="007F30B3">
        <w:rPr>
          <w:rFonts w:ascii="Times New Roman" w:eastAsia="Times New Roman" w:hAnsi="Times New Roman"/>
          <w:sz w:val="28"/>
          <w:szCs w:val="28"/>
          <w:lang w:eastAsia="ru-RU"/>
        </w:rPr>
        <w:t xml:space="preserve"> </w:t>
      </w:r>
    </w:p>
    <w:p w:rsidR="00235D96" w:rsidRPr="007F30B3" w:rsidRDefault="007F30B3" w:rsidP="005F6137">
      <w:pPr>
        <w:spacing w:after="0" w:line="360" w:lineRule="auto"/>
        <w:ind w:left="-567"/>
        <w:jc w:val="both"/>
        <w:rPr>
          <w:rFonts w:ascii="Times New Roman" w:eastAsia="Times New Roman" w:hAnsi="Times New Roman"/>
          <w:b/>
          <w:bCs/>
          <w:sz w:val="28"/>
          <w:szCs w:val="28"/>
          <w:lang w:eastAsia="ru-RU"/>
        </w:rPr>
      </w:pPr>
      <w:r>
        <w:rPr>
          <w:rFonts w:ascii="Times New Roman" w:eastAsia="Times New Roman" w:hAnsi="Times New Roman"/>
          <w:b/>
          <w:bCs/>
          <w:sz w:val="28"/>
          <w:szCs w:val="28"/>
          <w:lang w:eastAsia="ru-RU"/>
        </w:rPr>
        <w:t xml:space="preserve">      </w:t>
      </w:r>
      <w:r w:rsidR="00235D96" w:rsidRPr="007F30B3">
        <w:rPr>
          <w:rFonts w:ascii="Times New Roman" w:eastAsia="Times New Roman" w:hAnsi="Times New Roman"/>
          <w:b/>
          <w:bCs/>
          <w:sz w:val="28"/>
          <w:szCs w:val="28"/>
          <w:lang w:eastAsia="ru-RU"/>
        </w:rPr>
        <w:t>Цели моей работы:</w:t>
      </w:r>
    </w:p>
    <w:p w:rsidR="00235D96" w:rsidRPr="007F30B3" w:rsidRDefault="005F6137" w:rsidP="005F6137">
      <w:p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00235D96" w:rsidRPr="007F30B3">
        <w:rPr>
          <w:rFonts w:ascii="Times New Roman" w:eastAsia="Times New Roman" w:hAnsi="Times New Roman"/>
          <w:sz w:val="28"/>
          <w:szCs w:val="28"/>
          <w:lang w:eastAsia="ru-RU"/>
        </w:rPr>
        <w:t xml:space="preserve"> Организация учебно-воспитательного процесса, при котором каждый учащийся имеет возможность овладеть не только базовым уровнем учебного материала, но и развить свои творческие способности;</w:t>
      </w:r>
    </w:p>
    <w:p w:rsidR="00235D96" w:rsidRPr="007F30B3" w:rsidRDefault="005F6137" w:rsidP="005F6137">
      <w:p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00235D96" w:rsidRPr="007F30B3">
        <w:rPr>
          <w:rFonts w:ascii="Times New Roman" w:eastAsia="Times New Roman" w:hAnsi="Times New Roman"/>
          <w:sz w:val="28"/>
          <w:szCs w:val="28"/>
          <w:lang w:eastAsia="ru-RU"/>
        </w:rPr>
        <w:t xml:space="preserve"> Формирование и развитие познавательного интереса к историческому исследованию, научному поиску, творческой деятельности;</w:t>
      </w:r>
    </w:p>
    <w:p w:rsidR="007F30B3" w:rsidRDefault="005F6137" w:rsidP="005F6137">
      <w:p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00235D96" w:rsidRPr="007F30B3">
        <w:rPr>
          <w:rFonts w:ascii="Times New Roman" w:eastAsia="Times New Roman" w:hAnsi="Times New Roman"/>
          <w:sz w:val="28"/>
          <w:szCs w:val="28"/>
          <w:lang w:eastAsia="ru-RU"/>
        </w:rPr>
        <w:t xml:space="preserve"> Воспитание социально-активной творческой личности, </w:t>
      </w:r>
      <w:r w:rsidR="004C55B2" w:rsidRPr="007F30B3">
        <w:rPr>
          <w:rFonts w:ascii="Times New Roman" w:eastAsia="Times New Roman" w:hAnsi="Times New Roman"/>
          <w:sz w:val="28"/>
          <w:szCs w:val="28"/>
          <w:lang w:eastAsia="ru-RU"/>
        </w:rPr>
        <w:t>способной к</w:t>
      </w:r>
      <w:r w:rsidR="00235D96" w:rsidRPr="007F30B3">
        <w:rPr>
          <w:rFonts w:ascii="Times New Roman" w:eastAsia="Times New Roman" w:hAnsi="Times New Roman"/>
          <w:sz w:val="28"/>
          <w:szCs w:val="28"/>
          <w:lang w:eastAsia="ru-RU"/>
        </w:rPr>
        <w:t xml:space="preserve"> самоутверждению и самосовершенствованию. </w:t>
      </w:r>
    </w:p>
    <w:p w:rsidR="00711620" w:rsidRDefault="00235D96" w:rsidP="005F6137">
      <w:pPr>
        <w:spacing w:after="0" w:line="360" w:lineRule="auto"/>
        <w:ind w:left="-567"/>
        <w:jc w:val="both"/>
        <w:rPr>
          <w:rFonts w:ascii="Times New Roman" w:eastAsia="Times New Roman" w:hAnsi="Times New Roman"/>
          <w:sz w:val="28"/>
          <w:szCs w:val="28"/>
          <w:lang w:eastAsia="ru-RU"/>
        </w:rPr>
      </w:pPr>
      <w:r w:rsidRPr="007F30B3">
        <w:rPr>
          <w:rFonts w:ascii="Times New Roman" w:eastAsia="Times New Roman" w:hAnsi="Times New Roman"/>
          <w:b/>
          <w:bCs/>
          <w:sz w:val="28"/>
          <w:szCs w:val="28"/>
          <w:lang w:eastAsia="ru-RU"/>
        </w:rPr>
        <w:t>Гипотеза.</w:t>
      </w:r>
      <w:r w:rsidRPr="007F30B3">
        <w:rPr>
          <w:rFonts w:ascii="Times New Roman" w:eastAsia="Times New Roman" w:hAnsi="Times New Roman"/>
          <w:sz w:val="28"/>
          <w:szCs w:val="28"/>
          <w:lang w:eastAsia="ru-RU"/>
        </w:rPr>
        <w:t xml:space="preserve"> </w:t>
      </w:r>
    </w:p>
    <w:p w:rsidR="00235D96" w:rsidRPr="007F30B3" w:rsidRDefault="00711620" w:rsidP="005F6137">
      <w:pPr>
        <w:spacing w:after="0" w:line="360" w:lineRule="auto"/>
        <w:ind w:left="-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235D96" w:rsidRPr="007F30B3">
        <w:rPr>
          <w:rFonts w:ascii="Times New Roman" w:eastAsia="Times New Roman" w:hAnsi="Times New Roman"/>
          <w:sz w:val="28"/>
          <w:szCs w:val="28"/>
          <w:lang w:eastAsia="ru-RU"/>
        </w:rPr>
        <w:t>Система формирования основ проектной деятельности будет эффективной, если:</w:t>
      </w:r>
    </w:p>
    <w:p w:rsidR="00235D96" w:rsidRPr="005F6137" w:rsidRDefault="005F6137" w:rsidP="005F6137">
      <w:pPr>
        <w:tabs>
          <w:tab w:val="num" w:pos="720"/>
        </w:tabs>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00CA4AAC">
        <w:rPr>
          <w:rFonts w:ascii="Times New Roman" w:eastAsia="Times New Roman" w:hAnsi="Times New Roman"/>
          <w:sz w:val="28"/>
          <w:szCs w:val="28"/>
          <w:lang w:eastAsia="ru-RU"/>
        </w:rPr>
        <w:t xml:space="preserve"> </w:t>
      </w:r>
      <w:r w:rsidR="00235D96" w:rsidRPr="005F6137">
        <w:rPr>
          <w:rFonts w:ascii="Times New Roman" w:eastAsia="Times New Roman" w:hAnsi="Times New Roman"/>
          <w:sz w:val="28"/>
          <w:szCs w:val="28"/>
          <w:lang w:eastAsia="ru-RU"/>
        </w:rPr>
        <w:t>она включает изучение и анализ степени обученности проектной деятельности;</w:t>
      </w:r>
    </w:p>
    <w:p w:rsidR="00235D96" w:rsidRPr="005F6137" w:rsidRDefault="005F6137" w:rsidP="005F6137">
      <w:pPr>
        <w:tabs>
          <w:tab w:val="num" w:pos="720"/>
        </w:tabs>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00CA4AAC">
        <w:rPr>
          <w:rFonts w:ascii="Times New Roman" w:eastAsia="Times New Roman" w:hAnsi="Times New Roman"/>
          <w:sz w:val="28"/>
          <w:szCs w:val="28"/>
          <w:lang w:eastAsia="ru-RU"/>
        </w:rPr>
        <w:t xml:space="preserve"> </w:t>
      </w:r>
      <w:r w:rsidR="00235D96" w:rsidRPr="005F6137">
        <w:rPr>
          <w:rFonts w:ascii="Times New Roman" w:eastAsia="Times New Roman" w:hAnsi="Times New Roman"/>
          <w:sz w:val="28"/>
          <w:szCs w:val="28"/>
          <w:lang w:eastAsia="ru-RU"/>
        </w:rPr>
        <w:t>направлена на формирование мотивации к занятиям проектной деятельностью;</w:t>
      </w:r>
    </w:p>
    <w:p w:rsidR="00235D96" w:rsidRPr="005F6137" w:rsidRDefault="005F6137" w:rsidP="005F6137">
      <w:pPr>
        <w:tabs>
          <w:tab w:val="num" w:pos="720"/>
        </w:tabs>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00CA4AAC">
        <w:rPr>
          <w:rFonts w:ascii="Times New Roman" w:eastAsia="Times New Roman" w:hAnsi="Times New Roman"/>
          <w:sz w:val="28"/>
          <w:szCs w:val="28"/>
          <w:lang w:eastAsia="ru-RU"/>
        </w:rPr>
        <w:t xml:space="preserve"> </w:t>
      </w:r>
      <w:r w:rsidR="00235D96" w:rsidRPr="005F6137">
        <w:rPr>
          <w:rFonts w:ascii="Times New Roman" w:eastAsia="Times New Roman" w:hAnsi="Times New Roman"/>
          <w:sz w:val="28"/>
          <w:szCs w:val="28"/>
          <w:lang w:eastAsia="ru-RU"/>
        </w:rPr>
        <w:t>характеризуется наличием системности в образовательном процессе.</w:t>
      </w:r>
    </w:p>
    <w:p w:rsidR="00235D96" w:rsidRPr="007F30B3" w:rsidRDefault="00235D96" w:rsidP="005F6137">
      <w:pPr>
        <w:spacing w:after="0" w:line="360" w:lineRule="auto"/>
        <w:ind w:left="-567"/>
        <w:jc w:val="both"/>
        <w:rPr>
          <w:rFonts w:ascii="Times New Roman" w:eastAsia="Times New Roman" w:hAnsi="Times New Roman"/>
          <w:sz w:val="28"/>
          <w:szCs w:val="28"/>
          <w:lang w:eastAsia="ru-RU"/>
        </w:rPr>
      </w:pPr>
      <w:r w:rsidRPr="007F30B3">
        <w:rPr>
          <w:rFonts w:ascii="Times New Roman" w:eastAsia="Times New Roman" w:hAnsi="Times New Roman"/>
          <w:b/>
          <w:bCs/>
          <w:sz w:val="28"/>
          <w:szCs w:val="28"/>
          <w:lang w:eastAsia="ru-RU"/>
        </w:rPr>
        <w:t xml:space="preserve">     Задачи: </w:t>
      </w:r>
    </w:p>
    <w:p w:rsidR="00235D96" w:rsidRPr="005F6137" w:rsidRDefault="005F6137" w:rsidP="005F6137">
      <w:pPr>
        <w:tabs>
          <w:tab w:val="num" w:pos="720"/>
        </w:tabs>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00CA4AAC">
        <w:rPr>
          <w:rFonts w:ascii="Times New Roman" w:eastAsia="Times New Roman" w:hAnsi="Times New Roman"/>
          <w:sz w:val="28"/>
          <w:szCs w:val="28"/>
          <w:lang w:eastAsia="ru-RU"/>
        </w:rPr>
        <w:t xml:space="preserve"> </w:t>
      </w:r>
      <w:r w:rsidR="00235D96" w:rsidRPr="005F6137">
        <w:rPr>
          <w:rFonts w:ascii="Times New Roman" w:eastAsia="Times New Roman" w:hAnsi="Times New Roman"/>
          <w:sz w:val="28"/>
          <w:szCs w:val="28"/>
          <w:lang w:eastAsia="ru-RU"/>
        </w:rPr>
        <w:t>теоретически и экспериментально обосновать необходимость внедрени</w:t>
      </w:r>
      <w:r w:rsidR="00BB69E5" w:rsidRPr="005F6137">
        <w:rPr>
          <w:rFonts w:ascii="Times New Roman" w:eastAsia="Times New Roman" w:hAnsi="Times New Roman"/>
          <w:sz w:val="28"/>
          <w:szCs w:val="28"/>
          <w:lang w:eastAsia="ru-RU"/>
        </w:rPr>
        <w:t xml:space="preserve">я проектного метода </w:t>
      </w:r>
      <w:r w:rsidR="004C55B2" w:rsidRPr="005F6137">
        <w:rPr>
          <w:rFonts w:ascii="Times New Roman" w:eastAsia="Times New Roman" w:hAnsi="Times New Roman"/>
          <w:sz w:val="28"/>
          <w:szCs w:val="28"/>
          <w:lang w:eastAsia="ru-RU"/>
        </w:rPr>
        <w:t>в обучение</w:t>
      </w:r>
      <w:r w:rsidR="00235D96" w:rsidRPr="005F6137">
        <w:rPr>
          <w:rFonts w:ascii="Times New Roman" w:eastAsia="Times New Roman" w:hAnsi="Times New Roman"/>
          <w:sz w:val="28"/>
          <w:szCs w:val="28"/>
          <w:lang w:eastAsia="ru-RU"/>
        </w:rPr>
        <w:t>;</w:t>
      </w:r>
    </w:p>
    <w:p w:rsidR="00235D96" w:rsidRPr="005F6137" w:rsidRDefault="005F6137" w:rsidP="005F6137">
      <w:pPr>
        <w:tabs>
          <w:tab w:val="num" w:pos="720"/>
        </w:tabs>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00CA4AAC">
        <w:rPr>
          <w:rFonts w:ascii="Times New Roman" w:eastAsia="Times New Roman" w:hAnsi="Times New Roman"/>
          <w:sz w:val="28"/>
          <w:szCs w:val="28"/>
          <w:lang w:eastAsia="ru-RU"/>
        </w:rPr>
        <w:t xml:space="preserve"> </w:t>
      </w:r>
      <w:r w:rsidR="00235D96" w:rsidRPr="005F6137">
        <w:rPr>
          <w:rFonts w:ascii="Times New Roman" w:eastAsia="Times New Roman" w:hAnsi="Times New Roman"/>
          <w:sz w:val="28"/>
          <w:szCs w:val="28"/>
          <w:lang w:eastAsia="ru-RU"/>
        </w:rPr>
        <w:t>определить педагогические условия использования проектной деятельности в об</w:t>
      </w:r>
      <w:r w:rsidR="00BB69E5" w:rsidRPr="005F6137">
        <w:rPr>
          <w:rFonts w:ascii="Times New Roman" w:eastAsia="Times New Roman" w:hAnsi="Times New Roman"/>
          <w:sz w:val="28"/>
          <w:szCs w:val="28"/>
          <w:lang w:eastAsia="ru-RU"/>
        </w:rPr>
        <w:t>разовательной среде   учащихся</w:t>
      </w:r>
      <w:r w:rsidR="00235D96" w:rsidRPr="005F6137">
        <w:rPr>
          <w:rFonts w:ascii="Times New Roman" w:eastAsia="Times New Roman" w:hAnsi="Times New Roman"/>
          <w:sz w:val="28"/>
          <w:szCs w:val="28"/>
          <w:lang w:eastAsia="ru-RU"/>
        </w:rPr>
        <w:t>;</w:t>
      </w:r>
    </w:p>
    <w:p w:rsidR="00235D96" w:rsidRPr="005F6137" w:rsidRDefault="005F6137" w:rsidP="005F6137">
      <w:pPr>
        <w:tabs>
          <w:tab w:val="num" w:pos="720"/>
        </w:tabs>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00CA4AAC">
        <w:rPr>
          <w:rFonts w:ascii="Times New Roman" w:eastAsia="Times New Roman" w:hAnsi="Times New Roman"/>
          <w:sz w:val="28"/>
          <w:szCs w:val="28"/>
          <w:lang w:eastAsia="ru-RU"/>
        </w:rPr>
        <w:t xml:space="preserve"> </w:t>
      </w:r>
      <w:r w:rsidR="00235D96" w:rsidRPr="005F6137">
        <w:rPr>
          <w:rFonts w:ascii="Times New Roman" w:eastAsia="Times New Roman" w:hAnsi="Times New Roman"/>
          <w:sz w:val="28"/>
          <w:szCs w:val="28"/>
          <w:lang w:eastAsia="ru-RU"/>
        </w:rPr>
        <w:t>выявить степень обученности проектной деятельности, уровень сформированности учебно-познавательного интереса;</w:t>
      </w:r>
    </w:p>
    <w:p w:rsidR="00235D96" w:rsidRPr="005F6137" w:rsidRDefault="005F6137" w:rsidP="005F6137">
      <w:pPr>
        <w:tabs>
          <w:tab w:val="num" w:pos="720"/>
        </w:tabs>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00CA4AAC">
        <w:rPr>
          <w:rFonts w:ascii="Times New Roman" w:eastAsia="Times New Roman" w:hAnsi="Times New Roman"/>
          <w:sz w:val="28"/>
          <w:szCs w:val="28"/>
          <w:lang w:eastAsia="ru-RU"/>
        </w:rPr>
        <w:t xml:space="preserve"> </w:t>
      </w:r>
      <w:r w:rsidR="00235D96" w:rsidRPr="005F6137">
        <w:rPr>
          <w:rFonts w:ascii="Times New Roman" w:eastAsia="Times New Roman" w:hAnsi="Times New Roman"/>
          <w:sz w:val="28"/>
          <w:szCs w:val="28"/>
          <w:lang w:eastAsia="ru-RU"/>
        </w:rPr>
        <w:t xml:space="preserve">апробировать методику работы над проектом в </w:t>
      </w:r>
      <w:r w:rsidR="004C55B2" w:rsidRPr="005F6137">
        <w:rPr>
          <w:rFonts w:ascii="Times New Roman" w:eastAsia="Times New Roman" w:hAnsi="Times New Roman"/>
          <w:sz w:val="28"/>
          <w:szCs w:val="28"/>
          <w:lang w:eastAsia="ru-RU"/>
        </w:rPr>
        <w:t xml:space="preserve">системе </w:t>
      </w:r>
      <w:r w:rsidR="004C55B2">
        <w:rPr>
          <w:rFonts w:ascii="Times New Roman" w:eastAsia="Times New Roman" w:hAnsi="Times New Roman"/>
          <w:sz w:val="28"/>
          <w:szCs w:val="28"/>
          <w:lang w:eastAsia="ru-RU"/>
        </w:rPr>
        <w:t>С</w:t>
      </w:r>
      <w:r w:rsidR="004C55B2" w:rsidRPr="005F6137">
        <w:rPr>
          <w:rFonts w:ascii="Times New Roman" w:eastAsia="Times New Roman" w:hAnsi="Times New Roman"/>
          <w:sz w:val="28"/>
          <w:szCs w:val="28"/>
          <w:lang w:eastAsia="ru-RU"/>
        </w:rPr>
        <w:t>ПО</w:t>
      </w:r>
      <w:r w:rsidR="00235D96" w:rsidRPr="005F6137">
        <w:rPr>
          <w:rFonts w:ascii="Times New Roman" w:eastAsia="Times New Roman" w:hAnsi="Times New Roman"/>
          <w:sz w:val="28"/>
          <w:szCs w:val="28"/>
          <w:lang w:eastAsia="ru-RU"/>
        </w:rPr>
        <w:t xml:space="preserve">. </w:t>
      </w:r>
    </w:p>
    <w:p w:rsidR="00235D96" w:rsidRPr="007F30B3" w:rsidRDefault="00235D96" w:rsidP="005F6137">
      <w:pPr>
        <w:spacing w:after="0" w:line="360" w:lineRule="auto"/>
        <w:ind w:left="-567"/>
        <w:jc w:val="both"/>
        <w:rPr>
          <w:rFonts w:ascii="Times New Roman" w:eastAsia="Times New Roman" w:hAnsi="Times New Roman"/>
          <w:sz w:val="28"/>
          <w:szCs w:val="28"/>
          <w:lang w:eastAsia="ru-RU"/>
        </w:rPr>
      </w:pPr>
      <w:r w:rsidRPr="007F30B3">
        <w:rPr>
          <w:rFonts w:ascii="Times New Roman" w:eastAsia="Times New Roman" w:hAnsi="Times New Roman"/>
          <w:sz w:val="28"/>
          <w:szCs w:val="28"/>
          <w:lang w:eastAsia="ru-RU"/>
        </w:rPr>
        <w:t xml:space="preserve">            На этапе констатирующего эксперимента при рассмотрении результатов диагностики состояние уровня обученности </w:t>
      </w:r>
      <w:r w:rsidR="00BB69E5" w:rsidRPr="007F30B3">
        <w:rPr>
          <w:rFonts w:ascii="Times New Roman" w:eastAsia="Times New Roman" w:hAnsi="Times New Roman"/>
          <w:sz w:val="28"/>
          <w:szCs w:val="28"/>
          <w:lang w:eastAsia="ru-RU"/>
        </w:rPr>
        <w:t>учащихся</w:t>
      </w:r>
      <w:r w:rsidRPr="007F30B3">
        <w:rPr>
          <w:rFonts w:ascii="Times New Roman" w:eastAsia="Times New Roman" w:hAnsi="Times New Roman"/>
          <w:sz w:val="28"/>
          <w:szCs w:val="28"/>
          <w:lang w:eastAsia="ru-RU"/>
        </w:rPr>
        <w:t xml:space="preserve"> проектной деятельности было признано неоптимальным. Было выявлено:</w:t>
      </w:r>
    </w:p>
    <w:p w:rsidR="00235D96" w:rsidRPr="005F6137" w:rsidRDefault="005F6137" w:rsidP="005F6137">
      <w:pPr>
        <w:tabs>
          <w:tab w:val="num" w:pos="720"/>
        </w:tabs>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w:t>
      </w:r>
      <w:r w:rsidR="00235D96" w:rsidRPr="005F6137">
        <w:rPr>
          <w:rFonts w:ascii="Times New Roman" w:eastAsia="Times New Roman" w:hAnsi="Times New Roman"/>
          <w:sz w:val="28"/>
          <w:szCs w:val="28"/>
          <w:lang w:eastAsia="ru-RU"/>
        </w:rPr>
        <w:t>неумени</w:t>
      </w:r>
      <w:r w:rsidR="0014636C">
        <w:rPr>
          <w:rFonts w:ascii="Times New Roman" w:eastAsia="Times New Roman" w:hAnsi="Times New Roman"/>
          <w:sz w:val="28"/>
          <w:szCs w:val="28"/>
          <w:lang w:eastAsia="ru-RU"/>
        </w:rPr>
        <w:t>е поставить творческую цель - 72</w:t>
      </w:r>
      <w:r w:rsidR="00235D96" w:rsidRPr="005F6137">
        <w:rPr>
          <w:rFonts w:ascii="Times New Roman" w:eastAsia="Times New Roman" w:hAnsi="Times New Roman"/>
          <w:sz w:val="28"/>
          <w:szCs w:val="28"/>
          <w:lang w:eastAsia="ru-RU"/>
        </w:rPr>
        <w:t>%;</w:t>
      </w:r>
    </w:p>
    <w:p w:rsidR="00235D96" w:rsidRPr="005F6137" w:rsidRDefault="005F6137" w:rsidP="005F6137">
      <w:pPr>
        <w:tabs>
          <w:tab w:val="num" w:pos="720"/>
        </w:tabs>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00235D96" w:rsidRPr="005F6137">
        <w:rPr>
          <w:rFonts w:ascii="Times New Roman" w:eastAsia="Times New Roman" w:hAnsi="Times New Roman"/>
          <w:sz w:val="28"/>
          <w:szCs w:val="28"/>
          <w:lang w:eastAsia="ru-RU"/>
        </w:rPr>
        <w:t>испытывали трудность в план</w:t>
      </w:r>
      <w:r w:rsidR="0014636C">
        <w:rPr>
          <w:rFonts w:ascii="Times New Roman" w:eastAsia="Times New Roman" w:hAnsi="Times New Roman"/>
          <w:sz w:val="28"/>
          <w:szCs w:val="28"/>
          <w:lang w:eastAsia="ru-RU"/>
        </w:rPr>
        <w:t>ировании своей деятельности - 61</w:t>
      </w:r>
      <w:r w:rsidR="00235D96" w:rsidRPr="005F6137">
        <w:rPr>
          <w:rFonts w:ascii="Times New Roman" w:eastAsia="Times New Roman" w:hAnsi="Times New Roman"/>
          <w:sz w:val="28"/>
          <w:szCs w:val="28"/>
          <w:lang w:eastAsia="ru-RU"/>
        </w:rPr>
        <w:t>%;</w:t>
      </w:r>
    </w:p>
    <w:p w:rsidR="00235D96" w:rsidRPr="005F6137" w:rsidRDefault="005F6137" w:rsidP="005F6137">
      <w:pPr>
        <w:tabs>
          <w:tab w:val="num" w:pos="720"/>
        </w:tabs>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00235D96" w:rsidRPr="005F6137">
        <w:rPr>
          <w:rFonts w:ascii="Times New Roman" w:eastAsia="Times New Roman" w:hAnsi="Times New Roman"/>
          <w:sz w:val="28"/>
          <w:szCs w:val="28"/>
          <w:lang w:eastAsia="ru-RU"/>
        </w:rPr>
        <w:t>неуме</w:t>
      </w:r>
      <w:r w:rsidR="0014636C">
        <w:rPr>
          <w:rFonts w:ascii="Times New Roman" w:eastAsia="Times New Roman" w:hAnsi="Times New Roman"/>
          <w:sz w:val="28"/>
          <w:szCs w:val="28"/>
          <w:lang w:eastAsia="ru-RU"/>
        </w:rPr>
        <w:t>ние работать самостоятельно - 59</w:t>
      </w:r>
      <w:r w:rsidR="00235D96" w:rsidRPr="005F6137">
        <w:rPr>
          <w:rFonts w:ascii="Times New Roman" w:eastAsia="Times New Roman" w:hAnsi="Times New Roman"/>
          <w:sz w:val="28"/>
          <w:szCs w:val="28"/>
          <w:lang w:eastAsia="ru-RU"/>
        </w:rPr>
        <w:t>%;</w:t>
      </w:r>
    </w:p>
    <w:p w:rsidR="00235D96" w:rsidRPr="005F6137" w:rsidRDefault="005F6137" w:rsidP="005F6137">
      <w:pPr>
        <w:tabs>
          <w:tab w:val="num" w:pos="720"/>
        </w:tabs>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00235D96" w:rsidRPr="005F6137">
        <w:rPr>
          <w:rFonts w:ascii="Times New Roman" w:eastAsia="Times New Roman" w:hAnsi="Times New Roman"/>
          <w:sz w:val="28"/>
          <w:szCs w:val="28"/>
          <w:lang w:eastAsia="ru-RU"/>
        </w:rPr>
        <w:t>низкий уровень развития творческих спосо</w:t>
      </w:r>
      <w:r w:rsidR="0014636C">
        <w:rPr>
          <w:rFonts w:ascii="Times New Roman" w:eastAsia="Times New Roman" w:hAnsi="Times New Roman"/>
          <w:sz w:val="28"/>
          <w:szCs w:val="28"/>
          <w:lang w:eastAsia="ru-RU"/>
        </w:rPr>
        <w:t>бностей - 78</w:t>
      </w:r>
      <w:r w:rsidR="00235D96" w:rsidRPr="005F6137">
        <w:rPr>
          <w:rFonts w:ascii="Times New Roman" w:eastAsia="Times New Roman" w:hAnsi="Times New Roman"/>
          <w:sz w:val="28"/>
          <w:szCs w:val="28"/>
          <w:lang w:eastAsia="ru-RU"/>
        </w:rPr>
        <w:t>%.</w:t>
      </w:r>
    </w:p>
    <w:p w:rsidR="00235D96" w:rsidRPr="005F6137" w:rsidRDefault="005F6137" w:rsidP="005F6137">
      <w:pPr>
        <w:tabs>
          <w:tab w:val="num" w:pos="720"/>
        </w:tabs>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0014636C">
        <w:rPr>
          <w:rFonts w:ascii="Times New Roman" w:eastAsia="Times New Roman" w:hAnsi="Times New Roman"/>
          <w:sz w:val="28"/>
          <w:szCs w:val="28"/>
          <w:lang w:eastAsia="ru-RU"/>
        </w:rPr>
        <w:t>только у 26</w:t>
      </w:r>
      <w:r w:rsidR="00235D96" w:rsidRPr="005F6137">
        <w:rPr>
          <w:rFonts w:ascii="Times New Roman" w:eastAsia="Times New Roman" w:hAnsi="Times New Roman"/>
          <w:sz w:val="28"/>
          <w:szCs w:val="28"/>
          <w:lang w:eastAsia="ru-RU"/>
        </w:rPr>
        <w:t>% учащихся был отмечен положительный уровень обученности.</w:t>
      </w:r>
    </w:p>
    <w:p w:rsidR="00235D96" w:rsidRPr="007F30B3" w:rsidRDefault="00235D96" w:rsidP="005F6137">
      <w:pPr>
        <w:pStyle w:val="a6"/>
        <w:spacing w:after="0" w:line="360" w:lineRule="auto"/>
        <w:ind w:left="-567"/>
        <w:jc w:val="center"/>
        <w:rPr>
          <w:rFonts w:ascii="Times New Roman" w:eastAsia="Times New Roman" w:hAnsi="Times New Roman"/>
          <w:sz w:val="28"/>
          <w:szCs w:val="28"/>
          <w:lang w:eastAsia="ru-RU"/>
        </w:rPr>
      </w:pPr>
      <w:r w:rsidRPr="007F30B3">
        <w:rPr>
          <w:rFonts w:ascii="Times New Roman" w:hAnsi="Times New Roman"/>
          <w:noProof/>
          <w:sz w:val="28"/>
          <w:szCs w:val="28"/>
          <w:lang w:eastAsia="ru-RU"/>
        </w:rPr>
        <w:drawing>
          <wp:inline distT="0" distB="0" distL="0" distR="0">
            <wp:extent cx="4114800" cy="2419350"/>
            <wp:effectExtent l="19050" t="0" r="19050" b="0"/>
            <wp:docPr id="1" name="Объект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235D96" w:rsidRPr="007F30B3" w:rsidRDefault="00235D96" w:rsidP="005F6137">
      <w:pPr>
        <w:spacing w:after="0" w:line="360" w:lineRule="auto"/>
        <w:ind w:left="-567"/>
        <w:jc w:val="both"/>
        <w:rPr>
          <w:rFonts w:ascii="Times New Roman" w:eastAsia="Times New Roman" w:hAnsi="Times New Roman"/>
          <w:sz w:val="28"/>
          <w:szCs w:val="28"/>
          <w:lang w:eastAsia="ru-RU"/>
        </w:rPr>
      </w:pPr>
      <w:r w:rsidRPr="007F30B3">
        <w:rPr>
          <w:rFonts w:ascii="Times New Roman" w:eastAsia="Times New Roman" w:hAnsi="Times New Roman"/>
          <w:sz w:val="28"/>
          <w:szCs w:val="28"/>
          <w:lang w:eastAsia="ru-RU"/>
        </w:rPr>
        <w:t xml:space="preserve">           Общие итоги констатирующего эксперимента свидетельствовали о необходимости внедрения проектного метода </w:t>
      </w:r>
      <w:r w:rsidR="004C55B2" w:rsidRPr="007F30B3">
        <w:rPr>
          <w:rFonts w:ascii="Times New Roman" w:eastAsia="Times New Roman" w:hAnsi="Times New Roman"/>
          <w:sz w:val="28"/>
          <w:szCs w:val="28"/>
          <w:lang w:eastAsia="ru-RU"/>
        </w:rPr>
        <w:t>в системе</w:t>
      </w:r>
      <w:r w:rsidR="00BB69E5" w:rsidRPr="007F30B3">
        <w:rPr>
          <w:rFonts w:ascii="Times New Roman" w:eastAsia="Times New Roman" w:hAnsi="Times New Roman"/>
          <w:sz w:val="28"/>
          <w:szCs w:val="28"/>
          <w:lang w:eastAsia="ru-RU"/>
        </w:rPr>
        <w:t xml:space="preserve"> НПО</w:t>
      </w:r>
      <w:r w:rsidRPr="007F30B3">
        <w:rPr>
          <w:rFonts w:ascii="Times New Roman" w:eastAsia="Times New Roman" w:hAnsi="Times New Roman"/>
          <w:sz w:val="28"/>
          <w:szCs w:val="28"/>
          <w:lang w:eastAsia="ru-RU"/>
        </w:rPr>
        <w:t>, т.к.</w:t>
      </w:r>
      <w:r w:rsidR="0014636C">
        <w:rPr>
          <w:rFonts w:ascii="Times New Roman" w:eastAsia="Times New Roman" w:hAnsi="Times New Roman"/>
          <w:sz w:val="28"/>
          <w:szCs w:val="28"/>
          <w:lang w:eastAsia="ru-RU"/>
        </w:rPr>
        <w:t xml:space="preserve"> этот метод</w:t>
      </w:r>
      <w:r w:rsidRPr="007F30B3">
        <w:rPr>
          <w:rFonts w:ascii="Times New Roman" w:eastAsia="Times New Roman" w:hAnsi="Times New Roman"/>
          <w:sz w:val="28"/>
          <w:szCs w:val="28"/>
          <w:lang w:eastAsia="ru-RU"/>
        </w:rPr>
        <w:t xml:space="preserve"> учит их размышлять, прогнозировать, предвидеть, формирует адекватную самооценку.</w:t>
      </w:r>
    </w:p>
    <w:p w:rsidR="00235D96" w:rsidRPr="007F30B3" w:rsidRDefault="00235D96" w:rsidP="005F6137">
      <w:pPr>
        <w:tabs>
          <w:tab w:val="num" w:pos="720"/>
        </w:tabs>
        <w:spacing w:after="0" w:line="360" w:lineRule="auto"/>
        <w:ind w:left="-567" w:hanging="360"/>
        <w:jc w:val="center"/>
        <w:rPr>
          <w:rFonts w:ascii="Times New Roman" w:eastAsia="Times New Roman" w:hAnsi="Times New Roman"/>
          <w:sz w:val="28"/>
          <w:szCs w:val="28"/>
          <w:lang w:eastAsia="ru-RU"/>
        </w:rPr>
      </w:pPr>
      <w:r w:rsidRPr="007F30B3">
        <w:rPr>
          <w:rFonts w:ascii="Times New Roman" w:eastAsia="Times New Roman" w:hAnsi="Times New Roman"/>
          <w:b/>
          <w:bCs/>
          <w:sz w:val="28"/>
          <w:szCs w:val="28"/>
          <w:u w:val="single"/>
          <w:lang w:eastAsia="ru-RU"/>
        </w:rPr>
        <w:t>Актуальность</w:t>
      </w:r>
    </w:p>
    <w:p w:rsidR="00235D96" w:rsidRPr="007F30B3" w:rsidRDefault="00235D96" w:rsidP="005F6137">
      <w:pPr>
        <w:spacing w:after="0" w:line="360" w:lineRule="auto"/>
        <w:ind w:left="-567"/>
        <w:jc w:val="both"/>
        <w:rPr>
          <w:rFonts w:ascii="Times New Roman" w:eastAsia="Times New Roman" w:hAnsi="Times New Roman"/>
          <w:sz w:val="28"/>
          <w:szCs w:val="28"/>
          <w:lang w:eastAsia="ru-RU"/>
        </w:rPr>
      </w:pPr>
      <w:r w:rsidRPr="007F30B3">
        <w:rPr>
          <w:rFonts w:ascii="Times New Roman" w:eastAsia="Times New Roman" w:hAnsi="Times New Roman"/>
          <w:sz w:val="28"/>
          <w:szCs w:val="28"/>
          <w:lang w:eastAsia="ru-RU"/>
        </w:rPr>
        <w:t xml:space="preserve">         Новая парадигма педагогики смещает центр проблем с формирования знаний, умений и навыков на целостное развитие личности.</w:t>
      </w:r>
    </w:p>
    <w:p w:rsidR="00235D96" w:rsidRPr="007F30B3" w:rsidRDefault="00235D96" w:rsidP="005F6137">
      <w:pPr>
        <w:spacing w:after="0" w:line="360" w:lineRule="auto"/>
        <w:ind w:left="-567"/>
        <w:jc w:val="both"/>
        <w:rPr>
          <w:rFonts w:ascii="Times New Roman" w:eastAsia="Times New Roman" w:hAnsi="Times New Roman"/>
          <w:sz w:val="28"/>
          <w:szCs w:val="28"/>
          <w:lang w:eastAsia="ru-RU"/>
        </w:rPr>
      </w:pPr>
      <w:r w:rsidRPr="007F30B3">
        <w:rPr>
          <w:rFonts w:ascii="Times New Roman" w:eastAsia="Times New Roman" w:hAnsi="Times New Roman"/>
          <w:sz w:val="28"/>
          <w:szCs w:val="28"/>
          <w:lang w:eastAsia="ru-RU"/>
        </w:rPr>
        <w:t xml:space="preserve">         Одной из прио</w:t>
      </w:r>
      <w:r w:rsidR="005478BD">
        <w:rPr>
          <w:rFonts w:ascii="Times New Roman" w:eastAsia="Times New Roman" w:hAnsi="Times New Roman"/>
          <w:sz w:val="28"/>
          <w:szCs w:val="28"/>
          <w:lang w:eastAsia="ru-RU"/>
        </w:rPr>
        <w:t>ритетных задач современного образования</w:t>
      </w:r>
      <w:r w:rsidRPr="007F30B3">
        <w:rPr>
          <w:rFonts w:ascii="Times New Roman" w:eastAsia="Times New Roman" w:hAnsi="Times New Roman"/>
          <w:sz w:val="28"/>
          <w:szCs w:val="28"/>
          <w:lang w:eastAsia="ru-RU"/>
        </w:rPr>
        <w:t xml:space="preserve"> является создание необходимых и полноценных условий для личностного развития каждого ребёнка,</w:t>
      </w:r>
      <w:r w:rsidR="005478BD">
        <w:rPr>
          <w:rFonts w:ascii="Times New Roman" w:eastAsia="Times New Roman" w:hAnsi="Times New Roman"/>
          <w:sz w:val="28"/>
          <w:szCs w:val="28"/>
          <w:lang w:eastAsia="ru-RU"/>
        </w:rPr>
        <w:t xml:space="preserve"> формирование активной позиции </w:t>
      </w:r>
      <w:r w:rsidRPr="007F30B3">
        <w:rPr>
          <w:rFonts w:ascii="Times New Roman" w:eastAsia="Times New Roman" w:hAnsi="Times New Roman"/>
          <w:sz w:val="28"/>
          <w:szCs w:val="28"/>
          <w:lang w:eastAsia="ru-RU"/>
        </w:rPr>
        <w:t>учащихся в учебном процессе.</w:t>
      </w:r>
    </w:p>
    <w:p w:rsidR="00235D96" w:rsidRPr="007F30B3" w:rsidRDefault="00235D96" w:rsidP="005F6137">
      <w:pPr>
        <w:spacing w:after="0" w:line="360" w:lineRule="auto"/>
        <w:ind w:left="-567"/>
        <w:jc w:val="both"/>
        <w:rPr>
          <w:rFonts w:ascii="Times New Roman" w:eastAsia="Times New Roman" w:hAnsi="Times New Roman"/>
          <w:sz w:val="28"/>
          <w:szCs w:val="28"/>
          <w:lang w:eastAsia="ru-RU"/>
        </w:rPr>
      </w:pPr>
      <w:r w:rsidRPr="007F30B3">
        <w:rPr>
          <w:rFonts w:ascii="Times New Roman" w:eastAsia="Times New Roman" w:hAnsi="Times New Roman"/>
          <w:sz w:val="28"/>
          <w:szCs w:val="28"/>
          <w:lang w:eastAsia="ru-RU"/>
        </w:rPr>
        <w:t xml:space="preserve">          Исходя из теории Л.С. Выготского, развитие </w:t>
      </w:r>
      <w:r w:rsidR="0014636C">
        <w:rPr>
          <w:rFonts w:ascii="Times New Roman" w:eastAsia="Times New Roman" w:hAnsi="Times New Roman"/>
          <w:sz w:val="28"/>
          <w:szCs w:val="28"/>
          <w:lang w:eastAsia="ru-RU"/>
        </w:rPr>
        <w:t>учащегося</w:t>
      </w:r>
      <w:r w:rsidRPr="007F30B3">
        <w:rPr>
          <w:rFonts w:ascii="Times New Roman" w:eastAsia="Times New Roman" w:hAnsi="Times New Roman"/>
          <w:sz w:val="28"/>
          <w:szCs w:val="28"/>
          <w:lang w:eastAsia="ru-RU"/>
        </w:rPr>
        <w:t xml:space="preserve"> как личности определяется процессом обучения. Поэтому необходимо искать новые пути по внедрению в учебно-воспитательный процесс современных технологий.</w:t>
      </w:r>
    </w:p>
    <w:p w:rsidR="00235D96" w:rsidRPr="007F30B3" w:rsidRDefault="00235D96" w:rsidP="005F6137">
      <w:pPr>
        <w:spacing w:after="0" w:line="360" w:lineRule="auto"/>
        <w:ind w:left="-567"/>
        <w:jc w:val="both"/>
        <w:rPr>
          <w:rFonts w:ascii="Times New Roman" w:eastAsia="Times New Roman" w:hAnsi="Times New Roman"/>
          <w:sz w:val="28"/>
          <w:szCs w:val="28"/>
          <w:lang w:eastAsia="ru-RU"/>
        </w:rPr>
      </w:pPr>
      <w:r w:rsidRPr="007F30B3">
        <w:rPr>
          <w:rFonts w:ascii="Times New Roman" w:eastAsia="Times New Roman" w:hAnsi="Times New Roman"/>
          <w:sz w:val="28"/>
          <w:szCs w:val="28"/>
          <w:lang w:eastAsia="ru-RU"/>
        </w:rPr>
        <w:t xml:space="preserve">         Одним из эффективных методов, по сравнению с традиционными, носящими репродуктивный характер, является проектное обучение, которое имеет высокую степень самостоятельности, инициативности учащихся к их познавательной мотивированности; развитие социальных навыков </w:t>
      </w:r>
      <w:r w:rsidR="00BB69E5" w:rsidRPr="007F30B3">
        <w:rPr>
          <w:rFonts w:ascii="Times New Roman" w:eastAsia="Times New Roman" w:hAnsi="Times New Roman"/>
          <w:sz w:val="28"/>
          <w:szCs w:val="28"/>
          <w:lang w:eastAsia="ru-RU"/>
        </w:rPr>
        <w:t>учащихся</w:t>
      </w:r>
      <w:r w:rsidRPr="007F30B3">
        <w:rPr>
          <w:rFonts w:ascii="Times New Roman" w:eastAsia="Times New Roman" w:hAnsi="Times New Roman"/>
          <w:sz w:val="28"/>
          <w:szCs w:val="28"/>
          <w:lang w:eastAsia="ru-RU"/>
        </w:rPr>
        <w:t xml:space="preserve"> в процессе </w:t>
      </w:r>
      <w:r w:rsidRPr="007F30B3">
        <w:rPr>
          <w:rFonts w:ascii="Times New Roman" w:eastAsia="Times New Roman" w:hAnsi="Times New Roman"/>
          <w:sz w:val="28"/>
          <w:szCs w:val="28"/>
          <w:lang w:eastAsia="ru-RU"/>
        </w:rPr>
        <w:lastRenderedPageBreak/>
        <w:t xml:space="preserve">групповых взаимодействий; приобретение детьми опыта исследовательско-творческой деятельности, межпредметная интеграция знаний, умений и навыков. </w:t>
      </w:r>
    </w:p>
    <w:p w:rsidR="00235D96" w:rsidRPr="007F30B3" w:rsidRDefault="00235D96" w:rsidP="005F6137">
      <w:pPr>
        <w:spacing w:after="0" w:line="360" w:lineRule="auto"/>
        <w:ind w:left="-567"/>
        <w:jc w:val="both"/>
        <w:rPr>
          <w:rFonts w:ascii="Times New Roman" w:eastAsia="Times New Roman" w:hAnsi="Times New Roman"/>
          <w:sz w:val="28"/>
          <w:szCs w:val="28"/>
          <w:lang w:eastAsia="ru-RU"/>
        </w:rPr>
      </w:pPr>
      <w:r w:rsidRPr="007F30B3">
        <w:rPr>
          <w:rFonts w:ascii="Times New Roman" w:eastAsia="Times New Roman" w:hAnsi="Times New Roman"/>
          <w:sz w:val="28"/>
          <w:szCs w:val="28"/>
          <w:lang w:eastAsia="ru-RU"/>
        </w:rPr>
        <w:t xml:space="preserve">          В целом, как подчёркивает В. Гузеев, «проектное обучение поощряет и усиливает истинное учение со стороны учеников, расширяет сферу субъективности в процессе самоопределения, творчества и конкретного участия». </w:t>
      </w:r>
    </w:p>
    <w:p w:rsidR="00235D96" w:rsidRPr="007F30B3" w:rsidRDefault="00235D96" w:rsidP="005F6137">
      <w:pPr>
        <w:spacing w:after="0" w:line="360" w:lineRule="auto"/>
        <w:ind w:left="-567"/>
        <w:jc w:val="both"/>
        <w:rPr>
          <w:rFonts w:ascii="Times New Roman" w:eastAsia="Times New Roman" w:hAnsi="Times New Roman"/>
          <w:sz w:val="28"/>
          <w:szCs w:val="28"/>
          <w:lang w:eastAsia="ru-RU"/>
        </w:rPr>
      </w:pPr>
      <w:r w:rsidRPr="007F30B3">
        <w:rPr>
          <w:rFonts w:ascii="Times New Roman" w:eastAsia="Times New Roman" w:hAnsi="Times New Roman"/>
          <w:sz w:val="28"/>
          <w:szCs w:val="28"/>
          <w:lang w:eastAsia="ru-RU"/>
        </w:rPr>
        <w:t xml:space="preserve">         Несмотря на очевидную необходимость использования исследовательских методов в обучении, по-прежнему традиционное обучение, в особенности в нашей стране, строится не на методах самостоятельного, творческого исследовательского поиска, а на репродуктивной деятельности, направленной на усвоение уже готовых, кем-то добытых истин. Итогом становится потеря любознательности, способности самостоятельно мыслить, что в значительной степени блокирует исследовательскую активность ребёнка, делая в итоге практически невозможным процессы самообучения, самовоспитания, а, следовательно, и саморазвития. Между тем, общая тенденция развития современного общества такова, что творческий, исследовательский поиск становится неотъемлемой частью любой профессии. Исследовательское поведение в современном мире рассматривается не как узкоспециализированная деятельность, характерная для небольшой профессиональной группы научных работников, а как неотъемлемая характеристика личности, входящая в структуру представлений о профессионализме в любой сфере деятельности. И даже шире – как стиль жизни современного человека. </w:t>
      </w:r>
    </w:p>
    <w:p w:rsidR="00235D96" w:rsidRPr="007F30B3" w:rsidRDefault="00235D96" w:rsidP="005F6137">
      <w:pPr>
        <w:spacing w:after="0" w:line="360" w:lineRule="auto"/>
        <w:ind w:left="-567"/>
        <w:jc w:val="both"/>
        <w:rPr>
          <w:rFonts w:ascii="Times New Roman" w:eastAsia="Times New Roman" w:hAnsi="Times New Roman"/>
          <w:sz w:val="28"/>
          <w:szCs w:val="28"/>
          <w:lang w:eastAsia="ru-RU"/>
        </w:rPr>
      </w:pPr>
      <w:r w:rsidRPr="007F30B3">
        <w:rPr>
          <w:rFonts w:ascii="Times New Roman" w:eastAsia="Times New Roman" w:hAnsi="Times New Roman"/>
          <w:sz w:val="28"/>
          <w:szCs w:val="28"/>
          <w:lang w:eastAsia="ru-RU"/>
        </w:rPr>
        <w:t xml:space="preserve">         Следовательно, требованием времени является подготовка уч</w:t>
      </w:r>
      <w:r w:rsidR="00BB69E5" w:rsidRPr="007F30B3">
        <w:rPr>
          <w:rFonts w:ascii="Times New Roman" w:eastAsia="Times New Roman" w:hAnsi="Times New Roman"/>
          <w:sz w:val="28"/>
          <w:szCs w:val="28"/>
          <w:lang w:eastAsia="ru-RU"/>
        </w:rPr>
        <w:t>ащихся</w:t>
      </w:r>
      <w:r w:rsidRPr="007F30B3">
        <w:rPr>
          <w:rFonts w:ascii="Times New Roman" w:eastAsia="Times New Roman" w:hAnsi="Times New Roman"/>
          <w:sz w:val="28"/>
          <w:szCs w:val="28"/>
          <w:lang w:eastAsia="ru-RU"/>
        </w:rPr>
        <w:t xml:space="preserve"> к исследовательской деятельности, обучение их умениям и навыкам исследовательского поиска, что становится важнейшей задачей для меня, как </w:t>
      </w:r>
      <w:r w:rsidR="00BB69E5" w:rsidRPr="007F30B3">
        <w:rPr>
          <w:rFonts w:ascii="Times New Roman" w:eastAsia="Times New Roman" w:hAnsi="Times New Roman"/>
          <w:sz w:val="28"/>
          <w:szCs w:val="28"/>
          <w:lang w:eastAsia="ru-RU"/>
        </w:rPr>
        <w:t>преподавателя</w:t>
      </w:r>
      <w:r w:rsidRPr="007F30B3">
        <w:rPr>
          <w:rFonts w:ascii="Times New Roman" w:eastAsia="Times New Roman" w:hAnsi="Times New Roman"/>
          <w:sz w:val="28"/>
          <w:szCs w:val="28"/>
          <w:lang w:eastAsia="ru-RU"/>
        </w:rPr>
        <w:t xml:space="preserve">. </w:t>
      </w:r>
    </w:p>
    <w:p w:rsidR="00235D96" w:rsidRPr="007F30B3" w:rsidRDefault="00235D96" w:rsidP="005F6137">
      <w:pPr>
        <w:tabs>
          <w:tab w:val="num" w:pos="720"/>
        </w:tabs>
        <w:spacing w:after="0" w:line="360" w:lineRule="auto"/>
        <w:ind w:left="-567" w:hanging="360"/>
        <w:jc w:val="both"/>
        <w:rPr>
          <w:rFonts w:ascii="Times New Roman" w:eastAsia="Times New Roman" w:hAnsi="Times New Roman"/>
          <w:b/>
          <w:bCs/>
          <w:sz w:val="28"/>
          <w:szCs w:val="28"/>
          <w:u w:val="single"/>
          <w:lang w:eastAsia="ru-RU"/>
        </w:rPr>
      </w:pPr>
      <w:r w:rsidRPr="007F30B3">
        <w:rPr>
          <w:rFonts w:ascii="Times New Roman" w:eastAsia="Times New Roman" w:hAnsi="Times New Roman"/>
          <w:b/>
          <w:bCs/>
          <w:sz w:val="28"/>
          <w:szCs w:val="28"/>
          <w:lang w:eastAsia="ru-RU"/>
        </w:rPr>
        <w:t> </w:t>
      </w:r>
      <w:r w:rsidRPr="007F30B3">
        <w:rPr>
          <w:rFonts w:ascii="Times New Roman" w:eastAsia="Times New Roman" w:hAnsi="Times New Roman"/>
          <w:b/>
          <w:bCs/>
          <w:sz w:val="28"/>
          <w:szCs w:val="28"/>
          <w:u w:val="single"/>
          <w:lang w:eastAsia="ru-RU"/>
        </w:rPr>
        <w:t>Новизна.</w:t>
      </w:r>
    </w:p>
    <w:p w:rsidR="00235D96" w:rsidRPr="007F30B3" w:rsidRDefault="00235D96" w:rsidP="005F6137">
      <w:pPr>
        <w:tabs>
          <w:tab w:val="num" w:pos="720"/>
        </w:tabs>
        <w:spacing w:after="0" w:line="360" w:lineRule="auto"/>
        <w:ind w:left="-567"/>
        <w:jc w:val="both"/>
        <w:rPr>
          <w:rFonts w:ascii="Times New Roman" w:eastAsia="Times New Roman" w:hAnsi="Times New Roman"/>
          <w:sz w:val="28"/>
          <w:szCs w:val="28"/>
          <w:lang w:eastAsia="ru-RU"/>
        </w:rPr>
      </w:pPr>
      <w:r w:rsidRPr="007F30B3">
        <w:rPr>
          <w:rFonts w:ascii="Times New Roman" w:eastAsia="Times New Roman" w:hAnsi="Times New Roman"/>
          <w:bCs/>
          <w:sz w:val="28"/>
          <w:szCs w:val="28"/>
          <w:lang w:eastAsia="ru-RU"/>
        </w:rPr>
        <w:t xml:space="preserve">           Проектная методика позволяет гармонично дополнять традиционную классно-урочную систему как новая технология обучения, более тесно связанная с жизнью, практикой, стимулирующая учеников самостоятельно познавать </w:t>
      </w:r>
      <w:r w:rsidRPr="007F30B3">
        <w:rPr>
          <w:rFonts w:ascii="Times New Roman" w:eastAsia="Times New Roman" w:hAnsi="Times New Roman"/>
          <w:bCs/>
          <w:sz w:val="28"/>
          <w:szCs w:val="28"/>
          <w:lang w:eastAsia="ru-RU"/>
        </w:rPr>
        <w:lastRenderedPageBreak/>
        <w:t xml:space="preserve">окружающий мир, самоутверждаться и самореализовываться в разнообразной учебной и практической деятельности. Она помогает освоить новые способы деятельности на основе интегрированного содержания; вывести образование за пределы </w:t>
      </w:r>
      <w:r w:rsidR="00801326">
        <w:rPr>
          <w:rFonts w:ascii="Times New Roman" w:eastAsia="Times New Roman" w:hAnsi="Times New Roman"/>
          <w:bCs/>
          <w:sz w:val="28"/>
          <w:szCs w:val="28"/>
          <w:lang w:eastAsia="ru-RU"/>
        </w:rPr>
        <w:t>образовательного учреждения</w:t>
      </w:r>
      <w:r w:rsidRPr="007F30B3">
        <w:rPr>
          <w:rFonts w:ascii="Times New Roman" w:eastAsia="Times New Roman" w:hAnsi="Times New Roman"/>
          <w:bCs/>
          <w:sz w:val="28"/>
          <w:szCs w:val="28"/>
          <w:lang w:eastAsia="ru-RU"/>
        </w:rPr>
        <w:t>, используя потенциал информационных ресурсов.</w:t>
      </w:r>
      <w:r w:rsidRPr="007F30B3">
        <w:rPr>
          <w:rFonts w:ascii="Times New Roman" w:eastAsia="Times New Roman" w:hAnsi="Times New Roman"/>
          <w:sz w:val="28"/>
          <w:szCs w:val="28"/>
          <w:lang w:eastAsia="ru-RU"/>
        </w:rPr>
        <w:t xml:space="preserve"> Проектные приёмы отвечают всем современным тенденциям в образовании.</w:t>
      </w:r>
    </w:p>
    <w:p w:rsidR="00235D96" w:rsidRPr="007F30B3" w:rsidRDefault="00235D96" w:rsidP="005F6137">
      <w:pPr>
        <w:tabs>
          <w:tab w:val="num" w:pos="720"/>
        </w:tabs>
        <w:spacing w:after="0" w:line="360" w:lineRule="auto"/>
        <w:ind w:left="-567"/>
        <w:jc w:val="both"/>
        <w:rPr>
          <w:rFonts w:ascii="Times New Roman" w:eastAsia="Times New Roman" w:hAnsi="Times New Roman"/>
          <w:sz w:val="28"/>
          <w:szCs w:val="28"/>
          <w:lang w:eastAsia="ru-RU"/>
        </w:rPr>
      </w:pPr>
      <w:r w:rsidRPr="007F30B3">
        <w:rPr>
          <w:rFonts w:ascii="Times New Roman" w:eastAsia="Times New Roman" w:hAnsi="Times New Roman"/>
          <w:sz w:val="28"/>
          <w:szCs w:val="28"/>
          <w:lang w:eastAsia="ru-RU"/>
        </w:rPr>
        <w:t xml:space="preserve">              Ценностью моей работы считаю качественное построение уроков-проектов, исследовательских проектов, творческих проектов на сочетании приёмов и методов, позволяющих активизировать познавательную деятельность, развивать творческие способности учащихся. В основе практическая, исследовательская деятельность, групповая форма работы, работа парами сменного состава.</w:t>
      </w:r>
    </w:p>
    <w:p w:rsidR="00235D96" w:rsidRPr="007F30B3" w:rsidRDefault="00235D96" w:rsidP="005F6137">
      <w:pPr>
        <w:spacing w:after="0" w:line="360" w:lineRule="auto"/>
        <w:ind w:left="-567"/>
        <w:jc w:val="both"/>
        <w:rPr>
          <w:rFonts w:ascii="Times New Roman" w:eastAsia="Times New Roman" w:hAnsi="Times New Roman"/>
          <w:sz w:val="28"/>
          <w:szCs w:val="28"/>
          <w:lang w:eastAsia="ru-RU"/>
        </w:rPr>
      </w:pPr>
      <w:r w:rsidRPr="007F30B3">
        <w:rPr>
          <w:rFonts w:ascii="Times New Roman" w:eastAsia="Times New Roman" w:hAnsi="Times New Roman"/>
          <w:sz w:val="28"/>
          <w:szCs w:val="28"/>
          <w:lang w:eastAsia="ru-RU"/>
        </w:rPr>
        <w:t xml:space="preserve"> </w:t>
      </w:r>
      <w:r w:rsidRPr="007F30B3">
        <w:rPr>
          <w:rFonts w:ascii="Times New Roman" w:eastAsia="Times New Roman" w:hAnsi="Times New Roman"/>
          <w:b/>
          <w:bCs/>
          <w:sz w:val="28"/>
          <w:szCs w:val="28"/>
          <w:lang w:eastAsia="ru-RU"/>
        </w:rPr>
        <w:t xml:space="preserve">  </w:t>
      </w:r>
      <w:r w:rsidRPr="007F30B3">
        <w:rPr>
          <w:rFonts w:ascii="Times New Roman" w:eastAsia="Times New Roman" w:hAnsi="Times New Roman"/>
          <w:b/>
          <w:bCs/>
          <w:sz w:val="28"/>
          <w:szCs w:val="28"/>
          <w:u w:val="single"/>
          <w:lang w:eastAsia="ru-RU"/>
        </w:rPr>
        <w:t>Ведущая педагогическая идея.</w:t>
      </w:r>
    </w:p>
    <w:p w:rsidR="00235D96" w:rsidRPr="007F30B3" w:rsidRDefault="00235D96" w:rsidP="005F6137">
      <w:pPr>
        <w:spacing w:after="0" w:line="360" w:lineRule="auto"/>
        <w:ind w:left="-567"/>
        <w:jc w:val="both"/>
        <w:rPr>
          <w:rFonts w:ascii="Times New Roman" w:eastAsia="Times New Roman" w:hAnsi="Times New Roman"/>
          <w:sz w:val="28"/>
          <w:szCs w:val="28"/>
          <w:lang w:eastAsia="ru-RU"/>
        </w:rPr>
      </w:pPr>
      <w:r w:rsidRPr="007F30B3">
        <w:rPr>
          <w:rFonts w:ascii="Times New Roman" w:eastAsia="Times New Roman" w:hAnsi="Times New Roman"/>
          <w:sz w:val="28"/>
          <w:szCs w:val="28"/>
          <w:lang w:eastAsia="ru-RU"/>
        </w:rPr>
        <w:t xml:space="preserve">           Ведущей педагогической идеей моей работы является гуманизация образования, что предполагает организацию такого процесса обучения, который бы обеспечивал возможности для самовыражения учащихся на основе:</w:t>
      </w:r>
    </w:p>
    <w:p w:rsidR="00235D96" w:rsidRPr="007F30B3" w:rsidRDefault="005F6137" w:rsidP="005F6137">
      <w:p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005478BD">
        <w:rPr>
          <w:rFonts w:ascii="Times New Roman" w:eastAsia="Times New Roman" w:hAnsi="Times New Roman"/>
          <w:sz w:val="28"/>
          <w:szCs w:val="28"/>
          <w:lang w:eastAsia="ru-RU"/>
        </w:rPr>
        <w:t xml:space="preserve"> </w:t>
      </w:r>
      <w:r w:rsidR="00235D96" w:rsidRPr="007F30B3">
        <w:rPr>
          <w:rFonts w:ascii="Times New Roman" w:eastAsia="Times New Roman" w:hAnsi="Times New Roman"/>
          <w:sz w:val="28"/>
          <w:szCs w:val="28"/>
          <w:lang w:eastAsia="ru-RU"/>
        </w:rPr>
        <w:t xml:space="preserve">Взаимного доверия и уважения учителя и </w:t>
      </w:r>
      <w:r w:rsidR="0014636C">
        <w:rPr>
          <w:rFonts w:ascii="Times New Roman" w:eastAsia="Times New Roman" w:hAnsi="Times New Roman"/>
          <w:sz w:val="28"/>
          <w:szCs w:val="28"/>
          <w:lang w:eastAsia="ru-RU"/>
        </w:rPr>
        <w:t>учащегося</w:t>
      </w:r>
      <w:r w:rsidR="00235D96" w:rsidRPr="007F30B3">
        <w:rPr>
          <w:rFonts w:ascii="Times New Roman" w:eastAsia="Times New Roman" w:hAnsi="Times New Roman"/>
          <w:sz w:val="28"/>
          <w:szCs w:val="28"/>
          <w:lang w:eastAsia="ru-RU"/>
        </w:rPr>
        <w:t>;</w:t>
      </w:r>
    </w:p>
    <w:p w:rsidR="00235D96" w:rsidRPr="007F30B3" w:rsidRDefault="005F6137" w:rsidP="005F6137">
      <w:p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005478BD">
        <w:rPr>
          <w:rFonts w:ascii="Times New Roman" w:eastAsia="Times New Roman" w:hAnsi="Times New Roman"/>
          <w:sz w:val="28"/>
          <w:szCs w:val="28"/>
          <w:lang w:eastAsia="ru-RU"/>
        </w:rPr>
        <w:t xml:space="preserve"> </w:t>
      </w:r>
      <w:r w:rsidR="00235D96" w:rsidRPr="007F30B3">
        <w:rPr>
          <w:rFonts w:ascii="Times New Roman" w:eastAsia="Times New Roman" w:hAnsi="Times New Roman"/>
          <w:sz w:val="28"/>
          <w:szCs w:val="28"/>
          <w:lang w:eastAsia="ru-RU"/>
        </w:rPr>
        <w:t xml:space="preserve">Обеспечения свободы творческой деятельности и самореализации </w:t>
      </w:r>
      <w:r w:rsidR="00BB69E5" w:rsidRPr="007F30B3">
        <w:rPr>
          <w:rFonts w:ascii="Times New Roman" w:eastAsia="Times New Roman" w:hAnsi="Times New Roman"/>
          <w:sz w:val="28"/>
          <w:szCs w:val="28"/>
          <w:lang w:eastAsia="ru-RU"/>
        </w:rPr>
        <w:t>учащихся</w:t>
      </w:r>
      <w:r w:rsidR="00235D96" w:rsidRPr="007F30B3">
        <w:rPr>
          <w:rFonts w:ascii="Times New Roman" w:eastAsia="Times New Roman" w:hAnsi="Times New Roman"/>
          <w:sz w:val="28"/>
          <w:szCs w:val="28"/>
          <w:lang w:eastAsia="ru-RU"/>
        </w:rPr>
        <w:t xml:space="preserve"> как личности;</w:t>
      </w:r>
    </w:p>
    <w:p w:rsidR="00235D96" w:rsidRPr="007F30B3" w:rsidRDefault="005F6137" w:rsidP="005F6137">
      <w:p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005478BD">
        <w:rPr>
          <w:rFonts w:ascii="Times New Roman" w:eastAsia="Times New Roman" w:hAnsi="Times New Roman"/>
          <w:sz w:val="28"/>
          <w:szCs w:val="28"/>
          <w:lang w:eastAsia="ru-RU"/>
        </w:rPr>
        <w:t xml:space="preserve"> </w:t>
      </w:r>
      <w:r w:rsidR="00235D96" w:rsidRPr="007F30B3">
        <w:rPr>
          <w:rFonts w:ascii="Times New Roman" w:eastAsia="Times New Roman" w:hAnsi="Times New Roman"/>
          <w:sz w:val="28"/>
          <w:szCs w:val="28"/>
          <w:lang w:eastAsia="ru-RU"/>
        </w:rPr>
        <w:t>Принципа коллективного труда;</w:t>
      </w:r>
    </w:p>
    <w:p w:rsidR="00235D96" w:rsidRPr="007F30B3" w:rsidRDefault="005F6137" w:rsidP="005F6137">
      <w:p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005478BD">
        <w:rPr>
          <w:rFonts w:ascii="Times New Roman" w:eastAsia="Times New Roman" w:hAnsi="Times New Roman"/>
          <w:sz w:val="28"/>
          <w:szCs w:val="28"/>
          <w:lang w:eastAsia="ru-RU"/>
        </w:rPr>
        <w:t xml:space="preserve"> </w:t>
      </w:r>
      <w:r w:rsidR="00235D96" w:rsidRPr="007F30B3">
        <w:rPr>
          <w:rFonts w:ascii="Times New Roman" w:eastAsia="Times New Roman" w:hAnsi="Times New Roman"/>
          <w:sz w:val="28"/>
          <w:szCs w:val="28"/>
          <w:lang w:eastAsia="ru-RU"/>
        </w:rPr>
        <w:t>Осуществления единства мыслительной и практической деятельности учащихся;</w:t>
      </w:r>
    </w:p>
    <w:p w:rsidR="00235D96" w:rsidRPr="007F30B3" w:rsidRDefault="005F6137" w:rsidP="005F6137">
      <w:p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005478BD">
        <w:rPr>
          <w:rFonts w:ascii="Times New Roman" w:eastAsia="Times New Roman" w:hAnsi="Times New Roman"/>
          <w:sz w:val="28"/>
          <w:szCs w:val="28"/>
          <w:lang w:eastAsia="ru-RU"/>
        </w:rPr>
        <w:t xml:space="preserve"> </w:t>
      </w:r>
      <w:r w:rsidR="00235D96" w:rsidRPr="007F30B3">
        <w:rPr>
          <w:rFonts w:ascii="Times New Roman" w:eastAsia="Times New Roman" w:hAnsi="Times New Roman"/>
          <w:sz w:val="28"/>
          <w:szCs w:val="28"/>
          <w:lang w:eastAsia="ru-RU"/>
        </w:rPr>
        <w:t>Использования личностно-ориентированного обучения.</w:t>
      </w:r>
    </w:p>
    <w:p w:rsidR="00235D96" w:rsidRPr="007F30B3" w:rsidRDefault="00235D96" w:rsidP="005F6137">
      <w:pPr>
        <w:spacing w:after="0" w:line="360" w:lineRule="auto"/>
        <w:ind w:left="-567"/>
        <w:jc w:val="both"/>
        <w:rPr>
          <w:rFonts w:ascii="Times New Roman" w:eastAsia="Times New Roman" w:hAnsi="Times New Roman"/>
          <w:sz w:val="28"/>
          <w:szCs w:val="28"/>
          <w:lang w:eastAsia="ru-RU"/>
        </w:rPr>
      </w:pPr>
      <w:r w:rsidRPr="007F30B3">
        <w:rPr>
          <w:rFonts w:ascii="Times New Roman" w:eastAsia="Times New Roman" w:hAnsi="Times New Roman"/>
          <w:sz w:val="28"/>
          <w:szCs w:val="28"/>
          <w:lang w:eastAsia="ru-RU"/>
        </w:rPr>
        <w:t xml:space="preserve">         В своей работе я формирую и развиваю познавательный интерес к изучению истории на основе устойчивых положительных мотиваций.</w:t>
      </w:r>
    </w:p>
    <w:p w:rsidR="00235D96" w:rsidRPr="007F30B3" w:rsidRDefault="00235D96" w:rsidP="005F6137">
      <w:pPr>
        <w:spacing w:after="0" w:line="360" w:lineRule="auto"/>
        <w:ind w:left="-567"/>
        <w:jc w:val="both"/>
        <w:rPr>
          <w:rFonts w:ascii="Times New Roman" w:eastAsia="Times New Roman" w:hAnsi="Times New Roman"/>
          <w:b/>
          <w:sz w:val="28"/>
          <w:szCs w:val="28"/>
          <w:u w:val="single"/>
          <w:lang w:eastAsia="ru-RU"/>
        </w:rPr>
      </w:pPr>
      <w:r w:rsidRPr="007F30B3">
        <w:rPr>
          <w:rFonts w:ascii="Times New Roman" w:eastAsia="Times New Roman" w:hAnsi="Times New Roman"/>
          <w:b/>
          <w:sz w:val="28"/>
          <w:szCs w:val="28"/>
          <w:u w:val="single"/>
          <w:lang w:eastAsia="ru-RU"/>
        </w:rPr>
        <w:t xml:space="preserve">Научно-теоретическое обоснование  </w:t>
      </w:r>
    </w:p>
    <w:p w:rsidR="00235D96" w:rsidRPr="007F30B3" w:rsidRDefault="00235D96" w:rsidP="005F6137">
      <w:pPr>
        <w:spacing w:after="0" w:line="360" w:lineRule="auto"/>
        <w:ind w:left="-567"/>
        <w:jc w:val="both"/>
        <w:rPr>
          <w:rFonts w:ascii="Times New Roman" w:eastAsia="Times New Roman" w:hAnsi="Times New Roman"/>
          <w:sz w:val="28"/>
          <w:szCs w:val="28"/>
          <w:lang w:eastAsia="ru-RU"/>
        </w:rPr>
      </w:pPr>
      <w:r w:rsidRPr="007F30B3">
        <w:rPr>
          <w:rFonts w:ascii="Times New Roman" w:eastAsia="Times New Roman" w:hAnsi="Times New Roman"/>
          <w:sz w:val="28"/>
          <w:szCs w:val="28"/>
          <w:lang w:eastAsia="ru-RU"/>
        </w:rPr>
        <w:t xml:space="preserve">         В своём педагогическом исследовании я делаю акцент на познавательном интересе как </w:t>
      </w:r>
      <w:r w:rsidR="004C55B2" w:rsidRPr="007F30B3">
        <w:rPr>
          <w:rFonts w:ascii="Times New Roman" w:eastAsia="Times New Roman" w:hAnsi="Times New Roman"/>
          <w:sz w:val="28"/>
          <w:szCs w:val="28"/>
          <w:lang w:eastAsia="ru-RU"/>
        </w:rPr>
        <w:t>мотиве учебной</w:t>
      </w:r>
      <w:r w:rsidRPr="007F30B3">
        <w:rPr>
          <w:rFonts w:ascii="Times New Roman" w:eastAsia="Times New Roman" w:hAnsi="Times New Roman"/>
          <w:sz w:val="28"/>
          <w:szCs w:val="28"/>
          <w:lang w:eastAsia="ru-RU"/>
        </w:rPr>
        <w:t xml:space="preserve"> деятельности. Под познавательным интересом понимаю особое положительно-эмоциональное отношение, стремление к знанию </w:t>
      </w:r>
      <w:r w:rsidRPr="007F30B3">
        <w:rPr>
          <w:rFonts w:ascii="Times New Roman" w:eastAsia="Times New Roman" w:hAnsi="Times New Roman"/>
          <w:sz w:val="28"/>
          <w:szCs w:val="28"/>
          <w:lang w:eastAsia="ru-RU"/>
        </w:rPr>
        <w:lastRenderedPageBreak/>
        <w:t>и самостоятельной творческой деятельности, которое соединяется с радостью познания и побуждает человека больше узнать нового, понять, проверить, выяснить, усвоить.</w:t>
      </w:r>
    </w:p>
    <w:p w:rsidR="00235D96" w:rsidRPr="007F30B3" w:rsidRDefault="00235D96" w:rsidP="005F6137">
      <w:pPr>
        <w:spacing w:after="0" w:line="360" w:lineRule="auto"/>
        <w:ind w:left="-567"/>
        <w:jc w:val="both"/>
        <w:rPr>
          <w:rFonts w:ascii="Times New Roman" w:eastAsia="Times New Roman" w:hAnsi="Times New Roman"/>
          <w:sz w:val="28"/>
          <w:szCs w:val="28"/>
          <w:lang w:eastAsia="ru-RU"/>
        </w:rPr>
      </w:pPr>
      <w:r w:rsidRPr="007F30B3">
        <w:rPr>
          <w:rFonts w:ascii="Times New Roman" w:eastAsia="Times New Roman" w:hAnsi="Times New Roman"/>
          <w:sz w:val="28"/>
          <w:szCs w:val="28"/>
          <w:lang w:eastAsia="ru-RU"/>
        </w:rPr>
        <w:t xml:space="preserve"> В процессе формирования познавательного интереса выделяю следующие этапы:</w:t>
      </w:r>
    </w:p>
    <w:p w:rsidR="00235D96" w:rsidRPr="007F30B3" w:rsidRDefault="005F6137" w:rsidP="005F6137">
      <w:p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00CA4AAC">
        <w:rPr>
          <w:rFonts w:ascii="Times New Roman" w:eastAsia="Times New Roman" w:hAnsi="Times New Roman"/>
          <w:sz w:val="28"/>
          <w:szCs w:val="28"/>
          <w:lang w:eastAsia="ru-RU"/>
        </w:rPr>
        <w:t xml:space="preserve"> </w:t>
      </w:r>
      <w:r w:rsidR="00235D96" w:rsidRPr="007F30B3">
        <w:rPr>
          <w:rFonts w:ascii="Times New Roman" w:eastAsia="Times New Roman" w:hAnsi="Times New Roman"/>
          <w:sz w:val="28"/>
          <w:szCs w:val="28"/>
          <w:lang w:eastAsia="ru-RU"/>
        </w:rPr>
        <w:t>Любознательность;</w:t>
      </w:r>
    </w:p>
    <w:p w:rsidR="00235D96" w:rsidRPr="007F30B3" w:rsidRDefault="005F6137" w:rsidP="005F6137">
      <w:p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00CA4AAC">
        <w:rPr>
          <w:rFonts w:ascii="Times New Roman" w:eastAsia="Times New Roman" w:hAnsi="Times New Roman"/>
          <w:sz w:val="28"/>
          <w:szCs w:val="28"/>
          <w:lang w:eastAsia="ru-RU"/>
        </w:rPr>
        <w:t xml:space="preserve"> </w:t>
      </w:r>
      <w:r w:rsidR="00235D96" w:rsidRPr="007F30B3">
        <w:rPr>
          <w:rFonts w:ascii="Times New Roman" w:eastAsia="Times New Roman" w:hAnsi="Times New Roman"/>
          <w:sz w:val="28"/>
          <w:szCs w:val="28"/>
          <w:lang w:eastAsia="ru-RU"/>
        </w:rPr>
        <w:t>Появление интереса, стимулирующего творческий поиск;</w:t>
      </w:r>
    </w:p>
    <w:p w:rsidR="00235D96" w:rsidRPr="007F30B3" w:rsidRDefault="005F6137" w:rsidP="005F6137">
      <w:p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00CA4AAC">
        <w:rPr>
          <w:rFonts w:ascii="Times New Roman" w:eastAsia="Times New Roman" w:hAnsi="Times New Roman"/>
          <w:sz w:val="28"/>
          <w:szCs w:val="28"/>
          <w:lang w:eastAsia="ru-RU"/>
        </w:rPr>
        <w:t xml:space="preserve"> </w:t>
      </w:r>
      <w:r w:rsidR="00235D96" w:rsidRPr="007F30B3">
        <w:rPr>
          <w:rFonts w:ascii="Times New Roman" w:eastAsia="Times New Roman" w:hAnsi="Times New Roman"/>
          <w:sz w:val="28"/>
          <w:szCs w:val="28"/>
          <w:lang w:eastAsia="ru-RU"/>
        </w:rPr>
        <w:t>Устойчивый интерес к предмету на теоретическом уровне.</w:t>
      </w:r>
    </w:p>
    <w:p w:rsidR="00235D96" w:rsidRPr="007F30B3" w:rsidRDefault="00235D96" w:rsidP="005F6137">
      <w:pPr>
        <w:spacing w:after="0" w:line="360" w:lineRule="auto"/>
        <w:ind w:left="-567"/>
        <w:jc w:val="both"/>
        <w:rPr>
          <w:rFonts w:ascii="Times New Roman" w:eastAsia="Times New Roman" w:hAnsi="Times New Roman"/>
          <w:sz w:val="28"/>
          <w:szCs w:val="28"/>
          <w:lang w:eastAsia="ru-RU"/>
        </w:rPr>
      </w:pPr>
      <w:r w:rsidRPr="007F30B3">
        <w:rPr>
          <w:rFonts w:ascii="Times New Roman" w:eastAsia="Times New Roman" w:hAnsi="Times New Roman"/>
          <w:sz w:val="28"/>
          <w:szCs w:val="28"/>
          <w:lang w:eastAsia="ru-RU"/>
        </w:rPr>
        <w:t xml:space="preserve">        Становление системы опыта происходило в процессе изучения теоретической и методической литературы (теория развития познавательного интереса Г.И.Щукиной, опыт Л.В.Занкова, Д.Б.Элькон</w:t>
      </w:r>
      <w:r w:rsidR="00BB69E5" w:rsidRPr="007F30B3">
        <w:rPr>
          <w:rFonts w:ascii="Times New Roman" w:eastAsia="Times New Roman" w:hAnsi="Times New Roman"/>
          <w:sz w:val="28"/>
          <w:szCs w:val="28"/>
          <w:lang w:eastAsia="ru-RU"/>
        </w:rPr>
        <w:t>ин</w:t>
      </w:r>
      <w:r w:rsidRPr="007F30B3">
        <w:rPr>
          <w:rFonts w:ascii="Times New Roman" w:eastAsia="Times New Roman" w:hAnsi="Times New Roman"/>
          <w:sz w:val="28"/>
          <w:szCs w:val="28"/>
          <w:lang w:eastAsia="ru-RU"/>
        </w:rPr>
        <w:t>а, В.Д.Давыдова по развивающему обучению), апробирования изученных методов в собственной  практике, создание системы связанных между собой приёмов и методов, прошедших отбор в процессе апробирования. В своём опыте опираюсь на основные принципы  творчества педагога-новатора И.П.Волкова:</w:t>
      </w:r>
    </w:p>
    <w:p w:rsidR="00235D96" w:rsidRPr="007F30B3" w:rsidRDefault="005F6137" w:rsidP="005F6137">
      <w:p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00CA4AAC">
        <w:rPr>
          <w:rFonts w:ascii="Times New Roman" w:eastAsia="Times New Roman" w:hAnsi="Times New Roman"/>
          <w:sz w:val="28"/>
          <w:szCs w:val="28"/>
          <w:lang w:eastAsia="ru-RU"/>
        </w:rPr>
        <w:t xml:space="preserve"> </w:t>
      </w:r>
      <w:r w:rsidR="00235D96" w:rsidRPr="007F30B3">
        <w:rPr>
          <w:rFonts w:ascii="Times New Roman" w:eastAsia="Times New Roman" w:hAnsi="Times New Roman"/>
          <w:sz w:val="28"/>
          <w:szCs w:val="28"/>
          <w:lang w:eastAsia="ru-RU"/>
        </w:rPr>
        <w:t>Знание – фундамент творчества;</w:t>
      </w:r>
    </w:p>
    <w:p w:rsidR="00235D96" w:rsidRPr="007F30B3" w:rsidRDefault="005F6137" w:rsidP="005F6137">
      <w:p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00CA4AAC">
        <w:rPr>
          <w:rFonts w:ascii="Times New Roman" w:eastAsia="Times New Roman" w:hAnsi="Times New Roman"/>
          <w:sz w:val="28"/>
          <w:szCs w:val="28"/>
          <w:lang w:eastAsia="ru-RU"/>
        </w:rPr>
        <w:t xml:space="preserve"> </w:t>
      </w:r>
      <w:r w:rsidR="00235D96" w:rsidRPr="007F30B3">
        <w:rPr>
          <w:rFonts w:ascii="Times New Roman" w:eastAsia="Times New Roman" w:hAnsi="Times New Roman"/>
          <w:sz w:val="28"/>
          <w:szCs w:val="28"/>
          <w:lang w:eastAsia="ru-RU"/>
        </w:rPr>
        <w:t>Строгий отбор учебного материала;</w:t>
      </w:r>
    </w:p>
    <w:p w:rsidR="00235D96" w:rsidRPr="007F30B3" w:rsidRDefault="005F6137" w:rsidP="005F6137">
      <w:p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00CA4AAC">
        <w:rPr>
          <w:rFonts w:ascii="Times New Roman" w:eastAsia="Times New Roman" w:hAnsi="Times New Roman"/>
          <w:sz w:val="28"/>
          <w:szCs w:val="28"/>
          <w:lang w:eastAsia="ru-RU"/>
        </w:rPr>
        <w:t xml:space="preserve"> </w:t>
      </w:r>
      <w:r w:rsidR="00235D96" w:rsidRPr="007F30B3">
        <w:rPr>
          <w:rFonts w:ascii="Times New Roman" w:eastAsia="Times New Roman" w:hAnsi="Times New Roman"/>
          <w:sz w:val="28"/>
          <w:szCs w:val="28"/>
          <w:lang w:eastAsia="ru-RU"/>
        </w:rPr>
        <w:t>Формирование интереса к учению через разнообразные виды творчества;</w:t>
      </w:r>
    </w:p>
    <w:p w:rsidR="00235D96" w:rsidRPr="007F30B3" w:rsidRDefault="005F6137" w:rsidP="005F6137">
      <w:p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00CA4AAC">
        <w:rPr>
          <w:rFonts w:ascii="Times New Roman" w:eastAsia="Times New Roman" w:hAnsi="Times New Roman"/>
          <w:sz w:val="28"/>
          <w:szCs w:val="28"/>
          <w:lang w:eastAsia="ru-RU"/>
        </w:rPr>
        <w:t xml:space="preserve"> </w:t>
      </w:r>
      <w:r w:rsidR="00235D96" w:rsidRPr="007F30B3">
        <w:rPr>
          <w:rFonts w:ascii="Times New Roman" w:eastAsia="Times New Roman" w:hAnsi="Times New Roman"/>
          <w:sz w:val="28"/>
          <w:szCs w:val="28"/>
          <w:lang w:eastAsia="ru-RU"/>
        </w:rPr>
        <w:t>Индивидуальный подход в обучении.</w:t>
      </w:r>
    </w:p>
    <w:p w:rsidR="00235D96" w:rsidRPr="007F30B3" w:rsidRDefault="00235D96" w:rsidP="005F6137">
      <w:pPr>
        <w:spacing w:after="0" w:line="360" w:lineRule="auto"/>
        <w:ind w:left="-567"/>
        <w:jc w:val="both"/>
        <w:rPr>
          <w:rFonts w:ascii="Times New Roman" w:eastAsia="Times New Roman" w:hAnsi="Times New Roman"/>
          <w:sz w:val="28"/>
          <w:szCs w:val="28"/>
          <w:lang w:eastAsia="ru-RU"/>
        </w:rPr>
      </w:pPr>
      <w:r w:rsidRPr="007F30B3">
        <w:rPr>
          <w:rFonts w:ascii="Times New Roman" w:eastAsia="Times New Roman" w:hAnsi="Times New Roman"/>
          <w:b/>
          <w:sz w:val="28"/>
          <w:szCs w:val="28"/>
          <w:lang w:eastAsia="ru-RU"/>
        </w:rPr>
        <w:t xml:space="preserve">           Условия:</w:t>
      </w:r>
      <w:r w:rsidRPr="007F30B3">
        <w:rPr>
          <w:rFonts w:ascii="Times New Roman" w:eastAsia="Times New Roman" w:hAnsi="Times New Roman"/>
          <w:sz w:val="28"/>
          <w:szCs w:val="28"/>
          <w:lang w:eastAsia="ru-RU"/>
        </w:rPr>
        <w:t xml:space="preserve"> высокий уровень сформированности у </w:t>
      </w:r>
      <w:r w:rsidR="0014636C">
        <w:rPr>
          <w:rFonts w:ascii="Times New Roman" w:eastAsia="Times New Roman" w:hAnsi="Times New Roman"/>
          <w:sz w:val="28"/>
          <w:szCs w:val="28"/>
          <w:lang w:eastAsia="ru-RU"/>
        </w:rPr>
        <w:t>учащихся</w:t>
      </w:r>
      <w:r w:rsidRPr="007F30B3">
        <w:rPr>
          <w:rFonts w:ascii="Times New Roman" w:eastAsia="Times New Roman" w:hAnsi="Times New Roman"/>
          <w:sz w:val="28"/>
          <w:szCs w:val="28"/>
          <w:lang w:eastAsia="ru-RU"/>
        </w:rPr>
        <w:t xml:space="preserve"> умений исследовательской деятельности; наличие учебно-методической литературы, информационных носителей;</w:t>
      </w:r>
    </w:p>
    <w:p w:rsidR="00235D96" w:rsidRPr="007F30B3" w:rsidRDefault="00235D96" w:rsidP="005F6137">
      <w:pPr>
        <w:spacing w:after="0" w:line="360" w:lineRule="auto"/>
        <w:ind w:left="-567"/>
        <w:jc w:val="both"/>
        <w:rPr>
          <w:rFonts w:ascii="Times New Roman" w:eastAsia="Times New Roman" w:hAnsi="Times New Roman"/>
          <w:sz w:val="28"/>
          <w:szCs w:val="28"/>
          <w:lang w:eastAsia="ru-RU"/>
        </w:rPr>
      </w:pPr>
      <w:r w:rsidRPr="007F30B3">
        <w:rPr>
          <w:rFonts w:ascii="Times New Roman" w:eastAsia="Times New Roman" w:hAnsi="Times New Roman"/>
          <w:sz w:val="28"/>
          <w:szCs w:val="28"/>
          <w:lang w:eastAsia="ru-RU"/>
        </w:rPr>
        <w:t>педагогические ресурсы, позволяющие организовать работу с источниками информации; консультации со специалистами и с учителями-предметниками; ра</w:t>
      </w:r>
      <w:r w:rsidR="0014636C">
        <w:rPr>
          <w:rFonts w:ascii="Times New Roman" w:eastAsia="Times New Roman" w:hAnsi="Times New Roman"/>
          <w:sz w:val="28"/>
          <w:szCs w:val="28"/>
          <w:lang w:eastAsia="ru-RU"/>
        </w:rPr>
        <w:t>бота учащихся за пределами образовательного учреждения</w:t>
      </w:r>
      <w:r w:rsidRPr="007F30B3">
        <w:rPr>
          <w:rFonts w:ascii="Times New Roman" w:eastAsia="Times New Roman" w:hAnsi="Times New Roman"/>
          <w:sz w:val="28"/>
          <w:szCs w:val="28"/>
          <w:lang w:eastAsia="ru-RU"/>
        </w:rPr>
        <w:t xml:space="preserve"> в музее, в библиотеке и т.д.</w:t>
      </w:r>
    </w:p>
    <w:p w:rsidR="00235D96" w:rsidRPr="007F30B3" w:rsidRDefault="00235D96" w:rsidP="005F6137">
      <w:pPr>
        <w:spacing w:after="0" w:line="360" w:lineRule="auto"/>
        <w:ind w:left="-567"/>
        <w:jc w:val="both"/>
        <w:rPr>
          <w:rFonts w:ascii="Times New Roman" w:hAnsi="Times New Roman"/>
          <w:sz w:val="28"/>
          <w:szCs w:val="28"/>
        </w:rPr>
      </w:pPr>
      <w:r w:rsidRPr="007F30B3">
        <w:rPr>
          <w:rFonts w:ascii="Times New Roman" w:eastAsia="Times New Roman" w:hAnsi="Times New Roman"/>
          <w:sz w:val="28"/>
          <w:szCs w:val="28"/>
          <w:lang w:eastAsia="ru-RU"/>
        </w:rPr>
        <w:t xml:space="preserve">            В перспективе  </w:t>
      </w:r>
      <w:r w:rsidRPr="007F30B3">
        <w:rPr>
          <w:rFonts w:ascii="Times New Roman" w:hAnsi="Times New Roman"/>
          <w:sz w:val="28"/>
          <w:szCs w:val="28"/>
        </w:rPr>
        <w:t xml:space="preserve"> своей педагогической деятельности предусматриваю дальнейшую работу</w:t>
      </w:r>
      <w:r w:rsidR="006A6A5E">
        <w:rPr>
          <w:rFonts w:ascii="Times New Roman" w:hAnsi="Times New Roman"/>
          <w:sz w:val="28"/>
          <w:szCs w:val="28"/>
        </w:rPr>
        <w:t xml:space="preserve">, </w:t>
      </w:r>
      <w:r w:rsidR="00737F1C" w:rsidRPr="007F30B3">
        <w:rPr>
          <w:rFonts w:ascii="Times New Roman" w:hAnsi="Times New Roman"/>
          <w:sz w:val="28"/>
          <w:szCs w:val="28"/>
        </w:rPr>
        <w:t xml:space="preserve">направленную на сотрудничество  с </w:t>
      </w:r>
      <w:r w:rsidR="006A6A5E">
        <w:rPr>
          <w:rFonts w:ascii="Times New Roman" w:hAnsi="Times New Roman"/>
          <w:sz w:val="28"/>
          <w:szCs w:val="28"/>
        </w:rPr>
        <w:t xml:space="preserve">городской библиотекой и </w:t>
      </w:r>
      <w:r w:rsidR="00737F1C" w:rsidRPr="007F30B3">
        <w:rPr>
          <w:rFonts w:ascii="Times New Roman" w:hAnsi="Times New Roman"/>
          <w:sz w:val="28"/>
          <w:szCs w:val="28"/>
        </w:rPr>
        <w:t>краеведческим музеем города</w:t>
      </w:r>
      <w:r w:rsidR="006A6A5E">
        <w:rPr>
          <w:rFonts w:ascii="Times New Roman" w:hAnsi="Times New Roman"/>
          <w:sz w:val="28"/>
          <w:szCs w:val="28"/>
        </w:rPr>
        <w:t>.</w:t>
      </w:r>
    </w:p>
    <w:p w:rsidR="00061815" w:rsidRDefault="006E02E0" w:rsidP="00061815">
      <w:pPr>
        <w:spacing w:after="0" w:line="360" w:lineRule="auto"/>
        <w:ind w:left="-567"/>
        <w:jc w:val="both"/>
        <w:rPr>
          <w:rFonts w:ascii="Times New Roman" w:hAnsi="Times New Roman"/>
          <w:sz w:val="28"/>
          <w:szCs w:val="28"/>
        </w:rPr>
      </w:pPr>
      <w:r w:rsidRPr="007F30B3">
        <w:rPr>
          <w:rFonts w:ascii="Times New Roman" w:hAnsi="Times New Roman"/>
          <w:sz w:val="28"/>
          <w:szCs w:val="28"/>
        </w:rPr>
        <w:t xml:space="preserve">          </w:t>
      </w:r>
    </w:p>
    <w:p w:rsidR="00235D96" w:rsidRPr="00061815" w:rsidRDefault="00061815" w:rsidP="00061815">
      <w:pPr>
        <w:spacing w:after="0" w:line="360" w:lineRule="auto"/>
        <w:ind w:left="-567"/>
        <w:jc w:val="both"/>
        <w:rPr>
          <w:rFonts w:ascii="Times New Roman" w:hAnsi="Times New Roman"/>
          <w:sz w:val="28"/>
          <w:szCs w:val="28"/>
        </w:rPr>
      </w:pPr>
      <w:r>
        <w:rPr>
          <w:rFonts w:ascii="Times New Roman" w:hAnsi="Times New Roman"/>
          <w:sz w:val="28"/>
          <w:szCs w:val="28"/>
        </w:rPr>
        <w:lastRenderedPageBreak/>
        <w:t xml:space="preserve">              </w:t>
      </w:r>
      <w:r w:rsidR="00235D96" w:rsidRPr="007F30B3">
        <w:rPr>
          <w:rFonts w:ascii="Times New Roman" w:hAnsi="Times New Roman"/>
          <w:b/>
          <w:sz w:val="28"/>
          <w:szCs w:val="28"/>
        </w:rPr>
        <w:t>Содержание работы</w:t>
      </w:r>
    </w:p>
    <w:p w:rsidR="00235D96" w:rsidRPr="007F30B3" w:rsidRDefault="00235D96" w:rsidP="005F6137">
      <w:pPr>
        <w:spacing w:after="0" w:line="360" w:lineRule="auto"/>
        <w:ind w:left="-567"/>
        <w:jc w:val="both"/>
        <w:rPr>
          <w:rFonts w:ascii="Times New Roman" w:hAnsi="Times New Roman"/>
          <w:sz w:val="28"/>
          <w:szCs w:val="28"/>
        </w:rPr>
      </w:pPr>
    </w:p>
    <w:p w:rsidR="00235D96" w:rsidRPr="007F30B3" w:rsidRDefault="00235D96" w:rsidP="005F6137">
      <w:pPr>
        <w:pStyle w:val="a6"/>
        <w:numPr>
          <w:ilvl w:val="0"/>
          <w:numId w:val="32"/>
        </w:numPr>
        <w:spacing w:after="0" w:line="360" w:lineRule="auto"/>
        <w:ind w:left="-567" w:hanging="142"/>
        <w:jc w:val="both"/>
        <w:rPr>
          <w:rFonts w:ascii="Times New Roman" w:eastAsia="Times New Roman" w:hAnsi="Times New Roman"/>
          <w:b/>
          <w:sz w:val="28"/>
          <w:szCs w:val="28"/>
          <w:lang w:eastAsia="ru-RU"/>
        </w:rPr>
      </w:pPr>
      <w:r w:rsidRPr="007F30B3">
        <w:rPr>
          <w:rFonts w:ascii="Times New Roman" w:eastAsia="Times New Roman" w:hAnsi="Times New Roman"/>
          <w:b/>
          <w:sz w:val="28"/>
          <w:szCs w:val="28"/>
          <w:lang w:eastAsia="ru-RU"/>
        </w:rPr>
        <w:t xml:space="preserve">Теоретическая часть. Развитие познавательного интереса учащихся </w:t>
      </w:r>
    </w:p>
    <w:p w:rsidR="00235D96" w:rsidRPr="007F30B3" w:rsidRDefault="00235D96" w:rsidP="005F6137">
      <w:pPr>
        <w:pStyle w:val="a6"/>
        <w:spacing w:after="0" w:line="360" w:lineRule="auto"/>
        <w:ind w:left="-567" w:hanging="142"/>
        <w:jc w:val="both"/>
        <w:rPr>
          <w:rFonts w:ascii="Times New Roman" w:eastAsia="Times New Roman" w:hAnsi="Times New Roman"/>
          <w:sz w:val="28"/>
          <w:szCs w:val="28"/>
          <w:lang w:eastAsia="ru-RU"/>
        </w:rPr>
      </w:pPr>
      <w:r w:rsidRPr="007F30B3">
        <w:rPr>
          <w:rFonts w:ascii="Times New Roman" w:eastAsia="Times New Roman" w:hAnsi="Times New Roman"/>
          <w:b/>
          <w:sz w:val="28"/>
          <w:szCs w:val="28"/>
          <w:lang w:eastAsia="ru-RU"/>
        </w:rPr>
        <w:t xml:space="preserve">       при использовании метода проектной технологии</w:t>
      </w:r>
      <w:r w:rsidR="007F30B3">
        <w:rPr>
          <w:rFonts w:ascii="Times New Roman" w:eastAsia="Times New Roman" w:hAnsi="Times New Roman"/>
          <w:sz w:val="28"/>
          <w:szCs w:val="28"/>
          <w:lang w:eastAsia="ru-RU"/>
        </w:rPr>
        <w:t>………………</w:t>
      </w:r>
      <w:r w:rsidR="006A6A5E">
        <w:rPr>
          <w:rFonts w:ascii="Times New Roman" w:eastAsia="Times New Roman" w:hAnsi="Times New Roman"/>
          <w:sz w:val="28"/>
          <w:szCs w:val="28"/>
          <w:lang w:eastAsia="ru-RU"/>
        </w:rPr>
        <w:t>….</w:t>
      </w:r>
      <w:r w:rsidR="007F30B3">
        <w:rPr>
          <w:rFonts w:ascii="Times New Roman" w:eastAsia="Times New Roman" w:hAnsi="Times New Roman"/>
          <w:sz w:val="28"/>
          <w:szCs w:val="28"/>
          <w:lang w:eastAsia="ru-RU"/>
        </w:rPr>
        <w:t xml:space="preserve"> </w:t>
      </w:r>
      <w:r w:rsidRPr="007F30B3">
        <w:rPr>
          <w:rFonts w:ascii="Times New Roman" w:eastAsia="Times New Roman" w:hAnsi="Times New Roman"/>
          <w:sz w:val="28"/>
          <w:szCs w:val="28"/>
          <w:lang w:eastAsia="ru-RU"/>
        </w:rPr>
        <w:t>8-21</w:t>
      </w:r>
    </w:p>
    <w:p w:rsidR="00235D96" w:rsidRPr="007F30B3" w:rsidRDefault="00235D96" w:rsidP="005F6137">
      <w:pPr>
        <w:spacing w:after="0" w:line="360" w:lineRule="auto"/>
        <w:ind w:left="-567" w:hanging="142"/>
        <w:jc w:val="both"/>
        <w:rPr>
          <w:rFonts w:ascii="Times New Roman" w:eastAsia="Times New Roman" w:hAnsi="Times New Roman"/>
          <w:sz w:val="28"/>
          <w:szCs w:val="28"/>
          <w:lang w:eastAsia="ru-RU"/>
        </w:rPr>
      </w:pPr>
    </w:p>
    <w:p w:rsidR="00235D96" w:rsidRPr="007F30B3" w:rsidRDefault="00235D96" w:rsidP="005F6137">
      <w:pPr>
        <w:numPr>
          <w:ilvl w:val="0"/>
          <w:numId w:val="6"/>
        </w:numPr>
        <w:spacing w:after="0" w:line="360" w:lineRule="auto"/>
        <w:ind w:left="-567" w:hanging="142"/>
        <w:jc w:val="both"/>
        <w:rPr>
          <w:rFonts w:ascii="Times New Roman" w:eastAsia="Times New Roman" w:hAnsi="Times New Roman"/>
          <w:sz w:val="28"/>
          <w:szCs w:val="28"/>
          <w:lang w:eastAsia="ru-RU"/>
        </w:rPr>
      </w:pPr>
      <w:r w:rsidRPr="007F30B3">
        <w:rPr>
          <w:rFonts w:ascii="Times New Roman" w:eastAsia="Times New Roman" w:hAnsi="Times New Roman"/>
          <w:sz w:val="28"/>
          <w:szCs w:val="28"/>
          <w:lang w:eastAsia="ru-RU"/>
        </w:rPr>
        <w:t>Развитие познавательной а</w:t>
      </w:r>
      <w:r w:rsidR="007F30B3">
        <w:rPr>
          <w:rFonts w:ascii="Times New Roman" w:eastAsia="Times New Roman" w:hAnsi="Times New Roman"/>
          <w:sz w:val="28"/>
          <w:szCs w:val="28"/>
          <w:lang w:eastAsia="ru-RU"/>
        </w:rPr>
        <w:t xml:space="preserve">ктивности личности………………………  </w:t>
      </w:r>
      <w:r w:rsidRPr="007F30B3">
        <w:rPr>
          <w:rFonts w:ascii="Times New Roman" w:eastAsia="Times New Roman" w:hAnsi="Times New Roman"/>
          <w:sz w:val="28"/>
          <w:szCs w:val="28"/>
          <w:lang w:eastAsia="ru-RU"/>
        </w:rPr>
        <w:t>8-14</w:t>
      </w:r>
    </w:p>
    <w:p w:rsidR="00235D96" w:rsidRPr="007F30B3" w:rsidRDefault="00235D96" w:rsidP="005F6137">
      <w:pPr>
        <w:numPr>
          <w:ilvl w:val="1"/>
          <w:numId w:val="6"/>
        </w:numPr>
        <w:spacing w:after="0" w:line="360" w:lineRule="auto"/>
        <w:ind w:left="-567" w:hanging="142"/>
        <w:jc w:val="both"/>
        <w:rPr>
          <w:rFonts w:ascii="Times New Roman" w:eastAsia="Times New Roman" w:hAnsi="Times New Roman"/>
          <w:sz w:val="28"/>
          <w:szCs w:val="28"/>
          <w:lang w:eastAsia="ru-RU"/>
        </w:rPr>
      </w:pPr>
      <w:r w:rsidRPr="007F30B3">
        <w:rPr>
          <w:rFonts w:ascii="Times New Roman" w:eastAsia="Times New Roman" w:hAnsi="Times New Roman"/>
          <w:sz w:val="28"/>
          <w:szCs w:val="28"/>
          <w:lang w:eastAsia="ru-RU"/>
        </w:rPr>
        <w:t>Роль метода проектов в развитии познава</w:t>
      </w:r>
      <w:r w:rsidR="007F30B3">
        <w:rPr>
          <w:rFonts w:ascii="Times New Roman" w:eastAsia="Times New Roman" w:hAnsi="Times New Roman"/>
          <w:sz w:val="28"/>
          <w:szCs w:val="28"/>
          <w:lang w:eastAsia="ru-RU"/>
        </w:rPr>
        <w:t xml:space="preserve">тельной активности </w:t>
      </w:r>
      <w:r w:rsidR="007F30B3" w:rsidRPr="005F6137">
        <w:rPr>
          <w:rFonts w:ascii="Times New Roman" w:eastAsia="Times New Roman" w:hAnsi="Times New Roman"/>
          <w:sz w:val="28"/>
          <w:szCs w:val="28"/>
          <w:lang w:eastAsia="ru-RU"/>
        </w:rPr>
        <w:t xml:space="preserve">личности- </w:t>
      </w:r>
      <w:r w:rsidRPr="005F6137">
        <w:rPr>
          <w:rFonts w:ascii="Times New Roman" w:eastAsia="Times New Roman" w:hAnsi="Times New Roman"/>
          <w:sz w:val="28"/>
          <w:szCs w:val="28"/>
          <w:lang w:eastAsia="ru-RU"/>
        </w:rPr>
        <w:t>8</w:t>
      </w:r>
      <w:r w:rsidRPr="007F30B3">
        <w:rPr>
          <w:rFonts w:ascii="Times New Roman" w:eastAsia="Times New Roman" w:hAnsi="Times New Roman"/>
          <w:sz w:val="28"/>
          <w:szCs w:val="28"/>
          <w:lang w:eastAsia="ru-RU"/>
        </w:rPr>
        <w:t>-10</w:t>
      </w:r>
    </w:p>
    <w:p w:rsidR="00235D96" w:rsidRPr="007F30B3" w:rsidRDefault="00235D96" w:rsidP="005F6137">
      <w:pPr>
        <w:numPr>
          <w:ilvl w:val="1"/>
          <w:numId w:val="6"/>
        </w:numPr>
        <w:spacing w:after="0" w:line="360" w:lineRule="auto"/>
        <w:ind w:left="-567" w:hanging="142"/>
        <w:jc w:val="both"/>
        <w:rPr>
          <w:rFonts w:ascii="Times New Roman" w:eastAsia="Times New Roman" w:hAnsi="Times New Roman"/>
          <w:sz w:val="28"/>
          <w:szCs w:val="28"/>
          <w:lang w:eastAsia="ru-RU"/>
        </w:rPr>
      </w:pPr>
      <w:r w:rsidRPr="007F30B3">
        <w:rPr>
          <w:rFonts w:ascii="Times New Roman" w:eastAsia="Times New Roman" w:hAnsi="Times New Roman"/>
          <w:sz w:val="28"/>
          <w:szCs w:val="28"/>
          <w:lang w:eastAsia="ru-RU"/>
        </w:rPr>
        <w:t xml:space="preserve">Ведущие признаки в проектной </w:t>
      </w:r>
      <w:r w:rsidR="007F30B3">
        <w:rPr>
          <w:rFonts w:ascii="Times New Roman" w:eastAsia="Times New Roman" w:hAnsi="Times New Roman"/>
          <w:sz w:val="28"/>
          <w:szCs w:val="28"/>
          <w:lang w:eastAsia="ru-RU"/>
        </w:rPr>
        <w:t xml:space="preserve">технологии………………………… </w:t>
      </w:r>
      <w:r w:rsidRPr="007F30B3">
        <w:rPr>
          <w:rFonts w:ascii="Times New Roman" w:eastAsia="Times New Roman" w:hAnsi="Times New Roman"/>
          <w:sz w:val="28"/>
          <w:szCs w:val="28"/>
          <w:lang w:eastAsia="ru-RU"/>
        </w:rPr>
        <w:t>.10-12</w:t>
      </w:r>
    </w:p>
    <w:p w:rsidR="00235D96" w:rsidRPr="007F30B3" w:rsidRDefault="00235D96" w:rsidP="005F6137">
      <w:pPr>
        <w:spacing w:after="0" w:line="360" w:lineRule="auto"/>
        <w:ind w:left="-567" w:hanging="142"/>
        <w:jc w:val="both"/>
        <w:rPr>
          <w:rFonts w:ascii="Times New Roman" w:eastAsia="Times New Roman" w:hAnsi="Times New Roman"/>
          <w:sz w:val="28"/>
          <w:szCs w:val="28"/>
          <w:lang w:eastAsia="ru-RU"/>
        </w:rPr>
      </w:pPr>
    </w:p>
    <w:p w:rsidR="00235D96" w:rsidRPr="007F30B3" w:rsidRDefault="00235D96" w:rsidP="005F6137">
      <w:pPr>
        <w:pStyle w:val="a6"/>
        <w:numPr>
          <w:ilvl w:val="0"/>
          <w:numId w:val="6"/>
        </w:numPr>
        <w:spacing w:after="0" w:line="360" w:lineRule="auto"/>
        <w:ind w:left="-567" w:hanging="142"/>
        <w:jc w:val="both"/>
        <w:rPr>
          <w:rFonts w:ascii="Times New Roman" w:eastAsia="Times New Roman" w:hAnsi="Times New Roman"/>
          <w:sz w:val="28"/>
          <w:szCs w:val="28"/>
          <w:lang w:eastAsia="ru-RU"/>
        </w:rPr>
      </w:pPr>
      <w:r w:rsidRPr="007F30B3">
        <w:rPr>
          <w:rFonts w:ascii="Times New Roman" w:eastAsia="Times New Roman" w:hAnsi="Times New Roman"/>
          <w:sz w:val="28"/>
          <w:szCs w:val="28"/>
          <w:lang w:eastAsia="ru-RU"/>
        </w:rPr>
        <w:t xml:space="preserve">Общая характеристика метода </w:t>
      </w:r>
      <w:r w:rsidR="007F30B3">
        <w:rPr>
          <w:rFonts w:ascii="Times New Roman" w:eastAsia="Times New Roman" w:hAnsi="Times New Roman"/>
          <w:sz w:val="28"/>
          <w:szCs w:val="28"/>
          <w:lang w:eastAsia="ru-RU"/>
        </w:rPr>
        <w:t xml:space="preserve">проектного обучения……………… </w:t>
      </w:r>
      <w:r w:rsidRPr="007F30B3">
        <w:rPr>
          <w:rFonts w:ascii="Times New Roman" w:eastAsia="Times New Roman" w:hAnsi="Times New Roman"/>
          <w:sz w:val="28"/>
          <w:szCs w:val="28"/>
          <w:lang w:eastAsia="ru-RU"/>
        </w:rPr>
        <w:t>.14-16</w:t>
      </w:r>
    </w:p>
    <w:p w:rsidR="00235D96" w:rsidRPr="007F30B3" w:rsidRDefault="00235D96" w:rsidP="005F6137">
      <w:pPr>
        <w:pStyle w:val="a6"/>
        <w:numPr>
          <w:ilvl w:val="1"/>
          <w:numId w:val="6"/>
        </w:numPr>
        <w:spacing w:after="0" w:line="360" w:lineRule="auto"/>
        <w:ind w:left="-567" w:hanging="142"/>
        <w:jc w:val="both"/>
        <w:rPr>
          <w:rFonts w:ascii="Times New Roman" w:eastAsia="Times New Roman" w:hAnsi="Times New Roman"/>
          <w:sz w:val="28"/>
          <w:szCs w:val="28"/>
          <w:lang w:eastAsia="ru-RU"/>
        </w:rPr>
      </w:pPr>
      <w:r w:rsidRPr="007F30B3">
        <w:rPr>
          <w:rFonts w:ascii="Times New Roman" w:eastAsia="Times New Roman" w:hAnsi="Times New Roman"/>
          <w:sz w:val="28"/>
          <w:szCs w:val="28"/>
          <w:lang w:eastAsia="ru-RU"/>
        </w:rPr>
        <w:t>Понятие метода</w:t>
      </w:r>
      <w:r w:rsidR="007F30B3">
        <w:rPr>
          <w:rFonts w:ascii="Times New Roman" w:eastAsia="Times New Roman" w:hAnsi="Times New Roman"/>
          <w:sz w:val="28"/>
          <w:szCs w:val="28"/>
          <w:lang w:eastAsia="ru-RU"/>
        </w:rPr>
        <w:t xml:space="preserve"> проектов………………………………………</w:t>
      </w:r>
      <w:r w:rsidR="00F809C6">
        <w:rPr>
          <w:rFonts w:ascii="Times New Roman" w:eastAsia="Times New Roman" w:hAnsi="Times New Roman"/>
          <w:sz w:val="28"/>
          <w:szCs w:val="28"/>
          <w:lang w:eastAsia="ru-RU"/>
        </w:rPr>
        <w:t>…….</w:t>
      </w:r>
      <w:r w:rsidR="007F30B3">
        <w:rPr>
          <w:rFonts w:ascii="Times New Roman" w:eastAsia="Times New Roman" w:hAnsi="Times New Roman"/>
          <w:sz w:val="28"/>
          <w:szCs w:val="28"/>
          <w:lang w:eastAsia="ru-RU"/>
        </w:rPr>
        <w:t xml:space="preserve">  </w:t>
      </w:r>
      <w:r w:rsidRPr="007F30B3">
        <w:rPr>
          <w:rFonts w:ascii="Times New Roman" w:eastAsia="Times New Roman" w:hAnsi="Times New Roman"/>
          <w:sz w:val="28"/>
          <w:szCs w:val="28"/>
          <w:lang w:eastAsia="ru-RU"/>
        </w:rPr>
        <w:t>14-15</w:t>
      </w:r>
    </w:p>
    <w:p w:rsidR="00235D96" w:rsidRPr="007F30B3" w:rsidRDefault="00235D96" w:rsidP="005F6137">
      <w:pPr>
        <w:pStyle w:val="a6"/>
        <w:numPr>
          <w:ilvl w:val="1"/>
          <w:numId w:val="6"/>
        </w:numPr>
        <w:spacing w:after="0" w:line="360" w:lineRule="auto"/>
        <w:ind w:left="-567" w:hanging="142"/>
        <w:jc w:val="both"/>
        <w:rPr>
          <w:rFonts w:ascii="Times New Roman" w:eastAsia="Times New Roman" w:hAnsi="Times New Roman"/>
          <w:sz w:val="28"/>
          <w:szCs w:val="28"/>
          <w:lang w:eastAsia="ru-RU"/>
        </w:rPr>
      </w:pPr>
      <w:r w:rsidRPr="007F30B3">
        <w:rPr>
          <w:rFonts w:ascii="Times New Roman" w:eastAsia="Times New Roman" w:hAnsi="Times New Roman"/>
          <w:sz w:val="28"/>
          <w:szCs w:val="28"/>
          <w:lang w:eastAsia="ru-RU"/>
        </w:rPr>
        <w:t>Цели и особенности</w:t>
      </w:r>
      <w:r w:rsidR="007F30B3">
        <w:rPr>
          <w:rFonts w:ascii="Times New Roman" w:eastAsia="Times New Roman" w:hAnsi="Times New Roman"/>
          <w:sz w:val="28"/>
          <w:szCs w:val="28"/>
          <w:lang w:eastAsia="ru-RU"/>
        </w:rPr>
        <w:t xml:space="preserve"> проектного обучения……………………</w:t>
      </w:r>
      <w:r w:rsidR="00F809C6">
        <w:rPr>
          <w:rFonts w:ascii="Times New Roman" w:eastAsia="Times New Roman" w:hAnsi="Times New Roman"/>
          <w:sz w:val="28"/>
          <w:szCs w:val="28"/>
          <w:lang w:eastAsia="ru-RU"/>
        </w:rPr>
        <w:t>…….</w:t>
      </w:r>
      <w:r w:rsidR="007F30B3">
        <w:rPr>
          <w:rFonts w:ascii="Times New Roman" w:eastAsia="Times New Roman" w:hAnsi="Times New Roman"/>
          <w:sz w:val="28"/>
          <w:szCs w:val="28"/>
          <w:lang w:eastAsia="ru-RU"/>
        </w:rPr>
        <w:t xml:space="preserve">  </w:t>
      </w:r>
      <w:r w:rsidRPr="007F30B3">
        <w:rPr>
          <w:rFonts w:ascii="Times New Roman" w:eastAsia="Times New Roman" w:hAnsi="Times New Roman"/>
          <w:sz w:val="28"/>
          <w:szCs w:val="28"/>
          <w:lang w:eastAsia="ru-RU"/>
        </w:rPr>
        <w:t>15-16</w:t>
      </w:r>
    </w:p>
    <w:p w:rsidR="00235D96" w:rsidRPr="007F30B3" w:rsidRDefault="00235D96" w:rsidP="005F6137">
      <w:pPr>
        <w:spacing w:after="0" w:line="360" w:lineRule="auto"/>
        <w:ind w:left="-567" w:hanging="142"/>
        <w:jc w:val="both"/>
        <w:rPr>
          <w:rFonts w:ascii="Times New Roman" w:eastAsia="Times New Roman" w:hAnsi="Times New Roman"/>
          <w:sz w:val="28"/>
          <w:szCs w:val="28"/>
          <w:lang w:eastAsia="ru-RU"/>
        </w:rPr>
      </w:pPr>
    </w:p>
    <w:p w:rsidR="00235D96" w:rsidRPr="007F30B3" w:rsidRDefault="00235D96" w:rsidP="005F6137">
      <w:pPr>
        <w:pStyle w:val="a6"/>
        <w:numPr>
          <w:ilvl w:val="0"/>
          <w:numId w:val="6"/>
        </w:numPr>
        <w:spacing w:after="0" w:line="360" w:lineRule="auto"/>
        <w:ind w:left="-567" w:hanging="142"/>
        <w:jc w:val="both"/>
        <w:rPr>
          <w:rFonts w:ascii="Times New Roman" w:eastAsia="Times New Roman" w:hAnsi="Times New Roman"/>
          <w:sz w:val="28"/>
          <w:szCs w:val="28"/>
          <w:lang w:eastAsia="ru-RU"/>
        </w:rPr>
      </w:pPr>
      <w:r w:rsidRPr="007F30B3">
        <w:rPr>
          <w:rFonts w:ascii="Times New Roman" w:eastAsia="Times New Roman" w:hAnsi="Times New Roman"/>
          <w:sz w:val="28"/>
          <w:szCs w:val="28"/>
          <w:lang w:eastAsia="ru-RU"/>
        </w:rPr>
        <w:t>Предполагаемый результат</w:t>
      </w:r>
      <w:r w:rsidR="007F30B3">
        <w:rPr>
          <w:rFonts w:ascii="Times New Roman" w:eastAsia="Times New Roman" w:hAnsi="Times New Roman"/>
          <w:sz w:val="28"/>
          <w:szCs w:val="28"/>
          <w:lang w:eastAsia="ru-RU"/>
        </w:rPr>
        <w:t>……………………………………………</w:t>
      </w:r>
      <w:r w:rsidR="0033728B" w:rsidRPr="007F30B3">
        <w:rPr>
          <w:rFonts w:ascii="Times New Roman" w:eastAsia="Times New Roman" w:hAnsi="Times New Roman"/>
          <w:sz w:val="28"/>
          <w:szCs w:val="28"/>
          <w:lang w:eastAsia="ru-RU"/>
        </w:rPr>
        <w:t xml:space="preserve"> </w:t>
      </w:r>
      <w:r w:rsidRPr="007F30B3">
        <w:rPr>
          <w:rFonts w:ascii="Times New Roman" w:eastAsia="Times New Roman" w:hAnsi="Times New Roman"/>
          <w:sz w:val="28"/>
          <w:szCs w:val="28"/>
          <w:lang w:eastAsia="ru-RU"/>
        </w:rPr>
        <w:t>16-17</w:t>
      </w:r>
    </w:p>
    <w:p w:rsidR="00235D96" w:rsidRPr="007F30B3" w:rsidRDefault="00235D96" w:rsidP="005F6137">
      <w:pPr>
        <w:pStyle w:val="a6"/>
        <w:numPr>
          <w:ilvl w:val="1"/>
          <w:numId w:val="6"/>
        </w:numPr>
        <w:spacing w:after="0" w:line="360" w:lineRule="auto"/>
        <w:ind w:left="-567" w:hanging="142"/>
        <w:jc w:val="both"/>
        <w:rPr>
          <w:rFonts w:ascii="Times New Roman" w:eastAsia="Times New Roman" w:hAnsi="Times New Roman"/>
          <w:sz w:val="28"/>
          <w:szCs w:val="28"/>
          <w:lang w:eastAsia="ru-RU"/>
        </w:rPr>
      </w:pPr>
      <w:r w:rsidRPr="007F30B3">
        <w:rPr>
          <w:rFonts w:ascii="Times New Roman" w:eastAsia="Times New Roman" w:hAnsi="Times New Roman"/>
          <w:sz w:val="28"/>
          <w:szCs w:val="28"/>
          <w:lang w:eastAsia="ru-RU"/>
        </w:rPr>
        <w:t xml:space="preserve">Воспитание у </w:t>
      </w:r>
      <w:r w:rsidR="00737F1C" w:rsidRPr="007F30B3">
        <w:rPr>
          <w:rFonts w:ascii="Times New Roman" w:eastAsia="Times New Roman" w:hAnsi="Times New Roman"/>
          <w:sz w:val="28"/>
          <w:szCs w:val="28"/>
          <w:lang w:eastAsia="ru-RU"/>
        </w:rPr>
        <w:t>учащихся</w:t>
      </w:r>
      <w:r w:rsidRPr="007F30B3">
        <w:rPr>
          <w:rFonts w:ascii="Times New Roman" w:eastAsia="Times New Roman" w:hAnsi="Times New Roman"/>
          <w:sz w:val="28"/>
          <w:szCs w:val="28"/>
          <w:lang w:eastAsia="ru-RU"/>
        </w:rPr>
        <w:t xml:space="preserve"> качест</w:t>
      </w:r>
      <w:r w:rsidR="007F30B3">
        <w:rPr>
          <w:rFonts w:ascii="Times New Roman" w:eastAsia="Times New Roman" w:hAnsi="Times New Roman"/>
          <w:sz w:val="28"/>
          <w:szCs w:val="28"/>
          <w:lang w:eastAsia="ru-RU"/>
        </w:rPr>
        <w:t>в, умений, компетенций……</w:t>
      </w:r>
      <w:r w:rsidR="00F809C6">
        <w:rPr>
          <w:rFonts w:ascii="Times New Roman" w:eastAsia="Times New Roman" w:hAnsi="Times New Roman"/>
          <w:sz w:val="28"/>
          <w:szCs w:val="28"/>
          <w:lang w:eastAsia="ru-RU"/>
        </w:rPr>
        <w:t>………</w:t>
      </w:r>
      <w:r w:rsidR="007F30B3">
        <w:rPr>
          <w:rFonts w:ascii="Times New Roman" w:eastAsia="Times New Roman" w:hAnsi="Times New Roman"/>
          <w:sz w:val="28"/>
          <w:szCs w:val="28"/>
          <w:lang w:eastAsia="ru-RU"/>
        </w:rPr>
        <w:t xml:space="preserve"> </w:t>
      </w:r>
      <w:r w:rsidR="0033728B" w:rsidRPr="007F30B3">
        <w:rPr>
          <w:rFonts w:ascii="Times New Roman" w:eastAsia="Times New Roman" w:hAnsi="Times New Roman"/>
          <w:sz w:val="28"/>
          <w:szCs w:val="28"/>
          <w:lang w:eastAsia="ru-RU"/>
        </w:rPr>
        <w:t xml:space="preserve">  </w:t>
      </w:r>
      <w:r w:rsidRPr="007F30B3">
        <w:rPr>
          <w:rFonts w:ascii="Times New Roman" w:eastAsia="Times New Roman" w:hAnsi="Times New Roman"/>
          <w:sz w:val="28"/>
          <w:szCs w:val="28"/>
          <w:lang w:eastAsia="ru-RU"/>
        </w:rPr>
        <w:t>16-17</w:t>
      </w:r>
    </w:p>
    <w:p w:rsidR="00235D96" w:rsidRPr="007F30B3" w:rsidRDefault="00235D96" w:rsidP="005F6137">
      <w:pPr>
        <w:pStyle w:val="a6"/>
        <w:numPr>
          <w:ilvl w:val="1"/>
          <w:numId w:val="6"/>
        </w:numPr>
        <w:spacing w:after="0" w:line="360" w:lineRule="auto"/>
        <w:ind w:left="-567" w:hanging="142"/>
        <w:jc w:val="both"/>
        <w:rPr>
          <w:rFonts w:ascii="Times New Roman" w:eastAsia="Times New Roman" w:hAnsi="Times New Roman"/>
          <w:sz w:val="28"/>
          <w:szCs w:val="28"/>
          <w:lang w:eastAsia="ru-RU"/>
        </w:rPr>
      </w:pPr>
      <w:r w:rsidRPr="007F30B3">
        <w:rPr>
          <w:rFonts w:ascii="Times New Roman" w:eastAsia="Times New Roman" w:hAnsi="Times New Roman"/>
          <w:sz w:val="28"/>
          <w:szCs w:val="28"/>
          <w:lang w:eastAsia="ru-RU"/>
        </w:rPr>
        <w:t>Развитие способно</w:t>
      </w:r>
      <w:r w:rsidR="007F30B3">
        <w:rPr>
          <w:rFonts w:ascii="Times New Roman" w:eastAsia="Times New Roman" w:hAnsi="Times New Roman"/>
          <w:sz w:val="28"/>
          <w:szCs w:val="28"/>
          <w:lang w:eastAsia="ru-RU"/>
        </w:rPr>
        <w:t>стей…………………………………………</w:t>
      </w:r>
      <w:r w:rsidR="00F809C6">
        <w:rPr>
          <w:rFonts w:ascii="Times New Roman" w:eastAsia="Times New Roman" w:hAnsi="Times New Roman"/>
          <w:sz w:val="28"/>
          <w:szCs w:val="28"/>
          <w:lang w:eastAsia="ru-RU"/>
        </w:rPr>
        <w:t>………</w:t>
      </w:r>
      <w:r w:rsidRPr="007F30B3">
        <w:rPr>
          <w:rFonts w:ascii="Times New Roman" w:eastAsia="Times New Roman" w:hAnsi="Times New Roman"/>
          <w:sz w:val="28"/>
          <w:szCs w:val="28"/>
          <w:lang w:eastAsia="ru-RU"/>
        </w:rPr>
        <w:t xml:space="preserve">  17</w:t>
      </w:r>
    </w:p>
    <w:p w:rsidR="00235D96" w:rsidRPr="007F30B3" w:rsidRDefault="00235D96" w:rsidP="005F6137">
      <w:pPr>
        <w:spacing w:after="0" w:line="360" w:lineRule="auto"/>
        <w:ind w:left="-567" w:hanging="142"/>
        <w:jc w:val="both"/>
        <w:rPr>
          <w:rFonts w:ascii="Times New Roman" w:eastAsia="Times New Roman" w:hAnsi="Times New Roman"/>
          <w:sz w:val="28"/>
          <w:szCs w:val="28"/>
          <w:lang w:eastAsia="ru-RU"/>
        </w:rPr>
      </w:pPr>
    </w:p>
    <w:p w:rsidR="00235D96" w:rsidRPr="007F30B3" w:rsidRDefault="00235D96" w:rsidP="005F6137">
      <w:pPr>
        <w:pStyle w:val="a6"/>
        <w:numPr>
          <w:ilvl w:val="0"/>
          <w:numId w:val="6"/>
        </w:numPr>
        <w:spacing w:after="0" w:line="360" w:lineRule="auto"/>
        <w:ind w:left="-567" w:hanging="142"/>
        <w:jc w:val="both"/>
        <w:rPr>
          <w:rFonts w:ascii="Times New Roman" w:eastAsia="Times New Roman" w:hAnsi="Times New Roman"/>
          <w:sz w:val="28"/>
          <w:szCs w:val="28"/>
          <w:lang w:eastAsia="ru-RU"/>
        </w:rPr>
      </w:pPr>
      <w:r w:rsidRPr="007F30B3">
        <w:rPr>
          <w:rFonts w:ascii="Times New Roman" w:eastAsia="Times New Roman" w:hAnsi="Times New Roman"/>
          <w:sz w:val="28"/>
          <w:szCs w:val="28"/>
          <w:lang w:eastAsia="ru-RU"/>
        </w:rPr>
        <w:t>Структурирование проектов………………………………………</w:t>
      </w:r>
      <w:r w:rsidR="007F30B3">
        <w:rPr>
          <w:rFonts w:ascii="Times New Roman" w:eastAsia="Times New Roman" w:hAnsi="Times New Roman"/>
          <w:sz w:val="28"/>
          <w:szCs w:val="28"/>
          <w:lang w:eastAsia="ru-RU"/>
        </w:rPr>
        <w:t>….</w:t>
      </w:r>
      <w:r w:rsidRPr="007F30B3">
        <w:rPr>
          <w:rFonts w:ascii="Times New Roman" w:eastAsia="Times New Roman" w:hAnsi="Times New Roman"/>
          <w:sz w:val="28"/>
          <w:szCs w:val="28"/>
          <w:lang w:eastAsia="ru-RU"/>
        </w:rPr>
        <w:t>18-21</w:t>
      </w:r>
    </w:p>
    <w:p w:rsidR="00235D96" w:rsidRPr="007F30B3" w:rsidRDefault="00235D96" w:rsidP="005F6137">
      <w:pPr>
        <w:pStyle w:val="a6"/>
        <w:numPr>
          <w:ilvl w:val="1"/>
          <w:numId w:val="6"/>
        </w:numPr>
        <w:spacing w:after="0" w:line="360" w:lineRule="auto"/>
        <w:ind w:left="-567" w:hanging="142"/>
        <w:jc w:val="both"/>
        <w:rPr>
          <w:rFonts w:ascii="Times New Roman" w:eastAsia="Times New Roman" w:hAnsi="Times New Roman"/>
          <w:sz w:val="28"/>
          <w:szCs w:val="28"/>
          <w:lang w:eastAsia="ru-RU"/>
        </w:rPr>
      </w:pPr>
      <w:r w:rsidRPr="007F30B3">
        <w:rPr>
          <w:rFonts w:ascii="Times New Roman" w:eastAsia="Times New Roman" w:hAnsi="Times New Roman"/>
          <w:sz w:val="28"/>
          <w:szCs w:val="28"/>
          <w:lang w:eastAsia="ru-RU"/>
        </w:rPr>
        <w:t>Этапы работы над проектом………………</w:t>
      </w:r>
      <w:r w:rsidR="007F30B3">
        <w:rPr>
          <w:rFonts w:ascii="Times New Roman" w:eastAsia="Times New Roman" w:hAnsi="Times New Roman"/>
          <w:sz w:val="28"/>
          <w:szCs w:val="28"/>
          <w:lang w:eastAsia="ru-RU"/>
        </w:rPr>
        <w:t>………………….</w:t>
      </w:r>
      <w:r w:rsidRPr="007F30B3">
        <w:rPr>
          <w:rFonts w:ascii="Times New Roman" w:eastAsia="Times New Roman" w:hAnsi="Times New Roman"/>
          <w:sz w:val="28"/>
          <w:szCs w:val="28"/>
          <w:lang w:eastAsia="ru-RU"/>
        </w:rPr>
        <w:t>..</w:t>
      </w:r>
      <w:r w:rsidR="00F809C6">
        <w:rPr>
          <w:rFonts w:ascii="Times New Roman" w:eastAsia="Times New Roman" w:hAnsi="Times New Roman"/>
          <w:sz w:val="28"/>
          <w:szCs w:val="28"/>
          <w:lang w:eastAsia="ru-RU"/>
        </w:rPr>
        <w:t>.........</w:t>
      </w:r>
      <w:r w:rsidRPr="007F30B3">
        <w:rPr>
          <w:rFonts w:ascii="Times New Roman" w:eastAsia="Times New Roman" w:hAnsi="Times New Roman"/>
          <w:sz w:val="28"/>
          <w:szCs w:val="28"/>
          <w:lang w:eastAsia="ru-RU"/>
        </w:rPr>
        <w:t>18-19</w:t>
      </w:r>
    </w:p>
    <w:p w:rsidR="00235D96" w:rsidRPr="007F30B3" w:rsidRDefault="00235D96" w:rsidP="005F6137">
      <w:pPr>
        <w:pStyle w:val="a6"/>
        <w:numPr>
          <w:ilvl w:val="1"/>
          <w:numId w:val="6"/>
        </w:numPr>
        <w:spacing w:after="0" w:line="360" w:lineRule="auto"/>
        <w:ind w:left="-567" w:hanging="142"/>
        <w:jc w:val="both"/>
        <w:rPr>
          <w:rFonts w:ascii="Times New Roman" w:eastAsia="Times New Roman" w:hAnsi="Times New Roman"/>
          <w:sz w:val="28"/>
          <w:szCs w:val="28"/>
          <w:lang w:eastAsia="ru-RU"/>
        </w:rPr>
      </w:pPr>
      <w:r w:rsidRPr="007F30B3">
        <w:rPr>
          <w:rFonts w:ascii="Times New Roman" w:eastAsia="Times New Roman" w:hAnsi="Times New Roman"/>
          <w:sz w:val="28"/>
          <w:szCs w:val="28"/>
          <w:lang w:eastAsia="ru-RU"/>
        </w:rPr>
        <w:t>Классификация проектов…………………</w:t>
      </w:r>
      <w:r w:rsidR="007F30B3">
        <w:rPr>
          <w:rFonts w:ascii="Times New Roman" w:eastAsia="Times New Roman" w:hAnsi="Times New Roman"/>
          <w:sz w:val="28"/>
          <w:szCs w:val="28"/>
          <w:lang w:eastAsia="ru-RU"/>
        </w:rPr>
        <w:t>……………………</w:t>
      </w:r>
      <w:r w:rsidR="00F809C6">
        <w:rPr>
          <w:rFonts w:ascii="Times New Roman" w:eastAsia="Times New Roman" w:hAnsi="Times New Roman"/>
          <w:sz w:val="28"/>
          <w:szCs w:val="28"/>
          <w:lang w:eastAsia="ru-RU"/>
        </w:rPr>
        <w:t>……..</w:t>
      </w:r>
      <w:r w:rsidRPr="007F30B3">
        <w:rPr>
          <w:rFonts w:ascii="Times New Roman" w:eastAsia="Times New Roman" w:hAnsi="Times New Roman"/>
          <w:sz w:val="28"/>
          <w:szCs w:val="28"/>
          <w:lang w:eastAsia="ru-RU"/>
        </w:rPr>
        <w:t>19-21</w:t>
      </w:r>
    </w:p>
    <w:p w:rsidR="00235D96" w:rsidRPr="007F30B3" w:rsidRDefault="00235D96" w:rsidP="005F6137">
      <w:pPr>
        <w:spacing w:after="0" w:line="360" w:lineRule="auto"/>
        <w:ind w:left="-567" w:hanging="142"/>
        <w:jc w:val="both"/>
        <w:rPr>
          <w:rFonts w:ascii="Times New Roman" w:eastAsia="Times New Roman" w:hAnsi="Times New Roman"/>
          <w:b/>
          <w:sz w:val="28"/>
          <w:szCs w:val="28"/>
          <w:lang w:eastAsia="ru-RU"/>
        </w:rPr>
      </w:pPr>
    </w:p>
    <w:p w:rsidR="00235D96" w:rsidRPr="007F30B3" w:rsidRDefault="00235D96" w:rsidP="005F6137">
      <w:pPr>
        <w:pStyle w:val="a6"/>
        <w:numPr>
          <w:ilvl w:val="0"/>
          <w:numId w:val="32"/>
        </w:numPr>
        <w:spacing w:after="0" w:line="360" w:lineRule="auto"/>
        <w:ind w:left="-567" w:hanging="142"/>
        <w:jc w:val="both"/>
        <w:rPr>
          <w:rFonts w:ascii="Times New Roman" w:eastAsia="Times New Roman" w:hAnsi="Times New Roman"/>
          <w:b/>
          <w:sz w:val="28"/>
          <w:szCs w:val="28"/>
          <w:lang w:eastAsia="ru-RU"/>
        </w:rPr>
      </w:pPr>
      <w:r w:rsidRPr="007F30B3">
        <w:rPr>
          <w:rFonts w:ascii="Times New Roman" w:eastAsia="Times New Roman" w:hAnsi="Times New Roman"/>
          <w:b/>
          <w:sz w:val="28"/>
          <w:szCs w:val="28"/>
          <w:lang w:eastAsia="ru-RU"/>
        </w:rPr>
        <w:t xml:space="preserve">Практическая часть. Использование метода проектов в </w:t>
      </w:r>
    </w:p>
    <w:p w:rsidR="00235D96" w:rsidRPr="007F30B3" w:rsidRDefault="00235D96" w:rsidP="005F6137">
      <w:pPr>
        <w:pStyle w:val="a6"/>
        <w:spacing w:after="0" w:line="360" w:lineRule="auto"/>
        <w:ind w:left="-567" w:hanging="142"/>
        <w:jc w:val="both"/>
        <w:rPr>
          <w:rFonts w:ascii="Times New Roman" w:eastAsia="Times New Roman" w:hAnsi="Times New Roman"/>
          <w:sz w:val="28"/>
          <w:szCs w:val="28"/>
          <w:lang w:eastAsia="ru-RU"/>
        </w:rPr>
      </w:pPr>
      <w:r w:rsidRPr="007F30B3">
        <w:rPr>
          <w:rFonts w:ascii="Times New Roman" w:eastAsia="Times New Roman" w:hAnsi="Times New Roman"/>
          <w:b/>
          <w:sz w:val="28"/>
          <w:szCs w:val="28"/>
          <w:lang w:eastAsia="ru-RU"/>
        </w:rPr>
        <w:t xml:space="preserve">       учебной и внеклассной деятельности</w:t>
      </w:r>
      <w:r w:rsidRPr="007F30B3">
        <w:rPr>
          <w:rFonts w:ascii="Times New Roman" w:eastAsia="Times New Roman" w:hAnsi="Times New Roman"/>
          <w:sz w:val="28"/>
          <w:szCs w:val="28"/>
          <w:lang w:eastAsia="ru-RU"/>
        </w:rPr>
        <w:t>……</w:t>
      </w:r>
      <w:r w:rsidR="007F30B3">
        <w:rPr>
          <w:rFonts w:ascii="Times New Roman" w:eastAsia="Times New Roman" w:hAnsi="Times New Roman"/>
          <w:sz w:val="28"/>
          <w:szCs w:val="28"/>
          <w:lang w:eastAsia="ru-RU"/>
        </w:rPr>
        <w:t>………………………</w:t>
      </w:r>
      <w:r w:rsidR="00F809C6">
        <w:rPr>
          <w:rFonts w:ascii="Times New Roman" w:eastAsia="Times New Roman" w:hAnsi="Times New Roman"/>
          <w:sz w:val="28"/>
          <w:szCs w:val="28"/>
          <w:lang w:eastAsia="ru-RU"/>
        </w:rPr>
        <w:t>..</w:t>
      </w:r>
      <w:r w:rsidR="0033728B" w:rsidRPr="007F30B3">
        <w:rPr>
          <w:rFonts w:ascii="Times New Roman" w:eastAsia="Times New Roman" w:hAnsi="Times New Roman"/>
          <w:sz w:val="28"/>
          <w:szCs w:val="28"/>
          <w:lang w:eastAsia="ru-RU"/>
        </w:rPr>
        <w:t xml:space="preserve">  </w:t>
      </w:r>
      <w:r w:rsidRPr="007F30B3">
        <w:rPr>
          <w:rFonts w:ascii="Times New Roman" w:eastAsia="Times New Roman" w:hAnsi="Times New Roman"/>
          <w:sz w:val="28"/>
          <w:szCs w:val="28"/>
          <w:lang w:eastAsia="ru-RU"/>
        </w:rPr>
        <w:t>22-34</w:t>
      </w:r>
    </w:p>
    <w:p w:rsidR="00235D96" w:rsidRPr="007F30B3" w:rsidRDefault="00235D96" w:rsidP="005F6137">
      <w:pPr>
        <w:pStyle w:val="a6"/>
        <w:spacing w:after="0" w:line="360" w:lineRule="auto"/>
        <w:ind w:left="-567" w:hanging="142"/>
        <w:jc w:val="both"/>
        <w:rPr>
          <w:rFonts w:ascii="Times New Roman" w:eastAsia="Times New Roman" w:hAnsi="Times New Roman"/>
          <w:sz w:val="28"/>
          <w:szCs w:val="28"/>
          <w:lang w:eastAsia="ru-RU"/>
        </w:rPr>
      </w:pPr>
    </w:p>
    <w:p w:rsidR="00235D96" w:rsidRPr="007F30B3" w:rsidRDefault="00235D96" w:rsidP="005F6137">
      <w:pPr>
        <w:pStyle w:val="a6"/>
        <w:numPr>
          <w:ilvl w:val="0"/>
          <w:numId w:val="32"/>
        </w:numPr>
        <w:spacing w:after="0" w:line="360" w:lineRule="auto"/>
        <w:ind w:left="-567" w:hanging="142"/>
        <w:jc w:val="both"/>
        <w:rPr>
          <w:rFonts w:ascii="Times New Roman" w:eastAsia="Times New Roman" w:hAnsi="Times New Roman"/>
          <w:sz w:val="28"/>
          <w:szCs w:val="28"/>
          <w:lang w:eastAsia="ru-RU"/>
        </w:rPr>
      </w:pPr>
      <w:r w:rsidRPr="007F30B3">
        <w:rPr>
          <w:rFonts w:ascii="Times New Roman" w:eastAsia="Times New Roman" w:hAnsi="Times New Roman"/>
          <w:b/>
          <w:sz w:val="28"/>
          <w:szCs w:val="28"/>
          <w:lang w:eastAsia="ru-RU"/>
        </w:rPr>
        <w:t>Литература</w:t>
      </w:r>
      <w:r w:rsidR="0033728B" w:rsidRPr="007F30B3">
        <w:rPr>
          <w:rFonts w:ascii="Times New Roman" w:eastAsia="Times New Roman" w:hAnsi="Times New Roman"/>
          <w:sz w:val="28"/>
          <w:szCs w:val="28"/>
          <w:lang w:eastAsia="ru-RU"/>
        </w:rPr>
        <w:t>…………………………………………………</w:t>
      </w:r>
      <w:r w:rsidR="007F30B3">
        <w:rPr>
          <w:rFonts w:ascii="Times New Roman" w:eastAsia="Times New Roman" w:hAnsi="Times New Roman"/>
          <w:sz w:val="28"/>
          <w:szCs w:val="28"/>
          <w:lang w:eastAsia="ru-RU"/>
        </w:rPr>
        <w:t>.</w:t>
      </w:r>
      <w:r w:rsidR="0033728B" w:rsidRPr="007F30B3">
        <w:rPr>
          <w:rFonts w:ascii="Times New Roman" w:eastAsia="Times New Roman" w:hAnsi="Times New Roman"/>
          <w:sz w:val="28"/>
          <w:szCs w:val="28"/>
          <w:lang w:eastAsia="ru-RU"/>
        </w:rPr>
        <w:t>……</w:t>
      </w:r>
      <w:r w:rsidR="00F809C6">
        <w:rPr>
          <w:rFonts w:ascii="Times New Roman" w:eastAsia="Times New Roman" w:hAnsi="Times New Roman"/>
          <w:sz w:val="28"/>
          <w:szCs w:val="28"/>
          <w:lang w:eastAsia="ru-RU"/>
        </w:rPr>
        <w:t>….</w:t>
      </w:r>
      <w:r w:rsidR="0033728B" w:rsidRPr="007F30B3">
        <w:rPr>
          <w:rFonts w:ascii="Times New Roman" w:eastAsia="Times New Roman" w:hAnsi="Times New Roman"/>
          <w:sz w:val="28"/>
          <w:szCs w:val="28"/>
          <w:lang w:eastAsia="ru-RU"/>
        </w:rPr>
        <w:t xml:space="preserve">  </w:t>
      </w:r>
      <w:r w:rsidRPr="007F30B3">
        <w:rPr>
          <w:rFonts w:ascii="Times New Roman" w:eastAsia="Times New Roman" w:hAnsi="Times New Roman"/>
          <w:sz w:val="28"/>
          <w:szCs w:val="28"/>
          <w:lang w:eastAsia="ru-RU"/>
        </w:rPr>
        <w:t>35</w:t>
      </w:r>
    </w:p>
    <w:p w:rsidR="00235D96" w:rsidRPr="007F30B3" w:rsidRDefault="00235D96" w:rsidP="005F6137">
      <w:pPr>
        <w:pStyle w:val="a6"/>
        <w:spacing w:after="0" w:line="360" w:lineRule="auto"/>
        <w:ind w:left="-567"/>
        <w:jc w:val="both"/>
        <w:rPr>
          <w:rFonts w:ascii="Times New Roman" w:eastAsia="Times New Roman" w:hAnsi="Times New Roman"/>
          <w:sz w:val="28"/>
          <w:szCs w:val="28"/>
          <w:lang w:eastAsia="ru-RU"/>
        </w:rPr>
      </w:pPr>
    </w:p>
    <w:p w:rsidR="005F6137" w:rsidRDefault="005F6137" w:rsidP="005F6137">
      <w:pPr>
        <w:spacing w:after="0" w:line="360" w:lineRule="auto"/>
        <w:ind w:left="-567"/>
        <w:jc w:val="both"/>
        <w:rPr>
          <w:rFonts w:ascii="Times New Roman" w:eastAsia="Times New Roman" w:hAnsi="Times New Roman"/>
          <w:sz w:val="28"/>
          <w:szCs w:val="28"/>
          <w:lang w:eastAsia="ru-RU"/>
        </w:rPr>
      </w:pPr>
    </w:p>
    <w:p w:rsidR="00061815" w:rsidRDefault="00061815" w:rsidP="00F809C6">
      <w:pPr>
        <w:spacing w:after="0" w:line="360" w:lineRule="auto"/>
        <w:ind w:left="-567"/>
        <w:jc w:val="both"/>
        <w:rPr>
          <w:rFonts w:ascii="Times New Roman" w:eastAsia="Times New Roman" w:hAnsi="Times New Roman"/>
          <w:b/>
          <w:sz w:val="28"/>
          <w:szCs w:val="28"/>
          <w:lang w:eastAsia="ru-RU"/>
        </w:rPr>
      </w:pPr>
    </w:p>
    <w:p w:rsidR="00F809C6" w:rsidRDefault="00235D96" w:rsidP="00F809C6">
      <w:pPr>
        <w:spacing w:after="0" w:line="360" w:lineRule="auto"/>
        <w:ind w:left="-567"/>
        <w:jc w:val="both"/>
        <w:rPr>
          <w:rFonts w:ascii="Times New Roman" w:eastAsia="Times New Roman" w:hAnsi="Times New Roman"/>
          <w:b/>
          <w:sz w:val="28"/>
          <w:szCs w:val="28"/>
          <w:lang w:eastAsia="ru-RU"/>
        </w:rPr>
      </w:pPr>
      <w:r w:rsidRPr="007F30B3">
        <w:rPr>
          <w:rFonts w:ascii="Times New Roman" w:eastAsia="Times New Roman" w:hAnsi="Times New Roman"/>
          <w:b/>
          <w:sz w:val="28"/>
          <w:szCs w:val="28"/>
          <w:lang w:eastAsia="ru-RU"/>
        </w:rPr>
        <w:lastRenderedPageBreak/>
        <w:t>Теоретическая часть. Развитие познавательного интереса учащихся при использовании метода проектной технологии.</w:t>
      </w:r>
    </w:p>
    <w:p w:rsidR="00235D96" w:rsidRPr="00F809C6" w:rsidRDefault="00F809C6" w:rsidP="00F809C6">
      <w:pPr>
        <w:spacing w:after="0" w:line="360" w:lineRule="auto"/>
        <w:ind w:left="-567"/>
        <w:jc w:val="both"/>
        <w:rPr>
          <w:rFonts w:ascii="Times New Roman" w:eastAsia="Times New Roman" w:hAnsi="Times New Roman"/>
          <w:b/>
          <w:sz w:val="28"/>
          <w:szCs w:val="28"/>
          <w:lang w:eastAsia="ru-RU"/>
        </w:rPr>
      </w:pPr>
      <w:r w:rsidRPr="00F809C6">
        <w:rPr>
          <w:rFonts w:ascii="Times New Roman" w:eastAsia="Times New Roman" w:hAnsi="Times New Roman"/>
          <w:b/>
          <w:sz w:val="28"/>
          <w:szCs w:val="28"/>
          <w:lang w:eastAsia="ru-RU"/>
        </w:rPr>
        <w:t xml:space="preserve">1. </w:t>
      </w:r>
      <w:r w:rsidR="00235D96" w:rsidRPr="00F809C6">
        <w:rPr>
          <w:rFonts w:ascii="Times New Roman" w:eastAsia="Times New Roman" w:hAnsi="Times New Roman"/>
          <w:b/>
          <w:sz w:val="28"/>
          <w:szCs w:val="28"/>
          <w:lang w:eastAsia="ru-RU"/>
        </w:rPr>
        <w:t>Развитие познавательной активности личности.</w:t>
      </w:r>
    </w:p>
    <w:p w:rsidR="00235D96" w:rsidRPr="007F30B3" w:rsidRDefault="00235D96" w:rsidP="005F6137">
      <w:pPr>
        <w:spacing w:after="0" w:line="360" w:lineRule="auto"/>
        <w:ind w:left="-567"/>
        <w:jc w:val="both"/>
        <w:rPr>
          <w:rFonts w:ascii="Times New Roman" w:eastAsia="Times New Roman" w:hAnsi="Times New Roman"/>
          <w:b/>
          <w:sz w:val="28"/>
          <w:szCs w:val="28"/>
          <w:lang w:eastAsia="ru-RU"/>
        </w:rPr>
      </w:pPr>
      <w:r w:rsidRPr="007F30B3">
        <w:rPr>
          <w:rFonts w:ascii="Times New Roman" w:eastAsia="Times New Roman" w:hAnsi="Times New Roman"/>
          <w:b/>
          <w:sz w:val="28"/>
          <w:szCs w:val="28"/>
          <w:lang w:eastAsia="ru-RU"/>
        </w:rPr>
        <w:t>1.1.Роль метода проектов в развитии познавательной активности личности.</w:t>
      </w:r>
    </w:p>
    <w:p w:rsidR="0033728B" w:rsidRPr="00F809C6" w:rsidRDefault="0033728B" w:rsidP="00F809C6">
      <w:pPr>
        <w:spacing w:after="0" w:line="240" w:lineRule="auto"/>
        <w:ind w:left="4253"/>
        <w:jc w:val="both"/>
        <w:rPr>
          <w:rFonts w:ascii="Times New Roman" w:hAnsi="Times New Roman"/>
          <w:i/>
          <w:color w:val="000000" w:themeColor="text1"/>
          <w:sz w:val="28"/>
          <w:szCs w:val="28"/>
          <w:shd w:val="clear" w:color="auto" w:fill="FFFFFF"/>
        </w:rPr>
      </w:pPr>
      <w:r w:rsidRPr="00F809C6">
        <w:rPr>
          <w:rFonts w:ascii="Times New Roman" w:hAnsi="Times New Roman"/>
          <w:i/>
          <w:color w:val="000000" w:themeColor="text1"/>
          <w:sz w:val="28"/>
          <w:szCs w:val="28"/>
          <w:shd w:val="clear" w:color="auto" w:fill="FFFFFF"/>
        </w:rPr>
        <w:t>«Всякое знание остается мертвым, е</w:t>
      </w:r>
      <w:r w:rsidR="00F809C6" w:rsidRPr="00F809C6">
        <w:rPr>
          <w:rFonts w:ascii="Times New Roman" w:hAnsi="Times New Roman"/>
          <w:i/>
          <w:color w:val="000000" w:themeColor="text1"/>
          <w:sz w:val="28"/>
          <w:szCs w:val="28"/>
          <w:shd w:val="clear" w:color="auto" w:fill="FFFFFF"/>
        </w:rPr>
        <w:t xml:space="preserve">сли в  </w:t>
      </w:r>
      <w:r w:rsidRPr="00F809C6">
        <w:rPr>
          <w:rFonts w:ascii="Times New Roman" w:hAnsi="Times New Roman"/>
          <w:i/>
          <w:color w:val="000000" w:themeColor="text1"/>
          <w:sz w:val="28"/>
          <w:szCs w:val="28"/>
          <w:shd w:val="clear" w:color="auto" w:fill="FFFFFF"/>
        </w:rPr>
        <w:t>учащихся не развивается инициатива и</w:t>
      </w:r>
    </w:p>
    <w:p w:rsidR="00235D96" w:rsidRPr="00F809C6" w:rsidRDefault="0033728B" w:rsidP="00F809C6">
      <w:pPr>
        <w:spacing w:after="0" w:line="240" w:lineRule="auto"/>
        <w:ind w:left="4253"/>
        <w:jc w:val="both"/>
        <w:rPr>
          <w:rFonts w:ascii="Times New Roman" w:hAnsi="Times New Roman"/>
          <w:color w:val="525050"/>
          <w:sz w:val="28"/>
          <w:szCs w:val="28"/>
          <w:shd w:val="clear" w:color="auto" w:fill="FFFFFF"/>
        </w:rPr>
      </w:pPr>
      <w:r w:rsidRPr="00F809C6">
        <w:rPr>
          <w:rFonts w:ascii="Times New Roman" w:hAnsi="Times New Roman"/>
          <w:i/>
          <w:color w:val="000000" w:themeColor="text1"/>
          <w:sz w:val="28"/>
          <w:szCs w:val="28"/>
          <w:shd w:val="clear" w:color="auto" w:fill="FFFFFF"/>
        </w:rPr>
        <w:t>самодеятельность: учащегося нужно приучать не только к мышлению, но и к хотению».</w:t>
      </w:r>
      <w:r w:rsidRPr="007F30B3">
        <w:rPr>
          <w:rStyle w:val="apple-converted-space"/>
          <w:rFonts w:ascii="Times New Roman" w:hAnsi="Times New Roman"/>
          <w:color w:val="525050"/>
          <w:sz w:val="28"/>
          <w:szCs w:val="28"/>
          <w:shd w:val="clear" w:color="auto" w:fill="FFFFFF"/>
        </w:rPr>
        <w:t> </w:t>
      </w:r>
      <w:r w:rsidRPr="007F30B3">
        <w:rPr>
          <w:rFonts w:ascii="Times New Roman" w:hAnsi="Times New Roman"/>
          <w:color w:val="525050"/>
          <w:sz w:val="28"/>
          <w:szCs w:val="28"/>
        </w:rPr>
        <w:br/>
      </w:r>
      <w:r w:rsidR="00F809C6">
        <w:rPr>
          <w:rFonts w:ascii="Times New Roman" w:hAnsi="Times New Roman"/>
          <w:b/>
          <w:bCs/>
          <w:i/>
          <w:iCs/>
          <w:color w:val="525050"/>
          <w:sz w:val="28"/>
          <w:szCs w:val="28"/>
        </w:rPr>
        <w:t xml:space="preserve">Н. Умов </w:t>
      </w:r>
    </w:p>
    <w:p w:rsidR="00235D96" w:rsidRPr="007F30B3" w:rsidRDefault="00235D96" w:rsidP="005F6137">
      <w:pPr>
        <w:spacing w:after="0" w:line="240" w:lineRule="auto"/>
        <w:ind w:left="-567"/>
        <w:jc w:val="both"/>
        <w:rPr>
          <w:rFonts w:ascii="Times New Roman" w:eastAsia="Times New Roman" w:hAnsi="Times New Roman"/>
          <w:b/>
          <w:sz w:val="28"/>
          <w:szCs w:val="28"/>
          <w:lang w:eastAsia="ru-RU"/>
        </w:rPr>
      </w:pPr>
      <w:r w:rsidRPr="007F30B3">
        <w:rPr>
          <w:rFonts w:ascii="Times New Roman" w:eastAsia="Times New Roman" w:hAnsi="Times New Roman"/>
          <w:b/>
          <w:sz w:val="28"/>
          <w:szCs w:val="28"/>
          <w:lang w:eastAsia="ru-RU"/>
        </w:rPr>
        <w:t xml:space="preserve">                                                                                                                     </w:t>
      </w:r>
    </w:p>
    <w:p w:rsidR="00235D96" w:rsidRPr="007F30B3" w:rsidRDefault="00235D96" w:rsidP="005F6137">
      <w:pPr>
        <w:spacing w:after="0" w:line="360" w:lineRule="auto"/>
        <w:ind w:left="-567"/>
        <w:jc w:val="both"/>
        <w:rPr>
          <w:rFonts w:ascii="Times New Roman" w:eastAsia="Times New Roman" w:hAnsi="Times New Roman"/>
          <w:b/>
          <w:sz w:val="28"/>
          <w:szCs w:val="28"/>
          <w:lang w:eastAsia="ru-RU"/>
        </w:rPr>
      </w:pPr>
      <w:r w:rsidRPr="007F30B3">
        <w:rPr>
          <w:rFonts w:ascii="Times New Roman" w:eastAsia="Times New Roman" w:hAnsi="Times New Roman"/>
          <w:sz w:val="28"/>
          <w:szCs w:val="28"/>
          <w:lang w:eastAsia="ru-RU"/>
        </w:rPr>
        <w:t xml:space="preserve">              Мы живём во время реформирования России, неотъемлемой частью которого является модернизация образования. Утверждаются качественно новые принципы организации жизнедеятельности людей, ведется работа по определению путей устойчивого развития общества, а значит, важной является проблема формирования личности, которая способна обеспечить это развитие и успешно адаптироваться в быстро меняющихся социально-экономических условиях общества.</w:t>
      </w:r>
    </w:p>
    <w:p w:rsidR="00235D96" w:rsidRPr="007F30B3" w:rsidRDefault="00235D96" w:rsidP="005F6137">
      <w:pPr>
        <w:spacing w:after="0" w:line="360" w:lineRule="auto"/>
        <w:ind w:left="-567"/>
        <w:jc w:val="both"/>
        <w:rPr>
          <w:rFonts w:ascii="Times New Roman" w:eastAsia="Times New Roman" w:hAnsi="Times New Roman"/>
          <w:sz w:val="28"/>
          <w:szCs w:val="28"/>
          <w:lang w:eastAsia="ru-RU"/>
        </w:rPr>
      </w:pPr>
      <w:r w:rsidRPr="007F30B3">
        <w:rPr>
          <w:rFonts w:ascii="Times New Roman" w:eastAsia="Times New Roman" w:hAnsi="Times New Roman"/>
          <w:sz w:val="28"/>
          <w:szCs w:val="28"/>
          <w:lang w:eastAsia="ru-RU"/>
        </w:rPr>
        <w:t xml:space="preserve">            Кроме этого современные условия развития общества требуют переориентации обучения с усвоения готовых знаний, умений и навыков – на развитие личности ребенка, его творческих способностей, самостоятельности мышления и чувства личной ответственности, как нравственной характеристики личности. В такой педагогической теории обучения, уч</w:t>
      </w:r>
      <w:r w:rsidR="006A6A5E">
        <w:rPr>
          <w:rFonts w:ascii="Times New Roman" w:eastAsia="Times New Roman" w:hAnsi="Times New Roman"/>
          <w:sz w:val="28"/>
          <w:szCs w:val="28"/>
          <w:lang w:eastAsia="ru-RU"/>
        </w:rPr>
        <w:t>ащийся</w:t>
      </w:r>
      <w:r w:rsidRPr="007F30B3">
        <w:rPr>
          <w:rFonts w:ascii="Times New Roman" w:eastAsia="Times New Roman" w:hAnsi="Times New Roman"/>
          <w:sz w:val="28"/>
          <w:szCs w:val="28"/>
          <w:lang w:eastAsia="ru-RU"/>
        </w:rPr>
        <w:t xml:space="preserve"> становится центральной фигурой, а его деятельность приобретает активный, познающий характер.</w:t>
      </w:r>
    </w:p>
    <w:p w:rsidR="00235D96" w:rsidRPr="007F30B3" w:rsidRDefault="009D6C67" w:rsidP="009D6C67">
      <w:pPr>
        <w:spacing w:after="0" w:line="360" w:lineRule="auto"/>
        <w:ind w:left="-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235D96" w:rsidRPr="007F30B3">
        <w:rPr>
          <w:rFonts w:ascii="Times New Roman" w:eastAsia="Times New Roman" w:hAnsi="Times New Roman"/>
          <w:sz w:val="28"/>
          <w:szCs w:val="28"/>
          <w:lang w:eastAsia="ru-RU"/>
        </w:rPr>
        <w:t xml:space="preserve">Процесс гуманизации обучения и воспитания, связанный с усилением внимания к личности ребенка, с подходом к нему, как к высшей ценности общества, отражает тот социальный заказ, который на пороге третьего тысячелетия общество предъявляет образовательным системам разного уровня. Сейчас многие развитые страны мира осознали необходимость реформирования своих образовательных систем так, чтобы в центре внимания педагогов находилась познавательная деятельность учащихся. Важен не конечный результат </w:t>
      </w:r>
      <w:r w:rsidR="00235D96" w:rsidRPr="007F30B3">
        <w:rPr>
          <w:rFonts w:ascii="Times New Roman" w:eastAsia="Times New Roman" w:hAnsi="Times New Roman"/>
          <w:sz w:val="28"/>
          <w:szCs w:val="28"/>
          <w:lang w:eastAsia="ru-RU"/>
        </w:rPr>
        <w:lastRenderedPageBreak/>
        <w:t>(знания устаревают, подвергаются изменениям), а сам процесс приобретения знаний. Необходимо научить учащихся самостоятельно учиться и добывать необходимые знания, учить умению адаптироваться в жизненных ситуациях и самостоятельно принимать решения, критически мыслить. При традиционном подходе и традиционных средствах обучения эти задачи решить достаточно сложно. Многочисленные примеры свидетельствуют о том, что одной</w:t>
      </w:r>
      <w:r w:rsidR="00061815">
        <w:rPr>
          <w:rFonts w:ascii="Times New Roman" w:eastAsia="Times New Roman" w:hAnsi="Times New Roman"/>
          <w:sz w:val="28"/>
          <w:szCs w:val="28"/>
          <w:lang w:eastAsia="ru-RU"/>
        </w:rPr>
        <w:t xml:space="preserve"> из перспективных форм работы с</w:t>
      </w:r>
      <w:r w:rsidR="00235D96" w:rsidRPr="007F30B3">
        <w:rPr>
          <w:rFonts w:ascii="Times New Roman" w:eastAsia="Times New Roman" w:hAnsi="Times New Roman"/>
          <w:sz w:val="28"/>
          <w:szCs w:val="28"/>
          <w:lang w:eastAsia="ru-RU"/>
        </w:rPr>
        <w:t xml:space="preserve"> </w:t>
      </w:r>
      <w:r w:rsidR="006A6A5E">
        <w:rPr>
          <w:rFonts w:ascii="Times New Roman" w:eastAsia="Times New Roman" w:hAnsi="Times New Roman"/>
          <w:sz w:val="28"/>
          <w:szCs w:val="28"/>
          <w:lang w:eastAsia="ru-RU"/>
        </w:rPr>
        <w:t>учащимися</w:t>
      </w:r>
      <w:r w:rsidR="00235D96" w:rsidRPr="007F30B3">
        <w:rPr>
          <w:rFonts w:ascii="Times New Roman" w:eastAsia="Times New Roman" w:hAnsi="Times New Roman"/>
          <w:sz w:val="28"/>
          <w:szCs w:val="28"/>
          <w:lang w:eastAsia="ru-RU"/>
        </w:rPr>
        <w:t xml:space="preserve">, организации их научно-исследовательской деятельности является метод проектов. </w:t>
      </w:r>
    </w:p>
    <w:p w:rsidR="00235D96" w:rsidRPr="007F30B3" w:rsidRDefault="00235D96" w:rsidP="005F6137">
      <w:pPr>
        <w:spacing w:after="0" w:line="360" w:lineRule="auto"/>
        <w:ind w:left="-567"/>
        <w:jc w:val="both"/>
        <w:rPr>
          <w:rFonts w:ascii="Times New Roman" w:eastAsia="Times New Roman" w:hAnsi="Times New Roman"/>
          <w:sz w:val="28"/>
          <w:szCs w:val="28"/>
          <w:lang w:eastAsia="ru-RU"/>
        </w:rPr>
      </w:pPr>
      <w:r w:rsidRPr="007F30B3">
        <w:rPr>
          <w:rFonts w:ascii="Times New Roman" w:eastAsia="Times New Roman" w:hAnsi="Times New Roman"/>
          <w:sz w:val="28"/>
          <w:szCs w:val="28"/>
          <w:lang w:eastAsia="ru-RU"/>
        </w:rPr>
        <w:t>Чем этот метод лучше?</w:t>
      </w:r>
    </w:p>
    <w:p w:rsidR="00235D96" w:rsidRPr="007F30B3" w:rsidRDefault="00235D96" w:rsidP="005F6137">
      <w:pPr>
        <w:spacing w:after="0" w:line="360" w:lineRule="auto"/>
        <w:ind w:left="-567"/>
        <w:jc w:val="both"/>
        <w:rPr>
          <w:rFonts w:ascii="Times New Roman" w:eastAsia="Times New Roman" w:hAnsi="Times New Roman"/>
          <w:sz w:val="28"/>
          <w:szCs w:val="28"/>
          <w:lang w:eastAsia="ru-RU"/>
        </w:rPr>
      </w:pPr>
      <w:r w:rsidRPr="007F30B3">
        <w:rPr>
          <w:rFonts w:ascii="Times New Roman" w:eastAsia="Times New Roman" w:hAnsi="Times New Roman"/>
          <w:sz w:val="28"/>
          <w:szCs w:val="28"/>
          <w:lang w:eastAsia="ru-RU"/>
        </w:rPr>
        <w:t xml:space="preserve">           Метод проектов, во-первых, позволяет решить одну из самых острых проблем современного образования – проблему мотивации. С помощью традиционных методик детей учёбой не увлечь. Не только отстающие, но и одаренные ребята тоже,  бывает, скучают на уроках. Поэтому необходимо выдвигать перед детьми такую проблему, которая интересна и значима для каждого. Для творческой продуктивности проекта важно сформулировать такие задания, которые не имели бы единых, заранее известных решений. Формулирование открытого задания может стать результатом коллективного обсуждения проблемы. Верхом мастерства учителя является ситуация, когда гипотезу или проблемный вопрос формулируют сами ученики</w:t>
      </w:r>
      <w:r w:rsidR="006A6A5E">
        <w:rPr>
          <w:rFonts w:ascii="Times New Roman" w:eastAsia="Times New Roman" w:hAnsi="Times New Roman"/>
          <w:b/>
          <w:sz w:val="28"/>
          <w:szCs w:val="28"/>
          <w:lang w:eastAsia="ru-RU"/>
        </w:rPr>
        <w:t>.</w:t>
      </w:r>
      <w:r w:rsidRPr="007F30B3">
        <w:rPr>
          <w:rFonts w:ascii="Times New Roman" w:eastAsia="Times New Roman" w:hAnsi="Times New Roman"/>
          <w:sz w:val="28"/>
          <w:szCs w:val="28"/>
          <w:lang w:eastAsia="ru-RU"/>
        </w:rPr>
        <w:t xml:space="preserve"> Чувствуешь важность и необходимость своей работы, когда выдвинутые детьми проблемные вопросы не просто интересны, но и новы для самого учителя.</w:t>
      </w:r>
    </w:p>
    <w:p w:rsidR="00235D96" w:rsidRPr="007F30B3" w:rsidRDefault="00235D96" w:rsidP="005F6137">
      <w:pPr>
        <w:spacing w:after="0" w:line="360" w:lineRule="auto"/>
        <w:ind w:left="-567"/>
        <w:jc w:val="both"/>
        <w:rPr>
          <w:rFonts w:ascii="Times New Roman" w:eastAsia="Times New Roman" w:hAnsi="Times New Roman"/>
          <w:sz w:val="28"/>
          <w:szCs w:val="28"/>
          <w:lang w:eastAsia="ru-RU"/>
        </w:rPr>
      </w:pPr>
      <w:r w:rsidRPr="007F30B3">
        <w:rPr>
          <w:rFonts w:ascii="Times New Roman" w:eastAsia="Times New Roman" w:hAnsi="Times New Roman"/>
          <w:sz w:val="28"/>
          <w:szCs w:val="28"/>
          <w:lang w:eastAsia="ru-RU"/>
        </w:rPr>
        <w:t xml:space="preserve">           Во-вторых, реализуются принципы личностно-ориентированного обучения, когда учащиеся могут выбрать дело по душе в соответствии со своими способностями и интересами.</w:t>
      </w:r>
    </w:p>
    <w:p w:rsidR="00235D96" w:rsidRPr="007F30B3" w:rsidRDefault="00235D96" w:rsidP="005F6137">
      <w:pPr>
        <w:spacing w:after="0" w:line="360" w:lineRule="auto"/>
        <w:ind w:left="-567"/>
        <w:jc w:val="both"/>
        <w:rPr>
          <w:rFonts w:ascii="Times New Roman" w:eastAsia="Times New Roman" w:hAnsi="Times New Roman"/>
          <w:sz w:val="28"/>
          <w:szCs w:val="28"/>
          <w:lang w:eastAsia="ru-RU"/>
        </w:rPr>
      </w:pPr>
      <w:r w:rsidRPr="007F30B3">
        <w:rPr>
          <w:rFonts w:ascii="Times New Roman" w:eastAsia="Times New Roman" w:hAnsi="Times New Roman"/>
          <w:sz w:val="28"/>
          <w:szCs w:val="28"/>
          <w:lang w:eastAsia="ru-RU"/>
        </w:rPr>
        <w:t xml:space="preserve">           В-третьих, выполняя проекты, </w:t>
      </w:r>
      <w:r w:rsidR="006E02E0" w:rsidRPr="007F30B3">
        <w:rPr>
          <w:rFonts w:ascii="Times New Roman" w:eastAsia="Times New Roman" w:hAnsi="Times New Roman"/>
          <w:sz w:val="28"/>
          <w:szCs w:val="28"/>
          <w:lang w:eastAsia="ru-RU"/>
        </w:rPr>
        <w:t>учащиеся</w:t>
      </w:r>
      <w:r w:rsidRPr="007F30B3">
        <w:rPr>
          <w:rFonts w:ascii="Times New Roman" w:eastAsia="Times New Roman" w:hAnsi="Times New Roman"/>
          <w:sz w:val="28"/>
          <w:szCs w:val="28"/>
          <w:lang w:eastAsia="ru-RU"/>
        </w:rPr>
        <w:t xml:space="preserve"> осваивают алгоритм проектно-преобразовательной деятельности, учатся самостоятельно искать и анализировать информацию, интегрировать и применять полученные ранее знания. В итоге развиваются их творческие и интеллектуальные способности, самостоятельность, ответственность, формируются умения планировать и принимать решения. </w:t>
      </w:r>
      <w:r w:rsidRPr="007F30B3">
        <w:rPr>
          <w:rFonts w:ascii="Times New Roman" w:eastAsia="Times New Roman" w:hAnsi="Times New Roman"/>
          <w:sz w:val="28"/>
          <w:szCs w:val="28"/>
          <w:lang w:eastAsia="ru-RU"/>
        </w:rPr>
        <w:lastRenderedPageBreak/>
        <w:t>Учебные проекты учащихся должны быть прообразами проектов  в их будущей самостоятельной жизни. Выполняя их, учащиеся приобретают опыт разрешения реальных проблем, продвигаясь вперед к поставленной цели.</w:t>
      </w:r>
    </w:p>
    <w:p w:rsidR="00235D96" w:rsidRPr="007F30B3" w:rsidRDefault="005B5E6C" w:rsidP="005B5E6C">
      <w:pPr>
        <w:spacing w:after="0" w:line="360" w:lineRule="auto"/>
        <w:ind w:left="-567"/>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        </w:t>
      </w:r>
      <w:r w:rsidR="00235D96" w:rsidRPr="007F30B3">
        <w:rPr>
          <w:rFonts w:ascii="Times New Roman" w:eastAsia="Times New Roman" w:hAnsi="Times New Roman"/>
          <w:sz w:val="28"/>
          <w:szCs w:val="28"/>
          <w:lang w:eastAsia="ru-RU"/>
        </w:rPr>
        <w:t>Следовательно, передо мной, как учителем, стоит задача обучать детей таким образом, чтобы они могли быстро и пластично реагировать на изменяющиеся условия, были способны обнаруживать  новые проблемы и задачи, находить пути их решения. Достичь результата в выполнении этой задачи можно только в условиях реализации инновационного подхода в обучении, обеспечивающего переход на продуктивно-творческий уровень. Этого можно достичь при помощи разнообразных технологий. Одной из таких технологий является проектная методика, которая в свете требования к современному образованию позволяет эффективно решать поставленные задачи.</w:t>
      </w:r>
    </w:p>
    <w:p w:rsidR="00CA4AAC" w:rsidRDefault="00CA4AAC" w:rsidP="005F6137">
      <w:pPr>
        <w:spacing w:after="0" w:line="360" w:lineRule="auto"/>
        <w:jc w:val="both"/>
        <w:rPr>
          <w:rFonts w:ascii="Times New Roman" w:eastAsia="Times New Roman" w:hAnsi="Times New Roman"/>
          <w:b/>
          <w:sz w:val="28"/>
          <w:szCs w:val="28"/>
          <w:lang w:eastAsia="ru-RU"/>
        </w:rPr>
      </w:pPr>
    </w:p>
    <w:p w:rsidR="00235D96" w:rsidRPr="005F6137" w:rsidRDefault="005F6137" w:rsidP="005F6137">
      <w:pPr>
        <w:spacing w:after="0" w:line="360" w:lineRule="auto"/>
        <w:jc w:val="both"/>
        <w:rPr>
          <w:rFonts w:ascii="Times New Roman" w:eastAsia="Times New Roman" w:hAnsi="Times New Roman"/>
          <w:b/>
          <w:sz w:val="28"/>
          <w:szCs w:val="28"/>
          <w:lang w:eastAsia="ru-RU"/>
        </w:rPr>
      </w:pPr>
      <w:r>
        <w:rPr>
          <w:rFonts w:ascii="Times New Roman" w:eastAsia="Times New Roman" w:hAnsi="Times New Roman"/>
          <w:b/>
          <w:sz w:val="28"/>
          <w:szCs w:val="28"/>
          <w:lang w:eastAsia="ru-RU"/>
        </w:rPr>
        <w:t xml:space="preserve">1.2. </w:t>
      </w:r>
      <w:r w:rsidR="00235D96" w:rsidRPr="005F6137">
        <w:rPr>
          <w:rFonts w:ascii="Times New Roman" w:eastAsia="Times New Roman" w:hAnsi="Times New Roman"/>
          <w:b/>
          <w:sz w:val="28"/>
          <w:szCs w:val="28"/>
          <w:lang w:eastAsia="ru-RU"/>
        </w:rPr>
        <w:t>Ведущие признаки в проектной технологии.</w:t>
      </w:r>
    </w:p>
    <w:p w:rsidR="00235D96" w:rsidRPr="007F30B3" w:rsidRDefault="00235D96" w:rsidP="005F6137">
      <w:pPr>
        <w:numPr>
          <w:ilvl w:val="0"/>
          <w:numId w:val="7"/>
        </w:numPr>
        <w:spacing w:after="0" w:line="360" w:lineRule="auto"/>
        <w:ind w:left="-567"/>
        <w:jc w:val="both"/>
        <w:rPr>
          <w:rFonts w:ascii="Times New Roman" w:eastAsia="Times New Roman" w:hAnsi="Times New Roman"/>
          <w:sz w:val="28"/>
          <w:szCs w:val="28"/>
          <w:lang w:eastAsia="ru-RU"/>
        </w:rPr>
      </w:pPr>
      <w:r w:rsidRPr="007F30B3">
        <w:rPr>
          <w:rFonts w:ascii="Times New Roman" w:eastAsia="Times New Roman" w:hAnsi="Times New Roman"/>
          <w:sz w:val="28"/>
          <w:szCs w:val="28"/>
          <w:lang w:eastAsia="ru-RU"/>
        </w:rPr>
        <w:t xml:space="preserve">Прагматическая направленность учебно-познавательной деятельности </w:t>
      </w:r>
      <w:r w:rsidR="006A6A5E">
        <w:rPr>
          <w:rFonts w:ascii="Times New Roman" w:eastAsia="Times New Roman" w:hAnsi="Times New Roman"/>
          <w:sz w:val="28"/>
          <w:szCs w:val="28"/>
          <w:lang w:eastAsia="ru-RU"/>
        </w:rPr>
        <w:t>учащихся</w:t>
      </w:r>
      <w:r w:rsidRPr="007F30B3">
        <w:rPr>
          <w:rFonts w:ascii="Times New Roman" w:eastAsia="Times New Roman" w:hAnsi="Times New Roman"/>
          <w:sz w:val="28"/>
          <w:szCs w:val="28"/>
          <w:lang w:eastAsia="ru-RU"/>
        </w:rPr>
        <w:t xml:space="preserve"> на результат, который получается при решении личностно значимой и социально обусловленной проблемы.</w:t>
      </w:r>
    </w:p>
    <w:p w:rsidR="00235D96" w:rsidRPr="007F30B3" w:rsidRDefault="00235D96" w:rsidP="005F6137">
      <w:pPr>
        <w:numPr>
          <w:ilvl w:val="0"/>
          <w:numId w:val="7"/>
        </w:numPr>
        <w:spacing w:after="0" w:line="360" w:lineRule="auto"/>
        <w:ind w:left="-567"/>
        <w:jc w:val="both"/>
        <w:rPr>
          <w:rFonts w:ascii="Times New Roman" w:eastAsia="Times New Roman" w:hAnsi="Times New Roman"/>
          <w:sz w:val="28"/>
          <w:szCs w:val="28"/>
          <w:lang w:eastAsia="ru-RU"/>
        </w:rPr>
      </w:pPr>
      <w:r w:rsidRPr="007F30B3">
        <w:rPr>
          <w:rFonts w:ascii="Times New Roman" w:eastAsia="Times New Roman" w:hAnsi="Times New Roman"/>
          <w:sz w:val="28"/>
          <w:szCs w:val="28"/>
          <w:lang w:eastAsia="ru-RU"/>
        </w:rPr>
        <w:t>Характер взаимодействия двух субъектов проектной деятельности – уч</w:t>
      </w:r>
      <w:r w:rsidR="006A6A5E">
        <w:rPr>
          <w:rFonts w:ascii="Times New Roman" w:eastAsia="Times New Roman" w:hAnsi="Times New Roman"/>
          <w:sz w:val="28"/>
          <w:szCs w:val="28"/>
          <w:lang w:eastAsia="ru-RU"/>
        </w:rPr>
        <w:t>ащегося</w:t>
      </w:r>
      <w:r w:rsidRPr="007F30B3">
        <w:rPr>
          <w:rFonts w:ascii="Times New Roman" w:eastAsia="Times New Roman" w:hAnsi="Times New Roman"/>
          <w:sz w:val="28"/>
          <w:szCs w:val="28"/>
          <w:lang w:eastAsia="ru-RU"/>
        </w:rPr>
        <w:t xml:space="preserve"> и учителя – принципиально иной, чем при традиционном обучении.</w:t>
      </w:r>
    </w:p>
    <w:p w:rsidR="009D6C67" w:rsidRDefault="009D6C67" w:rsidP="00F83D6F">
      <w:pPr>
        <w:spacing w:after="0" w:line="360" w:lineRule="auto"/>
        <w:jc w:val="both"/>
        <w:rPr>
          <w:rFonts w:ascii="Times New Roman" w:eastAsia="Times New Roman" w:hAnsi="Times New Roman"/>
          <w:b/>
          <w:sz w:val="28"/>
          <w:szCs w:val="28"/>
          <w:lang w:eastAsia="ru-RU"/>
        </w:rPr>
      </w:pPr>
    </w:p>
    <w:p w:rsidR="00235D96" w:rsidRPr="007F30B3" w:rsidRDefault="00235D96" w:rsidP="005F6137">
      <w:pPr>
        <w:spacing w:after="0" w:line="360" w:lineRule="auto"/>
        <w:ind w:left="-567"/>
        <w:jc w:val="both"/>
        <w:rPr>
          <w:rFonts w:ascii="Times New Roman" w:eastAsia="Times New Roman" w:hAnsi="Times New Roman"/>
          <w:b/>
          <w:sz w:val="28"/>
          <w:szCs w:val="28"/>
          <w:lang w:eastAsia="ru-RU"/>
        </w:rPr>
      </w:pPr>
      <w:r w:rsidRPr="007F30B3">
        <w:rPr>
          <w:rFonts w:ascii="Times New Roman" w:eastAsia="Times New Roman" w:hAnsi="Times New Roman"/>
          <w:b/>
          <w:sz w:val="28"/>
          <w:szCs w:val="28"/>
          <w:lang w:eastAsia="ru-RU"/>
        </w:rPr>
        <w:t>Роль учителя.</w:t>
      </w:r>
    </w:p>
    <w:p w:rsidR="00235D96" w:rsidRPr="007F30B3" w:rsidRDefault="00235D96" w:rsidP="005F6137">
      <w:pPr>
        <w:spacing w:after="0" w:line="360" w:lineRule="auto"/>
        <w:ind w:left="-567"/>
        <w:jc w:val="both"/>
        <w:rPr>
          <w:rFonts w:ascii="Times New Roman" w:eastAsia="Times New Roman" w:hAnsi="Times New Roman"/>
          <w:sz w:val="28"/>
          <w:szCs w:val="28"/>
          <w:lang w:eastAsia="ru-RU"/>
        </w:rPr>
      </w:pPr>
      <w:r w:rsidRPr="007F30B3">
        <w:rPr>
          <w:rFonts w:ascii="Times New Roman" w:eastAsia="Times New Roman" w:hAnsi="Times New Roman"/>
          <w:sz w:val="28"/>
          <w:szCs w:val="28"/>
          <w:lang w:eastAsia="ru-RU"/>
        </w:rPr>
        <w:t xml:space="preserve">          Роль учителя при выполнении проектов изменяется в зависимости от этапов работы над проектом. Однако на всех этапах педагог выступает как помощник</w:t>
      </w:r>
      <w:r w:rsidRPr="00F809C6">
        <w:rPr>
          <w:rFonts w:ascii="Times New Roman" w:eastAsia="Times New Roman" w:hAnsi="Times New Roman"/>
          <w:sz w:val="28"/>
          <w:szCs w:val="28"/>
          <w:lang w:eastAsia="ru-RU"/>
        </w:rPr>
        <w:t xml:space="preserve">. </w:t>
      </w:r>
      <w:r w:rsidRPr="007F30B3">
        <w:rPr>
          <w:rFonts w:ascii="Times New Roman" w:eastAsia="Times New Roman" w:hAnsi="Times New Roman"/>
          <w:sz w:val="28"/>
          <w:szCs w:val="28"/>
          <w:lang w:eastAsia="ru-RU"/>
        </w:rPr>
        <w:t xml:space="preserve"> Он не просто передает знания, а обеспечивает деятельность </w:t>
      </w:r>
      <w:r w:rsidR="006E02E0" w:rsidRPr="007F30B3">
        <w:rPr>
          <w:rFonts w:ascii="Times New Roman" w:eastAsia="Times New Roman" w:hAnsi="Times New Roman"/>
          <w:sz w:val="28"/>
          <w:szCs w:val="28"/>
          <w:lang w:eastAsia="ru-RU"/>
        </w:rPr>
        <w:t>учащихся,</w:t>
      </w:r>
      <w:r w:rsidRPr="007F30B3">
        <w:rPr>
          <w:rFonts w:ascii="Times New Roman" w:eastAsia="Times New Roman" w:hAnsi="Times New Roman"/>
          <w:sz w:val="28"/>
          <w:szCs w:val="28"/>
          <w:lang w:eastAsia="ru-RU"/>
        </w:rPr>
        <w:t xml:space="preserve"> то есть:</w:t>
      </w:r>
    </w:p>
    <w:p w:rsidR="00235D96" w:rsidRPr="007F30B3" w:rsidRDefault="005F6137" w:rsidP="005F6137">
      <w:p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006A6A5E">
        <w:rPr>
          <w:rFonts w:ascii="Times New Roman" w:eastAsia="Times New Roman" w:hAnsi="Times New Roman"/>
          <w:sz w:val="28"/>
          <w:szCs w:val="28"/>
          <w:lang w:eastAsia="ru-RU"/>
        </w:rPr>
        <w:t xml:space="preserve"> </w:t>
      </w:r>
      <w:r w:rsidR="00235D96" w:rsidRPr="007F30B3">
        <w:rPr>
          <w:rFonts w:ascii="Times New Roman" w:eastAsia="Times New Roman" w:hAnsi="Times New Roman"/>
          <w:sz w:val="28"/>
          <w:szCs w:val="28"/>
          <w:lang w:eastAsia="ru-RU"/>
        </w:rPr>
        <w:t>Консультирует. Учитель провоцирует вопросы, размышления, самостоятельную оценку деятельности, моделируя различные ситуации, трансформируя образовательную среду. При реализации проектов учитель – это консультант, который должен удержаться от подсказок даже в том случае, когда видит, что учащиеся делают  совсем другое.</w:t>
      </w:r>
    </w:p>
    <w:p w:rsidR="00235D96" w:rsidRPr="007F30B3" w:rsidRDefault="005F6137" w:rsidP="005F6137">
      <w:p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w:t>
      </w:r>
      <w:r w:rsidR="006A6A5E">
        <w:rPr>
          <w:rFonts w:ascii="Times New Roman" w:eastAsia="Times New Roman" w:hAnsi="Times New Roman"/>
          <w:sz w:val="28"/>
          <w:szCs w:val="28"/>
          <w:lang w:eastAsia="ru-RU"/>
        </w:rPr>
        <w:t xml:space="preserve">  </w:t>
      </w:r>
      <w:r w:rsidR="00235D96" w:rsidRPr="007F30B3">
        <w:rPr>
          <w:rFonts w:ascii="Times New Roman" w:eastAsia="Times New Roman" w:hAnsi="Times New Roman"/>
          <w:sz w:val="28"/>
          <w:szCs w:val="28"/>
          <w:lang w:eastAsia="ru-RU"/>
        </w:rPr>
        <w:t>Мотивирует. Высокий уровень мотивации в деятельности – залог успешной работы над проектом. Во время работы учитель должен придерживаться принципов, раскрывающих перед учащимися ситуацию проектной деятельности как ситуацию выбора и свободы самоопределения.</w:t>
      </w:r>
    </w:p>
    <w:p w:rsidR="00235D96" w:rsidRPr="007F30B3" w:rsidRDefault="005F6137" w:rsidP="005F6137">
      <w:p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00F809C6">
        <w:rPr>
          <w:rFonts w:ascii="Times New Roman" w:eastAsia="Times New Roman" w:hAnsi="Times New Roman"/>
          <w:sz w:val="28"/>
          <w:szCs w:val="28"/>
          <w:lang w:eastAsia="ru-RU"/>
        </w:rPr>
        <w:t xml:space="preserve"> </w:t>
      </w:r>
      <w:r w:rsidR="00235D96" w:rsidRPr="007F30B3">
        <w:rPr>
          <w:rFonts w:ascii="Times New Roman" w:eastAsia="Times New Roman" w:hAnsi="Times New Roman"/>
          <w:sz w:val="28"/>
          <w:szCs w:val="28"/>
          <w:lang w:eastAsia="ru-RU"/>
        </w:rPr>
        <w:t>Помогает. Помощь учащимся при работе над проектом выражается не в передаче знаний и умений, которые могут быть практически реализованы в проектной деятельности – минимальный их набор учащийся должен был усвоить на уроках, предшествующих работе над проектом; другие необходимые сведения получит, работая над сбором информации на различных этапах проекта. Учитель также не указывает в оценочной форме на недостатки или ошибки в действиях учащегося, несостоятельность промежуточных результатов. Он провоцирует вопросы, размышления, самостоятельную оценку деятельности, моделируя различные ситуации (например, учителем осуществляется организация групповой дискуссии; постановка вопросов, ответы на которые ученику заведомо неизвестны; постановка вопросов, ответы на которые прозвучат абсурдно, раскрывая противоречия в решениях и способах деятельности; помещение в пространство классной комнаты предметов, порождающих определенные ассоциации).</w:t>
      </w:r>
    </w:p>
    <w:p w:rsidR="00235D96" w:rsidRPr="007F30B3" w:rsidRDefault="005F6137" w:rsidP="005F6137">
      <w:p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00F809C6">
        <w:rPr>
          <w:rFonts w:ascii="Times New Roman" w:eastAsia="Times New Roman" w:hAnsi="Times New Roman"/>
          <w:sz w:val="28"/>
          <w:szCs w:val="28"/>
          <w:lang w:eastAsia="ru-RU"/>
        </w:rPr>
        <w:t xml:space="preserve"> </w:t>
      </w:r>
      <w:r w:rsidR="00235D96" w:rsidRPr="007F30B3">
        <w:rPr>
          <w:rFonts w:ascii="Times New Roman" w:eastAsia="Times New Roman" w:hAnsi="Times New Roman"/>
          <w:sz w:val="28"/>
          <w:szCs w:val="28"/>
          <w:lang w:eastAsia="ru-RU"/>
        </w:rPr>
        <w:t>Наблюдает. Наблюдение, которое проводит руководитель проекта, нацелено на получение им информации, которая позволит учителю продуктивно работать во время консультации, с одной стороны, и ляжет в основу его действий по оценке уровня сформированности информационной и коммуникативной компетентностей учащихся, с другой.</w:t>
      </w:r>
    </w:p>
    <w:p w:rsidR="00235D96" w:rsidRPr="007F30B3" w:rsidRDefault="00235D96" w:rsidP="005F6137">
      <w:pPr>
        <w:spacing w:after="0" w:line="360" w:lineRule="auto"/>
        <w:ind w:left="-567"/>
        <w:jc w:val="both"/>
        <w:rPr>
          <w:rFonts w:ascii="Times New Roman" w:eastAsia="Times New Roman" w:hAnsi="Times New Roman"/>
          <w:sz w:val="28"/>
          <w:szCs w:val="28"/>
          <w:lang w:eastAsia="ru-RU"/>
        </w:rPr>
      </w:pPr>
      <w:r w:rsidRPr="007F30B3">
        <w:rPr>
          <w:rFonts w:ascii="Times New Roman" w:eastAsia="Times New Roman" w:hAnsi="Times New Roman"/>
          <w:sz w:val="28"/>
          <w:szCs w:val="28"/>
          <w:lang w:eastAsia="ru-RU"/>
        </w:rPr>
        <w:t xml:space="preserve"> </w:t>
      </w:r>
      <w:r w:rsidRPr="007F30B3">
        <w:rPr>
          <w:rFonts w:ascii="Times New Roman" w:hAnsi="Times New Roman"/>
          <w:b/>
          <w:sz w:val="28"/>
          <w:szCs w:val="28"/>
        </w:rPr>
        <w:t xml:space="preserve"> Роль </w:t>
      </w:r>
      <w:r w:rsidR="006E02E0" w:rsidRPr="007F30B3">
        <w:rPr>
          <w:rFonts w:ascii="Times New Roman" w:hAnsi="Times New Roman"/>
          <w:b/>
          <w:sz w:val="28"/>
          <w:szCs w:val="28"/>
        </w:rPr>
        <w:t>у</w:t>
      </w:r>
      <w:r w:rsidR="006A6A5E">
        <w:rPr>
          <w:rFonts w:ascii="Times New Roman" w:hAnsi="Times New Roman"/>
          <w:b/>
          <w:sz w:val="28"/>
          <w:szCs w:val="28"/>
        </w:rPr>
        <w:t>ч</w:t>
      </w:r>
      <w:r w:rsidR="006E02E0" w:rsidRPr="007F30B3">
        <w:rPr>
          <w:rFonts w:ascii="Times New Roman" w:hAnsi="Times New Roman"/>
          <w:b/>
          <w:sz w:val="28"/>
          <w:szCs w:val="28"/>
        </w:rPr>
        <w:t>ащихся</w:t>
      </w:r>
      <w:r w:rsidRPr="007F30B3">
        <w:rPr>
          <w:rFonts w:ascii="Times New Roman" w:hAnsi="Times New Roman"/>
          <w:b/>
          <w:sz w:val="28"/>
          <w:szCs w:val="28"/>
        </w:rPr>
        <w:t>.</w:t>
      </w:r>
    </w:p>
    <w:p w:rsidR="00235D96" w:rsidRPr="007F30B3" w:rsidRDefault="00235D96" w:rsidP="005F6137">
      <w:pPr>
        <w:spacing w:line="360" w:lineRule="auto"/>
        <w:ind w:left="-567"/>
        <w:jc w:val="both"/>
        <w:rPr>
          <w:rFonts w:ascii="Times New Roman" w:hAnsi="Times New Roman"/>
          <w:sz w:val="28"/>
          <w:szCs w:val="28"/>
        </w:rPr>
      </w:pPr>
      <w:r w:rsidRPr="007F30B3">
        <w:rPr>
          <w:rFonts w:ascii="Times New Roman" w:hAnsi="Times New Roman"/>
          <w:sz w:val="28"/>
          <w:szCs w:val="28"/>
        </w:rPr>
        <w:t xml:space="preserve">            Роль учащихся в учебном процессе принципиально меняется в работе над проектом: они выступают активными его участниками, а не пассивными статистами. Другими словами, </w:t>
      </w:r>
      <w:r w:rsidR="006E02E0" w:rsidRPr="007F30B3">
        <w:rPr>
          <w:rFonts w:ascii="Times New Roman" w:hAnsi="Times New Roman"/>
          <w:sz w:val="28"/>
          <w:szCs w:val="28"/>
        </w:rPr>
        <w:t>учащийся</w:t>
      </w:r>
      <w:r w:rsidRPr="007F30B3">
        <w:rPr>
          <w:rFonts w:ascii="Times New Roman" w:hAnsi="Times New Roman"/>
          <w:sz w:val="28"/>
          <w:szCs w:val="28"/>
        </w:rPr>
        <w:t xml:space="preserve"> становится субъектом деятельности. При этом </w:t>
      </w:r>
      <w:r w:rsidR="006E02E0" w:rsidRPr="007F30B3">
        <w:rPr>
          <w:rFonts w:ascii="Times New Roman" w:hAnsi="Times New Roman"/>
          <w:sz w:val="28"/>
          <w:szCs w:val="28"/>
        </w:rPr>
        <w:t>учащиеся</w:t>
      </w:r>
      <w:r w:rsidRPr="007F30B3">
        <w:rPr>
          <w:rFonts w:ascii="Times New Roman" w:hAnsi="Times New Roman"/>
          <w:sz w:val="28"/>
          <w:szCs w:val="28"/>
        </w:rPr>
        <w:t xml:space="preserve"> свободны в выборе способов и видов деятельности для </w:t>
      </w:r>
      <w:r w:rsidRPr="007F30B3">
        <w:rPr>
          <w:rFonts w:ascii="Times New Roman" w:hAnsi="Times New Roman"/>
          <w:sz w:val="28"/>
          <w:szCs w:val="28"/>
        </w:rPr>
        <w:lastRenderedPageBreak/>
        <w:t xml:space="preserve">достижения поставленной цели.  Им никто не навязывает, как и что делать. Следует признать, что каждый </w:t>
      </w:r>
      <w:r w:rsidR="006E02E0" w:rsidRPr="007F30B3">
        <w:rPr>
          <w:rFonts w:ascii="Times New Roman" w:hAnsi="Times New Roman"/>
          <w:sz w:val="28"/>
          <w:szCs w:val="28"/>
        </w:rPr>
        <w:t>учащийся</w:t>
      </w:r>
      <w:r w:rsidRPr="007F30B3">
        <w:rPr>
          <w:rFonts w:ascii="Times New Roman" w:hAnsi="Times New Roman"/>
          <w:sz w:val="28"/>
          <w:szCs w:val="28"/>
        </w:rPr>
        <w:t xml:space="preserve"> имеет право:</w:t>
      </w:r>
    </w:p>
    <w:p w:rsidR="00235D96" w:rsidRPr="007F30B3" w:rsidRDefault="005F6137" w:rsidP="005F6137">
      <w:pPr>
        <w:spacing w:line="360" w:lineRule="auto"/>
        <w:jc w:val="both"/>
        <w:rPr>
          <w:rFonts w:ascii="Times New Roman" w:hAnsi="Times New Roman"/>
          <w:sz w:val="28"/>
          <w:szCs w:val="28"/>
        </w:rPr>
      </w:pPr>
      <w:r>
        <w:rPr>
          <w:rFonts w:ascii="Times New Roman" w:hAnsi="Times New Roman"/>
          <w:sz w:val="28"/>
          <w:szCs w:val="28"/>
        </w:rPr>
        <w:t>-</w:t>
      </w:r>
      <w:r w:rsidR="00F809C6">
        <w:rPr>
          <w:rFonts w:ascii="Times New Roman" w:hAnsi="Times New Roman"/>
          <w:sz w:val="28"/>
          <w:szCs w:val="28"/>
        </w:rPr>
        <w:t xml:space="preserve"> </w:t>
      </w:r>
      <w:r w:rsidR="00235D96" w:rsidRPr="007F30B3">
        <w:rPr>
          <w:rFonts w:ascii="Times New Roman" w:hAnsi="Times New Roman"/>
          <w:sz w:val="28"/>
          <w:szCs w:val="28"/>
        </w:rPr>
        <w:t>Не участвовать ни в одном из текущих проектов;</w:t>
      </w:r>
    </w:p>
    <w:p w:rsidR="00235D96" w:rsidRPr="007F30B3" w:rsidRDefault="005F6137" w:rsidP="005F6137">
      <w:pPr>
        <w:spacing w:line="360" w:lineRule="auto"/>
        <w:jc w:val="both"/>
        <w:rPr>
          <w:rFonts w:ascii="Times New Roman" w:hAnsi="Times New Roman"/>
          <w:sz w:val="28"/>
          <w:szCs w:val="28"/>
        </w:rPr>
      </w:pPr>
      <w:r>
        <w:rPr>
          <w:rFonts w:ascii="Times New Roman" w:hAnsi="Times New Roman"/>
          <w:sz w:val="28"/>
          <w:szCs w:val="28"/>
        </w:rPr>
        <w:t>-</w:t>
      </w:r>
      <w:r w:rsidR="00F809C6">
        <w:rPr>
          <w:rFonts w:ascii="Times New Roman" w:hAnsi="Times New Roman"/>
          <w:sz w:val="28"/>
          <w:szCs w:val="28"/>
        </w:rPr>
        <w:t xml:space="preserve"> </w:t>
      </w:r>
      <w:r w:rsidR="00235D96" w:rsidRPr="007F30B3">
        <w:rPr>
          <w:rFonts w:ascii="Times New Roman" w:hAnsi="Times New Roman"/>
          <w:sz w:val="28"/>
          <w:szCs w:val="28"/>
        </w:rPr>
        <w:t>Участвовать одновременно в нескольких проектах в разных ролях;</w:t>
      </w:r>
    </w:p>
    <w:p w:rsidR="00235D96" w:rsidRPr="007F30B3" w:rsidRDefault="005F6137" w:rsidP="005F6137">
      <w:pPr>
        <w:spacing w:line="360" w:lineRule="auto"/>
        <w:jc w:val="both"/>
        <w:rPr>
          <w:rFonts w:ascii="Times New Roman" w:hAnsi="Times New Roman"/>
          <w:sz w:val="28"/>
          <w:szCs w:val="28"/>
        </w:rPr>
      </w:pPr>
      <w:r>
        <w:rPr>
          <w:rFonts w:ascii="Times New Roman" w:hAnsi="Times New Roman"/>
          <w:sz w:val="28"/>
          <w:szCs w:val="28"/>
        </w:rPr>
        <w:t>-</w:t>
      </w:r>
      <w:r w:rsidR="00F809C6">
        <w:rPr>
          <w:rFonts w:ascii="Times New Roman" w:hAnsi="Times New Roman"/>
          <w:sz w:val="28"/>
          <w:szCs w:val="28"/>
        </w:rPr>
        <w:t xml:space="preserve"> </w:t>
      </w:r>
      <w:r w:rsidR="00235D96" w:rsidRPr="007F30B3">
        <w:rPr>
          <w:rFonts w:ascii="Times New Roman" w:hAnsi="Times New Roman"/>
          <w:sz w:val="28"/>
          <w:szCs w:val="28"/>
        </w:rPr>
        <w:t>В любой момент могут начать новый проект.</w:t>
      </w:r>
    </w:p>
    <w:p w:rsidR="00235D96" w:rsidRPr="007F30B3" w:rsidRDefault="00235D96" w:rsidP="005F6137">
      <w:pPr>
        <w:spacing w:line="360" w:lineRule="auto"/>
        <w:ind w:left="-567"/>
        <w:jc w:val="both"/>
        <w:rPr>
          <w:rFonts w:ascii="Times New Roman" w:hAnsi="Times New Roman"/>
          <w:sz w:val="28"/>
          <w:szCs w:val="28"/>
        </w:rPr>
      </w:pPr>
      <w:r w:rsidRPr="007F30B3">
        <w:rPr>
          <w:rFonts w:ascii="Times New Roman" w:hAnsi="Times New Roman"/>
          <w:sz w:val="28"/>
          <w:szCs w:val="28"/>
        </w:rPr>
        <w:t xml:space="preserve">             С самого начала уч</w:t>
      </w:r>
      <w:r w:rsidR="006A6A5E">
        <w:rPr>
          <w:rFonts w:ascii="Times New Roman" w:hAnsi="Times New Roman"/>
          <w:sz w:val="28"/>
          <w:szCs w:val="28"/>
        </w:rPr>
        <w:t>ащийся</w:t>
      </w:r>
      <w:r w:rsidRPr="007F30B3">
        <w:rPr>
          <w:rFonts w:ascii="Times New Roman" w:hAnsi="Times New Roman"/>
          <w:sz w:val="28"/>
          <w:szCs w:val="28"/>
        </w:rPr>
        <w:t xml:space="preserve"> оказывается в ситуации неопределенности, но именно это и стимулирует его познавательную активность. С другой стороны, ситуация неопределённости  при выполнении проекта вызывает у учащихся специфические сложности, которые носят объективный характер. Преодоление этих трудностей является одной из ведущих дидактических целей метода проектов.  При этом у учащихся вырабатывается собственный аналитический взгляд на информацию, а уже не действует заданная учителем оценочная схема «это верно, а это нет». Роль уч</w:t>
      </w:r>
      <w:r w:rsidR="006E02E0" w:rsidRPr="007F30B3">
        <w:rPr>
          <w:rFonts w:ascii="Times New Roman" w:hAnsi="Times New Roman"/>
          <w:sz w:val="28"/>
          <w:szCs w:val="28"/>
        </w:rPr>
        <w:t>ащегося</w:t>
      </w:r>
      <w:r w:rsidRPr="007F30B3">
        <w:rPr>
          <w:rFonts w:ascii="Times New Roman" w:hAnsi="Times New Roman"/>
          <w:sz w:val="28"/>
          <w:szCs w:val="28"/>
        </w:rPr>
        <w:t xml:space="preserve"> при выполнении проекта изменяется в зависимости от этапов работы. Но на всех этапах он:</w:t>
      </w:r>
    </w:p>
    <w:p w:rsidR="00235D96" w:rsidRPr="007F30B3" w:rsidRDefault="005F6137" w:rsidP="005F6137">
      <w:pPr>
        <w:spacing w:line="360" w:lineRule="auto"/>
        <w:jc w:val="both"/>
        <w:rPr>
          <w:rFonts w:ascii="Times New Roman" w:hAnsi="Times New Roman"/>
          <w:sz w:val="28"/>
          <w:szCs w:val="28"/>
        </w:rPr>
      </w:pPr>
      <w:r>
        <w:rPr>
          <w:rFonts w:ascii="Times New Roman" w:hAnsi="Times New Roman"/>
          <w:sz w:val="28"/>
          <w:szCs w:val="28"/>
        </w:rPr>
        <w:t>-</w:t>
      </w:r>
      <w:r w:rsidR="00F809C6">
        <w:rPr>
          <w:rFonts w:ascii="Times New Roman" w:hAnsi="Times New Roman"/>
          <w:sz w:val="28"/>
          <w:szCs w:val="28"/>
        </w:rPr>
        <w:t xml:space="preserve"> </w:t>
      </w:r>
      <w:r w:rsidR="00235D96" w:rsidRPr="007F30B3">
        <w:rPr>
          <w:rFonts w:ascii="Times New Roman" w:hAnsi="Times New Roman"/>
          <w:sz w:val="28"/>
          <w:szCs w:val="28"/>
        </w:rPr>
        <w:t>Выбирает (принимает решения). Следует помнить, что право выбора, предоставляемое уч</w:t>
      </w:r>
      <w:r w:rsidR="006E02E0" w:rsidRPr="007F30B3">
        <w:rPr>
          <w:rFonts w:ascii="Times New Roman" w:hAnsi="Times New Roman"/>
          <w:sz w:val="28"/>
          <w:szCs w:val="28"/>
        </w:rPr>
        <w:t>ащемуся</w:t>
      </w:r>
      <w:r w:rsidR="00235D96" w:rsidRPr="007F30B3">
        <w:rPr>
          <w:rFonts w:ascii="Times New Roman" w:hAnsi="Times New Roman"/>
          <w:sz w:val="28"/>
          <w:szCs w:val="28"/>
        </w:rPr>
        <w:t>, является не только фактором мотивации, формируя чувство причастности. Выбор должен закрепиться в сознании ученика как процесс принятия на себя ответственности;</w:t>
      </w:r>
    </w:p>
    <w:p w:rsidR="00235D96" w:rsidRPr="007F30B3" w:rsidRDefault="005F6137" w:rsidP="005F6137">
      <w:pPr>
        <w:spacing w:line="360" w:lineRule="auto"/>
        <w:jc w:val="both"/>
        <w:rPr>
          <w:rFonts w:ascii="Times New Roman" w:hAnsi="Times New Roman"/>
          <w:sz w:val="28"/>
          <w:szCs w:val="28"/>
        </w:rPr>
      </w:pPr>
      <w:r>
        <w:rPr>
          <w:rFonts w:ascii="Times New Roman" w:hAnsi="Times New Roman"/>
          <w:sz w:val="28"/>
          <w:szCs w:val="28"/>
        </w:rPr>
        <w:t>-</w:t>
      </w:r>
      <w:r w:rsidR="00F809C6">
        <w:rPr>
          <w:rFonts w:ascii="Times New Roman" w:hAnsi="Times New Roman"/>
          <w:sz w:val="28"/>
          <w:szCs w:val="28"/>
        </w:rPr>
        <w:t xml:space="preserve"> </w:t>
      </w:r>
      <w:r w:rsidR="00235D96" w:rsidRPr="007F30B3">
        <w:rPr>
          <w:rFonts w:ascii="Times New Roman" w:hAnsi="Times New Roman"/>
          <w:sz w:val="28"/>
          <w:szCs w:val="28"/>
        </w:rPr>
        <w:t xml:space="preserve">Выстраивает систему взаимоотношений с людьми. Речь идёт не только о ролевом участии в командной работе. Взаимодействия с учителем – консультантом позволяют освоить еще одну ролевую позицию. Выход за пределы </w:t>
      </w:r>
      <w:r w:rsidR="00313BD2" w:rsidRPr="007F30B3">
        <w:rPr>
          <w:rFonts w:ascii="Times New Roman" w:hAnsi="Times New Roman"/>
          <w:sz w:val="28"/>
          <w:szCs w:val="28"/>
        </w:rPr>
        <w:t>образовательного учреждения</w:t>
      </w:r>
      <w:r w:rsidR="00235D96" w:rsidRPr="007F30B3">
        <w:rPr>
          <w:rFonts w:ascii="Times New Roman" w:hAnsi="Times New Roman"/>
          <w:sz w:val="28"/>
          <w:szCs w:val="28"/>
        </w:rPr>
        <w:t xml:space="preserve"> в поисках информации или для реализации своей идеи заставляет вступать во взаимоотношения со взрослыми людьми и сверстниками с новых позиций. В отношении взрослых происходит переход с позиций социальной инфантильности (он – ответственный опекун, я – безответственный потребитель) на позиции сотрудничества (он – профессионал, выполняющий свою работу, </w:t>
      </w:r>
      <w:r w:rsidR="00235D96" w:rsidRPr="007F30B3">
        <w:rPr>
          <w:rFonts w:ascii="Times New Roman" w:hAnsi="Times New Roman"/>
          <w:sz w:val="28"/>
          <w:szCs w:val="28"/>
        </w:rPr>
        <w:lastRenderedPageBreak/>
        <w:t xml:space="preserve">принимающий решения; я – человек, делающий конкретное дело и несущий за него ответственность). </w:t>
      </w:r>
    </w:p>
    <w:p w:rsidR="00235D96" w:rsidRPr="007F30B3" w:rsidRDefault="00235D96" w:rsidP="005F6137">
      <w:pPr>
        <w:spacing w:line="360" w:lineRule="auto"/>
        <w:jc w:val="both"/>
        <w:rPr>
          <w:rFonts w:ascii="Times New Roman" w:hAnsi="Times New Roman"/>
          <w:sz w:val="28"/>
          <w:szCs w:val="28"/>
        </w:rPr>
      </w:pPr>
      <w:r w:rsidRPr="007F30B3">
        <w:rPr>
          <w:rFonts w:ascii="Times New Roman" w:hAnsi="Times New Roman"/>
          <w:sz w:val="28"/>
          <w:szCs w:val="28"/>
        </w:rPr>
        <w:t>Оценивает. На каждом этапе возникают различные объекты оценки. Учащийся оценивает «чужой» продукт – информацию с позиции её полезности для проекта, предложенные идеи с позиции их реалистичности. В то же время он оценивает продукт своей деятельности и себя в процессе этой деятельности. Для того чтобы научить учащихся адекватно оценивать себя и других, необходимо дать им возможность поразмышлять над тем, что дало каждому из них участие в проекте, каковы слагаемые успеха, что не удалось. Даже не самый удавшийся проект имеет большое положительное педагогическое значение. Анализ и самоанализ объективных и субъективных причин неудач, неожиданных последствий деятельности, понимание ошибок усиливает мотивацию для дальнейшей работы. Подобная рефлексия позволяет сформировать оценку и самооценку окружающего мира и себя в микро- и макро</w:t>
      </w:r>
      <w:r w:rsidR="008D4ABB">
        <w:rPr>
          <w:rFonts w:ascii="Times New Roman" w:hAnsi="Times New Roman"/>
          <w:sz w:val="28"/>
          <w:szCs w:val="28"/>
        </w:rPr>
        <w:t xml:space="preserve"> </w:t>
      </w:r>
      <w:r w:rsidRPr="007F30B3">
        <w:rPr>
          <w:rFonts w:ascii="Times New Roman" w:hAnsi="Times New Roman"/>
          <w:sz w:val="28"/>
          <w:szCs w:val="28"/>
        </w:rPr>
        <w:t>социуме.</w:t>
      </w:r>
    </w:p>
    <w:p w:rsidR="00235D96" w:rsidRPr="007F30B3" w:rsidRDefault="00235D96" w:rsidP="005F6137">
      <w:pPr>
        <w:spacing w:line="360" w:lineRule="auto"/>
        <w:ind w:left="-567"/>
        <w:jc w:val="both"/>
        <w:rPr>
          <w:rFonts w:ascii="Times New Roman" w:hAnsi="Times New Roman"/>
          <w:sz w:val="28"/>
          <w:szCs w:val="28"/>
        </w:rPr>
      </w:pPr>
      <w:r w:rsidRPr="007F30B3">
        <w:rPr>
          <w:rFonts w:ascii="Times New Roman" w:hAnsi="Times New Roman"/>
          <w:sz w:val="28"/>
          <w:szCs w:val="28"/>
        </w:rPr>
        <w:t xml:space="preserve">            Уч</w:t>
      </w:r>
      <w:r w:rsidR="00313BD2" w:rsidRPr="007F30B3">
        <w:rPr>
          <w:rFonts w:ascii="Times New Roman" w:hAnsi="Times New Roman"/>
          <w:sz w:val="28"/>
          <w:szCs w:val="28"/>
        </w:rPr>
        <w:t>ащийся</w:t>
      </w:r>
      <w:r w:rsidRPr="007F30B3">
        <w:rPr>
          <w:rFonts w:ascii="Times New Roman" w:hAnsi="Times New Roman"/>
          <w:sz w:val="28"/>
          <w:szCs w:val="28"/>
        </w:rPr>
        <w:t xml:space="preserve"> – субъект обучения, учитель – партнёр, создающий условия. Метод проектов – педагогическая технология, ориентированная не на интеграцию фактических знаний, а на их применение и на приобретение новых, порой путём самообразования.</w:t>
      </w:r>
    </w:p>
    <w:p w:rsidR="00235D96" w:rsidRPr="007F30B3" w:rsidRDefault="00235D96" w:rsidP="005F6137">
      <w:pPr>
        <w:pStyle w:val="a5"/>
        <w:spacing w:before="0" w:beforeAutospacing="0" w:after="0" w:afterAutospacing="0" w:line="360" w:lineRule="auto"/>
        <w:ind w:left="-567"/>
        <w:jc w:val="both"/>
        <w:rPr>
          <w:b/>
          <w:sz w:val="28"/>
          <w:szCs w:val="28"/>
        </w:rPr>
      </w:pPr>
      <w:r w:rsidRPr="007F30B3">
        <w:rPr>
          <w:b/>
          <w:sz w:val="28"/>
          <w:szCs w:val="28"/>
        </w:rPr>
        <w:t>2. Общая характеристика метода проектного обучения.</w:t>
      </w:r>
    </w:p>
    <w:p w:rsidR="00235D96" w:rsidRPr="007F30B3" w:rsidRDefault="00235D96" w:rsidP="005F6137">
      <w:pPr>
        <w:pStyle w:val="a5"/>
        <w:spacing w:before="0" w:beforeAutospacing="0" w:after="0" w:afterAutospacing="0" w:line="360" w:lineRule="auto"/>
        <w:ind w:left="-567"/>
        <w:jc w:val="both"/>
        <w:rPr>
          <w:b/>
          <w:sz w:val="28"/>
          <w:szCs w:val="28"/>
        </w:rPr>
      </w:pPr>
      <w:r w:rsidRPr="007F30B3">
        <w:rPr>
          <w:b/>
          <w:sz w:val="28"/>
          <w:szCs w:val="28"/>
        </w:rPr>
        <w:t xml:space="preserve">2.1. Понятие метода проекта.   </w:t>
      </w:r>
    </w:p>
    <w:p w:rsidR="00235D96" w:rsidRPr="007F30B3" w:rsidRDefault="00235D96" w:rsidP="005F6137">
      <w:pPr>
        <w:pStyle w:val="a5"/>
        <w:spacing w:before="0" w:beforeAutospacing="0" w:after="0" w:afterAutospacing="0" w:line="360" w:lineRule="auto"/>
        <w:ind w:left="-567"/>
        <w:jc w:val="both"/>
        <w:rPr>
          <w:sz w:val="28"/>
          <w:szCs w:val="28"/>
        </w:rPr>
      </w:pPr>
      <w:r w:rsidRPr="007F30B3">
        <w:rPr>
          <w:sz w:val="28"/>
          <w:szCs w:val="28"/>
        </w:rPr>
        <w:t xml:space="preserve">          Определение учебного проекта в основном совпадает у разных авторов. По определению Е.С.Полат: «Метод проектов предполагает определенную совокупность учебно-познавательных приёмов и действий обучаемых, которые позволяют решить ту или иную проблему в результате самостоятельных познавательных действий и предполагающих презентацию этих результатов в виде конкретного продукта деятельности. Если говорить о методе проектов как о </w:t>
      </w:r>
      <w:r w:rsidRPr="007F30B3">
        <w:rPr>
          <w:sz w:val="28"/>
          <w:szCs w:val="28"/>
        </w:rPr>
        <w:lastRenderedPageBreak/>
        <w:t>педагогической технологии, то эта технология предполагает совокупность исследовательских, проблемных методов, творческих по самой своей сути».</w:t>
      </w:r>
    </w:p>
    <w:p w:rsidR="00235D96" w:rsidRPr="007F30B3" w:rsidRDefault="00235D96" w:rsidP="005F6137">
      <w:pPr>
        <w:pStyle w:val="a5"/>
        <w:spacing w:before="0" w:beforeAutospacing="0" w:after="0" w:afterAutospacing="0" w:line="360" w:lineRule="auto"/>
        <w:ind w:left="-567"/>
        <w:jc w:val="both"/>
        <w:rPr>
          <w:sz w:val="28"/>
          <w:szCs w:val="28"/>
        </w:rPr>
      </w:pPr>
      <w:r w:rsidRPr="007F30B3">
        <w:rPr>
          <w:sz w:val="28"/>
          <w:szCs w:val="28"/>
        </w:rPr>
        <w:t xml:space="preserve">              Метод – это совокупность приёмов, операций овладения определённой областью практического или теоретического знания той или иной деятельности, способ организации процесса познания. Исходя из этого, когда мы говорим о методе проектов, то имеем в виду именно способ конкретной цели через детальную разработку проблемы, которая должна завершиться вполне реальным, практическим результатом, оформленным тем или иным образом. Необходимо, чтобы этот результат можно было увидеть, осмыслить, применить в реальной практической деятельности. Чтобы добиться такого результата, необходимо научить учащихся самостоятельно мыслить, находить и решать проблемы, привлекая для этой цели знания из разных областей, умения прогнозировать результат и возможные последствия разных вариантов решения, умения устанавливать причинно-следственные связи.    </w:t>
      </w:r>
    </w:p>
    <w:p w:rsidR="00235D96" w:rsidRPr="007F30B3" w:rsidRDefault="00235D96" w:rsidP="005F6137">
      <w:pPr>
        <w:pStyle w:val="a5"/>
        <w:spacing w:before="0" w:beforeAutospacing="0" w:after="0" w:afterAutospacing="0" w:line="360" w:lineRule="auto"/>
        <w:ind w:left="-567"/>
        <w:jc w:val="both"/>
        <w:rPr>
          <w:sz w:val="28"/>
          <w:szCs w:val="28"/>
        </w:rPr>
      </w:pPr>
      <w:r w:rsidRPr="007F30B3">
        <w:rPr>
          <w:sz w:val="28"/>
          <w:szCs w:val="28"/>
        </w:rPr>
        <w:t xml:space="preserve">            Учителя-новаторы, попробовав однажды  поработать методом проектов, не могут от него отказаться – такова не сила притяжения этого метода, а возможности, которые позволяют ученикам учиться, а учителям учить без принуждения, весело и интересно. В условиях отсутствия достаточного количества научных разработок учебных проектов учитель придумывает свои, пробует адаптировать для себя те, которые ему стали известны от коллег. Положительный педагогический опыт при его распространении нуждается в научно-методическом сопровождении. Бурное развитие инновационной практики и встречное движение педагогической науки уже привели к значимым достижениям. К ним можно отнести:</w:t>
      </w:r>
    </w:p>
    <w:p w:rsidR="00235D96" w:rsidRPr="007F30B3" w:rsidRDefault="00D212B9" w:rsidP="00D212B9">
      <w:pPr>
        <w:pStyle w:val="a5"/>
        <w:spacing w:before="0" w:beforeAutospacing="0" w:after="0" w:afterAutospacing="0" w:line="360" w:lineRule="auto"/>
        <w:jc w:val="both"/>
        <w:rPr>
          <w:sz w:val="28"/>
          <w:szCs w:val="28"/>
        </w:rPr>
      </w:pPr>
      <w:r>
        <w:rPr>
          <w:sz w:val="28"/>
          <w:szCs w:val="28"/>
        </w:rPr>
        <w:t>-</w:t>
      </w:r>
      <w:r w:rsidR="008D4ABB">
        <w:rPr>
          <w:sz w:val="28"/>
          <w:szCs w:val="28"/>
        </w:rPr>
        <w:t xml:space="preserve"> </w:t>
      </w:r>
      <w:r w:rsidR="00235D96" w:rsidRPr="007F30B3">
        <w:rPr>
          <w:sz w:val="28"/>
          <w:szCs w:val="28"/>
        </w:rPr>
        <w:t>Большое многообразие образовательных ситуаций успешного использования учебного проекта;</w:t>
      </w:r>
    </w:p>
    <w:p w:rsidR="00235D96" w:rsidRPr="007F30B3" w:rsidRDefault="00D212B9" w:rsidP="00D212B9">
      <w:pPr>
        <w:pStyle w:val="a5"/>
        <w:spacing w:before="0" w:beforeAutospacing="0" w:after="0" w:afterAutospacing="0" w:line="360" w:lineRule="auto"/>
        <w:jc w:val="both"/>
        <w:rPr>
          <w:sz w:val="28"/>
          <w:szCs w:val="28"/>
        </w:rPr>
      </w:pPr>
      <w:r>
        <w:rPr>
          <w:sz w:val="28"/>
          <w:szCs w:val="28"/>
        </w:rPr>
        <w:t>-</w:t>
      </w:r>
      <w:r w:rsidR="008D4ABB">
        <w:rPr>
          <w:sz w:val="28"/>
          <w:szCs w:val="28"/>
        </w:rPr>
        <w:t xml:space="preserve"> </w:t>
      </w:r>
      <w:r w:rsidR="00235D96" w:rsidRPr="007F30B3">
        <w:rPr>
          <w:sz w:val="28"/>
          <w:szCs w:val="28"/>
        </w:rPr>
        <w:t>Попытки классификации учебных проектов;</w:t>
      </w:r>
    </w:p>
    <w:p w:rsidR="00235D96" w:rsidRPr="007F30B3" w:rsidRDefault="00D212B9" w:rsidP="00D212B9">
      <w:pPr>
        <w:pStyle w:val="a5"/>
        <w:spacing w:before="0" w:beforeAutospacing="0" w:after="0" w:afterAutospacing="0" w:line="360" w:lineRule="auto"/>
        <w:jc w:val="both"/>
        <w:rPr>
          <w:sz w:val="28"/>
          <w:szCs w:val="28"/>
        </w:rPr>
      </w:pPr>
      <w:r>
        <w:rPr>
          <w:sz w:val="28"/>
          <w:szCs w:val="28"/>
        </w:rPr>
        <w:t>-</w:t>
      </w:r>
      <w:r w:rsidR="008D4ABB">
        <w:rPr>
          <w:sz w:val="28"/>
          <w:szCs w:val="28"/>
        </w:rPr>
        <w:t xml:space="preserve"> </w:t>
      </w:r>
      <w:r w:rsidR="00235D96" w:rsidRPr="007F30B3">
        <w:rPr>
          <w:sz w:val="28"/>
          <w:szCs w:val="28"/>
        </w:rPr>
        <w:t>Создание методик выполнения учебных проектов в зависимости от их типов;</w:t>
      </w:r>
    </w:p>
    <w:p w:rsidR="00235D96" w:rsidRPr="007F30B3" w:rsidRDefault="00D212B9" w:rsidP="00D212B9">
      <w:pPr>
        <w:pStyle w:val="a5"/>
        <w:spacing w:before="0" w:beforeAutospacing="0" w:after="0" w:afterAutospacing="0" w:line="360" w:lineRule="auto"/>
        <w:jc w:val="both"/>
        <w:rPr>
          <w:sz w:val="28"/>
          <w:szCs w:val="28"/>
        </w:rPr>
      </w:pPr>
      <w:r>
        <w:rPr>
          <w:sz w:val="28"/>
          <w:szCs w:val="28"/>
        </w:rPr>
        <w:lastRenderedPageBreak/>
        <w:t>-</w:t>
      </w:r>
      <w:r w:rsidR="008D4ABB">
        <w:rPr>
          <w:sz w:val="28"/>
          <w:szCs w:val="28"/>
        </w:rPr>
        <w:t xml:space="preserve"> </w:t>
      </w:r>
      <w:r w:rsidR="00235D96" w:rsidRPr="007F30B3">
        <w:rPr>
          <w:sz w:val="28"/>
          <w:szCs w:val="28"/>
        </w:rPr>
        <w:t>Выстраивание новых курсов с введением учебных проектов в образовательный контекст;</w:t>
      </w:r>
    </w:p>
    <w:p w:rsidR="00235D96" w:rsidRPr="007F30B3" w:rsidRDefault="00D212B9" w:rsidP="00D212B9">
      <w:pPr>
        <w:pStyle w:val="a5"/>
        <w:spacing w:before="0" w:beforeAutospacing="0" w:after="0" w:afterAutospacing="0" w:line="360" w:lineRule="auto"/>
        <w:jc w:val="both"/>
        <w:rPr>
          <w:sz w:val="28"/>
          <w:szCs w:val="28"/>
        </w:rPr>
      </w:pPr>
      <w:r>
        <w:rPr>
          <w:sz w:val="28"/>
          <w:szCs w:val="28"/>
        </w:rPr>
        <w:t>-</w:t>
      </w:r>
      <w:r w:rsidR="008D4ABB">
        <w:rPr>
          <w:sz w:val="28"/>
          <w:szCs w:val="28"/>
        </w:rPr>
        <w:t xml:space="preserve"> </w:t>
      </w:r>
      <w:r w:rsidR="00235D96" w:rsidRPr="007F30B3">
        <w:rPr>
          <w:sz w:val="28"/>
          <w:szCs w:val="28"/>
        </w:rPr>
        <w:t>Организация учебного учреждения, где учебный проект является ведущей образовательной формой, подчиняющей себе образовательно-воспитательную ситуацию учебного заведения.</w:t>
      </w:r>
    </w:p>
    <w:p w:rsidR="00235D96" w:rsidRPr="007F30B3" w:rsidRDefault="00235D96" w:rsidP="005F6137">
      <w:pPr>
        <w:pStyle w:val="a5"/>
        <w:spacing w:before="0" w:beforeAutospacing="0" w:after="0" w:afterAutospacing="0" w:line="360" w:lineRule="auto"/>
        <w:ind w:left="-567"/>
        <w:jc w:val="both"/>
        <w:rPr>
          <w:b/>
          <w:sz w:val="28"/>
          <w:szCs w:val="28"/>
        </w:rPr>
      </w:pPr>
      <w:r w:rsidRPr="007F30B3">
        <w:rPr>
          <w:b/>
          <w:sz w:val="28"/>
          <w:szCs w:val="28"/>
        </w:rPr>
        <w:t xml:space="preserve">        2.2. Цели и особенности проектного обучения.</w:t>
      </w:r>
    </w:p>
    <w:p w:rsidR="00235D96" w:rsidRPr="007F30B3" w:rsidRDefault="00235D96" w:rsidP="005F6137">
      <w:pPr>
        <w:pStyle w:val="a5"/>
        <w:spacing w:before="0" w:beforeAutospacing="0" w:after="0" w:afterAutospacing="0" w:line="360" w:lineRule="auto"/>
        <w:ind w:left="-567"/>
        <w:jc w:val="both"/>
        <w:rPr>
          <w:sz w:val="28"/>
          <w:szCs w:val="28"/>
        </w:rPr>
      </w:pPr>
      <w:r w:rsidRPr="007F30B3">
        <w:rPr>
          <w:sz w:val="28"/>
          <w:szCs w:val="28"/>
        </w:rPr>
        <w:t xml:space="preserve">      Ряд исследователей под целями проектного обучения понимают следующее:</w:t>
      </w:r>
    </w:p>
    <w:p w:rsidR="00235D96" w:rsidRPr="007F30B3" w:rsidRDefault="00D212B9" w:rsidP="00D212B9">
      <w:pPr>
        <w:spacing w:line="360" w:lineRule="auto"/>
        <w:jc w:val="both"/>
        <w:rPr>
          <w:rFonts w:ascii="Times New Roman" w:hAnsi="Times New Roman"/>
          <w:sz w:val="28"/>
          <w:szCs w:val="28"/>
        </w:rPr>
      </w:pPr>
      <w:r>
        <w:rPr>
          <w:rFonts w:ascii="Times New Roman" w:hAnsi="Times New Roman"/>
          <w:sz w:val="28"/>
          <w:szCs w:val="28"/>
        </w:rPr>
        <w:t>-</w:t>
      </w:r>
      <w:r w:rsidR="008D4ABB">
        <w:rPr>
          <w:rFonts w:ascii="Times New Roman" w:hAnsi="Times New Roman"/>
          <w:sz w:val="28"/>
          <w:szCs w:val="28"/>
        </w:rPr>
        <w:t xml:space="preserve"> </w:t>
      </w:r>
      <w:r w:rsidR="00235D96" w:rsidRPr="007F30B3">
        <w:rPr>
          <w:rFonts w:ascii="Times New Roman" w:hAnsi="Times New Roman"/>
          <w:sz w:val="28"/>
          <w:szCs w:val="28"/>
        </w:rPr>
        <w:t>Способствовать повышению личной уверенности у каждого участника проектного обучения, его самореализации и рефлексии. Указанное становится возможным через проживание «ситуации успеха» не на словах, а на деле почувствовать себя значимым, нужным, успешным, способным преодолевать различные проблемные ситуации; через осознание себя, своих возможностей, своего вклада, а также личностного роста в процессе выполнения проектного задания.</w:t>
      </w:r>
    </w:p>
    <w:p w:rsidR="00235D96" w:rsidRPr="007F30B3" w:rsidRDefault="00D212B9" w:rsidP="00D212B9">
      <w:pPr>
        <w:spacing w:line="360" w:lineRule="auto"/>
        <w:jc w:val="both"/>
        <w:rPr>
          <w:rFonts w:ascii="Times New Roman" w:hAnsi="Times New Roman"/>
          <w:sz w:val="28"/>
          <w:szCs w:val="28"/>
        </w:rPr>
      </w:pPr>
      <w:r>
        <w:rPr>
          <w:rFonts w:ascii="Times New Roman" w:hAnsi="Times New Roman"/>
          <w:sz w:val="28"/>
          <w:szCs w:val="28"/>
        </w:rPr>
        <w:t>-</w:t>
      </w:r>
      <w:r w:rsidR="00235D96" w:rsidRPr="007F30B3">
        <w:rPr>
          <w:rFonts w:ascii="Times New Roman" w:hAnsi="Times New Roman"/>
          <w:sz w:val="28"/>
          <w:szCs w:val="28"/>
        </w:rPr>
        <w:t xml:space="preserve"> Развивать у учащихся осознание значимости коллективной работы для получения результата, роли сотрудничества, совместной деятельности в процессе выполнения творческих заданий; вдохновлять детей на развитие коммуникабельности. Важно в жизни умение не только высказывать свою точку зрения, свой подход к решению проблемы, но и выслушать и понять другую, иногда полностью противоположную своей.</w:t>
      </w:r>
    </w:p>
    <w:p w:rsidR="00235D96" w:rsidRPr="007F30B3" w:rsidRDefault="00D212B9" w:rsidP="00D212B9">
      <w:pPr>
        <w:spacing w:line="360" w:lineRule="auto"/>
        <w:jc w:val="both"/>
        <w:rPr>
          <w:rFonts w:ascii="Times New Roman" w:hAnsi="Times New Roman"/>
          <w:sz w:val="28"/>
          <w:szCs w:val="28"/>
        </w:rPr>
      </w:pPr>
      <w:r>
        <w:rPr>
          <w:rFonts w:ascii="Times New Roman" w:hAnsi="Times New Roman"/>
          <w:sz w:val="28"/>
          <w:szCs w:val="28"/>
        </w:rPr>
        <w:t>-</w:t>
      </w:r>
      <w:r w:rsidR="008D4ABB">
        <w:rPr>
          <w:rFonts w:ascii="Times New Roman" w:hAnsi="Times New Roman"/>
          <w:sz w:val="28"/>
          <w:szCs w:val="28"/>
        </w:rPr>
        <w:t xml:space="preserve"> </w:t>
      </w:r>
      <w:r w:rsidR="00235D96" w:rsidRPr="007F30B3">
        <w:rPr>
          <w:rFonts w:ascii="Times New Roman" w:hAnsi="Times New Roman"/>
          <w:sz w:val="28"/>
          <w:szCs w:val="28"/>
        </w:rPr>
        <w:t>Развивать исследовательские умения: анализировать проблемную ситуацию, выявлять проблемы, осуществлять отбор необходимой информации из литературы, проводить наблюдения практических ситуаций, фиксировать и анализировать их результаты, строить гипотезы, осуществлять их проверку, обобщать, делать выводы.</w:t>
      </w:r>
    </w:p>
    <w:p w:rsidR="009D6C67" w:rsidRPr="00F83D6F" w:rsidRDefault="00235D96" w:rsidP="00F83D6F">
      <w:pPr>
        <w:spacing w:line="360" w:lineRule="auto"/>
        <w:ind w:left="-567"/>
        <w:jc w:val="both"/>
        <w:rPr>
          <w:rFonts w:ascii="Times New Roman" w:hAnsi="Times New Roman"/>
          <w:sz w:val="28"/>
          <w:szCs w:val="28"/>
        </w:rPr>
      </w:pPr>
      <w:r w:rsidRPr="007F30B3">
        <w:rPr>
          <w:rFonts w:ascii="Times New Roman" w:hAnsi="Times New Roman"/>
          <w:sz w:val="28"/>
          <w:szCs w:val="28"/>
        </w:rPr>
        <w:t xml:space="preserve">             Указанные цели достигаются через особую организацию образовательного пространства, влияющую на разные аспекты и стороны личности, создавая условия для появления у неё мотива к самоизменению, личностному росту, </w:t>
      </w:r>
      <w:r w:rsidRPr="007F30B3">
        <w:rPr>
          <w:rFonts w:ascii="Times New Roman" w:hAnsi="Times New Roman"/>
          <w:sz w:val="28"/>
          <w:szCs w:val="28"/>
        </w:rPr>
        <w:lastRenderedPageBreak/>
        <w:t>способности к реализации собственной «Я</w:t>
      </w:r>
      <w:r w:rsidR="00322ACF">
        <w:rPr>
          <w:rFonts w:ascii="Times New Roman" w:hAnsi="Times New Roman"/>
          <w:sz w:val="28"/>
          <w:szCs w:val="28"/>
        </w:rPr>
        <w:t xml:space="preserve"> </w:t>
      </w:r>
      <w:r w:rsidRPr="007F30B3">
        <w:rPr>
          <w:rFonts w:ascii="Times New Roman" w:hAnsi="Times New Roman"/>
          <w:sz w:val="28"/>
          <w:szCs w:val="28"/>
        </w:rPr>
        <w:t>-</w:t>
      </w:r>
      <w:r w:rsidR="00322ACF">
        <w:rPr>
          <w:rFonts w:ascii="Times New Roman" w:hAnsi="Times New Roman"/>
          <w:sz w:val="28"/>
          <w:szCs w:val="28"/>
        </w:rPr>
        <w:t xml:space="preserve"> </w:t>
      </w:r>
      <w:r w:rsidRPr="007F30B3">
        <w:rPr>
          <w:rFonts w:ascii="Times New Roman" w:hAnsi="Times New Roman"/>
          <w:sz w:val="28"/>
          <w:szCs w:val="28"/>
        </w:rPr>
        <w:t>концепции»  (Я могу, я хочу, я нравлюсь и т.д.), для освоения интеллектуальных средств познания и исследования мира (процессов, явлений, событий, свойств, законов и закономерностей, отношений и др.).</w:t>
      </w:r>
    </w:p>
    <w:p w:rsidR="00235D96" w:rsidRPr="008D4ABB" w:rsidRDefault="008D4ABB" w:rsidP="008D4ABB">
      <w:pPr>
        <w:spacing w:line="360" w:lineRule="auto"/>
        <w:ind w:left="-567"/>
        <w:jc w:val="both"/>
        <w:rPr>
          <w:rFonts w:ascii="Times New Roman" w:hAnsi="Times New Roman"/>
          <w:sz w:val="28"/>
          <w:szCs w:val="28"/>
        </w:rPr>
      </w:pPr>
      <w:r>
        <w:rPr>
          <w:rFonts w:ascii="Times New Roman" w:hAnsi="Times New Roman"/>
          <w:b/>
          <w:sz w:val="28"/>
          <w:szCs w:val="28"/>
        </w:rPr>
        <w:t xml:space="preserve">3. </w:t>
      </w:r>
      <w:r w:rsidR="00235D96" w:rsidRPr="007F30B3">
        <w:rPr>
          <w:rFonts w:ascii="Times New Roman" w:hAnsi="Times New Roman"/>
          <w:b/>
          <w:sz w:val="28"/>
          <w:szCs w:val="28"/>
        </w:rPr>
        <w:t>Предполагаемый результат.</w:t>
      </w:r>
    </w:p>
    <w:p w:rsidR="00235D96" w:rsidRPr="007F30B3" w:rsidRDefault="008D4ABB" w:rsidP="008D4ABB">
      <w:pPr>
        <w:spacing w:line="360" w:lineRule="auto"/>
        <w:jc w:val="both"/>
        <w:rPr>
          <w:rFonts w:ascii="Times New Roman" w:hAnsi="Times New Roman"/>
          <w:b/>
          <w:sz w:val="28"/>
          <w:szCs w:val="28"/>
        </w:rPr>
      </w:pPr>
      <w:r>
        <w:rPr>
          <w:rFonts w:ascii="Times New Roman" w:hAnsi="Times New Roman"/>
          <w:b/>
          <w:sz w:val="28"/>
          <w:szCs w:val="28"/>
        </w:rPr>
        <w:t>3.1</w:t>
      </w:r>
      <w:r w:rsidR="00235D96" w:rsidRPr="007F30B3">
        <w:rPr>
          <w:rFonts w:ascii="Times New Roman" w:hAnsi="Times New Roman"/>
          <w:b/>
          <w:sz w:val="28"/>
          <w:szCs w:val="28"/>
        </w:rPr>
        <w:t xml:space="preserve"> Проектная деятельность предполагает воспитание у </w:t>
      </w:r>
      <w:r w:rsidR="00313BD2" w:rsidRPr="007F30B3">
        <w:rPr>
          <w:rFonts w:ascii="Times New Roman" w:hAnsi="Times New Roman"/>
          <w:b/>
          <w:sz w:val="28"/>
          <w:szCs w:val="28"/>
        </w:rPr>
        <w:t>учащихся</w:t>
      </w:r>
      <w:r w:rsidR="00235D96" w:rsidRPr="007F30B3">
        <w:rPr>
          <w:rFonts w:ascii="Times New Roman" w:hAnsi="Times New Roman"/>
          <w:b/>
          <w:sz w:val="28"/>
          <w:szCs w:val="28"/>
        </w:rPr>
        <w:t xml:space="preserve"> качеств, умений, компетенций.</w:t>
      </w:r>
    </w:p>
    <w:p w:rsidR="00235D96" w:rsidRPr="007F30B3" w:rsidRDefault="00235D96" w:rsidP="005F6137">
      <w:pPr>
        <w:spacing w:line="360" w:lineRule="auto"/>
        <w:ind w:left="-567"/>
        <w:jc w:val="both"/>
        <w:rPr>
          <w:rFonts w:ascii="Times New Roman" w:hAnsi="Times New Roman"/>
          <w:sz w:val="28"/>
          <w:szCs w:val="28"/>
        </w:rPr>
      </w:pPr>
      <w:r w:rsidRPr="007F30B3">
        <w:rPr>
          <w:rFonts w:ascii="Times New Roman" w:hAnsi="Times New Roman"/>
          <w:sz w:val="28"/>
          <w:szCs w:val="28"/>
        </w:rPr>
        <w:t>Качества:</w:t>
      </w:r>
    </w:p>
    <w:p w:rsidR="00235D96" w:rsidRPr="007F30B3" w:rsidRDefault="00D212B9" w:rsidP="00D212B9">
      <w:pPr>
        <w:spacing w:line="360" w:lineRule="auto"/>
        <w:jc w:val="both"/>
        <w:rPr>
          <w:rFonts w:ascii="Times New Roman" w:hAnsi="Times New Roman"/>
          <w:sz w:val="28"/>
          <w:szCs w:val="28"/>
        </w:rPr>
      </w:pPr>
      <w:r>
        <w:rPr>
          <w:rFonts w:ascii="Times New Roman" w:hAnsi="Times New Roman"/>
          <w:sz w:val="28"/>
          <w:szCs w:val="28"/>
        </w:rPr>
        <w:t>-</w:t>
      </w:r>
      <w:r w:rsidR="00061815">
        <w:rPr>
          <w:rFonts w:ascii="Times New Roman" w:hAnsi="Times New Roman"/>
          <w:sz w:val="28"/>
          <w:szCs w:val="28"/>
        </w:rPr>
        <w:t xml:space="preserve"> </w:t>
      </w:r>
      <w:r w:rsidR="00235D96" w:rsidRPr="007F30B3">
        <w:rPr>
          <w:rFonts w:ascii="Times New Roman" w:hAnsi="Times New Roman"/>
          <w:sz w:val="28"/>
          <w:szCs w:val="28"/>
        </w:rPr>
        <w:t>Самостоятельность;</w:t>
      </w:r>
    </w:p>
    <w:p w:rsidR="00235D96" w:rsidRPr="007F30B3" w:rsidRDefault="00D212B9" w:rsidP="00D212B9">
      <w:pPr>
        <w:spacing w:line="360" w:lineRule="auto"/>
        <w:jc w:val="both"/>
        <w:rPr>
          <w:rFonts w:ascii="Times New Roman" w:hAnsi="Times New Roman"/>
          <w:sz w:val="28"/>
          <w:szCs w:val="28"/>
        </w:rPr>
      </w:pPr>
      <w:r>
        <w:rPr>
          <w:rFonts w:ascii="Times New Roman" w:hAnsi="Times New Roman"/>
          <w:sz w:val="28"/>
          <w:szCs w:val="28"/>
        </w:rPr>
        <w:t>-</w:t>
      </w:r>
      <w:r w:rsidR="00061815">
        <w:rPr>
          <w:rFonts w:ascii="Times New Roman" w:hAnsi="Times New Roman"/>
          <w:sz w:val="28"/>
          <w:szCs w:val="28"/>
        </w:rPr>
        <w:t xml:space="preserve"> </w:t>
      </w:r>
      <w:r w:rsidR="00235D96" w:rsidRPr="007F30B3">
        <w:rPr>
          <w:rFonts w:ascii="Times New Roman" w:hAnsi="Times New Roman"/>
          <w:sz w:val="28"/>
          <w:szCs w:val="28"/>
        </w:rPr>
        <w:t>Инициативность;</w:t>
      </w:r>
    </w:p>
    <w:p w:rsidR="00235D96" w:rsidRPr="007F30B3" w:rsidRDefault="00D212B9" w:rsidP="00D212B9">
      <w:pPr>
        <w:spacing w:line="360" w:lineRule="auto"/>
        <w:jc w:val="both"/>
        <w:rPr>
          <w:rFonts w:ascii="Times New Roman" w:hAnsi="Times New Roman"/>
          <w:sz w:val="28"/>
          <w:szCs w:val="28"/>
        </w:rPr>
      </w:pPr>
      <w:r>
        <w:rPr>
          <w:rFonts w:ascii="Times New Roman" w:hAnsi="Times New Roman"/>
          <w:sz w:val="28"/>
          <w:szCs w:val="28"/>
        </w:rPr>
        <w:t>-</w:t>
      </w:r>
      <w:r w:rsidR="00061815">
        <w:rPr>
          <w:rFonts w:ascii="Times New Roman" w:hAnsi="Times New Roman"/>
          <w:sz w:val="28"/>
          <w:szCs w:val="28"/>
        </w:rPr>
        <w:t xml:space="preserve"> </w:t>
      </w:r>
      <w:r w:rsidR="00235D96" w:rsidRPr="007F30B3">
        <w:rPr>
          <w:rFonts w:ascii="Times New Roman" w:hAnsi="Times New Roman"/>
          <w:sz w:val="28"/>
          <w:szCs w:val="28"/>
        </w:rPr>
        <w:t>Целеполагание;</w:t>
      </w:r>
    </w:p>
    <w:p w:rsidR="00235D96" w:rsidRPr="007F30B3" w:rsidRDefault="00D212B9" w:rsidP="00D212B9">
      <w:pPr>
        <w:spacing w:line="360" w:lineRule="auto"/>
        <w:jc w:val="both"/>
        <w:rPr>
          <w:rFonts w:ascii="Times New Roman" w:hAnsi="Times New Roman"/>
          <w:sz w:val="28"/>
          <w:szCs w:val="28"/>
        </w:rPr>
      </w:pPr>
      <w:r>
        <w:rPr>
          <w:rFonts w:ascii="Times New Roman" w:hAnsi="Times New Roman"/>
          <w:sz w:val="28"/>
          <w:szCs w:val="28"/>
        </w:rPr>
        <w:t>-</w:t>
      </w:r>
      <w:r w:rsidR="00061815">
        <w:rPr>
          <w:rFonts w:ascii="Times New Roman" w:hAnsi="Times New Roman"/>
          <w:sz w:val="28"/>
          <w:szCs w:val="28"/>
        </w:rPr>
        <w:t xml:space="preserve"> </w:t>
      </w:r>
      <w:r w:rsidR="00235D96" w:rsidRPr="007F30B3">
        <w:rPr>
          <w:rFonts w:ascii="Times New Roman" w:hAnsi="Times New Roman"/>
          <w:sz w:val="28"/>
          <w:szCs w:val="28"/>
        </w:rPr>
        <w:t>Креативность.</w:t>
      </w:r>
    </w:p>
    <w:p w:rsidR="00235D96" w:rsidRPr="007F30B3" w:rsidRDefault="00235D96" w:rsidP="005F6137">
      <w:pPr>
        <w:spacing w:line="360" w:lineRule="auto"/>
        <w:ind w:left="-567"/>
        <w:jc w:val="both"/>
        <w:rPr>
          <w:rFonts w:ascii="Times New Roman" w:hAnsi="Times New Roman"/>
          <w:sz w:val="28"/>
          <w:szCs w:val="28"/>
        </w:rPr>
      </w:pPr>
      <w:r w:rsidRPr="007F30B3">
        <w:rPr>
          <w:rFonts w:ascii="Times New Roman" w:hAnsi="Times New Roman"/>
          <w:sz w:val="28"/>
          <w:szCs w:val="28"/>
        </w:rPr>
        <w:t>Группа навыков и умений, приобретаемых в процессе проектной деятельности:</w:t>
      </w:r>
    </w:p>
    <w:p w:rsidR="00235D96" w:rsidRPr="007F30B3" w:rsidRDefault="00D212B9" w:rsidP="00D212B9">
      <w:pPr>
        <w:spacing w:line="360" w:lineRule="auto"/>
        <w:jc w:val="both"/>
        <w:rPr>
          <w:rFonts w:ascii="Times New Roman" w:hAnsi="Times New Roman"/>
          <w:sz w:val="28"/>
          <w:szCs w:val="28"/>
        </w:rPr>
      </w:pPr>
      <w:r>
        <w:rPr>
          <w:rFonts w:ascii="Times New Roman" w:hAnsi="Times New Roman"/>
          <w:sz w:val="28"/>
          <w:szCs w:val="28"/>
        </w:rPr>
        <w:t>-</w:t>
      </w:r>
      <w:r w:rsidR="00061815">
        <w:rPr>
          <w:rFonts w:ascii="Times New Roman" w:hAnsi="Times New Roman"/>
          <w:sz w:val="28"/>
          <w:szCs w:val="28"/>
        </w:rPr>
        <w:t xml:space="preserve"> </w:t>
      </w:r>
      <w:r w:rsidR="00235D96" w:rsidRPr="007F30B3">
        <w:rPr>
          <w:rFonts w:ascii="Times New Roman" w:hAnsi="Times New Roman"/>
          <w:sz w:val="28"/>
          <w:szCs w:val="28"/>
        </w:rPr>
        <w:t>Интеллектуальные (умения работать с информацией, ориентироваться в информационном пространстве, систематизировать знания, выделять главную мысль, умение вести поиск новой фактологической информации, анализировать гипотезу и её разрешение, умение делать обобщения и выводы, работать со справочными материалами);</w:t>
      </w:r>
    </w:p>
    <w:p w:rsidR="00235D96" w:rsidRPr="007F30B3" w:rsidRDefault="00D212B9" w:rsidP="00D212B9">
      <w:pPr>
        <w:spacing w:line="360" w:lineRule="auto"/>
        <w:jc w:val="both"/>
        <w:rPr>
          <w:rFonts w:ascii="Times New Roman" w:hAnsi="Times New Roman"/>
          <w:sz w:val="28"/>
          <w:szCs w:val="28"/>
        </w:rPr>
      </w:pPr>
      <w:r>
        <w:rPr>
          <w:rFonts w:ascii="Times New Roman" w:hAnsi="Times New Roman"/>
          <w:sz w:val="28"/>
          <w:szCs w:val="28"/>
        </w:rPr>
        <w:t>-</w:t>
      </w:r>
      <w:r w:rsidR="00061815">
        <w:rPr>
          <w:rFonts w:ascii="Times New Roman" w:hAnsi="Times New Roman"/>
          <w:sz w:val="28"/>
          <w:szCs w:val="28"/>
        </w:rPr>
        <w:t xml:space="preserve"> </w:t>
      </w:r>
      <w:r w:rsidR="00235D96" w:rsidRPr="007F30B3">
        <w:rPr>
          <w:rFonts w:ascii="Times New Roman" w:hAnsi="Times New Roman"/>
          <w:sz w:val="28"/>
          <w:szCs w:val="28"/>
        </w:rPr>
        <w:t>Творческие (умение генерировать идею, находить несколько вариантов решения проблемы, выбирать более рациональное из них, прогнозировать последствия принятых решений, умение видеть новую проблему);</w:t>
      </w:r>
    </w:p>
    <w:p w:rsidR="00235D96" w:rsidRPr="007F30B3" w:rsidRDefault="00D212B9" w:rsidP="00D212B9">
      <w:pPr>
        <w:spacing w:line="360" w:lineRule="auto"/>
        <w:jc w:val="both"/>
        <w:rPr>
          <w:rFonts w:ascii="Times New Roman" w:hAnsi="Times New Roman"/>
          <w:sz w:val="28"/>
          <w:szCs w:val="28"/>
        </w:rPr>
      </w:pPr>
      <w:r>
        <w:rPr>
          <w:rFonts w:ascii="Times New Roman" w:hAnsi="Times New Roman"/>
          <w:sz w:val="28"/>
          <w:szCs w:val="28"/>
        </w:rPr>
        <w:t>-</w:t>
      </w:r>
      <w:r w:rsidR="00061815">
        <w:rPr>
          <w:rFonts w:ascii="Times New Roman" w:hAnsi="Times New Roman"/>
          <w:sz w:val="28"/>
          <w:szCs w:val="28"/>
        </w:rPr>
        <w:t xml:space="preserve"> </w:t>
      </w:r>
      <w:r w:rsidR="00235D96" w:rsidRPr="007F30B3">
        <w:rPr>
          <w:rFonts w:ascii="Times New Roman" w:hAnsi="Times New Roman"/>
          <w:sz w:val="28"/>
          <w:szCs w:val="28"/>
        </w:rPr>
        <w:t>Коммуникативные (умение вести дискуссию, слушать и слышать собеседника, отстаивать свою точку зрения, подкрепленную аргументами, умение находить компромисс с собеседником, умение лаконично излагать свою мысль;</w:t>
      </w:r>
    </w:p>
    <w:p w:rsidR="00235D96" w:rsidRPr="007F30B3" w:rsidRDefault="00D212B9" w:rsidP="00D212B9">
      <w:pPr>
        <w:spacing w:line="360" w:lineRule="auto"/>
        <w:jc w:val="both"/>
        <w:rPr>
          <w:rFonts w:ascii="Times New Roman" w:hAnsi="Times New Roman"/>
          <w:sz w:val="28"/>
          <w:szCs w:val="28"/>
        </w:rPr>
      </w:pPr>
      <w:r>
        <w:rPr>
          <w:rFonts w:ascii="Times New Roman" w:hAnsi="Times New Roman"/>
          <w:sz w:val="28"/>
          <w:szCs w:val="28"/>
        </w:rPr>
        <w:lastRenderedPageBreak/>
        <w:t>-</w:t>
      </w:r>
      <w:r w:rsidR="00061815">
        <w:rPr>
          <w:rFonts w:ascii="Times New Roman" w:hAnsi="Times New Roman"/>
          <w:sz w:val="28"/>
          <w:szCs w:val="28"/>
        </w:rPr>
        <w:t xml:space="preserve"> </w:t>
      </w:r>
      <w:r w:rsidR="00235D96" w:rsidRPr="007F30B3">
        <w:rPr>
          <w:rFonts w:ascii="Times New Roman" w:hAnsi="Times New Roman"/>
          <w:sz w:val="28"/>
          <w:szCs w:val="28"/>
        </w:rPr>
        <w:t xml:space="preserve">Умения и навыки, связанные с осуществлением </w:t>
      </w:r>
      <w:r w:rsidR="00322ACF">
        <w:rPr>
          <w:rFonts w:ascii="Times New Roman" w:hAnsi="Times New Roman"/>
          <w:sz w:val="28"/>
          <w:szCs w:val="28"/>
        </w:rPr>
        <w:t>всех видов речевой деятельности.</w:t>
      </w:r>
    </w:p>
    <w:p w:rsidR="00235D96" w:rsidRPr="007F30B3" w:rsidRDefault="00D212B9" w:rsidP="00D212B9">
      <w:pPr>
        <w:spacing w:line="360" w:lineRule="auto"/>
        <w:jc w:val="both"/>
        <w:rPr>
          <w:rFonts w:ascii="Times New Roman" w:hAnsi="Times New Roman"/>
          <w:sz w:val="28"/>
          <w:szCs w:val="28"/>
        </w:rPr>
      </w:pPr>
      <w:r>
        <w:rPr>
          <w:rFonts w:ascii="Times New Roman" w:hAnsi="Times New Roman"/>
          <w:sz w:val="28"/>
          <w:szCs w:val="28"/>
        </w:rPr>
        <w:t>-</w:t>
      </w:r>
      <w:r w:rsidR="00061815">
        <w:rPr>
          <w:rFonts w:ascii="Times New Roman" w:hAnsi="Times New Roman"/>
          <w:sz w:val="28"/>
          <w:szCs w:val="28"/>
        </w:rPr>
        <w:t xml:space="preserve"> </w:t>
      </w:r>
      <w:r w:rsidR="00235D96" w:rsidRPr="007F30B3">
        <w:rPr>
          <w:rFonts w:ascii="Times New Roman" w:hAnsi="Times New Roman"/>
          <w:sz w:val="28"/>
          <w:szCs w:val="28"/>
        </w:rPr>
        <w:t>Методологические (умения работать в библиотеках, на компьютере, в телекоммуникационных сетях).</w:t>
      </w:r>
    </w:p>
    <w:p w:rsidR="00235D96" w:rsidRPr="007F30B3" w:rsidRDefault="00235D96" w:rsidP="005F6137">
      <w:pPr>
        <w:spacing w:line="360" w:lineRule="auto"/>
        <w:ind w:left="-567"/>
        <w:jc w:val="both"/>
        <w:rPr>
          <w:rFonts w:ascii="Times New Roman" w:hAnsi="Times New Roman"/>
          <w:sz w:val="28"/>
          <w:szCs w:val="28"/>
        </w:rPr>
      </w:pPr>
      <w:r w:rsidRPr="007F30B3">
        <w:rPr>
          <w:rFonts w:ascii="Times New Roman" w:hAnsi="Times New Roman"/>
          <w:sz w:val="28"/>
          <w:szCs w:val="28"/>
        </w:rPr>
        <w:t>Названные умения и навыки должны быть взаимосвязаны и способны дополнять друг друга.</w:t>
      </w:r>
    </w:p>
    <w:p w:rsidR="00235D96" w:rsidRPr="007F30B3" w:rsidRDefault="00235D96" w:rsidP="005F6137">
      <w:pPr>
        <w:spacing w:line="360" w:lineRule="auto"/>
        <w:ind w:left="-567"/>
        <w:jc w:val="both"/>
        <w:rPr>
          <w:rFonts w:ascii="Times New Roman" w:hAnsi="Times New Roman"/>
          <w:sz w:val="28"/>
          <w:szCs w:val="28"/>
        </w:rPr>
      </w:pPr>
      <w:r w:rsidRPr="007F30B3">
        <w:rPr>
          <w:rFonts w:ascii="Times New Roman" w:hAnsi="Times New Roman"/>
          <w:sz w:val="28"/>
          <w:szCs w:val="28"/>
        </w:rPr>
        <w:t>Ведущие принципы, реализуемые в ходе обучения истории с помощью проектной методики:</w:t>
      </w:r>
    </w:p>
    <w:p w:rsidR="00235D96" w:rsidRPr="007F30B3" w:rsidRDefault="00D212B9" w:rsidP="00D212B9">
      <w:pPr>
        <w:spacing w:line="360" w:lineRule="auto"/>
        <w:jc w:val="both"/>
        <w:rPr>
          <w:rFonts w:ascii="Times New Roman" w:hAnsi="Times New Roman"/>
          <w:sz w:val="28"/>
          <w:szCs w:val="28"/>
        </w:rPr>
      </w:pPr>
      <w:r>
        <w:rPr>
          <w:rFonts w:ascii="Times New Roman" w:hAnsi="Times New Roman"/>
          <w:sz w:val="28"/>
          <w:szCs w:val="28"/>
        </w:rPr>
        <w:t>-</w:t>
      </w:r>
      <w:r w:rsidR="00322ACF">
        <w:rPr>
          <w:rFonts w:ascii="Times New Roman" w:hAnsi="Times New Roman"/>
          <w:sz w:val="28"/>
          <w:szCs w:val="28"/>
        </w:rPr>
        <w:t xml:space="preserve"> </w:t>
      </w:r>
      <w:r w:rsidR="00235D96" w:rsidRPr="007F30B3">
        <w:rPr>
          <w:rFonts w:ascii="Times New Roman" w:hAnsi="Times New Roman"/>
          <w:sz w:val="28"/>
          <w:szCs w:val="28"/>
        </w:rPr>
        <w:t>Принцип коммуникативности;</w:t>
      </w:r>
    </w:p>
    <w:p w:rsidR="00235D96" w:rsidRPr="007F30B3" w:rsidRDefault="00D212B9" w:rsidP="00D212B9">
      <w:pPr>
        <w:spacing w:line="360" w:lineRule="auto"/>
        <w:jc w:val="both"/>
        <w:rPr>
          <w:rFonts w:ascii="Times New Roman" w:hAnsi="Times New Roman"/>
          <w:sz w:val="28"/>
          <w:szCs w:val="28"/>
        </w:rPr>
      </w:pPr>
      <w:r>
        <w:rPr>
          <w:rFonts w:ascii="Times New Roman" w:hAnsi="Times New Roman"/>
          <w:sz w:val="28"/>
          <w:szCs w:val="28"/>
        </w:rPr>
        <w:t>-</w:t>
      </w:r>
      <w:r w:rsidR="00322ACF">
        <w:rPr>
          <w:rFonts w:ascii="Times New Roman" w:hAnsi="Times New Roman"/>
          <w:sz w:val="28"/>
          <w:szCs w:val="28"/>
        </w:rPr>
        <w:t xml:space="preserve"> </w:t>
      </w:r>
      <w:r w:rsidR="00235D96" w:rsidRPr="007F30B3">
        <w:rPr>
          <w:rFonts w:ascii="Times New Roman" w:hAnsi="Times New Roman"/>
          <w:sz w:val="28"/>
          <w:szCs w:val="28"/>
        </w:rPr>
        <w:t>Принцип ситуативной обусловленности;</w:t>
      </w:r>
    </w:p>
    <w:p w:rsidR="00235D96" w:rsidRPr="007F30B3" w:rsidRDefault="00D212B9" w:rsidP="00D212B9">
      <w:pPr>
        <w:spacing w:line="360" w:lineRule="auto"/>
        <w:jc w:val="both"/>
        <w:rPr>
          <w:rFonts w:ascii="Times New Roman" w:hAnsi="Times New Roman"/>
          <w:sz w:val="28"/>
          <w:szCs w:val="28"/>
        </w:rPr>
      </w:pPr>
      <w:r>
        <w:rPr>
          <w:rFonts w:ascii="Times New Roman" w:hAnsi="Times New Roman"/>
          <w:sz w:val="28"/>
          <w:szCs w:val="28"/>
        </w:rPr>
        <w:t>-</w:t>
      </w:r>
      <w:r w:rsidR="00322ACF">
        <w:rPr>
          <w:rFonts w:ascii="Times New Roman" w:hAnsi="Times New Roman"/>
          <w:sz w:val="28"/>
          <w:szCs w:val="28"/>
        </w:rPr>
        <w:t xml:space="preserve"> </w:t>
      </w:r>
      <w:r w:rsidR="00235D96" w:rsidRPr="007F30B3">
        <w:rPr>
          <w:rFonts w:ascii="Times New Roman" w:hAnsi="Times New Roman"/>
          <w:sz w:val="28"/>
          <w:szCs w:val="28"/>
        </w:rPr>
        <w:t>Принцип проблемности;</w:t>
      </w:r>
    </w:p>
    <w:p w:rsidR="009111E1" w:rsidRDefault="00D212B9" w:rsidP="008D4ABB">
      <w:pPr>
        <w:spacing w:line="360" w:lineRule="auto"/>
        <w:jc w:val="both"/>
        <w:rPr>
          <w:rFonts w:ascii="Times New Roman" w:hAnsi="Times New Roman"/>
          <w:sz w:val="28"/>
          <w:szCs w:val="28"/>
        </w:rPr>
      </w:pPr>
      <w:r>
        <w:rPr>
          <w:rFonts w:ascii="Times New Roman" w:hAnsi="Times New Roman"/>
          <w:sz w:val="28"/>
          <w:szCs w:val="28"/>
        </w:rPr>
        <w:t>-</w:t>
      </w:r>
      <w:r w:rsidR="00322ACF">
        <w:rPr>
          <w:rFonts w:ascii="Times New Roman" w:hAnsi="Times New Roman"/>
          <w:sz w:val="28"/>
          <w:szCs w:val="28"/>
        </w:rPr>
        <w:t xml:space="preserve"> </w:t>
      </w:r>
      <w:r w:rsidR="00235D96" w:rsidRPr="007F30B3">
        <w:rPr>
          <w:rFonts w:ascii="Times New Roman" w:hAnsi="Times New Roman"/>
          <w:sz w:val="28"/>
          <w:szCs w:val="28"/>
        </w:rPr>
        <w:t>Принцип автономности.</w:t>
      </w:r>
    </w:p>
    <w:p w:rsidR="00235D96" w:rsidRPr="009111E1" w:rsidRDefault="008D4ABB" w:rsidP="009111E1">
      <w:pPr>
        <w:spacing w:line="360" w:lineRule="auto"/>
        <w:ind w:left="-567"/>
        <w:jc w:val="both"/>
        <w:rPr>
          <w:rFonts w:ascii="Times New Roman" w:hAnsi="Times New Roman"/>
          <w:sz w:val="28"/>
          <w:szCs w:val="28"/>
        </w:rPr>
      </w:pPr>
      <w:r>
        <w:rPr>
          <w:rFonts w:ascii="Times New Roman" w:hAnsi="Times New Roman"/>
          <w:b/>
          <w:sz w:val="28"/>
          <w:szCs w:val="28"/>
        </w:rPr>
        <w:t xml:space="preserve">3.2 </w:t>
      </w:r>
      <w:r w:rsidR="00235D96" w:rsidRPr="007F30B3">
        <w:rPr>
          <w:rFonts w:ascii="Times New Roman" w:hAnsi="Times New Roman"/>
          <w:b/>
          <w:sz w:val="28"/>
          <w:szCs w:val="28"/>
        </w:rPr>
        <w:t xml:space="preserve">В ходе проектной деятельности у </w:t>
      </w:r>
      <w:r w:rsidR="00313BD2" w:rsidRPr="007F30B3">
        <w:rPr>
          <w:rFonts w:ascii="Times New Roman" w:hAnsi="Times New Roman"/>
          <w:b/>
          <w:sz w:val="28"/>
          <w:szCs w:val="28"/>
        </w:rPr>
        <w:t>учащихся</w:t>
      </w:r>
      <w:r w:rsidR="00235D96" w:rsidRPr="007F30B3">
        <w:rPr>
          <w:rFonts w:ascii="Times New Roman" w:hAnsi="Times New Roman"/>
          <w:b/>
          <w:sz w:val="28"/>
          <w:szCs w:val="28"/>
        </w:rPr>
        <w:t xml:space="preserve"> развиваются следующие способности:</w:t>
      </w:r>
    </w:p>
    <w:p w:rsidR="00235D96" w:rsidRPr="007F30B3" w:rsidRDefault="00D212B9" w:rsidP="00D212B9">
      <w:pPr>
        <w:spacing w:line="360" w:lineRule="auto"/>
        <w:jc w:val="both"/>
        <w:rPr>
          <w:rFonts w:ascii="Times New Roman" w:hAnsi="Times New Roman"/>
          <w:sz w:val="28"/>
          <w:szCs w:val="28"/>
        </w:rPr>
      </w:pPr>
      <w:r>
        <w:rPr>
          <w:rFonts w:ascii="Times New Roman" w:hAnsi="Times New Roman"/>
          <w:sz w:val="28"/>
          <w:szCs w:val="28"/>
        </w:rPr>
        <w:t>-</w:t>
      </w:r>
      <w:r w:rsidR="00322ACF">
        <w:rPr>
          <w:rFonts w:ascii="Times New Roman" w:hAnsi="Times New Roman"/>
          <w:sz w:val="28"/>
          <w:szCs w:val="28"/>
        </w:rPr>
        <w:t xml:space="preserve"> </w:t>
      </w:r>
      <w:r w:rsidR="00235D96" w:rsidRPr="007F30B3">
        <w:rPr>
          <w:rFonts w:ascii="Times New Roman" w:hAnsi="Times New Roman"/>
          <w:sz w:val="28"/>
          <w:szCs w:val="28"/>
        </w:rPr>
        <w:t>Коммуникативные (обсуждение проекта, консультации учителя, импровизация).</w:t>
      </w:r>
    </w:p>
    <w:p w:rsidR="00235D96" w:rsidRPr="007F30B3" w:rsidRDefault="00D212B9" w:rsidP="00D212B9">
      <w:pPr>
        <w:spacing w:line="360" w:lineRule="auto"/>
        <w:jc w:val="both"/>
        <w:rPr>
          <w:rFonts w:ascii="Times New Roman" w:hAnsi="Times New Roman"/>
          <w:sz w:val="28"/>
          <w:szCs w:val="28"/>
        </w:rPr>
      </w:pPr>
      <w:r>
        <w:rPr>
          <w:rFonts w:ascii="Times New Roman" w:hAnsi="Times New Roman"/>
          <w:sz w:val="28"/>
          <w:szCs w:val="28"/>
        </w:rPr>
        <w:t>-</w:t>
      </w:r>
      <w:r w:rsidR="00322ACF">
        <w:rPr>
          <w:rFonts w:ascii="Times New Roman" w:hAnsi="Times New Roman"/>
          <w:sz w:val="28"/>
          <w:szCs w:val="28"/>
        </w:rPr>
        <w:t xml:space="preserve"> </w:t>
      </w:r>
      <w:r w:rsidR="00235D96" w:rsidRPr="007F30B3">
        <w:rPr>
          <w:rFonts w:ascii="Times New Roman" w:hAnsi="Times New Roman"/>
          <w:sz w:val="28"/>
          <w:szCs w:val="28"/>
        </w:rPr>
        <w:t>Личностные (самобытность, фантазия, любознательность, адаптивность, гибкость мышления, ответственность).</w:t>
      </w:r>
    </w:p>
    <w:p w:rsidR="00235D96" w:rsidRPr="007F30B3" w:rsidRDefault="00D212B9" w:rsidP="00D212B9">
      <w:pPr>
        <w:spacing w:line="360" w:lineRule="auto"/>
        <w:jc w:val="both"/>
        <w:rPr>
          <w:rFonts w:ascii="Times New Roman" w:hAnsi="Times New Roman"/>
          <w:sz w:val="28"/>
          <w:szCs w:val="28"/>
        </w:rPr>
      </w:pPr>
      <w:r>
        <w:rPr>
          <w:rFonts w:ascii="Times New Roman" w:hAnsi="Times New Roman"/>
          <w:sz w:val="28"/>
          <w:szCs w:val="28"/>
        </w:rPr>
        <w:t>-</w:t>
      </w:r>
      <w:r w:rsidR="00322ACF">
        <w:rPr>
          <w:rFonts w:ascii="Times New Roman" w:hAnsi="Times New Roman"/>
          <w:sz w:val="28"/>
          <w:szCs w:val="28"/>
        </w:rPr>
        <w:t xml:space="preserve"> </w:t>
      </w:r>
      <w:r w:rsidR="00235D96" w:rsidRPr="007F30B3">
        <w:rPr>
          <w:rFonts w:ascii="Times New Roman" w:hAnsi="Times New Roman"/>
          <w:sz w:val="28"/>
          <w:szCs w:val="28"/>
        </w:rPr>
        <w:t>Социальные (коллективная деятельность, самодисциплина, терпимость к мнению других).</w:t>
      </w:r>
    </w:p>
    <w:p w:rsidR="00235D96" w:rsidRPr="007F30B3" w:rsidRDefault="00D212B9" w:rsidP="00D212B9">
      <w:pPr>
        <w:spacing w:line="360" w:lineRule="auto"/>
        <w:jc w:val="both"/>
        <w:rPr>
          <w:rFonts w:ascii="Times New Roman" w:hAnsi="Times New Roman"/>
          <w:sz w:val="28"/>
          <w:szCs w:val="28"/>
        </w:rPr>
      </w:pPr>
      <w:r>
        <w:rPr>
          <w:rFonts w:ascii="Times New Roman" w:hAnsi="Times New Roman"/>
          <w:sz w:val="28"/>
          <w:szCs w:val="28"/>
        </w:rPr>
        <w:t>-</w:t>
      </w:r>
      <w:r w:rsidR="00322ACF">
        <w:rPr>
          <w:rFonts w:ascii="Times New Roman" w:hAnsi="Times New Roman"/>
          <w:sz w:val="28"/>
          <w:szCs w:val="28"/>
        </w:rPr>
        <w:t xml:space="preserve"> </w:t>
      </w:r>
      <w:r w:rsidR="00235D96" w:rsidRPr="007F30B3">
        <w:rPr>
          <w:rFonts w:ascii="Times New Roman" w:hAnsi="Times New Roman"/>
          <w:sz w:val="28"/>
          <w:szCs w:val="28"/>
        </w:rPr>
        <w:t>Литературно-лингвистические (описание идеи, импровизация в процессе защиты).</w:t>
      </w:r>
    </w:p>
    <w:p w:rsidR="009D6C67" w:rsidRPr="00F83D6F" w:rsidRDefault="00D212B9" w:rsidP="008D4ABB">
      <w:pPr>
        <w:spacing w:line="360" w:lineRule="auto"/>
        <w:jc w:val="both"/>
        <w:rPr>
          <w:rFonts w:ascii="Times New Roman" w:hAnsi="Times New Roman"/>
          <w:sz w:val="28"/>
          <w:szCs w:val="28"/>
        </w:rPr>
      </w:pPr>
      <w:r>
        <w:rPr>
          <w:rFonts w:ascii="Times New Roman" w:hAnsi="Times New Roman"/>
          <w:sz w:val="28"/>
          <w:szCs w:val="28"/>
        </w:rPr>
        <w:t>-</w:t>
      </w:r>
      <w:r w:rsidR="00322ACF">
        <w:rPr>
          <w:rFonts w:ascii="Times New Roman" w:hAnsi="Times New Roman"/>
          <w:sz w:val="28"/>
          <w:szCs w:val="28"/>
        </w:rPr>
        <w:t xml:space="preserve"> </w:t>
      </w:r>
      <w:r w:rsidR="00235D96" w:rsidRPr="007F30B3">
        <w:rPr>
          <w:rFonts w:ascii="Times New Roman" w:hAnsi="Times New Roman"/>
          <w:sz w:val="28"/>
          <w:szCs w:val="28"/>
        </w:rPr>
        <w:t xml:space="preserve">Технологические (наглядно-образная память, </w:t>
      </w:r>
      <w:r w:rsidR="00F83D6F">
        <w:rPr>
          <w:rFonts w:ascii="Times New Roman" w:hAnsi="Times New Roman"/>
          <w:sz w:val="28"/>
          <w:szCs w:val="28"/>
        </w:rPr>
        <w:t>абстрактно-логическое мышление).</w:t>
      </w:r>
    </w:p>
    <w:p w:rsidR="00235D96" w:rsidRPr="007F30B3" w:rsidRDefault="008D4ABB" w:rsidP="008D4ABB">
      <w:pPr>
        <w:spacing w:line="360" w:lineRule="auto"/>
        <w:jc w:val="both"/>
        <w:rPr>
          <w:rFonts w:ascii="Times New Roman" w:hAnsi="Times New Roman"/>
          <w:b/>
          <w:sz w:val="28"/>
          <w:szCs w:val="28"/>
        </w:rPr>
      </w:pPr>
      <w:r>
        <w:rPr>
          <w:rFonts w:ascii="Times New Roman" w:hAnsi="Times New Roman"/>
          <w:b/>
          <w:sz w:val="28"/>
          <w:szCs w:val="28"/>
        </w:rPr>
        <w:lastRenderedPageBreak/>
        <w:t xml:space="preserve">4.  </w:t>
      </w:r>
      <w:r w:rsidR="00235D96" w:rsidRPr="007F30B3">
        <w:rPr>
          <w:rFonts w:ascii="Times New Roman" w:hAnsi="Times New Roman"/>
          <w:b/>
          <w:sz w:val="28"/>
          <w:szCs w:val="28"/>
        </w:rPr>
        <w:t>Структурирование проектов.</w:t>
      </w:r>
    </w:p>
    <w:p w:rsidR="00235D96" w:rsidRPr="007F30B3" w:rsidRDefault="008D4ABB" w:rsidP="008D4ABB">
      <w:pPr>
        <w:spacing w:line="360" w:lineRule="auto"/>
        <w:jc w:val="both"/>
        <w:rPr>
          <w:rFonts w:ascii="Times New Roman" w:hAnsi="Times New Roman"/>
          <w:b/>
          <w:sz w:val="28"/>
          <w:szCs w:val="28"/>
        </w:rPr>
      </w:pPr>
      <w:r>
        <w:rPr>
          <w:rFonts w:ascii="Times New Roman" w:hAnsi="Times New Roman"/>
          <w:b/>
          <w:sz w:val="28"/>
          <w:szCs w:val="28"/>
        </w:rPr>
        <w:t xml:space="preserve">4.1 </w:t>
      </w:r>
      <w:r w:rsidR="00235D96" w:rsidRPr="007F30B3">
        <w:rPr>
          <w:rFonts w:ascii="Times New Roman" w:hAnsi="Times New Roman"/>
          <w:b/>
          <w:sz w:val="28"/>
          <w:szCs w:val="28"/>
        </w:rPr>
        <w:t>Этапы работы над проектом.</w:t>
      </w:r>
    </w:p>
    <w:p w:rsidR="00235D96" w:rsidRPr="007F30B3" w:rsidRDefault="00235D96" w:rsidP="005F6137">
      <w:pPr>
        <w:spacing w:line="360" w:lineRule="auto"/>
        <w:ind w:left="-567"/>
        <w:jc w:val="both"/>
        <w:rPr>
          <w:rFonts w:ascii="Times New Roman" w:hAnsi="Times New Roman"/>
          <w:sz w:val="28"/>
          <w:szCs w:val="28"/>
        </w:rPr>
      </w:pPr>
      <w:r w:rsidRPr="007F30B3">
        <w:rPr>
          <w:rFonts w:ascii="Times New Roman" w:hAnsi="Times New Roman"/>
          <w:sz w:val="28"/>
          <w:szCs w:val="28"/>
        </w:rPr>
        <w:t xml:space="preserve">          В проектной деятельности принято выделять несколько этапов, так Е.С.Полат выделяет следующие:</w:t>
      </w:r>
    </w:p>
    <w:tbl>
      <w:tblPr>
        <w:tblStyle w:val="ad"/>
        <w:tblW w:w="0" w:type="auto"/>
        <w:tblInd w:w="-567" w:type="dxa"/>
        <w:tblLook w:val="04A0" w:firstRow="1" w:lastRow="0" w:firstColumn="1" w:lastColumn="0" w:noHBand="0" w:noVBand="1"/>
      </w:tblPr>
      <w:tblGrid>
        <w:gridCol w:w="817"/>
        <w:gridCol w:w="1989"/>
        <w:gridCol w:w="3082"/>
        <w:gridCol w:w="1952"/>
        <w:gridCol w:w="1915"/>
      </w:tblGrid>
      <w:tr w:rsidR="009111E1" w:rsidTr="009111E1">
        <w:tc>
          <w:tcPr>
            <w:tcW w:w="817" w:type="dxa"/>
          </w:tcPr>
          <w:p w:rsidR="009111E1" w:rsidRDefault="009111E1" w:rsidP="005F6137">
            <w:pPr>
              <w:spacing w:line="360" w:lineRule="auto"/>
              <w:jc w:val="both"/>
              <w:rPr>
                <w:rFonts w:ascii="Times New Roman" w:hAnsi="Times New Roman"/>
                <w:sz w:val="28"/>
                <w:szCs w:val="28"/>
              </w:rPr>
            </w:pPr>
            <w:r w:rsidRPr="0033728B">
              <w:rPr>
                <w:rFonts w:ascii="Times New Roman" w:hAnsi="Times New Roman"/>
                <w:sz w:val="24"/>
                <w:szCs w:val="24"/>
              </w:rPr>
              <w:t>№ п/п</w:t>
            </w:r>
          </w:p>
        </w:tc>
        <w:tc>
          <w:tcPr>
            <w:tcW w:w="1843" w:type="dxa"/>
          </w:tcPr>
          <w:p w:rsidR="009111E1" w:rsidRDefault="009111E1" w:rsidP="005F6137">
            <w:pPr>
              <w:spacing w:line="360" w:lineRule="auto"/>
              <w:jc w:val="both"/>
              <w:rPr>
                <w:rFonts w:ascii="Times New Roman" w:hAnsi="Times New Roman"/>
                <w:sz w:val="28"/>
                <w:szCs w:val="28"/>
              </w:rPr>
            </w:pPr>
            <w:r w:rsidRPr="0033728B">
              <w:rPr>
                <w:rFonts w:ascii="Times New Roman" w:hAnsi="Times New Roman"/>
                <w:sz w:val="24"/>
                <w:szCs w:val="24"/>
              </w:rPr>
              <w:t>Этапы работы над проектом</w:t>
            </w:r>
          </w:p>
        </w:tc>
        <w:tc>
          <w:tcPr>
            <w:tcW w:w="3082" w:type="dxa"/>
          </w:tcPr>
          <w:p w:rsidR="009111E1" w:rsidRDefault="009111E1" w:rsidP="005F6137">
            <w:pPr>
              <w:spacing w:line="360" w:lineRule="auto"/>
              <w:jc w:val="both"/>
              <w:rPr>
                <w:rFonts w:ascii="Times New Roman" w:hAnsi="Times New Roman"/>
                <w:sz w:val="28"/>
                <w:szCs w:val="28"/>
              </w:rPr>
            </w:pPr>
            <w:r w:rsidRPr="0033728B">
              <w:rPr>
                <w:rFonts w:ascii="Times New Roman" w:hAnsi="Times New Roman"/>
                <w:sz w:val="24"/>
                <w:szCs w:val="24"/>
              </w:rPr>
              <w:t>Содержание работы на данном этапе</w:t>
            </w:r>
          </w:p>
        </w:tc>
        <w:tc>
          <w:tcPr>
            <w:tcW w:w="1914" w:type="dxa"/>
          </w:tcPr>
          <w:p w:rsidR="009111E1" w:rsidRDefault="009111E1" w:rsidP="005F6137">
            <w:pPr>
              <w:spacing w:line="360" w:lineRule="auto"/>
              <w:jc w:val="both"/>
              <w:rPr>
                <w:rFonts w:ascii="Times New Roman" w:hAnsi="Times New Roman"/>
                <w:sz w:val="28"/>
                <w:szCs w:val="28"/>
              </w:rPr>
            </w:pPr>
            <w:r w:rsidRPr="0033728B">
              <w:rPr>
                <w:rFonts w:ascii="Times New Roman" w:hAnsi="Times New Roman"/>
                <w:sz w:val="24"/>
                <w:szCs w:val="24"/>
              </w:rPr>
              <w:t>Деятельность учащихся</w:t>
            </w:r>
          </w:p>
        </w:tc>
        <w:tc>
          <w:tcPr>
            <w:tcW w:w="1915" w:type="dxa"/>
          </w:tcPr>
          <w:p w:rsidR="009111E1" w:rsidRDefault="009111E1" w:rsidP="005F6137">
            <w:pPr>
              <w:spacing w:line="360" w:lineRule="auto"/>
              <w:jc w:val="both"/>
              <w:rPr>
                <w:rFonts w:ascii="Times New Roman" w:hAnsi="Times New Roman"/>
                <w:sz w:val="28"/>
                <w:szCs w:val="28"/>
              </w:rPr>
            </w:pPr>
            <w:r w:rsidRPr="0033728B">
              <w:rPr>
                <w:rFonts w:ascii="Times New Roman" w:hAnsi="Times New Roman"/>
                <w:sz w:val="24"/>
                <w:szCs w:val="24"/>
              </w:rPr>
              <w:t>Деятельность учителя</w:t>
            </w:r>
          </w:p>
        </w:tc>
      </w:tr>
      <w:tr w:rsidR="009111E1" w:rsidTr="009111E1">
        <w:tc>
          <w:tcPr>
            <w:tcW w:w="817" w:type="dxa"/>
          </w:tcPr>
          <w:p w:rsidR="009111E1" w:rsidRDefault="009111E1" w:rsidP="005F6137">
            <w:pPr>
              <w:spacing w:line="360" w:lineRule="auto"/>
              <w:jc w:val="both"/>
              <w:rPr>
                <w:rFonts w:ascii="Times New Roman" w:hAnsi="Times New Roman"/>
                <w:sz w:val="28"/>
                <w:szCs w:val="28"/>
              </w:rPr>
            </w:pPr>
            <w:r>
              <w:rPr>
                <w:rFonts w:ascii="Times New Roman" w:hAnsi="Times New Roman"/>
                <w:sz w:val="28"/>
                <w:szCs w:val="28"/>
              </w:rPr>
              <w:t>1</w:t>
            </w:r>
          </w:p>
        </w:tc>
        <w:tc>
          <w:tcPr>
            <w:tcW w:w="1843" w:type="dxa"/>
          </w:tcPr>
          <w:p w:rsidR="009111E1" w:rsidRDefault="009111E1" w:rsidP="005F6137">
            <w:pPr>
              <w:spacing w:line="360" w:lineRule="auto"/>
              <w:jc w:val="both"/>
              <w:rPr>
                <w:rFonts w:ascii="Times New Roman" w:hAnsi="Times New Roman"/>
                <w:sz w:val="28"/>
                <w:szCs w:val="28"/>
              </w:rPr>
            </w:pPr>
            <w:r w:rsidRPr="0033728B">
              <w:rPr>
                <w:rFonts w:ascii="Times New Roman" w:hAnsi="Times New Roman"/>
                <w:sz w:val="24"/>
                <w:szCs w:val="24"/>
              </w:rPr>
              <w:t>Подготовка</w:t>
            </w:r>
          </w:p>
        </w:tc>
        <w:tc>
          <w:tcPr>
            <w:tcW w:w="3082" w:type="dxa"/>
          </w:tcPr>
          <w:p w:rsidR="009111E1" w:rsidRDefault="009111E1" w:rsidP="009D6C67">
            <w:pPr>
              <w:spacing w:line="360" w:lineRule="auto"/>
              <w:rPr>
                <w:rFonts w:ascii="Times New Roman" w:hAnsi="Times New Roman"/>
                <w:sz w:val="28"/>
                <w:szCs w:val="28"/>
              </w:rPr>
            </w:pPr>
            <w:r w:rsidRPr="0033728B">
              <w:rPr>
                <w:rFonts w:ascii="Times New Roman" w:hAnsi="Times New Roman"/>
                <w:sz w:val="24"/>
                <w:szCs w:val="24"/>
              </w:rPr>
              <w:t>Определение темы и целей проекта. Формирование рабочей группы.</w:t>
            </w:r>
          </w:p>
        </w:tc>
        <w:tc>
          <w:tcPr>
            <w:tcW w:w="1914" w:type="dxa"/>
          </w:tcPr>
          <w:p w:rsidR="009111E1" w:rsidRDefault="009111E1" w:rsidP="009D6C67">
            <w:pPr>
              <w:spacing w:line="360" w:lineRule="auto"/>
              <w:rPr>
                <w:rFonts w:ascii="Times New Roman" w:hAnsi="Times New Roman"/>
                <w:sz w:val="28"/>
                <w:szCs w:val="28"/>
              </w:rPr>
            </w:pPr>
            <w:r w:rsidRPr="0033728B">
              <w:rPr>
                <w:rFonts w:ascii="Times New Roman" w:hAnsi="Times New Roman"/>
                <w:sz w:val="24"/>
                <w:szCs w:val="24"/>
              </w:rPr>
              <w:t>Обсуждают предмет проекта с учителем и получают при необходимости дополнительную информацию. Устанавливают цели.</w:t>
            </w:r>
          </w:p>
        </w:tc>
        <w:tc>
          <w:tcPr>
            <w:tcW w:w="1915" w:type="dxa"/>
          </w:tcPr>
          <w:p w:rsidR="009111E1" w:rsidRDefault="009111E1" w:rsidP="009D6C67">
            <w:pPr>
              <w:spacing w:line="360" w:lineRule="auto"/>
              <w:rPr>
                <w:rFonts w:ascii="Times New Roman" w:hAnsi="Times New Roman"/>
                <w:sz w:val="28"/>
                <w:szCs w:val="28"/>
              </w:rPr>
            </w:pPr>
            <w:r w:rsidRPr="0033728B">
              <w:rPr>
                <w:rFonts w:ascii="Times New Roman" w:hAnsi="Times New Roman"/>
                <w:sz w:val="24"/>
                <w:szCs w:val="24"/>
              </w:rPr>
              <w:t>Знакомит со смыслом проектного подхода и мотивирует учащихся. Помогает в постановке цели. Наблюдает за деятельностью учащихся.</w:t>
            </w:r>
          </w:p>
        </w:tc>
      </w:tr>
      <w:tr w:rsidR="009111E1" w:rsidTr="009111E1">
        <w:tc>
          <w:tcPr>
            <w:tcW w:w="817" w:type="dxa"/>
          </w:tcPr>
          <w:p w:rsidR="009111E1" w:rsidRDefault="009111E1" w:rsidP="005F6137">
            <w:pPr>
              <w:spacing w:line="360" w:lineRule="auto"/>
              <w:jc w:val="both"/>
              <w:rPr>
                <w:rFonts w:ascii="Times New Roman" w:hAnsi="Times New Roman"/>
                <w:sz w:val="28"/>
                <w:szCs w:val="28"/>
              </w:rPr>
            </w:pPr>
            <w:r>
              <w:rPr>
                <w:rFonts w:ascii="Times New Roman" w:hAnsi="Times New Roman"/>
                <w:sz w:val="28"/>
                <w:szCs w:val="28"/>
              </w:rPr>
              <w:t>2</w:t>
            </w:r>
          </w:p>
        </w:tc>
        <w:tc>
          <w:tcPr>
            <w:tcW w:w="1843" w:type="dxa"/>
          </w:tcPr>
          <w:p w:rsidR="009111E1" w:rsidRDefault="009111E1" w:rsidP="005F6137">
            <w:pPr>
              <w:spacing w:line="360" w:lineRule="auto"/>
              <w:jc w:val="both"/>
              <w:rPr>
                <w:rFonts w:ascii="Times New Roman" w:hAnsi="Times New Roman"/>
                <w:sz w:val="28"/>
                <w:szCs w:val="28"/>
              </w:rPr>
            </w:pPr>
            <w:r w:rsidRPr="0033728B">
              <w:rPr>
                <w:rFonts w:ascii="Times New Roman" w:hAnsi="Times New Roman"/>
                <w:sz w:val="24"/>
                <w:szCs w:val="24"/>
              </w:rPr>
              <w:t>Планирование</w:t>
            </w:r>
          </w:p>
        </w:tc>
        <w:tc>
          <w:tcPr>
            <w:tcW w:w="3082" w:type="dxa"/>
          </w:tcPr>
          <w:p w:rsidR="009D6C67" w:rsidRDefault="009111E1" w:rsidP="009D6C67">
            <w:pPr>
              <w:spacing w:line="360" w:lineRule="auto"/>
              <w:rPr>
                <w:rFonts w:ascii="Times New Roman" w:hAnsi="Times New Roman"/>
                <w:sz w:val="24"/>
                <w:szCs w:val="24"/>
              </w:rPr>
            </w:pPr>
            <w:r w:rsidRPr="0033728B">
              <w:rPr>
                <w:rFonts w:ascii="Times New Roman" w:hAnsi="Times New Roman"/>
                <w:sz w:val="24"/>
                <w:szCs w:val="24"/>
              </w:rPr>
              <w:t xml:space="preserve">А) определение источников информации; </w:t>
            </w:r>
          </w:p>
          <w:p w:rsidR="009111E1" w:rsidRDefault="009111E1" w:rsidP="009D6C67">
            <w:pPr>
              <w:spacing w:line="360" w:lineRule="auto"/>
              <w:rPr>
                <w:rFonts w:ascii="Times New Roman" w:hAnsi="Times New Roman"/>
                <w:sz w:val="28"/>
                <w:szCs w:val="28"/>
              </w:rPr>
            </w:pPr>
            <w:r w:rsidRPr="0033728B">
              <w:rPr>
                <w:rFonts w:ascii="Times New Roman" w:hAnsi="Times New Roman"/>
                <w:sz w:val="24"/>
                <w:szCs w:val="24"/>
              </w:rPr>
              <w:t>б)</w:t>
            </w:r>
            <w:r w:rsidR="009D6C67">
              <w:rPr>
                <w:rFonts w:ascii="Times New Roman" w:hAnsi="Times New Roman"/>
                <w:sz w:val="24"/>
                <w:szCs w:val="24"/>
              </w:rPr>
              <w:t xml:space="preserve"> </w:t>
            </w:r>
            <w:r w:rsidRPr="0033728B">
              <w:rPr>
                <w:rFonts w:ascii="Times New Roman" w:hAnsi="Times New Roman"/>
                <w:sz w:val="24"/>
                <w:szCs w:val="24"/>
              </w:rPr>
              <w:t>определение способов сбора и анализа информации; в)определение способа представления результатов; г)установление процедур и критериев оценки результатов и процесса проектной деятельности.</w:t>
            </w:r>
          </w:p>
        </w:tc>
        <w:tc>
          <w:tcPr>
            <w:tcW w:w="1914" w:type="dxa"/>
          </w:tcPr>
          <w:p w:rsidR="009111E1" w:rsidRDefault="009111E1" w:rsidP="009D6C67">
            <w:pPr>
              <w:spacing w:line="360" w:lineRule="auto"/>
              <w:rPr>
                <w:rFonts w:ascii="Times New Roman" w:hAnsi="Times New Roman"/>
                <w:sz w:val="28"/>
                <w:szCs w:val="28"/>
              </w:rPr>
            </w:pPr>
            <w:r w:rsidRPr="0033728B">
              <w:rPr>
                <w:rFonts w:ascii="Times New Roman" w:hAnsi="Times New Roman"/>
                <w:sz w:val="24"/>
                <w:szCs w:val="24"/>
              </w:rPr>
              <w:t>Формируют задачи, вырабатывают план действий, выбирают и обосновывают свои критерии и показатели успеха проектной деятельности.</w:t>
            </w:r>
          </w:p>
        </w:tc>
        <w:tc>
          <w:tcPr>
            <w:tcW w:w="1915" w:type="dxa"/>
          </w:tcPr>
          <w:p w:rsidR="009111E1" w:rsidRDefault="009111E1" w:rsidP="009D6C67">
            <w:pPr>
              <w:spacing w:line="360" w:lineRule="auto"/>
              <w:rPr>
                <w:rFonts w:ascii="Times New Roman" w:hAnsi="Times New Roman"/>
                <w:sz w:val="28"/>
                <w:szCs w:val="28"/>
              </w:rPr>
            </w:pPr>
            <w:r w:rsidRPr="0033728B">
              <w:rPr>
                <w:rFonts w:ascii="Times New Roman" w:hAnsi="Times New Roman"/>
                <w:sz w:val="24"/>
                <w:szCs w:val="24"/>
              </w:rPr>
              <w:t>Предлагает идеи, высказывает предположения, наблюдает за деятельностью учащихся.</w:t>
            </w:r>
          </w:p>
        </w:tc>
      </w:tr>
      <w:tr w:rsidR="009111E1" w:rsidTr="009111E1">
        <w:tc>
          <w:tcPr>
            <w:tcW w:w="817" w:type="dxa"/>
          </w:tcPr>
          <w:p w:rsidR="009111E1" w:rsidRDefault="009111E1" w:rsidP="005F6137">
            <w:pPr>
              <w:spacing w:line="360" w:lineRule="auto"/>
              <w:jc w:val="both"/>
              <w:rPr>
                <w:rFonts w:ascii="Times New Roman" w:hAnsi="Times New Roman"/>
                <w:sz w:val="28"/>
                <w:szCs w:val="28"/>
              </w:rPr>
            </w:pPr>
            <w:r>
              <w:rPr>
                <w:rFonts w:ascii="Times New Roman" w:hAnsi="Times New Roman"/>
                <w:sz w:val="28"/>
                <w:szCs w:val="28"/>
              </w:rPr>
              <w:t>3</w:t>
            </w:r>
          </w:p>
        </w:tc>
        <w:tc>
          <w:tcPr>
            <w:tcW w:w="1843" w:type="dxa"/>
          </w:tcPr>
          <w:p w:rsidR="009111E1" w:rsidRDefault="009111E1" w:rsidP="005F6137">
            <w:pPr>
              <w:spacing w:line="360" w:lineRule="auto"/>
              <w:jc w:val="both"/>
              <w:rPr>
                <w:rFonts w:ascii="Times New Roman" w:hAnsi="Times New Roman"/>
                <w:sz w:val="28"/>
                <w:szCs w:val="28"/>
              </w:rPr>
            </w:pPr>
            <w:r w:rsidRPr="0033728B">
              <w:rPr>
                <w:rFonts w:ascii="Times New Roman" w:hAnsi="Times New Roman"/>
                <w:sz w:val="24"/>
                <w:szCs w:val="24"/>
              </w:rPr>
              <w:t>Исследование</w:t>
            </w:r>
          </w:p>
        </w:tc>
        <w:tc>
          <w:tcPr>
            <w:tcW w:w="3082" w:type="dxa"/>
          </w:tcPr>
          <w:p w:rsidR="009111E1" w:rsidRDefault="009111E1" w:rsidP="009D6C67">
            <w:pPr>
              <w:spacing w:line="360" w:lineRule="auto"/>
              <w:rPr>
                <w:rFonts w:ascii="Times New Roman" w:hAnsi="Times New Roman"/>
                <w:sz w:val="28"/>
                <w:szCs w:val="28"/>
              </w:rPr>
            </w:pPr>
            <w:r w:rsidRPr="0033728B">
              <w:rPr>
                <w:rFonts w:ascii="Times New Roman" w:hAnsi="Times New Roman"/>
                <w:sz w:val="24"/>
                <w:szCs w:val="24"/>
              </w:rPr>
              <w:t xml:space="preserve">Сбор и уточнение информации, решение промежуточных задач. </w:t>
            </w:r>
            <w:r w:rsidRPr="0033728B">
              <w:rPr>
                <w:rFonts w:ascii="Times New Roman" w:hAnsi="Times New Roman"/>
                <w:sz w:val="24"/>
                <w:szCs w:val="24"/>
              </w:rPr>
              <w:lastRenderedPageBreak/>
              <w:t>Обсуждение альтернатив методом «мозгового штурма», выбор оптимального варианта. Основные инструменты: интервью, опросы, наблюдения, эксперименты.</w:t>
            </w:r>
          </w:p>
        </w:tc>
        <w:tc>
          <w:tcPr>
            <w:tcW w:w="1914" w:type="dxa"/>
          </w:tcPr>
          <w:p w:rsidR="009111E1" w:rsidRDefault="009111E1" w:rsidP="009D6C67">
            <w:pPr>
              <w:spacing w:line="360" w:lineRule="auto"/>
              <w:rPr>
                <w:rFonts w:ascii="Times New Roman" w:hAnsi="Times New Roman"/>
                <w:sz w:val="28"/>
                <w:szCs w:val="28"/>
              </w:rPr>
            </w:pPr>
            <w:r w:rsidRPr="0033728B">
              <w:rPr>
                <w:rFonts w:ascii="Times New Roman" w:hAnsi="Times New Roman"/>
                <w:sz w:val="24"/>
                <w:szCs w:val="24"/>
              </w:rPr>
              <w:lastRenderedPageBreak/>
              <w:t xml:space="preserve">Выполняют исследование, решая </w:t>
            </w:r>
            <w:r w:rsidRPr="0033728B">
              <w:rPr>
                <w:rFonts w:ascii="Times New Roman" w:hAnsi="Times New Roman"/>
                <w:sz w:val="24"/>
                <w:szCs w:val="24"/>
              </w:rPr>
              <w:lastRenderedPageBreak/>
              <w:t>промежуточные задачи.</w:t>
            </w:r>
          </w:p>
        </w:tc>
        <w:tc>
          <w:tcPr>
            <w:tcW w:w="1915" w:type="dxa"/>
          </w:tcPr>
          <w:p w:rsidR="009111E1" w:rsidRDefault="009111E1" w:rsidP="009D6C67">
            <w:pPr>
              <w:spacing w:line="360" w:lineRule="auto"/>
              <w:rPr>
                <w:rFonts w:ascii="Times New Roman" w:hAnsi="Times New Roman"/>
                <w:sz w:val="28"/>
                <w:szCs w:val="28"/>
              </w:rPr>
            </w:pPr>
            <w:r w:rsidRPr="0033728B">
              <w:rPr>
                <w:rFonts w:ascii="Times New Roman" w:hAnsi="Times New Roman"/>
                <w:sz w:val="24"/>
                <w:szCs w:val="24"/>
              </w:rPr>
              <w:lastRenderedPageBreak/>
              <w:t xml:space="preserve">Наблюдает, советует, косвенно </w:t>
            </w:r>
            <w:r w:rsidRPr="0033728B">
              <w:rPr>
                <w:rFonts w:ascii="Times New Roman" w:hAnsi="Times New Roman"/>
                <w:sz w:val="24"/>
                <w:szCs w:val="24"/>
              </w:rPr>
              <w:lastRenderedPageBreak/>
              <w:t>руководит деятельностью учащихся</w:t>
            </w:r>
          </w:p>
        </w:tc>
      </w:tr>
      <w:tr w:rsidR="009111E1" w:rsidTr="009111E1">
        <w:tc>
          <w:tcPr>
            <w:tcW w:w="817" w:type="dxa"/>
          </w:tcPr>
          <w:p w:rsidR="009111E1" w:rsidRDefault="009111E1" w:rsidP="005F6137">
            <w:pPr>
              <w:spacing w:line="360" w:lineRule="auto"/>
              <w:jc w:val="both"/>
              <w:rPr>
                <w:rFonts w:ascii="Times New Roman" w:hAnsi="Times New Roman"/>
                <w:sz w:val="28"/>
                <w:szCs w:val="28"/>
              </w:rPr>
            </w:pPr>
            <w:r>
              <w:rPr>
                <w:rFonts w:ascii="Times New Roman" w:hAnsi="Times New Roman"/>
                <w:sz w:val="28"/>
                <w:szCs w:val="28"/>
              </w:rPr>
              <w:lastRenderedPageBreak/>
              <w:t>4</w:t>
            </w:r>
          </w:p>
        </w:tc>
        <w:tc>
          <w:tcPr>
            <w:tcW w:w="1843" w:type="dxa"/>
          </w:tcPr>
          <w:p w:rsidR="009111E1" w:rsidRDefault="009111E1" w:rsidP="005F6137">
            <w:pPr>
              <w:spacing w:line="360" w:lineRule="auto"/>
              <w:jc w:val="both"/>
              <w:rPr>
                <w:rFonts w:ascii="Times New Roman" w:hAnsi="Times New Roman"/>
                <w:sz w:val="28"/>
                <w:szCs w:val="28"/>
              </w:rPr>
            </w:pPr>
            <w:r w:rsidRPr="0033728B">
              <w:rPr>
                <w:rFonts w:ascii="Times New Roman" w:hAnsi="Times New Roman"/>
                <w:sz w:val="24"/>
                <w:szCs w:val="24"/>
              </w:rPr>
              <w:t>Формулирование результатов</w:t>
            </w:r>
          </w:p>
        </w:tc>
        <w:tc>
          <w:tcPr>
            <w:tcW w:w="3082" w:type="dxa"/>
          </w:tcPr>
          <w:p w:rsidR="009111E1" w:rsidRDefault="00F063BE" w:rsidP="009D6C67">
            <w:pPr>
              <w:spacing w:line="360" w:lineRule="auto"/>
              <w:rPr>
                <w:rFonts w:ascii="Times New Roman" w:hAnsi="Times New Roman"/>
                <w:sz w:val="28"/>
                <w:szCs w:val="28"/>
              </w:rPr>
            </w:pPr>
            <w:r w:rsidRPr="0033728B">
              <w:rPr>
                <w:rFonts w:ascii="Times New Roman" w:hAnsi="Times New Roman"/>
                <w:sz w:val="24"/>
                <w:szCs w:val="24"/>
              </w:rPr>
              <w:t>Анализ информации, формулирование выводов.</w:t>
            </w:r>
          </w:p>
        </w:tc>
        <w:tc>
          <w:tcPr>
            <w:tcW w:w="1914" w:type="dxa"/>
          </w:tcPr>
          <w:p w:rsidR="009111E1" w:rsidRDefault="00F063BE" w:rsidP="009D6C67">
            <w:pPr>
              <w:spacing w:line="360" w:lineRule="auto"/>
              <w:rPr>
                <w:rFonts w:ascii="Times New Roman" w:hAnsi="Times New Roman"/>
                <w:sz w:val="28"/>
                <w:szCs w:val="28"/>
              </w:rPr>
            </w:pPr>
            <w:r w:rsidRPr="0033728B">
              <w:rPr>
                <w:rFonts w:ascii="Times New Roman" w:hAnsi="Times New Roman"/>
                <w:sz w:val="24"/>
                <w:szCs w:val="24"/>
              </w:rPr>
              <w:t>Выполняют исследование и работают над проектом, анализируя информацию. Оформляют проект.</w:t>
            </w:r>
          </w:p>
        </w:tc>
        <w:tc>
          <w:tcPr>
            <w:tcW w:w="1915" w:type="dxa"/>
          </w:tcPr>
          <w:p w:rsidR="009111E1" w:rsidRDefault="00F063BE" w:rsidP="009D6C67">
            <w:pPr>
              <w:spacing w:line="360" w:lineRule="auto"/>
              <w:rPr>
                <w:rFonts w:ascii="Times New Roman" w:hAnsi="Times New Roman"/>
                <w:sz w:val="28"/>
                <w:szCs w:val="28"/>
              </w:rPr>
            </w:pPr>
            <w:r w:rsidRPr="0033728B">
              <w:rPr>
                <w:rFonts w:ascii="Times New Roman" w:hAnsi="Times New Roman"/>
                <w:sz w:val="24"/>
                <w:szCs w:val="24"/>
              </w:rPr>
              <w:t>Консультирует учащихся.</w:t>
            </w:r>
          </w:p>
        </w:tc>
      </w:tr>
      <w:tr w:rsidR="009111E1" w:rsidTr="009111E1">
        <w:tc>
          <w:tcPr>
            <w:tcW w:w="817" w:type="dxa"/>
          </w:tcPr>
          <w:p w:rsidR="009111E1" w:rsidRDefault="009111E1" w:rsidP="005F6137">
            <w:pPr>
              <w:spacing w:line="360" w:lineRule="auto"/>
              <w:jc w:val="both"/>
              <w:rPr>
                <w:rFonts w:ascii="Times New Roman" w:hAnsi="Times New Roman"/>
                <w:sz w:val="28"/>
                <w:szCs w:val="28"/>
              </w:rPr>
            </w:pPr>
            <w:r>
              <w:rPr>
                <w:rFonts w:ascii="Times New Roman" w:hAnsi="Times New Roman"/>
                <w:sz w:val="28"/>
                <w:szCs w:val="28"/>
              </w:rPr>
              <w:t>5</w:t>
            </w:r>
          </w:p>
        </w:tc>
        <w:tc>
          <w:tcPr>
            <w:tcW w:w="1843" w:type="dxa"/>
          </w:tcPr>
          <w:p w:rsidR="009111E1" w:rsidRDefault="009111E1" w:rsidP="005F6137">
            <w:pPr>
              <w:spacing w:line="360" w:lineRule="auto"/>
              <w:jc w:val="both"/>
              <w:rPr>
                <w:rFonts w:ascii="Times New Roman" w:hAnsi="Times New Roman"/>
                <w:sz w:val="28"/>
                <w:szCs w:val="28"/>
              </w:rPr>
            </w:pPr>
            <w:r w:rsidRPr="0033728B">
              <w:rPr>
                <w:rFonts w:ascii="Times New Roman" w:hAnsi="Times New Roman"/>
                <w:sz w:val="24"/>
                <w:szCs w:val="24"/>
              </w:rPr>
              <w:t>Защита проекта</w:t>
            </w:r>
          </w:p>
        </w:tc>
        <w:tc>
          <w:tcPr>
            <w:tcW w:w="3082" w:type="dxa"/>
          </w:tcPr>
          <w:p w:rsidR="009111E1" w:rsidRDefault="00F063BE" w:rsidP="009D6C67">
            <w:pPr>
              <w:spacing w:line="360" w:lineRule="auto"/>
              <w:rPr>
                <w:rFonts w:ascii="Times New Roman" w:hAnsi="Times New Roman"/>
                <w:sz w:val="28"/>
                <w:szCs w:val="28"/>
              </w:rPr>
            </w:pPr>
            <w:r w:rsidRPr="0033728B">
              <w:rPr>
                <w:rFonts w:ascii="Times New Roman" w:hAnsi="Times New Roman"/>
                <w:sz w:val="24"/>
                <w:szCs w:val="24"/>
              </w:rPr>
              <w:t>Подготовка доклада: обоснование  процесса проектирования, представление полученных результатов. Возможные формы отчёта: устный отчёт, устный отчёт с демонстрацией материалов, письменный отчёт.</w:t>
            </w:r>
          </w:p>
        </w:tc>
        <w:tc>
          <w:tcPr>
            <w:tcW w:w="1914" w:type="dxa"/>
          </w:tcPr>
          <w:p w:rsidR="009111E1" w:rsidRDefault="00F063BE" w:rsidP="009D6C67">
            <w:pPr>
              <w:spacing w:line="360" w:lineRule="auto"/>
              <w:rPr>
                <w:rFonts w:ascii="Times New Roman" w:hAnsi="Times New Roman"/>
                <w:sz w:val="28"/>
                <w:szCs w:val="28"/>
              </w:rPr>
            </w:pPr>
            <w:r w:rsidRPr="0033728B">
              <w:rPr>
                <w:rFonts w:ascii="Times New Roman" w:hAnsi="Times New Roman"/>
                <w:sz w:val="24"/>
                <w:szCs w:val="24"/>
              </w:rPr>
              <w:t>Участвуют в коллективном самоанализе проекта и самооценке деятельности.</w:t>
            </w:r>
          </w:p>
        </w:tc>
        <w:tc>
          <w:tcPr>
            <w:tcW w:w="1915" w:type="dxa"/>
          </w:tcPr>
          <w:p w:rsidR="009111E1" w:rsidRDefault="00F063BE" w:rsidP="009D6C67">
            <w:pPr>
              <w:spacing w:line="360" w:lineRule="auto"/>
              <w:rPr>
                <w:rFonts w:ascii="Times New Roman" w:hAnsi="Times New Roman"/>
                <w:sz w:val="28"/>
                <w:szCs w:val="28"/>
              </w:rPr>
            </w:pPr>
            <w:r w:rsidRPr="0033728B">
              <w:rPr>
                <w:rFonts w:ascii="Times New Roman" w:hAnsi="Times New Roman"/>
                <w:sz w:val="24"/>
                <w:szCs w:val="24"/>
              </w:rPr>
              <w:t>Слушает, задаёт целесообразные вопросы о роли рядового участника. При необходимости направляет процесс анализа.</w:t>
            </w:r>
          </w:p>
        </w:tc>
      </w:tr>
      <w:tr w:rsidR="009111E1" w:rsidTr="009111E1">
        <w:tc>
          <w:tcPr>
            <w:tcW w:w="817" w:type="dxa"/>
          </w:tcPr>
          <w:p w:rsidR="009111E1" w:rsidRDefault="009111E1" w:rsidP="005F6137">
            <w:pPr>
              <w:spacing w:line="360" w:lineRule="auto"/>
              <w:jc w:val="both"/>
              <w:rPr>
                <w:rFonts w:ascii="Times New Roman" w:hAnsi="Times New Roman"/>
                <w:sz w:val="28"/>
                <w:szCs w:val="28"/>
              </w:rPr>
            </w:pPr>
            <w:r>
              <w:rPr>
                <w:rFonts w:ascii="Times New Roman" w:hAnsi="Times New Roman"/>
                <w:sz w:val="28"/>
                <w:szCs w:val="28"/>
              </w:rPr>
              <w:t>6</w:t>
            </w:r>
          </w:p>
        </w:tc>
        <w:tc>
          <w:tcPr>
            <w:tcW w:w="1843" w:type="dxa"/>
          </w:tcPr>
          <w:p w:rsidR="009111E1" w:rsidRDefault="009111E1" w:rsidP="009D6C67">
            <w:pPr>
              <w:spacing w:line="360" w:lineRule="auto"/>
              <w:rPr>
                <w:rFonts w:ascii="Times New Roman" w:hAnsi="Times New Roman"/>
                <w:sz w:val="28"/>
                <w:szCs w:val="28"/>
              </w:rPr>
            </w:pPr>
            <w:r>
              <w:rPr>
                <w:rFonts w:ascii="Times New Roman" w:hAnsi="Times New Roman"/>
                <w:sz w:val="24"/>
                <w:szCs w:val="24"/>
              </w:rPr>
              <w:t xml:space="preserve">Оценка результатов в процессе </w:t>
            </w:r>
            <w:r w:rsidRPr="0033728B">
              <w:rPr>
                <w:rFonts w:ascii="Times New Roman" w:hAnsi="Times New Roman"/>
                <w:sz w:val="24"/>
                <w:szCs w:val="24"/>
              </w:rPr>
              <w:t>проектной деятельности.</w:t>
            </w:r>
          </w:p>
        </w:tc>
        <w:tc>
          <w:tcPr>
            <w:tcW w:w="3082" w:type="dxa"/>
          </w:tcPr>
          <w:p w:rsidR="009111E1" w:rsidRDefault="00F063BE" w:rsidP="009D6C67">
            <w:pPr>
              <w:spacing w:line="360" w:lineRule="auto"/>
              <w:rPr>
                <w:rFonts w:ascii="Times New Roman" w:hAnsi="Times New Roman"/>
                <w:sz w:val="28"/>
                <w:szCs w:val="28"/>
              </w:rPr>
            </w:pPr>
            <w:r w:rsidRPr="0033728B">
              <w:rPr>
                <w:rFonts w:ascii="Times New Roman" w:hAnsi="Times New Roman"/>
                <w:sz w:val="24"/>
                <w:szCs w:val="24"/>
              </w:rPr>
              <w:t>Анализ выполнения проекта, достигнутых результатов (успехов и неудач) и их причин.</w:t>
            </w:r>
          </w:p>
        </w:tc>
        <w:tc>
          <w:tcPr>
            <w:tcW w:w="1914" w:type="dxa"/>
          </w:tcPr>
          <w:p w:rsidR="009111E1" w:rsidRDefault="00F063BE" w:rsidP="009D6C67">
            <w:pPr>
              <w:spacing w:line="360" w:lineRule="auto"/>
              <w:rPr>
                <w:rFonts w:ascii="Times New Roman" w:hAnsi="Times New Roman"/>
                <w:sz w:val="28"/>
                <w:szCs w:val="28"/>
              </w:rPr>
            </w:pPr>
            <w:r w:rsidRPr="0033728B">
              <w:rPr>
                <w:rFonts w:ascii="Times New Roman" w:hAnsi="Times New Roman"/>
                <w:sz w:val="24"/>
                <w:szCs w:val="24"/>
              </w:rPr>
              <w:t>Участвуют в оценке путем коллективного обсуждения и самооценок деятельности</w:t>
            </w:r>
            <w:r>
              <w:rPr>
                <w:rFonts w:ascii="Times New Roman" w:hAnsi="Times New Roman"/>
                <w:sz w:val="24"/>
                <w:szCs w:val="24"/>
              </w:rPr>
              <w:t>.</w:t>
            </w:r>
          </w:p>
        </w:tc>
        <w:tc>
          <w:tcPr>
            <w:tcW w:w="1915" w:type="dxa"/>
          </w:tcPr>
          <w:p w:rsidR="009111E1" w:rsidRDefault="00F063BE" w:rsidP="009D6C67">
            <w:pPr>
              <w:spacing w:line="360" w:lineRule="auto"/>
              <w:rPr>
                <w:rFonts w:ascii="Times New Roman" w:hAnsi="Times New Roman"/>
                <w:sz w:val="28"/>
                <w:szCs w:val="28"/>
              </w:rPr>
            </w:pPr>
            <w:r w:rsidRPr="0033728B">
              <w:rPr>
                <w:rFonts w:ascii="Times New Roman" w:hAnsi="Times New Roman"/>
                <w:sz w:val="24"/>
                <w:szCs w:val="24"/>
              </w:rPr>
              <w:t xml:space="preserve">Оценивает усилия учащихся, их креативность, качество использования источников. </w:t>
            </w:r>
          </w:p>
        </w:tc>
      </w:tr>
    </w:tbl>
    <w:p w:rsidR="00F063BE" w:rsidRDefault="00F063BE" w:rsidP="00F063BE">
      <w:pPr>
        <w:spacing w:line="360" w:lineRule="auto"/>
        <w:jc w:val="both"/>
        <w:rPr>
          <w:rFonts w:ascii="Times New Roman" w:hAnsi="Times New Roman"/>
          <w:sz w:val="28"/>
          <w:szCs w:val="28"/>
        </w:rPr>
      </w:pPr>
    </w:p>
    <w:p w:rsidR="00235D96" w:rsidRPr="007F30B3" w:rsidRDefault="00235D96" w:rsidP="005F6137">
      <w:pPr>
        <w:numPr>
          <w:ilvl w:val="1"/>
          <w:numId w:val="7"/>
        </w:numPr>
        <w:spacing w:line="360" w:lineRule="auto"/>
        <w:ind w:left="-567"/>
        <w:jc w:val="both"/>
        <w:rPr>
          <w:rFonts w:ascii="Times New Roman" w:hAnsi="Times New Roman"/>
          <w:b/>
          <w:sz w:val="28"/>
          <w:szCs w:val="28"/>
        </w:rPr>
      </w:pPr>
      <w:r w:rsidRPr="007F30B3">
        <w:rPr>
          <w:rFonts w:ascii="Times New Roman" w:hAnsi="Times New Roman"/>
          <w:b/>
          <w:sz w:val="28"/>
          <w:szCs w:val="28"/>
        </w:rPr>
        <w:lastRenderedPageBreak/>
        <w:t>Классификация проектов.</w:t>
      </w:r>
    </w:p>
    <w:p w:rsidR="00235D96" w:rsidRDefault="00235D96" w:rsidP="005F6137">
      <w:pPr>
        <w:spacing w:line="360" w:lineRule="auto"/>
        <w:ind w:left="-567"/>
        <w:jc w:val="both"/>
        <w:rPr>
          <w:rFonts w:ascii="Times New Roman" w:hAnsi="Times New Roman"/>
          <w:sz w:val="28"/>
          <w:szCs w:val="28"/>
        </w:rPr>
      </w:pPr>
      <w:r w:rsidRPr="007F30B3">
        <w:rPr>
          <w:rFonts w:ascii="Times New Roman" w:hAnsi="Times New Roman"/>
          <w:sz w:val="28"/>
          <w:szCs w:val="28"/>
        </w:rPr>
        <w:t xml:space="preserve">           В современной науке выделяют проектирование техническое (разработка и реализация проектов по заранее известным целям) и гуманитарное (проблемная организация мышления и деятельности). Наиболее полной классификацией проектов в отечественной педагогике является классификация, предложенная в учебном пособии Е.С.Полат и  М.Ю.Бухаркиной.  Она может быть применена к проектам, используемым в преподавании любой учебной дисциплины. В данной классификации по нескольким критериям выделяются следующие разновидности проектов:</w:t>
      </w:r>
    </w:p>
    <w:tbl>
      <w:tblPr>
        <w:tblStyle w:val="ad"/>
        <w:tblW w:w="0" w:type="auto"/>
        <w:tblInd w:w="-567" w:type="dxa"/>
        <w:tblLook w:val="04A0" w:firstRow="1" w:lastRow="0" w:firstColumn="1" w:lastColumn="0" w:noHBand="0" w:noVBand="1"/>
      </w:tblPr>
      <w:tblGrid>
        <w:gridCol w:w="675"/>
        <w:gridCol w:w="2270"/>
        <w:gridCol w:w="7053"/>
      </w:tblGrid>
      <w:tr w:rsidR="00F063BE" w:rsidTr="00F063BE">
        <w:tc>
          <w:tcPr>
            <w:tcW w:w="675" w:type="dxa"/>
          </w:tcPr>
          <w:p w:rsidR="00F063BE" w:rsidRDefault="00F063BE" w:rsidP="005F6137">
            <w:pPr>
              <w:spacing w:line="360" w:lineRule="auto"/>
              <w:jc w:val="both"/>
              <w:rPr>
                <w:rFonts w:ascii="Times New Roman" w:hAnsi="Times New Roman"/>
                <w:sz w:val="28"/>
                <w:szCs w:val="28"/>
              </w:rPr>
            </w:pPr>
            <w:r w:rsidRPr="0033728B">
              <w:rPr>
                <w:rFonts w:ascii="Times New Roman" w:hAnsi="Times New Roman"/>
                <w:sz w:val="24"/>
                <w:szCs w:val="24"/>
              </w:rPr>
              <w:t>№ п/п</w:t>
            </w:r>
          </w:p>
        </w:tc>
        <w:tc>
          <w:tcPr>
            <w:tcW w:w="1843" w:type="dxa"/>
          </w:tcPr>
          <w:p w:rsidR="00F063BE" w:rsidRDefault="00F063BE" w:rsidP="005F6137">
            <w:pPr>
              <w:spacing w:line="360" w:lineRule="auto"/>
              <w:jc w:val="both"/>
              <w:rPr>
                <w:rFonts w:ascii="Times New Roman" w:hAnsi="Times New Roman"/>
                <w:sz w:val="24"/>
                <w:szCs w:val="24"/>
              </w:rPr>
            </w:pPr>
          </w:p>
          <w:p w:rsidR="00F063BE" w:rsidRDefault="00F063BE" w:rsidP="005F6137">
            <w:pPr>
              <w:spacing w:line="360" w:lineRule="auto"/>
              <w:jc w:val="both"/>
              <w:rPr>
                <w:rFonts w:ascii="Times New Roman" w:hAnsi="Times New Roman"/>
                <w:sz w:val="28"/>
                <w:szCs w:val="28"/>
              </w:rPr>
            </w:pPr>
            <w:r w:rsidRPr="0033728B">
              <w:rPr>
                <w:rFonts w:ascii="Times New Roman" w:hAnsi="Times New Roman"/>
                <w:sz w:val="24"/>
                <w:szCs w:val="24"/>
              </w:rPr>
              <w:t>Критерии</w:t>
            </w:r>
          </w:p>
        </w:tc>
        <w:tc>
          <w:tcPr>
            <w:tcW w:w="7053" w:type="dxa"/>
          </w:tcPr>
          <w:p w:rsidR="00F063BE" w:rsidRDefault="00F063BE" w:rsidP="005F6137">
            <w:pPr>
              <w:spacing w:line="360" w:lineRule="auto"/>
              <w:jc w:val="both"/>
              <w:rPr>
                <w:rFonts w:ascii="Times New Roman" w:hAnsi="Times New Roman"/>
                <w:sz w:val="24"/>
                <w:szCs w:val="24"/>
              </w:rPr>
            </w:pPr>
          </w:p>
          <w:p w:rsidR="00F063BE" w:rsidRDefault="00F063BE" w:rsidP="005F6137">
            <w:pPr>
              <w:spacing w:line="360" w:lineRule="auto"/>
              <w:jc w:val="both"/>
              <w:rPr>
                <w:rFonts w:ascii="Times New Roman" w:hAnsi="Times New Roman"/>
                <w:sz w:val="28"/>
                <w:szCs w:val="28"/>
              </w:rPr>
            </w:pPr>
            <w:r>
              <w:rPr>
                <w:rFonts w:ascii="Times New Roman" w:hAnsi="Times New Roman"/>
                <w:sz w:val="24"/>
                <w:szCs w:val="24"/>
              </w:rPr>
              <w:t xml:space="preserve">             </w:t>
            </w:r>
            <w:r w:rsidRPr="0033728B">
              <w:rPr>
                <w:rFonts w:ascii="Times New Roman" w:hAnsi="Times New Roman"/>
                <w:sz w:val="24"/>
                <w:szCs w:val="24"/>
              </w:rPr>
              <w:t>Виды проектов</w:t>
            </w:r>
          </w:p>
        </w:tc>
      </w:tr>
      <w:tr w:rsidR="00F063BE" w:rsidTr="00F063BE">
        <w:tc>
          <w:tcPr>
            <w:tcW w:w="675" w:type="dxa"/>
          </w:tcPr>
          <w:p w:rsidR="00F063BE" w:rsidRDefault="00F063BE" w:rsidP="005F6137">
            <w:pPr>
              <w:spacing w:line="360" w:lineRule="auto"/>
              <w:jc w:val="both"/>
              <w:rPr>
                <w:rFonts w:ascii="Times New Roman" w:hAnsi="Times New Roman"/>
                <w:sz w:val="28"/>
                <w:szCs w:val="28"/>
              </w:rPr>
            </w:pPr>
            <w:r>
              <w:rPr>
                <w:rFonts w:ascii="Times New Roman" w:hAnsi="Times New Roman"/>
                <w:sz w:val="28"/>
                <w:szCs w:val="28"/>
              </w:rPr>
              <w:t>1</w:t>
            </w:r>
          </w:p>
        </w:tc>
        <w:tc>
          <w:tcPr>
            <w:tcW w:w="1843" w:type="dxa"/>
          </w:tcPr>
          <w:p w:rsidR="00F063BE" w:rsidRDefault="00F063BE" w:rsidP="009D6C67">
            <w:pPr>
              <w:spacing w:line="360" w:lineRule="auto"/>
              <w:rPr>
                <w:rFonts w:ascii="Times New Roman" w:hAnsi="Times New Roman"/>
                <w:sz w:val="28"/>
                <w:szCs w:val="28"/>
              </w:rPr>
            </w:pPr>
            <w:r w:rsidRPr="0033728B">
              <w:rPr>
                <w:rFonts w:ascii="Times New Roman" w:hAnsi="Times New Roman"/>
                <w:sz w:val="24"/>
                <w:szCs w:val="24"/>
              </w:rPr>
              <w:t>По содержанию проекта</w:t>
            </w:r>
          </w:p>
        </w:tc>
        <w:tc>
          <w:tcPr>
            <w:tcW w:w="7053" w:type="dxa"/>
          </w:tcPr>
          <w:p w:rsidR="00F063BE" w:rsidRPr="0033728B" w:rsidRDefault="00F063BE" w:rsidP="009D6C67">
            <w:pPr>
              <w:rPr>
                <w:rFonts w:ascii="Times New Roman" w:hAnsi="Times New Roman"/>
                <w:sz w:val="24"/>
                <w:szCs w:val="24"/>
              </w:rPr>
            </w:pPr>
            <w:r>
              <w:rPr>
                <w:rFonts w:ascii="Times New Roman" w:hAnsi="Times New Roman"/>
                <w:sz w:val="24"/>
                <w:szCs w:val="24"/>
              </w:rPr>
              <w:t xml:space="preserve">- </w:t>
            </w:r>
            <w:r w:rsidRPr="0033728B">
              <w:rPr>
                <w:rFonts w:ascii="Times New Roman" w:hAnsi="Times New Roman"/>
                <w:sz w:val="24"/>
                <w:szCs w:val="24"/>
              </w:rPr>
              <w:t>Монопредметные (выполняются на материале конкретного предмета);</w:t>
            </w:r>
          </w:p>
          <w:p w:rsidR="00F063BE" w:rsidRPr="0033728B" w:rsidRDefault="00F063BE" w:rsidP="009D6C67">
            <w:pPr>
              <w:rPr>
                <w:rFonts w:ascii="Times New Roman" w:hAnsi="Times New Roman"/>
                <w:sz w:val="24"/>
                <w:szCs w:val="24"/>
              </w:rPr>
            </w:pPr>
            <w:r>
              <w:rPr>
                <w:rFonts w:ascii="Times New Roman" w:hAnsi="Times New Roman"/>
                <w:sz w:val="24"/>
                <w:szCs w:val="24"/>
              </w:rPr>
              <w:t xml:space="preserve">- </w:t>
            </w:r>
            <w:r w:rsidRPr="0033728B">
              <w:rPr>
                <w:rFonts w:ascii="Times New Roman" w:hAnsi="Times New Roman"/>
                <w:sz w:val="24"/>
                <w:szCs w:val="24"/>
              </w:rPr>
              <w:t>Межпредметные (интегрируется смежная тематика нескольких предметов);</w:t>
            </w:r>
          </w:p>
          <w:p w:rsidR="00F063BE" w:rsidRDefault="00F063BE" w:rsidP="009D6C67">
            <w:pPr>
              <w:spacing w:line="360" w:lineRule="auto"/>
              <w:rPr>
                <w:rFonts w:ascii="Times New Roman" w:hAnsi="Times New Roman"/>
                <w:sz w:val="28"/>
                <w:szCs w:val="28"/>
              </w:rPr>
            </w:pPr>
            <w:r>
              <w:rPr>
                <w:rFonts w:ascii="Times New Roman" w:hAnsi="Times New Roman"/>
                <w:sz w:val="24"/>
                <w:szCs w:val="24"/>
              </w:rPr>
              <w:t xml:space="preserve">- </w:t>
            </w:r>
            <w:r w:rsidRPr="0033728B">
              <w:rPr>
                <w:rFonts w:ascii="Times New Roman" w:hAnsi="Times New Roman"/>
                <w:sz w:val="24"/>
                <w:szCs w:val="24"/>
              </w:rPr>
              <w:t>Надпредметные (выполняются на основе изучения сведений, не входящих в школьную программу).</w:t>
            </w:r>
          </w:p>
        </w:tc>
      </w:tr>
      <w:tr w:rsidR="00F063BE" w:rsidTr="00F063BE">
        <w:tc>
          <w:tcPr>
            <w:tcW w:w="675" w:type="dxa"/>
          </w:tcPr>
          <w:p w:rsidR="00F063BE" w:rsidRDefault="00F063BE" w:rsidP="005F6137">
            <w:pPr>
              <w:spacing w:line="360" w:lineRule="auto"/>
              <w:jc w:val="both"/>
              <w:rPr>
                <w:rFonts w:ascii="Times New Roman" w:hAnsi="Times New Roman"/>
                <w:sz w:val="28"/>
                <w:szCs w:val="28"/>
              </w:rPr>
            </w:pPr>
            <w:r>
              <w:rPr>
                <w:rFonts w:ascii="Times New Roman" w:hAnsi="Times New Roman"/>
                <w:sz w:val="28"/>
                <w:szCs w:val="28"/>
              </w:rPr>
              <w:t>2</w:t>
            </w:r>
          </w:p>
        </w:tc>
        <w:tc>
          <w:tcPr>
            <w:tcW w:w="1843" w:type="dxa"/>
          </w:tcPr>
          <w:p w:rsidR="00F063BE" w:rsidRDefault="00F063BE" w:rsidP="009D6C67">
            <w:pPr>
              <w:spacing w:line="360" w:lineRule="auto"/>
              <w:rPr>
                <w:rFonts w:ascii="Times New Roman" w:hAnsi="Times New Roman"/>
                <w:sz w:val="28"/>
                <w:szCs w:val="28"/>
              </w:rPr>
            </w:pPr>
            <w:r w:rsidRPr="0033728B">
              <w:rPr>
                <w:rFonts w:ascii="Times New Roman" w:hAnsi="Times New Roman"/>
                <w:sz w:val="24"/>
                <w:szCs w:val="24"/>
              </w:rPr>
              <w:t>По методу, доминирующему в проекте.</w:t>
            </w:r>
          </w:p>
        </w:tc>
        <w:tc>
          <w:tcPr>
            <w:tcW w:w="7053" w:type="dxa"/>
          </w:tcPr>
          <w:p w:rsidR="00F063BE" w:rsidRPr="0033728B" w:rsidRDefault="00F063BE" w:rsidP="009D6C67">
            <w:pPr>
              <w:rPr>
                <w:rFonts w:ascii="Times New Roman" w:hAnsi="Times New Roman"/>
                <w:sz w:val="24"/>
                <w:szCs w:val="24"/>
              </w:rPr>
            </w:pPr>
            <w:r>
              <w:rPr>
                <w:rFonts w:ascii="Times New Roman" w:hAnsi="Times New Roman"/>
                <w:sz w:val="24"/>
                <w:szCs w:val="24"/>
              </w:rPr>
              <w:t xml:space="preserve">  - </w:t>
            </w:r>
            <w:r w:rsidRPr="0033728B">
              <w:rPr>
                <w:rFonts w:ascii="Times New Roman" w:hAnsi="Times New Roman"/>
                <w:sz w:val="24"/>
                <w:szCs w:val="24"/>
              </w:rPr>
              <w:t>Творческие, исследовательские (характеризующиеся наличием четко поставленной цели и обоснованной структуры);</w:t>
            </w:r>
          </w:p>
          <w:p w:rsidR="00F063BE" w:rsidRPr="0033728B" w:rsidRDefault="00F063BE" w:rsidP="009D6C67">
            <w:pPr>
              <w:rPr>
                <w:rFonts w:ascii="Times New Roman" w:hAnsi="Times New Roman"/>
                <w:sz w:val="24"/>
                <w:szCs w:val="24"/>
              </w:rPr>
            </w:pPr>
            <w:r>
              <w:rPr>
                <w:rFonts w:ascii="Times New Roman" w:hAnsi="Times New Roman"/>
                <w:sz w:val="24"/>
                <w:szCs w:val="24"/>
              </w:rPr>
              <w:t xml:space="preserve"> -</w:t>
            </w:r>
            <w:r w:rsidRPr="0033728B">
              <w:rPr>
                <w:rFonts w:ascii="Times New Roman" w:hAnsi="Times New Roman"/>
                <w:sz w:val="24"/>
                <w:szCs w:val="24"/>
              </w:rPr>
              <w:t>Приключенческие, игровые (основным компонентом содержания становится ролевая игра);</w:t>
            </w:r>
          </w:p>
          <w:p w:rsidR="00F063BE" w:rsidRDefault="00F063BE" w:rsidP="009D6C67">
            <w:pPr>
              <w:spacing w:line="360" w:lineRule="auto"/>
              <w:rPr>
                <w:rFonts w:ascii="Times New Roman" w:hAnsi="Times New Roman"/>
                <w:sz w:val="28"/>
                <w:szCs w:val="28"/>
              </w:rPr>
            </w:pPr>
            <w:r>
              <w:rPr>
                <w:rFonts w:ascii="Times New Roman" w:hAnsi="Times New Roman"/>
                <w:sz w:val="24"/>
                <w:szCs w:val="24"/>
              </w:rPr>
              <w:t xml:space="preserve"> -</w:t>
            </w:r>
            <w:r w:rsidRPr="0033728B">
              <w:rPr>
                <w:rFonts w:ascii="Times New Roman" w:hAnsi="Times New Roman"/>
                <w:sz w:val="24"/>
                <w:szCs w:val="24"/>
              </w:rPr>
              <w:t>Информационные, практико-ориентированные (их особенность  состоит в выработке результата, имеющего практическое значение, например, подготовка газеты или видеофильма).</w:t>
            </w:r>
          </w:p>
        </w:tc>
      </w:tr>
      <w:tr w:rsidR="00F063BE" w:rsidTr="00F063BE">
        <w:tc>
          <w:tcPr>
            <w:tcW w:w="675" w:type="dxa"/>
          </w:tcPr>
          <w:p w:rsidR="00F063BE" w:rsidRDefault="00F063BE" w:rsidP="005F6137">
            <w:pPr>
              <w:spacing w:line="360" w:lineRule="auto"/>
              <w:jc w:val="both"/>
              <w:rPr>
                <w:rFonts w:ascii="Times New Roman" w:hAnsi="Times New Roman"/>
                <w:sz w:val="28"/>
                <w:szCs w:val="28"/>
              </w:rPr>
            </w:pPr>
            <w:r>
              <w:rPr>
                <w:rFonts w:ascii="Times New Roman" w:hAnsi="Times New Roman"/>
                <w:sz w:val="28"/>
                <w:szCs w:val="28"/>
              </w:rPr>
              <w:t>3</w:t>
            </w:r>
          </w:p>
        </w:tc>
        <w:tc>
          <w:tcPr>
            <w:tcW w:w="1843" w:type="dxa"/>
          </w:tcPr>
          <w:p w:rsidR="00F063BE" w:rsidRDefault="00F063BE" w:rsidP="009D6C67">
            <w:pPr>
              <w:spacing w:line="360" w:lineRule="auto"/>
              <w:rPr>
                <w:rFonts w:ascii="Times New Roman" w:hAnsi="Times New Roman"/>
                <w:sz w:val="28"/>
                <w:szCs w:val="28"/>
              </w:rPr>
            </w:pPr>
            <w:r w:rsidRPr="0033728B">
              <w:rPr>
                <w:rFonts w:ascii="Times New Roman" w:hAnsi="Times New Roman"/>
                <w:sz w:val="24"/>
                <w:szCs w:val="24"/>
              </w:rPr>
              <w:t>По характеру координирования проекта.</w:t>
            </w:r>
          </w:p>
        </w:tc>
        <w:tc>
          <w:tcPr>
            <w:tcW w:w="7053" w:type="dxa"/>
          </w:tcPr>
          <w:p w:rsidR="00F063BE" w:rsidRDefault="00F063BE" w:rsidP="009D6C67">
            <w:pPr>
              <w:rPr>
                <w:rFonts w:ascii="Times New Roman" w:hAnsi="Times New Roman"/>
                <w:sz w:val="24"/>
                <w:szCs w:val="24"/>
              </w:rPr>
            </w:pPr>
            <w:r>
              <w:rPr>
                <w:rFonts w:ascii="Times New Roman" w:hAnsi="Times New Roman"/>
                <w:sz w:val="24"/>
                <w:szCs w:val="24"/>
              </w:rPr>
              <w:t xml:space="preserve">- </w:t>
            </w:r>
            <w:r w:rsidRPr="0033728B">
              <w:rPr>
                <w:rFonts w:ascii="Times New Roman" w:hAnsi="Times New Roman"/>
                <w:sz w:val="24"/>
                <w:szCs w:val="24"/>
              </w:rPr>
              <w:t>С явной координацией;</w:t>
            </w:r>
          </w:p>
          <w:p w:rsidR="00061815" w:rsidRPr="0033728B" w:rsidRDefault="00061815" w:rsidP="009D6C67">
            <w:pPr>
              <w:rPr>
                <w:rFonts w:ascii="Times New Roman" w:hAnsi="Times New Roman"/>
                <w:sz w:val="24"/>
                <w:szCs w:val="24"/>
              </w:rPr>
            </w:pPr>
          </w:p>
          <w:p w:rsidR="00F063BE" w:rsidRDefault="00F063BE" w:rsidP="009D6C67">
            <w:pPr>
              <w:spacing w:line="360" w:lineRule="auto"/>
              <w:rPr>
                <w:rFonts w:ascii="Times New Roman" w:hAnsi="Times New Roman"/>
                <w:sz w:val="28"/>
                <w:szCs w:val="28"/>
              </w:rPr>
            </w:pPr>
            <w:r>
              <w:rPr>
                <w:rFonts w:ascii="Times New Roman" w:hAnsi="Times New Roman"/>
                <w:sz w:val="24"/>
                <w:szCs w:val="24"/>
              </w:rPr>
              <w:t xml:space="preserve">- </w:t>
            </w:r>
            <w:r w:rsidRPr="0033728B">
              <w:rPr>
                <w:rFonts w:ascii="Times New Roman" w:hAnsi="Times New Roman"/>
                <w:sz w:val="24"/>
                <w:szCs w:val="24"/>
              </w:rPr>
              <w:t>Со скрытой координацией</w:t>
            </w:r>
          </w:p>
        </w:tc>
      </w:tr>
      <w:tr w:rsidR="00F063BE" w:rsidTr="00F063BE">
        <w:tc>
          <w:tcPr>
            <w:tcW w:w="675" w:type="dxa"/>
          </w:tcPr>
          <w:p w:rsidR="00F063BE" w:rsidRDefault="00F063BE" w:rsidP="005F6137">
            <w:pPr>
              <w:spacing w:line="360" w:lineRule="auto"/>
              <w:jc w:val="both"/>
              <w:rPr>
                <w:rFonts w:ascii="Times New Roman" w:hAnsi="Times New Roman"/>
                <w:sz w:val="28"/>
                <w:szCs w:val="28"/>
              </w:rPr>
            </w:pPr>
            <w:r>
              <w:rPr>
                <w:rFonts w:ascii="Times New Roman" w:hAnsi="Times New Roman"/>
                <w:sz w:val="28"/>
                <w:szCs w:val="28"/>
              </w:rPr>
              <w:t>4</w:t>
            </w:r>
          </w:p>
        </w:tc>
        <w:tc>
          <w:tcPr>
            <w:tcW w:w="1843" w:type="dxa"/>
          </w:tcPr>
          <w:p w:rsidR="00F063BE" w:rsidRDefault="00F063BE" w:rsidP="009D6C67">
            <w:pPr>
              <w:spacing w:line="360" w:lineRule="auto"/>
              <w:rPr>
                <w:rFonts w:ascii="Times New Roman" w:hAnsi="Times New Roman"/>
                <w:sz w:val="28"/>
                <w:szCs w:val="28"/>
              </w:rPr>
            </w:pPr>
            <w:r w:rsidRPr="0033728B">
              <w:rPr>
                <w:rFonts w:ascii="Times New Roman" w:hAnsi="Times New Roman"/>
                <w:sz w:val="24"/>
                <w:szCs w:val="24"/>
              </w:rPr>
              <w:t>По включенности проектов в учебные планы</w:t>
            </w:r>
          </w:p>
        </w:tc>
        <w:tc>
          <w:tcPr>
            <w:tcW w:w="7053" w:type="dxa"/>
          </w:tcPr>
          <w:p w:rsidR="00554BFC" w:rsidRPr="0033728B" w:rsidRDefault="00554BFC" w:rsidP="009D6C67">
            <w:pPr>
              <w:rPr>
                <w:rFonts w:ascii="Times New Roman" w:hAnsi="Times New Roman"/>
                <w:sz w:val="24"/>
                <w:szCs w:val="24"/>
              </w:rPr>
            </w:pPr>
            <w:r>
              <w:rPr>
                <w:rFonts w:ascii="Times New Roman" w:hAnsi="Times New Roman"/>
                <w:sz w:val="24"/>
                <w:szCs w:val="24"/>
              </w:rPr>
              <w:t xml:space="preserve">- </w:t>
            </w:r>
            <w:r w:rsidRPr="0033728B">
              <w:rPr>
                <w:rFonts w:ascii="Times New Roman" w:hAnsi="Times New Roman"/>
                <w:sz w:val="24"/>
                <w:szCs w:val="24"/>
              </w:rPr>
              <w:t>Текущие (на самообразование и проектную деятельность выносится из учебного курса часть содержания обучения);</w:t>
            </w:r>
          </w:p>
          <w:p w:rsidR="00F063BE" w:rsidRDefault="00554BFC" w:rsidP="009D6C67">
            <w:pPr>
              <w:spacing w:line="360" w:lineRule="auto"/>
              <w:rPr>
                <w:rFonts w:ascii="Times New Roman" w:hAnsi="Times New Roman"/>
                <w:sz w:val="28"/>
                <w:szCs w:val="28"/>
              </w:rPr>
            </w:pPr>
            <w:r>
              <w:rPr>
                <w:rFonts w:ascii="Times New Roman" w:hAnsi="Times New Roman"/>
                <w:sz w:val="24"/>
                <w:szCs w:val="24"/>
              </w:rPr>
              <w:t xml:space="preserve">- </w:t>
            </w:r>
            <w:r w:rsidRPr="0033728B">
              <w:rPr>
                <w:rFonts w:ascii="Times New Roman" w:hAnsi="Times New Roman"/>
                <w:sz w:val="24"/>
                <w:szCs w:val="24"/>
              </w:rPr>
              <w:t>Итоговые (по результатам выполнения проекта оценивается освоение учащимися определенного учебного материала).</w:t>
            </w:r>
          </w:p>
        </w:tc>
      </w:tr>
      <w:tr w:rsidR="00F063BE" w:rsidTr="00F063BE">
        <w:tc>
          <w:tcPr>
            <w:tcW w:w="675" w:type="dxa"/>
          </w:tcPr>
          <w:p w:rsidR="00F063BE" w:rsidRDefault="00F063BE" w:rsidP="005F6137">
            <w:pPr>
              <w:spacing w:line="360" w:lineRule="auto"/>
              <w:jc w:val="both"/>
              <w:rPr>
                <w:rFonts w:ascii="Times New Roman" w:hAnsi="Times New Roman"/>
                <w:sz w:val="28"/>
                <w:szCs w:val="28"/>
              </w:rPr>
            </w:pPr>
            <w:r>
              <w:rPr>
                <w:rFonts w:ascii="Times New Roman" w:hAnsi="Times New Roman"/>
                <w:sz w:val="28"/>
                <w:szCs w:val="28"/>
              </w:rPr>
              <w:t>5</w:t>
            </w:r>
          </w:p>
        </w:tc>
        <w:tc>
          <w:tcPr>
            <w:tcW w:w="1843" w:type="dxa"/>
          </w:tcPr>
          <w:p w:rsidR="00F063BE" w:rsidRDefault="00F063BE" w:rsidP="009D6C67">
            <w:pPr>
              <w:spacing w:line="360" w:lineRule="auto"/>
              <w:rPr>
                <w:rFonts w:ascii="Times New Roman" w:hAnsi="Times New Roman"/>
                <w:sz w:val="28"/>
                <w:szCs w:val="28"/>
              </w:rPr>
            </w:pPr>
            <w:r w:rsidRPr="0033728B">
              <w:rPr>
                <w:rFonts w:ascii="Times New Roman" w:hAnsi="Times New Roman"/>
                <w:sz w:val="24"/>
                <w:szCs w:val="24"/>
              </w:rPr>
              <w:t>По характеру контактов</w:t>
            </w:r>
          </w:p>
        </w:tc>
        <w:tc>
          <w:tcPr>
            <w:tcW w:w="7053" w:type="dxa"/>
          </w:tcPr>
          <w:p w:rsidR="00554BFC" w:rsidRPr="0033728B" w:rsidRDefault="00554BFC" w:rsidP="00554BFC">
            <w:pPr>
              <w:jc w:val="both"/>
              <w:rPr>
                <w:rFonts w:ascii="Times New Roman" w:hAnsi="Times New Roman"/>
                <w:sz w:val="24"/>
                <w:szCs w:val="24"/>
              </w:rPr>
            </w:pPr>
            <w:r>
              <w:rPr>
                <w:rFonts w:ascii="Times New Roman" w:hAnsi="Times New Roman"/>
                <w:sz w:val="24"/>
                <w:szCs w:val="24"/>
              </w:rPr>
              <w:t xml:space="preserve">- </w:t>
            </w:r>
            <w:r w:rsidRPr="0033728B">
              <w:rPr>
                <w:rFonts w:ascii="Times New Roman" w:hAnsi="Times New Roman"/>
                <w:sz w:val="24"/>
                <w:szCs w:val="24"/>
              </w:rPr>
              <w:t>Внутренние (региональные);</w:t>
            </w:r>
          </w:p>
          <w:p w:rsidR="00F063BE" w:rsidRDefault="00554BFC" w:rsidP="00554BFC">
            <w:pPr>
              <w:spacing w:line="360" w:lineRule="auto"/>
              <w:jc w:val="both"/>
              <w:rPr>
                <w:rFonts w:ascii="Times New Roman" w:hAnsi="Times New Roman"/>
                <w:sz w:val="28"/>
                <w:szCs w:val="28"/>
              </w:rPr>
            </w:pPr>
            <w:r>
              <w:rPr>
                <w:rFonts w:ascii="Times New Roman" w:hAnsi="Times New Roman"/>
                <w:sz w:val="24"/>
                <w:szCs w:val="24"/>
              </w:rPr>
              <w:t xml:space="preserve">- </w:t>
            </w:r>
            <w:r w:rsidRPr="0033728B">
              <w:rPr>
                <w:rFonts w:ascii="Times New Roman" w:hAnsi="Times New Roman"/>
                <w:sz w:val="24"/>
                <w:szCs w:val="24"/>
              </w:rPr>
              <w:t>Международные</w:t>
            </w:r>
          </w:p>
        </w:tc>
      </w:tr>
      <w:tr w:rsidR="00F063BE" w:rsidTr="00F063BE">
        <w:tc>
          <w:tcPr>
            <w:tcW w:w="675" w:type="dxa"/>
          </w:tcPr>
          <w:p w:rsidR="00F063BE" w:rsidRDefault="00F063BE" w:rsidP="005F6137">
            <w:pPr>
              <w:spacing w:line="360" w:lineRule="auto"/>
              <w:jc w:val="both"/>
              <w:rPr>
                <w:rFonts w:ascii="Times New Roman" w:hAnsi="Times New Roman"/>
                <w:sz w:val="28"/>
                <w:szCs w:val="28"/>
              </w:rPr>
            </w:pPr>
            <w:r>
              <w:rPr>
                <w:rFonts w:ascii="Times New Roman" w:hAnsi="Times New Roman"/>
                <w:sz w:val="28"/>
                <w:szCs w:val="28"/>
              </w:rPr>
              <w:t>6</w:t>
            </w:r>
          </w:p>
        </w:tc>
        <w:tc>
          <w:tcPr>
            <w:tcW w:w="1843" w:type="dxa"/>
          </w:tcPr>
          <w:p w:rsidR="00F063BE" w:rsidRDefault="00F063BE" w:rsidP="00855960">
            <w:pPr>
              <w:spacing w:line="360" w:lineRule="auto"/>
              <w:rPr>
                <w:rFonts w:ascii="Times New Roman" w:hAnsi="Times New Roman"/>
                <w:sz w:val="28"/>
                <w:szCs w:val="28"/>
              </w:rPr>
            </w:pPr>
            <w:r w:rsidRPr="0033728B">
              <w:rPr>
                <w:rFonts w:ascii="Times New Roman" w:hAnsi="Times New Roman"/>
                <w:sz w:val="24"/>
                <w:szCs w:val="24"/>
              </w:rPr>
              <w:t xml:space="preserve">По продолжительности </w:t>
            </w:r>
            <w:r w:rsidRPr="0033728B">
              <w:rPr>
                <w:rFonts w:ascii="Times New Roman" w:hAnsi="Times New Roman"/>
                <w:sz w:val="24"/>
                <w:szCs w:val="24"/>
              </w:rPr>
              <w:lastRenderedPageBreak/>
              <w:t>выполнения проекта</w:t>
            </w:r>
          </w:p>
        </w:tc>
        <w:tc>
          <w:tcPr>
            <w:tcW w:w="7053" w:type="dxa"/>
          </w:tcPr>
          <w:p w:rsidR="00554BFC" w:rsidRPr="0033728B" w:rsidRDefault="00554BFC" w:rsidP="00554BFC">
            <w:pPr>
              <w:jc w:val="both"/>
              <w:rPr>
                <w:rFonts w:ascii="Times New Roman" w:hAnsi="Times New Roman"/>
                <w:sz w:val="24"/>
                <w:szCs w:val="24"/>
              </w:rPr>
            </w:pPr>
            <w:r>
              <w:rPr>
                <w:rFonts w:ascii="Times New Roman" w:hAnsi="Times New Roman"/>
                <w:sz w:val="24"/>
                <w:szCs w:val="24"/>
              </w:rPr>
              <w:lastRenderedPageBreak/>
              <w:t xml:space="preserve">- </w:t>
            </w:r>
            <w:r w:rsidRPr="0033728B">
              <w:rPr>
                <w:rFonts w:ascii="Times New Roman" w:hAnsi="Times New Roman"/>
                <w:sz w:val="24"/>
                <w:szCs w:val="24"/>
              </w:rPr>
              <w:t>Мини-проекты  (несколько недель);</w:t>
            </w:r>
          </w:p>
          <w:p w:rsidR="00554BFC" w:rsidRPr="0033728B" w:rsidRDefault="00554BFC" w:rsidP="00554BFC">
            <w:pPr>
              <w:jc w:val="both"/>
              <w:rPr>
                <w:rFonts w:ascii="Times New Roman" w:hAnsi="Times New Roman"/>
                <w:sz w:val="24"/>
                <w:szCs w:val="24"/>
              </w:rPr>
            </w:pPr>
            <w:r>
              <w:rPr>
                <w:rFonts w:ascii="Times New Roman" w:hAnsi="Times New Roman"/>
                <w:sz w:val="24"/>
                <w:szCs w:val="24"/>
              </w:rPr>
              <w:t xml:space="preserve">- </w:t>
            </w:r>
            <w:r w:rsidRPr="0033728B">
              <w:rPr>
                <w:rFonts w:ascii="Times New Roman" w:hAnsi="Times New Roman"/>
                <w:sz w:val="24"/>
                <w:szCs w:val="24"/>
              </w:rPr>
              <w:t>Средней продолжительности (несколько месяцев);</w:t>
            </w:r>
          </w:p>
          <w:p w:rsidR="00F063BE" w:rsidRDefault="00554BFC" w:rsidP="00554BFC">
            <w:pPr>
              <w:spacing w:line="360" w:lineRule="auto"/>
              <w:jc w:val="both"/>
              <w:rPr>
                <w:rFonts w:ascii="Times New Roman" w:hAnsi="Times New Roman"/>
                <w:sz w:val="28"/>
                <w:szCs w:val="28"/>
              </w:rPr>
            </w:pPr>
            <w:r>
              <w:rPr>
                <w:rFonts w:ascii="Times New Roman" w:hAnsi="Times New Roman"/>
                <w:sz w:val="24"/>
                <w:szCs w:val="24"/>
              </w:rPr>
              <w:lastRenderedPageBreak/>
              <w:t xml:space="preserve">- </w:t>
            </w:r>
            <w:r w:rsidRPr="0033728B">
              <w:rPr>
                <w:rFonts w:ascii="Times New Roman" w:hAnsi="Times New Roman"/>
                <w:sz w:val="24"/>
                <w:szCs w:val="24"/>
              </w:rPr>
              <w:t>Долгосрочные (в течение года).</w:t>
            </w:r>
          </w:p>
        </w:tc>
      </w:tr>
      <w:tr w:rsidR="00F063BE" w:rsidTr="00F063BE">
        <w:tc>
          <w:tcPr>
            <w:tcW w:w="675" w:type="dxa"/>
          </w:tcPr>
          <w:p w:rsidR="00F063BE" w:rsidRDefault="00F063BE" w:rsidP="005F6137">
            <w:pPr>
              <w:spacing w:line="360" w:lineRule="auto"/>
              <w:jc w:val="both"/>
              <w:rPr>
                <w:rFonts w:ascii="Times New Roman" w:hAnsi="Times New Roman"/>
                <w:sz w:val="28"/>
                <w:szCs w:val="28"/>
              </w:rPr>
            </w:pPr>
            <w:r>
              <w:rPr>
                <w:rFonts w:ascii="Times New Roman" w:hAnsi="Times New Roman"/>
                <w:sz w:val="28"/>
                <w:szCs w:val="28"/>
              </w:rPr>
              <w:lastRenderedPageBreak/>
              <w:t>7</w:t>
            </w:r>
          </w:p>
        </w:tc>
        <w:tc>
          <w:tcPr>
            <w:tcW w:w="1843" w:type="dxa"/>
          </w:tcPr>
          <w:p w:rsidR="00F063BE" w:rsidRDefault="00F063BE" w:rsidP="00855960">
            <w:pPr>
              <w:spacing w:line="360" w:lineRule="auto"/>
              <w:rPr>
                <w:rFonts w:ascii="Times New Roman" w:hAnsi="Times New Roman"/>
                <w:sz w:val="28"/>
                <w:szCs w:val="28"/>
              </w:rPr>
            </w:pPr>
            <w:r w:rsidRPr="0033728B">
              <w:rPr>
                <w:rFonts w:ascii="Times New Roman" w:hAnsi="Times New Roman"/>
                <w:sz w:val="24"/>
                <w:szCs w:val="24"/>
              </w:rPr>
              <w:t>По количеству участников проекта</w:t>
            </w:r>
          </w:p>
        </w:tc>
        <w:tc>
          <w:tcPr>
            <w:tcW w:w="7053" w:type="dxa"/>
          </w:tcPr>
          <w:p w:rsidR="00554BFC" w:rsidRPr="0033728B" w:rsidRDefault="00554BFC" w:rsidP="00554BFC">
            <w:pPr>
              <w:jc w:val="both"/>
              <w:rPr>
                <w:rFonts w:ascii="Times New Roman" w:hAnsi="Times New Roman"/>
                <w:sz w:val="24"/>
                <w:szCs w:val="24"/>
              </w:rPr>
            </w:pPr>
            <w:r>
              <w:rPr>
                <w:rFonts w:ascii="Times New Roman" w:hAnsi="Times New Roman"/>
                <w:sz w:val="24"/>
                <w:szCs w:val="24"/>
              </w:rPr>
              <w:t xml:space="preserve">- </w:t>
            </w:r>
            <w:r w:rsidRPr="0033728B">
              <w:rPr>
                <w:rFonts w:ascii="Times New Roman" w:hAnsi="Times New Roman"/>
                <w:sz w:val="24"/>
                <w:szCs w:val="24"/>
              </w:rPr>
              <w:t>Коллективные;</w:t>
            </w:r>
          </w:p>
          <w:p w:rsidR="00554BFC" w:rsidRPr="0033728B" w:rsidRDefault="00554BFC" w:rsidP="00554BFC">
            <w:pPr>
              <w:jc w:val="both"/>
              <w:rPr>
                <w:rFonts w:ascii="Times New Roman" w:hAnsi="Times New Roman"/>
                <w:sz w:val="24"/>
                <w:szCs w:val="24"/>
              </w:rPr>
            </w:pPr>
            <w:r>
              <w:rPr>
                <w:rFonts w:ascii="Times New Roman" w:hAnsi="Times New Roman"/>
                <w:sz w:val="24"/>
                <w:szCs w:val="24"/>
              </w:rPr>
              <w:t xml:space="preserve">- </w:t>
            </w:r>
            <w:r w:rsidRPr="0033728B">
              <w:rPr>
                <w:rFonts w:ascii="Times New Roman" w:hAnsi="Times New Roman"/>
                <w:sz w:val="24"/>
                <w:szCs w:val="24"/>
              </w:rPr>
              <w:t>Индивидуальные;</w:t>
            </w:r>
          </w:p>
          <w:p w:rsidR="00F063BE" w:rsidRDefault="00554BFC" w:rsidP="00554BFC">
            <w:pPr>
              <w:spacing w:line="360" w:lineRule="auto"/>
              <w:jc w:val="both"/>
              <w:rPr>
                <w:rFonts w:ascii="Times New Roman" w:hAnsi="Times New Roman"/>
                <w:sz w:val="28"/>
                <w:szCs w:val="28"/>
              </w:rPr>
            </w:pPr>
            <w:r>
              <w:rPr>
                <w:rFonts w:ascii="Times New Roman" w:hAnsi="Times New Roman"/>
                <w:sz w:val="24"/>
                <w:szCs w:val="24"/>
              </w:rPr>
              <w:t xml:space="preserve">- </w:t>
            </w:r>
            <w:r w:rsidRPr="0033728B">
              <w:rPr>
                <w:rFonts w:ascii="Times New Roman" w:hAnsi="Times New Roman"/>
                <w:sz w:val="24"/>
                <w:szCs w:val="24"/>
              </w:rPr>
              <w:t>Групповые</w:t>
            </w:r>
          </w:p>
        </w:tc>
      </w:tr>
    </w:tbl>
    <w:p w:rsidR="00554BFC" w:rsidRDefault="00554BFC" w:rsidP="00554BFC">
      <w:pPr>
        <w:spacing w:line="360" w:lineRule="auto"/>
        <w:jc w:val="both"/>
        <w:rPr>
          <w:rFonts w:ascii="Times New Roman" w:hAnsi="Times New Roman"/>
          <w:sz w:val="28"/>
          <w:szCs w:val="28"/>
        </w:rPr>
      </w:pPr>
    </w:p>
    <w:p w:rsidR="00061815" w:rsidRDefault="00235D96" w:rsidP="00F83D6F">
      <w:pPr>
        <w:spacing w:line="360" w:lineRule="auto"/>
        <w:ind w:left="-709"/>
        <w:jc w:val="both"/>
        <w:rPr>
          <w:rFonts w:ascii="Times New Roman" w:hAnsi="Times New Roman"/>
          <w:sz w:val="28"/>
          <w:szCs w:val="28"/>
        </w:rPr>
      </w:pPr>
      <w:r w:rsidRPr="007F30B3">
        <w:rPr>
          <w:rFonts w:ascii="Times New Roman" w:hAnsi="Times New Roman"/>
          <w:sz w:val="28"/>
          <w:szCs w:val="28"/>
        </w:rPr>
        <w:t xml:space="preserve"> Выполнение проектных заданий и участие в проекте позволяет учащимся видеть практическую пользу от изучения истории, следствием чего является повышение интереса к учебному предмету, исследовательской работе в процессе «добывания знаний» и их сознательного применения в различных ситуациях, а значит, способствует возрастанию коммуникативной компетенции учащихся, развитию их личности, высокой мотивированности обучаемых. Правильно организованная проектная работа оказывает положительное обучающее воздействие на учащихся, способствует самостоятельному добыванию знаний и опыта обучаемыми</w:t>
      </w:r>
      <w:r w:rsidR="00322ACF">
        <w:rPr>
          <w:rFonts w:ascii="Times New Roman" w:hAnsi="Times New Roman"/>
          <w:sz w:val="28"/>
          <w:szCs w:val="28"/>
        </w:rPr>
        <w:t xml:space="preserve">, </w:t>
      </w:r>
      <w:r w:rsidRPr="007F30B3">
        <w:rPr>
          <w:rFonts w:ascii="Times New Roman" w:hAnsi="Times New Roman"/>
          <w:sz w:val="28"/>
          <w:szCs w:val="28"/>
        </w:rPr>
        <w:t xml:space="preserve"> из непосредственного личного общения с реальной жизнью, развивая у них независимость, самостоятельность, критическое мышление, инициативу и рефлексию</w:t>
      </w:r>
      <w:r w:rsidR="008D4ABB">
        <w:rPr>
          <w:rFonts w:ascii="Times New Roman" w:hAnsi="Times New Roman"/>
          <w:b/>
          <w:sz w:val="28"/>
          <w:szCs w:val="28"/>
        </w:rPr>
        <w:t>.</w:t>
      </w:r>
      <w:r w:rsidRPr="007F30B3">
        <w:rPr>
          <w:rFonts w:ascii="Times New Roman" w:hAnsi="Times New Roman"/>
          <w:sz w:val="28"/>
          <w:szCs w:val="28"/>
        </w:rPr>
        <w:t xml:space="preserve"> История при этом выступает средством познания нового и интересного, приобщения к диалогу культур. Следовательно, организация любого учебного проекта предполагает организацию творческой деятельности учащихся, что является главным условием становления личности.</w:t>
      </w:r>
    </w:p>
    <w:p w:rsidR="00235D96" w:rsidRPr="007F30B3" w:rsidRDefault="007F30B3" w:rsidP="008D4ABB">
      <w:pPr>
        <w:spacing w:line="360" w:lineRule="auto"/>
        <w:jc w:val="both"/>
        <w:rPr>
          <w:rFonts w:ascii="Times New Roman" w:hAnsi="Times New Roman"/>
          <w:b/>
          <w:sz w:val="28"/>
          <w:szCs w:val="28"/>
        </w:rPr>
      </w:pPr>
      <w:r w:rsidRPr="007F30B3">
        <w:rPr>
          <w:rFonts w:ascii="Times New Roman" w:hAnsi="Times New Roman"/>
          <w:b/>
          <w:sz w:val="28"/>
          <w:szCs w:val="28"/>
        </w:rPr>
        <w:t>1.</w:t>
      </w:r>
      <w:r>
        <w:rPr>
          <w:rFonts w:ascii="Times New Roman" w:hAnsi="Times New Roman"/>
          <w:sz w:val="28"/>
          <w:szCs w:val="28"/>
        </w:rPr>
        <w:t xml:space="preserve"> </w:t>
      </w:r>
      <w:r w:rsidR="00235D96" w:rsidRPr="007F30B3">
        <w:rPr>
          <w:rFonts w:ascii="Times New Roman" w:hAnsi="Times New Roman"/>
          <w:b/>
          <w:sz w:val="28"/>
          <w:szCs w:val="28"/>
        </w:rPr>
        <w:t>Практическая часть. Использование метода проектов в учебной и внеклассной деятельности.</w:t>
      </w:r>
    </w:p>
    <w:p w:rsidR="00235D96" w:rsidRPr="007F30B3" w:rsidRDefault="00235D96" w:rsidP="005F6137">
      <w:pPr>
        <w:spacing w:line="360" w:lineRule="auto"/>
        <w:ind w:left="-567"/>
        <w:jc w:val="both"/>
        <w:rPr>
          <w:rFonts w:ascii="Times New Roman" w:eastAsia="Times New Roman" w:hAnsi="Times New Roman"/>
          <w:color w:val="333333"/>
          <w:sz w:val="28"/>
          <w:szCs w:val="28"/>
          <w:lang w:eastAsia="ru-RU"/>
        </w:rPr>
      </w:pPr>
      <w:r w:rsidRPr="007F30B3">
        <w:rPr>
          <w:rFonts w:ascii="Times New Roman" w:eastAsia="Times New Roman" w:hAnsi="Times New Roman"/>
          <w:color w:val="333333"/>
          <w:sz w:val="28"/>
          <w:szCs w:val="28"/>
          <w:lang w:eastAsia="ru-RU"/>
        </w:rPr>
        <w:t xml:space="preserve">             Важнейшая специфическая функция обучения истории - это функция социальной памяти. Она делает человека гражданином именно этой страны, последователем ее традиций и обычаев. В процессе обучения истории формируется историческое мышление личности, ее историческое сознание. Опыт моей работы показывает, что использование информационных, компьютерных технологий позволяет успешно решать поставленные цели обучения истории.  Проблема интереса - одна из важнейших при обучении истории. Это </w:t>
      </w:r>
      <w:r w:rsidRPr="007F30B3">
        <w:rPr>
          <w:rFonts w:ascii="Times New Roman" w:eastAsia="Times New Roman" w:hAnsi="Times New Roman"/>
          <w:color w:val="333333"/>
          <w:sz w:val="28"/>
          <w:szCs w:val="28"/>
          <w:lang w:eastAsia="ru-RU"/>
        </w:rPr>
        <w:lastRenderedPageBreak/>
        <w:t xml:space="preserve">избирательная направленность личности, ее стремление к познанию объекта или явления, к овладению тем или иным видом деятельности. Это отношение личности к предмету как чему-либо для нее ценному и привлекательному. Существуют три фактора, влияющих на интерес: а) содержание исторического материала; б) методы, приемы и средства его подачи; в) межличностные отношения учителя и учащихся. Специфичным для учителей истории в этом вопросе будет отбор содержания. В этом учителю большую помощь может оказать использование компьютерных технологий.  На своих уроках я использую мультимедийные презентации, которые позволяют поддерживать интерес учащихся к теме урока. В своей практической работе  </w:t>
      </w:r>
      <w:r w:rsidR="00855960">
        <w:rPr>
          <w:rFonts w:ascii="Times New Roman" w:eastAsia="Times New Roman" w:hAnsi="Times New Roman"/>
          <w:color w:val="333333"/>
          <w:sz w:val="28"/>
          <w:szCs w:val="28"/>
          <w:lang w:eastAsia="ru-RU"/>
        </w:rPr>
        <w:t>я пользуюсь</w:t>
      </w:r>
      <w:r w:rsidRPr="007F30B3">
        <w:rPr>
          <w:rFonts w:ascii="Times New Roman" w:eastAsia="Times New Roman" w:hAnsi="Times New Roman"/>
          <w:color w:val="333333"/>
          <w:sz w:val="28"/>
          <w:szCs w:val="28"/>
          <w:lang w:eastAsia="ru-RU"/>
        </w:rPr>
        <w:t xml:space="preserve"> прог</w:t>
      </w:r>
      <w:r w:rsidR="00855960">
        <w:rPr>
          <w:rFonts w:ascii="Times New Roman" w:eastAsia="Times New Roman" w:hAnsi="Times New Roman"/>
          <w:color w:val="333333"/>
          <w:sz w:val="28"/>
          <w:szCs w:val="28"/>
          <w:lang w:eastAsia="ru-RU"/>
        </w:rPr>
        <w:t>раммой</w:t>
      </w:r>
      <w:r w:rsidRPr="007F30B3">
        <w:rPr>
          <w:rFonts w:ascii="Times New Roman" w:eastAsia="Times New Roman" w:hAnsi="Times New Roman"/>
          <w:color w:val="333333"/>
          <w:sz w:val="28"/>
          <w:szCs w:val="28"/>
          <w:lang w:eastAsia="ru-RU"/>
        </w:rPr>
        <w:t xml:space="preserve"> POWER POINT из пакета Microsoft Office. POWER POINT позволяет любому  учителю, владеющему на</w:t>
      </w:r>
      <w:r w:rsidRPr="007F30B3">
        <w:rPr>
          <w:rFonts w:ascii="Times New Roman" w:eastAsia="Times New Roman" w:hAnsi="Times New Roman"/>
          <w:color w:val="333333"/>
          <w:sz w:val="28"/>
          <w:szCs w:val="28"/>
          <w:lang w:eastAsia="ru-RU"/>
        </w:rPr>
        <w:softHyphen/>
        <w:t>выками работы с программами входящими в пакет Microsoft Office, стать разработчиком программных продуктов в поддержку препо</w:t>
      </w:r>
      <w:r w:rsidRPr="007F30B3">
        <w:rPr>
          <w:rFonts w:ascii="Times New Roman" w:eastAsia="Times New Roman" w:hAnsi="Times New Roman"/>
          <w:color w:val="333333"/>
          <w:sz w:val="28"/>
          <w:szCs w:val="28"/>
          <w:lang w:eastAsia="ru-RU"/>
        </w:rPr>
        <w:softHyphen/>
        <w:t xml:space="preserve">давания своего предмета. </w:t>
      </w:r>
    </w:p>
    <w:p w:rsidR="00235D96" w:rsidRPr="007F30B3" w:rsidRDefault="00235D96" w:rsidP="005F6137">
      <w:pPr>
        <w:spacing w:line="360" w:lineRule="auto"/>
        <w:ind w:left="-567"/>
        <w:jc w:val="both"/>
        <w:rPr>
          <w:rFonts w:ascii="Times New Roman" w:eastAsia="Times New Roman" w:hAnsi="Times New Roman"/>
          <w:color w:val="333333"/>
          <w:sz w:val="28"/>
          <w:szCs w:val="28"/>
          <w:lang w:eastAsia="ru-RU"/>
        </w:rPr>
      </w:pPr>
      <w:r w:rsidRPr="007F30B3">
        <w:rPr>
          <w:rFonts w:ascii="Times New Roman" w:eastAsia="Times New Roman" w:hAnsi="Times New Roman"/>
          <w:color w:val="333333"/>
          <w:sz w:val="28"/>
          <w:szCs w:val="28"/>
          <w:lang w:eastAsia="ru-RU"/>
        </w:rPr>
        <w:t xml:space="preserve">              Такие презентации можно использовать на разных этапах урока. Их можно использовать в начале урока, для погружения учащихся в ту или иную историческую среду, как например урок по те</w:t>
      </w:r>
      <w:r w:rsidR="00322ACF">
        <w:rPr>
          <w:rFonts w:ascii="Times New Roman" w:eastAsia="Times New Roman" w:hAnsi="Times New Roman"/>
          <w:color w:val="333333"/>
          <w:sz w:val="28"/>
          <w:szCs w:val="28"/>
          <w:lang w:eastAsia="ru-RU"/>
        </w:rPr>
        <w:t>ме: "Эпоха Возрождения</w:t>
      </w:r>
      <w:r w:rsidRPr="007F30B3">
        <w:rPr>
          <w:rFonts w:ascii="Times New Roman" w:eastAsia="Times New Roman" w:hAnsi="Times New Roman"/>
          <w:color w:val="333333"/>
          <w:sz w:val="28"/>
          <w:szCs w:val="28"/>
          <w:lang w:eastAsia="ru-RU"/>
        </w:rPr>
        <w:t>". В начале этого урока мной была показана презен</w:t>
      </w:r>
      <w:r w:rsidRPr="007F30B3">
        <w:rPr>
          <w:rFonts w:ascii="Times New Roman" w:eastAsia="Times New Roman" w:hAnsi="Times New Roman"/>
          <w:color w:val="333333"/>
          <w:sz w:val="28"/>
          <w:szCs w:val="28"/>
          <w:lang w:eastAsia="ru-RU"/>
        </w:rPr>
        <w:softHyphen/>
        <w:t>тация "</w:t>
      </w:r>
      <w:r w:rsidR="00067551">
        <w:rPr>
          <w:rFonts w:ascii="Times New Roman" w:eastAsia="Times New Roman" w:hAnsi="Times New Roman"/>
          <w:color w:val="333333"/>
          <w:sz w:val="28"/>
          <w:szCs w:val="28"/>
          <w:lang w:eastAsia="ru-RU"/>
        </w:rPr>
        <w:t>Европейская к</w:t>
      </w:r>
      <w:r w:rsidR="00322ACF">
        <w:rPr>
          <w:rFonts w:ascii="Times New Roman" w:eastAsia="Times New Roman" w:hAnsi="Times New Roman"/>
          <w:color w:val="333333"/>
          <w:sz w:val="28"/>
          <w:szCs w:val="28"/>
          <w:lang w:eastAsia="ru-RU"/>
        </w:rPr>
        <w:t>ультура</w:t>
      </w:r>
      <w:r w:rsidR="00067551">
        <w:rPr>
          <w:rStyle w:val="apple-converted-space"/>
          <w:rFonts w:ascii="Arial" w:hAnsi="Arial" w:cs="Arial"/>
          <w:color w:val="000000"/>
          <w:sz w:val="20"/>
          <w:szCs w:val="20"/>
          <w:shd w:val="clear" w:color="auto" w:fill="FFFFFF"/>
        </w:rPr>
        <w:t> </w:t>
      </w:r>
      <w:r w:rsidR="00067551" w:rsidRPr="00067551">
        <w:rPr>
          <w:rFonts w:ascii="Times New Roman" w:hAnsi="Times New Roman"/>
          <w:color w:val="595959" w:themeColor="text1" w:themeTint="A6"/>
          <w:sz w:val="28"/>
          <w:szCs w:val="28"/>
          <w:shd w:val="clear" w:color="auto" w:fill="FFFFFF"/>
        </w:rPr>
        <w:t>XIV—</w:t>
      </w:r>
      <w:r w:rsidR="00067551" w:rsidRPr="00067551">
        <w:rPr>
          <w:rStyle w:val="apple-converted-space"/>
          <w:rFonts w:ascii="Times New Roman" w:hAnsi="Times New Roman"/>
          <w:color w:val="595959" w:themeColor="text1" w:themeTint="A6"/>
          <w:sz w:val="28"/>
          <w:szCs w:val="28"/>
          <w:shd w:val="clear" w:color="auto" w:fill="FFFFFF"/>
        </w:rPr>
        <w:t> </w:t>
      </w:r>
      <w:r w:rsidR="00067551" w:rsidRPr="00067551">
        <w:rPr>
          <w:rFonts w:ascii="Times New Roman" w:hAnsi="Times New Roman"/>
          <w:color w:val="595959" w:themeColor="text1" w:themeTint="A6"/>
          <w:sz w:val="28"/>
          <w:szCs w:val="28"/>
          <w:shd w:val="clear" w:color="auto" w:fill="FFFFFF"/>
        </w:rPr>
        <w:t>XVI</w:t>
      </w:r>
      <w:r w:rsidR="00067551" w:rsidRPr="00067551">
        <w:rPr>
          <w:rFonts w:ascii="Times New Roman" w:hAnsi="Times New Roman"/>
          <w:sz w:val="28"/>
          <w:szCs w:val="28"/>
          <w:shd w:val="clear" w:color="auto" w:fill="FFFFFF"/>
        </w:rPr>
        <w:t> </w:t>
      </w:r>
      <w:r w:rsidR="00067551" w:rsidRPr="00067551">
        <w:rPr>
          <w:rFonts w:ascii="Times New Roman" w:hAnsi="Times New Roman"/>
          <w:color w:val="595959" w:themeColor="text1" w:themeTint="A6"/>
          <w:sz w:val="28"/>
          <w:szCs w:val="28"/>
          <w:shd w:val="clear" w:color="auto" w:fill="FFFFFF"/>
        </w:rPr>
        <w:t>веков</w:t>
      </w:r>
      <w:r w:rsidR="00322ACF">
        <w:rPr>
          <w:rFonts w:ascii="Times New Roman" w:eastAsia="Times New Roman" w:hAnsi="Times New Roman"/>
          <w:color w:val="333333"/>
          <w:sz w:val="28"/>
          <w:szCs w:val="28"/>
          <w:lang w:eastAsia="ru-RU"/>
        </w:rPr>
        <w:t xml:space="preserve"> </w:t>
      </w:r>
      <w:r w:rsidRPr="007F30B3">
        <w:rPr>
          <w:rFonts w:ascii="Times New Roman" w:eastAsia="Times New Roman" w:hAnsi="Times New Roman"/>
          <w:color w:val="333333"/>
          <w:sz w:val="28"/>
          <w:szCs w:val="28"/>
          <w:lang w:eastAsia="ru-RU"/>
        </w:rPr>
        <w:t>". При подготовке этой презентации мож</w:t>
      </w:r>
      <w:r w:rsidRPr="007F30B3">
        <w:rPr>
          <w:rFonts w:ascii="Times New Roman" w:eastAsia="Times New Roman" w:hAnsi="Times New Roman"/>
          <w:color w:val="333333"/>
          <w:sz w:val="28"/>
          <w:szCs w:val="28"/>
          <w:lang w:eastAsia="ru-RU"/>
        </w:rPr>
        <w:softHyphen/>
        <w:t>но использовать программу "Художественная энциклопедия зару</w:t>
      </w:r>
      <w:r w:rsidRPr="007F30B3">
        <w:rPr>
          <w:rFonts w:ascii="Times New Roman" w:eastAsia="Times New Roman" w:hAnsi="Times New Roman"/>
          <w:color w:val="333333"/>
          <w:sz w:val="28"/>
          <w:szCs w:val="28"/>
          <w:lang w:eastAsia="ru-RU"/>
        </w:rPr>
        <w:softHyphen/>
        <w:t>бежного классического искусства». При подготовке презентации использую также ма</w:t>
      </w:r>
      <w:r w:rsidRPr="007F30B3">
        <w:rPr>
          <w:rFonts w:ascii="Times New Roman" w:eastAsia="Times New Roman" w:hAnsi="Times New Roman"/>
          <w:color w:val="333333"/>
          <w:sz w:val="28"/>
          <w:szCs w:val="28"/>
          <w:lang w:eastAsia="ru-RU"/>
        </w:rPr>
        <w:softHyphen/>
        <w:t>териал со сканера, т.к. очень часто иллюстративный и наглядный материал небольшой по размеру и использование его в виде пре</w:t>
      </w:r>
      <w:r w:rsidRPr="007F30B3">
        <w:rPr>
          <w:rFonts w:ascii="Times New Roman" w:eastAsia="Times New Roman" w:hAnsi="Times New Roman"/>
          <w:color w:val="333333"/>
          <w:sz w:val="28"/>
          <w:szCs w:val="28"/>
          <w:lang w:eastAsia="ru-RU"/>
        </w:rPr>
        <w:softHyphen/>
        <w:t>зентации более удобно. Биографические сведения можно также подавать в форме презентации. Для этого я использую презента</w:t>
      </w:r>
      <w:r w:rsidRPr="007F30B3">
        <w:rPr>
          <w:rFonts w:ascii="Times New Roman" w:eastAsia="Times New Roman" w:hAnsi="Times New Roman"/>
          <w:color w:val="333333"/>
          <w:sz w:val="28"/>
          <w:szCs w:val="28"/>
          <w:lang w:eastAsia="ru-RU"/>
        </w:rPr>
        <w:softHyphen/>
        <w:t>цию в виде слайдов с портретами того или иного исторического деятеля, следующий слайд годы жизни, а затем краткая биогра</w:t>
      </w:r>
      <w:r w:rsidRPr="007F30B3">
        <w:rPr>
          <w:rFonts w:ascii="Times New Roman" w:eastAsia="Times New Roman" w:hAnsi="Times New Roman"/>
          <w:color w:val="333333"/>
          <w:sz w:val="28"/>
          <w:szCs w:val="28"/>
          <w:lang w:eastAsia="ru-RU"/>
        </w:rPr>
        <w:softHyphen/>
        <w:t>фия.</w:t>
      </w:r>
    </w:p>
    <w:p w:rsidR="00235D96" w:rsidRPr="007F30B3" w:rsidRDefault="00235D96" w:rsidP="005F6137">
      <w:pPr>
        <w:spacing w:line="360" w:lineRule="auto"/>
        <w:ind w:left="-567"/>
        <w:jc w:val="both"/>
        <w:rPr>
          <w:rFonts w:ascii="Times New Roman" w:eastAsia="Times New Roman" w:hAnsi="Times New Roman"/>
          <w:color w:val="333333"/>
          <w:sz w:val="28"/>
          <w:szCs w:val="28"/>
          <w:lang w:eastAsia="ru-RU"/>
        </w:rPr>
      </w:pPr>
      <w:r w:rsidRPr="007F30B3">
        <w:rPr>
          <w:rFonts w:ascii="Times New Roman" w:eastAsia="Times New Roman" w:hAnsi="Times New Roman"/>
          <w:color w:val="333333"/>
          <w:sz w:val="28"/>
          <w:szCs w:val="28"/>
          <w:lang w:eastAsia="ru-RU"/>
        </w:rPr>
        <w:t xml:space="preserve">             Значительную трудность для многих педагогов представляет проведение уроков по темам " </w:t>
      </w:r>
      <w:r w:rsidR="00CA4AAC">
        <w:rPr>
          <w:rFonts w:ascii="Times New Roman" w:eastAsia="Times New Roman" w:hAnsi="Times New Roman"/>
          <w:color w:val="333333"/>
          <w:sz w:val="28"/>
          <w:szCs w:val="28"/>
          <w:lang w:eastAsia="ru-RU"/>
        </w:rPr>
        <w:t>Культура</w:t>
      </w:r>
      <w:r w:rsidRPr="007F30B3">
        <w:rPr>
          <w:rFonts w:ascii="Times New Roman" w:eastAsia="Times New Roman" w:hAnsi="Times New Roman"/>
          <w:color w:val="333333"/>
          <w:sz w:val="28"/>
          <w:szCs w:val="28"/>
          <w:lang w:eastAsia="ru-RU"/>
        </w:rPr>
        <w:t>". Эти объективные труд</w:t>
      </w:r>
      <w:r w:rsidRPr="007F30B3">
        <w:rPr>
          <w:rFonts w:ascii="Times New Roman" w:eastAsia="Times New Roman" w:hAnsi="Times New Roman"/>
          <w:color w:val="333333"/>
          <w:sz w:val="28"/>
          <w:szCs w:val="28"/>
          <w:lang w:eastAsia="ru-RU"/>
        </w:rPr>
        <w:softHyphen/>
        <w:t>ности связаны с тем, что при проведении таких уроков очень труд</w:t>
      </w:r>
      <w:r w:rsidRPr="007F30B3">
        <w:rPr>
          <w:rFonts w:ascii="Times New Roman" w:eastAsia="Times New Roman" w:hAnsi="Times New Roman"/>
          <w:color w:val="333333"/>
          <w:sz w:val="28"/>
          <w:szCs w:val="28"/>
          <w:lang w:eastAsia="ru-RU"/>
        </w:rPr>
        <w:softHyphen/>
        <w:t xml:space="preserve">но организовать наглядность, отсутствуют </w:t>
      </w:r>
      <w:r w:rsidRPr="007F30B3">
        <w:rPr>
          <w:rFonts w:ascii="Times New Roman" w:eastAsia="Times New Roman" w:hAnsi="Times New Roman"/>
          <w:color w:val="333333"/>
          <w:sz w:val="28"/>
          <w:szCs w:val="28"/>
          <w:lang w:eastAsia="ru-RU"/>
        </w:rPr>
        <w:lastRenderedPageBreak/>
        <w:t>репродукции многих картин, а без этого невозможно дать полноценный урок. Выход из этой ситуации есть также в создании презентации, которая теперь уже будет использоваться при объяснении нового материала. При составлении этой презентации кроме уже названной программы я использую программу "Эрмитаж". Эта программа обеспечивает большие возможности в плане подготовки к уроку. Ее можно ис</w:t>
      </w:r>
      <w:r w:rsidRPr="007F30B3">
        <w:rPr>
          <w:rFonts w:ascii="Times New Roman" w:eastAsia="Times New Roman" w:hAnsi="Times New Roman"/>
          <w:color w:val="333333"/>
          <w:sz w:val="28"/>
          <w:szCs w:val="28"/>
          <w:lang w:eastAsia="ru-RU"/>
        </w:rPr>
        <w:softHyphen/>
        <w:t>пользовать фрагментарно при создании презентации, можно также совершать заочные экскурсии по музеям, знакомить с творчеством знаменитых мастеров живописи и скульптуры. Подобные мульти</w:t>
      </w:r>
      <w:r w:rsidRPr="007F30B3">
        <w:rPr>
          <w:rFonts w:ascii="Times New Roman" w:eastAsia="Times New Roman" w:hAnsi="Times New Roman"/>
          <w:color w:val="333333"/>
          <w:sz w:val="28"/>
          <w:szCs w:val="28"/>
          <w:lang w:eastAsia="ru-RU"/>
        </w:rPr>
        <w:softHyphen/>
        <w:t>медийные презентации представлены в приложении. Русское ис</w:t>
      </w:r>
      <w:r w:rsidRPr="007F30B3">
        <w:rPr>
          <w:rFonts w:ascii="Times New Roman" w:eastAsia="Times New Roman" w:hAnsi="Times New Roman"/>
          <w:color w:val="333333"/>
          <w:sz w:val="28"/>
          <w:szCs w:val="28"/>
          <w:lang w:eastAsia="ru-RU"/>
        </w:rPr>
        <w:softHyphen/>
        <w:t>кусство представлено в программе " Шедевры русской живописи". Эта программа имеет разделы, посвященные древнерусскому ис</w:t>
      </w:r>
      <w:r w:rsidRPr="007F30B3">
        <w:rPr>
          <w:rFonts w:ascii="Times New Roman" w:eastAsia="Times New Roman" w:hAnsi="Times New Roman"/>
          <w:color w:val="333333"/>
          <w:sz w:val="28"/>
          <w:szCs w:val="28"/>
          <w:lang w:eastAsia="ru-RU"/>
        </w:rPr>
        <w:softHyphen/>
        <w:t>кусству, иконописи, искусству 18-20-х веков. В программе пред</w:t>
      </w:r>
      <w:r w:rsidRPr="007F30B3">
        <w:rPr>
          <w:rFonts w:ascii="Times New Roman" w:eastAsia="Times New Roman" w:hAnsi="Times New Roman"/>
          <w:color w:val="333333"/>
          <w:sz w:val="28"/>
          <w:szCs w:val="28"/>
          <w:lang w:eastAsia="ru-RU"/>
        </w:rPr>
        <w:softHyphen/>
        <w:t>ставлен биографический материал, истории создания картин, а также по отдельным картинам возможно совершение заочных экс</w:t>
      </w:r>
      <w:r w:rsidRPr="007F30B3">
        <w:rPr>
          <w:rFonts w:ascii="Times New Roman" w:eastAsia="Times New Roman" w:hAnsi="Times New Roman"/>
          <w:color w:val="333333"/>
          <w:sz w:val="28"/>
          <w:szCs w:val="28"/>
          <w:lang w:eastAsia="ru-RU"/>
        </w:rPr>
        <w:softHyphen/>
        <w:t xml:space="preserve">курсий. </w:t>
      </w:r>
    </w:p>
    <w:p w:rsidR="00235D96" w:rsidRPr="007F30B3" w:rsidRDefault="00235D96" w:rsidP="005F6137">
      <w:pPr>
        <w:spacing w:after="144" w:line="360" w:lineRule="auto"/>
        <w:ind w:left="-567"/>
        <w:jc w:val="both"/>
        <w:rPr>
          <w:rFonts w:ascii="Times New Roman" w:eastAsia="Times New Roman" w:hAnsi="Times New Roman"/>
          <w:color w:val="333333"/>
          <w:sz w:val="28"/>
          <w:szCs w:val="28"/>
          <w:lang w:eastAsia="ru-RU"/>
        </w:rPr>
      </w:pPr>
      <w:r w:rsidRPr="007F30B3">
        <w:rPr>
          <w:rFonts w:ascii="Times New Roman" w:eastAsia="Times New Roman" w:hAnsi="Times New Roman"/>
          <w:color w:val="333333"/>
          <w:sz w:val="28"/>
          <w:szCs w:val="28"/>
          <w:lang w:eastAsia="ru-RU"/>
        </w:rPr>
        <w:t xml:space="preserve">                Электронная библиотека «Просвещение» выпустила мультиме</w:t>
      </w:r>
      <w:r w:rsidRPr="007F30B3">
        <w:rPr>
          <w:rFonts w:ascii="Times New Roman" w:eastAsia="Times New Roman" w:hAnsi="Times New Roman"/>
          <w:color w:val="333333"/>
          <w:sz w:val="28"/>
          <w:szCs w:val="28"/>
          <w:lang w:eastAsia="ru-RU"/>
        </w:rPr>
        <w:softHyphen/>
        <w:t>дийное учебное пособие по истории Древнего мира. В этом посо</w:t>
      </w:r>
      <w:r w:rsidRPr="007F30B3">
        <w:rPr>
          <w:rFonts w:ascii="Times New Roman" w:eastAsia="Times New Roman" w:hAnsi="Times New Roman"/>
          <w:color w:val="333333"/>
          <w:sz w:val="28"/>
          <w:szCs w:val="28"/>
          <w:lang w:eastAsia="ru-RU"/>
        </w:rPr>
        <w:softHyphen/>
        <w:t>бии представлен богатый материал по истории древнего мира. Каждой изучаемой теме посвящен один видео-урок, к нему имеют</w:t>
      </w:r>
      <w:r w:rsidRPr="007F30B3">
        <w:rPr>
          <w:rFonts w:ascii="Times New Roman" w:eastAsia="Times New Roman" w:hAnsi="Times New Roman"/>
          <w:color w:val="333333"/>
          <w:sz w:val="28"/>
          <w:szCs w:val="28"/>
          <w:lang w:eastAsia="ru-RU"/>
        </w:rPr>
        <w:softHyphen/>
        <w:t>ся анимированные карты, биографии исторических личностей, словарь, множество иллюстраций, а также дикторский текст.              При изучении темы «Религия древних греков» я пользуюсь раз</w:t>
      </w:r>
      <w:r w:rsidRPr="007F30B3">
        <w:rPr>
          <w:rFonts w:ascii="Times New Roman" w:eastAsia="Times New Roman" w:hAnsi="Times New Roman"/>
          <w:color w:val="333333"/>
          <w:sz w:val="28"/>
          <w:szCs w:val="28"/>
          <w:lang w:eastAsia="ru-RU"/>
        </w:rPr>
        <w:softHyphen/>
        <w:t>делом пособия «Мифы Древней Греции». В этом разделе дается понятие «мифы», изучается вопрос об олимпийских богах, приво</w:t>
      </w:r>
      <w:r w:rsidRPr="007F30B3">
        <w:rPr>
          <w:rFonts w:ascii="Times New Roman" w:eastAsia="Times New Roman" w:hAnsi="Times New Roman"/>
          <w:color w:val="333333"/>
          <w:sz w:val="28"/>
          <w:szCs w:val="28"/>
          <w:lang w:eastAsia="ru-RU"/>
        </w:rPr>
        <w:softHyphen/>
        <w:t>дятся наиболее известные мифы о Прометее, о Геракле и его под</w:t>
      </w:r>
      <w:r w:rsidRPr="007F30B3">
        <w:rPr>
          <w:rFonts w:ascii="Times New Roman" w:eastAsia="Times New Roman" w:hAnsi="Times New Roman"/>
          <w:color w:val="333333"/>
          <w:sz w:val="28"/>
          <w:szCs w:val="28"/>
          <w:lang w:eastAsia="ru-RU"/>
        </w:rPr>
        <w:softHyphen/>
        <w:t>вигах, миф о Персефоне. Есть очень много иллюстраций, скульп</w:t>
      </w:r>
      <w:r w:rsidRPr="007F30B3">
        <w:rPr>
          <w:rFonts w:ascii="Times New Roman" w:eastAsia="Times New Roman" w:hAnsi="Times New Roman"/>
          <w:color w:val="333333"/>
          <w:sz w:val="28"/>
          <w:szCs w:val="28"/>
          <w:lang w:eastAsia="ru-RU"/>
        </w:rPr>
        <w:softHyphen/>
        <w:t>турных изображений богов. В этом же пункте есть миф о Тесее и Минотавре, этот материал я использую при изучении первой темы из раздела « Древнейшая Греция», здесь представлены изображе</w:t>
      </w:r>
      <w:r w:rsidRPr="007F30B3">
        <w:rPr>
          <w:rFonts w:ascii="Times New Roman" w:eastAsia="Times New Roman" w:hAnsi="Times New Roman"/>
          <w:color w:val="333333"/>
          <w:sz w:val="28"/>
          <w:szCs w:val="28"/>
          <w:lang w:eastAsia="ru-RU"/>
        </w:rPr>
        <w:softHyphen/>
        <w:t xml:space="preserve">ния Тесея, Ариадны, лабиринт Миноса. </w:t>
      </w:r>
      <w:r w:rsidR="00067551">
        <w:rPr>
          <w:rFonts w:ascii="Times New Roman" w:eastAsia="Times New Roman" w:hAnsi="Times New Roman"/>
          <w:color w:val="333333"/>
          <w:sz w:val="28"/>
          <w:szCs w:val="28"/>
          <w:lang w:eastAsia="ru-RU"/>
        </w:rPr>
        <w:t>П</w:t>
      </w:r>
      <w:r w:rsidRPr="007F30B3">
        <w:rPr>
          <w:rFonts w:ascii="Times New Roman" w:eastAsia="Times New Roman" w:hAnsi="Times New Roman"/>
          <w:color w:val="333333"/>
          <w:sz w:val="28"/>
          <w:szCs w:val="28"/>
          <w:lang w:eastAsia="ru-RU"/>
        </w:rPr>
        <w:t>риведенные при</w:t>
      </w:r>
      <w:r w:rsidRPr="007F30B3">
        <w:rPr>
          <w:rFonts w:ascii="Times New Roman" w:eastAsia="Times New Roman" w:hAnsi="Times New Roman"/>
          <w:color w:val="333333"/>
          <w:sz w:val="28"/>
          <w:szCs w:val="28"/>
          <w:lang w:eastAsia="ru-RU"/>
        </w:rPr>
        <w:softHyphen/>
        <w:t>меры показывают, что и при несовпадении материала параграфа учебника, можно выборочно пользоваться мультимедийным посо</w:t>
      </w:r>
      <w:r w:rsidRPr="007F30B3">
        <w:rPr>
          <w:rFonts w:ascii="Times New Roman" w:eastAsia="Times New Roman" w:hAnsi="Times New Roman"/>
          <w:color w:val="333333"/>
          <w:sz w:val="28"/>
          <w:szCs w:val="28"/>
          <w:lang w:eastAsia="ru-RU"/>
        </w:rPr>
        <w:softHyphen/>
        <w:t>бием.</w:t>
      </w:r>
    </w:p>
    <w:p w:rsidR="00235D96" w:rsidRPr="007F30B3" w:rsidRDefault="00067551" w:rsidP="005F6137">
      <w:pPr>
        <w:spacing w:after="144" w:line="360" w:lineRule="auto"/>
        <w:ind w:left="-567"/>
        <w:jc w:val="both"/>
        <w:rPr>
          <w:rFonts w:ascii="Times New Roman" w:eastAsia="Times New Roman" w:hAnsi="Times New Roman"/>
          <w:color w:val="333333"/>
          <w:sz w:val="28"/>
          <w:szCs w:val="28"/>
          <w:lang w:eastAsia="ru-RU"/>
        </w:rPr>
      </w:pPr>
      <w:r>
        <w:rPr>
          <w:rFonts w:ascii="Times New Roman" w:eastAsia="Times New Roman" w:hAnsi="Times New Roman"/>
          <w:color w:val="333333"/>
          <w:sz w:val="28"/>
          <w:szCs w:val="28"/>
          <w:lang w:eastAsia="ru-RU"/>
        </w:rPr>
        <w:lastRenderedPageBreak/>
        <w:t xml:space="preserve">              Таких</w:t>
      </w:r>
      <w:r w:rsidR="00235D96" w:rsidRPr="007F30B3">
        <w:rPr>
          <w:rFonts w:ascii="Times New Roman" w:eastAsia="Times New Roman" w:hAnsi="Times New Roman"/>
          <w:color w:val="333333"/>
          <w:sz w:val="28"/>
          <w:szCs w:val="28"/>
          <w:lang w:eastAsia="ru-RU"/>
        </w:rPr>
        <w:t xml:space="preserve"> недостатков лишена программа «История России 20 век», полностью сов</w:t>
      </w:r>
      <w:r>
        <w:rPr>
          <w:rFonts w:ascii="Times New Roman" w:eastAsia="Times New Roman" w:hAnsi="Times New Roman"/>
          <w:color w:val="333333"/>
          <w:sz w:val="28"/>
          <w:szCs w:val="28"/>
          <w:lang w:eastAsia="ru-RU"/>
        </w:rPr>
        <w:t xml:space="preserve">падающая с учебником истории </w:t>
      </w:r>
      <w:r w:rsidR="00235D96" w:rsidRPr="007F30B3">
        <w:rPr>
          <w:rFonts w:ascii="Times New Roman" w:eastAsia="Times New Roman" w:hAnsi="Times New Roman"/>
          <w:color w:val="333333"/>
          <w:sz w:val="28"/>
          <w:szCs w:val="28"/>
          <w:lang w:eastAsia="ru-RU"/>
        </w:rPr>
        <w:t xml:space="preserve"> А.А. Данилова и Л.Г. Косулиной. Программа состоит из 4 дисков, посвя</w:t>
      </w:r>
      <w:r w:rsidR="00235D96" w:rsidRPr="007F30B3">
        <w:rPr>
          <w:rFonts w:ascii="Times New Roman" w:eastAsia="Times New Roman" w:hAnsi="Times New Roman"/>
          <w:color w:val="333333"/>
          <w:sz w:val="28"/>
          <w:szCs w:val="28"/>
          <w:lang w:eastAsia="ru-RU"/>
        </w:rPr>
        <w:softHyphen/>
        <w:t>щенных событиям отечественной истории от начала 20 века до начала 21 века. Это программа предоставляет большой простор для творчества учителя, ее можно использовать полностью на уро</w:t>
      </w:r>
      <w:r w:rsidR="00235D96" w:rsidRPr="007F30B3">
        <w:rPr>
          <w:rFonts w:ascii="Times New Roman" w:eastAsia="Times New Roman" w:hAnsi="Times New Roman"/>
          <w:color w:val="333333"/>
          <w:sz w:val="28"/>
          <w:szCs w:val="28"/>
          <w:lang w:eastAsia="ru-RU"/>
        </w:rPr>
        <w:softHyphen/>
        <w:t>ке, так как материал строится в соответствии с параграфами учебника, можно использовать при изложении новой темы, фраг</w:t>
      </w:r>
      <w:r w:rsidR="00235D96" w:rsidRPr="007F30B3">
        <w:rPr>
          <w:rFonts w:ascii="Times New Roman" w:eastAsia="Times New Roman" w:hAnsi="Times New Roman"/>
          <w:color w:val="333333"/>
          <w:sz w:val="28"/>
          <w:szCs w:val="28"/>
          <w:lang w:eastAsia="ru-RU"/>
        </w:rPr>
        <w:softHyphen/>
        <w:t>ментарно, наиболее важные, ключевые моменты. Материал, воз</w:t>
      </w:r>
      <w:r w:rsidR="00235D96" w:rsidRPr="007F30B3">
        <w:rPr>
          <w:rFonts w:ascii="Times New Roman" w:eastAsia="Times New Roman" w:hAnsi="Times New Roman"/>
          <w:color w:val="333333"/>
          <w:sz w:val="28"/>
          <w:szCs w:val="28"/>
          <w:lang w:eastAsia="ru-RU"/>
        </w:rPr>
        <w:softHyphen/>
        <w:t>можно, дифференцировать по уровню сложности, есть портреты исторических деятелей, биографический материал, термины. Ма</w:t>
      </w:r>
      <w:r w:rsidR="00235D96" w:rsidRPr="007F30B3">
        <w:rPr>
          <w:rFonts w:ascii="Times New Roman" w:eastAsia="Times New Roman" w:hAnsi="Times New Roman"/>
          <w:color w:val="333333"/>
          <w:sz w:val="28"/>
          <w:szCs w:val="28"/>
          <w:lang w:eastAsia="ru-RU"/>
        </w:rPr>
        <w:softHyphen/>
        <w:t xml:space="preserve">териал лекции можно распечатать. Для </w:t>
      </w:r>
      <w:r w:rsidR="00855960">
        <w:rPr>
          <w:rFonts w:ascii="Times New Roman" w:eastAsia="Times New Roman" w:hAnsi="Times New Roman"/>
          <w:color w:val="333333"/>
          <w:sz w:val="28"/>
          <w:szCs w:val="28"/>
          <w:lang w:val="en-US" w:eastAsia="ru-RU"/>
        </w:rPr>
        <w:t>II</w:t>
      </w:r>
      <w:r w:rsidR="00855960">
        <w:rPr>
          <w:rFonts w:ascii="Times New Roman" w:eastAsia="Times New Roman" w:hAnsi="Times New Roman"/>
          <w:color w:val="333333"/>
          <w:sz w:val="28"/>
          <w:szCs w:val="28"/>
          <w:lang w:eastAsia="ru-RU"/>
        </w:rPr>
        <w:t xml:space="preserve"> курса </w:t>
      </w:r>
      <w:r w:rsidR="00235D96" w:rsidRPr="007F30B3">
        <w:rPr>
          <w:rFonts w:ascii="Times New Roman" w:eastAsia="Times New Roman" w:hAnsi="Times New Roman"/>
          <w:color w:val="333333"/>
          <w:sz w:val="28"/>
          <w:szCs w:val="28"/>
          <w:lang w:eastAsia="ru-RU"/>
        </w:rPr>
        <w:t xml:space="preserve"> программу «Исто</w:t>
      </w:r>
      <w:r w:rsidR="00235D96" w:rsidRPr="007F30B3">
        <w:rPr>
          <w:rFonts w:ascii="Times New Roman" w:eastAsia="Times New Roman" w:hAnsi="Times New Roman"/>
          <w:color w:val="333333"/>
          <w:sz w:val="28"/>
          <w:szCs w:val="28"/>
          <w:lang w:eastAsia="ru-RU"/>
        </w:rPr>
        <w:softHyphen/>
        <w:t xml:space="preserve">рия России </w:t>
      </w:r>
      <w:r w:rsidR="00855960">
        <w:rPr>
          <w:rFonts w:ascii="Times New Roman" w:eastAsia="Times New Roman" w:hAnsi="Times New Roman"/>
          <w:color w:val="333333"/>
          <w:sz w:val="28"/>
          <w:szCs w:val="28"/>
          <w:lang w:val="en-US" w:eastAsia="ru-RU"/>
        </w:rPr>
        <w:t>XX</w:t>
      </w:r>
      <w:r w:rsidR="00235D96" w:rsidRPr="007F30B3">
        <w:rPr>
          <w:rFonts w:ascii="Times New Roman" w:eastAsia="Times New Roman" w:hAnsi="Times New Roman"/>
          <w:color w:val="333333"/>
          <w:sz w:val="28"/>
          <w:szCs w:val="28"/>
          <w:lang w:eastAsia="ru-RU"/>
        </w:rPr>
        <w:t xml:space="preserve"> век» я использую при блоково-модульном изучении. При изучении какого-либо раздела темы, например: Гражданская война, учащиеся получают индивидуальные задания в виде рефе</w:t>
      </w:r>
      <w:r w:rsidR="00235D96" w:rsidRPr="007F30B3">
        <w:rPr>
          <w:rFonts w:ascii="Times New Roman" w:eastAsia="Times New Roman" w:hAnsi="Times New Roman"/>
          <w:color w:val="333333"/>
          <w:sz w:val="28"/>
          <w:szCs w:val="28"/>
          <w:lang w:eastAsia="ru-RU"/>
        </w:rPr>
        <w:softHyphen/>
        <w:t>рата по теме раздела, сообщения, подготовки вопросов к семинару по данной теме, затем материал изучается лекционно с использо</w:t>
      </w:r>
      <w:r w:rsidR="00235D96" w:rsidRPr="007F30B3">
        <w:rPr>
          <w:rFonts w:ascii="Times New Roman" w:eastAsia="Times New Roman" w:hAnsi="Times New Roman"/>
          <w:color w:val="333333"/>
          <w:sz w:val="28"/>
          <w:szCs w:val="28"/>
          <w:lang w:eastAsia="ru-RU"/>
        </w:rPr>
        <w:softHyphen/>
        <w:t>ванием мультимедийного пособия, затем учащиеся отчитываются в проделанной работе, и в заключении проводится тестирование по теме.</w:t>
      </w:r>
    </w:p>
    <w:p w:rsidR="00235D96" w:rsidRPr="007F30B3" w:rsidRDefault="00235D96" w:rsidP="005F6137">
      <w:pPr>
        <w:spacing w:after="144" w:line="360" w:lineRule="auto"/>
        <w:ind w:left="-567"/>
        <w:jc w:val="both"/>
        <w:rPr>
          <w:rFonts w:ascii="Times New Roman" w:eastAsia="Times New Roman" w:hAnsi="Times New Roman"/>
          <w:color w:val="333333"/>
          <w:sz w:val="28"/>
          <w:szCs w:val="28"/>
          <w:lang w:eastAsia="ru-RU"/>
        </w:rPr>
      </w:pPr>
      <w:r w:rsidRPr="007F30B3">
        <w:rPr>
          <w:rFonts w:ascii="Times New Roman" w:eastAsia="Times New Roman" w:hAnsi="Times New Roman"/>
          <w:color w:val="333333"/>
          <w:sz w:val="28"/>
          <w:szCs w:val="28"/>
          <w:lang w:eastAsia="ru-RU"/>
        </w:rPr>
        <w:t xml:space="preserve">              При изучении курса история </w:t>
      </w:r>
      <w:r w:rsidR="00F13210">
        <w:rPr>
          <w:rFonts w:ascii="Times New Roman" w:eastAsia="Times New Roman" w:hAnsi="Times New Roman"/>
          <w:color w:val="333333"/>
          <w:sz w:val="28"/>
          <w:szCs w:val="28"/>
          <w:lang w:eastAsia="ru-RU"/>
        </w:rPr>
        <w:t>России</w:t>
      </w:r>
      <w:r w:rsidRPr="007F30B3">
        <w:rPr>
          <w:rFonts w:ascii="Times New Roman" w:eastAsia="Times New Roman" w:hAnsi="Times New Roman"/>
          <w:color w:val="333333"/>
          <w:sz w:val="28"/>
          <w:szCs w:val="28"/>
          <w:lang w:eastAsia="ru-RU"/>
        </w:rPr>
        <w:t xml:space="preserve"> я ис</w:t>
      </w:r>
      <w:r w:rsidRPr="007F30B3">
        <w:rPr>
          <w:rFonts w:ascii="Times New Roman" w:eastAsia="Times New Roman" w:hAnsi="Times New Roman"/>
          <w:color w:val="333333"/>
          <w:sz w:val="28"/>
          <w:szCs w:val="28"/>
          <w:lang w:eastAsia="ru-RU"/>
        </w:rPr>
        <w:softHyphen/>
        <w:t xml:space="preserve">пользую «Энциклопедию истории России» -  мультимедийное пособие периода от </w:t>
      </w:r>
      <w:r w:rsidRPr="007F30B3">
        <w:rPr>
          <w:rFonts w:ascii="Times New Roman" w:eastAsia="Times New Roman" w:hAnsi="Times New Roman"/>
          <w:color w:val="333333"/>
          <w:sz w:val="28"/>
          <w:szCs w:val="28"/>
          <w:lang w:val="en-US" w:eastAsia="ru-RU"/>
        </w:rPr>
        <w:t>IX</w:t>
      </w:r>
      <w:r w:rsidRPr="007F30B3">
        <w:rPr>
          <w:rFonts w:ascii="Times New Roman" w:eastAsia="Times New Roman" w:hAnsi="Times New Roman"/>
          <w:color w:val="333333"/>
          <w:sz w:val="28"/>
          <w:szCs w:val="28"/>
          <w:lang w:eastAsia="ru-RU"/>
        </w:rPr>
        <w:t xml:space="preserve"> до конца </w:t>
      </w:r>
      <w:r w:rsidRPr="007F30B3">
        <w:rPr>
          <w:rFonts w:ascii="Times New Roman" w:eastAsia="Times New Roman" w:hAnsi="Times New Roman"/>
          <w:color w:val="333333"/>
          <w:sz w:val="28"/>
          <w:szCs w:val="28"/>
          <w:lang w:val="en-US" w:eastAsia="ru-RU"/>
        </w:rPr>
        <w:t>XIX</w:t>
      </w:r>
      <w:r w:rsidRPr="007F30B3">
        <w:rPr>
          <w:rFonts w:ascii="Times New Roman" w:eastAsia="Times New Roman" w:hAnsi="Times New Roman"/>
          <w:color w:val="333333"/>
          <w:sz w:val="28"/>
          <w:szCs w:val="28"/>
          <w:lang w:eastAsia="ru-RU"/>
        </w:rPr>
        <w:t xml:space="preserve"> – нач. </w:t>
      </w:r>
      <w:r w:rsidRPr="007F30B3">
        <w:rPr>
          <w:rFonts w:ascii="Times New Roman" w:eastAsia="Times New Roman" w:hAnsi="Times New Roman"/>
          <w:color w:val="333333"/>
          <w:sz w:val="28"/>
          <w:szCs w:val="28"/>
          <w:lang w:val="en-US" w:eastAsia="ru-RU"/>
        </w:rPr>
        <w:t>XX</w:t>
      </w:r>
      <w:r w:rsidRPr="007F30B3">
        <w:rPr>
          <w:rFonts w:ascii="Times New Roman" w:eastAsia="Times New Roman" w:hAnsi="Times New Roman"/>
          <w:color w:val="333333"/>
          <w:sz w:val="28"/>
          <w:szCs w:val="28"/>
          <w:lang w:eastAsia="ru-RU"/>
        </w:rPr>
        <w:t xml:space="preserve"> века. Эта программа построена несколько иначе, чем выше перечисленные. В программе имеется справочный материал по всем правителям русского государства, начиная с князей и заканчивая императорами. Я использую мате</w:t>
      </w:r>
      <w:r w:rsidRPr="007F30B3">
        <w:rPr>
          <w:rFonts w:ascii="Times New Roman" w:eastAsia="Times New Roman" w:hAnsi="Times New Roman"/>
          <w:color w:val="333333"/>
          <w:sz w:val="28"/>
          <w:szCs w:val="28"/>
          <w:lang w:eastAsia="ru-RU"/>
        </w:rPr>
        <w:softHyphen/>
        <w:t>риал данной программы для создания презентаций, которые де</w:t>
      </w:r>
      <w:r w:rsidRPr="007F30B3">
        <w:rPr>
          <w:rFonts w:ascii="Times New Roman" w:eastAsia="Times New Roman" w:hAnsi="Times New Roman"/>
          <w:color w:val="333333"/>
          <w:sz w:val="28"/>
          <w:szCs w:val="28"/>
          <w:lang w:eastAsia="ru-RU"/>
        </w:rPr>
        <w:softHyphen/>
        <w:t>монстрируются во время объяснения новой темы.</w:t>
      </w:r>
    </w:p>
    <w:p w:rsidR="00235D96" w:rsidRPr="007F30B3" w:rsidRDefault="00235D96" w:rsidP="005F6137">
      <w:pPr>
        <w:spacing w:after="144" w:line="360" w:lineRule="auto"/>
        <w:ind w:left="-567"/>
        <w:jc w:val="both"/>
        <w:rPr>
          <w:rFonts w:ascii="Times New Roman" w:eastAsia="Times New Roman" w:hAnsi="Times New Roman"/>
          <w:color w:val="333333"/>
          <w:sz w:val="28"/>
          <w:szCs w:val="28"/>
          <w:lang w:eastAsia="ru-RU"/>
        </w:rPr>
      </w:pPr>
      <w:r w:rsidRPr="007F30B3">
        <w:rPr>
          <w:rFonts w:ascii="Times New Roman" w:eastAsia="Times New Roman" w:hAnsi="Times New Roman"/>
          <w:color w:val="333333"/>
          <w:sz w:val="28"/>
          <w:szCs w:val="28"/>
          <w:lang w:eastAsia="ru-RU"/>
        </w:rPr>
        <w:t>Все перечисленные программы отвечают следующим тре</w:t>
      </w:r>
      <w:r w:rsidRPr="007F30B3">
        <w:rPr>
          <w:rFonts w:ascii="Times New Roman" w:eastAsia="Times New Roman" w:hAnsi="Times New Roman"/>
          <w:color w:val="333333"/>
          <w:sz w:val="28"/>
          <w:szCs w:val="28"/>
          <w:lang w:eastAsia="ru-RU"/>
        </w:rPr>
        <w:softHyphen/>
        <w:t>бованиям:</w:t>
      </w:r>
    </w:p>
    <w:p w:rsidR="00235D96" w:rsidRPr="007F30B3" w:rsidRDefault="00235D96" w:rsidP="005F6137">
      <w:pPr>
        <w:spacing w:after="144" w:line="360" w:lineRule="auto"/>
        <w:ind w:left="-567"/>
        <w:jc w:val="both"/>
        <w:rPr>
          <w:rFonts w:ascii="Times New Roman" w:eastAsia="Times New Roman" w:hAnsi="Times New Roman"/>
          <w:color w:val="333333"/>
          <w:sz w:val="28"/>
          <w:szCs w:val="28"/>
          <w:lang w:eastAsia="ru-RU"/>
        </w:rPr>
      </w:pPr>
      <w:r w:rsidRPr="007F30B3">
        <w:rPr>
          <w:rFonts w:ascii="Times New Roman" w:eastAsia="Times New Roman" w:hAnsi="Times New Roman"/>
          <w:color w:val="333333"/>
          <w:sz w:val="28"/>
          <w:szCs w:val="28"/>
          <w:lang w:eastAsia="ru-RU"/>
        </w:rPr>
        <w:t xml:space="preserve">   1.   Программное обеспечение  понятно с первого зна</w:t>
      </w:r>
      <w:r w:rsidRPr="007F30B3">
        <w:rPr>
          <w:rFonts w:ascii="Times New Roman" w:eastAsia="Times New Roman" w:hAnsi="Times New Roman"/>
          <w:color w:val="333333"/>
          <w:sz w:val="28"/>
          <w:szCs w:val="28"/>
          <w:lang w:eastAsia="ru-RU"/>
        </w:rPr>
        <w:softHyphen/>
        <w:t>комства, как мне,  так и уч</w:t>
      </w:r>
      <w:r w:rsidR="00F13210">
        <w:rPr>
          <w:rFonts w:ascii="Times New Roman" w:eastAsia="Times New Roman" w:hAnsi="Times New Roman"/>
          <w:color w:val="333333"/>
          <w:sz w:val="28"/>
          <w:szCs w:val="28"/>
          <w:lang w:eastAsia="ru-RU"/>
        </w:rPr>
        <w:t>ащимся</w:t>
      </w:r>
      <w:r w:rsidRPr="007F30B3">
        <w:rPr>
          <w:rFonts w:ascii="Times New Roman" w:eastAsia="Times New Roman" w:hAnsi="Times New Roman"/>
          <w:color w:val="333333"/>
          <w:sz w:val="28"/>
          <w:szCs w:val="28"/>
          <w:lang w:eastAsia="ru-RU"/>
        </w:rPr>
        <w:t>. Управление максимально просто.</w:t>
      </w:r>
    </w:p>
    <w:p w:rsidR="00235D96" w:rsidRPr="007F30B3" w:rsidRDefault="00235D96" w:rsidP="005F6137">
      <w:pPr>
        <w:spacing w:after="144" w:line="360" w:lineRule="auto"/>
        <w:ind w:left="-567"/>
        <w:jc w:val="both"/>
        <w:rPr>
          <w:rFonts w:ascii="Times New Roman" w:eastAsia="Times New Roman" w:hAnsi="Times New Roman"/>
          <w:color w:val="333333"/>
          <w:sz w:val="28"/>
          <w:szCs w:val="28"/>
          <w:lang w:eastAsia="ru-RU"/>
        </w:rPr>
      </w:pPr>
      <w:r w:rsidRPr="007F30B3">
        <w:rPr>
          <w:rFonts w:ascii="Times New Roman" w:eastAsia="Times New Roman" w:hAnsi="Times New Roman"/>
          <w:color w:val="333333"/>
          <w:sz w:val="28"/>
          <w:szCs w:val="28"/>
          <w:lang w:eastAsia="ru-RU"/>
        </w:rPr>
        <w:t xml:space="preserve">   2.   Я имею возможность компоновать мате</w:t>
      </w:r>
      <w:r w:rsidRPr="007F30B3">
        <w:rPr>
          <w:rFonts w:ascii="Times New Roman" w:eastAsia="Times New Roman" w:hAnsi="Times New Roman"/>
          <w:color w:val="333333"/>
          <w:sz w:val="28"/>
          <w:szCs w:val="28"/>
          <w:lang w:eastAsia="ru-RU"/>
        </w:rPr>
        <w:softHyphen/>
        <w:t>риал по своему усмотрению при подготовке к уроку.</w:t>
      </w:r>
    </w:p>
    <w:p w:rsidR="00235D96" w:rsidRPr="007F30B3" w:rsidRDefault="00235D96" w:rsidP="005F6137">
      <w:pPr>
        <w:spacing w:after="144" w:line="360" w:lineRule="auto"/>
        <w:ind w:left="-567"/>
        <w:jc w:val="both"/>
        <w:rPr>
          <w:rFonts w:ascii="Times New Roman" w:eastAsia="Times New Roman" w:hAnsi="Times New Roman"/>
          <w:color w:val="333333"/>
          <w:sz w:val="28"/>
          <w:szCs w:val="28"/>
          <w:lang w:eastAsia="ru-RU"/>
        </w:rPr>
      </w:pPr>
      <w:r w:rsidRPr="007F30B3">
        <w:rPr>
          <w:rFonts w:ascii="Times New Roman" w:eastAsia="Times New Roman" w:hAnsi="Times New Roman"/>
          <w:color w:val="333333"/>
          <w:sz w:val="28"/>
          <w:szCs w:val="28"/>
          <w:lang w:eastAsia="ru-RU"/>
        </w:rPr>
        <w:lastRenderedPageBreak/>
        <w:t xml:space="preserve">   3.   Программа позволяет мне использовать информацию в лю</w:t>
      </w:r>
      <w:r w:rsidRPr="007F30B3">
        <w:rPr>
          <w:rFonts w:ascii="Times New Roman" w:eastAsia="Times New Roman" w:hAnsi="Times New Roman"/>
          <w:color w:val="333333"/>
          <w:sz w:val="28"/>
          <w:szCs w:val="28"/>
          <w:lang w:eastAsia="ru-RU"/>
        </w:rPr>
        <w:softHyphen/>
        <w:t>бой форме представления (текст, таблицы, диаграммы и т.д.)</w:t>
      </w:r>
    </w:p>
    <w:p w:rsidR="00235D96" w:rsidRPr="007F30B3" w:rsidRDefault="00235D96" w:rsidP="005F6137">
      <w:pPr>
        <w:spacing w:line="360" w:lineRule="auto"/>
        <w:ind w:left="-567"/>
        <w:jc w:val="both"/>
        <w:rPr>
          <w:rFonts w:ascii="Times New Roman" w:eastAsia="Times New Roman" w:hAnsi="Times New Roman"/>
          <w:b/>
          <w:sz w:val="28"/>
          <w:szCs w:val="28"/>
          <w:lang w:eastAsia="ru-RU"/>
        </w:rPr>
      </w:pPr>
      <w:r w:rsidRPr="007F30B3">
        <w:rPr>
          <w:rFonts w:ascii="Times New Roman" w:eastAsia="Times New Roman" w:hAnsi="Times New Roman"/>
          <w:sz w:val="28"/>
          <w:szCs w:val="28"/>
          <w:lang w:eastAsia="ru-RU"/>
        </w:rPr>
        <w:t xml:space="preserve">          Применение информационных, компьютерных технологий на уроках истории  и во внеурочной деятельности  не только облегчает усвоение учебного материала, но и предоставляет новые возможности для развития творческих способностей учащихся. </w:t>
      </w:r>
      <w:r w:rsidRPr="007F30B3">
        <w:rPr>
          <w:rFonts w:ascii="Times New Roman" w:eastAsia="Times New Roman" w:hAnsi="Times New Roman"/>
          <w:b/>
          <w:sz w:val="28"/>
          <w:szCs w:val="28"/>
          <w:lang w:eastAsia="ru-RU"/>
        </w:rPr>
        <w:t xml:space="preserve"> </w:t>
      </w:r>
    </w:p>
    <w:p w:rsidR="00235D96" w:rsidRPr="007F30B3" w:rsidRDefault="00235D96" w:rsidP="005F6137">
      <w:pPr>
        <w:spacing w:line="360" w:lineRule="auto"/>
        <w:ind w:left="-567"/>
        <w:jc w:val="both"/>
        <w:rPr>
          <w:rFonts w:ascii="Times New Roman" w:eastAsia="Times New Roman" w:hAnsi="Times New Roman"/>
          <w:sz w:val="28"/>
          <w:szCs w:val="28"/>
          <w:lang w:eastAsia="ru-RU"/>
        </w:rPr>
      </w:pPr>
    </w:p>
    <w:p w:rsidR="00235D96" w:rsidRPr="007F30B3" w:rsidRDefault="00235D96" w:rsidP="005F6137">
      <w:pPr>
        <w:spacing w:line="360" w:lineRule="auto"/>
        <w:ind w:left="-567"/>
        <w:jc w:val="center"/>
        <w:rPr>
          <w:rFonts w:ascii="Times New Roman" w:eastAsia="Times New Roman" w:hAnsi="Times New Roman"/>
          <w:sz w:val="28"/>
          <w:szCs w:val="28"/>
          <w:lang w:eastAsia="ru-RU"/>
        </w:rPr>
      </w:pPr>
      <w:r w:rsidRPr="007F30B3">
        <w:rPr>
          <w:rFonts w:ascii="Times New Roman" w:eastAsia="Times New Roman" w:hAnsi="Times New Roman"/>
          <w:noProof/>
          <w:sz w:val="28"/>
          <w:szCs w:val="28"/>
          <w:lang w:eastAsia="ru-RU"/>
        </w:rPr>
        <w:drawing>
          <wp:inline distT="0" distB="0" distL="0" distR="0">
            <wp:extent cx="5524500" cy="3571875"/>
            <wp:effectExtent l="19050" t="0" r="19050" b="0"/>
            <wp:docPr id="2" name="Объект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235D96" w:rsidRPr="007F30B3" w:rsidRDefault="00235D96" w:rsidP="005F6137">
      <w:pPr>
        <w:spacing w:line="360" w:lineRule="auto"/>
        <w:ind w:left="-567"/>
        <w:jc w:val="center"/>
        <w:rPr>
          <w:rFonts w:ascii="Times New Roman" w:eastAsia="Times New Roman" w:hAnsi="Times New Roman"/>
          <w:sz w:val="28"/>
          <w:szCs w:val="28"/>
          <w:lang w:eastAsia="ru-RU"/>
        </w:rPr>
      </w:pPr>
      <w:r w:rsidRPr="007F30B3">
        <w:rPr>
          <w:rFonts w:ascii="Times New Roman" w:hAnsi="Times New Roman"/>
          <w:noProof/>
          <w:sz w:val="28"/>
          <w:szCs w:val="28"/>
          <w:lang w:eastAsia="ru-RU"/>
        </w:rPr>
        <w:lastRenderedPageBreak/>
        <w:drawing>
          <wp:inline distT="0" distB="0" distL="0" distR="0">
            <wp:extent cx="4029075" cy="2838450"/>
            <wp:effectExtent l="19050" t="0" r="9525" b="0"/>
            <wp:docPr id="3" name="Объект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235D96" w:rsidRPr="007F30B3" w:rsidRDefault="00235D96" w:rsidP="005F6137">
      <w:pPr>
        <w:spacing w:after="0" w:line="360" w:lineRule="auto"/>
        <w:ind w:left="-567" w:firstLine="720"/>
        <w:jc w:val="both"/>
        <w:rPr>
          <w:rFonts w:ascii="Times New Roman" w:eastAsia="Times New Roman" w:hAnsi="Times New Roman"/>
          <w:sz w:val="28"/>
          <w:szCs w:val="28"/>
          <w:lang w:eastAsia="ru-RU"/>
        </w:rPr>
      </w:pPr>
      <w:r w:rsidRPr="007F30B3">
        <w:rPr>
          <w:rFonts w:ascii="Times New Roman" w:eastAsia="Times New Roman" w:hAnsi="Times New Roman"/>
          <w:sz w:val="28"/>
          <w:szCs w:val="28"/>
          <w:lang w:eastAsia="ru-RU"/>
        </w:rPr>
        <w:t xml:space="preserve">   При выполнении домашнего задания, творческих работ, поисково-исследовательских и презентационных проектов по истории, </w:t>
      </w:r>
      <w:r w:rsidR="008D4ABB">
        <w:rPr>
          <w:rFonts w:ascii="Times New Roman" w:eastAsia="Times New Roman" w:hAnsi="Times New Roman"/>
          <w:sz w:val="28"/>
          <w:szCs w:val="28"/>
          <w:lang w:eastAsia="ru-RU"/>
        </w:rPr>
        <w:t>учащиеся</w:t>
      </w:r>
      <w:r w:rsidRPr="007F30B3">
        <w:rPr>
          <w:rFonts w:ascii="Times New Roman" w:eastAsia="Times New Roman" w:hAnsi="Times New Roman"/>
          <w:sz w:val="28"/>
          <w:szCs w:val="28"/>
          <w:lang w:eastAsia="ru-RU"/>
        </w:rPr>
        <w:t xml:space="preserve"> учатся работать с информационными каталогами и медиа</w:t>
      </w:r>
      <w:r w:rsidR="008D4ABB">
        <w:rPr>
          <w:rFonts w:ascii="Times New Roman" w:eastAsia="Times New Roman" w:hAnsi="Times New Roman"/>
          <w:sz w:val="28"/>
          <w:szCs w:val="28"/>
          <w:lang w:eastAsia="ru-RU"/>
        </w:rPr>
        <w:t xml:space="preserve"> </w:t>
      </w:r>
      <w:r w:rsidRPr="007F30B3">
        <w:rPr>
          <w:rFonts w:ascii="Times New Roman" w:eastAsia="Times New Roman" w:hAnsi="Times New Roman"/>
          <w:sz w:val="28"/>
          <w:szCs w:val="28"/>
          <w:lang w:eastAsia="ru-RU"/>
        </w:rPr>
        <w:t xml:space="preserve">ресурсами </w:t>
      </w:r>
      <w:r w:rsidR="008D4ABB">
        <w:rPr>
          <w:rFonts w:ascii="Times New Roman" w:eastAsia="Times New Roman" w:hAnsi="Times New Roman"/>
          <w:sz w:val="28"/>
          <w:szCs w:val="28"/>
          <w:lang w:eastAsia="ru-RU"/>
        </w:rPr>
        <w:t>училища</w:t>
      </w:r>
      <w:r w:rsidRPr="007F30B3">
        <w:rPr>
          <w:rFonts w:ascii="Times New Roman" w:eastAsia="Times New Roman" w:hAnsi="Times New Roman"/>
          <w:sz w:val="28"/>
          <w:szCs w:val="28"/>
          <w:lang w:eastAsia="ru-RU"/>
        </w:rPr>
        <w:t>, получать информацию из сети Интернет, учатся указывать источники полученной ими информации, приобретают культуру работы с текстовыми и графическими документами</w:t>
      </w:r>
      <w:r w:rsidRPr="007F30B3">
        <w:rPr>
          <w:rFonts w:ascii="Times New Roman" w:eastAsia="Times New Roman" w:hAnsi="Times New Roman"/>
          <w:b/>
          <w:sz w:val="28"/>
          <w:szCs w:val="28"/>
          <w:lang w:eastAsia="ru-RU"/>
        </w:rPr>
        <w:t xml:space="preserve">. </w:t>
      </w:r>
      <w:r w:rsidRPr="007F30B3">
        <w:rPr>
          <w:rFonts w:ascii="Times New Roman" w:eastAsia="Times New Roman" w:hAnsi="Times New Roman"/>
          <w:sz w:val="28"/>
          <w:szCs w:val="28"/>
          <w:lang w:eastAsia="ru-RU"/>
        </w:rPr>
        <w:t>Обучающиеся используют  мультимедийные  пособия по истории, выполняют работы исследовательского и творческого характера, готовят доклады и сообщения, создают электронные хронологические таблицы, слайды, где наглядно демонстрируют исторические события,  выполняют работу с исторической картой.</w:t>
      </w:r>
    </w:p>
    <w:p w:rsidR="00235D96" w:rsidRPr="007F30B3" w:rsidRDefault="00235D96" w:rsidP="005F6137">
      <w:pPr>
        <w:spacing w:after="0" w:line="360" w:lineRule="auto"/>
        <w:ind w:left="-567" w:firstLine="720"/>
        <w:jc w:val="both"/>
        <w:rPr>
          <w:rFonts w:ascii="Times New Roman" w:eastAsia="Times New Roman" w:hAnsi="Times New Roman"/>
          <w:sz w:val="28"/>
          <w:szCs w:val="28"/>
          <w:lang w:eastAsia="ru-RU"/>
        </w:rPr>
      </w:pPr>
      <w:r w:rsidRPr="007F30B3">
        <w:rPr>
          <w:rFonts w:ascii="Times New Roman" w:eastAsia="Times New Roman" w:hAnsi="Times New Roman"/>
          <w:sz w:val="28"/>
          <w:szCs w:val="28"/>
          <w:lang w:eastAsia="ru-RU"/>
        </w:rPr>
        <w:t xml:space="preserve">    Особое место во внеурочной деятельности </w:t>
      </w:r>
      <w:r w:rsidR="008D4ABB">
        <w:rPr>
          <w:rFonts w:ascii="Times New Roman" w:eastAsia="Times New Roman" w:hAnsi="Times New Roman"/>
          <w:sz w:val="28"/>
          <w:szCs w:val="28"/>
          <w:lang w:eastAsia="ru-RU"/>
        </w:rPr>
        <w:t>учащихся</w:t>
      </w:r>
      <w:r w:rsidRPr="007F30B3">
        <w:rPr>
          <w:rFonts w:ascii="Times New Roman" w:eastAsia="Times New Roman" w:hAnsi="Times New Roman"/>
          <w:sz w:val="28"/>
          <w:szCs w:val="28"/>
          <w:lang w:eastAsia="ru-RU"/>
        </w:rPr>
        <w:t xml:space="preserve">  я отвожу краеведению, так эта работа имеет прямое отношение к воспитанию патриотизма у подрастающего поколения.  Приобщение к славной истории родного края   является важной составляющей частью всего комплекса формирования и воспитания гражданина России, т.к. призвана развивать нравственные качества, способствовать приобретению военно-патриотических знаний, укреплять верность боевым и трудовым традициям народов России и Вооружённых Сил.</w:t>
      </w:r>
    </w:p>
    <w:p w:rsidR="00235D96" w:rsidRPr="007F30B3" w:rsidRDefault="00235D96" w:rsidP="005F6137">
      <w:pPr>
        <w:spacing w:after="0" w:line="360" w:lineRule="auto"/>
        <w:ind w:left="-567"/>
        <w:jc w:val="both"/>
        <w:rPr>
          <w:rFonts w:ascii="Times New Roman" w:eastAsia="Times New Roman" w:hAnsi="Times New Roman"/>
          <w:sz w:val="28"/>
          <w:szCs w:val="28"/>
          <w:lang w:eastAsia="ru-RU"/>
        </w:rPr>
      </w:pPr>
      <w:r w:rsidRPr="007F30B3">
        <w:rPr>
          <w:rFonts w:ascii="Times New Roman" w:eastAsia="Times New Roman" w:hAnsi="Times New Roman"/>
          <w:sz w:val="28"/>
          <w:szCs w:val="28"/>
          <w:lang w:eastAsia="ru-RU"/>
        </w:rPr>
        <w:t xml:space="preserve">Цели  краеведческой работы во внеурочное время: </w:t>
      </w:r>
    </w:p>
    <w:p w:rsidR="00235D96" w:rsidRPr="007F30B3" w:rsidRDefault="00D212B9" w:rsidP="00D212B9">
      <w:p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00F13210">
        <w:rPr>
          <w:rFonts w:ascii="Times New Roman" w:eastAsia="Times New Roman" w:hAnsi="Times New Roman"/>
          <w:sz w:val="28"/>
          <w:szCs w:val="28"/>
          <w:lang w:eastAsia="ru-RU"/>
        </w:rPr>
        <w:t xml:space="preserve"> </w:t>
      </w:r>
      <w:r w:rsidR="00235D96" w:rsidRPr="007F30B3">
        <w:rPr>
          <w:rFonts w:ascii="Times New Roman" w:eastAsia="Times New Roman" w:hAnsi="Times New Roman"/>
          <w:sz w:val="28"/>
          <w:szCs w:val="28"/>
          <w:lang w:eastAsia="ru-RU"/>
        </w:rPr>
        <w:t xml:space="preserve">активизация познавательного интереса </w:t>
      </w:r>
      <w:r w:rsidR="008D4ABB">
        <w:rPr>
          <w:rFonts w:ascii="Times New Roman" w:eastAsia="Times New Roman" w:hAnsi="Times New Roman"/>
          <w:sz w:val="28"/>
          <w:szCs w:val="28"/>
          <w:lang w:eastAsia="ru-RU"/>
        </w:rPr>
        <w:t>учащихся</w:t>
      </w:r>
      <w:r w:rsidR="00235D96" w:rsidRPr="007F30B3">
        <w:rPr>
          <w:rFonts w:ascii="Times New Roman" w:eastAsia="Times New Roman" w:hAnsi="Times New Roman"/>
          <w:sz w:val="28"/>
          <w:szCs w:val="28"/>
          <w:lang w:eastAsia="ru-RU"/>
        </w:rPr>
        <w:t xml:space="preserve"> к истории; </w:t>
      </w:r>
    </w:p>
    <w:p w:rsidR="00235D96" w:rsidRPr="007F30B3" w:rsidRDefault="00D212B9" w:rsidP="00D212B9">
      <w:p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w:t>
      </w:r>
      <w:r w:rsidR="00F13210">
        <w:rPr>
          <w:rFonts w:ascii="Times New Roman" w:eastAsia="Times New Roman" w:hAnsi="Times New Roman"/>
          <w:sz w:val="28"/>
          <w:szCs w:val="28"/>
          <w:lang w:eastAsia="ru-RU"/>
        </w:rPr>
        <w:t xml:space="preserve"> </w:t>
      </w:r>
      <w:r w:rsidR="00235D96" w:rsidRPr="007F30B3">
        <w:rPr>
          <w:rFonts w:ascii="Times New Roman" w:eastAsia="Times New Roman" w:hAnsi="Times New Roman"/>
          <w:sz w:val="28"/>
          <w:szCs w:val="28"/>
          <w:lang w:eastAsia="ru-RU"/>
        </w:rPr>
        <w:t xml:space="preserve">формирование уважительного отношения к творениям минувшей эпохи, культуры; </w:t>
      </w:r>
    </w:p>
    <w:p w:rsidR="00235D96" w:rsidRPr="007F30B3" w:rsidRDefault="00D212B9" w:rsidP="00D212B9">
      <w:p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00F13210">
        <w:rPr>
          <w:rFonts w:ascii="Times New Roman" w:eastAsia="Times New Roman" w:hAnsi="Times New Roman"/>
          <w:sz w:val="28"/>
          <w:szCs w:val="28"/>
          <w:lang w:eastAsia="ru-RU"/>
        </w:rPr>
        <w:t xml:space="preserve"> </w:t>
      </w:r>
      <w:r w:rsidR="00235D96" w:rsidRPr="007F30B3">
        <w:rPr>
          <w:rFonts w:ascii="Times New Roman" w:eastAsia="Times New Roman" w:hAnsi="Times New Roman"/>
          <w:sz w:val="28"/>
          <w:szCs w:val="28"/>
          <w:lang w:eastAsia="ru-RU"/>
        </w:rPr>
        <w:t xml:space="preserve">привитие любви к малой Родине, родному краю, </w:t>
      </w:r>
      <w:r w:rsidR="008D4ABB">
        <w:rPr>
          <w:rFonts w:ascii="Times New Roman" w:eastAsia="Times New Roman" w:hAnsi="Times New Roman"/>
          <w:sz w:val="28"/>
          <w:szCs w:val="28"/>
          <w:lang w:eastAsia="ru-RU"/>
        </w:rPr>
        <w:t>городу</w:t>
      </w:r>
      <w:r w:rsidR="00235D96" w:rsidRPr="007F30B3">
        <w:rPr>
          <w:rFonts w:ascii="Times New Roman" w:eastAsia="Times New Roman" w:hAnsi="Times New Roman"/>
          <w:sz w:val="28"/>
          <w:szCs w:val="28"/>
          <w:lang w:eastAsia="ru-RU"/>
        </w:rPr>
        <w:t xml:space="preserve">; </w:t>
      </w:r>
    </w:p>
    <w:p w:rsidR="00E5327D" w:rsidRDefault="00235D96" w:rsidP="005F6137">
      <w:pPr>
        <w:spacing w:after="0" w:line="360" w:lineRule="auto"/>
        <w:ind w:left="-567" w:firstLine="720"/>
        <w:jc w:val="both"/>
        <w:rPr>
          <w:rFonts w:ascii="Times New Roman" w:eastAsia="Times New Roman" w:hAnsi="Times New Roman"/>
          <w:sz w:val="28"/>
          <w:szCs w:val="28"/>
          <w:lang w:eastAsia="ru-RU"/>
        </w:rPr>
      </w:pPr>
      <w:r w:rsidRPr="007F30B3">
        <w:rPr>
          <w:rFonts w:ascii="Times New Roman" w:eastAsia="Times New Roman" w:hAnsi="Times New Roman"/>
          <w:sz w:val="28"/>
          <w:szCs w:val="28"/>
          <w:lang w:eastAsia="ru-RU"/>
        </w:rPr>
        <w:t>В своей пед</w:t>
      </w:r>
      <w:r w:rsidR="00F13210">
        <w:rPr>
          <w:rFonts w:ascii="Times New Roman" w:eastAsia="Times New Roman" w:hAnsi="Times New Roman"/>
          <w:sz w:val="28"/>
          <w:szCs w:val="28"/>
          <w:lang w:eastAsia="ru-RU"/>
        </w:rPr>
        <w:t>агогической работе я столкнулся</w:t>
      </w:r>
      <w:r w:rsidRPr="007F30B3">
        <w:rPr>
          <w:rFonts w:ascii="Times New Roman" w:eastAsia="Times New Roman" w:hAnsi="Times New Roman"/>
          <w:sz w:val="28"/>
          <w:szCs w:val="28"/>
          <w:lang w:eastAsia="ru-RU"/>
        </w:rPr>
        <w:t xml:space="preserve"> с проблемой отсутствия у части подростков информации об истории родного края. Изучение материалов краеведения на уроках основного курса отечественной истории не может в полном объеме охватить богатейший материал по родному краю и применить поисково-исследовательскую методику</w:t>
      </w:r>
      <w:r w:rsidR="00E5327D">
        <w:rPr>
          <w:rFonts w:ascii="Times New Roman" w:eastAsia="Times New Roman" w:hAnsi="Times New Roman"/>
          <w:sz w:val="28"/>
          <w:szCs w:val="28"/>
          <w:lang w:eastAsia="ru-RU"/>
        </w:rPr>
        <w:t>.</w:t>
      </w:r>
      <w:r w:rsidRPr="007F30B3">
        <w:rPr>
          <w:rFonts w:ascii="Times New Roman" w:eastAsia="Times New Roman" w:hAnsi="Times New Roman"/>
          <w:sz w:val="28"/>
          <w:szCs w:val="28"/>
          <w:lang w:eastAsia="ru-RU"/>
        </w:rPr>
        <w:t xml:space="preserve">  </w:t>
      </w:r>
    </w:p>
    <w:p w:rsidR="008D4ABB" w:rsidRDefault="004514BF" w:rsidP="005F6137">
      <w:pPr>
        <w:spacing w:after="0" w:line="360" w:lineRule="auto"/>
        <w:ind w:left="-567" w:firstLine="720"/>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У</w:t>
      </w:r>
      <w:r w:rsidRPr="007F30B3">
        <w:rPr>
          <w:rFonts w:ascii="Times New Roman" w:eastAsia="Times New Roman" w:hAnsi="Times New Roman"/>
          <w:sz w:val="28"/>
          <w:szCs w:val="28"/>
          <w:lang w:eastAsia="ru-RU"/>
        </w:rPr>
        <w:t>чащиеся</w:t>
      </w:r>
      <w:r w:rsidR="00235D96" w:rsidRPr="007F30B3">
        <w:rPr>
          <w:rFonts w:ascii="Times New Roman" w:eastAsia="Times New Roman" w:hAnsi="Times New Roman"/>
          <w:sz w:val="28"/>
          <w:szCs w:val="28"/>
          <w:lang w:eastAsia="ru-RU"/>
        </w:rPr>
        <w:t xml:space="preserve">  в результате поисково – исследовательской работы и использования ИКТ оформляют проекты по  истории </w:t>
      </w:r>
      <w:r w:rsidR="00E5327D">
        <w:rPr>
          <w:rFonts w:ascii="Times New Roman" w:eastAsia="Times New Roman" w:hAnsi="Times New Roman"/>
          <w:sz w:val="28"/>
          <w:szCs w:val="28"/>
          <w:lang w:eastAsia="ru-RU"/>
        </w:rPr>
        <w:t>становления автономного округа и развития нефтяной промышленности</w:t>
      </w:r>
      <w:r w:rsidR="00235D96" w:rsidRPr="007F30B3">
        <w:rPr>
          <w:rFonts w:ascii="Times New Roman" w:eastAsia="Times New Roman" w:hAnsi="Times New Roman"/>
          <w:sz w:val="28"/>
          <w:szCs w:val="28"/>
          <w:lang w:eastAsia="ru-RU"/>
        </w:rPr>
        <w:t xml:space="preserve">.  Суть участия в проекте в следующем: участники собирают материал и самостоятельно готовят странички, затем эти странички соединяются в единый проект. </w:t>
      </w:r>
    </w:p>
    <w:p w:rsidR="00235D96" w:rsidRPr="007F30B3" w:rsidRDefault="00235D96" w:rsidP="005F6137">
      <w:pPr>
        <w:spacing w:after="0" w:line="360" w:lineRule="auto"/>
        <w:ind w:left="-567" w:firstLine="720"/>
        <w:jc w:val="both"/>
        <w:rPr>
          <w:rFonts w:ascii="Times New Roman" w:eastAsia="Times New Roman" w:hAnsi="Times New Roman"/>
          <w:sz w:val="28"/>
          <w:szCs w:val="28"/>
          <w:lang w:eastAsia="ru-RU"/>
        </w:rPr>
      </w:pPr>
      <w:r w:rsidRPr="007F30B3">
        <w:rPr>
          <w:rFonts w:ascii="Times New Roman" w:eastAsia="Times New Roman" w:hAnsi="Times New Roman"/>
          <w:sz w:val="28"/>
          <w:szCs w:val="28"/>
          <w:lang w:eastAsia="ru-RU"/>
        </w:rPr>
        <w:t>Финальной частью  работы над проектом является его презентация. Есть много интересных секретов разработки презентаций, которые осваивают учащиеся, защищая свои проекты. Мультимедийные презентации прочно вошли в жизнь</w:t>
      </w:r>
      <w:r w:rsidR="00844EB5">
        <w:rPr>
          <w:rFonts w:ascii="Times New Roman" w:eastAsia="Times New Roman" w:hAnsi="Times New Roman"/>
          <w:sz w:val="28"/>
          <w:szCs w:val="28"/>
          <w:lang w:eastAsia="ru-RU"/>
        </w:rPr>
        <w:t xml:space="preserve"> училища</w:t>
      </w:r>
      <w:r w:rsidRPr="007F30B3">
        <w:rPr>
          <w:rFonts w:ascii="Times New Roman" w:eastAsia="Times New Roman" w:hAnsi="Times New Roman"/>
          <w:sz w:val="28"/>
          <w:szCs w:val="28"/>
          <w:lang w:eastAsia="ru-RU"/>
        </w:rPr>
        <w:t xml:space="preserve">. Сегодня </w:t>
      </w:r>
      <w:r w:rsidRPr="007F30B3">
        <w:rPr>
          <w:rFonts w:ascii="Times New Roman" w:eastAsia="Times New Roman" w:hAnsi="Times New Roman"/>
          <w:bCs/>
          <w:iCs/>
          <w:sz w:val="28"/>
          <w:szCs w:val="28"/>
          <w:lang w:eastAsia="ru-RU"/>
        </w:rPr>
        <w:t>презентация</w:t>
      </w:r>
      <w:r w:rsidRPr="007F30B3">
        <w:rPr>
          <w:rFonts w:ascii="Times New Roman" w:eastAsia="Times New Roman" w:hAnsi="Times New Roman"/>
          <w:sz w:val="28"/>
          <w:szCs w:val="28"/>
          <w:lang w:eastAsia="ru-RU"/>
        </w:rPr>
        <w:t xml:space="preserve"> – это убеждение в своих позициях, форма коммуникации, чувство цвета, линии, композиции, пропорции и гармонии, способность к образному мышлению, знание психологии цвета. Все это помогает создать эффективную презентацию  проекта и обеспечивает успех. При разработке презентации учитывается, что она: </w:t>
      </w:r>
    </w:p>
    <w:p w:rsidR="00235D96" w:rsidRPr="007F30B3" w:rsidRDefault="00D212B9" w:rsidP="00D212B9">
      <w:p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002222D2">
        <w:rPr>
          <w:rFonts w:ascii="Times New Roman" w:eastAsia="Times New Roman" w:hAnsi="Times New Roman"/>
          <w:sz w:val="28"/>
          <w:szCs w:val="28"/>
          <w:lang w:eastAsia="ru-RU"/>
        </w:rPr>
        <w:t xml:space="preserve"> </w:t>
      </w:r>
      <w:r w:rsidR="00235D96" w:rsidRPr="007F30B3">
        <w:rPr>
          <w:rFonts w:ascii="Times New Roman" w:eastAsia="Times New Roman" w:hAnsi="Times New Roman"/>
          <w:sz w:val="28"/>
          <w:szCs w:val="28"/>
          <w:lang w:eastAsia="ru-RU"/>
        </w:rPr>
        <w:t xml:space="preserve">быстро и доходчиво изображает вещи, которые невозможно передать словами; </w:t>
      </w:r>
    </w:p>
    <w:p w:rsidR="00235D96" w:rsidRPr="007F30B3" w:rsidRDefault="00D212B9" w:rsidP="00D212B9">
      <w:p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002222D2">
        <w:rPr>
          <w:rFonts w:ascii="Times New Roman" w:eastAsia="Times New Roman" w:hAnsi="Times New Roman"/>
          <w:sz w:val="28"/>
          <w:szCs w:val="28"/>
          <w:lang w:eastAsia="ru-RU"/>
        </w:rPr>
        <w:t xml:space="preserve"> </w:t>
      </w:r>
      <w:r w:rsidR="00235D96" w:rsidRPr="007F30B3">
        <w:rPr>
          <w:rFonts w:ascii="Times New Roman" w:eastAsia="Times New Roman" w:hAnsi="Times New Roman"/>
          <w:sz w:val="28"/>
          <w:szCs w:val="28"/>
          <w:lang w:eastAsia="ru-RU"/>
        </w:rPr>
        <w:t xml:space="preserve">вызывает интерес и делает разнообразным процесс передачи информации; </w:t>
      </w:r>
    </w:p>
    <w:p w:rsidR="00235D96" w:rsidRPr="007F30B3" w:rsidRDefault="00D212B9" w:rsidP="00D212B9">
      <w:p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002222D2">
        <w:rPr>
          <w:rFonts w:ascii="Times New Roman" w:eastAsia="Times New Roman" w:hAnsi="Times New Roman"/>
          <w:sz w:val="28"/>
          <w:szCs w:val="28"/>
          <w:lang w:eastAsia="ru-RU"/>
        </w:rPr>
        <w:t xml:space="preserve"> </w:t>
      </w:r>
      <w:r w:rsidR="00235D96" w:rsidRPr="007F30B3">
        <w:rPr>
          <w:rFonts w:ascii="Times New Roman" w:eastAsia="Times New Roman" w:hAnsi="Times New Roman"/>
          <w:sz w:val="28"/>
          <w:szCs w:val="28"/>
          <w:lang w:eastAsia="ru-RU"/>
        </w:rPr>
        <w:t xml:space="preserve">усиливает воздействие выступления. </w:t>
      </w:r>
    </w:p>
    <w:p w:rsidR="00235D96" w:rsidRPr="007F30B3" w:rsidRDefault="00235D96" w:rsidP="005F6137">
      <w:pPr>
        <w:spacing w:after="0" w:line="360" w:lineRule="auto"/>
        <w:ind w:left="-567"/>
        <w:jc w:val="both"/>
        <w:rPr>
          <w:rFonts w:ascii="Times New Roman" w:eastAsia="Times New Roman" w:hAnsi="Times New Roman"/>
          <w:sz w:val="28"/>
          <w:szCs w:val="28"/>
          <w:lang w:eastAsia="ru-RU"/>
        </w:rPr>
      </w:pPr>
      <w:r w:rsidRPr="007F30B3">
        <w:rPr>
          <w:rFonts w:ascii="Times New Roman" w:eastAsia="Times New Roman" w:hAnsi="Times New Roman"/>
          <w:sz w:val="28"/>
          <w:szCs w:val="28"/>
          <w:lang w:eastAsia="ru-RU"/>
        </w:rPr>
        <w:t xml:space="preserve">               Творческие работы, поисково-исследовательские и презентационные проекты выполняются учениками как индивидуально, так и в творческих группах. Результат работы представляется на уроках истории, тематических классных часах, на научно-практических конференциях и конкурсах в </w:t>
      </w:r>
      <w:r w:rsidR="00844EB5">
        <w:rPr>
          <w:rFonts w:ascii="Times New Roman" w:eastAsia="Times New Roman" w:hAnsi="Times New Roman"/>
          <w:sz w:val="28"/>
          <w:szCs w:val="28"/>
          <w:lang w:eastAsia="ru-RU"/>
        </w:rPr>
        <w:t>училище</w:t>
      </w:r>
      <w:r w:rsidRPr="007F30B3">
        <w:rPr>
          <w:rFonts w:ascii="Times New Roman" w:eastAsia="Times New Roman" w:hAnsi="Times New Roman"/>
          <w:sz w:val="28"/>
          <w:szCs w:val="28"/>
          <w:lang w:eastAsia="ru-RU"/>
        </w:rPr>
        <w:t xml:space="preserve">,  Благодаря </w:t>
      </w:r>
      <w:r w:rsidRPr="007F30B3">
        <w:rPr>
          <w:rFonts w:ascii="Times New Roman" w:eastAsia="Times New Roman" w:hAnsi="Times New Roman"/>
          <w:sz w:val="28"/>
          <w:szCs w:val="28"/>
          <w:lang w:eastAsia="ru-RU"/>
        </w:rPr>
        <w:lastRenderedPageBreak/>
        <w:t xml:space="preserve">этой работе у </w:t>
      </w:r>
      <w:r w:rsidR="00844EB5">
        <w:rPr>
          <w:rFonts w:ascii="Times New Roman" w:eastAsia="Times New Roman" w:hAnsi="Times New Roman"/>
          <w:sz w:val="28"/>
          <w:szCs w:val="28"/>
          <w:lang w:eastAsia="ru-RU"/>
        </w:rPr>
        <w:t>учащихся</w:t>
      </w:r>
      <w:r w:rsidRPr="007F30B3">
        <w:rPr>
          <w:rFonts w:ascii="Times New Roman" w:eastAsia="Times New Roman" w:hAnsi="Times New Roman"/>
          <w:sz w:val="28"/>
          <w:szCs w:val="28"/>
          <w:lang w:eastAsia="ru-RU"/>
        </w:rPr>
        <w:t xml:space="preserve"> </w:t>
      </w:r>
      <w:r w:rsidRPr="007F30B3">
        <w:rPr>
          <w:rFonts w:ascii="Times New Roman" w:eastAsia="Times New Roman" w:hAnsi="Times New Roman"/>
          <w:bCs/>
          <w:sz w:val="28"/>
          <w:szCs w:val="28"/>
          <w:lang w:eastAsia="ru-RU"/>
        </w:rPr>
        <w:t>формируется</w:t>
      </w:r>
      <w:r w:rsidRPr="007F30B3">
        <w:rPr>
          <w:rFonts w:ascii="Times New Roman" w:eastAsia="Times New Roman" w:hAnsi="Times New Roman"/>
          <w:sz w:val="28"/>
          <w:szCs w:val="28"/>
          <w:lang w:eastAsia="ru-RU"/>
        </w:rPr>
        <w:t xml:space="preserve"> </w:t>
      </w:r>
      <w:r w:rsidRPr="007F30B3">
        <w:rPr>
          <w:rFonts w:ascii="Times New Roman" w:eastAsia="Times New Roman" w:hAnsi="Times New Roman"/>
          <w:bCs/>
          <w:sz w:val="28"/>
          <w:szCs w:val="28"/>
          <w:lang w:eastAsia="ru-RU"/>
        </w:rPr>
        <w:t xml:space="preserve">компетенция в сфере социальной деятельности и преемственности поколений: </w:t>
      </w:r>
      <w:r w:rsidRPr="007F30B3">
        <w:rPr>
          <w:rFonts w:ascii="Times New Roman" w:eastAsia="Times New Roman" w:hAnsi="Times New Roman"/>
          <w:sz w:val="28"/>
          <w:szCs w:val="28"/>
          <w:lang w:eastAsia="ru-RU"/>
        </w:rPr>
        <w:t>понимание необходимости заботы о сохранении и приумножении общественных информационных ресурсов; готовность и способность нести личную ответственность за достоверность распространяемой информации; уважение прав других и умение отстаивать свои права в вопросах информационной безопасности личности.</w:t>
      </w:r>
    </w:p>
    <w:p w:rsidR="00235D96" w:rsidRPr="007F30B3" w:rsidRDefault="00235D96" w:rsidP="005F6137">
      <w:pPr>
        <w:spacing w:after="0" w:line="360" w:lineRule="auto"/>
        <w:ind w:left="-567" w:firstLine="720"/>
        <w:jc w:val="both"/>
        <w:rPr>
          <w:rFonts w:ascii="Times New Roman" w:eastAsia="Times New Roman" w:hAnsi="Times New Roman"/>
          <w:sz w:val="28"/>
          <w:szCs w:val="28"/>
          <w:lang w:eastAsia="ru-RU"/>
        </w:rPr>
      </w:pPr>
      <w:r w:rsidRPr="007F30B3">
        <w:rPr>
          <w:rFonts w:ascii="Times New Roman" w:eastAsia="Times New Roman" w:hAnsi="Times New Roman"/>
          <w:sz w:val="28"/>
          <w:szCs w:val="28"/>
          <w:lang w:eastAsia="ru-RU"/>
        </w:rPr>
        <w:t xml:space="preserve">  Таким образом, система моей  работы </w:t>
      </w:r>
      <w:r w:rsidR="004514BF">
        <w:rPr>
          <w:rFonts w:ascii="Times New Roman" w:eastAsia="Times New Roman" w:hAnsi="Times New Roman"/>
          <w:sz w:val="28"/>
          <w:szCs w:val="28"/>
          <w:lang w:eastAsia="ru-RU"/>
        </w:rPr>
        <w:t xml:space="preserve">на уроках и </w:t>
      </w:r>
      <w:r w:rsidRPr="007F30B3">
        <w:rPr>
          <w:rFonts w:ascii="Times New Roman" w:eastAsia="Times New Roman" w:hAnsi="Times New Roman"/>
          <w:sz w:val="28"/>
          <w:szCs w:val="28"/>
          <w:lang w:eastAsia="ru-RU"/>
        </w:rPr>
        <w:t xml:space="preserve">во внеурочное время с использованием ИКТ и Интернет – технологий имеет действительно ряд преимуществ: </w:t>
      </w:r>
    </w:p>
    <w:p w:rsidR="00235D96" w:rsidRPr="007F30B3" w:rsidRDefault="00D212B9" w:rsidP="00D212B9">
      <w:p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00F13210">
        <w:rPr>
          <w:rFonts w:ascii="Times New Roman" w:eastAsia="Times New Roman" w:hAnsi="Times New Roman"/>
          <w:sz w:val="28"/>
          <w:szCs w:val="28"/>
          <w:lang w:eastAsia="ru-RU"/>
        </w:rPr>
        <w:t xml:space="preserve"> </w:t>
      </w:r>
      <w:r w:rsidR="00235D96" w:rsidRPr="007F30B3">
        <w:rPr>
          <w:rFonts w:ascii="Times New Roman" w:eastAsia="Times New Roman" w:hAnsi="Times New Roman"/>
          <w:sz w:val="28"/>
          <w:szCs w:val="28"/>
          <w:lang w:eastAsia="ru-RU"/>
        </w:rPr>
        <w:t xml:space="preserve">дает учащимся широкие возможности свободного выбора собственной траектории учения в процессе образования. Отсюда изменяется роль учащегося, который вместо пассивного слушателя становится самоуправляемой личностью, способной использовать те средства информации, которые ему доступны; </w:t>
      </w:r>
    </w:p>
    <w:p w:rsidR="00235D96" w:rsidRPr="007F30B3" w:rsidRDefault="00D212B9" w:rsidP="00D212B9">
      <w:p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00F13210">
        <w:rPr>
          <w:rFonts w:ascii="Times New Roman" w:eastAsia="Times New Roman" w:hAnsi="Times New Roman"/>
          <w:sz w:val="28"/>
          <w:szCs w:val="28"/>
          <w:lang w:eastAsia="ru-RU"/>
        </w:rPr>
        <w:t xml:space="preserve"> </w:t>
      </w:r>
      <w:r w:rsidR="00235D96" w:rsidRPr="007F30B3">
        <w:rPr>
          <w:rFonts w:ascii="Times New Roman" w:eastAsia="Times New Roman" w:hAnsi="Times New Roman"/>
          <w:sz w:val="28"/>
          <w:szCs w:val="28"/>
          <w:lang w:eastAsia="ru-RU"/>
        </w:rPr>
        <w:t xml:space="preserve">предполагает дифференциальный подход к учащимся, основанный на признании того факта, что у разных учеников предыдущий опыт и уровень знаний в одной области различны, каждый ученик приходит к процессу овладения новыми знаниями со своим собственным интеллектуальным багажом, который и определяет степень понимания им нового материала и его интерпретацию, т.е. осуществляется поворот от овладения всеми учащимися одного и того же материала к овладению разными учащимися разного материала; </w:t>
      </w:r>
    </w:p>
    <w:p w:rsidR="00235D96" w:rsidRPr="007F30B3" w:rsidRDefault="00D212B9" w:rsidP="00D212B9">
      <w:p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00F13210">
        <w:rPr>
          <w:rFonts w:ascii="Times New Roman" w:eastAsia="Times New Roman" w:hAnsi="Times New Roman"/>
          <w:sz w:val="28"/>
          <w:szCs w:val="28"/>
          <w:lang w:eastAsia="ru-RU"/>
        </w:rPr>
        <w:t xml:space="preserve"> </w:t>
      </w:r>
      <w:r w:rsidR="00235D96" w:rsidRPr="007F30B3">
        <w:rPr>
          <w:rFonts w:ascii="Times New Roman" w:eastAsia="Times New Roman" w:hAnsi="Times New Roman"/>
          <w:sz w:val="28"/>
          <w:szCs w:val="28"/>
          <w:lang w:eastAsia="ru-RU"/>
        </w:rPr>
        <w:t xml:space="preserve">гарантирует непрерывную связь в отношениях "учитель – ученик"; </w:t>
      </w:r>
    </w:p>
    <w:p w:rsidR="00235D96" w:rsidRPr="007F30B3" w:rsidRDefault="00D212B9" w:rsidP="00D212B9">
      <w:p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00F13210">
        <w:rPr>
          <w:rFonts w:ascii="Times New Roman" w:eastAsia="Times New Roman" w:hAnsi="Times New Roman"/>
          <w:sz w:val="28"/>
          <w:szCs w:val="28"/>
          <w:lang w:eastAsia="ru-RU"/>
        </w:rPr>
        <w:t xml:space="preserve"> </w:t>
      </w:r>
      <w:r w:rsidR="00235D96" w:rsidRPr="007F30B3">
        <w:rPr>
          <w:rFonts w:ascii="Times New Roman" w:eastAsia="Times New Roman" w:hAnsi="Times New Roman"/>
          <w:sz w:val="28"/>
          <w:szCs w:val="28"/>
          <w:lang w:eastAsia="ru-RU"/>
        </w:rPr>
        <w:t xml:space="preserve">способствует индивидуализации учебной деятельности (дифференциация темпа обучения, трудности учебных заданий и т.п.); </w:t>
      </w:r>
    </w:p>
    <w:p w:rsidR="00235D96" w:rsidRPr="007F30B3" w:rsidRDefault="00D212B9" w:rsidP="00D212B9">
      <w:p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00F13210">
        <w:rPr>
          <w:rFonts w:ascii="Times New Roman" w:eastAsia="Times New Roman" w:hAnsi="Times New Roman"/>
          <w:sz w:val="28"/>
          <w:szCs w:val="28"/>
          <w:lang w:eastAsia="ru-RU"/>
        </w:rPr>
        <w:t xml:space="preserve"> </w:t>
      </w:r>
      <w:r w:rsidR="00235D96" w:rsidRPr="007F30B3">
        <w:rPr>
          <w:rFonts w:ascii="Times New Roman" w:eastAsia="Times New Roman" w:hAnsi="Times New Roman"/>
          <w:sz w:val="28"/>
          <w:szCs w:val="28"/>
          <w:lang w:eastAsia="ru-RU"/>
        </w:rPr>
        <w:t xml:space="preserve">повышает мотивацию учения; </w:t>
      </w:r>
    </w:p>
    <w:p w:rsidR="00235D96" w:rsidRPr="007F30B3" w:rsidRDefault="00D212B9" w:rsidP="00D212B9">
      <w:pPr>
        <w:spacing w:after="0" w:line="360"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w:t>
      </w:r>
      <w:r w:rsidR="00F13210">
        <w:rPr>
          <w:rFonts w:ascii="Times New Roman" w:eastAsia="Times New Roman" w:hAnsi="Times New Roman"/>
          <w:sz w:val="28"/>
          <w:szCs w:val="28"/>
          <w:lang w:eastAsia="ru-RU"/>
        </w:rPr>
        <w:t xml:space="preserve"> </w:t>
      </w:r>
      <w:r w:rsidR="00235D96" w:rsidRPr="007F30B3">
        <w:rPr>
          <w:rFonts w:ascii="Times New Roman" w:eastAsia="Times New Roman" w:hAnsi="Times New Roman"/>
          <w:sz w:val="28"/>
          <w:szCs w:val="28"/>
          <w:lang w:eastAsia="ru-RU"/>
        </w:rPr>
        <w:t xml:space="preserve">развивает у учащихся продуктивные, творческие функции мышления, интеллектуальные способности, формирует операционный стиль мышления. </w:t>
      </w:r>
    </w:p>
    <w:p w:rsidR="00235D96" w:rsidRPr="007F30B3" w:rsidRDefault="00235D96" w:rsidP="005F6137">
      <w:pPr>
        <w:spacing w:after="0" w:line="360" w:lineRule="auto"/>
        <w:ind w:left="-567" w:firstLine="720"/>
        <w:jc w:val="both"/>
        <w:rPr>
          <w:rFonts w:ascii="Times New Roman" w:eastAsia="Times New Roman" w:hAnsi="Times New Roman"/>
          <w:sz w:val="28"/>
          <w:szCs w:val="28"/>
          <w:lang w:eastAsia="ru-RU"/>
        </w:rPr>
      </w:pPr>
      <w:r w:rsidRPr="007F30B3">
        <w:rPr>
          <w:rFonts w:ascii="Times New Roman" w:eastAsia="Times New Roman" w:hAnsi="Times New Roman"/>
          <w:sz w:val="28"/>
          <w:szCs w:val="28"/>
          <w:lang w:eastAsia="ru-RU"/>
        </w:rPr>
        <w:lastRenderedPageBreak/>
        <w:t xml:space="preserve">  Использование информационно – коммуникационных технологий  во внеурочное время   позволяет усилить образовательные эффекты, поскольку дает мне, как </w:t>
      </w:r>
      <w:r w:rsidR="00F13210">
        <w:rPr>
          <w:rFonts w:ascii="Times New Roman" w:eastAsia="Times New Roman" w:hAnsi="Times New Roman"/>
          <w:sz w:val="28"/>
          <w:szCs w:val="28"/>
          <w:lang w:eastAsia="ru-RU"/>
        </w:rPr>
        <w:t>преподавателю</w:t>
      </w:r>
      <w:r w:rsidRPr="007F30B3">
        <w:rPr>
          <w:rFonts w:ascii="Times New Roman" w:eastAsia="Times New Roman" w:hAnsi="Times New Roman"/>
          <w:sz w:val="28"/>
          <w:szCs w:val="28"/>
          <w:lang w:eastAsia="ru-RU"/>
        </w:rPr>
        <w:t xml:space="preserve">, дополнительные возможности для построения индивидуальных образовательных траекторий учащихся.  Интерактивные обучающие программы по истории, основанные на гипертекстовой структуре и использовании мультимедиа курсов, записанных на CD-ROM, дают возможность организовать одновременное обучение </w:t>
      </w:r>
      <w:r w:rsidR="00F13210">
        <w:rPr>
          <w:rFonts w:ascii="Times New Roman" w:eastAsia="Times New Roman" w:hAnsi="Times New Roman"/>
          <w:sz w:val="28"/>
          <w:szCs w:val="28"/>
          <w:lang w:eastAsia="ru-RU"/>
        </w:rPr>
        <w:t>учащихся</w:t>
      </w:r>
      <w:r w:rsidRPr="007F30B3">
        <w:rPr>
          <w:rFonts w:ascii="Times New Roman" w:eastAsia="Times New Roman" w:hAnsi="Times New Roman"/>
          <w:sz w:val="28"/>
          <w:szCs w:val="28"/>
          <w:lang w:eastAsia="ru-RU"/>
        </w:rPr>
        <w:t xml:space="preserve">, обладающих различными способностями и возможностями, создать адаптивную систему обучения. </w:t>
      </w:r>
    </w:p>
    <w:p w:rsidR="00235D96" w:rsidRPr="007F30B3" w:rsidRDefault="00235D96" w:rsidP="005F6137">
      <w:pPr>
        <w:widowControl w:val="0"/>
        <w:spacing w:before="24" w:after="24" w:line="360" w:lineRule="auto"/>
        <w:ind w:left="-567"/>
        <w:jc w:val="both"/>
        <w:rPr>
          <w:rFonts w:ascii="Times New Roman" w:hAnsi="Times New Roman"/>
          <w:b/>
          <w:sz w:val="28"/>
          <w:szCs w:val="28"/>
        </w:rPr>
      </w:pPr>
      <w:r w:rsidRPr="007F30B3">
        <w:rPr>
          <w:rFonts w:ascii="Times New Roman" w:hAnsi="Times New Roman"/>
          <w:sz w:val="28"/>
          <w:szCs w:val="28"/>
        </w:rPr>
        <w:t xml:space="preserve">                POWER POINT позволяет мне, как любому преподавателю, стать разработчиком программных продуктов в поддержку препо</w:t>
      </w:r>
      <w:r w:rsidRPr="007F30B3">
        <w:rPr>
          <w:rFonts w:ascii="Times New Roman" w:hAnsi="Times New Roman"/>
          <w:sz w:val="28"/>
          <w:szCs w:val="28"/>
        </w:rPr>
        <w:softHyphen/>
        <w:t xml:space="preserve">давания своего предмета. </w:t>
      </w:r>
      <w:r w:rsidR="00D212B9">
        <w:rPr>
          <w:rFonts w:ascii="Times New Roman" w:hAnsi="Times New Roman"/>
          <w:sz w:val="28"/>
          <w:szCs w:val="28"/>
        </w:rPr>
        <w:t>На дан</w:t>
      </w:r>
      <w:r w:rsidR="00C06DBE">
        <w:rPr>
          <w:rFonts w:ascii="Times New Roman" w:hAnsi="Times New Roman"/>
          <w:sz w:val="28"/>
          <w:szCs w:val="28"/>
        </w:rPr>
        <w:t>ный момент мною создано больше 5</w:t>
      </w:r>
      <w:r w:rsidR="00D212B9">
        <w:rPr>
          <w:rFonts w:ascii="Times New Roman" w:hAnsi="Times New Roman"/>
          <w:sz w:val="28"/>
          <w:szCs w:val="28"/>
        </w:rPr>
        <w:t>0-и</w:t>
      </w:r>
      <w:r w:rsidRPr="007F30B3">
        <w:rPr>
          <w:rFonts w:ascii="Times New Roman" w:hAnsi="Times New Roman"/>
          <w:sz w:val="28"/>
          <w:szCs w:val="28"/>
        </w:rPr>
        <w:t xml:space="preserve"> презентаций к урокам. Отрадно, что мои учащиеся также создают презентации к обобщающим урокам по теме. На сегодняшний день их более </w:t>
      </w:r>
      <w:r w:rsidR="00C06DBE">
        <w:rPr>
          <w:rFonts w:ascii="Times New Roman" w:hAnsi="Times New Roman"/>
          <w:sz w:val="28"/>
          <w:szCs w:val="28"/>
        </w:rPr>
        <w:t>70</w:t>
      </w:r>
      <w:r w:rsidRPr="007F30B3">
        <w:rPr>
          <w:rFonts w:ascii="Times New Roman" w:hAnsi="Times New Roman"/>
          <w:sz w:val="28"/>
          <w:szCs w:val="28"/>
        </w:rPr>
        <w:t>.  Все это способствует повышению качества знаний, а также развитию познавательного интереса к предмету.</w:t>
      </w:r>
    </w:p>
    <w:p w:rsidR="00235D96" w:rsidRPr="007F30B3" w:rsidRDefault="00235D96" w:rsidP="005F6137">
      <w:pPr>
        <w:widowControl w:val="0"/>
        <w:spacing w:before="24" w:after="24"/>
        <w:ind w:left="-567"/>
        <w:jc w:val="both"/>
        <w:rPr>
          <w:rFonts w:ascii="Times New Roman" w:hAnsi="Times New Roman"/>
          <w:b/>
          <w:bCs/>
          <w:sz w:val="28"/>
          <w:szCs w:val="28"/>
        </w:rPr>
      </w:pPr>
    </w:p>
    <w:p w:rsidR="00C06DBE" w:rsidRDefault="00C06DBE" w:rsidP="00E55A7B">
      <w:pPr>
        <w:spacing w:after="144" w:line="360" w:lineRule="auto"/>
        <w:jc w:val="both"/>
        <w:rPr>
          <w:rFonts w:ascii="Times New Roman" w:hAnsi="Times New Roman"/>
          <w:b/>
          <w:sz w:val="28"/>
          <w:szCs w:val="28"/>
        </w:rPr>
      </w:pPr>
      <w:r w:rsidRPr="007F30B3">
        <w:rPr>
          <w:rFonts w:ascii="Times New Roman" w:hAnsi="Times New Roman"/>
          <w:b/>
          <w:sz w:val="28"/>
          <w:szCs w:val="28"/>
        </w:rPr>
        <w:t>Диагностика отношения учащихся к предмету.</w:t>
      </w:r>
    </w:p>
    <w:p w:rsidR="00F13210" w:rsidRDefault="00235D96" w:rsidP="00C06DBE">
      <w:pPr>
        <w:spacing w:after="144" w:line="360" w:lineRule="auto"/>
        <w:ind w:left="-567"/>
        <w:jc w:val="both"/>
        <w:rPr>
          <w:rFonts w:ascii="Times New Roman" w:hAnsi="Times New Roman"/>
          <w:sz w:val="28"/>
          <w:szCs w:val="28"/>
        </w:rPr>
      </w:pPr>
      <w:r w:rsidRPr="007F30B3">
        <w:rPr>
          <w:rFonts w:ascii="Times New Roman" w:hAnsi="Times New Roman"/>
          <w:sz w:val="28"/>
          <w:szCs w:val="28"/>
        </w:rPr>
        <w:t xml:space="preserve"> </w:t>
      </w:r>
      <w:r w:rsidR="00C06DBE">
        <w:rPr>
          <w:rFonts w:ascii="Times New Roman" w:hAnsi="Times New Roman"/>
          <w:sz w:val="28"/>
          <w:szCs w:val="28"/>
        </w:rPr>
        <w:t xml:space="preserve">     </w:t>
      </w:r>
      <w:r w:rsidRPr="007F30B3">
        <w:rPr>
          <w:rFonts w:ascii="Times New Roman" w:hAnsi="Times New Roman"/>
          <w:sz w:val="28"/>
          <w:szCs w:val="28"/>
        </w:rPr>
        <w:t>Особое  место в моей педагогической работе занимает проектная деятельность, в основе которой лежит развитие познавательных навыков учащихся, умение самостоятельно конструировать свои знания, ориентиро</w:t>
      </w:r>
      <w:r w:rsidRPr="007F30B3">
        <w:rPr>
          <w:rFonts w:ascii="Times New Roman" w:hAnsi="Times New Roman"/>
          <w:sz w:val="28"/>
          <w:szCs w:val="28"/>
        </w:rPr>
        <w:softHyphen/>
        <w:t>ваться в информационном пространстве. У учащихся в процессе проектной деятельности формируются информационно-коммуникативные компетенции, способствующие их  адаптации в условиях социальной среды.</w:t>
      </w:r>
    </w:p>
    <w:p w:rsidR="00235D96" w:rsidRPr="007F30B3" w:rsidRDefault="00C06DBE" w:rsidP="005F6137">
      <w:pPr>
        <w:spacing w:after="144" w:line="360" w:lineRule="auto"/>
        <w:ind w:left="-567"/>
        <w:jc w:val="both"/>
        <w:rPr>
          <w:rFonts w:ascii="Times New Roman" w:hAnsi="Times New Roman"/>
          <w:sz w:val="28"/>
          <w:szCs w:val="28"/>
        </w:rPr>
      </w:pPr>
      <w:r>
        <w:rPr>
          <w:rFonts w:ascii="Times New Roman" w:hAnsi="Times New Roman"/>
          <w:sz w:val="28"/>
          <w:szCs w:val="28"/>
        </w:rPr>
        <w:t xml:space="preserve">           </w:t>
      </w:r>
      <w:r w:rsidR="00235D96" w:rsidRPr="007F30B3">
        <w:rPr>
          <w:rFonts w:ascii="Times New Roman" w:hAnsi="Times New Roman"/>
          <w:sz w:val="28"/>
          <w:szCs w:val="28"/>
        </w:rPr>
        <w:t xml:space="preserve">В курсе истории метод проектов можно использовать в рамках программного материала практически на любом уроке. Избираемые темы должны быть значительными, интересными и усложняться в зависимости от возраста учащихся. Творческая деятельность в ходе проектной  работы доставляет </w:t>
      </w:r>
      <w:r w:rsidR="00F13210">
        <w:rPr>
          <w:rFonts w:ascii="Times New Roman" w:hAnsi="Times New Roman"/>
          <w:sz w:val="28"/>
          <w:szCs w:val="28"/>
        </w:rPr>
        <w:t>учащимся</w:t>
      </w:r>
      <w:r w:rsidR="00235D96" w:rsidRPr="007F30B3">
        <w:rPr>
          <w:rFonts w:ascii="Times New Roman" w:hAnsi="Times New Roman"/>
          <w:sz w:val="28"/>
          <w:szCs w:val="28"/>
        </w:rPr>
        <w:t xml:space="preserve"> истинную радость познания и общения. При выполнении проектной  работы необходимо, на мой взгляд, придерживаться следующих рекомендаций:</w:t>
      </w:r>
    </w:p>
    <w:p w:rsidR="00235D96" w:rsidRPr="007F30B3" w:rsidRDefault="00D212B9" w:rsidP="00D212B9">
      <w:pPr>
        <w:spacing w:line="360" w:lineRule="auto"/>
        <w:jc w:val="both"/>
        <w:rPr>
          <w:rFonts w:ascii="Times New Roman" w:hAnsi="Times New Roman"/>
          <w:sz w:val="28"/>
          <w:szCs w:val="28"/>
        </w:rPr>
      </w:pPr>
      <w:r>
        <w:rPr>
          <w:rFonts w:ascii="Times New Roman" w:hAnsi="Times New Roman"/>
          <w:sz w:val="28"/>
          <w:szCs w:val="28"/>
        </w:rPr>
        <w:lastRenderedPageBreak/>
        <w:t>-</w:t>
      </w:r>
      <w:r w:rsidR="00844EB5">
        <w:rPr>
          <w:rFonts w:ascii="Times New Roman" w:hAnsi="Times New Roman"/>
          <w:sz w:val="28"/>
          <w:szCs w:val="28"/>
        </w:rPr>
        <w:t xml:space="preserve"> </w:t>
      </w:r>
      <w:r w:rsidR="00235D96" w:rsidRPr="007F30B3">
        <w:rPr>
          <w:rFonts w:ascii="Times New Roman" w:hAnsi="Times New Roman"/>
          <w:sz w:val="28"/>
          <w:szCs w:val="28"/>
        </w:rPr>
        <w:t>Во-первых, поскольку проектная работа дает возможность учащимся выражать собственные идеи, важно не слишком явно контролировать и регламентировать школьников, желательно поощрять их самостоятельность;</w:t>
      </w:r>
    </w:p>
    <w:p w:rsidR="00235D96" w:rsidRPr="007F30B3" w:rsidRDefault="00D212B9" w:rsidP="00D212B9">
      <w:pPr>
        <w:spacing w:line="360" w:lineRule="auto"/>
        <w:jc w:val="both"/>
        <w:rPr>
          <w:rFonts w:ascii="Times New Roman" w:hAnsi="Times New Roman"/>
          <w:sz w:val="28"/>
          <w:szCs w:val="28"/>
        </w:rPr>
      </w:pPr>
      <w:r>
        <w:rPr>
          <w:rFonts w:ascii="Times New Roman" w:hAnsi="Times New Roman"/>
          <w:sz w:val="28"/>
          <w:szCs w:val="28"/>
        </w:rPr>
        <w:t>-</w:t>
      </w:r>
      <w:r w:rsidR="00844EB5">
        <w:rPr>
          <w:rFonts w:ascii="Times New Roman" w:hAnsi="Times New Roman"/>
          <w:sz w:val="28"/>
          <w:szCs w:val="28"/>
        </w:rPr>
        <w:t xml:space="preserve"> </w:t>
      </w:r>
      <w:r w:rsidR="00235D96" w:rsidRPr="007F30B3">
        <w:rPr>
          <w:rFonts w:ascii="Times New Roman" w:hAnsi="Times New Roman"/>
          <w:sz w:val="28"/>
          <w:szCs w:val="28"/>
        </w:rPr>
        <w:t>Во-вторых, проектные работы являются главным образом открытыми, поэтому не может быть четкого плана их выполнения. В процессе выполнения проектных заданий можно вводить и некоторый дополнительный материал.</w:t>
      </w:r>
    </w:p>
    <w:p w:rsidR="00235D96" w:rsidRPr="007F30B3" w:rsidRDefault="00D212B9" w:rsidP="00D212B9">
      <w:pPr>
        <w:spacing w:line="360" w:lineRule="auto"/>
        <w:jc w:val="both"/>
        <w:rPr>
          <w:rFonts w:ascii="Times New Roman" w:hAnsi="Times New Roman"/>
          <w:sz w:val="28"/>
          <w:szCs w:val="28"/>
        </w:rPr>
      </w:pPr>
      <w:r>
        <w:rPr>
          <w:rFonts w:ascii="Times New Roman" w:hAnsi="Times New Roman"/>
          <w:sz w:val="28"/>
          <w:szCs w:val="28"/>
        </w:rPr>
        <w:t>-</w:t>
      </w:r>
      <w:r w:rsidR="00844EB5">
        <w:rPr>
          <w:rFonts w:ascii="Times New Roman" w:hAnsi="Times New Roman"/>
          <w:sz w:val="28"/>
          <w:szCs w:val="28"/>
        </w:rPr>
        <w:t xml:space="preserve"> </w:t>
      </w:r>
      <w:r w:rsidR="00235D96" w:rsidRPr="007F30B3">
        <w:rPr>
          <w:rFonts w:ascii="Times New Roman" w:hAnsi="Times New Roman"/>
          <w:sz w:val="28"/>
          <w:szCs w:val="28"/>
        </w:rPr>
        <w:t>В-третьих, большинство проектов может выполняться отдельными учащимися, но проект будет максимально творческим, если он выполняется в группах. Это еще раз подчеркивает важность и эффективность учебного сотрудничества.</w:t>
      </w:r>
    </w:p>
    <w:p w:rsidR="00235D96" w:rsidRPr="007F30B3" w:rsidRDefault="00C06DBE" w:rsidP="005F6137">
      <w:pPr>
        <w:spacing w:line="360" w:lineRule="auto"/>
        <w:ind w:left="-567"/>
        <w:jc w:val="both"/>
        <w:rPr>
          <w:rFonts w:ascii="Times New Roman" w:hAnsi="Times New Roman"/>
          <w:sz w:val="28"/>
          <w:szCs w:val="28"/>
        </w:rPr>
      </w:pPr>
      <w:r>
        <w:rPr>
          <w:rFonts w:ascii="Times New Roman" w:hAnsi="Times New Roman"/>
          <w:sz w:val="28"/>
          <w:szCs w:val="28"/>
        </w:rPr>
        <w:t xml:space="preserve">        </w:t>
      </w:r>
      <w:r w:rsidR="00235D96" w:rsidRPr="007F30B3">
        <w:rPr>
          <w:rFonts w:ascii="Times New Roman" w:hAnsi="Times New Roman"/>
          <w:sz w:val="28"/>
          <w:szCs w:val="28"/>
        </w:rPr>
        <w:t xml:space="preserve">Проекты предполагают активизацию учащихся: они должны писать, вырезать, наклеивать, рыться в справочниках, разговаривать с другими людьми, искать фотографии, рисовать рисунки, оформлять свои работы на компьютере в программах </w:t>
      </w:r>
      <w:r w:rsidR="00235D96" w:rsidRPr="007F30B3">
        <w:rPr>
          <w:rFonts w:ascii="Times New Roman" w:hAnsi="Times New Roman"/>
          <w:sz w:val="28"/>
          <w:szCs w:val="28"/>
          <w:lang w:val="en-US"/>
        </w:rPr>
        <w:t>Microsoft</w:t>
      </w:r>
      <w:r w:rsidR="00235D96" w:rsidRPr="007F30B3">
        <w:rPr>
          <w:rFonts w:ascii="Times New Roman" w:hAnsi="Times New Roman"/>
          <w:sz w:val="28"/>
          <w:szCs w:val="28"/>
        </w:rPr>
        <w:t xml:space="preserve"> </w:t>
      </w:r>
      <w:r w:rsidR="00235D96" w:rsidRPr="007F30B3">
        <w:rPr>
          <w:rFonts w:ascii="Times New Roman" w:hAnsi="Times New Roman"/>
          <w:sz w:val="28"/>
          <w:szCs w:val="28"/>
          <w:lang w:val="en-US"/>
        </w:rPr>
        <w:t>Office</w:t>
      </w:r>
      <w:r w:rsidR="00235D96" w:rsidRPr="007F30B3">
        <w:rPr>
          <w:rFonts w:ascii="Times New Roman" w:hAnsi="Times New Roman"/>
          <w:sz w:val="28"/>
          <w:szCs w:val="28"/>
        </w:rPr>
        <w:t>.</w:t>
      </w:r>
    </w:p>
    <w:p w:rsidR="00235D96" w:rsidRPr="007F30B3" w:rsidRDefault="00235D96" w:rsidP="005F6137">
      <w:pPr>
        <w:spacing w:line="360" w:lineRule="auto"/>
        <w:ind w:left="-567"/>
        <w:jc w:val="both"/>
        <w:rPr>
          <w:rFonts w:ascii="Times New Roman" w:hAnsi="Times New Roman"/>
          <w:sz w:val="28"/>
          <w:szCs w:val="28"/>
        </w:rPr>
      </w:pPr>
      <w:r w:rsidRPr="007F30B3">
        <w:rPr>
          <w:rFonts w:ascii="Times New Roman" w:eastAsia="Times New Roman" w:hAnsi="Times New Roman"/>
          <w:color w:val="000000"/>
          <w:sz w:val="28"/>
          <w:szCs w:val="28"/>
          <w:lang w:eastAsia="ru-RU"/>
        </w:rPr>
        <w:t xml:space="preserve">        </w:t>
      </w:r>
      <w:r w:rsidRPr="007F30B3">
        <w:rPr>
          <w:rFonts w:ascii="Times New Roman" w:eastAsia="Times New Roman" w:hAnsi="Times New Roman"/>
          <w:sz w:val="28"/>
          <w:szCs w:val="28"/>
          <w:lang w:eastAsia="ru-RU"/>
        </w:rPr>
        <w:t xml:space="preserve"> </w:t>
      </w:r>
      <w:r w:rsidRPr="007F30B3">
        <w:rPr>
          <w:rFonts w:ascii="Times New Roman" w:hAnsi="Times New Roman"/>
          <w:sz w:val="28"/>
          <w:szCs w:val="28"/>
        </w:rPr>
        <w:t>В своей педагогической практике на уроках истории я чаще всего использую такие виды проектов, как информационные, игровые, исследовательские, тво</w:t>
      </w:r>
      <w:r w:rsidR="00F13210">
        <w:rPr>
          <w:rFonts w:ascii="Times New Roman" w:hAnsi="Times New Roman"/>
          <w:sz w:val="28"/>
          <w:szCs w:val="28"/>
        </w:rPr>
        <w:t>рческие. Вид проекта зависит от</w:t>
      </w:r>
      <w:r w:rsidRPr="007F30B3">
        <w:rPr>
          <w:rFonts w:ascii="Times New Roman" w:hAnsi="Times New Roman"/>
          <w:sz w:val="28"/>
          <w:szCs w:val="28"/>
        </w:rPr>
        <w:t xml:space="preserve"> темы. По своему содержанию проекты в значительной степени межпредметные, так как интегрируют знания по истории, литературе, искусствознанию, краеведению.</w:t>
      </w:r>
    </w:p>
    <w:p w:rsidR="00235D96" w:rsidRPr="007F30B3" w:rsidRDefault="00CC2F29" w:rsidP="00CC2F29">
      <w:pPr>
        <w:spacing w:line="360" w:lineRule="auto"/>
        <w:jc w:val="both"/>
        <w:rPr>
          <w:rFonts w:ascii="Times New Roman" w:hAnsi="Times New Roman"/>
          <w:b/>
          <w:bCs/>
          <w:iCs/>
          <w:sz w:val="28"/>
          <w:szCs w:val="28"/>
        </w:rPr>
      </w:pPr>
      <w:r>
        <w:rPr>
          <w:rFonts w:ascii="Times New Roman" w:hAnsi="Times New Roman"/>
          <w:b/>
          <w:bCs/>
          <w:iCs/>
          <w:sz w:val="28"/>
          <w:szCs w:val="28"/>
        </w:rPr>
        <w:t>1.</w:t>
      </w:r>
      <w:r w:rsidR="00235D96" w:rsidRPr="007F30B3">
        <w:rPr>
          <w:rFonts w:ascii="Times New Roman" w:hAnsi="Times New Roman"/>
          <w:b/>
          <w:bCs/>
          <w:iCs/>
          <w:sz w:val="28"/>
          <w:szCs w:val="28"/>
        </w:rPr>
        <w:t xml:space="preserve">Творческие.  </w:t>
      </w:r>
    </w:p>
    <w:p w:rsidR="00235D96" w:rsidRPr="007F30B3" w:rsidRDefault="00235D96" w:rsidP="005F6137">
      <w:pPr>
        <w:spacing w:line="360" w:lineRule="auto"/>
        <w:ind w:left="-567"/>
        <w:jc w:val="both"/>
        <w:rPr>
          <w:rFonts w:ascii="Times New Roman" w:hAnsi="Times New Roman"/>
          <w:b/>
          <w:bCs/>
          <w:iCs/>
          <w:sz w:val="28"/>
          <w:szCs w:val="28"/>
        </w:rPr>
      </w:pPr>
      <w:r w:rsidRPr="007F30B3">
        <w:rPr>
          <w:rFonts w:ascii="Times New Roman" w:hAnsi="Times New Roman"/>
          <w:b/>
          <w:bCs/>
          <w:iCs/>
          <w:sz w:val="28"/>
          <w:szCs w:val="28"/>
        </w:rPr>
        <w:t xml:space="preserve">         </w:t>
      </w:r>
      <w:r w:rsidRPr="007F30B3">
        <w:rPr>
          <w:rFonts w:ascii="Times New Roman" w:hAnsi="Times New Roman"/>
          <w:sz w:val="28"/>
          <w:szCs w:val="28"/>
        </w:rPr>
        <w:t>Такие проекты, как правило, не имеют детально проработанной структуры, она только намечается и далее развивается, подчиняясь принятой логике и интересам участников проекта. В лучшем случае можно договориться о желаемых, планируемых результатах (совместной газете, сочинении, видеофильме, спортивной игре, экспедиции, пр.).</w:t>
      </w:r>
    </w:p>
    <w:p w:rsidR="00235D96" w:rsidRPr="007F30B3" w:rsidRDefault="00CC2F29" w:rsidP="00844EB5">
      <w:pPr>
        <w:pStyle w:val="4"/>
        <w:keepNext w:val="0"/>
        <w:spacing w:before="0" w:after="0" w:line="360" w:lineRule="auto"/>
        <w:jc w:val="both"/>
        <w:rPr>
          <w:b w:val="0"/>
        </w:rPr>
      </w:pPr>
      <w:r>
        <w:rPr>
          <w:iCs/>
        </w:rPr>
        <w:t>2</w:t>
      </w:r>
      <w:r w:rsidR="00844EB5">
        <w:rPr>
          <w:iCs/>
        </w:rPr>
        <w:t xml:space="preserve">. </w:t>
      </w:r>
      <w:r w:rsidR="00235D96" w:rsidRPr="007F30B3">
        <w:rPr>
          <w:iCs/>
        </w:rPr>
        <w:t xml:space="preserve">Информационные. </w:t>
      </w:r>
    </w:p>
    <w:p w:rsidR="00235D96" w:rsidRPr="007F30B3" w:rsidRDefault="00235D96" w:rsidP="005F6137">
      <w:pPr>
        <w:pStyle w:val="4"/>
        <w:keepNext w:val="0"/>
        <w:spacing w:before="0" w:after="0" w:line="360" w:lineRule="auto"/>
        <w:ind w:left="-567"/>
        <w:jc w:val="both"/>
        <w:rPr>
          <w:b w:val="0"/>
        </w:rPr>
      </w:pPr>
      <w:r w:rsidRPr="007F30B3">
        <w:rPr>
          <w:iCs/>
        </w:rPr>
        <w:lastRenderedPageBreak/>
        <w:t xml:space="preserve">            </w:t>
      </w:r>
      <w:r w:rsidRPr="007F30B3">
        <w:rPr>
          <w:b w:val="0"/>
        </w:rPr>
        <w:t xml:space="preserve">Этот тип проектов, на мой взгляд, изначально направлен на сбор информации о каком-то объекте, ознакомление участников проекта с этой информацией, ее анализ и обобщение фактов, предназначенных для широкой аудитории. Такие проекты так же, как и исследовательские, требуют хорошо продуманной структуры, возможности систематической коррекции по ходу работы над проектом.(13).  Структура такого проекта может быть обозначена следующим образом: цель проекта, его актуальность - методы получения (литературные источники, средства СМИ, базы данных, в том числе электронные, интервью, анкетирование, в том числе и зарубежных партнеров, проведение "мозговой атаки", пр.) и обработки информации (их анализ, обобщение, сопоставление с известными фактами, аргументированные выводы) - результат (статья, реферат, доклад, видео, пр.) – презентация  (публикация, в том числе в сети, обсуждение в телеконференции, пр.). </w:t>
      </w:r>
    </w:p>
    <w:p w:rsidR="00235D96" w:rsidRPr="007F30B3" w:rsidRDefault="00CC2F29" w:rsidP="00844EB5">
      <w:pPr>
        <w:pStyle w:val="a5"/>
        <w:spacing w:before="0" w:beforeAutospacing="0" w:after="0" w:afterAutospacing="0" w:line="360" w:lineRule="auto"/>
        <w:jc w:val="both"/>
        <w:rPr>
          <w:b/>
          <w:sz w:val="28"/>
          <w:szCs w:val="28"/>
        </w:rPr>
      </w:pPr>
      <w:r>
        <w:rPr>
          <w:b/>
          <w:sz w:val="28"/>
          <w:szCs w:val="28"/>
        </w:rPr>
        <w:t>3</w:t>
      </w:r>
      <w:r w:rsidR="00844EB5">
        <w:rPr>
          <w:b/>
          <w:sz w:val="28"/>
          <w:szCs w:val="28"/>
        </w:rPr>
        <w:t xml:space="preserve">. </w:t>
      </w:r>
      <w:r w:rsidR="00235D96" w:rsidRPr="007F30B3">
        <w:rPr>
          <w:b/>
          <w:sz w:val="28"/>
          <w:szCs w:val="28"/>
        </w:rPr>
        <w:t xml:space="preserve"> Исследовательские. </w:t>
      </w:r>
      <w:r w:rsidR="00235D96" w:rsidRPr="007F30B3">
        <w:rPr>
          <w:sz w:val="28"/>
          <w:szCs w:val="28"/>
        </w:rPr>
        <w:t xml:space="preserve"> </w:t>
      </w:r>
    </w:p>
    <w:p w:rsidR="00235D96" w:rsidRPr="007F30B3" w:rsidRDefault="00235D96" w:rsidP="005F6137">
      <w:pPr>
        <w:pStyle w:val="a5"/>
        <w:spacing w:before="0" w:beforeAutospacing="0" w:after="0" w:afterAutospacing="0" w:line="360" w:lineRule="auto"/>
        <w:ind w:left="-567"/>
        <w:jc w:val="both"/>
        <w:rPr>
          <w:b/>
          <w:sz w:val="28"/>
          <w:szCs w:val="28"/>
        </w:rPr>
      </w:pPr>
      <w:r w:rsidRPr="007F30B3">
        <w:rPr>
          <w:sz w:val="28"/>
          <w:szCs w:val="28"/>
        </w:rPr>
        <w:t xml:space="preserve">           Наибольший интерес вызывает исследовательская проекты, которые  требуют хорошо продуманной структуры, обозначенных целей, актуальности проекта для всех участников, социальной значимости, продуманных методов, в том числе экспериментальных и опытных работ, методов обработки результатов. Эти проекты полностью подчинены логике исследования и имеют структуру, приближенную или полностью совпадающую с подлинным научным исследованием. </w:t>
      </w:r>
    </w:p>
    <w:p w:rsidR="00235D96" w:rsidRPr="007F30B3" w:rsidRDefault="00A56F69" w:rsidP="00844EB5">
      <w:pPr>
        <w:spacing w:before="100" w:beforeAutospacing="1" w:after="100" w:afterAutospacing="1" w:line="360" w:lineRule="auto"/>
        <w:jc w:val="both"/>
        <w:rPr>
          <w:rFonts w:ascii="Times New Roman" w:eastAsia="Times New Roman" w:hAnsi="Times New Roman"/>
          <w:sz w:val="28"/>
          <w:szCs w:val="28"/>
          <w:lang w:eastAsia="ru-RU"/>
        </w:rPr>
      </w:pPr>
      <w:r>
        <w:rPr>
          <w:rFonts w:ascii="Times New Roman" w:hAnsi="Times New Roman"/>
          <w:b/>
          <w:color w:val="000000"/>
          <w:sz w:val="28"/>
          <w:szCs w:val="28"/>
        </w:rPr>
        <w:t>4</w:t>
      </w:r>
      <w:r w:rsidR="00844EB5">
        <w:rPr>
          <w:rFonts w:ascii="Times New Roman" w:hAnsi="Times New Roman"/>
          <w:b/>
          <w:color w:val="000000"/>
          <w:sz w:val="28"/>
          <w:szCs w:val="28"/>
        </w:rPr>
        <w:t xml:space="preserve">. </w:t>
      </w:r>
      <w:r w:rsidR="00235D96" w:rsidRPr="007F30B3">
        <w:rPr>
          <w:rFonts w:ascii="Times New Roman" w:hAnsi="Times New Roman"/>
          <w:b/>
          <w:color w:val="000000"/>
          <w:sz w:val="28"/>
          <w:szCs w:val="28"/>
        </w:rPr>
        <w:t xml:space="preserve"> Игровые.</w:t>
      </w:r>
      <w:r w:rsidR="00235D96" w:rsidRPr="007F30B3">
        <w:rPr>
          <w:rFonts w:ascii="Times New Roman" w:eastAsia="Times New Roman" w:hAnsi="Times New Roman"/>
          <w:sz w:val="28"/>
          <w:szCs w:val="28"/>
          <w:lang w:eastAsia="ru-RU"/>
        </w:rPr>
        <w:t xml:space="preserve"> </w:t>
      </w:r>
    </w:p>
    <w:p w:rsidR="00CC2F29" w:rsidRDefault="00235D96" w:rsidP="00CC2F29">
      <w:pPr>
        <w:spacing w:before="100" w:beforeAutospacing="1" w:after="100" w:afterAutospacing="1" w:line="360" w:lineRule="auto"/>
        <w:ind w:left="-567"/>
        <w:jc w:val="both"/>
        <w:rPr>
          <w:rFonts w:ascii="Times New Roman" w:eastAsia="Times New Roman" w:hAnsi="Times New Roman"/>
          <w:sz w:val="28"/>
          <w:szCs w:val="28"/>
          <w:lang w:eastAsia="ru-RU"/>
        </w:rPr>
      </w:pPr>
      <w:r w:rsidRPr="007F30B3">
        <w:rPr>
          <w:rFonts w:ascii="Times New Roman" w:eastAsia="Times New Roman" w:hAnsi="Times New Roman"/>
          <w:sz w:val="28"/>
          <w:szCs w:val="28"/>
          <w:lang w:eastAsia="ru-RU"/>
        </w:rPr>
        <w:t xml:space="preserve">           </w:t>
      </w:r>
      <w:r w:rsidRPr="007F30B3">
        <w:rPr>
          <w:rFonts w:ascii="Times New Roman" w:hAnsi="Times New Roman"/>
          <w:sz w:val="28"/>
          <w:szCs w:val="28"/>
        </w:rPr>
        <w:t xml:space="preserve"> На уроках истории </w:t>
      </w:r>
      <w:r w:rsidR="00CC2F29">
        <w:rPr>
          <w:rFonts w:ascii="Times New Roman" w:hAnsi="Times New Roman"/>
          <w:sz w:val="28"/>
          <w:szCs w:val="28"/>
        </w:rPr>
        <w:t xml:space="preserve">разрабатываем </w:t>
      </w:r>
      <w:r w:rsidRPr="007F30B3">
        <w:rPr>
          <w:rFonts w:ascii="Times New Roman" w:hAnsi="Times New Roman"/>
          <w:sz w:val="28"/>
          <w:szCs w:val="28"/>
        </w:rPr>
        <w:t xml:space="preserve"> разнообразные игровые проекты.  В таких проектах структура также только намечается и остается открытой до окончания проекта. Участники принимают на себя определенные роли, обусловленные характером и содержанием проекта. Это могут быть литературные персонажи или выдуманные герои, имитирующие социальные или деловые отношения, осложняемые придуманными участниками ситуациями. Результаты </w:t>
      </w:r>
      <w:r w:rsidRPr="007F30B3">
        <w:rPr>
          <w:rFonts w:ascii="Times New Roman" w:hAnsi="Times New Roman"/>
          <w:sz w:val="28"/>
          <w:szCs w:val="28"/>
        </w:rPr>
        <w:lastRenderedPageBreak/>
        <w:t xml:space="preserve">таких проектов могут намечаться в начале проекта, а могут вырисовываться лишь к его концу. Степень творчества здесь очень высокая, но доминирующим видом деятельности все-таки является ролево - игровая, приключенческая. Примером может служить проект "Деятельность </w:t>
      </w:r>
      <w:r w:rsidR="00CC2F29">
        <w:rPr>
          <w:rFonts w:ascii="Times New Roman" w:hAnsi="Times New Roman"/>
          <w:sz w:val="28"/>
          <w:szCs w:val="28"/>
        </w:rPr>
        <w:t>Государственной думы"</w:t>
      </w:r>
      <w:r w:rsidRPr="007F30B3">
        <w:rPr>
          <w:rFonts w:ascii="Times New Roman" w:hAnsi="Times New Roman"/>
          <w:sz w:val="28"/>
          <w:szCs w:val="28"/>
        </w:rPr>
        <w:t xml:space="preserve">. Среди участников распределялись роли депутатов </w:t>
      </w:r>
      <w:r w:rsidR="00CC2F29">
        <w:rPr>
          <w:rFonts w:ascii="Times New Roman" w:hAnsi="Times New Roman"/>
          <w:sz w:val="28"/>
          <w:szCs w:val="28"/>
        </w:rPr>
        <w:t>от разных партий</w:t>
      </w:r>
      <w:r w:rsidRPr="007F30B3">
        <w:rPr>
          <w:rFonts w:ascii="Times New Roman" w:hAnsi="Times New Roman"/>
          <w:sz w:val="28"/>
          <w:szCs w:val="28"/>
        </w:rPr>
        <w:t xml:space="preserve">; избирался спикер парламента. В процессе подготовки проекта мы изучали историю </w:t>
      </w:r>
      <w:r w:rsidR="00CC2F29">
        <w:rPr>
          <w:rFonts w:ascii="Times New Roman" w:hAnsi="Times New Roman"/>
          <w:sz w:val="28"/>
          <w:szCs w:val="28"/>
        </w:rPr>
        <w:t>развития</w:t>
      </w:r>
      <w:r w:rsidRPr="007F30B3">
        <w:rPr>
          <w:rFonts w:ascii="Times New Roman" w:hAnsi="Times New Roman"/>
          <w:sz w:val="28"/>
          <w:szCs w:val="28"/>
        </w:rPr>
        <w:t xml:space="preserve">, традиции работы </w:t>
      </w:r>
      <w:r w:rsidR="00CC2F29">
        <w:rPr>
          <w:rFonts w:ascii="Times New Roman" w:hAnsi="Times New Roman"/>
          <w:sz w:val="28"/>
          <w:szCs w:val="28"/>
        </w:rPr>
        <w:t>российского парламента</w:t>
      </w:r>
      <w:r w:rsidRPr="007F30B3">
        <w:rPr>
          <w:rFonts w:ascii="Times New Roman" w:hAnsi="Times New Roman"/>
          <w:sz w:val="28"/>
          <w:szCs w:val="28"/>
        </w:rPr>
        <w:t xml:space="preserve">. </w:t>
      </w:r>
      <w:r w:rsidRPr="007F30B3">
        <w:rPr>
          <w:rFonts w:ascii="Times New Roman" w:hAnsi="Times New Roman"/>
          <w:b/>
          <w:sz w:val="28"/>
          <w:szCs w:val="28"/>
        </w:rPr>
        <w:t xml:space="preserve"> </w:t>
      </w:r>
    </w:p>
    <w:p w:rsidR="00235D96" w:rsidRPr="00CC2F29" w:rsidRDefault="00CC2F29" w:rsidP="00CC2F29">
      <w:pPr>
        <w:spacing w:before="100" w:beforeAutospacing="1" w:after="100" w:afterAutospacing="1" w:line="360" w:lineRule="auto"/>
        <w:ind w:left="-567"/>
        <w:jc w:val="both"/>
        <w:rPr>
          <w:rFonts w:ascii="Times New Roman" w:eastAsia="Times New Roman" w:hAnsi="Times New Roman"/>
          <w:iCs/>
          <w:sz w:val="28"/>
          <w:szCs w:val="28"/>
          <w:lang w:eastAsia="ru-RU"/>
        </w:rPr>
      </w:pPr>
      <w:r>
        <w:rPr>
          <w:rFonts w:ascii="Times New Roman" w:eastAsia="Times New Roman" w:hAnsi="Times New Roman"/>
          <w:sz w:val="28"/>
          <w:szCs w:val="28"/>
          <w:lang w:eastAsia="ru-RU"/>
        </w:rPr>
        <w:t xml:space="preserve">        </w:t>
      </w:r>
      <w:r w:rsidR="00235D96" w:rsidRPr="007F30B3">
        <w:rPr>
          <w:rFonts w:ascii="Times New Roman" w:eastAsia="Times New Roman" w:hAnsi="Times New Roman"/>
          <w:iCs/>
          <w:sz w:val="28"/>
          <w:szCs w:val="28"/>
          <w:lang w:eastAsia="ru-RU"/>
        </w:rPr>
        <w:t>Создание различных типов проектов учащимися</w:t>
      </w:r>
      <w:r w:rsidR="00235D96" w:rsidRPr="007F30B3">
        <w:rPr>
          <w:rFonts w:ascii="Times New Roman" w:eastAsia="Times New Roman" w:hAnsi="Times New Roman"/>
          <w:sz w:val="28"/>
          <w:szCs w:val="28"/>
          <w:lang w:eastAsia="ru-RU"/>
        </w:rPr>
        <w:t xml:space="preserve"> на уроках истории и в процессе внеклассной работы позволяет мне, как учителю, решить ряд важных образовательных задач. Опыт, приобретаемый в процессе проектной деятельности, базируется на интересах учащихся. </w:t>
      </w:r>
      <w:r w:rsidR="00235D96" w:rsidRPr="007F30B3">
        <w:rPr>
          <w:rFonts w:ascii="Times New Roman" w:eastAsia="Times New Roman" w:hAnsi="Times New Roman"/>
          <w:iCs/>
          <w:sz w:val="28"/>
          <w:szCs w:val="28"/>
          <w:lang w:eastAsia="ru-RU"/>
        </w:rPr>
        <w:t xml:space="preserve">Изучение мотивов включения в исследовательскую деятельность позволило установить, что </w:t>
      </w:r>
      <w:r>
        <w:rPr>
          <w:rFonts w:ascii="Times New Roman" w:eastAsia="Times New Roman" w:hAnsi="Times New Roman"/>
          <w:iCs/>
          <w:sz w:val="28"/>
          <w:szCs w:val="28"/>
          <w:lang w:eastAsia="ru-RU"/>
        </w:rPr>
        <w:t>учащиеся</w:t>
      </w:r>
      <w:r w:rsidR="00235D96" w:rsidRPr="007F30B3">
        <w:rPr>
          <w:rFonts w:ascii="Times New Roman" w:eastAsia="Times New Roman" w:hAnsi="Times New Roman"/>
          <w:iCs/>
          <w:sz w:val="28"/>
          <w:szCs w:val="28"/>
          <w:lang w:eastAsia="ru-RU"/>
        </w:rPr>
        <w:t xml:space="preserve"> связывают свое участие в ней с социальной значимостью и не</w:t>
      </w:r>
      <w:r>
        <w:rPr>
          <w:rFonts w:ascii="Times New Roman" w:eastAsia="Times New Roman" w:hAnsi="Times New Roman"/>
          <w:iCs/>
          <w:sz w:val="28"/>
          <w:szCs w:val="28"/>
          <w:lang w:eastAsia="ru-RU"/>
        </w:rPr>
        <w:t>отложностью решения  проблем (</w:t>
      </w:r>
      <w:r w:rsidR="004F2D59">
        <w:rPr>
          <w:rFonts w:ascii="Times New Roman" w:eastAsia="Times New Roman" w:hAnsi="Times New Roman"/>
          <w:iCs/>
          <w:sz w:val="28"/>
          <w:szCs w:val="28"/>
          <w:lang w:eastAsia="ru-RU"/>
        </w:rPr>
        <w:t>53</w:t>
      </w:r>
      <w:r w:rsidR="00235D96" w:rsidRPr="007F30B3">
        <w:rPr>
          <w:rFonts w:ascii="Times New Roman" w:eastAsia="Times New Roman" w:hAnsi="Times New Roman"/>
          <w:iCs/>
          <w:sz w:val="28"/>
          <w:szCs w:val="28"/>
          <w:lang w:eastAsia="ru-RU"/>
        </w:rPr>
        <w:t>%), желанием испытать свои силы и возмож</w:t>
      </w:r>
      <w:r w:rsidR="004F2D59">
        <w:rPr>
          <w:rFonts w:ascii="Times New Roman" w:eastAsia="Times New Roman" w:hAnsi="Times New Roman"/>
          <w:iCs/>
          <w:sz w:val="28"/>
          <w:szCs w:val="28"/>
          <w:lang w:eastAsia="ru-RU"/>
        </w:rPr>
        <w:t>ности в новой для себя сфере (2</w:t>
      </w:r>
      <w:r>
        <w:rPr>
          <w:rFonts w:ascii="Times New Roman" w:eastAsia="Times New Roman" w:hAnsi="Times New Roman"/>
          <w:iCs/>
          <w:sz w:val="28"/>
          <w:szCs w:val="28"/>
          <w:lang w:eastAsia="ru-RU"/>
        </w:rPr>
        <w:t>2</w:t>
      </w:r>
      <w:r w:rsidR="00235D96" w:rsidRPr="007F30B3">
        <w:rPr>
          <w:rFonts w:ascii="Times New Roman" w:eastAsia="Times New Roman" w:hAnsi="Times New Roman"/>
          <w:iCs/>
          <w:sz w:val="28"/>
          <w:szCs w:val="28"/>
          <w:lang w:eastAsia="ru-RU"/>
        </w:rPr>
        <w:t>%), развитием познавательных интересов и мышления, необходимых для будущей п</w:t>
      </w:r>
      <w:r w:rsidR="004F2D59">
        <w:rPr>
          <w:rFonts w:ascii="Times New Roman" w:eastAsia="Times New Roman" w:hAnsi="Times New Roman"/>
          <w:iCs/>
          <w:sz w:val="28"/>
          <w:szCs w:val="28"/>
          <w:lang w:eastAsia="ru-RU"/>
        </w:rPr>
        <w:t>рофессиональной деятельности (13</w:t>
      </w:r>
      <w:r w:rsidR="00235D96" w:rsidRPr="007F30B3">
        <w:rPr>
          <w:rFonts w:ascii="Times New Roman" w:eastAsia="Times New Roman" w:hAnsi="Times New Roman"/>
          <w:iCs/>
          <w:sz w:val="28"/>
          <w:szCs w:val="28"/>
          <w:lang w:eastAsia="ru-RU"/>
        </w:rPr>
        <w:t>%).</w:t>
      </w:r>
    </w:p>
    <w:p w:rsidR="00235D96" w:rsidRPr="007F30B3" w:rsidRDefault="00235D96" w:rsidP="005F6137">
      <w:pPr>
        <w:spacing w:before="100" w:beforeAutospacing="1" w:after="100" w:afterAutospacing="1" w:line="360" w:lineRule="auto"/>
        <w:ind w:left="-567"/>
        <w:jc w:val="both"/>
        <w:rPr>
          <w:rFonts w:ascii="Times New Roman" w:eastAsia="Times New Roman" w:hAnsi="Times New Roman"/>
          <w:iCs/>
          <w:sz w:val="28"/>
          <w:szCs w:val="28"/>
          <w:lang w:eastAsia="ru-RU"/>
        </w:rPr>
      </w:pPr>
    </w:p>
    <w:p w:rsidR="00235D96" w:rsidRPr="007F30B3" w:rsidRDefault="00235D96" w:rsidP="005F6137">
      <w:pPr>
        <w:spacing w:before="100" w:beforeAutospacing="1" w:after="100" w:afterAutospacing="1" w:line="360" w:lineRule="auto"/>
        <w:ind w:left="-567"/>
        <w:jc w:val="center"/>
        <w:rPr>
          <w:rFonts w:ascii="Times New Roman" w:eastAsia="Times New Roman" w:hAnsi="Times New Roman"/>
          <w:iCs/>
          <w:sz w:val="28"/>
          <w:szCs w:val="28"/>
          <w:lang w:eastAsia="ru-RU"/>
        </w:rPr>
      </w:pPr>
      <w:r w:rsidRPr="007F30B3">
        <w:rPr>
          <w:rFonts w:ascii="Times New Roman" w:eastAsia="Times New Roman" w:hAnsi="Times New Roman"/>
          <w:noProof/>
          <w:sz w:val="28"/>
          <w:szCs w:val="28"/>
          <w:lang w:eastAsia="ru-RU"/>
        </w:rPr>
        <w:drawing>
          <wp:inline distT="0" distB="0" distL="0" distR="0">
            <wp:extent cx="4238625" cy="2533650"/>
            <wp:effectExtent l="19050" t="0" r="9525" b="0"/>
            <wp:docPr id="9" name="Объект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235D96" w:rsidRPr="007F30B3" w:rsidRDefault="00235D96" w:rsidP="005F6137">
      <w:pPr>
        <w:spacing w:before="100" w:beforeAutospacing="1" w:after="100" w:afterAutospacing="1" w:line="360" w:lineRule="auto"/>
        <w:ind w:left="-567"/>
        <w:jc w:val="both"/>
        <w:rPr>
          <w:rFonts w:ascii="Times New Roman" w:eastAsia="Times New Roman" w:hAnsi="Times New Roman"/>
          <w:iCs/>
          <w:sz w:val="28"/>
          <w:szCs w:val="28"/>
          <w:lang w:eastAsia="ru-RU"/>
        </w:rPr>
      </w:pPr>
      <w:r w:rsidRPr="007F30B3">
        <w:rPr>
          <w:rFonts w:ascii="Times New Roman" w:eastAsia="Times New Roman" w:hAnsi="Times New Roman"/>
          <w:iCs/>
          <w:sz w:val="28"/>
          <w:szCs w:val="28"/>
          <w:lang w:eastAsia="ru-RU"/>
        </w:rPr>
        <w:t xml:space="preserve">          Важным показателем признания  труда учащихся служит отношение взрослых. </w:t>
      </w:r>
      <w:r w:rsidR="00CC2F29">
        <w:rPr>
          <w:rFonts w:ascii="Times New Roman" w:eastAsia="Times New Roman" w:hAnsi="Times New Roman"/>
          <w:iCs/>
          <w:sz w:val="28"/>
          <w:szCs w:val="28"/>
          <w:lang w:eastAsia="ru-RU"/>
        </w:rPr>
        <w:t>По данным моего исследования, 54</w:t>
      </w:r>
      <w:r w:rsidRPr="007F30B3">
        <w:rPr>
          <w:rFonts w:ascii="Times New Roman" w:eastAsia="Times New Roman" w:hAnsi="Times New Roman"/>
          <w:iCs/>
          <w:sz w:val="28"/>
          <w:szCs w:val="28"/>
          <w:lang w:eastAsia="ru-RU"/>
        </w:rPr>
        <w:t xml:space="preserve">% из числа </w:t>
      </w:r>
      <w:r w:rsidR="00844EB5">
        <w:rPr>
          <w:rFonts w:ascii="Times New Roman" w:eastAsia="Times New Roman" w:hAnsi="Times New Roman"/>
          <w:iCs/>
          <w:sz w:val="28"/>
          <w:szCs w:val="28"/>
          <w:lang w:eastAsia="ru-RU"/>
        </w:rPr>
        <w:t>учащихся</w:t>
      </w:r>
      <w:r w:rsidRPr="007F30B3">
        <w:rPr>
          <w:rFonts w:ascii="Times New Roman" w:eastAsia="Times New Roman" w:hAnsi="Times New Roman"/>
          <w:iCs/>
          <w:sz w:val="28"/>
          <w:szCs w:val="28"/>
          <w:lang w:eastAsia="ru-RU"/>
        </w:rPr>
        <w:t xml:space="preserve">, выполнявших  </w:t>
      </w:r>
      <w:r w:rsidRPr="007F30B3">
        <w:rPr>
          <w:rFonts w:ascii="Times New Roman" w:eastAsia="Times New Roman" w:hAnsi="Times New Roman"/>
          <w:iCs/>
          <w:sz w:val="28"/>
          <w:szCs w:val="28"/>
          <w:lang w:eastAsia="ru-RU"/>
        </w:rPr>
        <w:lastRenderedPageBreak/>
        <w:t>проекты, отметили интерес к своей деятельности со стороны окружающих (родных, друзей, знако</w:t>
      </w:r>
      <w:r w:rsidR="00CC2F29">
        <w:rPr>
          <w:rFonts w:ascii="Times New Roman" w:eastAsia="Times New Roman" w:hAnsi="Times New Roman"/>
          <w:iCs/>
          <w:sz w:val="28"/>
          <w:szCs w:val="28"/>
          <w:lang w:eastAsia="ru-RU"/>
        </w:rPr>
        <w:t xml:space="preserve">мых), а </w:t>
      </w:r>
      <w:r w:rsidR="004F2D59">
        <w:rPr>
          <w:rFonts w:ascii="Times New Roman" w:eastAsia="Times New Roman" w:hAnsi="Times New Roman"/>
          <w:iCs/>
          <w:sz w:val="28"/>
          <w:szCs w:val="28"/>
          <w:lang w:eastAsia="ru-RU"/>
        </w:rPr>
        <w:t>48</w:t>
      </w:r>
      <w:r w:rsidRPr="007F30B3">
        <w:rPr>
          <w:rFonts w:ascii="Times New Roman" w:eastAsia="Times New Roman" w:hAnsi="Times New Roman"/>
          <w:iCs/>
          <w:sz w:val="28"/>
          <w:szCs w:val="28"/>
          <w:lang w:eastAsia="ru-RU"/>
        </w:rPr>
        <w:t>% учащихся рассказали о том, что в ходе работы над проектом взрослые неоднократно предлагали им свою помощь.</w:t>
      </w:r>
    </w:p>
    <w:p w:rsidR="00235D96" w:rsidRPr="007F30B3" w:rsidRDefault="00235D96" w:rsidP="005F6137">
      <w:pPr>
        <w:spacing w:before="100" w:beforeAutospacing="1" w:after="100" w:afterAutospacing="1" w:line="360" w:lineRule="auto"/>
        <w:ind w:left="-567"/>
        <w:jc w:val="center"/>
        <w:rPr>
          <w:rFonts w:ascii="Times New Roman" w:eastAsia="Times New Roman" w:hAnsi="Times New Roman"/>
          <w:sz w:val="28"/>
          <w:szCs w:val="28"/>
          <w:lang w:eastAsia="ru-RU"/>
        </w:rPr>
      </w:pPr>
      <w:r w:rsidRPr="007F30B3">
        <w:rPr>
          <w:rFonts w:ascii="Times New Roman" w:eastAsia="Times New Roman" w:hAnsi="Times New Roman"/>
          <w:noProof/>
          <w:sz w:val="28"/>
          <w:szCs w:val="28"/>
          <w:lang w:eastAsia="ru-RU"/>
        </w:rPr>
        <w:drawing>
          <wp:inline distT="0" distB="0" distL="0" distR="0">
            <wp:extent cx="4362450" cy="2724150"/>
            <wp:effectExtent l="0" t="0" r="0" b="0"/>
            <wp:docPr id="10" name="Объект 1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235D96" w:rsidRPr="007F30B3" w:rsidRDefault="00235D96" w:rsidP="00101B1B">
      <w:pPr>
        <w:jc w:val="both"/>
        <w:rPr>
          <w:rFonts w:ascii="Times New Roman" w:hAnsi="Times New Roman"/>
          <w:b/>
          <w:sz w:val="28"/>
          <w:szCs w:val="28"/>
        </w:rPr>
      </w:pPr>
      <w:bookmarkStart w:id="0" w:name="_GoBack"/>
      <w:bookmarkEnd w:id="0"/>
      <w:r w:rsidRPr="007F30B3">
        <w:rPr>
          <w:rFonts w:ascii="Times New Roman" w:hAnsi="Times New Roman"/>
          <w:b/>
          <w:sz w:val="28"/>
          <w:szCs w:val="28"/>
          <w:lang w:val="en-US"/>
        </w:rPr>
        <w:t>V</w:t>
      </w:r>
      <w:r w:rsidRPr="007F30B3">
        <w:rPr>
          <w:rFonts w:ascii="Times New Roman" w:hAnsi="Times New Roman"/>
          <w:b/>
          <w:sz w:val="28"/>
          <w:szCs w:val="28"/>
        </w:rPr>
        <w:t>. Список используемой литературы</w:t>
      </w:r>
    </w:p>
    <w:p w:rsidR="00235D96" w:rsidRPr="007F30B3" w:rsidRDefault="00235D96" w:rsidP="005F6137">
      <w:pPr>
        <w:widowControl w:val="0"/>
        <w:spacing w:line="300" w:lineRule="auto"/>
        <w:ind w:left="-567"/>
        <w:jc w:val="both"/>
        <w:rPr>
          <w:rFonts w:ascii="Times New Roman" w:hAnsi="Times New Roman"/>
          <w:sz w:val="28"/>
          <w:szCs w:val="28"/>
        </w:rPr>
      </w:pPr>
      <w:r w:rsidRPr="007F30B3">
        <w:rPr>
          <w:rFonts w:ascii="Times New Roman" w:hAnsi="Times New Roman"/>
          <w:sz w:val="28"/>
          <w:szCs w:val="28"/>
        </w:rPr>
        <w:t xml:space="preserve">1. Гузеев В. В. «Метод проектов» как частный случай интегративной технологии обучения.//Директор школы. – 1995. -  № 6, - С. 39-48. </w:t>
      </w:r>
    </w:p>
    <w:p w:rsidR="00235D96" w:rsidRPr="007F30B3" w:rsidRDefault="00235D96" w:rsidP="005F6137">
      <w:pPr>
        <w:widowControl w:val="0"/>
        <w:spacing w:line="300" w:lineRule="auto"/>
        <w:ind w:left="-567"/>
        <w:jc w:val="both"/>
        <w:rPr>
          <w:rFonts w:ascii="Times New Roman" w:hAnsi="Times New Roman"/>
          <w:sz w:val="28"/>
          <w:szCs w:val="28"/>
        </w:rPr>
      </w:pPr>
      <w:r w:rsidRPr="007F30B3">
        <w:rPr>
          <w:rFonts w:ascii="Times New Roman" w:hAnsi="Times New Roman"/>
          <w:sz w:val="28"/>
          <w:szCs w:val="28"/>
        </w:rPr>
        <w:t xml:space="preserve"> 2. Гузеев В. В. Образовательная технология: от приёма до философии М., 1996. – 143с. </w:t>
      </w:r>
    </w:p>
    <w:p w:rsidR="00235D96" w:rsidRPr="007F30B3" w:rsidRDefault="00235D96" w:rsidP="005F6137">
      <w:pPr>
        <w:widowControl w:val="0"/>
        <w:spacing w:line="300" w:lineRule="auto"/>
        <w:ind w:left="-567"/>
        <w:jc w:val="both"/>
        <w:rPr>
          <w:rFonts w:ascii="Times New Roman" w:hAnsi="Times New Roman"/>
          <w:sz w:val="28"/>
          <w:szCs w:val="28"/>
        </w:rPr>
      </w:pPr>
      <w:r w:rsidRPr="007F30B3">
        <w:rPr>
          <w:rFonts w:ascii="Times New Roman" w:hAnsi="Times New Roman"/>
          <w:sz w:val="28"/>
          <w:szCs w:val="28"/>
        </w:rPr>
        <w:t xml:space="preserve">  3. Гузеев В. В. Развитие образовательной технологии. — М., 1998 </w:t>
      </w:r>
    </w:p>
    <w:p w:rsidR="00235D96" w:rsidRPr="007F30B3" w:rsidRDefault="00235D96" w:rsidP="005F6137">
      <w:pPr>
        <w:widowControl w:val="0"/>
        <w:spacing w:line="300" w:lineRule="auto"/>
        <w:ind w:left="-567"/>
        <w:jc w:val="both"/>
        <w:rPr>
          <w:rFonts w:ascii="Times New Roman" w:hAnsi="Times New Roman"/>
          <w:sz w:val="28"/>
          <w:szCs w:val="28"/>
        </w:rPr>
      </w:pPr>
      <w:r w:rsidRPr="007F30B3">
        <w:rPr>
          <w:rFonts w:ascii="Times New Roman" w:hAnsi="Times New Roman"/>
          <w:sz w:val="28"/>
          <w:szCs w:val="28"/>
        </w:rPr>
        <w:t xml:space="preserve">4. Дж. Дьюи. Демократия и образование: Пер. с англ. — М.: Педагогика-Пресс, 2000. — 384с. </w:t>
      </w:r>
    </w:p>
    <w:p w:rsidR="00235D96" w:rsidRPr="007F30B3" w:rsidRDefault="00235D96" w:rsidP="005F6137">
      <w:pPr>
        <w:widowControl w:val="0"/>
        <w:spacing w:line="300" w:lineRule="auto"/>
        <w:ind w:left="-567"/>
        <w:jc w:val="both"/>
        <w:rPr>
          <w:rFonts w:ascii="Times New Roman" w:hAnsi="Times New Roman"/>
          <w:sz w:val="28"/>
          <w:szCs w:val="28"/>
        </w:rPr>
      </w:pPr>
      <w:r w:rsidRPr="007F30B3">
        <w:rPr>
          <w:rFonts w:ascii="Times New Roman" w:hAnsi="Times New Roman"/>
          <w:sz w:val="28"/>
          <w:szCs w:val="28"/>
        </w:rPr>
        <w:t>5. Клименко А.В., Подколзина О.А. Проектная деятельность учащихся.//Преподавание истории и  обществознания в школе. – 2002. - №9. – С.69-75.</w:t>
      </w:r>
    </w:p>
    <w:p w:rsidR="00235D96" w:rsidRPr="007F30B3" w:rsidRDefault="00235D96" w:rsidP="005F6137">
      <w:pPr>
        <w:widowControl w:val="0"/>
        <w:spacing w:line="300" w:lineRule="auto"/>
        <w:ind w:left="-567"/>
        <w:jc w:val="both"/>
        <w:rPr>
          <w:rFonts w:ascii="Times New Roman" w:hAnsi="Times New Roman"/>
          <w:sz w:val="28"/>
          <w:szCs w:val="28"/>
        </w:rPr>
      </w:pPr>
      <w:r w:rsidRPr="007F30B3">
        <w:rPr>
          <w:rFonts w:ascii="Times New Roman" w:hAnsi="Times New Roman"/>
          <w:sz w:val="28"/>
          <w:szCs w:val="28"/>
        </w:rPr>
        <w:t xml:space="preserve">6. Новикова Т. Д. Проектные технологии на уроках и во внеурочной деятельности. //Народное образование. -  2000. - № 7. - с 151-157 </w:t>
      </w:r>
    </w:p>
    <w:p w:rsidR="00235D96" w:rsidRPr="007F30B3" w:rsidRDefault="00235D96" w:rsidP="005F6137">
      <w:pPr>
        <w:widowControl w:val="0"/>
        <w:spacing w:line="300" w:lineRule="auto"/>
        <w:ind w:left="-567"/>
        <w:jc w:val="both"/>
        <w:rPr>
          <w:rFonts w:ascii="Times New Roman" w:hAnsi="Times New Roman"/>
          <w:sz w:val="28"/>
          <w:szCs w:val="28"/>
        </w:rPr>
      </w:pPr>
      <w:r w:rsidRPr="007F30B3">
        <w:rPr>
          <w:rFonts w:ascii="Times New Roman" w:hAnsi="Times New Roman"/>
          <w:sz w:val="28"/>
          <w:szCs w:val="28"/>
        </w:rPr>
        <w:t>7. Новожилова Н.В. Использование Интернет – технологий в исследовательской деятельности учителей и учащихся. // Завуч. – 2003. - №8. – С.118-125.</w:t>
      </w:r>
    </w:p>
    <w:p w:rsidR="00235D96" w:rsidRPr="007F30B3" w:rsidRDefault="00235D96" w:rsidP="005F6137">
      <w:pPr>
        <w:widowControl w:val="0"/>
        <w:spacing w:line="300" w:lineRule="auto"/>
        <w:ind w:left="-567"/>
        <w:jc w:val="both"/>
        <w:rPr>
          <w:rFonts w:ascii="Times New Roman" w:hAnsi="Times New Roman"/>
          <w:sz w:val="28"/>
          <w:szCs w:val="28"/>
        </w:rPr>
      </w:pPr>
      <w:r w:rsidRPr="007F30B3">
        <w:rPr>
          <w:rFonts w:ascii="Times New Roman" w:hAnsi="Times New Roman"/>
          <w:sz w:val="28"/>
          <w:szCs w:val="28"/>
        </w:rPr>
        <w:lastRenderedPageBreak/>
        <w:t>8. Новые педагогические и информационные технологии в системе образования: Учебное пособие / Е.С. Полат, М.Ю. Бухаркина, М.В. Моисеева, А.Е. Петров; под ред. Е.С. Полат. - М.: Издательский центр "Академия", 1999.</w:t>
      </w:r>
    </w:p>
    <w:p w:rsidR="00235D96" w:rsidRPr="007F30B3" w:rsidRDefault="00235D96" w:rsidP="005F6137">
      <w:pPr>
        <w:widowControl w:val="0"/>
        <w:spacing w:line="300" w:lineRule="auto"/>
        <w:ind w:left="-567"/>
        <w:jc w:val="both"/>
        <w:rPr>
          <w:rFonts w:ascii="Times New Roman" w:hAnsi="Times New Roman"/>
          <w:sz w:val="28"/>
          <w:szCs w:val="28"/>
        </w:rPr>
      </w:pPr>
      <w:r w:rsidRPr="007F30B3">
        <w:rPr>
          <w:rFonts w:ascii="Times New Roman" w:hAnsi="Times New Roman"/>
          <w:sz w:val="28"/>
          <w:szCs w:val="28"/>
        </w:rPr>
        <w:t xml:space="preserve">9. Пахомова Н. Ю. Метод проектов. //Информатика и образование. Международный специальный выпуск журнала: Технологическое образование. 1996. </w:t>
      </w:r>
    </w:p>
    <w:p w:rsidR="00235D96" w:rsidRPr="007F30B3" w:rsidRDefault="00235D96" w:rsidP="005F6137">
      <w:pPr>
        <w:widowControl w:val="0"/>
        <w:spacing w:line="300" w:lineRule="auto"/>
        <w:ind w:left="-567"/>
        <w:jc w:val="both"/>
        <w:rPr>
          <w:rFonts w:ascii="Times New Roman" w:hAnsi="Times New Roman"/>
          <w:sz w:val="28"/>
          <w:szCs w:val="28"/>
        </w:rPr>
      </w:pPr>
      <w:r w:rsidRPr="007F30B3">
        <w:rPr>
          <w:rFonts w:ascii="Times New Roman" w:hAnsi="Times New Roman"/>
          <w:sz w:val="28"/>
          <w:szCs w:val="28"/>
        </w:rPr>
        <w:t xml:space="preserve">10. Пахомова Н. Ю. Метод учебных проектов в образовательном учреждении: Пособие для учителей и студентов педагогических вузов. — М.: АРКТИ, 2003. — 112с. </w:t>
      </w:r>
    </w:p>
    <w:p w:rsidR="00235D96" w:rsidRPr="007F30B3" w:rsidRDefault="00235D96" w:rsidP="005F6137">
      <w:pPr>
        <w:widowControl w:val="0"/>
        <w:spacing w:line="300" w:lineRule="auto"/>
        <w:ind w:left="-567"/>
        <w:jc w:val="both"/>
        <w:rPr>
          <w:rFonts w:ascii="Times New Roman" w:hAnsi="Times New Roman"/>
          <w:sz w:val="28"/>
          <w:szCs w:val="28"/>
        </w:rPr>
      </w:pPr>
      <w:r w:rsidRPr="007F30B3">
        <w:rPr>
          <w:rFonts w:ascii="Times New Roman" w:hAnsi="Times New Roman"/>
          <w:sz w:val="28"/>
          <w:szCs w:val="28"/>
        </w:rPr>
        <w:t xml:space="preserve">11. Пахомова Н. Ю. Учебные проекты: его возможности. // Учитель, № 4, 2000, — С. 52-55 </w:t>
      </w:r>
    </w:p>
    <w:p w:rsidR="00235D96" w:rsidRPr="007F30B3" w:rsidRDefault="00235D96" w:rsidP="005F6137">
      <w:pPr>
        <w:widowControl w:val="0"/>
        <w:spacing w:line="300" w:lineRule="auto"/>
        <w:ind w:left="-567"/>
        <w:jc w:val="both"/>
        <w:rPr>
          <w:rFonts w:ascii="Times New Roman" w:hAnsi="Times New Roman"/>
          <w:sz w:val="28"/>
          <w:szCs w:val="28"/>
        </w:rPr>
      </w:pPr>
      <w:r w:rsidRPr="007F30B3">
        <w:rPr>
          <w:rFonts w:ascii="Times New Roman" w:hAnsi="Times New Roman"/>
          <w:sz w:val="28"/>
          <w:szCs w:val="28"/>
        </w:rPr>
        <w:t xml:space="preserve">12. Пахомова Н. Ю. Учебные проекты: методология поиска. // Учитель, № 1, 2000, — с. 41-45 </w:t>
      </w:r>
    </w:p>
    <w:p w:rsidR="00235D96" w:rsidRPr="007F30B3" w:rsidRDefault="00235D96" w:rsidP="005F6137">
      <w:pPr>
        <w:widowControl w:val="0"/>
        <w:spacing w:line="300" w:lineRule="auto"/>
        <w:ind w:left="-567"/>
        <w:jc w:val="both"/>
        <w:rPr>
          <w:rFonts w:ascii="Times New Roman" w:hAnsi="Times New Roman"/>
          <w:sz w:val="28"/>
          <w:szCs w:val="28"/>
        </w:rPr>
      </w:pPr>
      <w:r w:rsidRPr="007F30B3">
        <w:rPr>
          <w:rFonts w:ascii="Times New Roman" w:hAnsi="Times New Roman"/>
          <w:sz w:val="28"/>
          <w:szCs w:val="28"/>
        </w:rPr>
        <w:t>13. Пахомова Н.Ю. Метод проектов: функции и структура учебного проекта // Технологическое образование. – 1997. –  № 1. – С. 92-96.</w:t>
      </w:r>
    </w:p>
    <w:p w:rsidR="00235D96" w:rsidRPr="007F30B3" w:rsidRDefault="00235D96" w:rsidP="005F6137">
      <w:pPr>
        <w:spacing w:line="300" w:lineRule="auto"/>
        <w:ind w:left="-567"/>
        <w:jc w:val="both"/>
        <w:rPr>
          <w:rFonts w:ascii="Times New Roman" w:hAnsi="Times New Roman"/>
          <w:sz w:val="28"/>
          <w:szCs w:val="28"/>
        </w:rPr>
      </w:pPr>
      <w:r w:rsidRPr="007F30B3">
        <w:rPr>
          <w:rFonts w:ascii="Times New Roman" w:hAnsi="Times New Roman"/>
          <w:bCs/>
          <w:sz w:val="28"/>
          <w:szCs w:val="28"/>
        </w:rPr>
        <w:t xml:space="preserve">14. </w:t>
      </w:r>
      <w:r w:rsidRPr="007F30B3">
        <w:rPr>
          <w:rFonts w:ascii="Times New Roman" w:hAnsi="Times New Roman"/>
          <w:sz w:val="28"/>
          <w:szCs w:val="28"/>
        </w:rPr>
        <w:t>Полат Е.С. Как рождается проект. – М.,1995 – 233с.</w:t>
      </w:r>
    </w:p>
    <w:p w:rsidR="00235D96" w:rsidRPr="007F30B3" w:rsidRDefault="00235D96" w:rsidP="005F6137">
      <w:pPr>
        <w:widowControl w:val="0"/>
        <w:ind w:left="-567"/>
        <w:jc w:val="both"/>
        <w:rPr>
          <w:rFonts w:ascii="Times New Roman" w:hAnsi="Times New Roman"/>
          <w:sz w:val="28"/>
          <w:szCs w:val="28"/>
        </w:rPr>
      </w:pPr>
      <w:r w:rsidRPr="007F30B3">
        <w:rPr>
          <w:rFonts w:ascii="Times New Roman" w:hAnsi="Times New Roman"/>
          <w:sz w:val="28"/>
          <w:szCs w:val="28"/>
        </w:rPr>
        <w:t> </w:t>
      </w:r>
    </w:p>
    <w:p w:rsidR="00235D96" w:rsidRPr="007F30B3" w:rsidRDefault="00235D96" w:rsidP="005F6137">
      <w:pPr>
        <w:ind w:left="-567"/>
        <w:jc w:val="both"/>
        <w:rPr>
          <w:rFonts w:ascii="Times New Roman" w:hAnsi="Times New Roman"/>
          <w:b/>
          <w:sz w:val="28"/>
          <w:szCs w:val="28"/>
        </w:rPr>
      </w:pPr>
    </w:p>
    <w:p w:rsidR="005F6137" w:rsidRPr="007F30B3" w:rsidRDefault="005F6137">
      <w:pPr>
        <w:ind w:left="-567"/>
        <w:jc w:val="both"/>
        <w:rPr>
          <w:rFonts w:ascii="Times New Roman" w:hAnsi="Times New Roman"/>
          <w:sz w:val="28"/>
          <w:szCs w:val="28"/>
        </w:rPr>
      </w:pPr>
    </w:p>
    <w:sectPr w:rsidR="005F6137" w:rsidRPr="007F30B3" w:rsidSect="00D212B9">
      <w:headerReference w:type="default" r:id="rId13"/>
      <w:footerReference w:type="default" r:id="rId1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7B00" w:rsidRDefault="00B87B00" w:rsidP="00235D96">
      <w:pPr>
        <w:spacing w:after="0" w:line="240" w:lineRule="auto"/>
      </w:pPr>
      <w:r>
        <w:separator/>
      </w:r>
    </w:p>
  </w:endnote>
  <w:endnote w:type="continuationSeparator" w:id="0">
    <w:p w:rsidR="00B87B00" w:rsidRDefault="00B87B00" w:rsidP="00235D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838001"/>
      <w:docPartObj>
        <w:docPartGallery w:val="Page Numbers (Bottom of Page)"/>
        <w:docPartUnique/>
      </w:docPartObj>
    </w:sdtPr>
    <w:sdtEndPr/>
    <w:sdtContent>
      <w:p w:rsidR="006A6A5E" w:rsidRDefault="00167FC2">
        <w:pPr>
          <w:pStyle w:val="a9"/>
          <w:jc w:val="right"/>
        </w:pPr>
        <w:r>
          <w:fldChar w:fldCharType="begin"/>
        </w:r>
        <w:r>
          <w:instrText xml:space="preserve"> PAGE   \* MERGEFORMAT </w:instrText>
        </w:r>
        <w:r>
          <w:fldChar w:fldCharType="separate"/>
        </w:r>
        <w:r w:rsidR="00F83D6F">
          <w:rPr>
            <w:noProof/>
          </w:rPr>
          <w:t>33</w:t>
        </w:r>
        <w:r>
          <w:rPr>
            <w:noProof/>
          </w:rPr>
          <w:fldChar w:fldCharType="end"/>
        </w:r>
      </w:p>
    </w:sdtContent>
  </w:sdt>
  <w:p w:rsidR="006A6A5E" w:rsidRDefault="006A6A5E">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7B00" w:rsidRDefault="00B87B00" w:rsidP="00235D96">
      <w:pPr>
        <w:spacing w:after="0" w:line="240" w:lineRule="auto"/>
      </w:pPr>
      <w:r>
        <w:separator/>
      </w:r>
    </w:p>
  </w:footnote>
  <w:footnote w:type="continuationSeparator" w:id="0">
    <w:p w:rsidR="00B87B00" w:rsidRDefault="00B87B00" w:rsidP="00235D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A6A5E" w:rsidRPr="00C11F08" w:rsidRDefault="006A6A5E">
    <w:pPr>
      <w:pStyle w:val="a3"/>
      <w:jc w:val="center"/>
      <w:rPr>
        <w:rFonts w:ascii="Cambria" w:hAnsi="Cambria"/>
        <w:b/>
        <w:sz w:val="28"/>
        <w:szCs w:val="28"/>
      </w:rPr>
    </w:pPr>
    <w:r w:rsidRPr="00C11F08">
      <w:rPr>
        <w:rFonts w:ascii="Cambria" w:hAnsi="Cambria"/>
        <w:b/>
        <w:sz w:val="28"/>
        <w:szCs w:val="28"/>
      </w:rPr>
      <w:t xml:space="preserve"> </w:t>
    </w:r>
  </w:p>
  <w:p w:rsidR="006A6A5E" w:rsidRDefault="006A6A5E">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167EF"/>
    <w:multiLevelType w:val="hybridMultilevel"/>
    <w:tmpl w:val="08AE5252"/>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15:restartNumberingAfterBreak="0">
    <w:nsid w:val="07A33BD4"/>
    <w:multiLevelType w:val="hybridMultilevel"/>
    <w:tmpl w:val="FA3683EA"/>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07B9772F"/>
    <w:multiLevelType w:val="hybridMultilevel"/>
    <w:tmpl w:val="0F80FAAE"/>
    <w:lvl w:ilvl="0" w:tplc="79F6697C">
      <w:start w:val="1"/>
      <w:numFmt w:val="upperRoman"/>
      <w:lvlText w:val="%1."/>
      <w:lvlJc w:val="left"/>
      <w:pPr>
        <w:ind w:left="890" w:hanging="720"/>
      </w:pPr>
      <w:rPr>
        <w:rFonts w:hint="default"/>
        <w:b/>
      </w:rPr>
    </w:lvl>
    <w:lvl w:ilvl="1" w:tplc="04190019" w:tentative="1">
      <w:start w:val="1"/>
      <w:numFmt w:val="lowerLetter"/>
      <w:lvlText w:val="%2."/>
      <w:lvlJc w:val="left"/>
      <w:pPr>
        <w:ind w:left="1250" w:hanging="360"/>
      </w:pPr>
    </w:lvl>
    <w:lvl w:ilvl="2" w:tplc="0419001B" w:tentative="1">
      <w:start w:val="1"/>
      <w:numFmt w:val="lowerRoman"/>
      <w:lvlText w:val="%3."/>
      <w:lvlJc w:val="right"/>
      <w:pPr>
        <w:ind w:left="1970" w:hanging="180"/>
      </w:pPr>
    </w:lvl>
    <w:lvl w:ilvl="3" w:tplc="0419000F" w:tentative="1">
      <w:start w:val="1"/>
      <w:numFmt w:val="decimal"/>
      <w:lvlText w:val="%4."/>
      <w:lvlJc w:val="left"/>
      <w:pPr>
        <w:ind w:left="2690" w:hanging="360"/>
      </w:pPr>
    </w:lvl>
    <w:lvl w:ilvl="4" w:tplc="04190019" w:tentative="1">
      <w:start w:val="1"/>
      <w:numFmt w:val="lowerLetter"/>
      <w:lvlText w:val="%5."/>
      <w:lvlJc w:val="left"/>
      <w:pPr>
        <w:ind w:left="3410" w:hanging="360"/>
      </w:pPr>
    </w:lvl>
    <w:lvl w:ilvl="5" w:tplc="0419001B" w:tentative="1">
      <w:start w:val="1"/>
      <w:numFmt w:val="lowerRoman"/>
      <w:lvlText w:val="%6."/>
      <w:lvlJc w:val="right"/>
      <w:pPr>
        <w:ind w:left="4130" w:hanging="180"/>
      </w:pPr>
    </w:lvl>
    <w:lvl w:ilvl="6" w:tplc="0419000F" w:tentative="1">
      <w:start w:val="1"/>
      <w:numFmt w:val="decimal"/>
      <w:lvlText w:val="%7."/>
      <w:lvlJc w:val="left"/>
      <w:pPr>
        <w:ind w:left="4850" w:hanging="360"/>
      </w:pPr>
    </w:lvl>
    <w:lvl w:ilvl="7" w:tplc="04190019" w:tentative="1">
      <w:start w:val="1"/>
      <w:numFmt w:val="lowerLetter"/>
      <w:lvlText w:val="%8."/>
      <w:lvlJc w:val="left"/>
      <w:pPr>
        <w:ind w:left="5570" w:hanging="360"/>
      </w:pPr>
    </w:lvl>
    <w:lvl w:ilvl="8" w:tplc="0419001B" w:tentative="1">
      <w:start w:val="1"/>
      <w:numFmt w:val="lowerRoman"/>
      <w:lvlText w:val="%9."/>
      <w:lvlJc w:val="right"/>
      <w:pPr>
        <w:ind w:left="6290" w:hanging="180"/>
      </w:pPr>
    </w:lvl>
  </w:abstractNum>
  <w:abstractNum w:abstractNumId="3" w15:restartNumberingAfterBreak="0">
    <w:nsid w:val="08A144EE"/>
    <w:multiLevelType w:val="hybridMultilevel"/>
    <w:tmpl w:val="22C8C0CC"/>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8D51314"/>
    <w:multiLevelType w:val="hybridMultilevel"/>
    <w:tmpl w:val="0D20C520"/>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15:restartNumberingAfterBreak="0">
    <w:nsid w:val="0CF82A2E"/>
    <w:multiLevelType w:val="hybridMultilevel"/>
    <w:tmpl w:val="47F26D60"/>
    <w:lvl w:ilvl="0" w:tplc="FBBE641E">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ED00582"/>
    <w:multiLevelType w:val="hybridMultilevel"/>
    <w:tmpl w:val="190E89EC"/>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15:restartNumberingAfterBreak="0">
    <w:nsid w:val="10A07AC3"/>
    <w:multiLevelType w:val="hybridMultilevel"/>
    <w:tmpl w:val="9C0AA194"/>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1312826"/>
    <w:multiLevelType w:val="hybridMultilevel"/>
    <w:tmpl w:val="5DF05DD6"/>
    <w:lvl w:ilvl="0" w:tplc="26F84124">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88443A6"/>
    <w:multiLevelType w:val="hybridMultilevel"/>
    <w:tmpl w:val="0FF6BD9E"/>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0" w15:restartNumberingAfterBreak="0">
    <w:nsid w:val="1EC067D5"/>
    <w:multiLevelType w:val="hybridMultilevel"/>
    <w:tmpl w:val="38881942"/>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5B8385E"/>
    <w:multiLevelType w:val="hybridMultilevel"/>
    <w:tmpl w:val="35B02BB2"/>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15:restartNumberingAfterBreak="0">
    <w:nsid w:val="27093CCD"/>
    <w:multiLevelType w:val="multilevel"/>
    <w:tmpl w:val="5A7CC586"/>
    <w:lvl w:ilvl="0">
      <w:start w:val="1"/>
      <w:numFmt w:val="decimal"/>
      <w:lvlText w:val="%1."/>
      <w:lvlJc w:val="left"/>
      <w:pPr>
        <w:ind w:left="720" w:hanging="360"/>
      </w:pPr>
      <w:rPr>
        <w:rFonts w:hint="default"/>
      </w:rPr>
    </w:lvl>
    <w:lvl w:ilvl="1">
      <w:start w:val="1"/>
      <w:numFmt w:val="decimal"/>
      <w:isLgl/>
      <w:lvlText w:val="%1.%2."/>
      <w:lvlJc w:val="left"/>
      <w:pPr>
        <w:ind w:left="408" w:hanging="40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AA00134"/>
    <w:multiLevelType w:val="hybridMultilevel"/>
    <w:tmpl w:val="9F82D844"/>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15:restartNumberingAfterBreak="0">
    <w:nsid w:val="2B2A3821"/>
    <w:multiLevelType w:val="hybridMultilevel"/>
    <w:tmpl w:val="FD960D0E"/>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15:restartNumberingAfterBreak="0">
    <w:nsid w:val="31DC6EEF"/>
    <w:multiLevelType w:val="hybridMultilevel"/>
    <w:tmpl w:val="4F7A80A2"/>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6" w15:restartNumberingAfterBreak="0">
    <w:nsid w:val="37905E41"/>
    <w:multiLevelType w:val="hybridMultilevel"/>
    <w:tmpl w:val="560A2E1C"/>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15:restartNumberingAfterBreak="0">
    <w:nsid w:val="39C757EA"/>
    <w:multiLevelType w:val="hybridMultilevel"/>
    <w:tmpl w:val="EA02145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9F11FE3"/>
    <w:multiLevelType w:val="hybridMultilevel"/>
    <w:tmpl w:val="ECB6A05A"/>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9" w15:restartNumberingAfterBreak="0">
    <w:nsid w:val="3A1734A4"/>
    <w:multiLevelType w:val="hybridMultilevel"/>
    <w:tmpl w:val="46D4AA1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FFA1A58"/>
    <w:multiLevelType w:val="hybridMultilevel"/>
    <w:tmpl w:val="B3042B8E"/>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15:restartNumberingAfterBreak="0">
    <w:nsid w:val="46376446"/>
    <w:multiLevelType w:val="hybridMultilevel"/>
    <w:tmpl w:val="599ACDC2"/>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15:restartNumberingAfterBreak="0">
    <w:nsid w:val="48553805"/>
    <w:multiLevelType w:val="hybridMultilevel"/>
    <w:tmpl w:val="CBDE865A"/>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15:restartNumberingAfterBreak="0">
    <w:nsid w:val="4C1E71A4"/>
    <w:multiLevelType w:val="multilevel"/>
    <w:tmpl w:val="7D84B9B0"/>
    <w:lvl w:ilvl="0">
      <w:start w:val="1"/>
      <w:numFmt w:val="decimal"/>
      <w:lvlText w:val="%1."/>
      <w:lvlJc w:val="left"/>
      <w:pPr>
        <w:ind w:left="360" w:hanging="360"/>
      </w:pPr>
      <w:rPr>
        <w:rFonts w:hint="default"/>
        <w:b/>
      </w:rPr>
    </w:lvl>
    <w:lvl w:ilvl="1">
      <w:start w:val="2"/>
      <w:numFmt w:val="decimal"/>
      <w:isLgl/>
      <w:lvlText w:val="%1.%2."/>
      <w:lvlJc w:val="left"/>
      <w:pPr>
        <w:ind w:left="-360" w:hanging="360"/>
      </w:pPr>
      <w:rPr>
        <w:rFonts w:hint="default"/>
      </w:rPr>
    </w:lvl>
    <w:lvl w:ilvl="2">
      <w:start w:val="1"/>
      <w:numFmt w:val="decimal"/>
      <w:isLgl/>
      <w:lvlText w:val="%1.%2.%3."/>
      <w:lvlJc w:val="left"/>
      <w:pPr>
        <w:ind w:left="816" w:hanging="720"/>
      </w:pPr>
      <w:rPr>
        <w:rFonts w:hint="default"/>
      </w:rPr>
    </w:lvl>
    <w:lvl w:ilvl="3">
      <w:start w:val="1"/>
      <w:numFmt w:val="decimal"/>
      <w:isLgl/>
      <w:lvlText w:val="%1.%2.%3.%4."/>
      <w:lvlJc w:val="left"/>
      <w:pPr>
        <w:ind w:left="864" w:hanging="720"/>
      </w:pPr>
      <w:rPr>
        <w:rFonts w:hint="default"/>
      </w:rPr>
    </w:lvl>
    <w:lvl w:ilvl="4">
      <w:start w:val="1"/>
      <w:numFmt w:val="decimal"/>
      <w:isLgl/>
      <w:lvlText w:val="%1.%2.%3.%4.%5."/>
      <w:lvlJc w:val="left"/>
      <w:pPr>
        <w:ind w:left="1272" w:hanging="1080"/>
      </w:pPr>
      <w:rPr>
        <w:rFonts w:hint="default"/>
      </w:rPr>
    </w:lvl>
    <w:lvl w:ilvl="5">
      <w:start w:val="1"/>
      <w:numFmt w:val="decimal"/>
      <w:isLgl/>
      <w:lvlText w:val="%1.%2.%3.%4.%5.%6."/>
      <w:lvlJc w:val="left"/>
      <w:pPr>
        <w:ind w:left="1320" w:hanging="1080"/>
      </w:pPr>
      <w:rPr>
        <w:rFonts w:hint="default"/>
      </w:rPr>
    </w:lvl>
    <w:lvl w:ilvl="6">
      <w:start w:val="1"/>
      <w:numFmt w:val="decimal"/>
      <w:isLgl/>
      <w:lvlText w:val="%1.%2.%3.%4.%5.%6.%7."/>
      <w:lvlJc w:val="left"/>
      <w:pPr>
        <w:ind w:left="1728" w:hanging="1440"/>
      </w:pPr>
      <w:rPr>
        <w:rFonts w:hint="default"/>
      </w:rPr>
    </w:lvl>
    <w:lvl w:ilvl="7">
      <w:start w:val="1"/>
      <w:numFmt w:val="decimal"/>
      <w:isLgl/>
      <w:lvlText w:val="%1.%2.%3.%4.%5.%6.%7.%8."/>
      <w:lvlJc w:val="left"/>
      <w:pPr>
        <w:ind w:left="1776" w:hanging="1440"/>
      </w:pPr>
      <w:rPr>
        <w:rFonts w:hint="default"/>
      </w:rPr>
    </w:lvl>
    <w:lvl w:ilvl="8">
      <w:start w:val="1"/>
      <w:numFmt w:val="decimal"/>
      <w:isLgl/>
      <w:lvlText w:val="%1.%2.%3.%4.%5.%6.%7.%8.%9."/>
      <w:lvlJc w:val="left"/>
      <w:pPr>
        <w:ind w:left="2184" w:hanging="1800"/>
      </w:pPr>
      <w:rPr>
        <w:rFonts w:hint="default"/>
      </w:rPr>
    </w:lvl>
  </w:abstractNum>
  <w:abstractNum w:abstractNumId="24" w15:restartNumberingAfterBreak="0">
    <w:nsid w:val="4D9B7356"/>
    <w:multiLevelType w:val="hybridMultilevel"/>
    <w:tmpl w:val="F156F556"/>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6C64050"/>
    <w:multiLevelType w:val="hybridMultilevel"/>
    <w:tmpl w:val="0CEC33B6"/>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6" w15:restartNumberingAfterBreak="0">
    <w:nsid w:val="5A053942"/>
    <w:multiLevelType w:val="hybridMultilevel"/>
    <w:tmpl w:val="C996F57E"/>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7" w15:restartNumberingAfterBreak="0">
    <w:nsid w:val="5B2D1851"/>
    <w:multiLevelType w:val="hybridMultilevel"/>
    <w:tmpl w:val="03F4E268"/>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15:restartNumberingAfterBreak="0">
    <w:nsid w:val="654D0184"/>
    <w:multiLevelType w:val="hybridMultilevel"/>
    <w:tmpl w:val="B7F84474"/>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8A54D70"/>
    <w:multiLevelType w:val="hybridMultilevel"/>
    <w:tmpl w:val="147E970E"/>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15:restartNumberingAfterBreak="0">
    <w:nsid w:val="698B41E6"/>
    <w:multiLevelType w:val="hybridMultilevel"/>
    <w:tmpl w:val="C4741B3C"/>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15:restartNumberingAfterBreak="0">
    <w:nsid w:val="6DE66F70"/>
    <w:multiLevelType w:val="multilevel"/>
    <w:tmpl w:val="178CD61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97E1852"/>
    <w:multiLevelType w:val="hybridMultilevel"/>
    <w:tmpl w:val="6A4688DA"/>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3" w15:restartNumberingAfterBreak="0">
    <w:nsid w:val="7F1655FF"/>
    <w:multiLevelType w:val="hybridMultilevel"/>
    <w:tmpl w:val="DBB41A6C"/>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4"/>
  </w:num>
  <w:num w:numId="2">
    <w:abstractNumId w:val="32"/>
  </w:num>
  <w:num w:numId="3">
    <w:abstractNumId w:val="15"/>
  </w:num>
  <w:num w:numId="4">
    <w:abstractNumId w:val="1"/>
  </w:num>
  <w:num w:numId="5">
    <w:abstractNumId w:val="8"/>
  </w:num>
  <w:num w:numId="6">
    <w:abstractNumId w:val="12"/>
  </w:num>
  <w:num w:numId="7">
    <w:abstractNumId w:val="31"/>
  </w:num>
  <w:num w:numId="8">
    <w:abstractNumId w:val="13"/>
  </w:num>
  <w:num w:numId="9">
    <w:abstractNumId w:val="25"/>
  </w:num>
  <w:num w:numId="10">
    <w:abstractNumId w:val="18"/>
  </w:num>
  <w:num w:numId="11">
    <w:abstractNumId w:val="30"/>
  </w:num>
  <w:num w:numId="12">
    <w:abstractNumId w:val="20"/>
  </w:num>
  <w:num w:numId="13">
    <w:abstractNumId w:val="26"/>
  </w:num>
  <w:num w:numId="14">
    <w:abstractNumId w:val="22"/>
  </w:num>
  <w:num w:numId="15">
    <w:abstractNumId w:val="0"/>
  </w:num>
  <w:num w:numId="16">
    <w:abstractNumId w:val="27"/>
  </w:num>
  <w:num w:numId="17">
    <w:abstractNumId w:val="16"/>
  </w:num>
  <w:num w:numId="18">
    <w:abstractNumId w:val="10"/>
  </w:num>
  <w:num w:numId="19">
    <w:abstractNumId w:val="28"/>
  </w:num>
  <w:num w:numId="20">
    <w:abstractNumId w:val="17"/>
  </w:num>
  <w:num w:numId="21">
    <w:abstractNumId w:val="7"/>
  </w:num>
  <w:num w:numId="22">
    <w:abstractNumId w:val="24"/>
  </w:num>
  <w:num w:numId="23">
    <w:abstractNumId w:val="19"/>
  </w:num>
  <w:num w:numId="24">
    <w:abstractNumId w:val="3"/>
  </w:num>
  <w:num w:numId="25">
    <w:abstractNumId w:val="9"/>
  </w:num>
  <w:num w:numId="26">
    <w:abstractNumId w:val="33"/>
  </w:num>
  <w:num w:numId="27">
    <w:abstractNumId w:val="21"/>
  </w:num>
  <w:num w:numId="28">
    <w:abstractNumId w:val="6"/>
  </w:num>
  <w:num w:numId="29">
    <w:abstractNumId w:val="11"/>
  </w:num>
  <w:num w:numId="30">
    <w:abstractNumId w:val="14"/>
  </w:num>
  <w:num w:numId="31">
    <w:abstractNumId w:val="29"/>
  </w:num>
  <w:num w:numId="32">
    <w:abstractNumId w:val="2"/>
  </w:num>
  <w:num w:numId="33">
    <w:abstractNumId w:val="23"/>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35D96"/>
    <w:rsid w:val="000414D0"/>
    <w:rsid w:val="00061815"/>
    <w:rsid w:val="00067551"/>
    <w:rsid w:val="000A5424"/>
    <w:rsid w:val="000F2842"/>
    <w:rsid w:val="00101B1B"/>
    <w:rsid w:val="0014635A"/>
    <w:rsid w:val="0014636C"/>
    <w:rsid w:val="00167FC2"/>
    <w:rsid w:val="001A0D39"/>
    <w:rsid w:val="001A5AEE"/>
    <w:rsid w:val="002222D2"/>
    <w:rsid w:val="00235D96"/>
    <w:rsid w:val="00262DA5"/>
    <w:rsid w:val="002868FD"/>
    <w:rsid w:val="00313BD2"/>
    <w:rsid w:val="00322ACF"/>
    <w:rsid w:val="0033728B"/>
    <w:rsid w:val="003E7966"/>
    <w:rsid w:val="004514BF"/>
    <w:rsid w:val="004B6F92"/>
    <w:rsid w:val="004C4319"/>
    <w:rsid w:val="004C55B2"/>
    <w:rsid w:val="004F2D59"/>
    <w:rsid w:val="005008DA"/>
    <w:rsid w:val="005478BD"/>
    <w:rsid w:val="00554BFC"/>
    <w:rsid w:val="005B5E6C"/>
    <w:rsid w:val="005D0133"/>
    <w:rsid w:val="005E606C"/>
    <w:rsid w:val="005F6137"/>
    <w:rsid w:val="00620E02"/>
    <w:rsid w:val="006676DB"/>
    <w:rsid w:val="006A6A5E"/>
    <w:rsid w:val="006B4C94"/>
    <w:rsid w:val="006E02E0"/>
    <w:rsid w:val="00711620"/>
    <w:rsid w:val="00737F1C"/>
    <w:rsid w:val="0076410D"/>
    <w:rsid w:val="007A1BE0"/>
    <w:rsid w:val="007F30B3"/>
    <w:rsid w:val="00801326"/>
    <w:rsid w:val="00844EB5"/>
    <w:rsid w:val="00855960"/>
    <w:rsid w:val="008D079A"/>
    <w:rsid w:val="008D4ABB"/>
    <w:rsid w:val="009111E1"/>
    <w:rsid w:val="00920721"/>
    <w:rsid w:val="009D6C67"/>
    <w:rsid w:val="009F430E"/>
    <w:rsid w:val="00A56F69"/>
    <w:rsid w:val="00AB3987"/>
    <w:rsid w:val="00B87B00"/>
    <w:rsid w:val="00BB69E5"/>
    <w:rsid w:val="00C06DBE"/>
    <w:rsid w:val="00CA4AAC"/>
    <w:rsid w:val="00CC2F29"/>
    <w:rsid w:val="00D0303A"/>
    <w:rsid w:val="00D20065"/>
    <w:rsid w:val="00D212B9"/>
    <w:rsid w:val="00DF21D7"/>
    <w:rsid w:val="00E347E7"/>
    <w:rsid w:val="00E5327D"/>
    <w:rsid w:val="00E53C76"/>
    <w:rsid w:val="00E55A7B"/>
    <w:rsid w:val="00E8273C"/>
    <w:rsid w:val="00E94737"/>
    <w:rsid w:val="00EF67D7"/>
    <w:rsid w:val="00F063BE"/>
    <w:rsid w:val="00F13210"/>
    <w:rsid w:val="00F809C6"/>
    <w:rsid w:val="00F83D6F"/>
    <w:rsid w:val="00F935EB"/>
    <w:rsid w:val="00F979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1E5118"/>
  <w15:docId w15:val="{023FF02A-A1C4-4FC8-BA4B-2DD4DAAC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35D96"/>
    <w:rPr>
      <w:rFonts w:ascii="Calibri" w:eastAsia="Calibri" w:hAnsi="Calibri" w:cs="Times New Roman"/>
    </w:rPr>
  </w:style>
  <w:style w:type="paragraph" w:styleId="4">
    <w:name w:val="heading 4"/>
    <w:basedOn w:val="a"/>
    <w:next w:val="a"/>
    <w:link w:val="40"/>
    <w:uiPriority w:val="9"/>
    <w:qFormat/>
    <w:rsid w:val="00235D96"/>
    <w:pPr>
      <w:keepNext/>
      <w:spacing w:before="240" w:after="60" w:line="240" w:lineRule="auto"/>
      <w:outlineLvl w:val="3"/>
    </w:pPr>
    <w:rPr>
      <w:rFonts w:ascii="Times New Roman" w:eastAsia="Times New Roman" w:hAnsi="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235D96"/>
    <w:rPr>
      <w:rFonts w:ascii="Times New Roman" w:eastAsia="Times New Roman" w:hAnsi="Times New Roman" w:cs="Times New Roman"/>
      <w:b/>
      <w:bCs/>
      <w:sz w:val="28"/>
      <w:szCs w:val="28"/>
      <w:lang w:eastAsia="ru-RU"/>
    </w:rPr>
  </w:style>
  <w:style w:type="paragraph" w:styleId="a3">
    <w:name w:val="header"/>
    <w:basedOn w:val="a"/>
    <w:link w:val="a4"/>
    <w:uiPriority w:val="99"/>
    <w:unhideWhenUsed/>
    <w:rsid w:val="00235D9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235D96"/>
    <w:rPr>
      <w:rFonts w:ascii="Calibri" w:eastAsia="Calibri" w:hAnsi="Calibri" w:cs="Times New Roman"/>
    </w:rPr>
  </w:style>
  <w:style w:type="paragraph" w:styleId="a5">
    <w:name w:val="Normal (Web)"/>
    <w:basedOn w:val="a"/>
    <w:uiPriority w:val="99"/>
    <w:unhideWhenUsed/>
    <w:rsid w:val="00235D96"/>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List Paragraph"/>
    <w:basedOn w:val="a"/>
    <w:uiPriority w:val="34"/>
    <w:qFormat/>
    <w:rsid w:val="00235D96"/>
    <w:pPr>
      <w:ind w:left="720"/>
      <w:contextualSpacing/>
    </w:pPr>
  </w:style>
  <w:style w:type="paragraph" w:styleId="a7">
    <w:name w:val="Balloon Text"/>
    <w:basedOn w:val="a"/>
    <w:link w:val="a8"/>
    <w:uiPriority w:val="99"/>
    <w:semiHidden/>
    <w:unhideWhenUsed/>
    <w:rsid w:val="00235D9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235D96"/>
    <w:rPr>
      <w:rFonts w:ascii="Tahoma" w:eastAsia="Calibri" w:hAnsi="Tahoma" w:cs="Tahoma"/>
      <w:sz w:val="16"/>
      <w:szCs w:val="16"/>
    </w:rPr>
  </w:style>
  <w:style w:type="paragraph" w:styleId="a9">
    <w:name w:val="footer"/>
    <w:basedOn w:val="a"/>
    <w:link w:val="aa"/>
    <w:uiPriority w:val="99"/>
    <w:unhideWhenUsed/>
    <w:rsid w:val="00235D96"/>
    <w:pPr>
      <w:tabs>
        <w:tab w:val="center" w:pos="4677"/>
        <w:tab w:val="right" w:pos="9355"/>
      </w:tabs>
      <w:spacing w:after="0" w:line="240" w:lineRule="auto"/>
    </w:pPr>
  </w:style>
  <w:style w:type="character" w:customStyle="1" w:styleId="aa">
    <w:name w:val="Нижний колонтитул Знак"/>
    <w:basedOn w:val="a0"/>
    <w:link w:val="a9"/>
    <w:uiPriority w:val="99"/>
    <w:rsid w:val="00235D96"/>
    <w:rPr>
      <w:rFonts w:ascii="Calibri" w:eastAsia="Calibri" w:hAnsi="Calibri" w:cs="Times New Roman"/>
    </w:rPr>
  </w:style>
  <w:style w:type="character" w:customStyle="1" w:styleId="apple-converted-space">
    <w:name w:val="apple-converted-space"/>
    <w:basedOn w:val="a0"/>
    <w:rsid w:val="0033728B"/>
  </w:style>
  <w:style w:type="character" w:styleId="ab">
    <w:name w:val="line number"/>
    <w:basedOn w:val="a0"/>
    <w:uiPriority w:val="99"/>
    <w:semiHidden/>
    <w:unhideWhenUsed/>
    <w:rsid w:val="005F6137"/>
  </w:style>
  <w:style w:type="character" w:styleId="ac">
    <w:name w:val="Hyperlink"/>
    <w:basedOn w:val="a0"/>
    <w:uiPriority w:val="99"/>
    <w:semiHidden/>
    <w:unhideWhenUsed/>
    <w:rsid w:val="00067551"/>
    <w:rPr>
      <w:color w:val="0000FF"/>
      <w:u w:val="single"/>
    </w:rPr>
  </w:style>
  <w:style w:type="table" w:styleId="ad">
    <w:name w:val="Table Grid"/>
    <w:basedOn w:val="a1"/>
    <w:uiPriority w:val="59"/>
    <w:rsid w:val="009111E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ch_187_nsk@nios.ru" TargetMode="External"/><Relationship Id="rId12" Type="http://schemas.openxmlformats.org/officeDocument/2006/relationships/chart" Target="charts/chart5.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4.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chart" Target="charts/chart3.xml"/><Relationship Id="rId4" Type="http://schemas.openxmlformats.org/officeDocument/2006/relationships/webSettings" Target="webSettings.xml"/><Relationship Id="rId9" Type="http://schemas.openxmlformats.org/officeDocument/2006/relationships/chart" Target="charts/chart2.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Excel3.xlsx"/></Relationships>
</file>

<file path=word/charts/_rels/chart5.xml.rels><?xml version="1.0" encoding="UTF-8" standalone="yes"?>
<Relationships xmlns="http://schemas.openxmlformats.org/package/2006/relationships"><Relationship Id="rId1" Type="http://schemas.openxmlformats.org/officeDocument/2006/relationships/package" Target="../embeddings/_____Microsoft_Excel4.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 </a:t>
            </a:r>
            <a:r>
              <a:rPr lang="ru-RU" sz="1000"/>
              <a:t>Уровень обученности учащихся проектной деятельности</a:t>
            </a:r>
          </a:p>
        </c:rich>
      </c:tx>
      <c:layout>
        <c:manualLayout>
          <c:xMode val="edge"/>
          <c:yMode val="edge"/>
          <c:x val="0.17923141023721917"/>
          <c:y val="2.9940316866332299E-2"/>
        </c:manualLayout>
      </c:layout>
      <c:overlay val="0"/>
    </c:title>
    <c:autoTitleDeleted val="0"/>
    <c:plotArea>
      <c:layout>
        <c:manualLayout>
          <c:layoutTarget val="inner"/>
          <c:xMode val="edge"/>
          <c:yMode val="edge"/>
          <c:x val="0.20560747663551387"/>
          <c:y val="0.23949579831932888"/>
          <c:w val="0.28971962616822428"/>
          <c:h val="0.52100840336134469"/>
        </c:manualLayout>
      </c:layout>
      <c:doughnutChart>
        <c:varyColors val="1"/>
        <c:ser>
          <c:idx val="0"/>
          <c:order val="0"/>
          <c:tx>
            <c:strRef>
              <c:f>Лист1!$B$1</c:f>
              <c:strCache>
                <c:ptCount val="1"/>
                <c:pt idx="0">
                  <c:v> уровень обученности школьников проектной деятельности</c:v>
                </c:pt>
              </c:strCache>
            </c:strRef>
          </c:tx>
          <c:dLbls>
            <c:dLbl>
              <c:idx val="4"/>
              <c:layout>
                <c:manualLayout>
                  <c:x val="4.3975227604599466E-2"/>
                  <c:y val="8.6888867152475568E-2"/>
                </c:manualLayout>
              </c:layout>
              <c:spPr/>
              <c:txPr>
                <a:bodyPr/>
                <a:lstStyle/>
                <a:p>
                  <a:pPr>
                    <a:defRPr/>
                  </a:pPr>
                  <a:endParaRPr lang="ru-RU"/>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044A-42A5-B28C-3FA9337DC206}"/>
                </c:ext>
              </c:extLst>
            </c:dLbl>
            <c:spPr>
              <a:noFill/>
              <a:ln>
                <a:noFill/>
              </a:ln>
              <a:effectLst/>
            </c:spPr>
            <c:showLegendKey val="0"/>
            <c:showVal val="1"/>
            <c:showCatName val="0"/>
            <c:showSerName val="0"/>
            <c:showPercent val="0"/>
            <c:showBubbleSize val="0"/>
            <c:showLeaderLines val="1"/>
            <c:extLst>
              <c:ext xmlns:c15="http://schemas.microsoft.com/office/drawing/2012/chart" uri="{CE6537A1-D6FC-4f65-9D91-7224C49458BB}"/>
            </c:extLst>
          </c:dLbls>
          <c:cat>
            <c:strRef>
              <c:f>Лист1!$A$2:$A$6</c:f>
              <c:strCache>
                <c:ptCount val="5"/>
                <c:pt idx="0">
                  <c:v> неумение поставить цел</c:v>
                </c:pt>
                <c:pt idx="1">
                  <c:v>трудности в планировании деятельности</c:v>
                </c:pt>
                <c:pt idx="2">
                  <c:v>неумение работать самостоятельно</c:v>
                </c:pt>
                <c:pt idx="3">
                  <c:v>низкий уровень развития творческих способностей</c:v>
                </c:pt>
                <c:pt idx="4">
                  <c:v>положительный уровень обученности</c:v>
                </c:pt>
              </c:strCache>
            </c:strRef>
          </c:cat>
          <c:val>
            <c:numRef>
              <c:f>Лист1!$B$2:$B$6</c:f>
              <c:numCache>
                <c:formatCode>0%</c:formatCode>
                <c:ptCount val="5"/>
                <c:pt idx="0">
                  <c:v>0.72000000000000064</c:v>
                </c:pt>
                <c:pt idx="1">
                  <c:v>0.61000000000000065</c:v>
                </c:pt>
                <c:pt idx="2">
                  <c:v>0.59000000000000052</c:v>
                </c:pt>
                <c:pt idx="3">
                  <c:v>0.78</c:v>
                </c:pt>
                <c:pt idx="4">
                  <c:v>0.26</c:v>
                </c:pt>
              </c:numCache>
            </c:numRef>
          </c:val>
          <c:extLst>
            <c:ext xmlns:c16="http://schemas.microsoft.com/office/drawing/2014/chart" uri="{C3380CC4-5D6E-409C-BE32-E72D297353CC}">
              <c16:uniqueId val="{00000001-044A-42A5-B28C-3FA9337DC206}"/>
            </c:ext>
          </c:extLst>
        </c:ser>
        <c:dLbls>
          <c:showLegendKey val="0"/>
          <c:showVal val="0"/>
          <c:showCatName val="0"/>
          <c:showSerName val="0"/>
          <c:showPercent val="0"/>
          <c:showBubbleSize val="0"/>
          <c:showLeaderLines val="1"/>
        </c:dLbls>
        <c:firstSliceAng val="0"/>
        <c:holeSize val="50"/>
      </c:doughnutChart>
    </c:plotArea>
    <c:legend>
      <c:legendPos val="r"/>
      <c:layout>
        <c:manualLayout>
          <c:xMode val="edge"/>
          <c:yMode val="edge"/>
          <c:x val="0.64719626168224298"/>
          <c:y val="0.23949579831932888"/>
          <c:w val="0.3290694565957033"/>
          <c:h val="0.66495132990265959"/>
        </c:manualLayout>
      </c:layout>
      <c:overlay val="0"/>
      <c:txPr>
        <a:bodyPr/>
        <a:lstStyle/>
        <a:p>
          <a:pPr>
            <a:defRPr sz="800" baseline="0"/>
          </a:pPr>
          <a:endParaRPr lang="ru-RU"/>
        </a:p>
      </c:txPr>
    </c:legend>
    <c:plotVisOnly val="1"/>
    <c:dispBlanksAs val="zero"/>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 </a:t>
            </a:r>
            <a:r>
              <a:rPr lang="ru-RU" sz="1199"/>
              <a:t>Использование интернет-ресурсов педагогом</a:t>
            </a:r>
          </a:p>
        </c:rich>
      </c:tx>
      <c:overlay val="0"/>
      <c:spPr>
        <a:noFill/>
        <a:ln w="25378">
          <a:noFill/>
        </a:ln>
      </c:spPr>
    </c:title>
    <c:autoTitleDeleted val="0"/>
    <c:plotArea>
      <c:layout>
        <c:manualLayout>
          <c:layoutTarget val="inner"/>
          <c:xMode val="edge"/>
          <c:yMode val="edge"/>
          <c:x val="0.14583333333333418"/>
          <c:y val="0.25555555555555554"/>
          <c:w val="0.31597222222222465"/>
          <c:h val="0.50555555555555554"/>
        </c:manualLayout>
      </c:layout>
      <c:doughnutChart>
        <c:varyColors val="1"/>
        <c:ser>
          <c:idx val="0"/>
          <c:order val="0"/>
          <c:tx>
            <c:strRef>
              <c:f>Лист1!$B$1</c:f>
              <c:strCache>
                <c:ptCount val="1"/>
                <c:pt idx="0">
                  <c:v> использование интернета педагогом</c:v>
                </c:pt>
              </c:strCache>
            </c:strRef>
          </c:tx>
          <c:dLbls>
            <c:spPr>
              <a:noFill/>
              <a:ln w="25378">
                <a:noFill/>
              </a:ln>
            </c:spPr>
            <c:showLegendKey val="0"/>
            <c:showVal val="1"/>
            <c:showCatName val="0"/>
            <c:showSerName val="0"/>
            <c:showPercent val="0"/>
            <c:showBubbleSize val="0"/>
            <c:showLeaderLines val="1"/>
            <c:extLst>
              <c:ext xmlns:c15="http://schemas.microsoft.com/office/drawing/2012/chart" uri="{CE6537A1-D6FC-4f65-9D91-7224C49458BB}"/>
            </c:extLst>
          </c:dLbls>
          <c:cat>
            <c:strRef>
              <c:f>Лист1!$A$2:$A$5</c:f>
              <c:strCache>
                <c:ptCount val="4"/>
                <c:pt idx="0">
                  <c:v>поиск информации по своему предмету</c:v>
                </c:pt>
                <c:pt idx="1">
                  <c:v>ознакомление с новинками в области методики преподавания, с новыми учебными курсами, программами и др.</c:v>
                </c:pt>
                <c:pt idx="2">
                  <c:v>для получения официальной информации</c:v>
                </c:pt>
                <c:pt idx="3">
                  <c:v>для получения консультаций</c:v>
                </c:pt>
              </c:strCache>
            </c:strRef>
          </c:cat>
          <c:val>
            <c:numRef>
              <c:f>Лист1!$B$2:$B$5</c:f>
              <c:numCache>
                <c:formatCode>0%</c:formatCode>
                <c:ptCount val="4"/>
                <c:pt idx="0">
                  <c:v>0.51</c:v>
                </c:pt>
                <c:pt idx="1">
                  <c:v>0.29000000000000031</c:v>
                </c:pt>
                <c:pt idx="2">
                  <c:v>0.14000000000000001</c:v>
                </c:pt>
                <c:pt idx="3">
                  <c:v>6.0000000000000032E-2</c:v>
                </c:pt>
              </c:numCache>
            </c:numRef>
          </c:val>
          <c:extLst>
            <c:ext xmlns:c16="http://schemas.microsoft.com/office/drawing/2014/chart" uri="{C3380CC4-5D6E-409C-BE32-E72D297353CC}">
              <c16:uniqueId val="{00000000-32B6-4DA1-8259-7254DC85A9C9}"/>
            </c:ext>
          </c:extLst>
        </c:ser>
        <c:dLbls>
          <c:showLegendKey val="0"/>
          <c:showVal val="0"/>
          <c:showCatName val="0"/>
          <c:showSerName val="0"/>
          <c:showPercent val="0"/>
          <c:showBubbleSize val="0"/>
          <c:showLeaderLines val="1"/>
        </c:dLbls>
        <c:firstSliceAng val="0"/>
        <c:holeSize val="50"/>
      </c:doughnutChart>
      <c:spPr>
        <a:noFill/>
        <a:ln w="25378">
          <a:noFill/>
        </a:ln>
      </c:spPr>
    </c:plotArea>
    <c:legend>
      <c:legendPos val="r"/>
      <c:layout>
        <c:manualLayout>
          <c:xMode val="edge"/>
          <c:yMode val="edge"/>
          <c:x val="0.59201388888888851"/>
          <c:y val="0.20555555555555555"/>
          <c:w val="0.38020833333333331"/>
          <c:h val="0.68888888888889166"/>
        </c:manualLayout>
      </c:layout>
      <c:overlay val="0"/>
    </c:legend>
    <c:plotVisOnly val="1"/>
    <c:dispBlanksAs val="zero"/>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 </a:t>
            </a:r>
            <a:r>
              <a:rPr lang="ru-RU" sz="1000"/>
              <a:t>Использование электронных материалов в учебном процессе</a:t>
            </a:r>
          </a:p>
        </c:rich>
      </c:tx>
      <c:overlay val="0"/>
      <c:spPr>
        <a:noFill/>
        <a:ln w="25388">
          <a:noFill/>
        </a:ln>
      </c:spPr>
    </c:title>
    <c:autoTitleDeleted val="0"/>
    <c:plotArea>
      <c:layout>
        <c:manualLayout>
          <c:layoutTarget val="inner"/>
          <c:xMode val="edge"/>
          <c:yMode val="edge"/>
          <c:x val="3.333333333333334E-2"/>
          <c:y val="0.27304964539007098"/>
          <c:w val="0.55476190476190457"/>
          <c:h val="0.32624113475177274"/>
        </c:manualLayout>
      </c:layout>
      <c:barChart>
        <c:barDir val="col"/>
        <c:grouping val="clustered"/>
        <c:varyColors val="0"/>
        <c:ser>
          <c:idx val="0"/>
          <c:order val="0"/>
          <c:tx>
            <c:strRef>
              <c:f>Лист1!$B$1</c:f>
              <c:strCache>
                <c:ptCount val="1"/>
                <c:pt idx="0">
                  <c:v> использование электронных материалов в учебном процессе</c:v>
                </c:pt>
              </c:strCache>
            </c:strRef>
          </c:tx>
          <c:invertIfNegative val="0"/>
          <c:dLbls>
            <c:dLbl>
              <c:idx val="0"/>
              <c:layout>
                <c:manualLayout>
                  <c:x val="1.3825094779819271E-3"/>
                  <c:y val="-1.1803524559430206E-2"/>
                </c:manualLayout>
              </c:layout>
              <c:spPr>
                <a:noFill/>
                <a:ln w="25388">
                  <a:noFill/>
                </a:ln>
              </c:spPr>
              <c:txPr>
                <a:bodyPr/>
                <a:lstStyle/>
                <a:p>
                  <a:pPr>
                    <a:defRPr/>
                  </a:pPr>
                  <a:endParaRPr lang="ru-RU"/>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4B2-4DAA-BFD5-8176831DD587}"/>
                </c:ext>
              </c:extLst>
            </c:dLbl>
            <c:dLbl>
              <c:idx val="1"/>
              <c:layout>
                <c:manualLayout>
                  <c:x val="-9.7736220472441227E-3"/>
                  <c:y val="-3.2076927884014866E-2"/>
                </c:manualLayout>
              </c:layout>
              <c:spPr>
                <a:noFill/>
                <a:ln w="25388">
                  <a:noFill/>
                </a:ln>
              </c:spPr>
              <c:txPr>
                <a:bodyPr/>
                <a:lstStyle/>
                <a:p>
                  <a:pPr>
                    <a:defRPr/>
                  </a:pPr>
                  <a:endParaRPr lang="ru-RU"/>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4B2-4DAA-BFD5-8176831DD587}"/>
                </c:ext>
              </c:extLst>
            </c:dLbl>
            <c:dLbl>
              <c:idx val="2"/>
              <c:layout>
                <c:manualLayout>
                  <c:x val="6.6081583552055996E-3"/>
                  <c:y val="-3.5133108361454855E-2"/>
                </c:manualLayout>
              </c:layout>
              <c:spPr>
                <a:noFill/>
                <a:ln w="25388">
                  <a:noFill/>
                </a:ln>
              </c:spPr>
              <c:txPr>
                <a:bodyPr/>
                <a:lstStyle/>
                <a:p>
                  <a:pPr>
                    <a:defRPr/>
                  </a:pPr>
                  <a:endParaRPr lang="ru-RU"/>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34B2-4DAA-BFD5-8176831DD587}"/>
                </c:ext>
              </c:extLst>
            </c:dLbl>
            <c:dLbl>
              <c:idx val="3"/>
              <c:layout>
                <c:manualLayout>
                  <c:x val="-3.5209062408865857E-2"/>
                  <c:y val="3.6730721159855019E-2"/>
                </c:manualLayout>
              </c:layout>
              <c:spPr>
                <a:noFill/>
                <a:ln w="25388">
                  <a:noFill/>
                </a:ln>
              </c:spPr>
              <c:txPr>
                <a:bodyPr/>
                <a:lstStyle/>
                <a:p>
                  <a:pPr>
                    <a:defRPr/>
                  </a:pPr>
                  <a:endParaRPr lang="ru-RU"/>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4B2-4DAA-BFD5-8176831DD587}"/>
                </c:ext>
              </c:extLst>
            </c:dLbl>
            <c:spPr>
              <a:noFill/>
              <a:ln w="25388">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Лист1!$A$2:$A$7</c:f>
              <c:strCache>
                <c:ptCount val="6"/>
                <c:pt idx="0">
                  <c:v> обучающие компьютерные программы</c:v>
                </c:pt>
                <c:pt idx="1">
                  <c:v>электронные учебники</c:v>
                </c:pt>
                <c:pt idx="2">
                  <c:v>электронные энциклопедии</c:v>
                </c:pt>
                <c:pt idx="3">
                  <c:v>электронные справочники</c:v>
                </c:pt>
                <c:pt idx="4">
                  <c:v>мультимедийные презентации</c:v>
                </c:pt>
                <c:pt idx="5">
                  <c:v>интернет-ресурсы</c:v>
                </c:pt>
              </c:strCache>
            </c:strRef>
          </c:cat>
          <c:val>
            <c:numRef>
              <c:f>Лист1!$B$2:$B$7</c:f>
              <c:numCache>
                <c:formatCode>0%</c:formatCode>
                <c:ptCount val="6"/>
                <c:pt idx="0">
                  <c:v>0.15000000000000024</c:v>
                </c:pt>
                <c:pt idx="1">
                  <c:v>0.13</c:v>
                </c:pt>
                <c:pt idx="2">
                  <c:v>7.0000000000000021E-2</c:v>
                </c:pt>
                <c:pt idx="3">
                  <c:v>0.05</c:v>
                </c:pt>
                <c:pt idx="4">
                  <c:v>0.38000000000000062</c:v>
                </c:pt>
                <c:pt idx="5">
                  <c:v>0.22</c:v>
                </c:pt>
              </c:numCache>
            </c:numRef>
          </c:val>
          <c:extLst>
            <c:ext xmlns:c16="http://schemas.microsoft.com/office/drawing/2014/chart" uri="{C3380CC4-5D6E-409C-BE32-E72D297353CC}">
              <c16:uniqueId val="{00000004-34B2-4DAA-BFD5-8176831DD587}"/>
            </c:ext>
          </c:extLst>
        </c:ser>
        <c:dLbls>
          <c:showLegendKey val="0"/>
          <c:showVal val="0"/>
          <c:showCatName val="0"/>
          <c:showSerName val="0"/>
          <c:showPercent val="0"/>
          <c:showBubbleSize val="0"/>
        </c:dLbls>
        <c:gapWidth val="100"/>
        <c:axId val="240106848"/>
        <c:axId val="248469944"/>
      </c:barChart>
      <c:catAx>
        <c:axId val="240106848"/>
        <c:scaling>
          <c:orientation val="minMax"/>
        </c:scaling>
        <c:delete val="0"/>
        <c:axPos val="b"/>
        <c:numFmt formatCode="General" sourceLinked="0"/>
        <c:majorTickMark val="out"/>
        <c:minorTickMark val="none"/>
        <c:tickLblPos val="nextTo"/>
        <c:crossAx val="248469944"/>
        <c:crosses val="autoZero"/>
        <c:auto val="1"/>
        <c:lblAlgn val="ctr"/>
        <c:lblOffset val="100"/>
        <c:noMultiLvlLbl val="0"/>
      </c:catAx>
      <c:valAx>
        <c:axId val="248469944"/>
        <c:scaling>
          <c:orientation val="minMax"/>
        </c:scaling>
        <c:delete val="0"/>
        <c:axPos val="l"/>
        <c:majorGridlines/>
        <c:numFmt formatCode="0%" sourceLinked="1"/>
        <c:majorTickMark val="out"/>
        <c:minorTickMark val="none"/>
        <c:tickLblPos val="nextTo"/>
        <c:crossAx val="240106848"/>
        <c:crosses val="autoZero"/>
        <c:crossBetween val="between"/>
      </c:valAx>
    </c:plotArea>
    <c:legend>
      <c:legendPos val="r"/>
      <c:overlay val="0"/>
    </c:legend>
    <c:plotVisOnly val="1"/>
    <c:dispBlanksAs val="zero"/>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sz="998"/>
              <a:t> Мотивы включения учащихся в исследовательскую деятельность</a:t>
            </a:r>
          </a:p>
        </c:rich>
      </c:tx>
      <c:overlay val="0"/>
    </c:title>
    <c:autoTitleDeleted val="0"/>
    <c:plotArea>
      <c:layout>
        <c:manualLayout>
          <c:layoutTarget val="inner"/>
          <c:xMode val="edge"/>
          <c:yMode val="edge"/>
          <c:x val="0.14512471655328787"/>
          <c:y val="0.23904382470119603"/>
          <c:w val="0.34693877551020591"/>
          <c:h val="0.60956175298804782"/>
        </c:manualLayout>
      </c:layout>
      <c:pieChart>
        <c:varyColors val="1"/>
        <c:ser>
          <c:idx val="0"/>
          <c:order val="0"/>
          <c:tx>
            <c:strRef>
              <c:f>Лист1!$B$1</c:f>
              <c:strCache>
                <c:ptCount val="1"/>
                <c:pt idx="0">
                  <c:v> мотивы включения школьников в исследовательскую деятельность</c:v>
                </c:pt>
              </c:strCache>
            </c:strRef>
          </c:tx>
          <c:explosion val="14"/>
          <c:dPt>
            <c:idx val="0"/>
            <c:bubble3D val="0"/>
            <c:explosion val="7"/>
            <c:extLst>
              <c:ext xmlns:c16="http://schemas.microsoft.com/office/drawing/2014/chart" uri="{C3380CC4-5D6E-409C-BE32-E72D297353CC}">
                <c16:uniqueId val="{00000000-92CB-42FC-B0F7-A894CC83BB74}"/>
              </c:ext>
            </c:extLst>
          </c:dPt>
          <c:dPt>
            <c:idx val="1"/>
            <c:bubble3D val="0"/>
            <c:explosion val="0"/>
            <c:extLst>
              <c:ext xmlns:c16="http://schemas.microsoft.com/office/drawing/2014/chart" uri="{C3380CC4-5D6E-409C-BE32-E72D297353CC}">
                <c16:uniqueId val="{00000001-92CB-42FC-B0F7-A894CC83BB74}"/>
              </c:ext>
            </c:extLst>
          </c:dPt>
          <c:dPt>
            <c:idx val="3"/>
            <c:bubble3D val="0"/>
            <c:explosion val="0"/>
            <c:extLst>
              <c:ext xmlns:c16="http://schemas.microsoft.com/office/drawing/2014/chart" uri="{C3380CC4-5D6E-409C-BE32-E72D297353CC}">
                <c16:uniqueId val="{00000002-92CB-42FC-B0F7-A894CC83BB74}"/>
              </c:ext>
            </c:extLst>
          </c:dPt>
          <c:dLbls>
            <c:dLbl>
              <c:idx val="0"/>
              <c:spPr/>
              <c:txPr>
                <a:bodyPr/>
                <a:lstStyle/>
                <a:p>
                  <a:pPr>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2CB-42FC-B0F7-A894CC83BB74}"/>
                </c:ext>
              </c:extLst>
            </c:dLbl>
            <c:dLbl>
              <c:idx val="1"/>
              <c:spPr/>
              <c:txPr>
                <a:bodyPr/>
                <a:lstStyle/>
                <a:p>
                  <a:pPr>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2CB-42FC-B0F7-A894CC83BB74}"/>
                </c:ext>
              </c:extLst>
            </c:dLbl>
            <c:dLbl>
              <c:idx val="2"/>
              <c:spPr/>
              <c:txPr>
                <a:bodyPr/>
                <a:lstStyle/>
                <a:p>
                  <a:pPr>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2CB-42FC-B0F7-A894CC83BB74}"/>
                </c:ext>
              </c:extLst>
            </c:dLbl>
            <c:dLbl>
              <c:idx val="3"/>
              <c:spPr/>
              <c:txPr>
                <a:bodyPr/>
                <a:lstStyle/>
                <a:p>
                  <a:pPr>
                    <a:defRPr/>
                  </a:pPr>
                  <a:endParaRPr lang="ru-RU"/>
                </a:p>
              </c:txPr>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92CB-42FC-B0F7-A894CC83BB74}"/>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extLst>
          </c:dLbls>
          <c:cat>
            <c:strRef>
              <c:f>Лист1!$A$2:$A$5</c:f>
              <c:strCache>
                <c:ptCount val="4"/>
                <c:pt idx="0">
                  <c:v>социальная значимость и неотложность проблемы</c:v>
                </c:pt>
                <c:pt idx="1">
                  <c:v>желание испытать свои силы и возможности</c:v>
                </c:pt>
                <c:pt idx="2">
                  <c:v>развитие познавательного интереса</c:v>
                </c:pt>
                <c:pt idx="3">
                  <c:v>необходимость для будущей профессии</c:v>
                </c:pt>
              </c:strCache>
            </c:strRef>
          </c:cat>
          <c:val>
            <c:numRef>
              <c:f>Лист1!$B$2:$B$5</c:f>
              <c:numCache>
                <c:formatCode>0%</c:formatCode>
                <c:ptCount val="4"/>
                <c:pt idx="0">
                  <c:v>0.53</c:v>
                </c:pt>
                <c:pt idx="1">
                  <c:v>0.22</c:v>
                </c:pt>
                <c:pt idx="2">
                  <c:v>0.15000000000000024</c:v>
                </c:pt>
                <c:pt idx="3">
                  <c:v>0.13</c:v>
                </c:pt>
              </c:numCache>
            </c:numRef>
          </c:val>
          <c:extLst>
            <c:ext xmlns:c16="http://schemas.microsoft.com/office/drawing/2014/chart" uri="{C3380CC4-5D6E-409C-BE32-E72D297353CC}">
              <c16:uniqueId val="{00000004-92CB-42FC-B0F7-A894CC83BB74}"/>
            </c:ext>
          </c:extLst>
        </c:ser>
        <c:dLbls>
          <c:showLegendKey val="0"/>
          <c:showVal val="0"/>
          <c:showCatName val="0"/>
          <c:showSerName val="0"/>
          <c:showPercent val="0"/>
          <c:showBubbleSize val="0"/>
          <c:showLeaderLines val="1"/>
        </c:dLbls>
        <c:firstSliceAng val="0"/>
      </c:pieChart>
      <c:spPr>
        <a:noFill/>
        <a:ln w="25348">
          <a:noFill/>
        </a:ln>
      </c:spPr>
    </c:plotArea>
    <c:legend>
      <c:legendPos val="r"/>
      <c:layout>
        <c:manualLayout>
          <c:xMode val="edge"/>
          <c:yMode val="edge"/>
          <c:x val="0.65986394557823125"/>
          <c:y val="0.30278884462151395"/>
          <c:w val="0.31746031746031883"/>
          <c:h val="0.53386454183266308"/>
        </c:manualLayout>
      </c:layout>
      <c:overlay val="0"/>
      <c:txPr>
        <a:bodyPr/>
        <a:lstStyle/>
        <a:p>
          <a:pPr>
            <a:defRPr sz="798" baseline="0"/>
          </a:pPr>
          <a:endParaRPr lang="ru-RU"/>
        </a:p>
      </c:txPr>
    </c:legend>
    <c:plotVisOnly val="1"/>
    <c:dispBlanksAs val="zero"/>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sz="998"/>
              <a:t> Отношение взрослых к исследовательской работе</a:t>
            </a:r>
          </a:p>
        </c:rich>
      </c:tx>
      <c:overlay val="0"/>
      <c:spPr>
        <a:noFill/>
        <a:ln w="25352">
          <a:noFill/>
        </a:ln>
      </c:spPr>
    </c:title>
    <c:autoTitleDeleted val="0"/>
    <c:view3D>
      <c:rotX val="15"/>
      <c:rotY val="20"/>
      <c:depthPercent val="100"/>
      <c:rAngAx val="1"/>
    </c:view3D>
    <c:floor>
      <c:thickness val="0"/>
    </c:floor>
    <c:sideWall>
      <c:thickness val="0"/>
    </c:sideWall>
    <c:backWall>
      <c:thickness val="0"/>
    </c:backWall>
    <c:plotArea>
      <c:layout>
        <c:manualLayout>
          <c:layoutTarget val="inner"/>
          <c:xMode val="edge"/>
          <c:yMode val="edge"/>
          <c:x val="5.7142857142857148E-2"/>
          <c:y val="7.3800738007380101E-2"/>
          <c:w val="0.63076923076923075"/>
          <c:h val="0.6789667896678967"/>
        </c:manualLayout>
      </c:layout>
      <c:bar3DChart>
        <c:barDir val="col"/>
        <c:grouping val="clustered"/>
        <c:varyColors val="0"/>
        <c:ser>
          <c:idx val="0"/>
          <c:order val="0"/>
          <c:tx>
            <c:strRef>
              <c:f>Лист1!$B$1</c:f>
              <c:strCache>
                <c:ptCount val="1"/>
                <c:pt idx="0">
                  <c:v> отношение взрослых к исследовательской работе</c:v>
                </c:pt>
              </c:strCache>
            </c:strRef>
          </c:tx>
          <c:invertIfNegative val="0"/>
          <c:dLbls>
            <c:dLbl>
              <c:idx val="0"/>
              <c:layout>
                <c:manualLayout>
                  <c:x val="1.3703323055841043E-2"/>
                  <c:y val="0"/>
                </c:manualLayout>
              </c:layout>
              <c:spPr>
                <a:noFill/>
                <a:ln w="25352">
                  <a:noFill/>
                </a:ln>
              </c:spPr>
              <c:txPr>
                <a:bodyPr/>
                <a:lstStyle/>
                <a:p>
                  <a:pPr>
                    <a:defRPr/>
                  </a:pPr>
                  <a:endParaRPr lang="ru-RU"/>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762E-4BBD-B461-17AB977AFF31}"/>
                </c:ext>
              </c:extLst>
            </c:dLbl>
            <c:dLbl>
              <c:idx val="1"/>
              <c:layout>
                <c:manualLayout>
                  <c:x val="2.7406646111682191E-2"/>
                  <c:y val="5.0050050050050084E-3"/>
                </c:manualLayout>
              </c:layout>
              <c:spPr>
                <a:noFill/>
                <a:ln w="25352">
                  <a:noFill/>
                </a:ln>
              </c:spPr>
              <c:txPr>
                <a:bodyPr/>
                <a:lstStyle/>
                <a:p>
                  <a:pPr>
                    <a:defRPr/>
                  </a:pPr>
                  <a:endParaRPr lang="ru-RU"/>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62E-4BBD-B461-17AB977AFF31}"/>
                </c:ext>
              </c:extLst>
            </c:dLbl>
            <c:spPr>
              <a:noFill/>
              <a:ln w="25352">
                <a:noFill/>
              </a:ln>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Лист1!$A$2:$A$3</c:f>
              <c:strCache>
                <c:ptCount val="2"/>
                <c:pt idx="0">
                  <c:v> интерес к проектам со стороны взрослых</c:v>
                </c:pt>
                <c:pt idx="1">
                  <c:v> взрослые оказывают помощь</c:v>
                </c:pt>
              </c:strCache>
            </c:strRef>
          </c:cat>
          <c:val>
            <c:numRef>
              <c:f>Лист1!$B$2:$B$3</c:f>
              <c:numCache>
                <c:formatCode>0%</c:formatCode>
                <c:ptCount val="2"/>
                <c:pt idx="0">
                  <c:v>0.54</c:v>
                </c:pt>
                <c:pt idx="1">
                  <c:v>0.48000000000000032</c:v>
                </c:pt>
              </c:numCache>
            </c:numRef>
          </c:val>
          <c:extLst>
            <c:ext xmlns:c16="http://schemas.microsoft.com/office/drawing/2014/chart" uri="{C3380CC4-5D6E-409C-BE32-E72D297353CC}">
              <c16:uniqueId val="{00000002-762E-4BBD-B461-17AB977AFF31}"/>
            </c:ext>
          </c:extLst>
        </c:ser>
        <c:dLbls>
          <c:showLegendKey val="0"/>
          <c:showVal val="0"/>
          <c:showCatName val="0"/>
          <c:showSerName val="0"/>
          <c:showPercent val="0"/>
          <c:showBubbleSize val="0"/>
        </c:dLbls>
        <c:gapWidth val="150"/>
        <c:shape val="pyramid"/>
        <c:axId val="248557352"/>
        <c:axId val="248557744"/>
        <c:axId val="0"/>
      </c:bar3DChart>
      <c:catAx>
        <c:axId val="248557352"/>
        <c:scaling>
          <c:orientation val="minMax"/>
        </c:scaling>
        <c:delete val="0"/>
        <c:axPos val="b"/>
        <c:numFmt formatCode="General" sourceLinked="1"/>
        <c:majorTickMark val="out"/>
        <c:minorTickMark val="none"/>
        <c:tickLblPos val="nextTo"/>
        <c:txPr>
          <a:bodyPr/>
          <a:lstStyle/>
          <a:p>
            <a:pPr>
              <a:defRPr sz="799" baseline="0"/>
            </a:pPr>
            <a:endParaRPr lang="ru-RU"/>
          </a:p>
        </c:txPr>
        <c:crossAx val="248557744"/>
        <c:crosses val="autoZero"/>
        <c:auto val="1"/>
        <c:lblAlgn val="ctr"/>
        <c:lblOffset val="100"/>
        <c:noMultiLvlLbl val="0"/>
      </c:catAx>
      <c:valAx>
        <c:axId val="248557744"/>
        <c:scaling>
          <c:orientation val="minMax"/>
        </c:scaling>
        <c:delete val="0"/>
        <c:axPos val="l"/>
        <c:majorGridlines/>
        <c:numFmt formatCode="0%" sourceLinked="1"/>
        <c:majorTickMark val="out"/>
        <c:minorTickMark val="none"/>
        <c:tickLblPos val="nextTo"/>
        <c:txPr>
          <a:bodyPr/>
          <a:lstStyle/>
          <a:p>
            <a:pPr>
              <a:defRPr sz="799" baseline="0"/>
            </a:pPr>
            <a:endParaRPr lang="ru-RU"/>
          </a:p>
        </c:txPr>
        <c:crossAx val="248557352"/>
        <c:crosses val="autoZero"/>
        <c:crossBetween val="between"/>
      </c:valAx>
      <c:spPr>
        <a:noFill/>
        <a:ln w="25352">
          <a:noFill/>
        </a:ln>
      </c:spPr>
    </c:plotArea>
    <c:legend>
      <c:legendPos val="r"/>
      <c:legendEntry>
        <c:idx val="0"/>
        <c:txPr>
          <a:bodyPr/>
          <a:lstStyle/>
          <a:p>
            <a:pPr>
              <a:defRPr sz="799" baseline="0"/>
            </a:pPr>
            <a:endParaRPr lang="ru-RU"/>
          </a:p>
        </c:txPr>
      </c:legendEntry>
      <c:layout>
        <c:manualLayout>
          <c:xMode val="edge"/>
          <c:yMode val="edge"/>
          <c:x val="0.6659340659340659"/>
          <c:y val="0.45756457564575853"/>
          <c:w val="0.2967032967032967"/>
          <c:h val="0.19188191881918817"/>
        </c:manualLayout>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578</TotalTime>
  <Pages>1</Pages>
  <Words>7722</Words>
  <Characters>44017</Characters>
  <Application>Microsoft Office Word</Application>
  <DocSecurity>0</DocSecurity>
  <Lines>366</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51636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Админ</cp:lastModifiedBy>
  <cp:revision>29</cp:revision>
  <dcterms:created xsi:type="dcterms:W3CDTF">2012-04-04T14:37:00Z</dcterms:created>
  <dcterms:modified xsi:type="dcterms:W3CDTF">2022-03-19T15:02:00Z</dcterms:modified>
</cp:coreProperties>
</file>