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42" w:rsidRPr="00590404" w:rsidRDefault="004A5342" w:rsidP="004A534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90404">
        <w:rPr>
          <w:rFonts w:ascii="Times New Roman" w:eastAsia="Times New Roman" w:hAnsi="Times New Roman" w:cs="Times New Roman"/>
          <w:b/>
          <w:sz w:val="20"/>
          <w:szCs w:val="20"/>
        </w:rPr>
        <w:t>Российская Федерация</w:t>
      </w:r>
    </w:p>
    <w:p w:rsidR="004A5342" w:rsidRPr="00590404" w:rsidRDefault="004A5342" w:rsidP="004A53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90404">
        <w:rPr>
          <w:rFonts w:ascii="Times New Roman" w:eastAsia="Times New Roman" w:hAnsi="Times New Roman" w:cs="Times New Roman"/>
          <w:b/>
          <w:sz w:val="20"/>
          <w:szCs w:val="20"/>
        </w:rPr>
        <w:t>Республика Саха (Якутия)</w:t>
      </w:r>
    </w:p>
    <w:p w:rsidR="004A5342" w:rsidRDefault="004A5342" w:rsidP="004A53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90404">
        <w:rPr>
          <w:rFonts w:ascii="Times New Roman" w:eastAsia="Times New Roman" w:hAnsi="Times New Roman" w:cs="Times New Roman"/>
          <w:b/>
          <w:sz w:val="20"/>
          <w:szCs w:val="20"/>
        </w:rPr>
        <w:t xml:space="preserve">Муниципальное бюджетное образовательное учреждение   дополнительного образования  </w:t>
      </w:r>
    </w:p>
    <w:p w:rsidR="004A5342" w:rsidRPr="00590404" w:rsidRDefault="004A5342" w:rsidP="004A53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90404">
        <w:rPr>
          <w:rFonts w:ascii="Times New Roman" w:eastAsia="Times New Roman" w:hAnsi="Times New Roman" w:cs="Times New Roman"/>
          <w:b/>
          <w:sz w:val="20"/>
          <w:szCs w:val="20"/>
        </w:rPr>
        <w:t xml:space="preserve"> «Центр внешкольной работы «Росток» Городского округа «Жатай»</w:t>
      </w:r>
    </w:p>
    <w:p w:rsidR="004A5342" w:rsidRPr="00590404" w:rsidRDefault="004A5342" w:rsidP="004A534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90404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_____________________________________________________________________________________________</w:t>
      </w:r>
    </w:p>
    <w:p w:rsidR="004A5342" w:rsidRDefault="004A5342" w:rsidP="004A5342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90404">
        <w:rPr>
          <w:rFonts w:ascii="Times New Roman" w:eastAsia="Times New Roman" w:hAnsi="Times New Roman" w:cs="Times New Roman"/>
          <w:sz w:val="20"/>
          <w:szCs w:val="20"/>
        </w:rPr>
        <w:t>677902 Республика Саха (Якутия) п. Жатай, ул. Матросова, д.3/2, тел. (4112)-(42-65-63)</w:t>
      </w:r>
    </w:p>
    <w:p w:rsidR="004A5342" w:rsidRDefault="004A5342" w:rsidP="004A5342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A5342" w:rsidRPr="004A5342" w:rsidTr="001D539E">
        <w:tc>
          <w:tcPr>
            <w:tcW w:w="4785" w:type="dxa"/>
          </w:tcPr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>Рассмотрено:</w:t>
            </w:r>
          </w:p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Педагогическим советом </w:t>
            </w:r>
          </w:p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МБОУ ДО ЦВР «Росток» ГО «Жатай»  </w:t>
            </w:r>
          </w:p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4A5342" w:rsidRPr="004A5342" w:rsidRDefault="00A92E2C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«____»_______________2021</w:t>
            </w:r>
            <w:r w:rsidR="004A5342"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:rsidR="004A5342" w:rsidRPr="004A5342" w:rsidRDefault="004A5342" w:rsidP="001D539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МБОУ ДО ЦВР «Росток» </w:t>
            </w:r>
          </w:p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ГО «Жатай»  </w:t>
            </w:r>
          </w:p>
          <w:p w:rsidR="004A5342" w:rsidRPr="004A5342" w:rsidRDefault="004A5342" w:rsidP="001D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>_______________Т.И. Попова.</w:t>
            </w:r>
          </w:p>
          <w:p w:rsidR="004A5342" w:rsidRPr="004A5342" w:rsidRDefault="00A92E2C" w:rsidP="001D539E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«____»_______________2021</w:t>
            </w:r>
            <w:r w:rsidR="004A5342"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D56D08" w:rsidRPr="004A5342" w:rsidRDefault="00D56D08" w:rsidP="004A5342">
      <w:pPr>
        <w:rPr>
          <w:sz w:val="28"/>
          <w:szCs w:val="28"/>
        </w:rPr>
      </w:pPr>
    </w:p>
    <w:p w:rsidR="004A5342" w:rsidRPr="004A5342" w:rsidRDefault="004A5342" w:rsidP="004A5342">
      <w:pPr>
        <w:rPr>
          <w:sz w:val="28"/>
          <w:szCs w:val="28"/>
        </w:rPr>
      </w:pPr>
    </w:p>
    <w:p w:rsidR="004A5342" w:rsidRPr="004A5342" w:rsidRDefault="004A5342" w:rsidP="004A5342">
      <w:pPr>
        <w:rPr>
          <w:sz w:val="28"/>
          <w:szCs w:val="28"/>
        </w:rPr>
      </w:pPr>
    </w:p>
    <w:p w:rsidR="004A5342" w:rsidRPr="004A5342" w:rsidRDefault="009A1B4E" w:rsidP="004A534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Дополнительная </w:t>
      </w:r>
      <w:proofErr w:type="spellStart"/>
      <w:r>
        <w:rPr>
          <w:rFonts w:ascii="Times New Roman" w:hAnsi="Times New Roman" w:cs="Times New Roman"/>
          <w:b/>
          <w:i/>
          <w:sz w:val="36"/>
          <w:szCs w:val="28"/>
        </w:rPr>
        <w:t>обще</w:t>
      </w:r>
      <w:r w:rsidR="004A5342" w:rsidRPr="004A5342">
        <w:rPr>
          <w:rFonts w:ascii="Times New Roman" w:hAnsi="Times New Roman" w:cs="Times New Roman"/>
          <w:b/>
          <w:i/>
          <w:sz w:val="36"/>
          <w:szCs w:val="28"/>
        </w:rPr>
        <w:t>развивающая</w:t>
      </w:r>
      <w:proofErr w:type="spellEnd"/>
      <w:r w:rsidR="004A5342" w:rsidRPr="004A5342">
        <w:rPr>
          <w:rFonts w:ascii="Times New Roman" w:hAnsi="Times New Roman" w:cs="Times New Roman"/>
          <w:b/>
          <w:i/>
          <w:sz w:val="36"/>
          <w:szCs w:val="28"/>
        </w:rPr>
        <w:t xml:space="preserve"> программа </w:t>
      </w:r>
    </w:p>
    <w:p w:rsidR="004A5342" w:rsidRPr="004A5342" w:rsidRDefault="004A5342" w:rsidP="004A534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4A5342">
        <w:rPr>
          <w:rFonts w:ascii="Times New Roman" w:hAnsi="Times New Roman" w:cs="Times New Roman"/>
          <w:b/>
          <w:i/>
          <w:sz w:val="36"/>
          <w:szCs w:val="28"/>
        </w:rPr>
        <w:t xml:space="preserve">индивидуальной работы с </w:t>
      </w:r>
      <w:proofErr w:type="gramStart"/>
      <w:r w:rsidRPr="004A5342">
        <w:rPr>
          <w:rFonts w:ascii="Times New Roman" w:hAnsi="Times New Roman" w:cs="Times New Roman"/>
          <w:b/>
          <w:i/>
          <w:sz w:val="36"/>
          <w:szCs w:val="28"/>
        </w:rPr>
        <w:t>обучающимися</w:t>
      </w:r>
      <w:proofErr w:type="gramEnd"/>
      <w:r w:rsidRPr="004A5342">
        <w:rPr>
          <w:rFonts w:ascii="Times New Roman" w:hAnsi="Times New Roman" w:cs="Times New Roman"/>
          <w:b/>
          <w:i/>
          <w:sz w:val="36"/>
          <w:szCs w:val="28"/>
        </w:rPr>
        <w:t>.</w:t>
      </w:r>
    </w:p>
    <w:p w:rsidR="004A5342" w:rsidRPr="004A5342" w:rsidRDefault="004A5342" w:rsidP="004A53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342" w:rsidRPr="004A5342" w:rsidRDefault="004A5342" w:rsidP="004A534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5211" w:type="dxa"/>
        <w:tblLook w:val="04A0"/>
      </w:tblPr>
      <w:tblGrid>
        <w:gridCol w:w="4360"/>
      </w:tblGrid>
      <w:tr w:rsidR="004A5342" w:rsidRPr="004A5342" w:rsidTr="004A5342"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4A5342" w:rsidRPr="004A5342" w:rsidRDefault="004A5342" w:rsidP="004A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  <w:p w:rsidR="004A5342" w:rsidRPr="004A5342" w:rsidRDefault="004A5342" w:rsidP="004A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342">
              <w:rPr>
                <w:rFonts w:ascii="Times New Roman" w:hAnsi="Times New Roman" w:cs="Times New Roman"/>
                <w:sz w:val="28"/>
                <w:szCs w:val="28"/>
              </w:rPr>
              <w:t>МБОУ ДО ЦВР «Росток» ГО «Жатай»</w:t>
            </w:r>
          </w:p>
          <w:p w:rsidR="004A5342" w:rsidRPr="004A5342" w:rsidRDefault="002E4781" w:rsidP="004A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Скрябина Алена Анатольевна</w:t>
            </w:r>
          </w:p>
          <w:p w:rsidR="0024234C" w:rsidRDefault="002E4781" w:rsidP="004A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Обучающийся: </w:t>
            </w:r>
          </w:p>
          <w:p w:rsidR="004A5342" w:rsidRPr="004A5342" w:rsidRDefault="002E4781" w:rsidP="004A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Ламбина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  <w:p w:rsidR="004A5342" w:rsidRPr="004A5342" w:rsidRDefault="00A92E2C" w:rsidP="004A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реализации:1</w:t>
            </w:r>
            <w:r w:rsidR="004A5342" w:rsidRPr="004A5342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  <w:p w:rsidR="004A5342" w:rsidRPr="004A5342" w:rsidRDefault="004A5342" w:rsidP="004A5342">
            <w:pPr>
              <w:rPr>
                <w:sz w:val="28"/>
                <w:szCs w:val="28"/>
              </w:rPr>
            </w:pPr>
          </w:p>
        </w:tc>
      </w:tr>
    </w:tbl>
    <w:p w:rsidR="004A5342" w:rsidRPr="004A5342" w:rsidRDefault="004A5342" w:rsidP="004A5342">
      <w:pPr>
        <w:jc w:val="right"/>
        <w:rPr>
          <w:sz w:val="28"/>
          <w:szCs w:val="28"/>
        </w:rPr>
      </w:pPr>
    </w:p>
    <w:p w:rsidR="004A5342" w:rsidRPr="004A5342" w:rsidRDefault="004A5342" w:rsidP="004A5342">
      <w:pPr>
        <w:rPr>
          <w:sz w:val="28"/>
          <w:szCs w:val="28"/>
        </w:rPr>
      </w:pPr>
    </w:p>
    <w:p w:rsidR="00776C65" w:rsidRDefault="00776C65" w:rsidP="004A5342">
      <w:pPr>
        <w:rPr>
          <w:sz w:val="28"/>
          <w:szCs w:val="28"/>
        </w:rPr>
      </w:pPr>
    </w:p>
    <w:p w:rsidR="00776C65" w:rsidRPr="004A5342" w:rsidRDefault="00776C65" w:rsidP="004A5342">
      <w:pPr>
        <w:rPr>
          <w:sz w:val="28"/>
          <w:szCs w:val="28"/>
        </w:rPr>
      </w:pPr>
    </w:p>
    <w:p w:rsidR="004A5342" w:rsidRPr="004A5342" w:rsidRDefault="004A5342" w:rsidP="004A5342">
      <w:pPr>
        <w:rPr>
          <w:sz w:val="28"/>
          <w:szCs w:val="28"/>
        </w:rPr>
      </w:pPr>
    </w:p>
    <w:p w:rsidR="004A5342" w:rsidRDefault="004A5342" w:rsidP="002E478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5342">
        <w:rPr>
          <w:rFonts w:ascii="Times New Roman" w:hAnsi="Times New Roman" w:cs="Times New Roman"/>
          <w:sz w:val="28"/>
          <w:szCs w:val="28"/>
        </w:rPr>
        <w:t>Республика Саха (Якутия)</w:t>
      </w:r>
      <w:r w:rsidR="002E47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45656">
        <w:rPr>
          <w:rFonts w:ascii="Times New Roman" w:hAnsi="Times New Roman" w:cs="Times New Roman"/>
          <w:sz w:val="28"/>
          <w:szCs w:val="28"/>
        </w:rPr>
        <w:t>. Жатай, 2021</w:t>
      </w:r>
      <w:r w:rsidRPr="004A534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76C65" w:rsidRDefault="00776C65" w:rsidP="005D1E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5D1E5E" w:rsidRPr="00E11C44" w:rsidRDefault="005D1E5E" w:rsidP="005D1E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11C44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Индивидуальный учебный план работы с </w:t>
      </w:r>
      <w:proofErr w:type="gramStart"/>
      <w:r w:rsidRPr="00E11C44">
        <w:rPr>
          <w:rFonts w:ascii="Times New Roman" w:hAnsi="Times New Roman"/>
          <w:b/>
          <w:bCs/>
          <w:color w:val="000000"/>
          <w:sz w:val="28"/>
          <w:szCs w:val="28"/>
        </w:rPr>
        <w:t>обучающимся</w:t>
      </w:r>
      <w:proofErr w:type="gramEnd"/>
    </w:p>
    <w:p w:rsidR="005D1E5E" w:rsidRPr="00E11C44" w:rsidRDefault="005D1E5E" w:rsidP="005D1E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11C44">
        <w:rPr>
          <w:rFonts w:ascii="Times New Roman" w:hAnsi="Times New Roman"/>
          <w:b/>
          <w:color w:val="000000"/>
          <w:sz w:val="28"/>
          <w:szCs w:val="28"/>
        </w:rPr>
        <w:t xml:space="preserve">в </w:t>
      </w:r>
      <w:r w:rsidR="002E4781" w:rsidRPr="00E11C44">
        <w:rPr>
          <w:rFonts w:ascii="Times New Roman" w:hAnsi="Times New Roman"/>
          <w:b/>
          <w:sz w:val="28"/>
          <w:szCs w:val="28"/>
        </w:rPr>
        <w:t xml:space="preserve">объединении «Школа юного вожатого» </w:t>
      </w:r>
      <w:proofErr w:type="spellStart"/>
      <w:r w:rsidR="002E4781" w:rsidRPr="00E11C44">
        <w:rPr>
          <w:rFonts w:ascii="Times New Roman" w:hAnsi="Times New Roman"/>
          <w:b/>
          <w:sz w:val="28"/>
          <w:szCs w:val="28"/>
        </w:rPr>
        <w:t>Ламбиной</w:t>
      </w:r>
      <w:proofErr w:type="spellEnd"/>
      <w:r w:rsidR="002E4781" w:rsidRPr="00E11C44">
        <w:rPr>
          <w:rFonts w:ascii="Times New Roman" w:hAnsi="Times New Roman"/>
          <w:b/>
          <w:sz w:val="28"/>
          <w:szCs w:val="28"/>
        </w:rPr>
        <w:t xml:space="preserve"> Анастасии</w:t>
      </w:r>
    </w:p>
    <w:p w:rsidR="00776C65" w:rsidRPr="00E11C44" w:rsidRDefault="00776C65" w:rsidP="005D1E5E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705"/>
        <w:rPr>
          <w:rFonts w:ascii="Times New Roman" w:hAnsi="Times New Roman"/>
          <w:b/>
          <w:bCs/>
          <w:sz w:val="28"/>
          <w:szCs w:val="28"/>
        </w:rPr>
      </w:pPr>
    </w:p>
    <w:p w:rsidR="005D1E5E" w:rsidRPr="00E11C44" w:rsidRDefault="005D1E5E" w:rsidP="00273F2F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b/>
          <w:bCs/>
          <w:sz w:val="28"/>
          <w:szCs w:val="28"/>
        </w:rPr>
      </w:pPr>
      <w:r w:rsidRPr="00E11C44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5D1E5E" w:rsidRPr="00E11C44" w:rsidRDefault="005D1E5E" w:rsidP="00273F2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11C44">
        <w:rPr>
          <w:sz w:val="28"/>
          <w:szCs w:val="28"/>
        </w:rPr>
        <w:t>1.1 Настоящее  Положение  об  организации  индивидуального  обучения  на  дому, в дальнейшем – Положение, разработано  на  основе  Закона  Российской  Федерации “Об образовании в Российской Федерации”, приказа Министерства просвещения РФ от 09 ноября 2018 г № 196 «Об утверждении Порядка организации и осуществления образовательной деятельности по дополнительным общеобразовательным программам», Устава Учреждения</w:t>
      </w:r>
      <w:r w:rsidRPr="00E11C44">
        <w:rPr>
          <w:b/>
          <w:bCs/>
          <w:sz w:val="28"/>
          <w:szCs w:val="28"/>
        </w:rPr>
        <w:t>.</w:t>
      </w:r>
    </w:p>
    <w:p w:rsidR="005D1E5E" w:rsidRPr="00E11C44" w:rsidRDefault="005D1E5E" w:rsidP="00273F2F">
      <w:pPr>
        <w:tabs>
          <w:tab w:val="left" w:pos="6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color w:val="000000"/>
          <w:sz w:val="28"/>
          <w:szCs w:val="28"/>
        </w:rPr>
        <w:t xml:space="preserve"> 1.2. </w:t>
      </w:r>
      <w:proofErr w:type="gramStart"/>
      <w:r w:rsidRPr="00E11C44">
        <w:rPr>
          <w:rFonts w:ascii="Times New Roman" w:hAnsi="Times New Roman"/>
          <w:color w:val="000000"/>
          <w:sz w:val="28"/>
          <w:szCs w:val="28"/>
        </w:rPr>
        <w:t xml:space="preserve">Регламентация процесса формирования и реализации индивидуальных учебных планов для обучающихся в детских объединениях </w:t>
      </w:r>
      <w:r w:rsidRPr="00E11C44">
        <w:rPr>
          <w:rFonts w:ascii="Times New Roman" w:hAnsi="Times New Roman"/>
          <w:sz w:val="28"/>
          <w:szCs w:val="28"/>
        </w:rPr>
        <w:t>МБОУ ДО ЦВР «Росток» ГО «Жатай» с высокой степенью успешности в освоении образовательных программ, для воспитанников от 8 лет, одаренных, занимающихся по индивидуальным образовательным маршрутам</w:t>
      </w:r>
      <w:r w:rsidRPr="00E11C4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End"/>
    </w:p>
    <w:p w:rsidR="005D1E5E" w:rsidRPr="00E11C44" w:rsidRDefault="005D1E5E" w:rsidP="00273F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1.3. Главной задачей в реализации  индивидуальных учебных планов является удовлетворение потребностей и поддержка талантливых детей. Мотивация обучающихся  на активную образовательную деятельность, развития навыков самооценки, самоконтроля и самоанализа учащегося.</w:t>
      </w:r>
    </w:p>
    <w:p w:rsidR="005D1E5E" w:rsidRPr="00E11C44" w:rsidRDefault="005D1E5E" w:rsidP="00273F2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1C44">
        <w:rPr>
          <w:sz w:val="28"/>
          <w:szCs w:val="28"/>
        </w:rPr>
        <w:t xml:space="preserve">1.4. Индивидуальный учебный план (далее - ИУП) – основывается на принципе дифференциации и вариативности образовательного процесса. 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 xml:space="preserve">1.5. Цель ИУП: создание условий для реализации </w:t>
      </w:r>
      <w:r w:rsidRPr="00E11C44">
        <w:rPr>
          <w:rFonts w:ascii="Times New Roman" w:hAnsi="Times New Roman"/>
          <w:color w:val="000000"/>
          <w:sz w:val="28"/>
          <w:szCs w:val="28"/>
        </w:rPr>
        <w:t>дополнительных общеобразовательных программ,</w:t>
      </w:r>
      <w:r w:rsidRPr="00E11C44">
        <w:rPr>
          <w:rFonts w:ascii="Times New Roman" w:hAnsi="Times New Roman"/>
          <w:sz w:val="28"/>
          <w:szCs w:val="28"/>
        </w:rPr>
        <w:t xml:space="preserve"> образовательных программ с углубленным модулем </w:t>
      </w:r>
      <w:proofErr w:type="gramStart"/>
      <w:r w:rsidRPr="00E11C44">
        <w:rPr>
          <w:rFonts w:ascii="Times New Roman" w:hAnsi="Times New Roman"/>
          <w:sz w:val="28"/>
          <w:szCs w:val="28"/>
        </w:rPr>
        <w:t>для</w:t>
      </w:r>
      <w:proofErr w:type="gramEnd"/>
      <w:r w:rsidRPr="00E11C44">
        <w:rPr>
          <w:rFonts w:ascii="Times New Roman" w:hAnsi="Times New Roman"/>
          <w:sz w:val="28"/>
          <w:szCs w:val="28"/>
        </w:rPr>
        <w:t xml:space="preserve"> обучающихся в группах: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-  художественной направленности;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- творческих достижений (участие в конкурсах регионального, Всероссийского, международного масштаба);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1.6. Задачи ИУП: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- обеспечить поддержку талантливых детей;</w:t>
      </w:r>
    </w:p>
    <w:p w:rsidR="005D1E5E" w:rsidRPr="00E11C44" w:rsidRDefault="005D1E5E" w:rsidP="00273F2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11C44">
        <w:rPr>
          <w:rFonts w:ascii="Times New Roman" w:hAnsi="Times New Roman"/>
          <w:color w:val="000000"/>
          <w:sz w:val="28"/>
          <w:szCs w:val="28"/>
        </w:rPr>
        <w:t>- расширение возможностей социализации обучающихся;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 xml:space="preserve">1.7. ИУП проектируется в соответствии с требованием образовательной программы. ИУП являются приложением к образовательной программе дополнительного образования детей, </w:t>
      </w:r>
      <w:proofErr w:type="spellStart"/>
      <w:proofErr w:type="gramStart"/>
      <w:r w:rsidRPr="00E11C44">
        <w:rPr>
          <w:rFonts w:ascii="Times New Roman" w:hAnsi="Times New Roman"/>
          <w:sz w:val="28"/>
          <w:szCs w:val="28"/>
        </w:rPr>
        <w:t>учебно</w:t>
      </w:r>
      <w:proofErr w:type="spellEnd"/>
      <w:r w:rsidRPr="00E11C44">
        <w:rPr>
          <w:rFonts w:ascii="Times New Roman" w:hAnsi="Times New Roman"/>
          <w:sz w:val="28"/>
          <w:szCs w:val="28"/>
        </w:rPr>
        <w:t xml:space="preserve"> – тематическому</w:t>
      </w:r>
      <w:proofErr w:type="gramEnd"/>
      <w:r w:rsidRPr="00E11C44">
        <w:rPr>
          <w:rFonts w:ascii="Times New Roman" w:hAnsi="Times New Roman"/>
          <w:sz w:val="28"/>
          <w:szCs w:val="28"/>
        </w:rPr>
        <w:t xml:space="preserve">  плану объединения на текущий учебный год.</w:t>
      </w:r>
    </w:p>
    <w:p w:rsidR="005D1E5E" w:rsidRPr="00E11C44" w:rsidRDefault="005D1E5E" w:rsidP="00273F2F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11C44">
        <w:rPr>
          <w:rFonts w:ascii="Times New Roman" w:hAnsi="Times New Roman"/>
          <w:b/>
          <w:bCs/>
          <w:color w:val="000000"/>
          <w:sz w:val="28"/>
          <w:szCs w:val="28"/>
        </w:rPr>
        <w:t>2. Требования к содержанию ИУП воспитанников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E11C44">
        <w:rPr>
          <w:rFonts w:ascii="Times New Roman" w:hAnsi="Times New Roman"/>
          <w:color w:val="000000"/>
          <w:sz w:val="28"/>
          <w:szCs w:val="28"/>
        </w:rPr>
        <w:t xml:space="preserve">2.1. Основой ИУП являются образовательные программы дополнительного образования детей, обязательные для всей группы обучающихся. </w:t>
      </w:r>
    </w:p>
    <w:p w:rsidR="005D1E5E" w:rsidRPr="00E11C44" w:rsidRDefault="005D1E5E" w:rsidP="00273F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11C44">
        <w:rPr>
          <w:rFonts w:ascii="Times New Roman" w:hAnsi="Times New Roman"/>
          <w:b/>
          <w:sz w:val="28"/>
          <w:szCs w:val="28"/>
        </w:rPr>
        <w:t>3. Организация обучения воспитанников по ИУП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 xml:space="preserve">3.1. Учебно-тематические планы по ИУП составляет педагог. Обоснование – результаты обучающегося (соревнования, конкурсы и т.д.). Подбор материалов, списки обучающихся и обоснования для разрешения работать по ИУП готовятся педагогом, реализующим основную дополнительную </w:t>
      </w:r>
      <w:r w:rsidRPr="00E11C44">
        <w:rPr>
          <w:rFonts w:ascii="Times New Roman" w:hAnsi="Times New Roman"/>
          <w:sz w:val="28"/>
          <w:szCs w:val="28"/>
        </w:rPr>
        <w:lastRenderedPageBreak/>
        <w:t xml:space="preserve">общеобразовательную или </w:t>
      </w:r>
      <w:proofErr w:type="spellStart"/>
      <w:r w:rsidRPr="00E11C44">
        <w:rPr>
          <w:rFonts w:ascii="Times New Roman" w:hAnsi="Times New Roman"/>
          <w:sz w:val="28"/>
          <w:szCs w:val="28"/>
        </w:rPr>
        <w:t>общеразвивающую</w:t>
      </w:r>
      <w:proofErr w:type="spellEnd"/>
      <w:r w:rsidRPr="00E11C44">
        <w:rPr>
          <w:rFonts w:ascii="Times New Roman" w:hAnsi="Times New Roman"/>
          <w:sz w:val="28"/>
          <w:szCs w:val="28"/>
        </w:rPr>
        <w:t xml:space="preserve">  программу по данному направлению. Данные материалы рассматриваются на Педагогическом совете и утверждаются директором ЦВР.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3.2. Устанавливается следующий порядок проектирования ИУП: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b/>
          <w:bCs/>
          <w:sz w:val="28"/>
          <w:szCs w:val="28"/>
        </w:rPr>
        <w:t xml:space="preserve">• </w:t>
      </w:r>
      <w:r w:rsidRPr="00E11C44">
        <w:rPr>
          <w:rFonts w:ascii="Times New Roman" w:hAnsi="Times New Roman"/>
          <w:sz w:val="28"/>
          <w:szCs w:val="28"/>
        </w:rPr>
        <w:t>обучающиеся совместно с родителями пишут заявление на ИУП, педагог, работающий с данным воспитанником,  готовит обоснования для предоставления ему ИУП;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b/>
          <w:bCs/>
          <w:sz w:val="28"/>
          <w:szCs w:val="28"/>
        </w:rPr>
        <w:t xml:space="preserve">• </w:t>
      </w:r>
      <w:r w:rsidRPr="00E11C44">
        <w:rPr>
          <w:rFonts w:ascii="Times New Roman" w:hAnsi="Times New Roman"/>
          <w:sz w:val="28"/>
          <w:szCs w:val="28"/>
        </w:rPr>
        <w:t>педагог, составляет ИУП и КТП к основн</w:t>
      </w:r>
      <w:bookmarkStart w:id="0" w:name="_GoBack"/>
      <w:bookmarkEnd w:id="0"/>
      <w:r w:rsidRPr="00E11C44">
        <w:rPr>
          <w:rFonts w:ascii="Times New Roman" w:hAnsi="Times New Roman"/>
          <w:sz w:val="28"/>
          <w:szCs w:val="28"/>
        </w:rPr>
        <w:t xml:space="preserve">ой утверждённой программе и готовит его к утверждению на заседании педагогического совета; </w:t>
      </w:r>
    </w:p>
    <w:p w:rsidR="005D1E5E" w:rsidRPr="00E11C44" w:rsidRDefault="005D1E5E" w:rsidP="00273F2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D1E5E" w:rsidRPr="00E11C44" w:rsidRDefault="005D1E5E" w:rsidP="00273F2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11C44">
        <w:rPr>
          <w:rFonts w:ascii="Times New Roman" w:hAnsi="Times New Roman"/>
          <w:b/>
          <w:color w:val="000000"/>
          <w:sz w:val="28"/>
          <w:szCs w:val="28"/>
        </w:rPr>
        <w:t>4. Формы проведения индивидуальных занятий:</w:t>
      </w:r>
    </w:p>
    <w:p w:rsidR="005D1E5E" w:rsidRPr="00E11C44" w:rsidRDefault="005D1E5E" w:rsidP="00273F2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11C44">
        <w:rPr>
          <w:rFonts w:ascii="Times New Roman" w:hAnsi="Times New Roman"/>
          <w:color w:val="000000"/>
          <w:sz w:val="28"/>
          <w:szCs w:val="28"/>
        </w:rPr>
        <w:t>4.1.Индивидуально (учебные  занятия  с  учащимся  проводятся  индивидуально  в Центре);</w:t>
      </w:r>
    </w:p>
    <w:p w:rsidR="005D1E5E" w:rsidRPr="00E11C44" w:rsidRDefault="005D1E5E" w:rsidP="00273F2F">
      <w:pPr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11C44">
        <w:rPr>
          <w:rFonts w:ascii="Times New Roman" w:hAnsi="Times New Roman"/>
          <w:b/>
          <w:bCs/>
          <w:color w:val="000000"/>
          <w:sz w:val="28"/>
          <w:szCs w:val="28"/>
        </w:rPr>
        <w:t>5. Условия и порядок реализации ИУП воспитанников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color w:val="000000"/>
          <w:sz w:val="28"/>
          <w:szCs w:val="28"/>
        </w:rPr>
        <w:t xml:space="preserve">5.1. Занятия по реализации ИУП являются обязательными и регулируются нормами организации образовательного процесса. Ведётся  </w:t>
      </w:r>
      <w:r w:rsidRPr="00E11C44">
        <w:rPr>
          <w:rFonts w:ascii="Times New Roman" w:hAnsi="Times New Roman"/>
          <w:sz w:val="28"/>
          <w:szCs w:val="28"/>
        </w:rPr>
        <w:t xml:space="preserve"> журнал </w:t>
      </w:r>
      <w:proofErr w:type="gramStart"/>
      <w:r w:rsidRPr="00E11C4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E11C44">
        <w:rPr>
          <w:rFonts w:ascii="Times New Roman" w:hAnsi="Times New Roman"/>
          <w:sz w:val="28"/>
          <w:szCs w:val="28"/>
        </w:rPr>
        <w:t xml:space="preserve"> посещаемостью и выполнением учебно-тематических планов.</w:t>
      </w:r>
    </w:p>
    <w:p w:rsidR="005D1E5E" w:rsidRPr="00E11C44" w:rsidRDefault="005D1E5E" w:rsidP="00273F2F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4.2. Занятия  проводятся согласно расписанию.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4.3. Итогом изучения  являются личные достижения воспитанника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Это могут быть:  призовые места, исследовательские, творческие работы воспитанника и другие формы оговоренные в ИУП.</w:t>
      </w:r>
    </w:p>
    <w:p w:rsidR="005D1E5E" w:rsidRPr="00E11C44" w:rsidRDefault="005D1E5E" w:rsidP="00273F2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C44">
        <w:rPr>
          <w:rFonts w:ascii="Times New Roman" w:hAnsi="Times New Roman"/>
          <w:sz w:val="28"/>
          <w:szCs w:val="28"/>
        </w:rPr>
        <w:t>4.4. Итоги обучения накапливаются в  «</w:t>
      </w:r>
      <w:proofErr w:type="spellStart"/>
      <w:r w:rsidRPr="00E11C44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E11C44">
        <w:rPr>
          <w:rFonts w:ascii="Times New Roman" w:hAnsi="Times New Roman"/>
          <w:sz w:val="28"/>
          <w:szCs w:val="28"/>
        </w:rPr>
        <w:t>» обучающихся. Они являются одним из материалов для определения образовательного рейтинга обучающегося.</w:t>
      </w:r>
    </w:p>
    <w:p w:rsidR="004A5342" w:rsidRPr="00E11C44" w:rsidRDefault="004A5342" w:rsidP="00273F2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11C44" w:rsidRPr="00E11C44" w:rsidRDefault="00E11C44" w:rsidP="00E11C44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E11C44" w:rsidRPr="00E11C44" w:rsidRDefault="00E11C44" w:rsidP="00E11C44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E11C44" w:rsidRPr="00E11C44" w:rsidRDefault="00E11C44" w:rsidP="00E11C44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E11C44" w:rsidRPr="00E11C44" w:rsidRDefault="00E11C44" w:rsidP="00E11C44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11C44" w:rsidRDefault="00E11C44" w:rsidP="00E11C44">
      <w:pPr>
        <w:spacing w:after="0" w:line="288" w:lineRule="auto"/>
        <w:rPr>
          <w:rFonts w:ascii="Times New Roman" w:hAnsi="Times New Roman" w:cs="Times New Roman"/>
          <w:sz w:val="41"/>
        </w:rPr>
      </w:pPr>
    </w:p>
    <w:p w:rsidR="00E25D1B" w:rsidRDefault="00E25D1B" w:rsidP="005D1E5E">
      <w:pPr>
        <w:pStyle w:val="a5"/>
        <w:jc w:val="center"/>
        <w:rPr>
          <w:b/>
          <w:sz w:val="28"/>
          <w:szCs w:val="28"/>
        </w:rPr>
      </w:pPr>
    </w:p>
    <w:p w:rsidR="0024234C" w:rsidRPr="00E11C44" w:rsidRDefault="0024234C" w:rsidP="0024234C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      ​Актуальность работы с одаренными детьми определяется Концепцией общенациональной системы. Выявления и развития молодых т</w:t>
      </w:r>
      <w:r>
        <w:rPr>
          <w:rFonts w:ascii="Times New Roman" w:hAnsi="Times New Roman" w:cs="Times New Roman"/>
          <w:sz w:val="28"/>
          <w:szCs w:val="28"/>
        </w:rPr>
        <w:t>алантов в системе образования Республики Саха (Якутия)</w:t>
      </w:r>
      <w:r w:rsidRPr="00E11C44">
        <w:rPr>
          <w:rFonts w:ascii="Times New Roman" w:hAnsi="Times New Roman" w:cs="Times New Roman"/>
          <w:sz w:val="28"/>
          <w:szCs w:val="28"/>
        </w:rPr>
        <w:t xml:space="preserve"> так же играет высокую роль. В последнее время, министерство образования рекомендует уделить особое внимание выявлению, поддержке и развитию одаренных детей. 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Сегодня дополнительное образование имеет свой опыт работы с одаренными детьми и талантливой молодежью, и готово к реализации системы мероприятий, направленных на решение поставленных задач, для организации работы с одаренным ребенком.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Для того чтобы одаренность развивалась, необходимо подобрать индивидуальные формы работы, для каждого воспитанника.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 xml:space="preserve">Данная образовательная программа предназначена для работы </w:t>
      </w:r>
      <w:r>
        <w:rPr>
          <w:rFonts w:ascii="Times New Roman" w:hAnsi="Times New Roman" w:cs="Times New Roman"/>
          <w:sz w:val="28"/>
          <w:szCs w:val="28"/>
        </w:rPr>
        <w:t xml:space="preserve">с воспитанницей объединения «Школы юного вожатого»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Ламбиной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Анастасией</w:t>
      </w:r>
      <w:r w:rsidRPr="00E11C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Анастасия проявила высокий уровень мотивации и высокий уровень достижений</w:t>
      </w:r>
      <w:r w:rsidR="00273F2F">
        <w:rPr>
          <w:rFonts w:ascii="Times New Roman" w:hAnsi="Times New Roman" w:cs="Times New Roman"/>
          <w:sz w:val="28"/>
          <w:szCs w:val="28"/>
        </w:rPr>
        <w:t xml:space="preserve"> в объединении «Школа юного вожатого». </w:t>
      </w:r>
      <w:r w:rsidRPr="00E11C44">
        <w:rPr>
          <w:rFonts w:ascii="Times New Roman" w:hAnsi="Times New Roman" w:cs="Times New Roman"/>
          <w:sz w:val="28"/>
          <w:szCs w:val="28"/>
        </w:rPr>
        <w:t>Об этом свидетельствуют показатели успешн</w:t>
      </w:r>
      <w:r w:rsidR="00273F2F">
        <w:rPr>
          <w:rFonts w:ascii="Times New Roman" w:hAnsi="Times New Roman" w:cs="Times New Roman"/>
          <w:sz w:val="28"/>
          <w:szCs w:val="28"/>
        </w:rPr>
        <w:t>ости прохождения образовательной</w:t>
      </w:r>
      <w:r w:rsidRPr="00E11C44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273F2F">
        <w:rPr>
          <w:rFonts w:ascii="Times New Roman" w:hAnsi="Times New Roman" w:cs="Times New Roman"/>
          <w:sz w:val="28"/>
          <w:szCs w:val="28"/>
        </w:rPr>
        <w:t>ы</w:t>
      </w:r>
      <w:r w:rsidRPr="00E11C44">
        <w:rPr>
          <w:rFonts w:ascii="Times New Roman" w:hAnsi="Times New Roman" w:cs="Times New Roman"/>
          <w:sz w:val="28"/>
          <w:szCs w:val="28"/>
        </w:rPr>
        <w:t xml:space="preserve"> и высокого результата участия в конкурсах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республиканского, </w:t>
      </w:r>
      <w:r w:rsidRPr="00E11C44">
        <w:rPr>
          <w:rFonts w:ascii="Times New Roman" w:hAnsi="Times New Roman" w:cs="Times New Roman"/>
          <w:sz w:val="28"/>
          <w:szCs w:val="28"/>
        </w:rPr>
        <w:t xml:space="preserve"> всероссийского и международного уровня.</w:t>
      </w:r>
    </w:p>
    <w:p w:rsidR="0024234C" w:rsidRPr="00F073B2" w:rsidRDefault="0024234C" w:rsidP="0024234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073B2">
        <w:rPr>
          <w:rFonts w:ascii="Times New Roman" w:hAnsi="Times New Roman"/>
          <w:sz w:val="28"/>
          <w:szCs w:val="28"/>
        </w:rPr>
        <w:t>Настя является помощником организатора в проведении новогоднего утренника для детей поселка с ограниченными возможностями по здоровью в МБОУ ДО ЦВР «Росток». Проводит  различные социальные акции для жителей поселка Жатай</w:t>
      </w:r>
      <w:r>
        <w:rPr>
          <w:rFonts w:ascii="Times New Roman" w:hAnsi="Times New Roman"/>
          <w:sz w:val="28"/>
          <w:szCs w:val="28"/>
        </w:rPr>
        <w:t>: «Мы за ЗОЖ», «День матери», «Память поколений»,  «Окна Победы», «Помним, гордимся!»</w:t>
      </w:r>
      <w:r w:rsidRPr="00F073B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«Сетевой этикет», «Чистый поселок», «Зеленая планета», является организатором слетов и сборов Российского движения школьников, </w:t>
      </w:r>
      <w:r w:rsidRPr="00F073B2">
        <w:rPr>
          <w:rFonts w:ascii="Times New Roman" w:hAnsi="Times New Roman"/>
          <w:sz w:val="28"/>
          <w:szCs w:val="28"/>
        </w:rPr>
        <w:t>курирует направление «Вожатское дело», сотрудничает с детским реабилитационным центром, в рамках проекта «Детство без границ».  Ежегодно участвует на республиканском фестивале Единого детского движения «Стремление»,</w:t>
      </w:r>
      <w:r>
        <w:rPr>
          <w:rFonts w:ascii="Times New Roman" w:hAnsi="Times New Roman"/>
          <w:sz w:val="28"/>
          <w:szCs w:val="28"/>
        </w:rPr>
        <w:t xml:space="preserve"> модератор </w:t>
      </w:r>
      <w:r w:rsidRPr="00F073B2">
        <w:rPr>
          <w:rFonts w:ascii="Times New Roman" w:hAnsi="Times New Roman"/>
          <w:sz w:val="28"/>
          <w:szCs w:val="28"/>
        </w:rPr>
        <w:t xml:space="preserve">семинара для организаторов детского движения в рамках курсов повышении квалификации работников образования. </w:t>
      </w:r>
      <w:r>
        <w:rPr>
          <w:rFonts w:ascii="Times New Roman" w:hAnsi="Times New Roman"/>
          <w:sz w:val="28"/>
          <w:szCs w:val="28"/>
        </w:rPr>
        <w:t xml:space="preserve">Под ее руководством были разработаны и реализованы социально значимые проекты </w:t>
      </w:r>
      <w:r w:rsidRPr="00D07481">
        <w:rPr>
          <w:rFonts w:ascii="Times New Roman" w:hAnsi="Times New Roman"/>
          <w:sz w:val="28"/>
          <w:szCs w:val="28"/>
        </w:rPr>
        <w:t>для дошко</w:t>
      </w:r>
      <w:r>
        <w:rPr>
          <w:rFonts w:ascii="Times New Roman" w:hAnsi="Times New Roman"/>
          <w:sz w:val="28"/>
          <w:szCs w:val="28"/>
        </w:rPr>
        <w:t>льников и младших школьников: «</w:t>
      </w:r>
      <w:r w:rsidRPr="00D07481">
        <w:rPr>
          <w:rFonts w:ascii="Times New Roman" w:hAnsi="Times New Roman"/>
          <w:sz w:val="28"/>
          <w:szCs w:val="28"/>
        </w:rPr>
        <w:t>Сетевой этикет», «М</w:t>
      </w:r>
      <w:proofErr w:type="gramStart"/>
      <w:r w:rsidRPr="00D07481">
        <w:rPr>
          <w:rFonts w:ascii="Times New Roman" w:hAnsi="Times New Roman"/>
          <w:sz w:val="28"/>
          <w:szCs w:val="28"/>
        </w:rPr>
        <w:t>ы-</w:t>
      </w:r>
      <w:proofErr w:type="gramEnd"/>
      <w:r w:rsidRPr="00D07481">
        <w:rPr>
          <w:rFonts w:ascii="Times New Roman" w:hAnsi="Times New Roman"/>
          <w:sz w:val="28"/>
          <w:szCs w:val="28"/>
        </w:rPr>
        <w:t xml:space="preserve"> волонтеры!», «Здоровая нация»,  «Вливайся в наши ряды!», «Читающее поколение»</w:t>
      </w:r>
      <w:r>
        <w:rPr>
          <w:rFonts w:ascii="Times New Roman" w:hAnsi="Times New Roman"/>
          <w:sz w:val="28"/>
          <w:szCs w:val="28"/>
        </w:rPr>
        <w:t>, «Сами!»</w:t>
      </w:r>
      <w:r w:rsidRPr="00D07481">
        <w:rPr>
          <w:rFonts w:ascii="Times New Roman" w:hAnsi="Times New Roman"/>
          <w:sz w:val="28"/>
          <w:szCs w:val="28"/>
        </w:rPr>
        <w:t>.</w:t>
      </w:r>
    </w:p>
    <w:p w:rsidR="0024234C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 xml:space="preserve">Для обучения такого ребенка необходимо иметь не только программу, учитывающую его возрастные и индивидуальные возможности, но правильно построить учебно-воспитательный процесс, способствующий развитию одарённых детей и организовать развивающую педагогическую среду. 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34C" w:rsidRPr="00E11C44" w:rsidRDefault="0024234C" w:rsidP="0024234C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lastRenderedPageBreak/>
        <w:t>Общая характеристика индивидуальной образовательной программы.</w:t>
      </w:r>
    </w:p>
    <w:p w:rsidR="0024234C" w:rsidRPr="00E11C44" w:rsidRDefault="0024234C" w:rsidP="0024234C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Значимость, новизна. ИОП.</w:t>
      </w:r>
    </w:p>
    <w:p w:rsidR="00FA61F2" w:rsidRDefault="00FA61F2" w:rsidP="00FA61F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Pr="00FA61F2">
        <w:rPr>
          <w:rFonts w:ascii="Times New Roman" w:hAnsi="Times New Roman" w:cs="Times New Roman"/>
          <w:sz w:val="28"/>
          <w:szCs w:val="28"/>
        </w:rPr>
        <w:t xml:space="preserve"> представляет собой особую </w:t>
      </w:r>
      <w:r>
        <w:rPr>
          <w:rFonts w:ascii="Times New Roman" w:hAnsi="Times New Roman" w:cs="Times New Roman"/>
          <w:sz w:val="28"/>
          <w:szCs w:val="28"/>
        </w:rPr>
        <w:t xml:space="preserve">форму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A61F2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Pr="00FA61F2">
        <w:rPr>
          <w:rFonts w:ascii="Times New Roman" w:hAnsi="Times New Roman" w:cs="Times New Roman"/>
          <w:sz w:val="28"/>
          <w:szCs w:val="28"/>
        </w:rPr>
        <w:t xml:space="preserve"> выполняется самостоятельно по</w:t>
      </w:r>
      <w:r>
        <w:rPr>
          <w:rFonts w:ascii="Times New Roman" w:hAnsi="Times New Roman" w:cs="Times New Roman"/>
          <w:sz w:val="28"/>
          <w:szCs w:val="28"/>
        </w:rPr>
        <w:t xml:space="preserve">д руководством педагога по выбранной теме. </w:t>
      </w:r>
      <w:r w:rsidRPr="00FA61F2">
        <w:rPr>
          <w:rFonts w:ascii="Times New Roman" w:hAnsi="Times New Roman" w:cs="Times New Roman"/>
          <w:sz w:val="28"/>
          <w:szCs w:val="28"/>
        </w:rPr>
        <w:t xml:space="preserve">Результаты выполнения индивидуального проекта должны отражать: - </w:t>
      </w:r>
      <w:proofErr w:type="spellStart"/>
      <w:r w:rsidRPr="00FA61F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FA61F2">
        <w:rPr>
          <w:rFonts w:ascii="Times New Roman" w:hAnsi="Times New Roman" w:cs="Times New Roman"/>
          <w:sz w:val="28"/>
          <w:szCs w:val="28"/>
        </w:rPr>
        <w:t xml:space="preserve"> навыков коммуникативной, </w:t>
      </w:r>
      <w:proofErr w:type="spellStart"/>
      <w:proofErr w:type="gramStart"/>
      <w:r w:rsidRPr="00FA61F2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1F2">
        <w:rPr>
          <w:rFonts w:ascii="Times New Roman" w:hAnsi="Times New Roman" w:cs="Times New Roman"/>
          <w:sz w:val="28"/>
          <w:szCs w:val="28"/>
        </w:rPr>
        <w:t>исследовательской</w:t>
      </w:r>
      <w:proofErr w:type="gramEnd"/>
      <w:r w:rsidRPr="00FA61F2">
        <w:rPr>
          <w:rFonts w:ascii="Times New Roman" w:hAnsi="Times New Roman" w:cs="Times New Roman"/>
          <w:sz w:val="28"/>
          <w:szCs w:val="28"/>
        </w:rPr>
        <w:t xml:space="preserve"> деятельности, критического мышления; - способность к инновационной, аналитической, творческой, интеллектуальной деятельности; - </w:t>
      </w:r>
      <w:proofErr w:type="spellStart"/>
      <w:r w:rsidRPr="00FA61F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FA61F2">
        <w:rPr>
          <w:rFonts w:ascii="Times New Roman" w:hAnsi="Times New Roman" w:cs="Times New Roman"/>
          <w:sz w:val="28"/>
          <w:szCs w:val="28"/>
        </w:rPr>
        <w:t xml:space="preserve"> навыков проектной деятельности, а также самостоятельного применения приобретенных знаний и способов действий при решении различных задач, используя знания одного или нескольких учебных предметов или предметных областей; - способность постановки цели и формулирования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 на основе собранных данных, презентации результатов. </w:t>
      </w:r>
      <w:proofErr w:type="gramStart"/>
      <w:r w:rsidRPr="00FA61F2">
        <w:rPr>
          <w:rFonts w:ascii="Times New Roman" w:hAnsi="Times New Roman" w:cs="Times New Roman"/>
          <w:sz w:val="28"/>
          <w:szCs w:val="28"/>
        </w:rPr>
        <w:t>Индивидуальны</w:t>
      </w:r>
      <w:r>
        <w:rPr>
          <w:rFonts w:ascii="Times New Roman" w:hAnsi="Times New Roman" w:cs="Times New Roman"/>
          <w:sz w:val="28"/>
          <w:szCs w:val="28"/>
        </w:rPr>
        <w:t>й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выполняется</w:t>
      </w:r>
      <w:r w:rsidRPr="00FA61F2">
        <w:rPr>
          <w:rFonts w:ascii="Times New Roman" w:hAnsi="Times New Roman" w:cs="Times New Roman"/>
          <w:sz w:val="28"/>
          <w:szCs w:val="28"/>
        </w:rPr>
        <w:t xml:space="preserve"> в течение одного или двух лет в рамках учебного времени, специально отведѐнного учебным планом, и должен быть представлен в виде завершѐнного учебного исследования или разработанного проекта: информационного, творческого, социального, прикладного, инновационного, конструкторского, инженерного. </w:t>
      </w:r>
    </w:p>
    <w:p w:rsidR="0024234C" w:rsidRPr="00E11C44" w:rsidRDefault="00273F2F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Дабы развить талант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Ламбиной</w:t>
      </w:r>
      <w:proofErr w:type="spellEnd"/>
      <w:r w:rsidR="0024234C" w:rsidRPr="00E11C44">
        <w:rPr>
          <w:rFonts w:ascii="Times New Roman" w:hAnsi="Times New Roman" w:cs="Times New Roman"/>
          <w:sz w:val="28"/>
          <w:szCs w:val="28"/>
        </w:rPr>
        <w:t xml:space="preserve"> Анастасии, педагогом дополнительного образования была разработана данная программа и индивидуальный образовательный маршрут по</w:t>
      </w:r>
      <w:r>
        <w:rPr>
          <w:rFonts w:ascii="Times New Roman" w:hAnsi="Times New Roman" w:cs="Times New Roman"/>
          <w:sz w:val="28"/>
          <w:szCs w:val="28"/>
        </w:rPr>
        <w:t xml:space="preserve"> изучению проектной деятельности</w:t>
      </w:r>
      <w:r w:rsidR="00A92E2C">
        <w:rPr>
          <w:rFonts w:ascii="Times New Roman" w:hAnsi="Times New Roman" w:cs="Times New Roman"/>
          <w:sz w:val="28"/>
          <w:szCs w:val="28"/>
        </w:rPr>
        <w:t>, а именно по созданию авторской настольной игры для участников детского движения Республики</w:t>
      </w:r>
      <w:r w:rsidR="0024234C" w:rsidRPr="00E11C44">
        <w:rPr>
          <w:rFonts w:ascii="Times New Roman" w:hAnsi="Times New Roman" w:cs="Times New Roman"/>
          <w:sz w:val="28"/>
          <w:szCs w:val="28"/>
        </w:rPr>
        <w:t>.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В основе создания данной индивидуальной образовательной программы, лежит образовательная программа дополнительного образования о</w:t>
      </w:r>
      <w:r w:rsidR="00FA61F2">
        <w:rPr>
          <w:rFonts w:ascii="Times New Roman" w:hAnsi="Times New Roman" w:cs="Times New Roman"/>
          <w:sz w:val="28"/>
          <w:szCs w:val="28"/>
        </w:rPr>
        <w:t>бъединения «Школа юного вожатого</w:t>
      </w:r>
      <w:r w:rsidRPr="00E11C44">
        <w:rPr>
          <w:rFonts w:ascii="Times New Roman" w:hAnsi="Times New Roman" w:cs="Times New Roman"/>
          <w:sz w:val="28"/>
          <w:szCs w:val="28"/>
        </w:rPr>
        <w:t>».</w:t>
      </w:r>
    </w:p>
    <w:p w:rsidR="0024234C" w:rsidRPr="00E11C44" w:rsidRDefault="0024234C" w:rsidP="00273F2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       Основными фу</w:t>
      </w:r>
      <w:r w:rsidR="00273F2F">
        <w:rPr>
          <w:rFonts w:ascii="Times New Roman" w:hAnsi="Times New Roman" w:cs="Times New Roman"/>
          <w:sz w:val="28"/>
          <w:szCs w:val="28"/>
        </w:rPr>
        <w:t>нкциями этой ИОП будет разработка и реализаци</w:t>
      </w:r>
      <w:r w:rsidR="00A92E2C">
        <w:rPr>
          <w:rFonts w:ascii="Times New Roman" w:hAnsi="Times New Roman" w:cs="Times New Roman"/>
          <w:sz w:val="28"/>
          <w:szCs w:val="28"/>
        </w:rPr>
        <w:t>я авторской настольной игры</w:t>
      </w:r>
      <w:r w:rsidR="00273F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​ИОП развивает ребенка по определенным блокам: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24234C" w:rsidRPr="00E11C44" w:rsidRDefault="0024234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C44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A92E2C">
        <w:rPr>
          <w:rFonts w:ascii="Times New Roman" w:eastAsia="Times New Roman" w:hAnsi="Times New Roman" w:cs="Times New Roman"/>
          <w:sz w:val="28"/>
          <w:szCs w:val="28"/>
        </w:rPr>
        <w:t>разработка настольной игры</w:t>
      </w:r>
      <w:r w:rsidRPr="00E11C44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</w:p>
    <w:p w:rsidR="0024234C" w:rsidRDefault="0024234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C44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273F2F">
        <w:rPr>
          <w:rFonts w:ascii="Times New Roman" w:eastAsia="Times New Roman" w:hAnsi="Times New Roman" w:cs="Times New Roman"/>
          <w:sz w:val="28"/>
          <w:szCs w:val="28"/>
        </w:rPr>
        <w:t xml:space="preserve">участие в </w:t>
      </w:r>
      <w:proofErr w:type="spellStart"/>
      <w:r w:rsidR="00273F2F">
        <w:rPr>
          <w:rFonts w:ascii="Times New Roman" w:eastAsia="Times New Roman" w:hAnsi="Times New Roman" w:cs="Times New Roman"/>
          <w:sz w:val="28"/>
          <w:szCs w:val="28"/>
        </w:rPr>
        <w:t>Грантовых</w:t>
      </w:r>
      <w:proofErr w:type="spellEnd"/>
      <w:r w:rsidR="00273F2F">
        <w:rPr>
          <w:rFonts w:ascii="Times New Roman" w:eastAsia="Times New Roman" w:hAnsi="Times New Roman" w:cs="Times New Roman"/>
          <w:sz w:val="28"/>
          <w:szCs w:val="28"/>
        </w:rPr>
        <w:t xml:space="preserve"> конкурсах</w:t>
      </w:r>
      <w:r w:rsidR="00A92E2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92E2C" w:rsidRPr="00E11C44" w:rsidRDefault="00A92E2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 реализация проекта авторской настольной игры и тиражирование по школам Республики.</w:t>
      </w:r>
    </w:p>
    <w:p w:rsidR="00273F2F" w:rsidRDefault="00273F2F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34C" w:rsidRPr="00E11C44" w:rsidRDefault="0024234C" w:rsidP="00A92E2C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lastRenderedPageBreak/>
        <w:t>Формы подведения итогов реализации дополнительной образовательной программы.</w:t>
      </w:r>
    </w:p>
    <w:p w:rsidR="00FA61F2" w:rsidRDefault="00FA61F2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конкурсе Грантов Главы Республики Саха (Якутия) и межрегиональных конкурсах социальных проектов Российского движения школьников « Территория успеха»</w:t>
      </w:r>
      <w:r w:rsidR="0024234C" w:rsidRPr="00E11C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34C" w:rsidRPr="00E11C44" w:rsidRDefault="0024234C" w:rsidP="00A92E2C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Особенности ИОП.</w:t>
      </w:r>
    </w:p>
    <w:p w:rsidR="0024234C" w:rsidRPr="00E11C44" w:rsidRDefault="00FA61F2" w:rsidP="00FA61F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Ламбина</w:t>
      </w:r>
      <w:proofErr w:type="spellEnd"/>
      <w:r w:rsidR="0024234C" w:rsidRPr="00E11C44">
        <w:rPr>
          <w:rFonts w:ascii="Times New Roman" w:hAnsi="Times New Roman" w:cs="Times New Roman"/>
          <w:sz w:val="28"/>
          <w:szCs w:val="28"/>
        </w:rPr>
        <w:t xml:space="preserve"> Анастасия постоянно участвует в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объединения «Школа юного вожатого». </w:t>
      </w:r>
      <w:r w:rsidR="0024234C" w:rsidRPr="00E11C44">
        <w:rPr>
          <w:rFonts w:ascii="Times New Roman" w:hAnsi="Times New Roman" w:cs="Times New Roman"/>
          <w:sz w:val="28"/>
          <w:szCs w:val="28"/>
        </w:rPr>
        <w:t>В преобразовательной творческой деятельности одаренного ребенка закладываются основы таких социально ценных личностных и нравственных качеств, как трудолюбие, организованность, добросовестное и ответственное отношение к делу инициативность, любознательность, потребность помогать другим, уважение к чужому труду и результатам труда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24234C" w:rsidRPr="00E11C44" w:rsidRDefault="0024234C" w:rsidP="00FA61F2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Ожидаемые результаты.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Учащийся должен:</w:t>
      </w:r>
    </w:p>
    <w:p w:rsidR="0024234C" w:rsidRPr="00E11C44" w:rsidRDefault="0024234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C44">
        <w:rPr>
          <w:rFonts w:ascii="Times New Roman" w:eastAsia="Times New Roman" w:hAnsi="Times New Roman" w:cs="Times New Roman"/>
          <w:sz w:val="28"/>
          <w:szCs w:val="28"/>
        </w:rPr>
        <w:t>1. Понимать особенности проектной деятельности, самостоятельно осуществлять проектную деятельность как индивидуально, так и в малых группах: разрабатывать замысел, искать пути его реализации, воплощать его в продукте, демонстрировать готовый продукт.</w:t>
      </w:r>
    </w:p>
    <w:p w:rsidR="0024234C" w:rsidRPr="00E11C44" w:rsidRDefault="0024234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C44">
        <w:rPr>
          <w:rFonts w:ascii="Times New Roman" w:eastAsia="Times New Roman" w:hAnsi="Times New Roman" w:cs="Times New Roman"/>
          <w:sz w:val="28"/>
          <w:szCs w:val="28"/>
        </w:rPr>
        <w:t>2. Иметь высокий уровень развития таких личностных качеств, необходимых в любом виде деятельности, как конструктивное мышление, сосредоточенность, усидчивость, наблюдательность, целеустремленность и творческая и социальная активность.</w:t>
      </w:r>
    </w:p>
    <w:p w:rsidR="0024234C" w:rsidRPr="00E11C44" w:rsidRDefault="0024234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C44">
        <w:rPr>
          <w:rFonts w:ascii="Times New Roman" w:eastAsia="Times New Roman" w:hAnsi="Times New Roman" w:cs="Times New Roman"/>
          <w:sz w:val="28"/>
          <w:szCs w:val="28"/>
        </w:rPr>
        <w:t xml:space="preserve">3. Решать жизненно- практические задачи, 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декоративно-художественной задачей. </w:t>
      </w:r>
    </w:p>
    <w:p w:rsidR="0024234C" w:rsidRPr="00E11C44" w:rsidRDefault="0024234C" w:rsidP="0024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C44">
        <w:rPr>
          <w:rFonts w:ascii="Times New Roman" w:eastAsia="Times New Roman" w:hAnsi="Times New Roman" w:cs="Times New Roman"/>
          <w:sz w:val="28"/>
          <w:szCs w:val="28"/>
        </w:rPr>
        <w:t>4. Реализовывать свой творческий потенциал через участие в конкурсах, фестивалях, проектах.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24234C" w:rsidRPr="00E11C44" w:rsidRDefault="0024234C" w:rsidP="0024234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44">
        <w:rPr>
          <w:rFonts w:ascii="Times New Roman" w:hAnsi="Times New Roman" w:cs="Times New Roman"/>
          <w:sz w:val="28"/>
          <w:szCs w:val="28"/>
        </w:rPr>
        <w:t> </w:t>
      </w:r>
    </w:p>
    <w:p w:rsidR="0024234C" w:rsidRPr="00E11C44" w:rsidRDefault="0024234C" w:rsidP="0024234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4234C" w:rsidRPr="00E11C44" w:rsidRDefault="0024234C" w:rsidP="0024234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A61F2" w:rsidRDefault="00FA61F2" w:rsidP="00BF64F3">
      <w:pPr>
        <w:pStyle w:val="a5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BF64F3" w:rsidRDefault="00BF64F3" w:rsidP="00BF64F3">
      <w:pPr>
        <w:pStyle w:val="a5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BF64F3" w:rsidRDefault="00BF64F3" w:rsidP="00BF64F3">
      <w:pPr>
        <w:pStyle w:val="a5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BF64F3" w:rsidRDefault="00BF64F3" w:rsidP="00BF64F3">
      <w:pPr>
        <w:pStyle w:val="a5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BF64F3" w:rsidRDefault="00BF64F3" w:rsidP="00BF64F3">
      <w:pPr>
        <w:pStyle w:val="a5"/>
        <w:rPr>
          <w:b/>
          <w:sz w:val="28"/>
          <w:szCs w:val="28"/>
        </w:rPr>
      </w:pPr>
    </w:p>
    <w:p w:rsidR="00FA61F2" w:rsidRDefault="00FA61F2" w:rsidP="005D1E5E">
      <w:pPr>
        <w:pStyle w:val="a5"/>
        <w:jc w:val="center"/>
        <w:rPr>
          <w:b/>
          <w:sz w:val="28"/>
          <w:szCs w:val="28"/>
        </w:rPr>
      </w:pPr>
    </w:p>
    <w:p w:rsidR="005D1E5E" w:rsidRPr="003500D2" w:rsidRDefault="005F378A" w:rsidP="005D1E5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Индивидуальный </w:t>
      </w:r>
      <w:proofErr w:type="spellStart"/>
      <w:r>
        <w:rPr>
          <w:b/>
          <w:sz w:val="28"/>
          <w:szCs w:val="28"/>
        </w:rPr>
        <w:t>учебно</w:t>
      </w:r>
      <w:proofErr w:type="spellEnd"/>
      <w:r>
        <w:rPr>
          <w:b/>
          <w:sz w:val="28"/>
          <w:szCs w:val="28"/>
        </w:rPr>
        <w:t>–</w:t>
      </w:r>
      <w:r w:rsidR="005D1E5E">
        <w:rPr>
          <w:b/>
          <w:sz w:val="28"/>
          <w:szCs w:val="28"/>
        </w:rPr>
        <w:t xml:space="preserve">тематический </w:t>
      </w:r>
      <w:r w:rsidR="005D1E5E" w:rsidRPr="003500D2">
        <w:rPr>
          <w:b/>
          <w:sz w:val="28"/>
          <w:szCs w:val="28"/>
        </w:rPr>
        <w:t xml:space="preserve"> план</w:t>
      </w:r>
    </w:p>
    <w:p w:rsidR="005D1E5E" w:rsidRDefault="005D1E5E" w:rsidP="005D1E5E">
      <w:pPr>
        <w:pStyle w:val="a5"/>
        <w:jc w:val="both"/>
        <w:rPr>
          <w:sz w:val="28"/>
          <w:szCs w:val="28"/>
        </w:rPr>
      </w:pPr>
    </w:p>
    <w:p w:rsidR="005D1E5E" w:rsidRDefault="005D1E5E" w:rsidP="005D1E5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ФИО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_</w:t>
      </w:r>
      <w:r w:rsidR="002E4781">
        <w:rPr>
          <w:sz w:val="28"/>
          <w:szCs w:val="28"/>
          <w:u w:val="single"/>
        </w:rPr>
        <w:t>Ламбина</w:t>
      </w:r>
      <w:proofErr w:type="spellEnd"/>
      <w:r w:rsidR="002E4781">
        <w:rPr>
          <w:sz w:val="28"/>
          <w:szCs w:val="28"/>
          <w:u w:val="single"/>
        </w:rPr>
        <w:t xml:space="preserve"> Настя</w:t>
      </w:r>
      <w:r>
        <w:rPr>
          <w:sz w:val="28"/>
          <w:szCs w:val="28"/>
        </w:rPr>
        <w:t>_________________________________</w:t>
      </w:r>
    </w:p>
    <w:p w:rsidR="005D1E5E" w:rsidRDefault="005D1E5E" w:rsidP="005D1E5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Возраст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_</w:t>
      </w:r>
      <w:r w:rsidR="002E4781">
        <w:rPr>
          <w:sz w:val="28"/>
          <w:szCs w:val="28"/>
          <w:u w:val="single"/>
        </w:rPr>
        <w:t>14</w:t>
      </w:r>
      <w:r>
        <w:rPr>
          <w:sz w:val="28"/>
          <w:szCs w:val="28"/>
          <w:u w:val="single"/>
        </w:rPr>
        <w:t xml:space="preserve"> лет</w:t>
      </w:r>
      <w:r>
        <w:rPr>
          <w:sz w:val="28"/>
          <w:szCs w:val="28"/>
        </w:rPr>
        <w:t>_______________________________________</w:t>
      </w:r>
    </w:p>
    <w:p w:rsidR="005D1E5E" w:rsidRDefault="005D1E5E" w:rsidP="005D1E5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дополнительной </w:t>
      </w:r>
      <w:r w:rsidRPr="00855BCA">
        <w:rPr>
          <w:sz w:val="28"/>
          <w:szCs w:val="28"/>
        </w:rPr>
        <w:t>общеобразовательной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общеразвивающей</w:t>
      </w:r>
      <w:proofErr w:type="spellEnd"/>
      <w:r>
        <w:rPr>
          <w:sz w:val="28"/>
          <w:szCs w:val="28"/>
        </w:rPr>
        <w:t xml:space="preserve">) программы </w:t>
      </w:r>
      <w:r w:rsidR="002E4781">
        <w:rPr>
          <w:sz w:val="28"/>
          <w:szCs w:val="28"/>
          <w:u w:val="single"/>
        </w:rPr>
        <w:t>«Школа юного вожатого»</w:t>
      </w:r>
    </w:p>
    <w:p w:rsidR="005D1E5E" w:rsidRDefault="005D1E5E" w:rsidP="005D1E5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ФИО педагога</w:t>
      </w:r>
      <w:r w:rsidR="002E4781">
        <w:rPr>
          <w:sz w:val="28"/>
          <w:szCs w:val="28"/>
        </w:rPr>
        <w:t>: Скрябина Алена Анатольевна</w:t>
      </w:r>
    </w:p>
    <w:p w:rsidR="005D1E5E" w:rsidRDefault="005D1E5E" w:rsidP="005D1E5E">
      <w:pPr>
        <w:pStyle w:val="a7"/>
        <w:jc w:val="both"/>
        <w:rPr>
          <w:b w:val="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4695"/>
        <w:gridCol w:w="1985"/>
        <w:gridCol w:w="1984"/>
      </w:tblGrid>
      <w:tr w:rsidR="00952299" w:rsidRPr="000168AA" w:rsidTr="00952299">
        <w:trPr>
          <w:trHeight w:val="590"/>
        </w:trPr>
        <w:tc>
          <w:tcPr>
            <w:tcW w:w="516" w:type="dxa"/>
            <w:vMerge w:val="restart"/>
            <w:vAlign w:val="center"/>
          </w:tcPr>
          <w:p w:rsidR="00952299" w:rsidRDefault="00952299" w:rsidP="001D539E">
            <w:pPr>
              <w:pStyle w:val="a7"/>
              <w:rPr>
                <w:b w:val="0"/>
                <w:sz w:val="20"/>
              </w:rPr>
            </w:pPr>
          </w:p>
          <w:p w:rsidR="00952299" w:rsidRDefault="00952299" w:rsidP="001D539E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№</w:t>
            </w:r>
          </w:p>
          <w:p w:rsidR="00952299" w:rsidRPr="00B15E98" w:rsidRDefault="00952299" w:rsidP="001D539E">
            <w:pPr>
              <w:pStyle w:val="a8"/>
              <w:jc w:val="left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</w:p>
        </w:tc>
        <w:tc>
          <w:tcPr>
            <w:tcW w:w="4695" w:type="dxa"/>
            <w:vMerge w:val="restart"/>
            <w:vAlign w:val="center"/>
          </w:tcPr>
          <w:p w:rsidR="00952299" w:rsidRDefault="00952299" w:rsidP="001D539E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Наименование разделов, тем занятия </w:t>
            </w:r>
          </w:p>
          <w:p w:rsidR="00952299" w:rsidRDefault="00952299" w:rsidP="001D539E">
            <w:pPr>
              <w:pStyle w:val="a7"/>
              <w:rPr>
                <w:b w:val="0"/>
                <w:sz w:val="20"/>
              </w:rPr>
            </w:pPr>
          </w:p>
          <w:p w:rsidR="00952299" w:rsidRPr="00B15E98" w:rsidRDefault="00952299" w:rsidP="001D539E">
            <w:pPr>
              <w:pStyle w:val="a8"/>
              <w:jc w:val="left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</w:p>
        </w:tc>
        <w:tc>
          <w:tcPr>
            <w:tcW w:w="3969" w:type="dxa"/>
            <w:gridSpan w:val="2"/>
          </w:tcPr>
          <w:p w:rsidR="00952299" w:rsidRPr="005F4AC3" w:rsidRDefault="00952299" w:rsidP="001D53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F4AC3">
              <w:rPr>
                <w:rFonts w:ascii="Times New Roman" w:hAnsi="Times New Roman"/>
              </w:rPr>
              <w:t>Количество часов</w:t>
            </w:r>
          </w:p>
        </w:tc>
      </w:tr>
      <w:tr w:rsidR="00952299" w:rsidRPr="000168AA" w:rsidTr="00952299">
        <w:tc>
          <w:tcPr>
            <w:tcW w:w="516" w:type="dxa"/>
            <w:vMerge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4695" w:type="dxa"/>
            <w:vMerge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  <w:r w:rsidRPr="0092069C">
              <w:rPr>
                <w:b w:val="0"/>
                <w:sz w:val="20"/>
              </w:rPr>
              <w:t>Теоретическая подготовка</w:t>
            </w:r>
          </w:p>
        </w:tc>
        <w:tc>
          <w:tcPr>
            <w:tcW w:w="1984" w:type="dxa"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  <w:r w:rsidRPr="0092069C">
              <w:rPr>
                <w:b w:val="0"/>
                <w:sz w:val="20"/>
              </w:rPr>
              <w:t>Практическая подготовка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Pr="0092069C" w:rsidRDefault="00952299" w:rsidP="001D539E">
            <w:pPr>
              <w:pStyle w:val="a7"/>
              <w:jc w:val="left"/>
              <w:rPr>
                <w:b w:val="0"/>
                <w:sz w:val="20"/>
              </w:rPr>
            </w:pPr>
            <w:r w:rsidRPr="0092069C">
              <w:rPr>
                <w:b w:val="0"/>
                <w:sz w:val="20"/>
              </w:rPr>
              <w:t xml:space="preserve">1. </w:t>
            </w:r>
          </w:p>
        </w:tc>
        <w:tc>
          <w:tcPr>
            <w:tcW w:w="4695" w:type="dxa"/>
            <w:vAlign w:val="center"/>
          </w:tcPr>
          <w:p w:rsidR="00952299" w:rsidRPr="00AE17D3" w:rsidRDefault="00AE17D3" w:rsidP="00C008A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17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Особенности проектной деятельности.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DD1E94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 ч</w:t>
            </w:r>
          </w:p>
        </w:tc>
        <w:tc>
          <w:tcPr>
            <w:tcW w:w="1984" w:type="dxa"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Pr="0092069C" w:rsidRDefault="00952299" w:rsidP="001D539E">
            <w:pPr>
              <w:pStyle w:val="a7"/>
              <w:jc w:val="left"/>
              <w:rPr>
                <w:b w:val="0"/>
                <w:sz w:val="20"/>
              </w:rPr>
            </w:pPr>
            <w:r w:rsidRPr="0092069C">
              <w:rPr>
                <w:b w:val="0"/>
                <w:sz w:val="20"/>
              </w:rPr>
              <w:t>2.</w:t>
            </w:r>
          </w:p>
        </w:tc>
        <w:tc>
          <w:tcPr>
            <w:tcW w:w="4695" w:type="dxa"/>
            <w:vAlign w:val="center"/>
          </w:tcPr>
          <w:p w:rsidR="00952299" w:rsidRPr="00AE17D3" w:rsidRDefault="00FA484E" w:rsidP="005F378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Игра- дело серьезное 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 ч</w:t>
            </w:r>
          </w:p>
        </w:tc>
        <w:tc>
          <w:tcPr>
            <w:tcW w:w="1984" w:type="dxa"/>
            <w:vAlign w:val="center"/>
          </w:tcPr>
          <w:p w:rsidR="00952299" w:rsidRPr="0092069C" w:rsidRDefault="00952299" w:rsidP="001D539E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Pr="0092069C" w:rsidRDefault="00952299" w:rsidP="00952299">
            <w:pPr>
              <w:pStyle w:val="a7"/>
              <w:jc w:val="left"/>
              <w:rPr>
                <w:b w:val="0"/>
                <w:sz w:val="20"/>
              </w:rPr>
            </w:pPr>
            <w:r w:rsidRPr="0092069C">
              <w:rPr>
                <w:b w:val="0"/>
                <w:sz w:val="20"/>
              </w:rPr>
              <w:t>3.</w:t>
            </w:r>
          </w:p>
        </w:tc>
        <w:tc>
          <w:tcPr>
            <w:tcW w:w="4695" w:type="dxa"/>
          </w:tcPr>
          <w:p w:rsidR="00952299" w:rsidRPr="00AE17D3" w:rsidRDefault="00FA484E" w:rsidP="0095229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Виды игр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952299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 ч</w:t>
            </w:r>
          </w:p>
        </w:tc>
        <w:tc>
          <w:tcPr>
            <w:tcW w:w="1984" w:type="dxa"/>
            <w:vAlign w:val="center"/>
          </w:tcPr>
          <w:p w:rsidR="00952299" w:rsidRPr="0092069C" w:rsidRDefault="00952299" w:rsidP="00952299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Pr="0092069C" w:rsidRDefault="00952299" w:rsidP="00952299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4.</w:t>
            </w:r>
          </w:p>
        </w:tc>
        <w:tc>
          <w:tcPr>
            <w:tcW w:w="4695" w:type="dxa"/>
          </w:tcPr>
          <w:p w:rsidR="00952299" w:rsidRPr="00AE17D3" w:rsidRDefault="00FA484E" w:rsidP="0095229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такое настольная игра?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952299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 ч</w:t>
            </w:r>
          </w:p>
        </w:tc>
        <w:tc>
          <w:tcPr>
            <w:tcW w:w="1984" w:type="dxa"/>
            <w:vAlign w:val="center"/>
          </w:tcPr>
          <w:p w:rsidR="00952299" w:rsidRPr="0092069C" w:rsidRDefault="00952299" w:rsidP="00952299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952299" w:rsidP="00952299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5.</w:t>
            </w:r>
          </w:p>
        </w:tc>
        <w:tc>
          <w:tcPr>
            <w:tcW w:w="4695" w:type="dxa"/>
          </w:tcPr>
          <w:p w:rsidR="00952299" w:rsidRPr="003A3E03" w:rsidRDefault="00FA484E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</w:rPr>
              <w:t>Изучение создания настольной игры</w:t>
            </w:r>
          </w:p>
        </w:tc>
        <w:tc>
          <w:tcPr>
            <w:tcW w:w="1985" w:type="dxa"/>
            <w:vAlign w:val="center"/>
          </w:tcPr>
          <w:p w:rsidR="00952299" w:rsidRPr="0092069C" w:rsidRDefault="001B659A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4 </w:t>
            </w:r>
            <w:r w:rsidR="00952299">
              <w:rPr>
                <w:b w:val="0"/>
                <w:sz w:val="20"/>
              </w:rPr>
              <w:t>ч</w:t>
            </w:r>
          </w:p>
        </w:tc>
        <w:tc>
          <w:tcPr>
            <w:tcW w:w="1984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6.</w:t>
            </w:r>
          </w:p>
        </w:tc>
        <w:tc>
          <w:tcPr>
            <w:tcW w:w="4695" w:type="dxa"/>
          </w:tcPr>
          <w:p w:rsidR="00952299" w:rsidRPr="00BA4643" w:rsidRDefault="001B659A" w:rsidP="0095229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Выбор механики игры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Pr="0092069C" w:rsidRDefault="001B659A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6 </w:t>
            </w:r>
            <w:r w:rsidR="00952299">
              <w:rPr>
                <w:b w:val="0"/>
                <w:sz w:val="20"/>
              </w:rPr>
              <w:t xml:space="preserve">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7.</w:t>
            </w:r>
          </w:p>
        </w:tc>
        <w:tc>
          <w:tcPr>
            <w:tcW w:w="4695" w:type="dxa"/>
          </w:tcPr>
          <w:p w:rsidR="00952299" w:rsidRPr="00BA4643" w:rsidRDefault="001B659A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sah-RU"/>
              </w:rPr>
              <w:t>Разработка карточек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Pr="0092069C" w:rsidRDefault="001B659A" w:rsidP="00DD1E94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8 </w:t>
            </w:r>
            <w:r w:rsidR="00952299">
              <w:rPr>
                <w:b w:val="0"/>
                <w:sz w:val="20"/>
              </w:rPr>
              <w:t>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8.</w:t>
            </w:r>
          </w:p>
        </w:tc>
        <w:tc>
          <w:tcPr>
            <w:tcW w:w="4695" w:type="dxa"/>
          </w:tcPr>
          <w:p w:rsidR="00952299" w:rsidRPr="00BA4643" w:rsidRDefault="001B659A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Разработка заданий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Pr="0092069C" w:rsidRDefault="001B659A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</w:t>
            </w:r>
            <w:r w:rsidR="00952299">
              <w:rPr>
                <w:b w:val="0"/>
                <w:sz w:val="20"/>
              </w:rPr>
              <w:t xml:space="preserve"> 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9.</w:t>
            </w:r>
          </w:p>
        </w:tc>
        <w:tc>
          <w:tcPr>
            <w:tcW w:w="4695" w:type="dxa"/>
          </w:tcPr>
          <w:p w:rsidR="00952299" w:rsidRPr="00BA4643" w:rsidRDefault="001B659A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Разработка дизайна игры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 ч</w:t>
            </w:r>
          </w:p>
        </w:tc>
      </w:tr>
      <w:tr w:rsidR="001B659A" w:rsidRPr="000168AA" w:rsidTr="00952299">
        <w:tc>
          <w:tcPr>
            <w:tcW w:w="516" w:type="dxa"/>
            <w:vAlign w:val="center"/>
          </w:tcPr>
          <w:p w:rsidR="001B659A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10.</w:t>
            </w:r>
          </w:p>
        </w:tc>
        <w:tc>
          <w:tcPr>
            <w:tcW w:w="4695" w:type="dxa"/>
          </w:tcPr>
          <w:p w:rsidR="001B659A" w:rsidRDefault="001B659A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Презентация авторской настольной игры</w:t>
            </w:r>
          </w:p>
        </w:tc>
        <w:tc>
          <w:tcPr>
            <w:tcW w:w="1985" w:type="dxa"/>
            <w:vAlign w:val="center"/>
          </w:tcPr>
          <w:p w:rsidR="001B659A" w:rsidRPr="0092069C" w:rsidRDefault="001B659A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B659A" w:rsidRDefault="001B659A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</w:t>
            </w:r>
            <w:r w:rsidR="00952299">
              <w:rPr>
                <w:b w:val="0"/>
                <w:sz w:val="20"/>
              </w:rPr>
              <w:t>.</w:t>
            </w:r>
          </w:p>
        </w:tc>
        <w:tc>
          <w:tcPr>
            <w:tcW w:w="4695" w:type="dxa"/>
          </w:tcPr>
          <w:p w:rsidR="00952299" w:rsidRPr="00BA4643" w:rsidRDefault="00952299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Подготовка к конкурсам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Pr="0092069C" w:rsidRDefault="001B659A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  <w:r w:rsidR="00952299">
              <w:rPr>
                <w:b w:val="0"/>
                <w:sz w:val="20"/>
              </w:rPr>
              <w:t xml:space="preserve">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1B659A" w:rsidP="001D539E">
            <w:pPr>
              <w:pStyle w:val="a7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</w:t>
            </w:r>
          </w:p>
        </w:tc>
        <w:tc>
          <w:tcPr>
            <w:tcW w:w="4695" w:type="dxa"/>
          </w:tcPr>
          <w:p w:rsidR="00952299" w:rsidRPr="00BA4643" w:rsidRDefault="00952299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Участие в различных конкурсах</w:t>
            </w:r>
            <w:r w:rsidR="00FA484E"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 xml:space="preserve"> и Грантах</w:t>
            </w:r>
          </w:p>
        </w:tc>
        <w:tc>
          <w:tcPr>
            <w:tcW w:w="1985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Pr="0092069C" w:rsidRDefault="00952299" w:rsidP="00193F50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  ч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952299" w:rsidP="001D539E">
            <w:pPr>
              <w:pStyle w:val="a7"/>
              <w:jc w:val="left"/>
              <w:rPr>
                <w:b w:val="0"/>
                <w:sz w:val="20"/>
              </w:rPr>
            </w:pPr>
          </w:p>
        </w:tc>
        <w:tc>
          <w:tcPr>
            <w:tcW w:w="4695" w:type="dxa"/>
          </w:tcPr>
          <w:p w:rsidR="00952299" w:rsidRPr="00BA4643" w:rsidRDefault="00952299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Итого</w:t>
            </w:r>
            <w:r>
              <w:rPr>
                <w:rFonts w:ascii="Times New Roman" w:hAnsi="Times New Roman" w:cs="Times New Roman"/>
                <w:spacing w:val="-3"/>
                <w:sz w:val="28"/>
                <w:szCs w:val="24"/>
              </w:rPr>
              <w:t>:</w:t>
            </w:r>
          </w:p>
        </w:tc>
        <w:tc>
          <w:tcPr>
            <w:tcW w:w="1985" w:type="dxa"/>
            <w:vAlign w:val="center"/>
          </w:tcPr>
          <w:p w:rsidR="00952299" w:rsidRPr="0092069C" w:rsidRDefault="001B659A" w:rsidP="001D539E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</w:t>
            </w:r>
            <w:r w:rsidR="00952299">
              <w:rPr>
                <w:b w:val="0"/>
                <w:sz w:val="20"/>
              </w:rPr>
              <w:t xml:space="preserve"> ч</w:t>
            </w:r>
          </w:p>
        </w:tc>
        <w:tc>
          <w:tcPr>
            <w:tcW w:w="1984" w:type="dxa"/>
            <w:vAlign w:val="center"/>
          </w:tcPr>
          <w:p w:rsidR="00952299" w:rsidRPr="0092069C" w:rsidRDefault="001B659A" w:rsidP="001D539E">
            <w:pPr>
              <w:pStyle w:val="a7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  <w:r w:rsidR="00BF64F3">
              <w:rPr>
                <w:b w:val="0"/>
                <w:sz w:val="20"/>
              </w:rPr>
              <w:t>3</w:t>
            </w:r>
          </w:p>
        </w:tc>
      </w:tr>
      <w:tr w:rsidR="00952299" w:rsidRPr="000168AA" w:rsidTr="00952299">
        <w:tc>
          <w:tcPr>
            <w:tcW w:w="516" w:type="dxa"/>
            <w:vAlign w:val="center"/>
          </w:tcPr>
          <w:p w:rsidR="00952299" w:rsidRDefault="00952299" w:rsidP="001D539E">
            <w:pPr>
              <w:pStyle w:val="a7"/>
              <w:jc w:val="left"/>
              <w:rPr>
                <w:b w:val="0"/>
                <w:sz w:val="20"/>
              </w:rPr>
            </w:pPr>
          </w:p>
        </w:tc>
        <w:tc>
          <w:tcPr>
            <w:tcW w:w="4695" w:type="dxa"/>
          </w:tcPr>
          <w:p w:rsidR="00952299" w:rsidRDefault="00952299" w:rsidP="00952299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4"/>
                <w:lang w:val="sah-RU"/>
              </w:rPr>
              <w:t>Всего: 72 ч.</w:t>
            </w:r>
          </w:p>
        </w:tc>
        <w:tc>
          <w:tcPr>
            <w:tcW w:w="1985" w:type="dxa"/>
            <w:vAlign w:val="center"/>
          </w:tcPr>
          <w:p w:rsidR="00952299" w:rsidRDefault="00952299" w:rsidP="001D539E">
            <w:pPr>
              <w:pStyle w:val="a7"/>
              <w:rPr>
                <w:b w:val="0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52299" w:rsidRDefault="00952299" w:rsidP="001D539E">
            <w:pPr>
              <w:pStyle w:val="a7"/>
              <w:rPr>
                <w:b w:val="0"/>
                <w:sz w:val="20"/>
              </w:rPr>
            </w:pPr>
          </w:p>
        </w:tc>
      </w:tr>
    </w:tbl>
    <w:p w:rsidR="005D1E5E" w:rsidRDefault="005D1E5E" w:rsidP="005D1E5E"/>
    <w:p w:rsidR="00952299" w:rsidRDefault="00952299" w:rsidP="005D1E5E"/>
    <w:sectPr w:rsidR="00952299" w:rsidSect="00D56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A5342"/>
    <w:rsid w:val="00043236"/>
    <w:rsid w:val="001462E0"/>
    <w:rsid w:val="001B659A"/>
    <w:rsid w:val="001F28E9"/>
    <w:rsid w:val="002042DF"/>
    <w:rsid w:val="002061C5"/>
    <w:rsid w:val="00210625"/>
    <w:rsid w:val="0024234C"/>
    <w:rsid w:val="00272D06"/>
    <w:rsid w:val="00273F2F"/>
    <w:rsid w:val="002A3D6E"/>
    <w:rsid w:val="002E4781"/>
    <w:rsid w:val="004A5342"/>
    <w:rsid w:val="005D1E5E"/>
    <w:rsid w:val="005F378A"/>
    <w:rsid w:val="00745656"/>
    <w:rsid w:val="00751792"/>
    <w:rsid w:val="00776C65"/>
    <w:rsid w:val="007F185C"/>
    <w:rsid w:val="00952299"/>
    <w:rsid w:val="009A1B4E"/>
    <w:rsid w:val="00A84D88"/>
    <w:rsid w:val="00A92E2C"/>
    <w:rsid w:val="00A953B5"/>
    <w:rsid w:val="00AE17D3"/>
    <w:rsid w:val="00B32AD9"/>
    <w:rsid w:val="00B7519D"/>
    <w:rsid w:val="00BA4643"/>
    <w:rsid w:val="00BF64F3"/>
    <w:rsid w:val="00D56D08"/>
    <w:rsid w:val="00D7356A"/>
    <w:rsid w:val="00DD1E94"/>
    <w:rsid w:val="00E04C44"/>
    <w:rsid w:val="00E11C44"/>
    <w:rsid w:val="00E25D1B"/>
    <w:rsid w:val="00ED3D0E"/>
    <w:rsid w:val="00FA484E"/>
    <w:rsid w:val="00FA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08"/>
  </w:style>
  <w:style w:type="paragraph" w:styleId="1">
    <w:name w:val="heading 1"/>
    <w:basedOn w:val="a"/>
    <w:next w:val="a"/>
    <w:link w:val="10"/>
    <w:uiPriority w:val="9"/>
    <w:qFormat/>
    <w:rsid w:val="004A53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3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4A53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43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5D1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ody Text"/>
    <w:basedOn w:val="a"/>
    <w:link w:val="a6"/>
    <w:uiPriority w:val="99"/>
    <w:rsid w:val="005D1E5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5D1E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Title"/>
    <w:basedOn w:val="a"/>
    <w:next w:val="a8"/>
    <w:link w:val="a9"/>
    <w:uiPriority w:val="99"/>
    <w:qFormat/>
    <w:rsid w:val="005D1E5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9">
    <w:name w:val="Название Знак"/>
    <w:basedOn w:val="a0"/>
    <w:link w:val="a7"/>
    <w:uiPriority w:val="99"/>
    <w:rsid w:val="005D1E5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5"/>
    <w:link w:val="aa"/>
    <w:uiPriority w:val="99"/>
    <w:qFormat/>
    <w:rsid w:val="005D1E5E"/>
    <w:pPr>
      <w:keepNext/>
      <w:suppressAutoHyphens/>
      <w:spacing w:before="240" w:after="120" w:line="240" w:lineRule="auto"/>
      <w:jc w:val="center"/>
    </w:pPr>
    <w:rPr>
      <w:rFonts w:ascii="Arial" w:eastAsia="Microsoft YaHei" w:hAnsi="Arial" w:cs="Mangal"/>
      <w:i/>
      <w:iCs/>
      <w:sz w:val="28"/>
      <w:szCs w:val="28"/>
      <w:lang w:eastAsia="ar-SA"/>
    </w:rPr>
  </w:style>
  <w:style w:type="character" w:customStyle="1" w:styleId="aa">
    <w:name w:val="Подзаголовок Знак"/>
    <w:basedOn w:val="a0"/>
    <w:link w:val="a8"/>
    <w:uiPriority w:val="99"/>
    <w:rsid w:val="005D1E5E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customStyle="1" w:styleId="s2">
    <w:name w:val="s2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4">
    <w:name w:val="s4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7">
    <w:name w:val="s7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">
    <w:name w:val="s11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">
    <w:name w:val="s12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">
    <w:name w:val="s13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">
    <w:name w:val="s14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">
    <w:name w:val="s18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">
    <w:name w:val="s23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">
    <w:name w:val="s26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">
    <w:name w:val="s27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">
    <w:name w:val="s29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">
    <w:name w:val="s33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">
    <w:name w:val="s36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">
    <w:name w:val="s38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">
    <w:name w:val="s39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">
    <w:name w:val="s40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">
    <w:name w:val="s41"/>
    <w:basedOn w:val="a"/>
    <w:uiPriority w:val="99"/>
    <w:rsid w:val="00E11C44"/>
    <w:pPr>
      <w:spacing w:after="0" w:line="288" w:lineRule="auto"/>
    </w:pPr>
    <w:rPr>
      <w:rFonts w:ascii="Times New Roman" w:hAnsi="Times New Roman" w:cs="Times New Roman"/>
      <w:sz w:val="24"/>
      <w:szCs w:val="24"/>
    </w:rPr>
  </w:style>
  <w:style w:type="character" w:customStyle="1" w:styleId="bumpedfont151">
    <w:name w:val="bumpedfont151"/>
    <w:basedOn w:val="a0"/>
    <w:rsid w:val="00E11C44"/>
    <w:rPr>
      <w:sz w:val="36"/>
      <w:szCs w:val="36"/>
    </w:rPr>
  </w:style>
  <w:style w:type="character" w:customStyle="1" w:styleId="bumpedfont152">
    <w:name w:val="bumpedfont152"/>
    <w:basedOn w:val="a0"/>
    <w:rsid w:val="00E11C44"/>
    <w:rPr>
      <w:sz w:val="36"/>
      <w:szCs w:val="36"/>
    </w:rPr>
  </w:style>
  <w:style w:type="character" w:customStyle="1" w:styleId="bumpedfont153">
    <w:name w:val="bumpedfont153"/>
    <w:basedOn w:val="a0"/>
    <w:rsid w:val="00E11C44"/>
    <w:rPr>
      <w:sz w:val="36"/>
      <w:szCs w:val="36"/>
    </w:rPr>
  </w:style>
  <w:style w:type="character" w:customStyle="1" w:styleId="bumpedfont154">
    <w:name w:val="bumpedfont154"/>
    <w:basedOn w:val="a0"/>
    <w:rsid w:val="00E11C44"/>
    <w:rPr>
      <w:sz w:val="36"/>
      <w:szCs w:val="36"/>
    </w:rPr>
  </w:style>
  <w:style w:type="character" w:customStyle="1" w:styleId="bumpedfont155">
    <w:name w:val="bumpedfont155"/>
    <w:basedOn w:val="a0"/>
    <w:rsid w:val="00E11C44"/>
    <w:rPr>
      <w:sz w:val="36"/>
      <w:szCs w:val="36"/>
    </w:rPr>
  </w:style>
  <w:style w:type="character" w:customStyle="1" w:styleId="bumpedfont156">
    <w:name w:val="bumpedfont156"/>
    <w:basedOn w:val="a0"/>
    <w:rsid w:val="00E11C44"/>
    <w:rPr>
      <w:sz w:val="36"/>
      <w:szCs w:val="36"/>
    </w:rPr>
  </w:style>
  <w:style w:type="character" w:customStyle="1" w:styleId="bumpedfont157">
    <w:name w:val="bumpedfont157"/>
    <w:basedOn w:val="a0"/>
    <w:rsid w:val="00E11C44"/>
    <w:rPr>
      <w:sz w:val="36"/>
      <w:szCs w:val="36"/>
    </w:rPr>
  </w:style>
  <w:style w:type="character" w:customStyle="1" w:styleId="bumpedfont158">
    <w:name w:val="bumpedfont158"/>
    <w:basedOn w:val="a0"/>
    <w:rsid w:val="00E11C44"/>
    <w:rPr>
      <w:sz w:val="36"/>
      <w:szCs w:val="36"/>
    </w:rPr>
  </w:style>
  <w:style w:type="character" w:customStyle="1" w:styleId="s16">
    <w:name w:val="s16"/>
    <w:basedOn w:val="a0"/>
    <w:rsid w:val="00E11C44"/>
  </w:style>
  <w:style w:type="character" w:customStyle="1" w:styleId="bumpedfont159">
    <w:name w:val="bumpedfont159"/>
    <w:basedOn w:val="a0"/>
    <w:rsid w:val="00E11C44"/>
    <w:rPr>
      <w:sz w:val="36"/>
      <w:szCs w:val="36"/>
    </w:rPr>
  </w:style>
  <w:style w:type="character" w:customStyle="1" w:styleId="bumpedfont1510">
    <w:name w:val="bumpedfont1510"/>
    <w:basedOn w:val="a0"/>
    <w:rsid w:val="00E11C44"/>
    <w:rPr>
      <w:sz w:val="36"/>
      <w:szCs w:val="36"/>
    </w:rPr>
  </w:style>
  <w:style w:type="character" w:customStyle="1" w:styleId="s19">
    <w:name w:val="s19"/>
    <w:basedOn w:val="a0"/>
    <w:rsid w:val="00E11C44"/>
  </w:style>
  <w:style w:type="character" w:customStyle="1" w:styleId="bumpedfont1511">
    <w:name w:val="bumpedfont1511"/>
    <w:basedOn w:val="a0"/>
    <w:rsid w:val="00E11C44"/>
    <w:rPr>
      <w:sz w:val="36"/>
      <w:szCs w:val="36"/>
    </w:rPr>
  </w:style>
  <w:style w:type="character" w:customStyle="1" w:styleId="bumpedfont1512">
    <w:name w:val="bumpedfont1512"/>
    <w:basedOn w:val="a0"/>
    <w:rsid w:val="00E11C44"/>
    <w:rPr>
      <w:sz w:val="36"/>
      <w:szCs w:val="36"/>
    </w:rPr>
  </w:style>
  <w:style w:type="character" w:customStyle="1" w:styleId="bumpedfont1513">
    <w:name w:val="bumpedfont1513"/>
    <w:basedOn w:val="a0"/>
    <w:rsid w:val="00E11C44"/>
    <w:rPr>
      <w:sz w:val="36"/>
      <w:szCs w:val="36"/>
    </w:rPr>
  </w:style>
  <w:style w:type="character" w:customStyle="1" w:styleId="bumpedfont1514">
    <w:name w:val="bumpedfont1514"/>
    <w:basedOn w:val="a0"/>
    <w:rsid w:val="00E11C44"/>
    <w:rPr>
      <w:sz w:val="36"/>
      <w:szCs w:val="36"/>
    </w:rPr>
  </w:style>
  <w:style w:type="character" w:customStyle="1" w:styleId="bumpedfont1515">
    <w:name w:val="bumpedfont1515"/>
    <w:basedOn w:val="a0"/>
    <w:rsid w:val="00E11C44"/>
    <w:rPr>
      <w:sz w:val="36"/>
      <w:szCs w:val="36"/>
    </w:rPr>
  </w:style>
  <w:style w:type="character" w:customStyle="1" w:styleId="bumpedfont1516">
    <w:name w:val="bumpedfont1516"/>
    <w:basedOn w:val="a0"/>
    <w:rsid w:val="00E11C44"/>
    <w:rPr>
      <w:sz w:val="36"/>
      <w:szCs w:val="36"/>
    </w:rPr>
  </w:style>
  <w:style w:type="character" w:customStyle="1" w:styleId="bumpedfont1517">
    <w:name w:val="bumpedfont1517"/>
    <w:basedOn w:val="a0"/>
    <w:rsid w:val="00E11C44"/>
    <w:rPr>
      <w:sz w:val="36"/>
      <w:szCs w:val="36"/>
    </w:rPr>
  </w:style>
  <w:style w:type="character" w:customStyle="1" w:styleId="bumpedfont1518">
    <w:name w:val="bumpedfont1518"/>
    <w:basedOn w:val="a0"/>
    <w:rsid w:val="00E11C44"/>
    <w:rPr>
      <w:sz w:val="36"/>
      <w:szCs w:val="36"/>
    </w:rPr>
  </w:style>
  <w:style w:type="character" w:customStyle="1" w:styleId="s30">
    <w:name w:val="s30"/>
    <w:basedOn w:val="a0"/>
    <w:rsid w:val="00E11C44"/>
  </w:style>
  <w:style w:type="character" w:customStyle="1" w:styleId="bumpedfont1519">
    <w:name w:val="bumpedfont1519"/>
    <w:basedOn w:val="a0"/>
    <w:rsid w:val="00E11C44"/>
    <w:rPr>
      <w:sz w:val="36"/>
      <w:szCs w:val="36"/>
    </w:rPr>
  </w:style>
  <w:style w:type="character" w:customStyle="1" w:styleId="bumpedfont1520">
    <w:name w:val="bumpedfont1520"/>
    <w:basedOn w:val="a0"/>
    <w:rsid w:val="00E11C44"/>
    <w:rPr>
      <w:sz w:val="36"/>
      <w:szCs w:val="36"/>
    </w:rPr>
  </w:style>
  <w:style w:type="character" w:customStyle="1" w:styleId="bumpedfont1521">
    <w:name w:val="bumpedfont1521"/>
    <w:basedOn w:val="a0"/>
    <w:rsid w:val="00E11C44"/>
    <w:rPr>
      <w:sz w:val="36"/>
      <w:szCs w:val="36"/>
    </w:rPr>
  </w:style>
  <w:style w:type="character" w:customStyle="1" w:styleId="bumpedfont1522">
    <w:name w:val="bumpedfont1522"/>
    <w:basedOn w:val="a0"/>
    <w:rsid w:val="00E11C44"/>
    <w:rPr>
      <w:sz w:val="36"/>
      <w:szCs w:val="36"/>
    </w:rPr>
  </w:style>
  <w:style w:type="character" w:customStyle="1" w:styleId="bumpedfont1523">
    <w:name w:val="bumpedfont1523"/>
    <w:basedOn w:val="a0"/>
    <w:rsid w:val="00E11C44"/>
    <w:rPr>
      <w:sz w:val="36"/>
      <w:szCs w:val="36"/>
    </w:rPr>
  </w:style>
  <w:style w:type="character" w:customStyle="1" w:styleId="bumpedfont1524">
    <w:name w:val="bumpedfont1524"/>
    <w:basedOn w:val="a0"/>
    <w:rsid w:val="00E11C44"/>
    <w:rPr>
      <w:sz w:val="36"/>
      <w:szCs w:val="36"/>
    </w:rPr>
  </w:style>
  <w:style w:type="character" w:customStyle="1" w:styleId="bumpedfont1525">
    <w:name w:val="bumpedfont1525"/>
    <w:basedOn w:val="a0"/>
    <w:rsid w:val="00E11C44"/>
    <w:rPr>
      <w:sz w:val="36"/>
      <w:szCs w:val="36"/>
    </w:rPr>
  </w:style>
  <w:style w:type="character" w:customStyle="1" w:styleId="bumpedfont1526">
    <w:name w:val="bumpedfont1526"/>
    <w:basedOn w:val="a0"/>
    <w:rsid w:val="00E11C44"/>
    <w:rPr>
      <w:sz w:val="36"/>
      <w:szCs w:val="36"/>
    </w:rPr>
  </w:style>
  <w:style w:type="character" w:customStyle="1" w:styleId="bumpedfont1527">
    <w:name w:val="bumpedfont1527"/>
    <w:basedOn w:val="a0"/>
    <w:rsid w:val="00E11C44"/>
    <w:rPr>
      <w:sz w:val="36"/>
      <w:szCs w:val="36"/>
    </w:rPr>
  </w:style>
  <w:style w:type="character" w:customStyle="1" w:styleId="bumpedfont1528">
    <w:name w:val="bumpedfont1528"/>
    <w:basedOn w:val="a0"/>
    <w:rsid w:val="00E11C44"/>
    <w:rPr>
      <w:sz w:val="36"/>
      <w:szCs w:val="36"/>
    </w:rPr>
  </w:style>
  <w:style w:type="character" w:customStyle="1" w:styleId="s42">
    <w:name w:val="s42"/>
    <w:basedOn w:val="a0"/>
    <w:rsid w:val="00E11C44"/>
  </w:style>
  <w:style w:type="character" w:customStyle="1" w:styleId="bumpedfont1529">
    <w:name w:val="bumpedfont1529"/>
    <w:basedOn w:val="a0"/>
    <w:rsid w:val="00E11C44"/>
    <w:rPr>
      <w:sz w:val="36"/>
      <w:szCs w:val="36"/>
    </w:rPr>
  </w:style>
  <w:style w:type="character" w:customStyle="1" w:styleId="bumpedfont1530">
    <w:name w:val="bumpedfont1530"/>
    <w:basedOn w:val="a0"/>
    <w:rsid w:val="00E11C44"/>
    <w:rPr>
      <w:sz w:val="36"/>
      <w:szCs w:val="36"/>
    </w:rPr>
  </w:style>
  <w:style w:type="character" w:customStyle="1" w:styleId="s45">
    <w:name w:val="s45"/>
    <w:basedOn w:val="a0"/>
    <w:rsid w:val="00E11C44"/>
  </w:style>
  <w:style w:type="character" w:customStyle="1" w:styleId="bumpedfont1531">
    <w:name w:val="bumpedfont1531"/>
    <w:basedOn w:val="a0"/>
    <w:rsid w:val="00E11C44"/>
    <w:rPr>
      <w:sz w:val="36"/>
      <w:szCs w:val="36"/>
    </w:rPr>
  </w:style>
  <w:style w:type="character" w:customStyle="1" w:styleId="bumpedfont1532">
    <w:name w:val="bumpedfont1532"/>
    <w:basedOn w:val="a0"/>
    <w:rsid w:val="00E11C44"/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6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1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2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6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7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SiBeRiA</Company>
  <LinksUpToDate>false</LinksUpToDate>
  <CharactersWithSpaces>11465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Росток</cp:lastModifiedBy>
  <cp:revision>19</cp:revision>
  <cp:lastPrinted>2022-11-11T02:52:00Z</cp:lastPrinted>
  <dcterms:created xsi:type="dcterms:W3CDTF">2022-11-11T01:15:00Z</dcterms:created>
  <dcterms:modified xsi:type="dcterms:W3CDTF">2022-11-11T03:08:00Z</dcterms:modified>
</cp:coreProperties>
</file>