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8B7" w:rsidRDefault="006228B7" w:rsidP="006228B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8B7">
        <w:rPr>
          <w:rFonts w:ascii="Times New Roman" w:hAnsi="Times New Roman" w:cs="Times New Roman"/>
          <w:b/>
          <w:sz w:val="28"/>
          <w:szCs w:val="28"/>
        </w:rPr>
        <w:t>Приёмы создания мотивации к учебной деятельности на уроках в начальной школе.</w:t>
      </w:r>
    </w:p>
    <w:p w:rsidR="006228B7" w:rsidRPr="006228B7" w:rsidRDefault="006228B7" w:rsidP="006228B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Андрийченко Т.В.</w:t>
      </w:r>
    </w:p>
    <w:p w:rsidR="006228B7" w:rsidRPr="006228B7" w:rsidRDefault="006228B7" w:rsidP="006228B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6228B7" w:rsidRPr="006228B7" w:rsidRDefault="006228B7" w:rsidP="006228B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МБОУ СОШ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 Калинка</w:t>
      </w:r>
    </w:p>
    <w:p w:rsidR="006228B7" w:rsidRPr="006228B7" w:rsidRDefault="006228B7" w:rsidP="006228B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8B7" w:rsidRPr="006228B7" w:rsidRDefault="006228B7" w:rsidP="006228B7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Готовя</w:t>
      </w:r>
      <w:r>
        <w:rPr>
          <w:rFonts w:ascii="Times New Roman" w:hAnsi="Times New Roman" w:cs="Times New Roman"/>
          <w:sz w:val="24"/>
          <w:szCs w:val="24"/>
        </w:rPr>
        <w:t xml:space="preserve">сь к </w:t>
      </w:r>
      <w:proofErr w:type="gramStart"/>
      <w:r>
        <w:rPr>
          <w:rFonts w:ascii="Times New Roman" w:hAnsi="Times New Roman" w:cs="Times New Roman"/>
          <w:sz w:val="24"/>
          <w:szCs w:val="24"/>
        </w:rPr>
        <w:t>уроку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 составляю</w:t>
      </w:r>
      <w:r w:rsidRPr="006228B7">
        <w:rPr>
          <w:rFonts w:ascii="Times New Roman" w:hAnsi="Times New Roman" w:cs="Times New Roman"/>
          <w:sz w:val="24"/>
          <w:szCs w:val="24"/>
        </w:rPr>
        <w:t xml:space="preserve"> дневной план. Это не просто прихоть администрации или навязчивое ненужное требование, а важное условие, позволяющее правильно спланировать ход урока на всех его этапах. Одним из первых пунктов плана является </w:t>
      </w:r>
      <w:r w:rsidRPr="006228B7">
        <w:rPr>
          <w:rFonts w:ascii="Times New Roman" w:hAnsi="Times New Roman" w:cs="Times New Roman"/>
          <w:i/>
          <w:iCs/>
          <w:sz w:val="24"/>
          <w:szCs w:val="24"/>
        </w:rPr>
        <w:t>Организационный момент</w:t>
      </w:r>
      <w:r>
        <w:rPr>
          <w:rFonts w:ascii="Times New Roman" w:hAnsi="Times New Roman" w:cs="Times New Roman"/>
          <w:sz w:val="24"/>
          <w:szCs w:val="24"/>
        </w:rPr>
        <w:t>. Обычно здесь я проставляю</w:t>
      </w:r>
      <w:r w:rsidRPr="006228B7">
        <w:rPr>
          <w:rFonts w:ascii="Times New Roman" w:hAnsi="Times New Roman" w:cs="Times New Roman"/>
          <w:sz w:val="24"/>
          <w:szCs w:val="24"/>
        </w:rPr>
        <w:t xml:space="preserve"> количество времени – 1-2 минуты и не более того, а ведь именно от этого этапа зачастую зависит эффективность всего учебного процесса на уроке. </w:t>
      </w:r>
      <w:proofErr w:type="spellStart"/>
      <w:r w:rsidRPr="006228B7">
        <w:rPr>
          <w:rFonts w:ascii="Times New Roman" w:hAnsi="Times New Roman" w:cs="Times New Roman"/>
          <w:sz w:val="24"/>
          <w:szCs w:val="24"/>
        </w:rPr>
        <w:t>Оргмомент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 xml:space="preserve"> создает определенный настрой, и очень важно, чтобы он выполнял мотивирующую функцию. Известный факт: даже обезьяна не возьмет в руки палку, если у нее не будет мотивации. Палка ей нужна для добычи банана. Так же и дети – без заинтересованности к происходящему не смогут работать с полной отдачей</w:t>
      </w:r>
      <w:proofErr w:type="gramStart"/>
      <w:r w:rsidRPr="006228B7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6228B7">
        <w:rPr>
          <w:rFonts w:ascii="Times New Roman" w:hAnsi="Times New Roman" w:cs="Times New Roman"/>
          <w:sz w:val="24"/>
          <w:szCs w:val="24"/>
        </w:rPr>
        <w:t xml:space="preserve">т того, какой интерес учитель хочет пробудить у детей – произвольный или нет, будут зависеть его поведение и фразы. При произвольном внимании человек сразу все понимает и осознает без сторонней помощи необходимость выполнения каких-либо действий. Провести же результативно </w:t>
      </w:r>
      <w:proofErr w:type="spellStart"/>
      <w:r w:rsidRPr="006228B7">
        <w:rPr>
          <w:rFonts w:ascii="Times New Roman" w:hAnsi="Times New Roman" w:cs="Times New Roman"/>
          <w:sz w:val="24"/>
          <w:szCs w:val="24"/>
        </w:rPr>
        <w:t>оргмомент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 xml:space="preserve"> на основе непроизвольного интереса – дело мастера. Такой тип внимания возникает спонтанно. И вот тут педагогу надо постараться, чтобы пробудить детский интерес.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b/>
          <w:sz w:val="24"/>
          <w:szCs w:val="24"/>
          <w:u w:val="single"/>
        </w:rPr>
        <w:t>Мотивация </w:t>
      </w:r>
      <w:r w:rsidRPr="006228B7">
        <w:rPr>
          <w:rFonts w:ascii="Times New Roman" w:hAnsi="Times New Roman" w:cs="Times New Roman"/>
          <w:sz w:val="24"/>
          <w:szCs w:val="24"/>
        </w:rPr>
        <w:t>— начальный этап урока, призванный сконцентрировать внимание учащихся на изучаемом материале, заинтересовать их, показать необходимость или пользу изучения материала. От мотивации во многом зависит эффективность усвоения учащимися учебного материала.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b/>
          <w:sz w:val="24"/>
          <w:szCs w:val="24"/>
        </w:rPr>
        <w:t>Первый этап урока.</w:t>
      </w:r>
      <w:r w:rsidRPr="006228B7">
        <w:rPr>
          <w:rFonts w:ascii="Times New Roman" w:hAnsi="Times New Roman" w:cs="Times New Roman"/>
          <w:sz w:val="24"/>
          <w:szCs w:val="24"/>
        </w:rPr>
        <w:t> Самоопределение к деятельности (организационный момент).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Цель: включение учащихся в деятельность на личностно-значимом уровне.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i/>
          <w:iCs/>
          <w:sz w:val="24"/>
          <w:szCs w:val="24"/>
        </w:rPr>
        <w:t>«Хочу, потому что смогу».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1-2 минуты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У учащихся должна возникнуть положительная эмоциональная направленность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Приёмы работы.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Активизация внимания школьников в начальной школе происходит благодаря следующим приемам: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28B7">
        <w:rPr>
          <w:rFonts w:ascii="Times New Roman" w:hAnsi="Times New Roman" w:cs="Times New Roman"/>
          <w:b/>
          <w:sz w:val="24"/>
          <w:szCs w:val="24"/>
          <w:u w:val="single"/>
        </w:rPr>
        <w:t>Психологические минутки: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учитель в начале урока высказывает добрые пожелания детям;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предлагает пожелать друг другу удачи (хлопки в ладони друг другу с соседом по парте);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Например, многих заинтересует необычное приветствие “Здравствуйте!”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Учащиеся поочередно касаются одноименных пальцев рук своего соседа, начиная с больших пальцев и говорят: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желаю (соприкасаются большими пальцами);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успеха (</w:t>
      </w:r>
      <w:proofErr w:type="gramStart"/>
      <w:r w:rsidRPr="006228B7">
        <w:rPr>
          <w:rFonts w:ascii="Times New Roman" w:hAnsi="Times New Roman" w:cs="Times New Roman"/>
          <w:sz w:val="24"/>
          <w:szCs w:val="24"/>
        </w:rPr>
        <w:t>указательными</w:t>
      </w:r>
      <w:proofErr w:type="gramEnd"/>
      <w:r w:rsidRPr="006228B7">
        <w:rPr>
          <w:rFonts w:ascii="Times New Roman" w:hAnsi="Times New Roman" w:cs="Times New Roman"/>
          <w:sz w:val="24"/>
          <w:szCs w:val="24"/>
        </w:rPr>
        <w:t>);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большого (средними);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во всём (</w:t>
      </w:r>
      <w:proofErr w:type="gramStart"/>
      <w:r w:rsidRPr="006228B7">
        <w:rPr>
          <w:rFonts w:ascii="Times New Roman" w:hAnsi="Times New Roman" w:cs="Times New Roman"/>
          <w:sz w:val="24"/>
          <w:szCs w:val="24"/>
        </w:rPr>
        <w:t>безымянными</w:t>
      </w:r>
      <w:proofErr w:type="gramEnd"/>
      <w:r w:rsidRPr="006228B7">
        <w:rPr>
          <w:rFonts w:ascii="Times New Roman" w:hAnsi="Times New Roman" w:cs="Times New Roman"/>
          <w:sz w:val="24"/>
          <w:szCs w:val="24"/>
        </w:rPr>
        <w:t>);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и везде (мизинцами);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Здравствуйте! (прикосновение всей ладонью)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  <w:u w:val="single"/>
        </w:rPr>
        <w:t>Применение стихов-настроев</w:t>
      </w:r>
      <w:r w:rsidRPr="006228B7">
        <w:rPr>
          <w:rFonts w:ascii="Times New Roman" w:hAnsi="Times New Roman" w:cs="Times New Roman"/>
          <w:sz w:val="24"/>
          <w:szCs w:val="24"/>
        </w:rPr>
        <w:t> (в их основе – настрой детей на работу в рифмованной форме, а варианты могут быть любые). Например,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Пожелайте всем любви и добра.</w:t>
      </w:r>
    </w:p>
    <w:p w:rsidR="006228B7" w:rsidRPr="006228B7" w:rsidRDefault="006228B7" w:rsidP="00A95D1F">
      <w:pPr>
        <w:pStyle w:val="a5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Мы учимся письму.</w:t>
      </w:r>
      <w:r w:rsidRPr="006228B7">
        <w:rPr>
          <w:rFonts w:ascii="Times New Roman" w:hAnsi="Times New Roman" w:cs="Times New Roman"/>
          <w:sz w:val="24"/>
          <w:szCs w:val="24"/>
        </w:rPr>
        <w:br/>
        <w:t>Для чего? Почему?</w:t>
      </w:r>
      <w:r w:rsidRPr="006228B7">
        <w:rPr>
          <w:rFonts w:ascii="Times New Roman" w:hAnsi="Times New Roman" w:cs="Times New Roman"/>
          <w:sz w:val="24"/>
          <w:szCs w:val="24"/>
        </w:rPr>
        <w:br/>
        <w:t>Из крючков, из крючков,</w:t>
      </w:r>
      <w:r w:rsidRPr="006228B7">
        <w:rPr>
          <w:rFonts w:ascii="Times New Roman" w:hAnsi="Times New Roman" w:cs="Times New Roman"/>
          <w:sz w:val="24"/>
          <w:szCs w:val="24"/>
        </w:rPr>
        <w:br/>
        <w:t>Из кружков, из кружков</w:t>
      </w:r>
    </w:p>
    <w:p w:rsidR="006228B7" w:rsidRPr="006228B7" w:rsidRDefault="006228B7" w:rsidP="00A95D1F">
      <w:pPr>
        <w:pStyle w:val="a5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lastRenderedPageBreak/>
        <w:t>Сможем буквы написать.</w:t>
      </w:r>
      <w:r w:rsidRPr="006228B7">
        <w:rPr>
          <w:rFonts w:ascii="Times New Roman" w:hAnsi="Times New Roman" w:cs="Times New Roman"/>
          <w:sz w:val="24"/>
          <w:szCs w:val="24"/>
        </w:rPr>
        <w:br/>
        <w:t>Если будем мы стараться,</w:t>
      </w:r>
      <w:r w:rsidRPr="006228B7">
        <w:rPr>
          <w:rFonts w:ascii="Times New Roman" w:hAnsi="Times New Roman" w:cs="Times New Roman"/>
          <w:sz w:val="24"/>
          <w:szCs w:val="24"/>
        </w:rPr>
        <w:br/>
        <w:t>Буквы будут получаться.</w:t>
      </w:r>
    </w:p>
    <w:p w:rsidR="006228B7" w:rsidRPr="006228B7" w:rsidRDefault="006228B7" w:rsidP="00A95D1F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A95D1F">
      <w:pPr>
        <w:pStyle w:val="a5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Внимание! Проверь, дружок,</w:t>
      </w:r>
      <w:r w:rsidRPr="006228B7">
        <w:rPr>
          <w:rFonts w:ascii="Times New Roman" w:hAnsi="Times New Roman" w:cs="Times New Roman"/>
          <w:sz w:val="24"/>
          <w:szCs w:val="24"/>
        </w:rPr>
        <w:br/>
        <w:t>Готов ли ты начать урок.</w:t>
      </w:r>
      <w:r w:rsidRPr="006228B7">
        <w:rPr>
          <w:rFonts w:ascii="Times New Roman" w:hAnsi="Times New Roman" w:cs="Times New Roman"/>
          <w:sz w:val="24"/>
          <w:szCs w:val="24"/>
        </w:rPr>
        <w:br/>
        <w:t>Все ль на месте, все ль в порядке?</w:t>
      </w:r>
      <w:r w:rsidRPr="006228B7">
        <w:rPr>
          <w:rFonts w:ascii="Times New Roman" w:hAnsi="Times New Roman" w:cs="Times New Roman"/>
          <w:sz w:val="24"/>
          <w:szCs w:val="24"/>
        </w:rPr>
        <w:br/>
        <w:t>Книги, ручка и тетрадки?</w:t>
      </w:r>
    </w:p>
    <w:p w:rsidR="006228B7" w:rsidRPr="006228B7" w:rsidRDefault="006228B7" w:rsidP="00A95D1F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A95D1F">
      <w:pPr>
        <w:pStyle w:val="a5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Придумано кем-то просто и мудро</w:t>
      </w:r>
      <w:proofErr w:type="gramStart"/>
      <w:r w:rsidRPr="006228B7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6228B7">
        <w:rPr>
          <w:rFonts w:ascii="Times New Roman" w:hAnsi="Times New Roman" w:cs="Times New Roman"/>
          <w:sz w:val="24"/>
          <w:szCs w:val="24"/>
        </w:rPr>
        <w:t>ри встрече здороваться: ”Доброе утро!”</w:t>
      </w:r>
      <w:r w:rsidRPr="006228B7">
        <w:rPr>
          <w:rFonts w:ascii="Times New Roman" w:hAnsi="Times New Roman" w:cs="Times New Roman"/>
          <w:sz w:val="24"/>
          <w:szCs w:val="24"/>
        </w:rPr>
        <w:br/>
        <w:t>Доброе утро солнцу и птицам!</w:t>
      </w:r>
      <w:r w:rsidRPr="006228B7">
        <w:rPr>
          <w:rFonts w:ascii="Times New Roman" w:hAnsi="Times New Roman" w:cs="Times New Roman"/>
          <w:sz w:val="24"/>
          <w:szCs w:val="24"/>
        </w:rPr>
        <w:br/>
        <w:t>Доброе утро доверчивым лицам!</w:t>
      </w:r>
    </w:p>
    <w:p w:rsidR="006228B7" w:rsidRPr="006228B7" w:rsidRDefault="006228B7" w:rsidP="00A95D1F">
      <w:pPr>
        <w:pStyle w:val="a5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И каждый становиться добрым, доверчивым.</w:t>
      </w:r>
      <w:r w:rsidRPr="006228B7">
        <w:rPr>
          <w:rFonts w:ascii="Times New Roman" w:hAnsi="Times New Roman" w:cs="Times New Roman"/>
          <w:sz w:val="24"/>
          <w:szCs w:val="24"/>
        </w:rPr>
        <w:br/>
        <w:t>Доброе утро длится до вечера.</w:t>
      </w:r>
    </w:p>
    <w:p w:rsidR="006228B7" w:rsidRPr="006228B7" w:rsidRDefault="006228B7" w:rsidP="00A95D1F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A95D1F">
      <w:pPr>
        <w:pStyle w:val="a5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Встало солнышко давно,</w:t>
      </w:r>
      <w:r w:rsidRPr="006228B7">
        <w:rPr>
          <w:rFonts w:ascii="Times New Roman" w:hAnsi="Times New Roman" w:cs="Times New Roman"/>
          <w:sz w:val="24"/>
          <w:szCs w:val="24"/>
        </w:rPr>
        <w:br/>
        <w:t>Заглянуло к нам в окно,</w:t>
      </w:r>
      <w:r w:rsidRPr="006228B7">
        <w:rPr>
          <w:rFonts w:ascii="Times New Roman" w:hAnsi="Times New Roman" w:cs="Times New Roman"/>
          <w:sz w:val="24"/>
          <w:szCs w:val="24"/>
        </w:rPr>
        <w:br/>
        <w:t>На урок торопит нас –</w:t>
      </w:r>
      <w:r w:rsidRPr="006228B7">
        <w:rPr>
          <w:rFonts w:ascii="Times New Roman" w:hAnsi="Times New Roman" w:cs="Times New Roman"/>
          <w:sz w:val="24"/>
          <w:szCs w:val="24"/>
        </w:rPr>
        <w:br/>
        <w:t>Математика сейчас.</w:t>
      </w:r>
    </w:p>
    <w:p w:rsidR="006228B7" w:rsidRPr="006228B7" w:rsidRDefault="006228B7" w:rsidP="00A95D1F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A95D1F">
      <w:pPr>
        <w:pStyle w:val="a5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С добрым утром</w:t>
      </w:r>
      <w:r w:rsidRPr="006228B7">
        <w:rPr>
          <w:rFonts w:ascii="Times New Roman" w:hAnsi="Times New Roman" w:cs="Times New Roman"/>
          <w:sz w:val="24"/>
          <w:szCs w:val="24"/>
        </w:rPr>
        <w:br/>
        <w:t>Начат день.</w:t>
      </w:r>
      <w:r w:rsidRPr="006228B7">
        <w:rPr>
          <w:rFonts w:ascii="Times New Roman" w:hAnsi="Times New Roman" w:cs="Times New Roman"/>
          <w:sz w:val="24"/>
          <w:szCs w:val="24"/>
        </w:rPr>
        <w:br/>
        <w:t>Первым делом</w:t>
      </w:r>
      <w:r w:rsidRPr="006228B7">
        <w:rPr>
          <w:rFonts w:ascii="Times New Roman" w:hAnsi="Times New Roman" w:cs="Times New Roman"/>
          <w:sz w:val="24"/>
          <w:szCs w:val="24"/>
        </w:rPr>
        <w:br/>
        <w:t>Гоним лень.</w:t>
      </w:r>
      <w:r w:rsidRPr="006228B7">
        <w:rPr>
          <w:rFonts w:ascii="Times New Roman" w:hAnsi="Times New Roman" w:cs="Times New Roman"/>
          <w:sz w:val="24"/>
          <w:szCs w:val="24"/>
        </w:rPr>
        <w:br/>
        <w:t>На уроке не зевать,</w:t>
      </w:r>
      <w:r w:rsidRPr="006228B7">
        <w:rPr>
          <w:rFonts w:ascii="Times New Roman" w:hAnsi="Times New Roman" w:cs="Times New Roman"/>
          <w:sz w:val="24"/>
          <w:szCs w:val="24"/>
        </w:rPr>
        <w:br/>
        <w:t>А работать и считать!</w:t>
      </w:r>
    </w:p>
    <w:p w:rsidR="006228B7" w:rsidRPr="006228B7" w:rsidRDefault="006228B7" w:rsidP="00A95D1F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A95D1F">
      <w:pPr>
        <w:pStyle w:val="a5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Давайте, ребята, учиться считать,</w:t>
      </w:r>
      <w:r w:rsidRPr="006228B7">
        <w:rPr>
          <w:rFonts w:ascii="Times New Roman" w:hAnsi="Times New Roman" w:cs="Times New Roman"/>
          <w:sz w:val="24"/>
          <w:szCs w:val="24"/>
        </w:rPr>
        <w:br/>
        <w:t>Чтобы скорей математиком стать.</w:t>
      </w:r>
      <w:r w:rsidRPr="006228B7">
        <w:rPr>
          <w:rFonts w:ascii="Times New Roman" w:hAnsi="Times New Roman" w:cs="Times New Roman"/>
          <w:sz w:val="24"/>
          <w:szCs w:val="24"/>
        </w:rPr>
        <w:br/>
        <w:t>Ему по плечу любая работа,</w:t>
      </w:r>
      <w:r w:rsidRPr="006228B7">
        <w:rPr>
          <w:rFonts w:ascii="Times New Roman" w:hAnsi="Times New Roman" w:cs="Times New Roman"/>
          <w:sz w:val="24"/>
          <w:szCs w:val="24"/>
        </w:rPr>
        <w:br/>
        <w:t>Но прежде разучим правила счёта.</w:t>
      </w:r>
      <w:r w:rsidRPr="006228B7">
        <w:rPr>
          <w:rFonts w:ascii="Times New Roman" w:hAnsi="Times New Roman" w:cs="Times New Roman"/>
          <w:sz w:val="24"/>
          <w:szCs w:val="24"/>
        </w:rPr>
        <w:br/>
        <w:t>Звонок прозвенел. Он позвал на урок.</w:t>
      </w:r>
      <w:r w:rsidRPr="006228B7">
        <w:rPr>
          <w:rFonts w:ascii="Times New Roman" w:hAnsi="Times New Roman" w:cs="Times New Roman"/>
          <w:sz w:val="24"/>
          <w:szCs w:val="24"/>
        </w:rPr>
        <w:br/>
        <w:t>Пора! Тишина! К нам наука идёт…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A95D1F">
      <w:pPr>
        <w:pStyle w:val="a5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Все сумели мы собраться,</w:t>
      </w:r>
      <w:r w:rsidRPr="006228B7">
        <w:rPr>
          <w:rFonts w:ascii="Times New Roman" w:hAnsi="Times New Roman" w:cs="Times New Roman"/>
          <w:sz w:val="24"/>
          <w:szCs w:val="24"/>
        </w:rPr>
        <w:br/>
        <w:t>За работу дружно взяться.</w:t>
      </w:r>
      <w:r w:rsidRPr="006228B7">
        <w:rPr>
          <w:rFonts w:ascii="Times New Roman" w:hAnsi="Times New Roman" w:cs="Times New Roman"/>
          <w:sz w:val="24"/>
          <w:szCs w:val="24"/>
        </w:rPr>
        <w:br/>
        <w:t>Будем думать, рассуждать,</w:t>
      </w:r>
      <w:r w:rsidRPr="006228B7">
        <w:rPr>
          <w:rFonts w:ascii="Times New Roman" w:hAnsi="Times New Roman" w:cs="Times New Roman"/>
          <w:sz w:val="24"/>
          <w:szCs w:val="24"/>
        </w:rPr>
        <w:br/>
        <w:t>Можем мы урок начать.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А сейчас проверь дружок,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Ты готов начать урок?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Всё ль на месте,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Всё ль в порядке,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Ручка, книжка и тетрадка?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Все ли правильно сидят,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Все ль внимательно глядят?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Каждый хочет получать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Только лишь оценку «5».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D1F">
        <w:rPr>
          <w:rFonts w:ascii="Times New Roman" w:hAnsi="Times New Roman" w:cs="Times New Roman"/>
          <w:b/>
          <w:sz w:val="24"/>
          <w:szCs w:val="24"/>
          <w:u w:val="single"/>
        </w:rPr>
        <w:t>Начало урока с элементами театрализации.</w:t>
      </w:r>
    </w:p>
    <w:p w:rsidR="006228B7" w:rsidRPr="006228B7" w:rsidRDefault="006228B7" w:rsidP="00A95D1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lastRenderedPageBreak/>
        <w:t>Театральное начало с приглашением Незнайки, например. На эту роль можно привлечь старшеклассников либо наиболее сильных учеников класса. При этом следует продумать антураж, привлекающий внимание детей, задания в виде игры, а по ходу урока поощрения от сказочного героя.</w:t>
      </w: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5D1F">
        <w:rPr>
          <w:rFonts w:ascii="Times New Roman" w:hAnsi="Times New Roman" w:cs="Times New Roman"/>
          <w:b/>
          <w:i/>
          <w:sz w:val="24"/>
          <w:szCs w:val="24"/>
          <w:u w:val="single"/>
        </w:rPr>
        <w:t>Русский язык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228B7">
        <w:rPr>
          <w:rFonts w:ascii="Times New Roman" w:hAnsi="Times New Roman" w:cs="Times New Roman"/>
          <w:sz w:val="24"/>
          <w:szCs w:val="24"/>
        </w:rPr>
        <w:t>(Обучение грамоте.</w:t>
      </w:r>
      <w:proofErr w:type="gramEnd"/>
      <w:r w:rsidRPr="006228B7">
        <w:rPr>
          <w:rFonts w:ascii="Times New Roman" w:hAnsi="Times New Roman" w:cs="Times New Roman"/>
          <w:sz w:val="24"/>
          <w:szCs w:val="24"/>
        </w:rPr>
        <w:t xml:space="preserve"> Закрыли глаза, представьте, что вы оказались в цирке. </w:t>
      </w:r>
      <w:proofErr w:type="gramStart"/>
      <w:r w:rsidRPr="006228B7">
        <w:rPr>
          <w:rFonts w:ascii="Times New Roman" w:hAnsi="Times New Roman" w:cs="Times New Roman"/>
          <w:sz w:val="24"/>
          <w:szCs w:val="24"/>
        </w:rPr>
        <w:t>Учитель в шляпке.)</w:t>
      </w:r>
      <w:proofErr w:type="gramEnd"/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Здравствуйте, друзья!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Я – конферансье.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Знают дети меня не все.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Я выступленья в цирке объявляю,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Артистов на арену приглашаю.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Но чтобы номер первый объявить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Должны вы контролёрам билетик предъявить.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Билетом вашим будут ваши знания.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Скажите, нам без напоминания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 xml:space="preserve">Что знаете о букве </w:t>
      </w:r>
      <w:proofErr w:type="gramStart"/>
      <w:r w:rsidRPr="006228B7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6228B7">
        <w:rPr>
          <w:rFonts w:ascii="Times New Roman" w:hAnsi="Times New Roman" w:cs="Times New Roman"/>
          <w:sz w:val="24"/>
          <w:szCs w:val="24"/>
        </w:rPr>
        <w:t>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***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Входит Незнайка в класс.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Дорогие ребятишки!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И я взял нынче в руки книжки.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Приглашаю я вас путешествовать,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Знания свои совершенствовать.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***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Я – весёлый Снеговик.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К зиме холодной я привык.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 Сочиняй-</w:t>
      </w:r>
      <w:proofErr w:type="spellStart"/>
      <w:r w:rsidRPr="006228B7">
        <w:rPr>
          <w:rFonts w:ascii="Times New Roman" w:hAnsi="Times New Roman" w:cs="Times New Roman"/>
          <w:sz w:val="24"/>
          <w:szCs w:val="24"/>
        </w:rPr>
        <w:t>ке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 xml:space="preserve"> я живу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И со всеми там дружу.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Я каждый день смотрю вокруг: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“Не придёт ли новый друг?”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Сильный и умелый,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 xml:space="preserve">Да к тому же </w:t>
      </w:r>
      <w:proofErr w:type="gramStart"/>
      <w:r w:rsidRPr="006228B7">
        <w:rPr>
          <w:rFonts w:ascii="Times New Roman" w:hAnsi="Times New Roman" w:cs="Times New Roman"/>
          <w:sz w:val="24"/>
          <w:szCs w:val="24"/>
        </w:rPr>
        <w:t>смелый</w:t>
      </w:r>
      <w:proofErr w:type="gramEnd"/>
      <w:r w:rsidRPr="006228B7">
        <w:rPr>
          <w:rFonts w:ascii="Times New Roman" w:hAnsi="Times New Roman" w:cs="Times New Roman"/>
          <w:sz w:val="24"/>
          <w:szCs w:val="24"/>
        </w:rPr>
        <w:t>!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5D1F">
        <w:rPr>
          <w:rFonts w:ascii="Times New Roman" w:hAnsi="Times New Roman" w:cs="Times New Roman"/>
          <w:b/>
          <w:i/>
          <w:sz w:val="24"/>
          <w:szCs w:val="24"/>
          <w:u w:val="single"/>
        </w:rPr>
        <w:t>Математика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Незнайка.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Хоть ты смейся,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Хоть ты плачь,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Не могу решить задач!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Может быть – плохой учебник?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 xml:space="preserve">Может </w:t>
      </w:r>
      <w:proofErr w:type="gramStart"/>
      <w:r w:rsidRPr="006228B7">
        <w:rPr>
          <w:rFonts w:ascii="Times New Roman" w:hAnsi="Times New Roman" w:cs="Times New Roman"/>
          <w:sz w:val="24"/>
          <w:szCs w:val="24"/>
        </w:rPr>
        <w:t>быть таланта нет</w:t>
      </w:r>
      <w:proofErr w:type="gramEnd"/>
      <w:r w:rsidRPr="006228B7">
        <w:rPr>
          <w:rFonts w:ascii="Times New Roman" w:hAnsi="Times New Roman" w:cs="Times New Roman"/>
          <w:sz w:val="24"/>
          <w:szCs w:val="24"/>
        </w:rPr>
        <w:t>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Но нашёл я способ верный -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Сразу посмотреть в ответ.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Занимайтесь на здоровье,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Если вам не жалко сил,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Ну, зачем читать условие?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lastRenderedPageBreak/>
        <w:t>Раз – умножил, два – сложил.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Я и вычел, разделил.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Ну, всё, как полагается,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Но только правильный ответ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Никак не получается.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Помогите мне, ребята,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Всё расставить по местам.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Научусь решать задачи –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Буду благодарен вам!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5D1F">
        <w:rPr>
          <w:rFonts w:ascii="Times New Roman" w:hAnsi="Times New Roman" w:cs="Times New Roman"/>
          <w:b/>
          <w:i/>
          <w:sz w:val="24"/>
          <w:szCs w:val="24"/>
          <w:u w:val="single"/>
        </w:rPr>
        <w:t>Чтение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Бабушка – сказительница.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Жили-были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Старик и старуха...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Любишь ты сказки?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Так слушай, молчи.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Добрая сказка,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Тёплая,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Только, что из печи.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А что может быть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Правдивее хлеба?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Отрежешь ломоть -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И сразу тепло.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 сказках, как в жизни,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Земля и небо,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Солнце и тучи,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Добро и зло.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Добрую сказку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Помню с детства.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Хочу, чтобы сказку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Послушал и ты.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Чтобы подкралась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К самому сердцу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И заронила зерно доброты.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5D1F">
        <w:rPr>
          <w:rFonts w:ascii="Times New Roman" w:hAnsi="Times New Roman" w:cs="Times New Roman"/>
          <w:b/>
          <w:i/>
          <w:sz w:val="24"/>
          <w:szCs w:val="24"/>
          <w:u w:val="single"/>
        </w:rPr>
        <w:t>Погружение в урок.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Математика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***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Закройте глаза. Представьте, что вы смотрите на звёздное небо. Бесчисленное количество звёзд поражает нас своим сиянием. А вот желтоглазая Луна, которая манит к себе.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Вдруг одна звезда упала с небосклона. Можно загадать желание. Загадайте. (Урок – путешествие на Луну)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***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 xml:space="preserve">- За окном весна. Солнце пригревает всё сильнее и сильнее. Тает много снега. Вода течёт большими и малыми ручьями в реки. Реки переполняются и выходят из берегов. </w:t>
      </w:r>
      <w:r w:rsidRPr="006228B7">
        <w:rPr>
          <w:rFonts w:ascii="Times New Roman" w:hAnsi="Times New Roman" w:cs="Times New Roman"/>
          <w:sz w:val="24"/>
          <w:szCs w:val="24"/>
        </w:rPr>
        <w:lastRenderedPageBreak/>
        <w:t xml:space="preserve">Затопляют леса, луга, деревни. Это половодье. Трудно в эту пору лесным жителям. Об этой поре написал стихотворение великий русский поэт </w:t>
      </w:r>
      <w:proofErr w:type="spellStart"/>
      <w:r w:rsidRPr="006228B7">
        <w:rPr>
          <w:rFonts w:ascii="Times New Roman" w:hAnsi="Times New Roman" w:cs="Times New Roman"/>
          <w:sz w:val="24"/>
          <w:szCs w:val="24"/>
        </w:rPr>
        <w:t>Н.А.Некрасов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 xml:space="preserve"> “Дед </w:t>
      </w:r>
      <w:proofErr w:type="spellStart"/>
      <w:r w:rsidRPr="006228B7">
        <w:rPr>
          <w:rFonts w:ascii="Times New Roman" w:hAnsi="Times New Roman" w:cs="Times New Roman"/>
          <w:sz w:val="24"/>
          <w:szCs w:val="24"/>
        </w:rPr>
        <w:t>Мазай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 xml:space="preserve"> и зайцы”.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...Я раз за дровами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 лодке поехал - их много с реки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К нам в половодье весной нагоняет, -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Еду, ловлю их. Вода прибывает.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Вижу один островок небольшой -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 xml:space="preserve">Зайцы на нём </w:t>
      </w:r>
      <w:proofErr w:type="spellStart"/>
      <w:r w:rsidRPr="006228B7">
        <w:rPr>
          <w:rFonts w:ascii="Times New Roman" w:hAnsi="Times New Roman" w:cs="Times New Roman"/>
          <w:sz w:val="24"/>
          <w:szCs w:val="24"/>
        </w:rPr>
        <w:t>собралися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 xml:space="preserve"> гурьбой.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(Продолжается на уроке счёт зверей на основе содержания стихотворения)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***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Поспевает брусника,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Стали дни холоднее,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И от птичьего крика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 сердце только грустнее.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Стаи птиц улетают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Прочь за синее море.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Все деревья блистают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 разноцветном уборе.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 xml:space="preserve">Кто из вас </w:t>
      </w:r>
      <w:proofErr w:type="gramStart"/>
      <w:r w:rsidRPr="006228B7">
        <w:rPr>
          <w:rFonts w:ascii="Times New Roman" w:hAnsi="Times New Roman" w:cs="Times New Roman"/>
          <w:sz w:val="24"/>
          <w:szCs w:val="24"/>
        </w:rPr>
        <w:t>догадался</w:t>
      </w:r>
      <w:proofErr w:type="gramEnd"/>
      <w:r w:rsidRPr="006228B7">
        <w:rPr>
          <w:rFonts w:ascii="Times New Roman" w:hAnsi="Times New Roman" w:cs="Times New Roman"/>
          <w:sz w:val="24"/>
          <w:szCs w:val="24"/>
        </w:rPr>
        <w:t xml:space="preserve"> о каком времени года говорится в стихотворении? Сегодня мы отправимся на прогулку в осенний лес.</w:t>
      </w: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5D1F">
        <w:rPr>
          <w:rFonts w:ascii="Times New Roman" w:hAnsi="Times New Roman" w:cs="Times New Roman"/>
          <w:b/>
          <w:i/>
          <w:sz w:val="24"/>
          <w:szCs w:val="24"/>
          <w:u w:val="single"/>
        </w:rPr>
        <w:t>Чтение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***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28B7">
        <w:rPr>
          <w:rFonts w:ascii="Times New Roman" w:hAnsi="Times New Roman" w:cs="Times New Roman"/>
          <w:sz w:val="24"/>
          <w:szCs w:val="24"/>
        </w:rPr>
        <w:t>С.А.Есенин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 xml:space="preserve"> “Черёмуха”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Вспомните весну. В это время года небо удивляет нас своей чистотой. Воздух прозрачен, чист и влажен. И вдруг в эту радостную картину врывается сильный приятный запах, запах цветущей черёмухи.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Будто девушка, выбежала на берег лесной реки черёмуха. Выбежала и загляделась в синие воды. Потрепал по плечу её ветер, и вот уже шумит над речной отмелью белый буран лепестков.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Как красива черёмуха в майскую пору цветов, радуг и гроз!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***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28B7">
        <w:rPr>
          <w:rFonts w:ascii="Times New Roman" w:hAnsi="Times New Roman" w:cs="Times New Roman"/>
          <w:sz w:val="24"/>
          <w:szCs w:val="24"/>
        </w:rPr>
        <w:t>Ф.И.Тютчев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 xml:space="preserve"> “Зима недаром злится...”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Свет и снег! Это примета марта. Небывалая дружба холода и тепла. По народной поговорке “ март и снегом сеет, и солнцем греет”. Ясен и лучист прозрачный воздух – примета весны, света. Солнечный луч – “золотой ключик тепла” - всюду заводит тихую музыку весны.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Рушится трон снежной королевы – зимы.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***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28B7">
        <w:rPr>
          <w:rFonts w:ascii="Times New Roman" w:hAnsi="Times New Roman" w:cs="Times New Roman"/>
          <w:sz w:val="24"/>
          <w:szCs w:val="24"/>
        </w:rPr>
        <w:t>И.А.Бунин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 xml:space="preserve"> “Лес</w:t>
      </w:r>
      <w:proofErr w:type="gramStart"/>
      <w:r w:rsidRPr="006228B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228B7">
        <w:rPr>
          <w:rFonts w:ascii="Times New Roman" w:hAnsi="Times New Roman" w:cs="Times New Roman"/>
          <w:sz w:val="24"/>
          <w:szCs w:val="24"/>
        </w:rPr>
        <w:t xml:space="preserve"> точно терем расписной...”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Отправимся в путешествие по осеннему лесу.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Берёзки последнее золото своё осыпают на ели и на уснувшие муравейники. Мы идём по лесной тропе, и осенний лес нам становится как море, а полянка в лесу – как остров.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На этом острове стоит тесно несколько ёлок, под ними мы сядем отдохнуть.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i/>
          <w:iCs/>
          <w:sz w:val="24"/>
          <w:szCs w:val="24"/>
          <w:u w:val="single"/>
        </w:rPr>
        <w:t>Музыкальное сопровождение.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5D1F">
        <w:rPr>
          <w:rFonts w:ascii="Times New Roman" w:hAnsi="Times New Roman" w:cs="Times New Roman"/>
          <w:b/>
          <w:i/>
          <w:sz w:val="24"/>
          <w:szCs w:val="24"/>
          <w:u w:val="single"/>
        </w:rPr>
        <w:t>Окружающий мир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***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Тема: “Путешествие по карте полушарий”.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 xml:space="preserve">- Ребята, у нас сегодня необычный урок, урок - путешествие. А мы необычные путешественники, мы астронавты. Может кто - то знает, кто такие астронавты? (Люди, которые изучают космическое пространство) Итак, в путь. Одеваем космические </w:t>
      </w:r>
      <w:proofErr w:type="spellStart"/>
      <w:r w:rsidRPr="006228B7">
        <w:rPr>
          <w:rFonts w:ascii="Times New Roman" w:hAnsi="Times New Roman" w:cs="Times New Roman"/>
          <w:sz w:val="24"/>
          <w:szCs w:val="24"/>
        </w:rPr>
        <w:t>ободочки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>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(Звучит космическая музыка “</w:t>
      </w:r>
      <w:proofErr w:type="spellStart"/>
      <w:r w:rsidRPr="006228B7">
        <w:rPr>
          <w:rFonts w:ascii="Times New Roman" w:hAnsi="Times New Roman" w:cs="Times New Roman"/>
          <w:sz w:val="24"/>
          <w:szCs w:val="24"/>
        </w:rPr>
        <w:t>Спейс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6228B7">
        <w:rPr>
          <w:rFonts w:ascii="Times New Roman" w:hAnsi="Times New Roman" w:cs="Times New Roman"/>
          <w:sz w:val="24"/>
          <w:szCs w:val="24"/>
        </w:rPr>
        <w:t>Д.Маруани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 xml:space="preserve"> “Волшебный полёт”)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***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Тема: “Явления природы”.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228B7">
        <w:rPr>
          <w:rFonts w:ascii="Times New Roman" w:hAnsi="Times New Roman" w:cs="Times New Roman"/>
          <w:sz w:val="24"/>
          <w:szCs w:val="24"/>
        </w:rPr>
        <w:t>- Прослушайте запись (звучит муз.</w:t>
      </w:r>
      <w:proofErr w:type="gramEnd"/>
      <w:r w:rsidRPr="006228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228B7">
        <w:rPr>
          <w:rFonts w:ascii="Times New Roman" w:hAnsi="Times New Roman" w:cs="Times New Roman"/>
          <w:sz w:val="24"/>
          <w:szCs w:val="24"/>
        </w:rPr>
        <w:t>П.И.Чайковского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 xml:space="preserve"> “Октябрь”).</w:t>
      </w:r>
      <w:proofErr w:type="gramEnd"/>
      <w:r w:rsidRPr="006228B7">
        <w:rPr>
          <w:rFonts w:ascii="Times New Roman" w:hAnsi="Times New Roman" w:cs="Times New Roman"/>
          <w:sz w:val="24"/>
          <w:szCs w:val="24"/>
        </w:rPr>
        <w:t xml:space="preserve"> Какое время года изобразил композитор?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 xml:space="preserve">- Какое сейчас время года? Как вы думаете, удалось передать признаки осени </w:t>
      </w:r>
      <w:proofErr w:type="spellStart"/>
      <w:r w:rsidRPr="006228B7">
        <w:rPr>
          <w:rFonts w:ascii="Times New Roman" w:hAnsi="Times New Roman" w:cs="Times New Roman"/>
          <w:sz w:val="24"/>
          <w:szCs w:val="24"/>
        </w:rPr>
        <w:t>П.И.Чайковскому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>? Как, докажите.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Действительно, сейчас у нас гостит осень. Вы знаете, она и к нам заглядывала в класс и оставила для вас корзиночку осенних листьев. Но просила передать их только тем ребятам, которые будут хорошо работать на уроке.</w:t>
      </w: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D1F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Кроссворды, ребусы, игры, загадки.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Дети, осень оставила для вас сюрприз. Вот этот кроссворд (работа в группах).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1. “Белая кошка лезет в окошко”. (Рассвет)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2. “Без досок, без топоров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Через речку мост готов.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Мост - как синее стекло: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Скользко, весело, светло” (Лед)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3. “Без рук, без ног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А ворота отворяет”. (Ветер)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4. “Лежал, лежал да убежал”. (Снег)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5. “Не колючий светло - синий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 xml:space="preserve">По ветвям </w:t>
      </w:r>
      <w:proofErr w:type="gramStart"/>
      <w:r w:rsidRPr="006228B7">
        <w:rPr>
          <w:rFonts w:ascii="Times New Roman" w:hAnsi="Times New Roman" w:cs="Times New Roman"/>
          <w:sz w:val="24"/>
          <w:szCs w:val="24"/>
        </w:rPr>
        <w:t>развешан</w:t>
      </w:r>
      <w:proofErr w:type="gramEnd"/>
      <w:r w:rsidRPr="006228B7">
        <w:rPr>
          <w:rFonts w:ascii="Times New Roman" w:hAnsi="Times New Roman" w:cs="Times New Roman"/>
          <w:sz w:val="24"/>
          <w:szCs w:val="24"/>
        </w:rPr>
        <w:t xml:space="preserve"> ...”. (Иней)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Проверка. Назовите слово по горизонтали. (Явления)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Что обозначает это слово? (Высказывания уч-ся)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Явление (от слова) явь, то, что бывает в действительности.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Какие же явления вы записали в кроссворд?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Какая же тема сегодняшнего занятия? (Явления природы)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***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lastRenderedPageBreak/>
        <w:t>Тема: “Знакомство с лесом. Что такое лес?”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Сегодня мы совершим увлекательную прогулку. А вот куда? Вы мне скажете сами.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Назовите самые яркие изменения в природе.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Можно отправляться на прогулку. Но прежде угадайте имя таинственного жителя, с которым мы обязательно повстречаемся. Его имя мы будем узнавать так: я называю вопрос, вы ответ. Если ответ правильный, то тот, кто его сказал, может открыть любую букву в имени гостя. На доске карточки с буквами (как в “Поле чудес”).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Вопросы: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Как могут называться рыхлый верхний слой земли, на котором растут или могут расти растения?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Из чего состоит почва?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Какие виды почв вы знаете?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Основное свойство почвы?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Что имеется в почве, необходимое для жизни растений?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Что делают для защиты почвы от выдувания и смыва?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Кто может сказать, как зовут таинственного гостя? (</w:t>
      </w:r>
      <w:proofErr w:type="spellStart"/>
      <w:r w:rsidRPr="006228B7">
        <w:rPr>
          <w:rFonts w:ascii="Times New Roman" w:hAnsi="Times New Roman" w:cs="Times New Roman"/>
          <w:sz w:val="24"/>
          <w:szCs w:val="24"/>
        </w:rPr>
        <w:t>Лесовичок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>)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А где он живет? (В лесу)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Вот туда мы и совершим прогулку. Вспомним растения и животных леса, поговорим о взаимосвязи леса и человека, о пользе леса. А в конце урока ответим на вопрос: “Что мы сажаем, сажая леса?”.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5D1F">
        <w:rPr>
          <w:rFonts w:ascii="Times New Roman" w:hAnsi="Times New Roman" w:cs="Times New Roman"/>
          <w:b/>
          <w:i/>
          <w:sz w:val="24"/>
          <w:szCs w:val="24"/>
          <w:u w:val="single"/>
        </w:rPr>
        <w:t>Эпиграф к уроку.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 xml:space="preserve">- Уметь разборчиво писать – первое правила вежливости. </w:t>
      </w:r>
      <w:proofErr w:type="spellStart"/>
      <w:r w:rsidRPr="006228B7">
        <w:rPr>
          <w:rFonts w:ascii="Times New Roman" w:hAnsi="Times New Roman" w:cs="Times New Roman"/>
          <w:sz w:val="24"/>
          <w:szCs w:val="24"/>
        </w:rPr>
        <w:t>В.О.Ключевский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>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 xml:space="preserve">- Обращаться с языком кое-как – </w:t>
      </w:r>
      <w:proofErr w:type="gramStart"/>
      <w:r w:rsidRPr="006228B7"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 w:rsidRPr="006228B7">
        <w:rPr>
          <w:rFonts w:ascii="Times New Roman" w:hAnsi="Times New Roman" w:cs="Times New Roman"/>
          <w:sz w:val="24"/>
          <w:szCs w:val="24"/>
        </w:rPr>
        <w:t xml:space="preserve"> и мыслить кое-как: неточно, приблизительно, неверно. А.Н. Толстой.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 xml:space="preserve">- Мало иметь хороший ум, главное – хорошо его применять. </w:t>
      </w:r>
      <w:proofErr w:type="spellStart"/>
      <w:r w:rsidRPr="006228B7">
        <w:rPr>
          <w:rFonts w:ascii="Times New Roman" w:hAnsi="Times New Roman" w:cs="Times New Roman"/>
          <w:sz w:val="24"/>
          <w:szCs w:val="24"/>
        </w:rPr>
        <w:t>Р.Декарт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>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5D1F">
        <w:rPr>
          <w:rFonts w:ascii="Times New Roman" w:hAnsi="Times New Roman" w:cs="Times New Roman"/>
          <w:b/>
          <w:i/>
          <w:sz w:val="24"/>
          <w:szCs w:val="24"/>
          <w:u w:val="single"/>
        </w:rPr>
        <w:t>Пословицы, поговорки.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Грамоте учится – всегда пригодиться.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Красна птица пеньем, а человек – ученьем.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Делу время, потехе час.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Больше знай, меньше болтай.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Доброе слово душу радует, злое слово душу уродует.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Кто говорит, тот сеет; кто слушает – собирает.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Умную речь хорошо и слушать.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 xml:space="preserve">- Ученье – свет, а </w:t>
      </w:r>
      <w:proofErr w:type="spellStart"/>
      <w:r w:rsidRPr="006228B7">
        <w:rPr>
          <w:rFonts w:ascii="Times New Roman" w:hAnsi="Times New Roman" w:cs="Times New Roman"/>
          <w:sz w:val="24"/>
          <w:szCs w:val="24"/>
        </w:rPr>
        <w:t>неученье</w:t>
      </w:r>
      <w:proofErr w:type="spellEnd"/>
      <w:r w:rsidRPr="006228B7">
        <w:rPr>
          <w:rFonts w:ascii="Times New Roman" w:hAnsi="Times New Roman" w:cs="Times New Roman"/>
          <w:sz w:val="24"/>
          <w:szCs w:val="24"/>
        </w:rPr>
        <w:t xml:space="preserve"> – тьма.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- Ученье лучше богатства.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5D1F">
        <w:rPr>
          <w:rFonts w:ascii="Times New Roman" w:hAnsi="Times New Roman" w:cs="Times New Roman"/>
          <w:b/>
          <w:i/>
          <w:sz w:val="24"/>
          <w:szCs w:val="24"/>
          <w:u w:val="single"/>
        </w:rPr>
        <w:t>Девиз.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Прозвенел звонок,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Начинается урок (дети – хором)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Учитель: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 кругу друзей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Лучше считать,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Легче решать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И побеждать!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– Пусть эти слова будут девизом нашего урока.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5D1F">
        <w:rPr>
          <w:rFonts w:ascii="Times New Roman" w:hAnsi="Times New Roman" w:cs="Times New Roman"/>
          <w:b/>
          <w:i/>
          <w:sz w:val="24"/>
          <w:szCs w:val="24"/>
          <w:u w:val="single"/>
        </w:rPr>
        <w:t>Самопроверка д/з по образцу.</w:t>
      </w: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5D1F">
        <w:rPr>
          <w:rFonts w:ascii="Times New Roman" w:hAnsi="Times New Roman" w:cs="Times New Roman"/>
          <w:b/>
          <w:i/>
          <w:sz w:val="24"/>
          <w:szCs w:val="24"/>
          <w:u w:val="single"/>
        </w:rPr>
        <w:t>Иллюстрации, яркие плакаты. Наглядность часто вызывает небывалый интерес.</w:t>
      </w: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5D1F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Поэтические минутки.</w:t>
      </w:r>
    </w:p>
    <w:p w:rsidR="006228B7" w:rsidRPr="006228B7" w:rsidRDefault="006228B7" w:rsidP="00A95D1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Это всегда впечатляет, вызывает уважение со стороны учащихся, ведь им хорошо известно, насколько сложно учить стихи. Если же учитель продекламирует строки с выражением, необходимыми эмоциями, а еще и в тему, то успех в создании положительного настроя гарантирован.</w:t>
      </w:r>
    </w:p>
    <w:p w:rsidR="006228B7" w:rsidRPr="00A95D1F" w:rsidRDefault="006228B7" w:rsidP="006228B7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5D1F">
        <w:rPr>
          <w:rFonts w:ascii="Times New Roman" w:hAnsi="Times New Roman" w:cs="Times New Roman"/>
          <w:b/>
          <w:i/>
          <w:sz w:val="24"/>
          <w:szCs w:val="24"/>
          <w:u w:val="single"/>
        </w:rPr>
        <w:t>Прием «Интрига».</w:t>
      </w:r>
    </w:p>
    <w:p w:rsidR="006228B7" w:rsidRPr="006228B7" w:rsidRDefault="006228B7" w:rsidP="00A95D1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В начале урока задается интересный, неожиданный вопрос, на который ответить ученики смогут лишь по окончанию занятия.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A95D1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 xml:space="preserve">Мотивационный этап урока в начальной школе играет важную роль. Это связано с возрастными особенностями младших школьников. Дети в младших классах ещё живут в своём особенном мире, где проблемы возникают и понимаются иначе, чем в </w:t>
      </w:r>
      <w:proofErr w:type="gramStart"/>
      <w:r w:rsidRPr="006228B7">
        <w:rPr>
          <w:rFonts w:ascii="Times New Roman" w:hAnsi="Times New Roman" w:cs="Times New Roman"/>
          <w:sz w:val="24"/>
          <w:szCs w:val="24"/>
        </w:rPr>
        <w:t>более старшем</w:t>
      </w:r>
      <w:proofErr w:type="gramEnd"/>
      <w:r w:rsidRPr="006228B7">
        <w:rPr>
          <w:rFonts w:ascii="Times New Roman" w:hAnsi="Times New Roman" w:cs="Times New Roman"/>
          <w:sz w:val="24"/>
          <w:szCs w:val="24"/>
        </w:rPr>
        <w:t xml:space="preserve"> возрасте. Здесь важно не упустить то, что ценно именно для младших школьников.</w:t>
      </w:r>
    </w:p>
    <w:p w:rsidR="006228B7" w:rsidRPr="006228B7" w:rsidRDefault="006228B7" w:rsidP="006228B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228B7" w:rsidRPr="006228B7" w:rsidRDefault="006228B7" w:rsidP="00A95D1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8B7">
        <w:rPr>
          <w:rFonts w:ascii="Times New Roman" w:hAnsi="Times New Roman" w:cs="Times New Roman"/>
          <w:sz w:val="24"/>
          <w:szCs w:val="24"/>
        </w:rPr>
        <w:t>Методов для создания продуктивного настроя много, и каждый учитель формирует сам свою «копилку». Удачное начало урока – это уже половина успеха. Помните об этом!</w:t>
      </w:r>
    </w:p>
    <w:p w:rsidR="006228B7" w:rsidRDefault="006228B7" w:rsidP="006228B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228B7" w:rsidRDefault="006228B7" w:rsidP="006228B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228B7" w:rsidRDefault="006228B7" w:rsidP="006228B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</w:t>
      </w:r>
    </w:p>
    <w:p w:rsidR="00151638" w:rsidRDefault="00151638">
      <w:bookmarkStart w:id="0" w:name="_GoBack"/>
      <w:bookmarkEnd w:id="0"/>
    </w:p>
    <w:sectPr w:rsidR="00151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D33C3"/>
    <w:multiLevelType w:val="multilevel"/>
    <w:tmpl w:val="1D1AB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A645D6"/>
    <w:multiLevelType w:val="multilevel"/>
    <w:tmpl w:val="C542E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ED1FB6"/>
    <w:multiLevelType w:val="multilevel"/>
    <w:tmpl w:val="6E066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8E06B0"/>
    <w:multiLevelType w:val="multilevel"/>
    <w:tmpl w:val="936AB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D47E4A"/>
    <w:multiLevelType w:val="multilevel"/>
    <w:tmpl w:val="45FA0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F63327"/>
    <w:multiLevelType w:val="multilevel"/>
    <w:tmpl w:val="335E0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5B2BB6"/>
    <w:multiLevelType w:val="multilevel"/>
    <w:tmpl w:val="5B52C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3C2758"/>
    <w:multiLevelType w:val="multilevel"/>
    <w:tmpl w:val="40CAE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6D2C55"/>
    <w:multiLevelType w:val="multilevel"/>
    <w:tmpl w:val="0E0AD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BB486A"/>
    <w:multiLevelType w:val="multilevel"/>
    <w:tmpl w:val="876A9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A35D73"/>
    <w:multiLevelType w:val="multilevel"/>
    <w:tmpl w:val="B43AB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BD63A4D"/>
    <w:multiLevelType w:val="multilevel"/>
    <w:tmpl w:val="ABE86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FDC2641"/>
    <w:multiLevelType w:val="multilevel"/>
    <w:tmpl w:val="89ACF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10513F5"/>
    <w:multiLevelType w:val="multilevel"/>
    <w:tmpl w:val="A58A2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5CC76AA"/>
    <w:multiLevelType w:val="multilevel"/>
    <w:tmpl w:val="6700D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C82B85"/>
    <w:multiLevelType w:val="multilevel"/>
    <w:tmpl w:val="911A0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12"/>
  </w:num>
  <w:num w:numId="5">
    <w:abstractNumId w:val="14"/>
  </w:num>
  <w:num w:numId="6">
    <w:abstractNumId w:val="5"/>
  </w:num>
  <w:num w:numId="7">
    <w:abstractNumId w:val="3"/>
  </w:num>
  <w:num w:numId="8">
    <w:abstractNumId w:val="2"/>
  </w:num>
  <w:num w:numId="9">
    <w:abstractNumId w:val="11"/>
  </w:num>
  <w:num w:numId="10">
    <w:abstractNumId w:val="15"/>
  </w:num>
  <w:num w:numId="11">
    <w:abstractNumId w:val="6"/>
  </w:num>
  <w:num w:numId="12">
    <w:abstractNumId w:val="7"/>
  </w:num>
  <w:num w:numId="13">
    <w:abstractNumId w:val="4"/>
  </w:num>
  <w:num w:numId="14">
    <w:abstractNumId w:val="8"/>
  </w:num>
  <w:num w:numId="15">
    <w:abstractNumId w:val="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842"/>
    <w:rsid w:val="00151638"/>
    <w:rsid w:val="006228B7"/>
    <w:rsid w:val="00A74842"/>
    <w:rsid w:val="00A9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2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228B7"/>
    <w:rPr>
      <w:i/>
      <w:iCs/>
    </w:rPr>
  </w:style>
  <w:style w:type="paragraph" w:styleId="a5">
    <w:name w:val="No Spacing"/>
    <w:uiPriority w:val="1"/>
    <w:qFormat/>
    <w:rsid w:val="006228B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2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228B7"/>
    <w:rPr>
      <w:i/>
      <w:iCs/>
    </w:rPr>
  </w:style>
  <w:style w:type="paragraph" w:styleId="a5">
    <w:name w:val="No Spacing"/>
    <w:uiPriority w:val="1"/>
    <w:qFormat/>
    <w:rsid w:val="006228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4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1853</Words>
  <Characters>10565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2022-06-14T01:09:00Z</dcterms:created>
  <dcterms:modified xsi:type="dcterms:W3CDTF">2022-06-14T01:24:00Z</dcterms:modified>
</cp:coreProperties>
</file>