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КРАТКОСРОЧНЫЙ ПРОЕКТ 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«Будьте здоровы!»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среднего дошкольного возраста)</w:t>
      </w:r>
    </w:p>
    <w:p w:rsidR="00E31902" w:rsidRPr="00E31902" w:rsidRDefault="00E31902" w:rsidP="00E31902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bdr w:val="single" w:sz="2" w:space="0" w:color="000000" w:frame="1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s://nsportal.ru/sites/default/files/docpreview_image/2020/10/14/proekt_budte_zdorovy_makarova_l.i.doc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docpreview_image/2020/10/14/proekt_budte_zdorovy_makarova_l.i.doc_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Выполнила: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Макарова Людмила Ивановна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- 2018г –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характеристика проекта: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Подготовила педагог: Макарова Л.И.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проекта: краткосрочный, практико-ориентированный.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проекта: педагоги, дети, родители.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Проблема: частые респираторные вирусные заболевания детей, незаинтересованность родителей в организации двигательной деятельности детей.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проблемы: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неосведомленность родителей о важности совместной двигательной   деятельности   с детьми.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-недостаточность знаний родителей о физических навыках и умениях детей данного возраста,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нежелание родителей организовывать двигательную деятельность с детьми.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невнимание родителей к здоровому образу жизни в семье.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Цель: формировать детям привычку к здоровому образу жизни, бережному отношению к своему здоровью; повысить стремление родителей использовать двигательную деятельность с детьми для формирования основ здорового образа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E31902" w:rsidRPr="00E31902" w:rsidRDefault="00E31902" w:rsidP="00E319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представление родителям о значимости совместной, двигательной деятельности с детьми. </w:t>
      </w:r>
    </w:p>
    <w:p w:rsidR="00E31902" w:rsidRPr="00E31902" w:rsidRDefault="00E31902" w:rsidP="00E319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Расширить знания родителей о физических умениях и навыках детей. </w:t>
      </w:r>
    </w:p>
    <w:p w:rsidR="00E31902" w:rsidRPr="00E31902" w:rsidRDefault="00E31902" w:rsidP="00E319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созданию активной позиции родителей в совместной двигательной деятельности с детьми.</w:t>
      </w:r>
    </w:p>
    <w:p w:rsidR="00E31902" w:rsidRPr="00E31902" w:rsidRDefault="00E31902" w:rsidP="00E319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Заинтересовать родителей и укреплять здоровый образ жизни в семье.</w:t>
      </w:r>
    </w:p>
    <w:p w:rsidR="00E31902" w:rsidRPr="00E31902" w:rsidRDefault="00E31902" w:rsidP="00E319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Расширить представление детей о здоровом образе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Ожидаемые результаты: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Расширенное представление детей о здоровом образе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Повышение компетентности родителей в вопросах физического развития и здоровья детей, а также заинтересованности и активности участия родителей в жизнедеятельности ДОУ.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Изменение уровня заболеваемости детей в течени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Предполагаемые продукты деятельности:</w:t>
      </w:r>
    </w:p>
    <w:p w:rsidR="00E31902" w:rsidRPr="00E31902" w:rsidRDefault="00E31902" w:rsidP="00E319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Фотовыставка «Мы за здоровый образ жизни».</w:t>
      </w:r>
    </w:p>
    <w:p w:rsidR="00E31902" w:rsidRPr="00E31902" w:rsidRDefault="00E31902" w:rsidP="00E319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физического оборудования родителями в детском саду и дома.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 проекта: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воспитание – это то, что обеспечивает здоровье и доставляет радость.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Подготовительный этап:</w:t>
      </w:r>
    </w:p>
    <w:p w:rsidR="00E31902" w:rsidRPr="00E31902" w:rsidRDefault="00E31902" w:rsidP="00E319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перспективный план мероприятий.</w:t>
      </w:r>
    </w:p>
    <w:p w:rsidR="00E31902" w:rsidRPr="00E31902" w:rsidRDefault="00E31902" w:rsidP="00E319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методическую и художественную литературу (стихи, пословицы), иллюстрированный материал по данной теме.</w:t>
      </w:r>
    </w:p>
    <w:p w:rsidR="00E31902" w:rsidRPr="00E31902" w:rsidRDefault="00E31902" w:rsidP="00E319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материалы, игрушки, атрибуты для игровой деятельности.</w:t>
      </w:r>
    </w:p>
    <w:p w:rsidR="00E31902" w:rsidRPr="00E31902" w:rsidRDefault="00E31902" w:rsidP="00E319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материалы для продуктивной деятельности.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этап: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ЕЖЕДНЕВНАЯ ПРОФИЛАКТИЧЕСКАЯ РАБОТА:</w:t>
      </w:r>
    </w:p>
    <w:p w:rsidR="00E31902" w:rsidRPr="00E31902" w:rsidRDefault="00E31902" w:rsidP="00E319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гимнастика (дыхательная, улучшение осанки, плоскостопия, зрения).</w:t>
      </w:r>
    </w:p>
    <w:p w:rsidR="00E31902" w:rsidRPr="00E31902" w:rsidRDefault="00E31902" w:rsidP="00E319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Утренняя гимнастика под музыкальным сопровождением.</w:t>
      </w:r>
    </w:p>
    <w:p w:rsidR="00E31902" w:rsidRPr="00E31902" w:rsidRDefault="00E31902" w:rsidP="00E319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Гимнастика пробуждения, дорожка «здоровья».</w:t>
      </w:r>
    </w:p>
    <w:p w:rsidR="00E31902" w:rsidRPr="00E31902" w:rsidRDefault="00E31902" w:rsidP="00E319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Воздушное контрастное закаливание.</w:t>
      </w:r>
    </w:p>
    <w:p w:rsidR="00E31902" w:rsidRPr="00E31902" w:rsidRDefault="00E31902" w:rsidP="00E319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Ежедневные прогулки с двигательной активностью детей.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Коммуникация: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Общение: «Чтоб здоровым быть всегда, нужно спортом заниматься!».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«Витамины я люблю - быть здоровым я хочу». (Приложение №1)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"Беседа о здоровье, о чистоте" Решение провокационных вопросов, проблемных ситуаций (Приложение № 2)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Встреча с «Витамином», который рассказывает о значении питания в жизни человека (дидактические игры).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Беседа-игра, включающая прибаутки, используемые при мытье рук умывании (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(Приложение № 3)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Сказка-беседа «В СТРАНЕ БОЛЮЧКЕ». (Приложение № 4)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Непосредственно-образовательная деятельность:</w:t>
      </w:r>
    </w:p>
    <w:p w:rsidR="00E31902" w:rsidRPr="00E31902" w:rsidRDefault="00E31902" w:rsidP="00E319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Физкультурное занятие «В стране здоровья».</w:t>
      </w:r>
    </w:p>
    <w:p w:rsidR="00E31902" w:rsidRPr="00E31902" w:rsidRDefault="00E31902" w:rsidP="00E319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Интегрированное занятие: «Мой веселый звонкий мяч» (Приложение № 5)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Социализация: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Сюжетно ролевые игры: «Поликлиника», «Аптека».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Дидактические игры «Мяч на поле», «Мяч в ворота» (на дыхание), упражнение «Найди два одинаковых мяча», «Что лишнее?» и др.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Организация на воздухе подвижной игры «Делай, как я», с мячом «Школа мяча», «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Ловишки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кругу», «Черное и белое» и т.д.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Рассматривание иллюстраций, фотографий о здоровье.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Заучивание пословиц, поговорок о здоровье. (Приложение №6)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Чтение художественной литературы: К.Чуковский «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"Вовкина победа" А.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Кутафин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этап:</w:t>
      </w:r>
    </w:p>
    <w:p w:rsidR="00E31902" w:rsidRPr="00E31902" w:rsidRDefault="00E31902" w:rsidP="00E319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фотовыставки: «Мы за здоровый образ жизни».</w:t>
      </w:r>
    </w:p>
    <w:p w:rsidR="00E31902" w:rsidRPr="00E31902" w:rsidRDefault="00E31902" w:rsidP="00E319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физического инвентаря родителями в детском саду и дома. (Приложение №7).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родителями:</w:t>
      </w:r>
    </w:p>
    <w:p w:rsidR="00E31902" w:rsidRPr="00E31902" w:rsidRDefault="00E31902" w:rsidP="00E319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Была проведена консультация «Воспитание у детей дошкольного возраста здорового образа жизни». (Приложение №8).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2. Индивидуальные беседы физических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умениях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навыках каждого ребенка, о значимости совместной двигательной деятельности   с детьми и т.д.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 3. Рекомендации родителям по питанию детей.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совместной деятельности родителей и детей: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•Организована фотовыставка «Мы за здоровый образ жизни». (Приложение № 9).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проекта: Проект «Будь здоров!» разрешил   проблему, реализовал поставленные задачи. Практически все родители заинтересовались физическим оборудованием, выразили желание принять участие в его изготовлении для группы и дома. У детей появился достаточный уровень знаний о пользе закаливания организма, правилах ухода за телом. В детском саду появилось нестандартное оборудование по обеспечению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здоровьесберегающего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компонента. Повысился интерес к научно-поисковой работе у педагогов и родителей. Дети владеют культурно-гигиеническими навыками, знают о значении витаминов для здоровья человека. Организована фотовыставка «Мы за здоровый образ жизни». Родители способствовали созданию за активный и здоровый образ жизни детей.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Беседа: «Витамины я люблю – быть здоровым я хочу»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 Научить ребёнка заботиться о своём здоровье.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Вчера Кукла – мама рассказывала, что ее дети стали чаще болеть, им не хватает витаминов. Витамины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нужны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для укрепления организма. Её дети их очень любят. Витамины очень полезные.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вы, ребята, пробовали витамины?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Витамины бывают не только в таблетках.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в каких продуктах есть витамины? Нужно есть больше овощей и фруктов.  В них много витаминов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В, С, Д.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каких продуктах они содержатся и для чего нужны.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морковь, рыба, сладкий перец, яйца, петрушка. Важно для зрения.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мясо, молоко, орехи, хлеб, курица, горох (для сердца).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цитрусовые, капуста, лук, редис, смородина (от простуды).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солнце, рыбий жир (для косточек).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лучшего запоминания использовать художественное слово.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унываю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улыбка на лице,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принимаю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Витамины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Б, С.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 спозаранку,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за завтраком овсянку.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Черный хлеб полезен нам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только по утрам.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 истину простую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видит только тот,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жует морковь сырую,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сок морковный пьёт.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простуды и ангины помогают апельсины.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лучше съесть лимон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и очень кислый он.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зачитаю четверостишия о продуктах. Если в них говорится о полезных вещах, то вы все вместе говорите: «Правильно, правильно, совершенно верно!»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 А если о том, что для здоровья вредно, вы молчите.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1.Ешь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апельсинов, пей морковный вкусный сок,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тогда ты точно будешь очень строен и высок.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2.Если хочешь стройным быть, надо сладкое любить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Ешь конфеты, жуй ирис, строен, стань как кипарис.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3.Чтобы правильно питаться, вы запомните совет: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Ешьте фрукты, кашу с маслом, рыбу мед и виноград.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4.Нет полезнее продуктов - вкусных овощей и фруктов.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Сереже и Ирине всем полезны витамины.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5.Наша Люба булки ела и ужасно растолстела.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 в гости к нам прийти, да в дверь не может проползти.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6.Если хочешь быть здоровым, правильно питайся,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Ешь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витаминов, с болезнями не знайся.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Молодцы, обязательно скажу вашим мамам, что вы умеете выбирать полезные продукты.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я предлагаю вам стать «садовниками здоровья», давайте вырастим чудо-дерево (на столе карточки с продуктами, дети выбирают нужные, вешают их на дерево).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на дереве выросла морковь? 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 полезно молоко? 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витамин в свекле? 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овощи и фрукты защищают от вредных микробов?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запомним навсегда, для здоровья нам нужна витаминная еда.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игровых ситуаций в повседневной жизни в формировании понятий о здоровом образе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- это счастье! Это когда ты весел и все у тебя получается. Здоровье нужно всем - и детям, и взрослым, и даже животным. В формировании понятий о здоровом образе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 Что нужно делать, чтобы быть здоровым? Нужно хотеть и уметь заботиться о здоровье. Если не следить за своим здоровьем, можно его потерять.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Понятие о здоровом образе жизни включает в себя много аспектов.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Это, во-первых, соблюдение режима дня. В детском саду режим соблюдается, а вот дома не всегда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еседа с детьми о режиме дома и в детском саду).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это культурно-гигиенические навыки.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 должны уметь правильно умываться.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-Для чего это надо делать? Чтобы быть чистым, хорошо выглядеть, чтобы было приятно, и кожа была здоровой, чтобы быть закаленным, чтобы смыть микробы.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закрепления навыков используем художественное слово.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отрывки из сказки Чуковского "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" и т.п.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Мойся мыло! Не ленись!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выскальзывай, не злись!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зачем опять упало?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мыть тебя сначала!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микробах: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Они очень маленькие и живые (рисунок).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попадают в организм и вызывают болезни.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живут на грязных руках.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боятся мыла.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Микроб - ужасно вредное животное,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Коварное и главное щекотное.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 вот животное в живот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Залезет - и спокойно там живет.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Залезет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шалопай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где захочется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Гуляет по больному и щекочется.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горд, что столько от него хлопот: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насморк, и чихание, и пот.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Вы, дети, мыли руки перед ужином?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братец лис, ты выглядишь простуженным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Постой-ка, у тебя горячий лоб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Наверное, в тебе сидит микроб!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детьми рассматриваем ситуации защиты от микробов и делайте вывод, который дети должны хорошо усвоить: не есть и не пить на улице; всегда мыть руки с мылом, вернувшись с улицы, перед едой, после туалета.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мы делаем, чтобы защитить себя от микробов? (есть только мытые овощи и фрукты; когда чихаешь или кашляешь, закрывать рот и нос платком; есть только из чистой посуды).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Посчитайте, сколько раз в день вы моете руки?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это гимнастика, физкультурные занятия, закаливание и подвижные игры.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Если человек будет заниматься спортом, он проживет дольше.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так говорят: "Береги здоровье смолоду".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утрам зарядку делай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Будешь сильным,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Будешь смелым.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Прогоню остатки сна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Одеяло в сторону,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гимнастика нужна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здорово.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нам не болеть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простужаться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зарядкой с тобой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заниматься.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Полезно полоскать горло, обтираться полотенцем,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играть в подвижные игры.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В-четвертых, культура питания.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обыгрывание ситуации "В гости к Мишутке" и "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Винни-Пух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гостях у Кролика",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рассматривание и обсуждение картинок к играм: "Осторожно, вирус", "Будь здоров!"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Отсюда вывод: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пробовать все подряд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пить на улице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есть немытое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есть грязными руками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давать кусать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гладить животных во время еды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есть много сладкого.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есть больше овощей и фруктов.     В них много витаминов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В, С, Д.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каких продуктах они содержатся и для чего нужны.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морковь, рыба, сладкий перец, яйца, петрушка. Важно для зрения.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мясо, молоко, орехи, хлеб, курица, горох (для сердца).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цитрусовые, капуста, лук, редис, смородина (от простуды).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солнце, рыбий жир (для косточек).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лучшего запоминания использовать художественное слово.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унываю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улыбка на лице,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принимаю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Витамины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Б, С.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 спозаранку,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за завтраком овсянку.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Черный хлеб полезен нам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только по утрам.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 истину простую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видит только тот,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жует морковь сырую,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сок морковный пьёт.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простуды и ангины помогают апельсины.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лучше съесть лимон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и очень кислый он.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№3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умывании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4202"/>
      </w:tblGrid>
      <w:tr w:rsidR="00E31902" w:rsidRPr="00E31902" w:rsidTr="00E319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Водичка-водичка,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Умой Настино личико,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Настя кушала кашку,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Испачкала 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мордаш </w:t>
            </w:r>
            <w:proofErr w:type="spell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</w:t>
            </w:r>
            <w:proofErr w:type="spellEnd"/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Чтобы девочка была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амой чистенькой всегда,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Помоги, водичка,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Умыть Настино личико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Ай, лады, лады, лады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боимся мы воды,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Чисто умываемся,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Маме улыбаемся.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Чище мойся, воды не бойся!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Кран откройся, нос умойся!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Мойтесь сразу оба глаза!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Мойтесь уши, мойся шейка!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Мойся шейка, хорошенько!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Мойся, мойся, обливайся,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грязь смывайся,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Грязь смывайся!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водички, от водицы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Всё улыбками искрится!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водички, от водицы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Веселей цветы и птицы!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Катя умывается,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Солнцу улыбается!</w:t>
            </w:r>
          </w:p>
        </w:tc>
        <w:tc>
          <w:tcPr>
            <w:tcW w:w="0" w:type="auto"/>
            <w:vAlign w:val="center"/>
            <w:hideMark/>
          </w:tcPr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водички, от водицы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сё улыбками искрится! 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 водички, от водицы 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Веселей цветы и птицы! 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Катя умывается, 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Солнцу улыбается!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Водичка, водичка,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Умой Лешино личико,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Чтобы глазоньки блестели,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Чтобы щёчки краснели,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 смеялся роток,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Чтоб кусался зубок.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Знаем, знаем, да-да-да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</w:t>
            </w:r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 ты прячешься, вода!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Выходи, водица,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пришли умыться!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Лейся на ладошку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По-нем-ножку</w:t>
            </w:r>
            <w:proofErr w:type="spell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Лейся, лейся, лейся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По-сме-лей</w:t>
            </w:r>
            <w:proofErr w:type="spell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Катя умывайся веселей.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Мыло душистое, белое, мылкое,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Мыло глядит на </w:t>
            </w:r>
            <w:proofErr w:type="spell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грязнулю</w:t>
            </w:r>
            <w:proofErr w:type="spell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ухмылкою: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Если б </w:t>
            </w:r>
            <w:proofErr w:type="spell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грязнуля</w:t>
            </w:r>
            <w:proofErr w:type="spell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вспомнил про мыло – 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Мыло его,</w:t>
            </w:r>
          </w:p>
          <w:p w:rsidR="00E31902" w:rsidRPr="00E31902" w:rsidRDefault="00E31902" w:rsidP="00E319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Наконец, </w:t>
            </w:r>
            <w:proofErr w:type="gramStart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</w:t>
            </w:r>
            <w:proofErr w:type="gramEnd"/>
            <w:r w:rsidRPr="00E3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отмыло.</w:t>
            </w:r>
          </w:p>
        </w:tc>
      </w:tr>
    </w:tbl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4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стране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Болючке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серьёзная сказка-беседа для дошкольников.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Научить ребёнка заботиться о своём здоровье.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начинаются сказки? В некотором царстве, за тридевять земель, Живало – бывало. Начнём и мы по-простому. Жили - были два братца. Один в школе учился, во втором классе, а другой ещё маленький - Петька да Антошка.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тужили, да однажды Петька из школы пришёл, а братца Антошки дома нет. Искал его,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искал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нашёл. Посмотрел на свою собачку Пыжика, а та вдруг заговорила голосом человечьим: Антошку утащила колдунья Ангина. Он напился холодного молока, да ещё на сквозняке постоял, и она тут как тут - схватит его за горло, не даёт ему дышать, глотать, хочет его погубить. А сама она такая красная, злая. Я на неё залаял, - только хуже сделал, - схватила колдунья Антошку и вылетела с ним в окно. Надо нам с тобой их догонять, пока следы свежие. Я вот чемоданчик нашёл, это доктор Айболит оставил мне на всякий случай. Из него само выскакивает то, что надо.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Недолго Петька собирался в путь дорожку - побежали с Пыжиком спасать Антошку: Бегут и по дороге встретили студента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Фурацилина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: "Куда бежим? - спрашивает он? - Антошку от Ангины спасать. - О! Так я вам помогу!!!"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берегу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объясняет, что при ангине надо язык высовывать изо рта очень быстро и так часто делать - помогает. А ещё надо полоскать горло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фурацилином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Тут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Фурацилин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достал ведёрко с водой, прыгнул с него, а потом выскочил и вот раствор готов. Тут собачка нашла Ангину - в кустах у дороги прячется.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Фурацилин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ней подскочил, в ведёрко её опустил и как давай полоскать. Полоскал, - полоскал, и сделалась она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красной - розовая, а потом исчезла. Все радостно запрыгали, но рано! Оглянулись - Антошки нет! Глядят, а его несёт какая - то высокая особа.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Фурацилин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говорит: "Это тётка Высокая Температура, а её дожидается дядька Озноб. Тётка эта вообще - то не плохая, но её схватила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злющая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королева страны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Болючки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Простуда из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нормальной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превратила в высокую. Я с ней не могу бороться. Бегите сами, спасайте Антошку!"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Петька и Пыжик догнали Высокую температуру в лесу на полянке. Она устала и отдыхала, спала, стоя у дерева. Антошка рядом лежит - красный. Из чемоданчика выскочили цветки липы. Сделали из них настой липовый, напоили братца, он начал бледнеть, а тётка стояла, стояла, да вдруг и упала. Превратилась в нормальную температуру.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Пыжик начал учить Петьку, что при высокой температуре надо много пить липовый настой и чего-нибудь кислого, и она быстро превратится в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нормальную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Петька взял на руки Антошку и принёс его домой, но из-за кустов выбежали два бородатых старика. Один из них постоянно чихал, а другой кашлял. Они подбежали к Петьке, схватили у него Антошку и моментально скрылись. Что же делать? Может поплакать? Вряд ли поможет. Пошли снова на поиски брата.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встречу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девочка и мальчик, они представились ГВОЗДИЧКА и ЛИМОНЧИК. Лимончик подал Петьке кусок лимонной корочки, а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Гвоздичка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гвоздику (пряность) и посоветовали: "Прежде чем бежать по следам этих стариков - пожуйте корочку и гвоздику и тогда для вас эти дедули не страшны. – А кто они? - это любимчики королевы Простуды - Насморк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пчхи и Кашель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Кхей-Кхей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боятся меня и моей подружки. А теперь идите по этой кривой дорожке к городу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Хлюпонос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живут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Апчхей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Кхей-Кхей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Наконец, они подошли к стенам какого - то города. Постучали в ворота, а они такие мягкие, потрогали стену, а она как подушка. Тут к ним прилетела ворона и прокаркала, что они находятся у СТРАНЫ ВАТНЫХ ОДЕЯЛ. Жители страны, объяснила Ворона, хорошие ребята, но очень любят кутаться, т. к. панически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боятся королеву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Простуду. У них стены сделаны из подушек, улицы, города закрыты коврами, над городом крыша из стекла. А сами всегда одеты так:/ А.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"Сто одёжек"/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Лиф на байке, три фуфайки, на подкладке платьице,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Шарф на шее, шаль большая, что за шарик катиться?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одёжек, сто застёжек, слова вымолвить не может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меня закутали, что, не знаю, тут ли я?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Жителей этой страны называют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куталки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Наконец, ворота этой страны открыл мальчик в тулупе, валенках и шапке. "Заходите скорее, а то сквозняк" - и он захлопнул за ними ворота из матрасов. На них набросились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куталки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моментально одели их в шубы, валенки, ушанки, ещё и в одеяла завернули, чтобы отогреть. Они чувствовали, что задыхаются от жары. Ворона яростно сорвала с себя меховой нахвостник и прокричала: " Если человек не любит свежий воздух, кутается, боится холодной воды, не закалён, Простуда всё - равно прорвётся сквозь подушки, вместе со своей компанией - кашлем, насморком и высокой температурой, схватит человека и начнет его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мучать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А что же нам делать? - испугались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куталки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Ворона прочла им учёную лекцию: " Чтобы не бояться простуды, надо одеваться по погоде, второе - делать зарядку, третье - обтираться холодной водой или принимать такой же душ! Вот три золотых правила! Запомните, их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куталки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Куталки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решили стать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закаляками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стали раздеваться, разбирать пуховые заборы, снимать стеклянную крышу: а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было дальше мы не узнаем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к. Петька с Пыжиком опять в пути.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№5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 интегрированного занятия в средней группе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"Мой весёлый звонкий мяч"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содержание: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детей составлять описательный рассказ – загадку, используя схему,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детей с историей появления и видоизменения мяча, происхождением слова «мяч»,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Обогащать словарь детей прилагательными и глаголами,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Уточнить знания детей о правилах безопасности при игре с мячом,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Упражнять в умении ориентироваться на плоскости,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потребность ребенка получать новую информацию о знакомых предметах.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Мячи, картинки (демонстрационные) с изображением разных видов мячей; зеленые листы бумаги с разметкой футбольного поля, футбольные мячи из крышек; разрезные картинки мячей (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), схема описательного рассказа об игрушке.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Предварительная работа: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мячом и его свойствами.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Загадывание загадок, чтение стихотворений о мяче.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1.Введение в тему занятия.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  Собираем </w:t>
      </w:r>
      <w:proofErr w:type="spell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получилось?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чем сегодня будем говорить?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Хотите узнать что-то новое о мячах?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Рассказ воспитателя об истории появления мяча.</w:t>
      </w:r>
    </w:p>
    <w:p w:rsidR="00E31902" w:rsidRPr="00E31902" w:rsidRDefault="00E31902" w:rsidP="00E3190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Мяч — одна из самых древних и любимых игрушек.  Придумали его много – много лет назад.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старые времена дети играли легкими мячиками из бересты или тяжелыми мячами, туго свернутыми из тряпок. Девушки шили мячики из мягких подушечек, а внутрь вкладывали камушки, завернутые в бересту, или бубенчики, получался одновременно мячик и погремушка.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3.Современность.</w:t>
      </w:r>
    </w:p>
    <w:p w:rsidR="00E31902" w:rsidRPr="00E31902" w:rsidRDefault="00E31902" w:rsidP="00E319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люди научились надувать мяч воздухом. В настоящее время существует множество самых разных мячей. Но они все имеют одну форму.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Какую? (круглую)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Слово «мяч» произошло от слова «мягкий, мякиш», т.е. мягкий шар.</w:t>
      </w:r>
      <w:proofErr w:type="gramEnd"/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2.  Д/игра «Угадай на ощупь» (не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заглядывая в мешок определить из какого материала сделан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3.Для каждой спортивной игры существует свой мяч.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Д/игра «Что можно делать с мячом?»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(играть,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пинать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подбрасывать). Игра в кругу с детьми (бросание мяча ребенку, называет действие и возвращает обратно).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Задание на ориентировку на плоскости.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Хотите поиграть в футбол?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Д/игра «Мяч на поле».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Подойдите к столам, рассмотрите ваше футбольное поле, возьмите «мяч» в руки.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Итак: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Положите мяч в центр поля.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Мяч отправляется в левый верхний угол.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Гол! Мяч в правых воротах.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Положите мяч в центр поля.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Мяч в правом нижнем углу.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Мяч в правом верхнем углу.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Гол! Мяч в левых воротах.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Мяч в левом нижнем углу.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Правила по технике безопасности при игре с мячом.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игры с мячом могут случаться и неприятности, если забыть правила безопасности.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приучит мяч быть послушным?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1. Не играйте с мячом возле стеклянных окон, витрин магазинов. Почему? Мяч может их разбить.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2. Не играйте с мячом возле проезжей части дороги. Почему? Мяч может выкатиться под колеса проезжающей машины, вызвать аварию. И конечно, ни в коем случае нельзя выбегать за мячом на дорогу!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3. Нельзя сидеть на мяче, прокалывать его. Почему? Это испортит мяч.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6. Заключительная часть.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Эту коробку мне передали дети подготовительной группы.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же за секрет приготовили дети?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Надуйте воздухом.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получилось? (легкий, бумажный, безопасный мяч).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Хотите поиграть? (дети играют, занятие заканчивается).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6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 и поговорки про здоровье и спорт.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Закаляй свое тело с пользой для дела.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Холода не бойся, сам по пояс мойся.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спортом занимается, тот силы набирается.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Солнце, воздух и вода помогают нам всегда.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любит спорт, тот здоров и бодр.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Смекалка нужна, и закалка важна.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здоровом теле здоровый дух.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Паруса да снасти у спортсмена во власти.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Смолоду закалишься, на весь век сгодишься.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Солнце, воздух и вода - наши верные друзья. 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Начинай новую жизнь не с понедельника, а с утренней зарядки.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Крепок телом - </w:t>
      </w: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делом.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спортом не дружишь - не раз о том потужишь.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Пешком ходить — долго жить.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Отдай спорту время, а взамен получи здоровье.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Приложение№7.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Физический инвентарь родителями в детском саду и дома.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№8.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родителей: «Воспитание у детей дошкольного возраста здорового образа жизни»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пути и средства оздоровления детей – дошкольников сводится в основном к комплексу профилактических мероприятий, т.е. утверждается принцип «Здоровье   — это отсутствие болезней».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Учеными доказано, что здоровье человека только на 7-8% зависит только от здравоохранения и более чем на половину -  от образа жизни. Сегодня установлено, что 40% заболеваний взрослых берут свое начало с дошкольного возраста.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Дошкольнику необходимо познать особенности своего организма, возможные патологии здоровья и пути их исправления; основы управления собственным здоровьем и выживания в современных условиях жизни, т.е. уже с раннего возраста ребенок должен стать для себя врачом, психологом, физиологом, учителем, психотерапевтом, тренером. Он должен получить базовые знания, которые помогут ему в дальнейшей жизни.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управлять своим здоровьем следует с самого рождения, и успех такого обучения на начальном этапе зависит от знаний и умений воспитателей и родителей, которым, к сожалению иногда не хватает соответствующей информации о методах сохранения и защиты здоровья у детей.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воспитания здорового образа жизни у дошкольников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представление о человеке: о себе, мальчиках и девочках, близких родственниках.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 частями тела человека (голова, туловище, руки, ноги, глаза, уши и т.д.).</w:t>
      </w:r>
      <w:proofErr w:type="gramEnd"/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часть тела выполняет определенные функции.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Учить детей мыть руки перед едой, после загрязнения, следить за чистотой лица, учить чистить зубы, содержать в порядке нос.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пользовать индивидуальным полотенцем, носовым платком, зубной щеткой, расческой, соблюдать опрятность в одежде, обуви.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тщательно, пережевывать пищу, не разговаривать во время еды, пользоваться салфеткой, сохранять правильную осанку за столом.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при появлении болей обращаться за помощью к взрослому.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Разъяснять детям важность для здоровья сна, питания гигиенических процедур, движений, закаливания.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Отмечать значение тренировки мышц для здоровья человека.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подбор упражнений для того, чтобы сталь ловким, сильным, выносливым, быстрым, гибким.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правила сохранения правильной осанки и подбор упражнений для укрепления мышц спины, плечевого пояса, позвоночника.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упражнения для предупреждения плоскостопия.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отворачиваться при чихании кашле, пользоваться при этом салфеткой или носовым платком.</w:t>
      </w:r>
    </w:p>
    <w:p w:rsidR="00E31902" w:rsidRPr="00E31902" w:rsidRDefault="00E31902" w:rsidP="00E3190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осторожность в общении с незнакомыми людьми.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сохранения психического здоровья необходимо заботится о профилактике неврозов у детей. Важными факторами профилактики невроза являются здоровый психологический климат в семье и в ДОУ, благожелательная психологическая атмосфера в межличностных отношениях и соблюдение правильно организованного гигиенического режима (гигиена сна, утренняя гимнастика, утренняя водная процедура, регулярный прием пищи, ежедневные прогулки).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 главных условий – нормальный ночной сон. Чтобы его организовать необходимо, придерживаться следующих правил:</w:t>
      </w:r>
    </w:p>
    <w:p w:rsidR="00E31902" w:rsidRPr="00E31902" w:rsidRDefault="00E31902" w:rsidP="00E3190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необходимо приучать ложиться в одно и то же время.</w:t>
      </w:r>
    </w:p>
    <w:p w:rsidR="00E31902" w:rsidRPr="00E31902" w:rsidRDefault="00E31902" w:rsidP="00E3190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час-полтора до отхода ко сну следует уменьшить поток впечатлений (телевизор, радио т.д.)</w:t>
      </w:r>
    </w:p>
    <w:p w:rsidR="00E31902" w:rsidRPr="00E31902" w:rsidRDefault="00E31902" w:rsidP="00E3190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30-40 минут до сна можно спокойно погулять.</w:t>
      </w:r>
    </w:p>
    <w:p w:rsidR="00E31902" w:rsidRPr="00E31902" w:rsidRDefault="00E31902" w:rsidP="00E3190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сном рекомендуется принимать теплые ванны продолжительностью 8-10 минут.</w:t>
      </w:r>
    </w:p>
    <w:p w:rsidR="00E31902" w:rsidRPr="00E31902" w:rsidRDefault="00E31902" w:rsidP="00E3190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Помещение, в котором спит ребенок, должно быть хорошо проветрено.</w:t>
      </w:r>
    </w:p>
    <w:p w:rsidR="00E31902" w:rsidRPr="00E31902" w:rsidRDefault="00E31902" w:rsidP="00E31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не стоит забывать о том, что они являются примером для подражания во все периоды жизни для их малыша, и от того как поведет себя мама или папа в той или иной ситуации зависит поведение и построение жизненных принципов ребенка.</w:t>
      </w:r>
    </w:p>
    <w:p w:rsidR="00CA433B" w:rsidRDefault="00CA433B"/>
    <w:sectPr w:rsidR="00CA433B" w:rsidSect="00CA4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667A"/>
    <w:multiLevelType w:val="multilevel"/>
    <w:tmpl w:val="43188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6130D4"/>
    <w:multiLevelType w:val="multilevel"/>
    <w:tmpl w:val="D36C6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32F97"/>
    <w:multiLevelType w:val="multilevel"/>
    <w:tmpl w:val="F7A2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E462B"/>
    <w:multiLevelType w:val="multilevel"/>
    <w:tmpl w:val="3AC02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440E7D"/>
    <w:multiLevelType w:val="multilevel"/>
    <w:tmpl w:val="1A0A6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AE1808"/>
    <w:multiLevelType w:val="multilevel"/>
    <w:tmpl w:val="7A8AA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2153EA"/>
    <w:multiLevelType w:val="multilevel"/>
    <w:tmpl w:val="102493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97442C"/>
    <w:multiLevelType w:val="multilevel"/>
    <w:tmpl w:val="20165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22AC1"/>
    <w:multiLevelType w:val="multilevel"/>
    <w:tmpl w:val="EFB0B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1F736F"/>
    <w:multiLevelType w:val="multilevel"/>
    <w:tmpl w:val="53EAB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6B591B"/>
    <w:multiLevelType w:val="multilevel"/>
    <w:tmpl w:val="686A3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D44D91"/>
    <w:multiLevelType w:val="multilevel"/>
    <w:tmpl w:val="1376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9"/>
  </w:num>
  <w:num w:numId="9">
    <w:abstractNumId w:val="2"/>
  </w:num>
  <w:num w:numId="10">
    <w:abstractNumId w:val="10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902"/>
    <w:rsid w:val="00CA433B"/>
    <w:rsid w:val="00E31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31902"/>
  </w:style>
  <w:style w:type="paragraph" w:customStyle="1" w:styleId="c41">
    <w:name w:val="c41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E31902"/>
  </w:style>
  <w:style w:type="paragraph" w:customStyle="1" w:styleId="c48">
    <w:name w:val="c48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E31902"/>
  </w:style>
  <w:style w:type="character" w:customStyle="1" w:styleId="c23">
    <w:name w:val="c23"/>
    <w:basedOn w:val="a0"/>
    <w:rsid w:val="00E31902"/>
  </w:style>
  <w:style w:type="character" w:customStyle="1" w:styleId="c49">
    <w:name w:val="c49"/>
    <w:basedOn w:val="a0"/>
    <w:rsid w:val="00E31902"/>
  </w:style>
  <w:style w:type="character" w:customStyle="1" w:styleId="c1">
    <w:name w:val="c1"/>
    <w:basedOn w:val="a0"/>
    <w:rsid w:val="00E31902"/>
  </w:style>
  <w:style w:type="paragraph" w:customStyle="1" w:styleId="c24">
    <w:name w:val="c24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31902"/>
  </w:style>
  <w:style w:type="character" w:customStyle="1" w:styleId="c12">
    <w:name w:val="c12"/>
    <w:basedOn w:val="a0"/>
    <w:rsid w:val="00E31902"/>
  </w:style>
  <w:style w:type="character" w:customStyle="1" w:styleId="c4">
    <w:name w:val="c4"/>
    <w:basedOn w:val="a0"/>
    <w:rsid w:val="00E31902"/>
  </w:style>
  <w:style w:type="paragraph" w:customStyle="1" w:styleId="c10">
    <w:name w:val="c10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31902"/>
  </w:style>
  <w:style w:type="character" w:customStyle="1" w:styleId="c16">
    <w:name w:val="c16"/>
    <w:basedOn w:val="a0"/>
    <w:rsid w:val="00E31902"/>
  </w:style>
  <w:style w:type="character" w:customStyle="1" w:styleId="c30">
    <w:name w:val="c30"/>
    <w:basedOn w:val="a0"/>
    <w:rsid w:val="00E31902"/>
  </w:style>
  <w:style w:type="character" w:customStyle="1" w:styleId="c31">
    <w:name w:val="c31"/>
    <w:basedOn w:val="a0"/>
    <w:rsid w:val="00E31902"/>
  </w:style>
  <w:style w:type="paragraph" w:customStyle="1" w:styleId="c9">
    <w:name w:val="c9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E31902"/>
  </w:style>
  <w:style w:type="character" w:customStyle="1" w:styleId="c45">
    <w:name w:val="c45"/>
    <w:basedOn w:val="a0"/>
    <w:rsid w:val="00E31902"/>
  </w:style>
  <w:style w:type="paragraph" w:customStyle="1" w:styleId="c8">
    <w:name w:val="c8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E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1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9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6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3732</Words>
  <Characters>21276</Characters>
  <Application>Microsoft Office Word</Application>
  <DocSecurity>0</DocSecurity>
  <Lines>177</Lines>
  <Paragraphs>49</Paragraphs>
  <ScaleCrop>false</ScaleCrop>
  <Company>SPecialiST RePack</Company>
  <LinksUpToDate>false</LinksUpToDate>
  <CharactersWithSpaces>24959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2023-01-26T08:07:00Z</dcterms:created>
  <dcterms:modified xsi:type="dcterms:W3CDTF">2023-01-26T08:08:00Z</dcterms:modified>
</cp:coreProperties>
</file>