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C75" w:rsidRPr="007237E3" w:rsidRDefault="006654C1" w:rsidP="006654C1">
      <w:pPr>
        <w:jc w:val="center"/>
        <w:rPr>
          <w:b/>
          <w:sz w:val="32"/>
          <w:szCs w:val="32"/>
        </w:rPr>
      </w:pPr>
      <w:r w:rsidRPr="007237E3">
        <w:rPr>
          <w:b/>
          <w:sz w:val="32"/>
          <w:szCs w:val="32"/>
        </w:rPr>
        <w:t xml:space="preserve">Приключения </w:t>
      </w:r>
      <w:proofErr w:type="spellStart"/>
      <w:r w:rsidRPr="007237E3">
        <w:rPr>
          <w:b/>
          <w:sz w:val="32"/>
          <w:szCs w:val="32"/>
        </w:rPr>
        <w:t>Карика</w:t>
      </w:r>
      <w:proofErr w:type="spellEnd"/>
      <w:r w:rsidRPr="007237E3">
        <w:rPr>
          <w:b/>
          <w:sz w:val="32"/>
          <w:szCs w:val="32"/>
        </w:rPr>
        <w:t xml:space="preserve"> и Вали.</w:t>
      </w:r>
    </w:p>
    <w:p w:rsidR="006654C1" w:rsidRPr="007237E3" w:rsidRDefault="006654C1" w:rsidP="006654C1">
      <w:pPr>
        <w:jc w:val="center"/>
        <w:rPr>
          <w:b/>
          <w:i/>
          <w:sz w:val="28"/>
          <w:szCs w:val="28"/>
        </w:rPr>
      </w:pPr>
      <w:r w:rsidRPr="007237E3">
        <w:rPr>
          <w:b/>
          <w:i/>
          <w:sz w:val="28"/>
          <w:szCs w:val="28"/>
        </w:rPr>
        <w:t>Алгоритмическая игра</w:t>
      </w:r>
    </w:p>
    <w:p w:rsidR="006654C1" w:rsidRPr="007237E3" w:rsidRDefault="006654C1" w:rsidP="006654C1">
      <w:pPr>
        <w:jc w:val="center"/>
        <w:rPr>
          <w:b/>
          <w:i/>
          <w:sz w:val="28"/>
          <w:szCs w:val="28"/>
        </w:rPr>
      </w:pPr>
      <w:r w:rsidRPr="007237E3">
        <w:rPr>
          <w:b/>
          <w:i/>
          <w:sz w:val="28"/>
          <w:szCs w:val="28"/>
        </w:rPr>
        <w:t xml:space="preserve">по лексической теме «Насекомые» </w:t>
      </w:r>
    </w:p>
    <w:p w:rsidR="006654C1" w:rsidRPr="007237E3" w:rsidRDefault="006654C1" w:rsidP="006654C1">
      <w:pPr>
        <w:jc w:val="center"/>
        <w:rPr>
          <w:b/>
          <w:i/>
          <w:sz w:val="28"/>
          <w:szCs w:val="28"/>
        </w:rPr>
      </w:pPr>
      <w:r w:rsidRPr="007237E3">
        <w:rPr>
          <w:b/>
          <w:i/>
          <w:sz w:val="28"/>
          <w:szCs w:val="28"/>
        </w:rPr>
        <w:t>(для детей 6-7 лет)</w:t>
      </w:r>
      <w:r w:rsidR="00A27CE6" w:rsidRPr="007237E3">
        <w:rPr>
          <w:b/>
          <w:i/>
          <w:sz w:val="28"/>
          <w:szCs w:val="28"/>
        </w:rPr>
        <w:t>.</w:t>
      </w:r>
      <w:bookmarkStart w:id="0" w:name="_GoBack"/>
      <w:bookmarkEnd w:id="0"/>
    </w:p>
    <w:p w:rsidR="00AC0492" w:rsidRPr="007237E3" w:rsidRDefault="00AC0492" w:rsidP="00AC0492">
      <w:pPr>
        <w:rPr>
          <w:b/>
          <w:sz w:val="28"/>
          <w:szCs w:val="28"/>
        </w:rPr>
      </w:pPr>
      <w:r w:rsidRPr="007237E3">
        <w:rPr>
          <w:b/>
          <w:sz w:val="28"/>
          <w:szCs w:val="28"/>
        </w:rPr>
        <w:t>Цель:</w:t>
      </w:r>
    </w:p>
    <w:p w:rsidR="006654C1" w:rsidRPr="007237E3" w:rsidRDefault="00AC0492" w:rsidP="00AC0492">
      <w:pPr>
        <w:rPr>
          <w:sz w:val="28"/>
          <w:szCs w:val="28"/>
        </w:rPr>
      </w:pPr>
      <w:r w:rsidRPr="007237E3">
        <w:rPr>
          <w:sz w:val="28"/>
          <w:szCs w:val="28"/>
        </w:rPr>
        <w:t xml:space="preserve"> </w:t>
      </w:r>
      <w:r w:rsidR="001F15C7" w:rsidRPr="007237E3">
        <w:rPr>
          <w:sz w:val="28"/>
          <w:szCs w:val="28"/>
        </w:rPr>
        <w:t>-</w:t>
      </w:r>
      <w:r w:rsidRPr="007237E3">
        <w:rPr>
          <w:sz w:val="28"/>
          <w:szCs w:val="28"/>
        </w:rPr>
        <w:t>закрепление лексической темы «Насекомые» (понятие - насекомые, названия насекомых;</w:t>
      </w:r>
    </w:p>
    <w:p w:rsidR="00AC0492" w:rsidRPr="007237E3" w:rsidRDefault="001F15C7" w:rsidP="00AC0492">
      <w:pPr>
        <w:rPr>
          <w:sz w:val="28"/>
          <w:szCs w:val="28"/>
        </w:rPr>
      </w:pPr>
      <w:r w:rsidRPr="007237E3">
        <w:rPr>
          <w:sz w:val="28"/>
          <w:szCs w:val="28"/>
        </w:rPr>
        <w:t>-</w:t>
      </w:r>
      <w:r w:rsidR="00AC0492" w:rsidRPr="007237E3">
        <w:rPr>
          <w:sz w:val="28"/>
          <w:szCs w:val="28"/>
        </w:rPr>
        <w:t>развитие критического, аналитического мышления, логики, умения вычислять расстояние, пространственного воображения, умения работать в команде, коммуникативных навыков, активизация словаря по теме «Насекомые»</w:t>
      </w:r>
      <w:r w:rsidR="0060012F" w:rsidRPr="007237E3">
        <w:rPr>
          <w:sz w:val="28"/>
          <w:szCs w:val="28"/>
        </w:rPr>
        <w:t>, развитие связной речи.</w:t>
      </w:r>
    </w:p>
    <w:p w:rsidR="001F15C7" w:rsidRPr="007237E3" w:rsidRDefault="001F15C7" w:rsidP="00AC0492">
      <w:pPr>
        <w:rPr>
          <w:b/>
          <w:sz w:val="28"/>
          <w:szCs w:val="28"/>
        </w:rPr>
      </w:pPr>
      <w:r w:rsidRPr="007237E3">
        <w:rPr>
          <w:b/>
          <w:sz w:val="28"/>
          <w:szCs w:val="28"/>
        </w:rPr>
        <w:t>Оборудование:</w:t>
      </w:r>
    </w:p>
    <w:p w:rsidR="001F15C7" w:rsidRPr="007237E3" w:rsidRDefault="001F15C7" w:rsidP="00AC0492">
      <w:pPr>
        <w:rPr>
          <w:sz w:val="28"/>
          <w:szCs w:val="28"/>
        </w:rPr>
      </w:pPr>
      <w:r w:rsidRPr="007237E3">
        <w:rPr>
          <w:sz w:val="28"/>
          <w:szCs w:val="28"/>
        </w:rPr>
        <w:t xml:space="preserve">Игровое поле с изображенными насекомыми, фигурки </w:t>
      </w:r>
      <w:proofErr w:type="spellStart"/>
      <w:r w:rsidRPr="007237E3">
        <w:rPr>
          <w:sz w:val="28"/>
          <w:szCs w:val="28"/>
        </w:rPr>
        <w:t>Карика</w:t>
      </w:r>
      <w:proofErr w:type="spellEnd"/>
      <w:r w:rsidRPr="007237E3">
        <w:rPr>
          <w:sz w:val="28"/>
          <w:szCs w:val="28"/>
        </w:rPr>
        <w:t xml:space="preserve"> и Вали, карточки направления движения из набора </w:t>
      </w:r>
      <w:r w:rsidRPr="007237E3">
        <w:rPr>
          <w:sz w:val="28"/>
          <w:szCs w:val="28"/>
          <w:lang w:val="en-US"/>
        </w:rPr>
        <w:t>STEM</w:t>
      </w:r>
      <w:r w:rsidRPr="007237E3">
        <w:rPr>
          <w:sz w:val="28"/>
          <w:szCs w:val="28"/>
        </w:rPr>
        <w:t xml:space="preserve"> </w:t>
      </w:r>
      <w:proofErr w:type="spellStart"/>
      <w:r w:rsidRPr="007237E3">
        <w:rPr>
          <w:sz w:val="28"/>
          <w:szCs w:val="28"/>
        </w:rPr>
        <w:t>Робомышь</w:t>
      </w:r>
      <w:proofErr w:type="spellEnd"/>
      <w:proofErr w:type="gramStart"/>
      <w:r w:rsidRPr="007237E3">
        <w:rPr>
          <w:sz w:val="28"/>
          <w:szCs w:val="28"/>
        </w:rPr>
        <w:t xml:space="preserve"> ,</w:t>
      </w:r>
      <w:proofErr w:type="gramEnd"/>
      <w:r w:rsidRPr="007237E3">
        <w:rPr>
          <w:sz w:val="28"/>
          <w:szCs w:val="28"/>
        </w:rPr>
        <w:t xml:space="preserve"> карточки с изображением растений, готовые схемы движения.</w:t>
      </w:r>
    </w:p>
    <w:p w:rsidR="001F15C7" w:rsidRPr="007237E3" w:rsidRDefault="001F15C7" w:rsidP="00AC0492">
      <w:pPr>
        <w:rPr>
          <w:b/>
          <w:sz w:val="28"/>
          <w:szCs w:val="28"/>
        </w:rPr>
      </w:pPr>
      <w:r w:rsidRPr="007237E3">
        <w:rPr>
          <w:b/>
          <w:sz w:val="28"/>
          <w:szCs w:val="28"/>
        </w:rPr>
        <w:t>Ход:</w:t>
      </w:r>
    </w:p>
    <w:p w:rsidR="0060012F" w:rsidRPr="007237E3" w:rsidRDefault="001F15C7" w:rsidP="00AC0492">
      <w:pPr>
        <w:rPr>
          <w:sz w:val="28"/>
          <w:szCs w:val="28"/>
        </w:rPr>
      </w:pPr>
      <w:r w:rsidRPr="007237E3">
        <w:rPr>
          <w:sz w:val="28"/>
          <w:szCs w:val="28"/>
        </w:rPr>
        <w:t xml:space="preserve">Игрокам раздаются готовые схемы движения. На игровом поле изображения насекомых закрываются карточками с изображением растений. </w:t>
      </w:r>
      <w:r w:rsidR="0060012F" w:rsidRPr="007237E3">
        <w:rPr>
          <w:sz w:val="28"/>
          <w:szCs w:val="28"/>
        </w:rPr>
        <w:t>Очередность хода выбирается с помощью кубика. Ребенок по своей схеме движется к заданному растению</w:t>
      </w:r>
      <w:r w:rsidR="00A27CE6" w:rsidRPr="007237E3">
        <w:rPr>
          <w:sz w:val="28"/>
          <w:szCs w:val="28"/>
        </w:rPr>
        <w:t xml:space="preserve"> с помощью фигурок </w:t>
      </w:r>
      <w:proofErr w:type="spellStart"/>
      <w:r w:rsidR="00A27CE6" w:rsidRPr="007237E3">
        <w:rPr>
          <w:sz w:val="28"/>
          <w:szCs w:val="28"/>
        </w:rPr>
        <w:t>Карика</w:t>
      </w:r>
      <w:proofErr w:type="spellEnd"/>
      <w:r w:rsidR="00A27CE6" w:rsidRPr="007237E3">
        <w:rPr>
          <w:sz w:val="28"/>
          <w:szCs w:val="28"/>
        </w:rPr>
        <w:t xml:space="preserve"> и Вали</w:t>
      </w:r>
      <w:r w:rsidR="0060012F" w:rsidRPr="007237E3">
        <w:rPr>
          <w:sz w:val="28"/>
          <w:szCs w:val="28"/>
        </w:rPr>
        <w:t>, затем заглядывает под растение и находит насекомое, о котором потом всем рассказывает. Ход переходит к следующему игроку.</w:t>
      </w:r>
    </w:p>
    <w:p w:rsidR="0060012F" w:rsidRPr="007237E3" w:rsidRDefault="0060012F" w:rsidP="00AC0492">
      <w:pPr>
        <w:rPr>
          <w:b/>
          <w:sz w:val="28"/>
          <w:szCs w:val="28"/>
        </w:rPr>
      </w:pPr>
      <w:r w:rsidRPr="007237E3">
        <w:rPr>
          <w:b/>
          <w:sz w:val="28"/>
          <w:szCs w:val="28"/>
        </w:rPr>
        <w:t>Усложнение:</w:t>
      </w:r>
    </w:p>
    <w:p w:rsidR="001F15C7" w:rsidRPr="007237E3" w:rsidRDefault="0060012F" w:rsidP="00AC0492">
      <w:pPr>
        <w:rPr>
          <w:sz w:val="28"/>
          <w:szCs w:val="28"/>
        </w:rPr>
      </w:pPr>
      <w:r w:rsidRPr="007237E3">
        <w:rPr>
          <w:sz w:val="28"/>
          <w:szCs w:val="28"/>
        </w:rPr>
        <w:t xml:space="preserve">Дети самостоятельно выбирают растение, под которым прячется </w:t>
      </w:r>
      <w:proofErr w:type="gramStart"/>
      <w:r w:rsidRPr="007237E3">
        <w:rPr>
          <w:sz w:val="28"/>
          <w:szCs w:val="28"/>
        </w:rPr>
        <w:t>насекомое</w:t>
      </w:r>
      <w:proofErr w:type="gramEnd"/>
      <w:r w:rsidRPr="007237E3">
        <w:rPr>
          <w:sz w:val="28"/>
          <w:szCs w:val="28"/>
        </w:rPr>
        <w:t xml:space="preserve"> и составляют схему движения с помощью карточек направления движения из набора </w:t>
      </w:r>
      <w:r w:rsidRPr="007237E3">
        <w:rPr>
          <w:sz w:val="28"/>
          <w:szCs w:val="28"/>
          <w:lang w:val="en-US"/>
        </w:rPr>
        <w:t>STEM</w:t>
      </w:r>
      <w:r w:rsidRPr="007237E3">
        <w:rPr>
          <w:sz w:val="28"/>
          <w:szCs w:val="28"/>
        </w:rPr>
        <w:t xml:space="preserve"> </w:t>
      </w:r>
      <w:proofErr w:type="spellStart"/>
      <w:r w:rsidRPr="007237E3">
        <w:rPr>
          <w:sz w:val="28"/>
          <w:szCs w:val="28"/>
        </w:rPr>
        <w:t>Робомышь</w:t>
      </w:r>
      <w:proofErr w:type="spellEnd"/>
      <w:r w:rsidR="00A27CE6" w:rsidRPr="007237E3">
        <w:rPr>
          <w:sz w:val="28"/>
          <w:szCs w:val="28"/>
        </w:rPr>
        <w:t xml:space="preserve">. Вместо фигурок </w:t>
      </w:r>
      <w:proofErr w:type="spellStart"/>
      <w:r w:rsidR="00A27CE6" w:rsidRPr="007237E3">
        <w:rPr>
          <w:sz w:val="28"/>
          <w:szCs w:val="28"/>
        </w:rPr>
        <w:t>Карика</w:t>
      </w:r>
      <w:proofErr w:type="spellEnd"/>
      <w:r w:rsidR="00A27CE6" w:rsidRPr="007237E3">
        <w:rPr>
          <w:sz w:val="28"/>
          <w:szCs w:val="28"/>
        </w:rPr>
        <w:t xml:space="preserve"> и Вали можно использовать </w:t>
      </w:r>
      <w:proofErr w:type="spellStart"/>
      <w:r w:rsidR="00A27CE6" w:rsidRPr="007237E3">
        <w:rPr>
          <w:sz w:val="28"/>
          <w:szCs w:val="28"/>
        </w:rPr>
        <w:t>Робомышь</w:t>
      </w:r>
      <w:proofErr w:type="spellEnd"/>
      <w:r w:rsidR="00A27CE6" w:rsidRPr="007237E3">
        <w:rPr>
          <w:sz w:val="28"/>
          <w:szCs w:val="28"/>
        </w:rPr>
        <w:t xml:space="preserve">. </w:t>
      </w:r>
      <w:r w:rsidRPr="007237E3">
        <w:rPr>
          <w:sz w:val="28"/>
          <w:szCs w:val="28"/>
        </w:rPr>
        <w:t xml:space="preserve"> </w:t>
      </w:r>
    </w:p>
    <w:p w:rsidR="001F15C7" w:rsidRPr="00AC0492" w:rsidRDefault="001F15C7" w:rsidP="00AC0492">
      <w:pPr>
        <w:rPr>
          <w:sz w:val="24"/>
          <w:szCs w:val="24"/>
        </w:rPr>
      </w:pPr>
    </w:p>
    <w:p w:rsidR="006654C1" w:rsidRDefault="008D2ED5" w:rsidP="00AC0492">
      <w:pPr>
        <w:rPr>
          <w:sz w:val="20"/>
          <w:szCs w:val="20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8031969" cy="5720486"/>
            <wp:effectExtent l="0" t="6350" r="1270" b="1270"/>
            <wp:docPr id="3" name="Рисунок 3" descr="C:\Users\связной\AppData\Local\Microsoft\Windows\Temporary Internet Files\Content.Word\IMG_4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вязной\AppData\Local\Microsoft\Windows\Temporary Internet Files\Content.Word\IMG_4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62" r="3419" b="6642"/>
                    <a:stretch/>
                  </pic:blipFill>
                  <pic:spPr bwMode="auto">
                    <a:xfrm rot="5400000">
                      <a:off x="0" y="0"/>
                      <a:ext cx="8034116" cy="572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676954" cy="5760000"/>
            <wp:effectExtent l="6033" t="0" r="6667" b="6668"/>
            <wp:docPr id="2" name="Рисунок 2" descr="C:\Users\связной\AppData\Local\Microsoft\Windows\Temporary Internet Files\Content.Word\IMG_4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вязной\AppData\Local\Microsoft\Windows\Temporary Internet Files\Content.Word\IMG_40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76954" cy="57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051010" cy="3039463"/>
            <wp:effectExtent l="0" t="8572" r="0" b="0"/>
            <wp:docPr id="1" name="Рисунок 1" descr="C:\Users\связной\AppData\Local\Microsoft\Windows\Temporary Internet Files\Content.Word\IMG_4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язной\AppData\Local\Microsoft\Windows\Temporary Internet Files\Content.Word\IMG_40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V="1">
                      <a:off x="0" y="0"/>
                      <a:ext cx="4053497" cy="3041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7E3" w:rsidRPr="00AC0492" w:rsidRDefault="007237E3" w:rsidP="00AC0492">
      <w:pPr>
        <w:rPr>
          <w:sz w:val="20"/>
          <w:szCs w:val="20"/>
        </w:rPr>
      </w:pPr>
      <w:r w:rsidRPr="00FE3940">
        <w:rPr>
          <w:noProof/>
          <w:lang w:eastAsia="ru-RU"/>
        </w:rPr>
        <w:lastRenderedPageBreak/>
        <w:drawing>
          <wp:inline distT="0" distB="0" distL="0" distR="0" wp14:anchorId="6DC90853" wp14:editId="545144CC">
            <wp:extent cx="5940425" cy="8845550"/>
            <wp:effectExtent l="0" t="0" r="3175" b="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4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37E3" w:rsidRPr="00AC04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4C1"/>
    <w:rsid w:val="001F15C7"/>
    <w:rsid w:val="0060012F"/>
    <w:rsid w:val="006654C1"/>
    <w:rsid w:val="007237E3"/>
    <w:rsid w:val="00824C75"/>
    <w:rsid w:val="008D2ED5"/>
    <w:rsid w:val="00A27CE6"/>
    <w:rsid w:val="00AC0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2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2E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2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2E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связной</dc:creator>
  <cp:lastModifiedBy>связной</cp:lastModifiedBy>
  <cp:revision>3</cp:revision>
  <dcterms:created xsi:type="dcterms:W3CDTF">2023-04-24T16:17:00Z</dcterms:created>
  <dcterms:modified xsi:type="dcterms:W3CDTF">2023-04-24T17:22:00Z</dcterms:modified>
</cp:coreProperties>
</file>