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1D1" w:rsidRDefault="00A453D8" w:rsidP="003363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учащихся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к </w:t>
      </w:r>
      <w:r w:rsidR="0033635D" w:rsidRPr="0033635D">
        <w:rPr>
          <w:rFonts w:ascii="Times New Roman" w:hAnsi="Times New Roman" w:cs="Times New Roman"/>
          <w:b/>
          <w:bCs/>
          <w:sz w:val="28"/>
          <w:szCs w:val="28"/>
        </w:rPr>
        <w:t>ОГЭ по физике 2023</w:t>
      </w:r>
      <w:r w:rsidR="0033635D" w:rsidRPr="0033635D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33635D" w:rsidRPr="0033635D">
        <w:rPr>
          <w:rFonts w:ascii="Times New Roman" w:hAnsi="Times New Roman" w:cs="Times New Roman"/>
          <w:sz w:val="28"/>
          <w:szCs w:val="28"/>
        </w:rPr>
        <w:br/>
        <w:t>Задание</w:t>
      </w:r>
      <w:r w:rsidR="0033635D" w:rsidRPr="0033635D">
        <w:rPr>
          <w:rFonts w:ascii="Times New Roman" w:hAnsi="Times New Roman" w:cs="Times New Roman"/>
          <w:b/>
          <w:bCs/>
          <w:sz w:val="28"/>
          <w:szCs w:val="28"/>
        </w:rPr>
        <w:t xml:space="preserve"> №17</w:t>
      </w:r>
    </w:p>
    <w:p w:rsidR="0033635D" w:rsidRPr="0033635D" w:rsidRDefault="0033635D" w:rsidP="0033635D">
      <w:p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b/>
          <w:bCs/>
          <w:sz w:val="28"/>
          <w:szCs w:val="28"/>
        </w:rPr>
        <w:t xml:space="preserve">Лабораторная работа находится под номером 17 </w:t>
      </w:r>
      <w:r w:rsidRPr="003363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35D" w:rsidRPr="0033635D" w:rsidRDefault="0033635D" w:rsidP="003363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ответа на задание</w:t>
      </w:r>
      <w:r w:rsidRPr="0033635D">
        <w:rPr>
          <w:rFonts w:ascii="Times New Roman" w:hAnsi="Times New Roman" w:cs="Times New Roman"/>
          <w:sz w:val="28"/>
          <w:szCs w:val="28"/>
        </w:rPr>
        <w:t xml:space="preserve"> используется бланк ответов №2</w:t>
      </w:r>
    </w:p>
    <w:p w:rsidR="0033635D" w:rsidRPr="0033635D" w:rsidRDefault="0033635D" w:rsidP="0033635D">
      <w:p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Обратите внимание: после 17-го задания идёт блок заданий 18–20, которые, в </w:t>
      </w:r>
      <w:r>
        <w:rPr>
          <w:rFonts w:ascii="Times New Roman" w:hAnsi="Times New Roman" w:cs="Times New Roman"/>
          <w:sz w:val="28"/>
          <w:szCs w:val="28"/>
        </w:rPr>
        <w:t>отличие от лабораторной работы,</w:t>
      </w:r>
      <w:r w:rsidRPr="0033635D">
        <w:rPr>
          <w:rFonts w:ascii="Times New Roman" w:hAnsi="Times New Roman" w:cs="Times New Roman"/>
          <w:sz w:val="28"/>
          <w:szCs w:val="28"/>
        </w:rPr>
        <w:t xml:space="preserve"> надо писать на бланк ответов № 1.</w:t>
      </w:r>
    </w:p>
    <w:p w:rsidR="0033635D" w:rsidRPr="0033635D" w:rsidRDefault="0033635D" w:rsidP="0033635D">
      <w:p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 xml:space="preserve"> Это может привести к ошибкам заполнения бланков. Стоит обратить на это особое внимание при разборе конкретных тестов формата ОГЭ </w:t>
      </w:r>
    </w:p>
    <w:p w:rsidR="0033635D" w:rsidRPr="0033635D" w:rsidRDefault="0033635D" w:rsidP="0033635D">
      <w:p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Максимальный балл за выполнение этого задания — 3»</w:t>
      </w:r>
    </w:p>
    <w:p w:rsidR="0033635D" w:rsidRDefault="0033635D" w:rsidP="0033635D">
      <w:p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 xml:space="preserve">Уровень сложности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3635D">
        <w:rPr>
          <w:rFonts w:ascii="Times New Roman" w:hAnsi="Times New Roman" w:cs="Times New Roman"/>
          <w:sz w:val="28"/>
          <w:szCs w:val="28"/>
        </w:rPr>
        <w:t xml:space="preserve"> высокий</w:t>
      </w:r>
    </w:p>
    <w:p w:rsidR="0033635D" w:rsidRDefault="0033635D" w:rsidP="003363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3635D" w:rsidRPr="0033635D" w:rsidRDefault="0033635D" w:rsidP="0033635D">
      <w:p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b/>
          <w:bCs/>
          <w:sz w:val="28"/>
          <w:szCs w:val="28"/>
        </w:rPr>
        <w:t>Требования к выполнению экспериментальных заданий:</w:t>
      </w:r>
      <w:r w:rsidRPr="003363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35D" w:rsidRPr="0033635D" w:rsidRDefault="0033635D" w:rsidP="0033635D">
      <w:p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Обязательным является запись прямых измерений с учётом абсолютной погрешности. Кроме того, введены новые критерии оценивания экспериментальных заданий.</w:t>
      </w:r>
    </w:p>
    <w:p w:rsidR="0033635D" w:rsidRPr="0033635D" w:rsidRDefault="0033635D" w:rsidP="0033635D">
      <w:p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b/>
          <w:bCs/>
          <w:sz w:val="28"/>
          <w:szCs w:val="28"/>
        </w:rPr>
        <w:t>Там же, в спецификации (пункт 6), есть информация о том, на проверку каких навыков направленно 17-е задание:</w:t>
      </w:r>
    </w:p>
    <w:p w:rsidR="0033635D" w:rsidRPr="0033635D" w:rsidRDefault="0033635D" w:rsidP="0033635D">
      <w:p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-     оно должно проверять умения проводить косвенные измерения физических величин</w:t>
      </w:r>
    </w:p>
    <w:p w:rsidR="0033635D" w:rsidRPr="0033635D" w:rsidRDefault="0033635D" w:rsidP="0033635D">
      <w:p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-     умения представлять экспериментальные результаты в виде таблиц,</w:t>
      </w:r>
    </w:p>
    <w:p w:rsidR="00DF711D" w:rsidRPr="0033635D" w:rsidRDefault="00685770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графиков или схематических рисунков,</w:t>
      </w:r>
    </w:p>
    <w:p w:rsidR="00DF711D" w:rsidRPr="0033635D" w:rsidRDefault="00685770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делать выводы на основании полученных экспериментальных данных и проводить экспериментальную проверку физических законов и следствий</w:t>
      </w:r>
    </w:p>
    <w:p w:rsidR="00DF711D" w:rsidRDefault="00685770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Всё как обычно, за исключением того, что запись прямых измерений теперь необходимо проводить с учётом абсолютной погрешности измерений</w:t>
      </w:r>
    </w:p>
    <w:p w:rsidR="0033635D" w:rsidRDefault="0033635D" w:rsidP="0033635D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33635D" w:rsidRPr="0033635D" w:rsidRDefault="0033635D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b/>
          <w:bCs/>
          <w:sz w:val="28"/>
          <w:szCs w:val="28"/>
        </w:rPr>
        <w:t xml:space="preserve">Проверка умения делать выводы на основании полученных экспериментальных данных связывается с анализом: </w:t>
      </w:r>
    </w:p>
    <w:p w:rsidR="0033635D" w:rsidRPr="0033635D" w:rsidRDefault="0033635D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- зависимости силы упругости, возникающей в пружине, от степени деформации пружины;</w:t>
      </w:r>
    </w:p>
    <w:p w:rsidR="0033635D" w:rsidRPr="0033635D" w:rsidRDefault="0033635D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lastRenderedPageBreak/>
        <w:t>- зависимости силы тока, возникающей в проводнике, от напряжения на концах проводника;</w:t>
      </w:r>
    </w:p>
    <w:p w:rsidR="0033635D" w:rsidRPr="0033635D" w:rsidRDefault="0033635D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 xml:space="preserve">- зависимости силы трения скольжения от силы нормального давления; </w:t>
      </w:r>
    </w:p>
    <w:p w:rsidR="0033635D" w:rsidRPr="0033635D" w:rsidRDefault="0033635D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- свойств изображения, полученного с помощью собирающей линзы.</w:t>
      </w:r>
    </w:p>
    <w:p w:rsidR="0033635D" w:rsidRDefault="0033635D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ab/>
        <w:t>Демонстрация умений проводить экспериментальную проверку физических законов и следствий предполагает проверку в ходе лабораторной работы правила для электрического напряжения при последовательном соединении резисторов либо правила для силы электрического тока при параллельном соединении резисторов</w:t>
      </w:r>
    </w:p>
    <w:p w:rsidR="0033635D" w:rsidRDefault="0033635D" w:rsidP="0033635D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DF711D" w:rsidRPr="0033635D" w:rsidRDefault="00685770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Экспериментальное задание выполняется на реальном оборудовании</w:t>
      </w:r>
    </w:p>
    <w:p w:rsidR="00DF711D" w:rsidRPr="0033635D" w:rsidRDefault="00685770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В задании №17 при проведении косвенных измерений возможно исследование зависимости одной физической величины от другой, которое включает не менее трех прямых измерений с записью абсолютной погрешности</w:t>
      </w:r>
    </w:p>
    <w:p w:rsidR="00DF711D" w:rsidRDefault="00685770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sz w:val="28"/>
          <w:szCs w:val="28"/>
        </w:rPr>
        <w:t>Комплектов оборудования № 5 и № 7 в этом году не будет</w:t>
      </w:r>
    </w:p>
    <w:p w:rsidR="0033635D" w:rsidRPr="0033635D" w:rsidRDefault="0033635D" w:rsidP="0033635D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35D">
        <w:rPr>
          <w:rFonts w:ascii="Times New Roman" w:hAnsi="Times New Roman" w:cs="Times New Roman"/>
          <w:b/>
          <w:sz w:val="28"/>
          <w:szCs w:val="28"/>
        </w:rPr>
        <w:t>Ученику на заметку</w:t>
      </w:r>
    </w:p>
    <w:p w:rsidR="00DF711D" w:rsidRPr="0033635D" w:rsidRDefault="00685770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b/>
          <w:bCs/>
          <w:sz w:val="28"/>
          <w:szCs w:val="28"/>
        </w:rPr>
        <w:t>Форма записи оформления всегда есть в самом задании № 17</w:t>
      </w:r>
    </w:p>
    <w:p w:rsidR="00DF711D" w:rsidRPr="00665529" w:rsidRDefault="00685770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3635D">
        <w:rPr>
          <w:rFonts w:ascii="Times New Roman" w:hAnsi="Times New Roman" w:cs="Times New Roman"/>
          <w:b/>
          <w:bCs/>
          <w:sz w:val="28"/>
          <w:szCs w:val="28"/>
        </w:rPr>
        <w:t>О погрешностях чаще всего написано в задании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65529">
        <w:rPr>
          <w:rFonts w:ascii="Times New Roman" w:hAnsi="Times New Roman" w:cs="Times New Roman"/>
          <w:b/>
          <w:bCs/>
          <w:sz w:val="32"/>
          <w:szCs w:val="32"/>
        </w:rPr>
        <w:t>Лабораторные задания ОГЭ 2023 (№17)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 xml:space="preserve"> 1. Измерение коэффициента трения скольжения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 xml:space="preserve"> 2. Исследование зависимости силы трения скольжения от силы нормального давления 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 xml:space="preserve">3. Измерение работы силы трения скольжения 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4. Исследование колебаний нитяного маятника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 xml:space="preserve"> 5. Исследование равновесия рычага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 xml:space="preserve"> 6. Определение электрического сопротивления резистора 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 xml:space="preserve"> 7. Электрическая мощность, выделяемая на резисторе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 xml:space="preserve">8. Работа электрического тока в резисторе 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 xml:space="preserve">9. Измерение плотности материала, из которого сделано твёрдое тело 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10. Измерение жёсткости пружины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lastRenderedPageBreak/>
        <w:t>11. Работа силы упругости при равномерно подъёме груза на неподвижном блоке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12. Зависимость силы тока на резисторе от напряжения в цепи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13. Определение выталкивающей силы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 xml:space="preserve">14. Проверка правила для электрического напряжения при последовательном соединении 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15. Исследование свойств изображения в собирающей линзе</w:t>
      </w:r>
    </w:p>
    <w:p w:rsidR="00665529" w:rsidRPr="0033635D" w:rsidRDefault="00665529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DF711D" w:rsidRPr="00665529" w:rsidRDefault="00685770" w:rsidP="00A70F31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A70F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65529">
        <w:rPr>
          <w:rFonts w:ascii="Times New Roman" w:hAnsi="Times New Roman" w:cs="Times New Roman"/>
          <w:b/>
          <w:bCs/>
          <w:sz w:val="28"/>
          <w:szCs w:val="28"/>
        </w:rPr>
        <w:t>Измерение коэффициента трения скольжения</w:t>
      </w:r>
    </w:p>
    <w:p w:rsidR="00DF711D" w:rsidRPr="00665529" w:rsidRDefault="00685770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Используя каретку (брусок) с крючком, динамометр, два груза, направляющую рейку, соберите экспериментальную установку для измерения коэффициента трения скольжения между кареткой и поверхностью рейки. Абсолютная погрешность измерения силы составляет ± 0,1 Н.</w:t>
      </w:r>
    </w:p>
    <w:p w:rsidR="00DF711D" w:rsidRPr="00665529" w:rsidRDefault="00685770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В ответе:</w:t>
      </w:r>
    </w:p>
    <w:p w:rsidR="00DF711D" w:rsidRPr="00665529" w:rsidRDefault="00685770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1) сделайте рисунок экспериментальной установки;</w:t>
      </w:r>
    </w:p>
    <w:p w:rsidR="00DF711D" w:rsidRPr="00665529" w:rsidRDefault="00685770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2) запишите формулу для расчёта коэффициента трения скольжения;</w:t>
      </w:r>
    </w:p>
    <w:p w:rsidR="00DF711D" w:rsidRPr="00665529" w:rsidRDefault="00685770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3) укажите результаты измерения веса каретки с грузами и силы трения скольжения при движении каретки с грузами по поверхности рейки с учётом абсолютных погрешностей измерений;</w:t>
      </w:r>
    </w:p>
    <w:p w:rsidR="00DF711D" w:rsidRPr="00665529" w:rsidRDefault="00685770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4) запишите числовое значение коэффициента трения скольжения.</w:t>
      </w:r>
    </w:p>
    <w:p w:rsidR="0033635D" w:rsidRDefault="0033635D" w:rsidP="0033635D">
      <w:pPr>
        <w:rPr>
          <w:rFonts w:ascii="Times New Roman" w:hAnsi="Times New Roman" w:cs="Times New Roman"/>
          <w:sz w:val="28"/>
          <w:szCs w:val="28"/>
        </w:rPr>
      </w:pPr>
    </w:p>
    <w:p w:rsidR="00665529" w:rsidRPr="0033635D" w:rsidRDefault="00665529" w:rsidP="0033635D">
      <w:p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FE72BDC" wp14:editId="628A9E8A">
            <wp:extent cx="5940425" cy="3498850"/>
            <wp:effectExtent l="0" t="0" r="3175" b="635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3635D" w:rsidRPr="00665529" w:rsidRDefault="00665529" w:rsidP="00A70F31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A70F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65529">
        <w:rPr>
          <w:rFonts w:ascii="Times New Roman" w:hAnsi="Times New Roman" w:cs="Times New Roman"/>
          <w:b/>
          <w:bCs/>
          <w:sz w:val="28"/>
          <w:szCs w:val="28"/>
        </w:rPr>
        <w:t xml:space="preserve">Исследование зависимости силы трения скольжения </w:t>
      </w:r>
      <w:r w:rsidRPr="00665529">
        <w:rPr>
          <w:rFonts w:ascii="Times New Roman" w:hAnsi="Times New Roman" w:cs="Times New Roman"/>
          <w:b/>
          <w:bCs/>
          <w:sz w:val="28"/>
          <w:szCs w:val="28"/>
        </w:rPr>
        <w:br/>
        <w:t>от силы нормального давления</w:t>
      </w:r>
    </w:p>
    <w:p w:rsidR="00665529" w:rsidRDefault="00665529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Используя каретку (брусок) с крючком, динамометр, набор из трёх грузов, направляющую рейку, соберите экспериментальную установку для исследования зависимости силы трения скольжения между кареткой и поверхностью горизонтальной рейки от силы нормального давления. Определите силу трения скольжения, помещая на каретку поочерёдно один, два и три груза. Для определения веса каретки с грузами воспользуйтесь динамометром. Абсолютная погрешность измерения силы составляет ±0,1 Н.</w:t>
      </w:r>
      <w:r w:rsidRPr="00665529">
        <w:rPr>
          <w:rFonts w:ascii="Times New Roman" w:hAnsi="Times New Roman" w:cs="Times New Roman"/>
          <w:sz w:val="28"/>
          <w:szCs w:val="28"/>
        </w:rPr>
        <w:br/>
        <w:t>В бланке ответов:</w:t>
      </w:r>
      <w:r w:rsidRPr="00665529">
        <w:rPr>
          <w:rFonts w:ascii="Times New Roman" w:hAnsi="Times New Roman" w:cs="Times New Roman"/>
          <w:sz w:val="28"/>
          <w:szCs w:val="28"/>
        </w:rPr>
        <w:br/>
        <w:t>1) сделайте рисунок экспериментальной установки;</w:t>
      </w:r>
      <w:r w:rsidRPr="00665529">
        <w:rPr>
          <w:rFonts w:ascii="Times New Roman" w:hAnsi="Times New Roman" w:cs="Times New Roman"/>
          <w:sz w:val="28"/>
          <w:szCs w:val="28"/>
        </w:rPr>
        <w:br/>
        <w:t>2) укажите результаты измерений веса каретки с грузами и силы трения скольжения для трёх случаев в виде таблицы (или графика) с учётом абсолютных погрешностей измерений;</w:t>
      </w:r>
      <w:r w:rsidRPr="00665529">
        <w:rPr>
          <w:rFonts w:ascii="Times New Roman" w:hAnsi="Times New Roman" w:cs="Times New Roman"/>
          <w:sz w:val="28"/>
          <w:szCs w:val="28"/>
        </w:rPr>
        <w:br/>
        <w:t>3) сформулируйте вывод о зависимости силы трения скольжения между кареткой и поверхностью рейки от силы нормального давления</w:t>
      </w:r>
    </w:p>
    <w:p w:rsidR="00665529" w:rsidRPr="0033635D" w:rsidRDefault="00665529" w:rsidP="0033635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BA49788" wp14:editId="1006F9C1">
            <wp:extent cx="5940425" cy="4578985"/>
            <wp:effectExtent l="0" t="0" r="3175" b="0"/>
            <wp:docPr id="133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11" t="21635" r="2013" b="27981"/>
                    <a:stretch/>
                  </pic:blipFill>
                  <pic:spPr bwMode="auto">
                    <a:xfrm>
                      <a:off x="0" y="0"/>
                      <a:ext cx="5940425" cy="457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3635D" w:rsidRPr="0033635D" w:rsidRDefault="0033635D" w:rsidP="0033635D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:rsidR="00665529" w:rsidRPr="00665529" w:rsidRDefault="00665529" w:rsidP="00A70F31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b/>
          <w:bCs/>
          <w:sz w:val="28"/>
          <w:szCs w:val="28"/>
        </w:rPr>
        <w:t>3. Измерение работы силы трения скольжения</w:t>
      </w:r>
    </w:p>
    <w:p w:rsidR="00665529" w:rsidRPr="00665529" w:rsidRDefault="00665529" w:rsidP="00665529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Используя каретку (брусок) с крючком, динамометр, два груза, направляющую рейку(1), соберите экспериментальную установку для измерения работы силы трения скольжения при движении каретки с грузами по поверхности рейки на расстояние в 40 см. Абсолютная погрешность измерения силы с помощью динамометра принять равной ±0,1 Н. Абсолютная погрешность измерения длины составляет ±0,5 см.</w:t>
      </w:r>
    </w:p>
    <w:p w:rsidR="00665529" w:rsidRPr="00665529" w:rsidRDefault="00665529" w:rsidP="00665529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 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65529">
        <w:rPr>
          <w:rFonts w:ascii="Times New Roman" w:hAnsi="Times New Roman" w:cs="Times New Roman"/>
          <w:sz w:val="28"/>
          <w:szCs w:val="28"/>
        </w:rPr>
        <w:t>бланке ответов: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1) сделайте рисунок экспериментальной установки;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2) запишите формулу для расчёта работы силы трения скольжения;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3) укажите результаты измерения модуля перемещения каретки с г</w:t>
      </w:r>
      <w:r>
        <w:rPr>
          <w:rFonts w:ascii="Times New Roman" w:hAnsi="Times New Roman" w:cs="Times New Roman"/>
          <w:sz w:val="28"/>
          <w:szCs w:val="28"/>
        </w:rPr>
        <w:t>рузами и силы трения скольжения</w:t>
      </w:r>
      <w:r w:rsidRPr="00665529">
        <w:rPr>
          <w:rFonts w:ascii="Times New Roman" w:hAnsi="Times New Roman" w:cs="Times New Roman"/>
          <w:sz w:val="28"/>
          <w:szCs w:val="28"/>
        </w:rPr>
        <w:t xml:space="preserve"> при движении каретки (с учётом абсолютных погрешностей измерений);</w:t>
      </w:r>
    </w:p>
    <w:p w:rsid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4) запишите числовое значение работы силы трения скольжения.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lastRenderedPageBreak/>
        <w:t>Решение: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1.  Схема экспериментальной установки: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 </w:t>
      </w:r>
      <w:r w:rsidRPr="006655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1D773B" wp14:editId="6673E454">
            <wp:extent cx="4192885" cy="917628"/>
            <wp:effectExtent l="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2885" cy="917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529" w:rsidRPr="00665529" w:rsidRDefault="00665529" w:rsidP="0066552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2)</w:t>
      </w:r>
      <w:r w:rsidRPr="00665529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spellStart"/>
      <w:r w:rsidRPr="00665529">
        <w:rPr>
          <w:rFonts w:ascii="Times New Roman" w:hAnsi="Times New Roman" w:cs="Times New Roman"/>
          <w:i/>
          <w:iCs/>
          <w:sz w:val="28"/>
          <w:szCs w:val="28"/>
        </w:rPr>
        <w:t>F</w:t>
      </w:r>
      <w:r w:rsidRPr="00665529">
        <w:rPr>
          <w:rFonts w:ascii="Times New Roman" w:hAnsi="Times New Roman" w:cs="Times New Roman"/>
          <w:sz w:val="28"/>
          <w:szCs w:val="28"/>
          <w:vertAlign w:val="subscript"/>
        </w:rPr>
        <w:t>тяги</w:t>
      </w:r>
      <w:proofErr w:type="spellEnd"/>
      <w:r w:rsidRPr="00665529">
        <w:rPr>
          <w:rFonts w:ascii="Times New Roman" w:hAnsi="Times New Roman" w:cs="Times New Roman"/>
          <w:sz w:val="28"/>
          <w:szCs w:val="28"/>
        </w:rPr>
        <w:t> = </w:t>
      </w:r>
      <w:proofErr w:type="spellStart"/>
      <w:r w:rsidRPr="00665529">
        <w:rPr>
          <w:rFonts w:ascii="Times New Roman" w:hAnsi="Times New Roman" w:cs="Times New Roman"/>
          <w:i/>
          <w:iCs/>
          <w:sz w:val="28"/>
          <w:szCs w:val="28"/>
        </w:rPr>
        <w:t>F</w:t>
      </w:r>
      <w:r w:rsidRPr="00665529">
        <w:rPr>
          <w:rFonts w:ascii="Times New Roman" w:hAnsi="Times New Roman" w:cs="Times New Roman"/>
          <w:sz w:val="28"/>
          <w:szCs w:val="28"/>
          <w:vertAlign w:val="subscript"/>
        </w:rPr>
        <w:t>тр</w:t>
      </w:r>
      <w:proofErr w:type="spellEnd"/>
      <w:r w:rsidRPr="00665529">
        <w:rPr>
          <w:rFonts w:ascii="Times New Roman" w:hAnsi="Times New Roman" w:cs="Times New Roman"/>
          <w:sz w:val="28"/>
          <w:szCs w:val="28"/>
        </w:rPr>
        <w:t> (при равномерном движении). Работа силы трения </w:t>
      </w:r>
      <w:r w:rsidRPr="00665529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665529">
        <w:rPr>
          <w:rFonts w:ascii="Times New Roman" w:hAnsi="Times New Roman" w:cs="Times New Roman"/>
          <w:sz w:val="28"/>
          <w:szCs w:val="28"/>
        </w:rPr>
        <w:t> = –</w:t>
      </w:r>
      <w:proofErr w:type="spellStart"/>
      <w:r w:rsidRPr="00665529">
        <w:rPr>
          <w:rFonts w:ascii="Times New Roman" w:hAnsi="Times New Roman" w:cs="Times New Roman"/>
          <w:i/>
          <w:iCs/>
          <w:sz w:val="28"/>
          <w:szCs w:val="28"/>
        </w:rPr>
        <w:t>F</w:t>
      </w:r>
      <w:r w:rsidRPr="00665529">
        <w:rPr>
          <w:rFonts w:ascii="Times New Roman" w:hAnsi="Times New Roman" w:cs="Times New Roman"/>
          <w:sz w:val="28"/>
          <w:szCs w:val="28"/>
          <w:vertAlign w:val="subscript"/>
        </w:rPr>
        <w:t>тр</w:t>
      </w:r>
      <w:proofErr w:type="spellEnd"/>
      <w:r w:rsidRPr="00665529">
        <w:rPr>
          <w:rFonts w:ascii="Times New Roman" w:hAnsi="Times New Roman" w:cs="Times New Roman"/>
          <w:sz w:val="28"/>
          <w:szCs w:val="28"/>
        </w:rPr>
        <w:t> · </w:t>
      </w:r>
      <w:r w:rsidRPr="00665529">
        <w:rPr>
          <w:rFonts w:ascii="Times New Roman" w:hAnsi="Times New Roman" w:cs="Times New Roman"/>
          <w:i/>
          <w:iCs/>
          <w:sz w:val="28"/>
          <w:szCs w:val="28"/>
        </w:rPr>
        <w:t>S</w:t>
      </w:r>
      <w:r w:rsidRPr="00665529">
        <w:rPr>
          <w:rFonts w:ascii="Times New Roman" w:hAnsi="Times New Roman" w:cs="Times New Roman"/>
          <w:sz w:val="28"/>
          <w:szCs w:val="28"/>
        </w:rPr>
        <w:t>.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3)</w:t>
      </w:r>
      <w:r w:rsidRPr="00665529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spellStart"/>
      <w:r w:rsidRPr="00665529">
        <w:rPr>
          <w:rFonts w:ascii="Times New Roman" w:hAnsi="Times New Roman" w:cs="Times New Roman"/>
          <w:i/>
          <w:iCs/>
          <w:sz w:val="28"/>
          <w:szCs w:val="28"/>
        </w:rPr>
        <w:t>F</w:t>
      </w:r>
      <w:r w:rsidRPr="00665529">
        <w:rPr>
          <w:rFonts w:ascii="Times New Roman" w:hAnsi="Times New Roman" w:cs="Times New Roman"/>
          <w:sz w:val="28"/>
          <w:szCs w:val="28"/>
          <w:vertAlign w:val="subscript"/>
        </w:rPr>
        <w:t>тяги</w:t>
      </w:r>
      <w:proofErr w:type="spellEnd"/>
      <w:r w:rsidRPr="00665529">
        <w:rPr>
          <w:rFonts w:ascii="Times New Roman" w:hAnsi="Times New Roman" w:cs="Times New Roman"/>
          <w:sz w:val="28"/>
          <w:szCs w:val="28"/>
        </w:rPr>
        <w:t> = (0,5 ± 0,1) Н; </w:t>
      </w:r>
      <w:r w:rsidRPr="00665529">
        <w:rPr>
          <w:rFonts w:ascii="Times New Roman" w:hAnsi="Times New Roman" w:cs="Times New Roman"/>
          <w:i/>
          <w:iCs/>
          <w:sz w:val="28"/>
          <w:szCs w:val="28"/>
        </w:rPr>
        <w:t>S</w:t>
      </w:r>
      <w:r w:rsidRPr="00665529">
        <w:rPr>
          <w:rFonts w:ascii="Times New Roman" w:hAnsi="Times New Roman" w:cs="Times New Roman"/>
          <w:sz w:val="28"/>
          <w:szCs w:val="28"/>
        </w:rPr>
        <w:t> = (40,0 ± 0,5) см = (0,400 ± 0,005) м.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4)  </w:t>
      </w:r>
      <w:r w:rsidRPr="00665529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665529">
        <w:rPr>
          <w:rFonts w:ascii="Times New Roman" w:hAnsi="Times New Roman" w:cs="Times New Roman"/>
          <w:sz w:val="28"/>
          <w:szCs w:val="28"/>
        </w:rPr>
        <w:t> = –0,5 · 0,4 = –0,20 Дж.</w:t>
      </w:r>
    </w:p>
    <w:p w:rsidR="00665529" w:rsidRPr="00665529" w:rsidRDefault="00665529" w:rsidP="00665529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665529" w:rsidRPr="00665529" w:rsidRDefault="00665529" w:rsidP="00A70F31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b/>
          <w:bCs/>
          <w:sz w:val="28"/>
          <w:szCs w:val="28"/>
        </w:rPr>
        <w:t>4. Исследование колебаний нитяного маятника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Используя штатив с муфтой и лапкой, груз с прикреплённой к нему нитью, метровую линейку и секундомер, соберите экспериментальную установку для исследования свободных колебаний нитяного маятника. Определите время 30 полных колебаний и посчитайте частоту колебаний для случая, когда длина нити равна 50 см. Абсолютная погрешность измерения времени составляет ±0,2 с.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 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В ответе: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1) сделайте рисунок экспериментальной установки;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2) запишите формулу для расчёта частоты колебаний;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3) укажите результаты прямых измерений числа колебаний и времени колебаний с учётом абсолютных погрешностей измерений;</w:t>
      </w: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sz w:val="28"/>
          <w:szCs w:val="28"/>
        </w:rPr>
        <w:t>4) запишите численное значение частоты колебаний маятника.</w:t>
      </w:r>
    </w:p>
    <w:p w:rsid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665529" w:rsidRPr="00665529" w:rsidRDefault="00665529" w:rsidP="00665529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552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01F6F4E" wp14:editId="7A733D69">
            <wp:extent cx="5940425" cy="4968875"/>
            <wp:effectExtent l="0" t="0" r="3175" b="3175"/>
            <wp:docPr id="40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40" t="34420" r="43143" b="27088"/>
                    <a:stretch/>
                  </pic:blipFill>
                  <pic:spPr bwMode="auto">
                    <a:xfrm>
                      <a:off x="0" y="0"/>
                      <a:ext cx="5940425" cy="496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70F31" w:rsidRPr="00A70F31" w:rsidRDefault="00A70F31" w:rsidP="00A70F31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b/>
          <w:bCs/>
          <w:sz w:val="28"/>
          <w:szCs w:val="28"/>
        </w:rPr>
        <w:t>5. Исследование равновесия рычага</w:t>
      </w:r>
    </w:p>
    <w:p w:rsidR="00A70F31" w:rsidRPr="00A70F31" w:rsidRDefault="00A70F31" w:rsidP="00A70F31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Используя рычаг, три груза, штатив и динамометр, соберите установку для исследования равновесия рычага. Три груза подвесьте слева от оси вращения рычага следующим образом: два груза на расстоянии 6 см и один груз на расстоянии 12 см от оси. Определите момент силы, которую необходимо приложить к правому концу рычага на расстоянии 6 см от оси вращения рычага для того, чтобы он оставался в равновесии в горизонтальном положении. Абсолютная погрешность измерения длины составляет ±0,5 см. Абсолютная погрешность измерения силы составляет ±0,2 Н. 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В ответе: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1) зарисуйте схему экспериментальной установки;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2) запишите формулу для расчёта момента силы;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3) укажите результаты измерений приложенной силы и длины плеча с учётом абсолютных погрешностей измерений;</w:t>
      </w:r>
    </w:p>
    <w:p w:rsid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4) запишите числовое значение момента силы.</w:t>
      </w:r>
    </w:p>
    <w:p w:rsid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25F4C27" wp14:editId="09D9F17D">
            <wp:extent cx="5940425" cy="4021455"/>
            <wp:effectExtent l="0" t="0" r="3175" b="0"/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4" t="21690" r="25487" b="41451"/>
                    <a:stretch/>
                  </pic:blipFill>
                  <pic:spPr bwMode="auto">
                    <a:xfrm>
                      <a:off x="0" y="0"/>
                      <a:ext cx="5940425" cy="402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70F31" w:rsidRPr="00A70F31" w:rsidRDefault="00A70F31" w:rsidP="00A70F31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b/>
          <w:bCs/>
          <w:sz w:val="28"/>
          <w:szCs w:val="28"/>
        </w:rPr>
        <w:t>6. Определение электрического сопротивления резистора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Используя источник тока (4,5 В), вольтметр, амперметр, ключ, реостат, соединительные провода, резистор, обозначенный </w:t>
      </w:r>
      <w:r w:rsidRPr="00A70F31">
        <w:rPr>
          <w:rFonts w:ascii="Times New Roman" w:hAnsi="Times New Roman" w:cs="Times New Roman"/>
          <w:i/>
          <w:iCs/>
          <w:sz w:val="28"/>
          <w:szCs w:val="28"/>
        </w:rPr>
        <w:t>R</w:t>
      </w:r>
      <w:r w:rsidRPr="00A70F31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2</w:t>
      </w:r>
      <w:r w:rsidRPr="00A70F31">
        <w:rPr>
          <w:rFonts w:ascii="Times New Roman" w:hAnsi="Times New Roman" w:cs="Times New Roman"/>
          <w:sz w:val="28"/>
          <w:szCs w:val="28"/>
        </w:rPr>
        <w:t>, соберите экспериментальную установку для определения электрического сопротивления резистора. При помощи реостата установите в цепи силу тока 0,2 А. Абсолютная погрешность измерения напряжения составляет ±0,2 В. 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В ответе: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1) нарисуйте электрическую схему эксперимента;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2) запишите формулу для расчёта электрического сопротивления;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3) укажите результаты измерения напряжения при силе тока 0,2 А с учётом абсолютной погрешности измерения;</w:t>
      </w:r>
    </w:p>
    <w:p w:rsid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4) запишите численное значение электрического сопротивления резистора.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1FA4C05" wp14:editId="28068936">
            <wp:extent cx="5940425" cy="3887470"/>
            <wp:effectExtent l="0" t="0" r="3175" b="0"/>
            <wp:docPr id="112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4" t="30720" r="28921" b="27241"/>
                    <a:stretch/>
                  </pic:blipFill>
                  <pic:spPr bwMode="auto">
                    <a:xfrm>
                      <a:off x="0" y="0"/>
                      <a:ext cx="5940425" cy="388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70F31" w:rsidRPr="00A70F31" w:rsidRDefault="00A70F31" w:rsidP="00A70F31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b/>
          <w:bCs/>
          <w:sz w:val="28"/>
          <w:szCs w:val="28"/>
        </w:rPr>
        <w:t>7. Электрическая мощность, выделяемая на резисторе</w:t>
      </w:r>
    </w:p>
    <w:p w:rsidR="00DF711D" w:rsidRPr="00A70F31" w:rsidRDefault="00685770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Используя источник тока, вольтметр, амперметр, ключ, реостат, соединительные провода, резистор, обозначенный </w:t>
      </w:r>
      <w:r w:rsidRPr="00A70F31">
        <w:rPr>
          <w:rFonts w:ascii="Times New Roman" w:hAnsi="Times New Roman" w:cs="Times New Roman"/>
          <w:i/>
          <w:iCs/>
          <w:sz w:val="28"/>
          <w:szCs w:val="28"/>
        </w:rPr>
        <w:t>R</w:t>
      </w:r>
      <w:r w:rsidRPr="00A70F31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A70F31">
        <w:rPr>
          <w:rFonts w:ascii="Times New Roman" w:hAnsi="Times New Roman" w:cs="Times New Roman"/>
          <w:sz w:val="28"/>
          <w:szCs w:val="28"/>
        </w:rPr>
        <w:t>, соберите экспериментальную установку для определения мощности, выделяемой на резисторе. При помощи реостата установите в цепи силу тока 0,3 А. Абсолютная погрешность измерения напряжения составляет ±0,2 В.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 </w:t>
      </w:r>
    </w:p>
    <w:p w:rsidR="00DF711D" w:rsidRPr="00A70F31" w:rsidRDefault="00685770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В ответе:</w:t>
      </w:r>
    </w:p>
    <w:p w:rsidR="00DF711D" w:rsidRPr="00A70F31" w:rsidRDefault="00685770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1) нарисуйте электрическую схему эксперимента;</w:t>
      </w:r>
    </w:p>
    <w:p w:rsidR="00DF711D" w:rsidRPr="00A70F31" w:rsidRDefault="00685770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2) запишите формулу для расчёта мощности электрического тока;</w:t>
      </w:r>
    </w:p>
    <w:p w:rsidR="00DF711D" w:rsidRPr="00A70F31" w:rsidRDefault="00685770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3) укажите результаты измерения напряжения с учётом абсолютной погрешности измерения при силе тока 0,3 А;</w:t>
      </w:r>
    </w:p>
    <w:p w:rsidR="00DF711D" w:rsidRPr="00A70F31" w:rsidRDefault="00685770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4) запишите численное значение мощности электрического тока.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7ADC773" wp14:editId="36B19CF4">
            <wp:extent cx="5940425" cy="3371850"/>
            <wp:effectExtent l="0" t="0" r="3175" b="0"/>
            <wp:docPr id="205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70F31" w:rsidRPr="00A70F31" w:rsidRDefault="00A70F31" w:rsidP="00A70F31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b/>
          <w:bCs/>
          <w:sz w:val="28"/>
          <w:szCs w:val="28"/>
        </w:rPr>
        <w:t xml:space="preserve">8. Работа электрического тока в резисторе 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Соберите экспериментальную установку для определения работы электрического тока, совершаемой в резисторе, используя источник тока, вольтметр, амперметр, ключ, реостат, соединительные провода и резистор, обозначенный </w:t>
      </w:r>
      <w:r w:rsidRPr="00A70F31">
        <w:rPr>
          <w:rFonts w:ascii="Times New Roman" w:hAnsi="Times New Roman" w:cs="Times New Roman"/>
          <w:i/>
          <w:iCs/>
          <w:sz w:val="28"/>
          <w:szCs w:val="28"/>
        </w:rPr>
        <w:t>R</w:t>
      </w:r>
      <w:r w:rsidRPr="00A70F3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A70F31">
        <w:rPr>
          <w:rFonts w:ascii="Times New Roman" w:hAnsi="Times New Roman" w:cs="Times New Roman"/>
          <w:sz w:val="28"/>
          <w:szCs w:val="28"/>
        </w:rPr>
        <w:t> — При помощи реостата установите в цепи силу тока 0,5 А. Определите работу электрического тока в резисторе в течение 5 мин. Абсолютная погрешность измерения напряжения составляет ±0,2 В.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В ответе: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1) нарисуйте электрическую схему эксперимента;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2) запишите формулу для расчёта работы электрического тока;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3) укажите результаты измерения напряжения при силе тока 0,5 А с учётом абсолютной погрешности измерения;</w:t>
      </w:r>
    </w:p>
    <w:p w:rsid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4) запишите численное значение работы электрического тока.</w:t>
      </w:r>
    </w:p>
    <w:p w:rsid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95FE48B" wp14:editId="507C29B7">
            <wp:extent cx="5940425" cy="3807460"/>
            <wp:effectExtent l="0" t="0" r="3175" b="2540"/>
            <wp:docPr id="143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66" t="21394" r="1329" b="29017"/>
                    <a:stretch/>
                  </pic:blipFill>
                  <pic:spPr bwMode="auto">
                    <a:xfrm>
                      <a:off x="0" y="0"/>
                      <a:ext cx="5940425" cy="380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70F31" w:rsidRPr="00A70F31" w:rsidRDefault="00A70F31" w:rsidP="00A70F31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b/>
          <w:bCs/>
          <w:sz w:val="28"/>
          <w:szCs w:val="28"/>
        </w:rPr>
        <w:t xml:space="preserve">9. Измерение плотности материала, из которого сделано твёрдое тело 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Используя рычажные весы с разновесом, мензурку, стакан с водой, цилиндр № 1, соберите экспериментальную установку для определения плотности материала, из которого изготовлен цилиндр № 1. Абсолютная погрешность измерения массы составляет ±1 г. Абсолютная погрешность измерения объёма равна цене деления мензурки.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В ответе: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1) сделайте рисунок экспериментальной установки для определения объёма тела;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2) запишите формулу для расчёта плотности;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3) укажите результаты измерения массы цилиндра и его объёма с учётом абсолютных погрешностей измерений;</w:t>
      </w:r>
    </w:p>
    <w:p w:rsid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sz w:val="28"/>
          <w:szCs w:val="28"/>
        </w:rPr>
        <w:t>4) запишите численное значение плотности материала цилиндра.</w:t>
      </w:r>
    </w:p>
    <w:p w:rsidR="00A70F31" w:rsidRPr="00A70F31" w:rsidRDefault="00A70F31" w:rsidP="00A70F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0F3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C2DCB68" wp14:editId="3928D0A3">
            <wp:extent cx="5940425" cy="3430905"/>
            <wp:effectExtent l="0" t="0" r="3175" b="0"/>
            <wp:docPr id="153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92" t="17842" r="1329" b="43376"/>
                    <a:stretch/>
                  </pic:blipFill>
                  <pic:spPr bwMode="auto">
                    <a:xfrm>
                      <a:off x="0" y="0"/>
                      <a:ext cx="5940425" cy="343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tbl>
      <w:tblPr>
        <w:tblW w:w="10880" w:type="dxa"/>
        <w:tblInd w:w="-6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80"/>
      </w:tblGrid>
      <w:tr w:rsidR="00DA329E" w:rsidRPr="00DA329E" w:rsidTr="00DA329E">
        <w:trPr>
          <w:trHeight w:val="981"/>
        </w:trPr>
        <w:tc>
          <w:tcPr>
            <w:tcW w:w="10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6" w:type="dxa"/>
              <w:bottom w:w="0" w:type="dxa"/>
              <w:right w:w="46" w:type="dxa"/>
            </w:tcMar>
            <w:vAlign w:val="center"/>
            <w:hideMark/>
          </w:tcPr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>Состав комплекта (элементы оборудования)</w:t>
            </w:r>
          </w:p>
        </w:tc>
      </w:tr>
      <w:tr w:rsidR="00DA329E" w:rsidRPr="00DA329E" w:rsidTr="00DA329E">
        <w:trPr>
          <w:trHeight w:val="648"/>
        </w:trPr>
        <w:tc>
          <w:tcPr>
            <w:tcW w:w="10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6" w:type="dxa"/>
              <w:bottom w:w="0" w:type="dxa"/>
              <w:right w:w="46" w:type="dxa"/>
            </w:tcMar>
            <w:hideMark/>
          </w:tcPr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>Весы электронные</w:t>
            </w:r>
          </w:p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>Предел измерения не менее 200 г</w:t>
            </w:r>
          </w:p>
        </w:tc>
      </w:tr>
      <w:tr w:rsidR="00DA329E" w:rsidRPr="00DA329E" w:rsidTr="00DA329E">
        <w:trPr>
          <w:trHeight w:val="810"/>
        </w:trPr>
        <w:tc>
          <w:tcPr>
            <w:tcW w:w="10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6" w:type="dxa"/>
              <w:bottom w:w="0" w:type="dxa"/>
              <w:right w:w="46" w:type="dxa"/>
            </w:tcMar>
            <w:hideMark/>
          </w:tcPr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>Измерительный цилиндр (мензурка)</w:t>
            </w:r>
          </w:p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>Предел измерения 250 мл (С = 2 мл)</w:t>
            </w:r>
          </w:p>
        </w:tc>
      </w:tr>
      <w:tr w:rsidR="00DA329E" w:rsidRPr="00DA329E" w:rsidTr="00DA329E">
        <w:trPr>
          <w:trHeight w:val="818"/>
        </w:trPr>
        <w:tc>
          <w:tcPr>
            <w:tcW w:w="10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6" w:type="dxa"/>
              <w:bottom w:w="0" w:type="dxa"/>
              <w:right w:w="46" w:type="dxa"/>
            </w:tcMar>
            <w:hideMark/>
          </w:tcPr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>Динамометр № 1</w:t>
            </w:r>
          </w:p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>Предел измерения 1 Н (С = 0,02 Н)</w:t>
            </w:r>
          </w:p>
        </w:tc>
      </w:tr>
      <w:tr w:rsidR="00DA329E" w:rsidRPr="00DA329E" w:rsidTr="00DA329E">
        <w:trPr>
          <w:trHeight w:val="818"/>
        </w:trPr>
        <w:tc>
          <w:tcPr>
            <w:tcW w:w="10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6" w:type="dxa"/>
              <w:bottom w:w="0" w:type="dxa"/>
              <w:right w:w="46" w:type="dxa"/>
            </w:tcMar>
            <w:hideMark/>
          </w:tcPr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>Динамометр № 2</w:t>
            </w:r>
          </w:p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>Предел измерения 5 Н (С = 0,1 Н)</w:t>
            </w:r>
          </w:p>
        </w:tc>
      </w:tr>
      <w:tr w:rsidR="00DA329E" w:rsidRPr="00DA329E" w:rsidTr="00DA329E">
        <w:trPr>
          <w:trHeight w:val="818"/>
        </w:trPr>
        <w:tc>
          <w:tcPr>
            <w:tcW w:w="10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6" w:type="dxa"/>
              <w:bottom w:w="0" w:type="dxa"/>
              <w:right w:w="46" w:type="dxa"/>
            </w:tcMar>
            <w:hideMark/>
          </w:tcPr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>Цилиндр стальной; обозначить № 1</w:t>
            </w:r>
          </w:p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 = (25,0  ± 0,3) см</w:t>
            </w:r>
            <w:r w:rsidRPr="00DA329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A32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 = (195  ± 2) г</w:t>
            </w:r>
          </w:p>
        </w:tc>
      </w:tr>
      <w:tr w:rsidR="00DA329E" w:rsidRPr="00DA329E" w:rsidTr="00DA329E">
        <w:trPr>
          <w:trHeight w:val="654"/>
        </w:trPr>
        <w:tc>
          <w:tcPr>
            <w:tcW w:w="10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6" w:type="dxa"/>
              <w:bottom w:w="0" w:type="dxa"/>
              <w:right w:w="46" w:type="dxa"/>
            </w:tcMar>
            <w:hideMark/>
          </w:tcPr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Цилиндр алюминиевый; обозначить № 2 </w:t>
            </w:r>
          </w:p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 = (25,0  ± 0,7) см</w:t>
            </w:r>
            <w:r w:rsidRPr="00DA329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A32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 = (70  ± 2) г</w:t>
            </w:r>
          </w:p>
        </w:tc>
      </w:tr>
      <w:tr w:rsidR="00DA329E" w:rsidRPr="00DA329E" w:rsidTr="00DA329E">
        <w:trPr>
          <w:trHeight w:val="1455"/>
        </w:trPr>
        <w:tc>
          <w:tcPr>
            <w:tcW w:w="10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6" w:type="dxa"/>
              <w:bottom w:w="0" w:type="dxa"/>
              <w:right w:w="46" w:type="dxa"/>
            </w:tcMar>
            <w:hideMark/>
          </w:tcPr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>Цилиндр пластиковый; обозначить № 3</w:t>
            </w:r>
          </w:p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 = (56,0  ± 1,8) см</w:t>
            </w:r>
            <w:r w:rsidRPr="00DA329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A32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 = (66  ± 2) г, имеет шкалу вдоль образующей с ценой деления 0,5 см, длина не менее 80 мм</w:t>
            </w:r>
          </w:p>
        </w:tc>
      </w:tr>
      <w:tr w:rsidR="00DA329E" w:rsidRPr="00DA329E" w:rsidTr="00DA329E">
        <w:trPr>
          <w:trHeight w:val="1145"/>
        </w:trPr>
        <w:tc>
          <w:tcPr>
            <w:tcW w:w="10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6" w:type="dxa"/>
              <w:bottom w:w="0" w:type="dxa"/>
              <w:right w:w="46" w:type="dxa"/>
            </w:tcMar>
            <w:hideMark/>
          </w:tcPr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Цилиндр алюминиевый; обозначить № 4 </w:t>
            </w:r>
          </w:p>
          <w:p w:rsidR="00DA329E" w:rsidRPr="00DA329E" w:rsidRDefault="00DA329E" w:rsidP="00DA3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32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 = (34,0  ± 0,7) см</w:t>
            </w:r>
            <w:r w:rsidRPr="00DA329E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A329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DA329E">
              <w:rPr>
                <w:rFonts w:ascii="Times New Roman" w:hAnsi="Times New Roman" w:cs="Times New Roman"/>
                <w:sz w:val="28"/>
                <w:szCs w:val="28"/>
              </w:rPr>
              <w:t xml:space="preserve"> = (95  ± 2) г</w:t>
            </w:r>
          </w:p>
        </w:tc>
      </w:tr>
    </w:tbl>
    <w:p w:rsidR="0033635D" w:rsidRPr="0033635D" w:rsidRDefault="0033635D" w:rsidP="0033635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 xml:space="preserve">Используя весы, мензурку, стакан с водой, цилиндр №1 соберите экспериментальную установку для измерения плотности материала, из которого изготовлен цилиндр № 1. 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 xml:space="preserve">Абсолютная погрешность измерения массы тела составляет ±0,1 г. 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>Абсолютная погрешность измерения объёма тела равна ±2 см</w:t>
      </w:r>
      <w:r w:rsidRPr="00DA329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DA329E">
        <w:rPr>
          <w:rFonts w:ascii="Times New Roman" w:hAnsi="Times New Roman" w:cs="Times New Roman"/>
          <w:sz w:val="28"/>
          <w:szCs w:val="28"/>
        </w:rPr>
        <w:t>.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>В бланке ответов № 2: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>1) сделайте рисунок экспериментальной установки для определения объёма тела;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>2) запишите формулу для расчёта плотности;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>3) укажите результаты измерения массы цилиндра и его объёма с учётом абсолютных погрешностей измерений;</w:t>
      </w:r>
    </w:p>
    <w:p w:rsidR="0033635D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>4) запишите значение плотности материала цилиндра.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i/>
          <w:iCs/>
          <w:sz w:val="28"/>
          <w:szCs w:val="28"/>
        </w:rPr>
        <w:t>Образец возможного оформления задания в бланке ответов № 2 (для цилиндра № 1):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i/>
          <w:iCs/>
          <w:sz w:val="28"/>
          <w:szCs w:val="28"/>
        </w:rPr>
        <w:t xml:space="preserve">1. Схема экспериментальной установки для определения объёма тела: </w:t>
      </w:r>
    </w:p>
    <w:p w:rsid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D30B09" wp14:editId="01C92079">
            <wp:extent cx="2905125" cy="981075"/>
            <wp:effectExtent l="0" t="0" r="9525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i/>
          <w:iCs/>
          <w:sz w:val="28"/>
          <w:szCs w:val="28"/>
        </w:rPr>
        <w:t xml:space="preserve">2. ρ =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m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den>
        </m:f>
      </m:oMath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i/>
          <w:iCs/>
          <w:sz w:val="28"/>
          <w:szCs w:val="28"/>
        </w:rPr>
        <w:t xml:space="preserve">3. m = (195 ± 0,1) г; 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i/>
          <w:iCs/>
          <w:sz w:val="28"/>
          <w:szCs w:val="28"/>
        </w:rPr>
        <w:t>V</w:t>
      </w:r>
      <w:r w:rsidRPr="00DA329E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1</w:t>
      </w:r>
      <w:r w:rsidRPr="00DA329E">
        <w:rPr>
          <w:rFonts w:ascii="Times New Roman" w:hAnsi="Times New Roman" w:cs="Times New Roman"/>
          <w:i/>
          <w:iCs/>
          <w:sz w:val="28"/>
          <w:szCs w:val="28"/>
        </w:rPr>
        <w:t xml:space="preserve"> = (100 ± 2) мл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i/>
          <w:iCs/>
          <w:sz w:val="28"/>
          <w:szCs w:val="28"/>
        </w:rPr>
        <w:t>V</w:t>
      </w:r>
      <w:r w:rsidRPr="00DA329E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2</w:t>
      </w:r>
      <w:r w:rsidRPr="00DA329E">
        <w:rPr>
          <w:rFonts w:ascii="Times New Roman" w:hAnsi="Times New Roman" w:cs="Times New Roman"/>
          <w:i/>
          <w:iCs/>
          <w:sz w:val="28"/>
          <w:szCs w:val="28"/>
        </w:rPr>
        <w:t xml:space="preserve"> = (125 ± 2) мл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i/>
          <w:iCs/>
          <w:sz w:val="28"/>
          <w:szCs w:val="28"/>
        </w:rPr>
        <w:t>V = V</w:t>
      </w:r>
      <w:r w:rsidRPr="00DA329E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2</w:t>
      </w:r>
      <w:r w:rsidRPr="00DA329E">
        <w:rPr>
          <w:rFonts w:ascii="Times New Roman" w:hAnsi="Times New Roman" w:cs="Times New Roman"/>
          <w:i/>
          <w:iCs/>
          <w:sz w:val="28"/>
          <w:szCs w:val="28"/>
        </w:rPr>
        <w:t xml:space="preserve"> – V</w:t>
      </w:r>
      <w:r w:rsidRPr="00DA329E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1</w:t>
      </w:r>
      <w:r w:rsidRPr="00DA329E">
        <w:rPr>
          <w:rFonts w:ascii="Times New Roman" w:hAnsi="Times New Roman" w:cs="Times New Roman"/>
          <w:i/>
          <w:iCs/>
          <w:sz w:val="28"/>
          <w:szCs w:val="28"/>
        </w:rPr>
        <w:t xml:space="preserve"> = (25 ± 2) мл = (25 ± 2) см</w:t>
      </w:r>
      <w:r w:rsidRPr="00DA329E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3</w:t>
      </w:r>
      <w:r w:rsidRPr="00DA329E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i/>
          <w:iCs/>
          <w:sz w:val="28"/>
          <w:szCs w:val="28"/>
        </w:rPr>
        <w:t xml:space="preserve">4. ρ </w:t>
      </w:r>
      <w:proofErr w:type="gramStart"/>
      <w:r w:rsidRPr="00DA329E">
        <w:rPr>
          <w:rFonts w:ascii="Times New Roman" w:hAnsi="Times New Roman" w:cs="Times New Roman"/>
          <w:i/>
          <w:iCs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195 г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25 </m:t>
            </m:r>
            <m:sSup>
              <m:sSup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см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Pr="00DA329E">
        <w:rPr>
          <w:rFonts w:ascii="Times New Roman" w:hAnsi="Times New Roman" w:cs="Times New Roman"/>
          <w:i/>
          <w:iCs/>
          <w:sz w:val="28"/>
          <w:szCs w:val="28"/>
        </w:rPr>
        <w:t xml:space="preserve"> =</w:t>
      </w:r>
      <w:proofErr w:type="gramEnd"/>
      <w:r w:rsidRPr="00DA329E">
        <w:rPr>
          <w:rFonts w:ascii="Times New Roman" w:hAnsi="Times New Roman" w:cs="Times New Roman"/>
          <w:i/>
          <w:iCs/>
          <w:sz w:val="28"/>
          <w:szCs w:val="28"/>
        </w:rPr>
        <w:t xml:space="preserve"> 7,8 г/см</w:t>
      </w:r>
      <w:r w:rsidRPr="00DA329E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3</w:t>
      </w:r>
    </w:p>
    <w:p w:rsidR="00DA329E" w:rsidRDefault="00DA329E" w:rsidP="00DA329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A329E" w:rsidRDefault="00DA329E" w:rsidP="00DA329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A329E" w:rsidRPr="00DA329E" w:rsidRDefault="00DA329E" w:rsidP="00DA329E">
      <w:pPr>
        <w:jc w:val="center"/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b/>
          <w:bCs/>
          <w:sz w:val="28"/>
          <w:szCs w:val="28"/>
        </w:rPr>
        <w:lastRenderedPageBreak/>
        <w:t>10. Измерение жёсткости пружины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>Используя штатив с муфтой и лапкой, пружину, динамометр, линейку и один груз, соберите экспериментальную установку для измерения жёсткости пружины. Определите жёсткость пружины, подвесив к ней один груз. Для измерения веса груза воспользуйтесь динамометром. Абсолютная погрешность измерения длины составляет ±1 мм, абсолютная погрешность измерения силы составляет ±0,05 Н.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> В ответе: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>1) сделайте рисунок экспериментальной установки;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>2) запишите формулу для расчёта жёсткости пружины;</w:t>
      </w:r>
    </w:p>
    <w:p w:rsidR="00DA329E" w:rsidRP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>3) укажите результаты измерения веса груза и удлинения пружины с учётом абсолютных погрешностей измерений;</w:t>
      </w:r>
    </w:p>
    <w:p w:rsid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sz w:val="28"/>
          <w:szCs w:val="28"/>
        </w:rPr>
        <w:t>4) запишите числовое значение жёсткости пружины.</w:t>
      </w:r>
    </w:p>
    <w:p w:rsidR="00DA329E" w:rsidRDefault="00DA329E" w:rsidP="00DA329E">
      <w:pPr>
        <w:rPr>
          <w:rFonts w:ascii="Times New Roman" w:hAnsi="Times New Roman" w:cs="Times New Roman"/>
          <w:sz w:val="28"/>
          <w:szCs w:val="28"/>
        </w:rPr>
      </w:pPr>
      <w:r w:rsidRPr="00DA329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5C96CD" wp14:editId="4AD66F17">
            <wp:extent cx="5940425" cy="3585210"/>
            <wp:effectExtent l="0" t="0" r="3175" b="0"/>
            <wp:docPr id="30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10113" w:rsidRPr="00110113" w:rsidRDefault="00110113" w:rsidP="00110113">
      <w:pPr>
        <w:jc w:val="center"/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b/>
          <w:bCs/>
          <w:sz w:val="28"/>
          <w:szCs w:val="28"/>
        </w:rPr>
        <w:t>11. Работа силы упругости при равномерно подъёме</w:t>
      </w:r>
    </w:p>
    <w:p w:rsidR="00110113" w:rsidRPr="00110113" w:rsidRDefault="00110113" w:rsidP="00110113">
      <w:pPr>
        <w:jc w:val="center"/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b/>
          <w:bCs/>
          <w:sz w:val="28"/>
          <w:szCs w:val="28"/>
        </w:rPr>
        <w:t>груза на неподвижном блоке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 xml:space="preserve">Используя штатив с муфтой, неподвижный блок, нить, два груза и динамометр, соберите экспериментальную установку для измерения работы силы упругости при равномерном подъёме грузов с использованием неподвижного блока. Определите работу, совершаемую силой упругости при подъёме грузов на высоту 10 см. Абсолютная погрешность измерения длины </w:t>
      </w:r>
      <w:r w:rsidRPr="00110113">
        <w:rPr>
          <w:rFonts w:ascii="Times New Roman" w:hAnsi="Times New Roman" w:cs="Times New Roman"/>
          <w:sz w:val="28"/>
          <w:szCs w:val="28"/>
        </w:rPr>
        <w:lastRenderedPageBreak/>
        <w:t>составляет ±0,5 см. Абсолютная погрешность измерения силы составляет ±0,2 Н.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 В ответе: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1) сделайте рисунок экспериментальной установки;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2) запишите формулу для расчёта работы силы упругости;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3) укажите результаты прямых измерений силы упругости и пути с учётом абсолютных погрешностей измерений;</w:t>
      </w:r>
    </w:p>
    <w:p w:rsid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4) запишите числовое значение работы силы упругости.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33AD5D" wp14:editId="7CEC67CC">
            <wp:extent cx="5940425" cy="3674110"/>
            <wp:effectExtent l="0" t="0" r="3175" b="2540"/>
            <wp:docPr id="122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3" t="23642" r="2040" b="19692"/>
                    <a:stretch/>
                  </pic:blipFill>
                  <pic:spPr bwMode="auto">
                    <a:xfrm>
                      <a:off x="0" y="0"/>
                      <a:ext cx="5940425" cy="367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10113" w:rsidRDefault="00110113" w:rsidP="001101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0113" w:rsidRPr="00110113" w:rsidRDefault="00110113" w:rsidP="00110113">
      <w:pPr>
        <w:jc w:val="center"/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b/>
          <w:bCs/>
          <w:sz w:val="28"/>
          <w:szCs w:val="28"/>
        </w:rPr>
        <w:t>12.Зависимость силы тока на резисторе от напряжения в цепи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Используя источник тока, вольтметр, амперметр, ключ, реостат, соединительные провода, резистор, обозначенный </w:t>
      </w:r>
      <w:r w:rsidRPr="00110113">
        <w:rPr>
          <w:rFonts w:ascii="Times New Roman" w:hAnsi="Times New Roman" w:cs="Times New Roman"/>
          <w:i/>
          <w:iCs/>
          <w:sz w:val="28"/>
          <w:szCs w:val="28"/>
        </w:rPr>
        <w:t>R</w:t>
      </w:r>
      <w:r w:rsidRPr="0011011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110113">
        <w:rPr>
          <w:rFonts w:ascii="Times New Roman" w:hAnsi="Times New Roman" w:cs="Times New Roman"/>
          <w:sz w:val="28"/>
          <w:szCs w:val="28"/>
        </w:rPr>
        <w:t>, соберите экспериментальную установку для исследования зависимости силы электрического тока в резисторе от напряжения на его концах. Абсолютная погрешность измерения силы тока составляет ±0,05 А, абсолютная погрешность измерения напряжения составляет ±0,2 В. 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В ответе:</w:t>
      </w:r>
    </w:p>
    <w:p w:rsid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1) нарисуйте электрическую схему эксперимента;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lastRenderedPageBreak/>
        <w:t>2) установив с помощью реостата поочерёдно силу тока в цепи 0,4 А, 0,5 А и 0,6 А и измерив в каждом случае значение электрического напряжения на концах резистора, укажите результаты измерения силы тока и напряжения для трёх случаев в виде таблицы (или графика) с учётом абсолютных погрешностей измерений;</w:t>
      </w:r>
    </w:p>
    <w:p w:rsid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3) сформулируйте вывод о зависимости силы электрического тока в резисторе от напряжения на его концах.</w:t>
      </w:r>
    </w:p>
    <w:p w:rsid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121B90" wp14:editId="4A657FEE">
            <wp:extent cx="5940425" cy="3644265"/>
            <wp:effectExtent l="0" t="0" r="3175" b="0"/>
            <wp:docPr id="163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66" t="23614" r="1566" b="27241"/>
                    <a:stretch/>
                  </pic:blipFill>
                  <pic:spPr bwMode="auto">
                    <a:xfrm>
                      <a:off x="0" y="0"/>
                      <a:ext cx="5940425" cy="364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b/>
          <w:bCs/>
          <w:sz w:val="28"/>
          <w:szCs w:val="28"/>
        </w:rPr>
        <w:t>13. Определение выталкивающей силы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Используя динамометр, стакан с водой, цилиндр № 2, соберите экспериментальную установку для определения выталкивающей силы (силы Архимеда), действующей на цилиндр. Абсолютная погрешность измерения силы составляет ±0,1 Н. 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В ответе: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1) сделайте рисунок экспериментальной установки;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2) запишите формулу для расчёта выталкивающей силы;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3) укажите результаты измерений веса цилиндра в воздухе и веса цилиндра в воде с учётом абсолютных погрешностей измерений;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4) запишите численное значение выталкивающей силы.</w:t>
      </w:r>
    </w:p>
    <w:p w:rsid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</w:p>
    <w:p w:rsid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9B18AFA" wp14:editId="3892AED3">
            <wp:extent cx="5940425" cy="4108450"/>
            <wp:effectExtent l="0" t="0" r="3175" b="635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66" t="26723" r="29750" b="30054"/>
                    <a:stretch/>
                  </pic:blipFill>
                  <pic:spPr bwMode="auto">
                    <a:xfrm>
                      <a:off x="0" y="0"/>
                      <a:ext cx="5940425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10113" w:rsidRPr="00110113" w:rsidRDefault="00174429" w:rsidP="001101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13. </w:t>
      </w:r>
      <w:r w:rsidR="00110113">
        <w:rPr>
          <w:rFonts w:ascii="Times New Roman" w:hAnsi="Times New Roman" w:cs="Times New Roman"/>
          <w:b/>
          <w:iCs/>
          <w:sz w:val="28"/>
          <w:szCs w:val="28"/>
        </w:rPr>
        <w:t>Исследование зависимости</w:t>
      </w:r>
      <w:r w:rsidR="00110113" w:rsidRPr="00110113">
        <w:rPr>
          <w:rFonts w:ascii="Times New Roman" w:hAnsi="Times New Roman" w:cs="Times New Roman"/>
          <w:b/>
          <w:iCs/>
          <w:sz w:val="28"/>
          <w:szCs w:val="28"/>
        </w:rPr>
        <w:t xml:space="preserve"> выталкивающей силы, действующей на погруженное в воду тело, от объёма погруженной части тела.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 xml:space="preserve">Используя динамометр № 1, стакан с водой и цилиндр № 3, </w:t>
      </w:r>
      <w:r w:rsidRPr="00110113">
        <w:rPr>
          <w:rFonts w:ascii="Times New Roman" w:hAnsi="Times New Roman" w:cs="Times New Roman"/>
          <w:b/>
          <w:i/>
          <w:iCs/>
          <w:sz w:val="28"/>
          <w:szCs w:val="28"/>
        </w:rPr>
        <w:t>исследуйте зависимость выталкивающей силы, действующей на погруженное в воду тело, от объёма погруженной части тела.</w:t>
      </w:r>
      <w:r w:rsidRPr="001101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0113">
        <w:rPr>
          <w:rFonts w:ascii="Times New Roman" w:hAnsi="Times New Roman" w:cs="Times New Roman"/>
          <w:sz w:val="28"/>
          <w:szCs w:val="28"/>
        </w:rPr>
        <w:t>Абсолютная погрешность измерения силы составляет ±0,02 Н. Абсолютная погрешность глубины погружения цилиндра ±5 мм.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В бланке ответов № 2: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1) Сделайте рисунок экспериментальной установки.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2) Запишите формулу для определения модуля выталкивающей силы, действующей на цилиндр.</w:t>
      </w:r>
    </w:p>
    <w:p w:rsidR="00110113" w:rsidRP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11011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10113">
        <w:rPr>
          <w:rFonts w:ascii="Times New Roman" w:hAnsi="Times New Roman" w:cs="Times New Roman"/>
          <w:sz w:val="28"/>
          <w:szCs w:val="28"/>
        </w:rPr>
        <w:t xml:space="preserve"> помощью динамометра определите вес цилиндра в воздухе и вес цилиндра, погружая цилиндр на 20 мм, 40 мм, 60 мм и 80 мм; укажите результаты измерений веса цилиндра в воздухе и в воде, указав абсолютную погрешность измерений. Вычислите значение выталкивающей силы. Оформите результаты опыта в виде таблицы или графика.</w:t>
      </w:r>
    </w:p>
    <w:p w:rsidR="00110113" w:rsidRDefault="00110113" w:rsidP="00110113">
      <w:pPr>
        <w:rPr>
          <w:rFonts w:ascii="Times New Roman" w:hAnsi="Times New Roman" w:cs="Times New Roman"/>
          <w:sz w:val="28"/>
          <w:szCs w:val="28"/>
        </w:rPr>
      </w:pPr>
      <w:r w:rsidRPr="00110113">
        <w:rPr>
          <w:rFonts w:ascii="Times New Roman" w:hAnsi="Times New Roman" w:cs="Times New Roman"/>
          <w:sz w:val="28"/>
          <w:szCs w:val="28"/>
        </w:rPr>
        <w:t>4) Сделайте вывод о зависимости выталкивающей силы от погруженной части тела.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i/>
          <w:iCs/>
          <w:sz w:val="28"/>
          <w:szCs w:val="28"/>
        </w:rPr>
        <w:t>Образец возможного оформления задания в бланке ответов № 2:</w:t>
      </w:r>
    </w:p>
    <w:p w:rsidR="00174429" w:rsidRDefault="00174429" w:rsidP="00110113">
      <w:pPr>
        <w:rPr>
          <w:noProof/>
          <w:lang w:eastAsia="ru-RU"/>
        </w:rPr>
      </w:pPr>
      <w:r w:rsidRPr="0017442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4C91F30" wp14:editId="3B2F5BB5">
            <wp:extent cx="1008112" cy="1274142"/>
            <wp:effectExtent l="0" t="0" r="190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112" cy="127414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</w:t>
      </w:r>
      <w:r w:rsidRPr="00174429">
        <w:rPr>
          <w:noProof/>
          <w:lang w:eastAsia="ru-RU"/>
        </w:rPr>
        <w:t xml:space="preserve"> </w:t>
      </w:r>
      <w:r w:rsidRPr="001744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36AA0F" wp14:editId="598A27AA">
            <wp:extent cx="2840275" cy="1274142"/>
            <wp:effectExtent l="0" t="0" r="0" b="254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275" cy="127414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i/>
          <w:iCs/>
          <w:sz w:val="28"/>
          <w:szCs w:val="28"/>
        </w:rPr>
        <w:t xml:space="preserve">2) Формула: </w:t>
      </w:r>
      <w:r w:rsidRPr="00174429">
        <w:rPr>
          <w:rFonts w:ascii="Times New Roman" w:hAnsi="Times New Roman" w:cs="Times New Roman"/>
          <w:i/>
          <w:iCs/>
          <w:sz w:val="28"/>
          <w:szCs w:val="28"/>
          <w:lang w:val="en-US"/>
        </w:rPr>
        <w:t>F</w:t>
      </w:r>
      <w:r w:rsidRPr="00174429">
        <w:rPr>
          <w:rFonts w:ascii="Times New Roman" w:hAnsi="Times New Roman" w:cs="Times New Roman"/>
          <w:i/>
          <w:iCs/>
          <w:sz w:val="28"/>
          <w:szCs w:val="28"/>
        </w:rPr>
        <w:t xml:space="preserve"> = </w:t>
      </w:r>
      <w:r w:rsidRPr="00174429">
        <w:rPr>
          <w:rFonts w:ascii="Times New Roman" w:hAnsi="Times New Roman" w:cs="Times New Roman"/>
          <w:i/>
          <w:iCs/>
          <w:sz w:val="28"/>
          <w:szCs w:val="28"/>
          <w:lang w:val="en-US"/>
        </w:rPr>
        <w:t>P</w:t>
      </w:r>
      <w:r w:rsidRPr="00174429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1</w:t>
      </w:r>
      <w:r w:rsidRPr="00174429">
        <w:rPr>
          <w:rFonts w:ascii="Times New Roman" w:hAnsi="Times New Roman" w:cs="Times New Roman"/>
          <w:i/>
          <w:iCs/>
          <w:sz w:val="28"/>
          <w:szCs w:val="28"/>
        </w:rPr>
        <w:t xml:space="preserve"> – </w:t>
      </w:r>
      <w:r w:rsidRPr="00174429">
        <w:rPr>
          <w:rFonts w:ascii="Times New Roman" w:hAnsi="Times New Roman" w:cs="Times New Roman"/>
          <w:i/>
          <w:iCs/>
          <w:sz w:val="28"/>
          <w:szCs w:val="28"/>
          <w:lang w:val="en-US"/>
        </w:rPr>
        <w:t>P</w:t>
      </w:r>
      <w:r w:rsidRPr="00174429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2</w:t>
      </w:r>
    </w:p>
    <w:p w:rsidR="00174429" w:rsidRPr="00110113" w:rsidRDefault="00174429" w:rsidP="001101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</w:p>
    <w:tbl>
      <w:tblPr>
        <w:tblW w:w="12661" w:type="dxa"/>
        <w:tblInd w:w="-86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18"/>
        <w:gridCol w:w="1985"/>
        <w:gridCol w:w="1843"/>
        <w:gridCol w:w="2126"/>
        <w:gridCol w:w="1843"/>
        <w:gridCol w:w="3446"/>
      </w:tblGrid>
      <w:tr w:rsidR="00174429" w:rsidRPr="00174429" w:rsidTr="00174429">
        <w:trPr>
          <w:trHeight w:val="393"/>
        </w:trPr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96CB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</w:t>
            </w:r>
            <w:r w:rsidRPr="00174429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bscript"/>
              </w:rPr>
              <w:t>1</w:t>
            </w:r>
            <w:r w:rsidRPr="001744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, Н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96CB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0,66±0,02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96CB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0,66±0,02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96CB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0,66±0,02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96CB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0,66±0,02</w:t>
            </w:r>
          </w:p>
        </w:tc>
        <w:tc>
          <w:tcPr>
            <w:tcW w:w="34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496CB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0,66±0,02</w:t>
            </w:r>
          </w:p>
        </w:tc>
      </w:tr>
      <w:tr w:rsidR="00174429" w:rsidRPr="00174429" w:rsidTr="00174429">
        <w:trPr>
          <w:trHeight w:val="841"/>
        </w:trPr>
        <w:tc>
          <w:tcPr>
            <w:tcW w:w="14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DDE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, мм</w:t>
            </w:r>
          </w:p>
        </w:tc>
        <w:tc>
          <w:tcPr>
            <w:tcW w:w="19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DDE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  <w:r w:rsidRPr="001744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8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DDE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20,00±5,00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DDE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40,00±5,00</w:t>
            </w:r>
          </w:p>
        </w:tc>
        <w:tc>
          <w:tcPr>
            <w:tcW w:w="184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DDE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60,00±5,00</w:t>
            </w:r>
          </w:p>
        </w:tc>
        <w:tc>
          <w:tcPr>
            <w:tcW w:w="34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DDE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80,00±5,00</w:t>
            </w:r>
          </w:p>
        </w:tc>
      </w:tr>
      <w:tr w:rsidR="00174429" w:rsidRPr="00174429" w:rsidTr="00174429">
        <w:trPr>
          <w:trHeight w:val="701"/>
        </w:trPr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FF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7442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, Н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FF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0,66±0,02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FF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0,52±0,02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FF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0,38±0,02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FF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0,24±0,02</w:t>
            </w:r>
          </w:p>
        </w:tc>
        <w:tc>
          <w:tcPr>
            <w:tcW w:w="3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FF6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0,10±0,02</w:t>
            </w:r>
          </w:p>
        </w:tc>
      </w:tr>
      <w:tr w:rsidR="00174429" w:rsidRPr="00174429" w:rsidTr="00174429">
        <w:trPr>
          <w:trHeight w:val="701"/>
        </w:trPr>
        <w:tc>
          <w:tcPr>
            <w:tcW w:w="141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DDE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Pr="0017442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A</w:t>
            </w: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, Н</w:t>
            </w:r>
          </w:p>
        </w:tc>
        <w:tc>
          <w:tcPr>
            <w:tcW w:w="19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DDE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DDE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0,14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DDE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0,28</w:t>
            </w:r>
          </w:p>
        </w:tc>
        <w:tc>
          <w:tcPr>
            <w:tcW w:w="184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DDE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0,42</w:t>
            </w:r>
          </w:p>
        </w:tc>
        <w:tc>
          <w:tcPr>
            <w:tcW w:w="3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BDDEC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74429" w:rsidRPr="00174429" w:rsidRDefault="00174429" w:rsidP="001744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74429">
              <w:rPr>
                <w:rFonts w:ascii="Times New Roman" w:hAnsi="Times New Roman" w:cs="Times New Roman"/>
                <w:sz w:val="28"/>
                <w:szCs w:val="28"/>
              </w:rPr>
              <w:t>0,56</w:t>
            </w:r>
          </w:p>
        </w:tc>
      </w:tr>
    </w:tbl>
    <w:p w:rsidR="00174429" w:rsidRDefault="00174429" w:rsidP="00174429">
      <w:pPr>
        <w:rPr>
          <w:rFonts w:eastAsiaTheme="minorEastAsia" w:hAnsi="Trebuchet MS"/>
          <w:i/>
          <w:iCs/>
          <w:color w:val="0070C0"/>
          <w:kern w:val="24"/>
          <w:sz w:val="36"/>
          <w:szCs w:val="36"/>
          <w:lang w:eastAsia="ru-RU"/>
        </w:rPr>
      </w:pPr>
      <w:r w:rsidRPr="001744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9C4802" wp14:editId="05831CF8">
            <wp:extent cx="3086100" cy="2381250"/>
            <wp:effectExtent l="0" t="0" r="0" b="0"/>
            <wp:docPr id="10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429" w:rsidRPr="00174429" w:rsidRDefault="00174429" w:rsidP="00174429">
      <w:pPr>
        <w:rPr>
          <w:sz w:val="28"/>
          <w:szCs w:val="28"/>
        </w:rPr>
      </w:pPr>
      <w:r w:rsidRPr="00174429">
        <w:rPr>
          <w:rFonts w:eastAsiaTheme="minorEastAsia" w:hAnsi="Trebuchet MS"/>
          <w:i/>
          <w:iCs/>
          <w:color w:val="0070C0"/>
          <w:kern w:val="24"/>
          <w:sz w:val="36"/>
          <w:szCs w:val="36"/>
          <w:lang w:eastAsia="ru-RU"/>
        </w:rPr>
        <w:t xml:space="preserve"> </w:t>
      </w:r>
      <w:r w:rsidRPr="00174429">
        <w:rPr>
          <w:i/>
          <w:iCs/>
          <w:sz w:val="28"/>
          <w:szCs w:val="28"/>
        </w:rPr>
        <w:t>4. Значение силы Архимеда зависит от объёма погруженной части тела: чем больше объём погруженной части тела, тем больше выталкивающая сила.</w:t>
      </w:r>
    </w:p>
    <w:p w:rsidR="00174429" w:rsidRPr="00174429" w:rsidRDefault="00174429" w:rsidP="00174429">
      <w:pPr>
        <w:jc w:val="center"/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b/>
          <w:bCs/>
          <w:sz w:val="28"/>
          <w:szCs w:val="28"/>
        </w:rPr>
        <w:t>14. Проверка правила для электрического напряжения при последовательном соединении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sz w:val="28"/>
          <w:szCs w:val="28"/>
        </w:rPr>
        <w:t>Используя источник тока (4,5 В), вольтметр, ключ, соединительные провода, резисторы, обозначенные </w:t>
      </w:r>
      <w:r w:rsidRPr="00174429">
        <w:rPr>
          <w:rFonts w:ascii="Times New Roman" w:hAnsi="Times New Roman" w:cs="Times New Roman"/>
          <w:i/>
          <w:iCs/>
          <w:sz w:val="28"/>
          <w:szCs w:val="28"/>
        </w:rPr>
        <w:t>R</w:t>
      </w:r>
      <w:r w:rsidRPr="0017442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174429">
        <w:rPr>
          <w:rFonts w:ascii="Times New Roman" w:hAnsi="Times New Roman" w:cs="Times New Roman"/>
          <w:sz w:val="28"/>
          <w:szCs w:val="28"/>
        </w:rPr>
        <w:t> и </w:t>
      </w:r>
      <w:r w:rsidRPr="00174429">
        <w:rPr>
          <w:rFonts w:ascii="Times New Roman" w:hAnsi="Times New Roman" w:cs="Times New Roman"/>
          <w:i/>
          <w:iCs/>
          <w:sz w:val="28"/>
          <w:szCs w:val="28"/>
        </w:rPr>
        <w:t>R</w:t>
      </w:r>
      <w:r w:rsidRPr="0017442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174429">
        <w:rPr>
          <w:rFonts w:ascii="Times New Roman" w:hAnsi="Times New Roman" w:cs="Times New Roman"/>
          <w:sz w:val="28"/>
          <w:szCs w:val="28"/>
        </w:rPr>
        <w:t>, проверьте экспериментально правило для электрического напряжения при последовательном соединении двух проводников. Абсолютная погрешность измерения напряжения составляет ±0,2 В.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sz w:val="28"/>
          <w:szCs w:val="28"/>
        </w:rPr>
        <w:t> 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sz w:val="28"/>
          <w:szCs w:val="28"/>
        </w:rPr>
        <w:lastRenderedPageBreak/>
        <w:t>В ответе: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sz w:val="28"/>
          <w:szCs w:val="28"/>
        </w:rPr>
        <w:t>1) нарисуйте электрическую схему экспериментальной установки;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sz w:val="28"/>
          <w:szCs w:val="28"/>
        </w:rPr>
        <w:t>2) укажите результаты измерения электрического напряжения на концах каждого из резисторов и общее напряжение на концах цепи из двух резисторов при их последовательном соединении с учётом абсолютных погрешностей измерений;</w:t>
      </w:r>
    </w:p>
    <w:p w:rsid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sz w:val="28"/>
          <w:szCs w:val="28"/>
        </w:rPr>
        <w:t>3) сравните общее напряжение на двух резисторах с суммой напряжений на каждом из резисторов, сделайте вывод о справедливости или ошибочности проверяемого правила.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541D26" wp14:editId="6B34CFDF">
            <wp:extent cx="5940425" cy="4126865"/>
            <wp:effectExtent l="0" t="0" r="3175" b="6985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58" t="28919" r="1447" b="30497"/>
                    <a:stretch/>
                  </pic:blipFill>
                  <pic:spPr bwMode="auto">
                    <a:xfrm>
                      <a:off x="0" y="0"/>
                      <a:ext cx="5940425" cy="412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74429" w:rsidRPr="00110113" w:rsidRDefault="00174429" w:rsidP="00110113">
      <w:pPr>
        <w:rPr>
          <w:rFonts w:ascii="Times New Roman" w:hAnsi="Times New Roman" w:cs="Times New Roman"/>
          <w:sz w:val="28"/>
          <w:szCs w:val="28"/>
        </w:rPr>
      </w:pPr>
    </w:p>
    <w:p w:rsidR="00174429" w:rsidRPr="00174429" w:rsidRDefault="00174429" w:rsidP="00174429">
      <w:pPr>
        <w:jc w:val="center"/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b/>
          <w:bCs/>
          <w:sz w:val="28"/>
          <w:szCs w:val="28"/>
        </w:rPr>
        <w:t>15. Исследование свойств изображения в собирающей линзе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sz w:val="28"/>
          <w:szCs w:val="28"/>
        </w:rPr>
        <w:t>Используя собирающую линзу, экран, лампу на подставке, источник тока, соединительные провода, ключ, линейку, соберите экспериментальную установку для исследования свойств изображения, полученного с помощью собирающей линзы от лампы, расположенной от центра линзы на расстоянии 15 см.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sz w:val="28"/>
          <w:szCs w:val="28"/>
        </w:rPr>
        <w:t> 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sz w:val="28"/>
          <w:szCs w:val="28"/>
        </w:rPr>
        <w:t>В ответе: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sz w:val="28"/>
          <w:szCs w:val="28"/>
        </w:rPr>
        <w:lastRenderedPageBreak/>
        <w:t>1) сделайте схематический рисунок экспериментальной установки для наблюдения изображения лампы, полученного с помощью собирающей линзы;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sz w:val="28"/>
          <w:szCs w:val="28"/>
        </w:rPr>
        <w:t>2) передвигая экран, получите чёткое изображение лампы и перечислите свойства изображения (мнимое или действительное, уменьшенное или увеличенное, прямое или перевёрнутое);</w:t>
      </w:r>
    </w:p>
    <w:p w:rsid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sz w:val="28"/>
          <w:szCs w:val="28"/>
        </w:rPr>
        <w:t>3) сформулируйте вывод о расположении лампы относительно двойного фокусного расстояния линзы.</w:t>
      </w:r>
    </w:p>
    <w:p w:rsidR="00174429" w:rsidRPr="00174429" w:rsidRDefault="00174429" w:rsidP="00174429">
      <w:pPr>
        <w:rPr>
          <w:rFonts w:ascii="Times New Roman" w:hAnsi="Times New Roman" w:cs="Times New Roman"/>
          <w:sz w:val="28"/>
          <w:szCs w:val="28"/>
        </w:rPr>
      </w:pPr>
      <w:r w:rsidRPr="001744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19F7A3" wp14:editId="745078F2">
            <wp:extent cx="5940425" cy="3716020"/>
            <wp:effectExtent l="0" t="0" r="3175" b="0"/>
            <wp:docPr id="92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4" t="22727" r="19092" b="23540"/>
                    <a:stretch/>
                  </pic:blipFill>
                  <pic:spPr bwMode="auto">
                    <a:xfrm>
                      <a:off x="0" y="0"/>
                      <a:ext cx="5940425" cy="371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10113" w:rsidRPr="00DA329E" w:rsidRDefault="00110113" w:rsidP="00DA329E">
      <w:pPr>
        <w:rPr>
          <w:rFonts w:ascii="Times New Roman" w:hAnsi="Times New Roman" w:cs="Times New Roman"/>
          <w:sz w:val="28"/>
          <w:szCs w:val="28"/>
        </w:rPr>
      </w:pPr>
    </w:p>
    <w:p w:rsidR="00DA329E" w:rsidRPr="001B4740" w:rsidRDefault="001B4740" w:rsidP="001B47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Успешной сдачи</w:t>
      </w:r>
      <w:r w:rsidRPr="001B4740">
        <w:rPr>
          <w:rFonts w:ascii="Times New Roman" w:hAnsi="Times New Roman" w:cs="Times New Roman"/>
          <w:b/>
          <w:sz w:val="28"/>
          <w:szCs w:val="28"/>
        </w:rPr>
        <w:t xml:space="preserve"> экзаменов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sectPr w:rsidR="00DA329E" w:rsidRPr="001B4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141B97"/>
    <w:multiLevelType w:val="hybridMultilevel"/>
    <w:tmpl w:val="27762748"/>
    <w:lvl w:ilvl="0" w:tplc="7CF421C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6F6FED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40473B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6BCF17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F92638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C5419A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4A068E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1D6CFF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870F66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12A56DE1"/>
    <w:multiLevelType w:val="hybridMultilevel"/>
    <w:tmpl w:val="433A6838"/>
    <w:lvl w:ilvl="0" w:tplc="8342162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1B66CA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AD6C9D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696ECA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F2115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2588FB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8C07D6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03E036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3FE513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14326A3B"/>
    <w:multiLevelType w:val="hybridMultilevel"/>
    <w:tmpl w:val="510E12E0"/>
    <w:lvl w:ilvl="0" w:tplc="62E6A3D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802CC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230900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664AC4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93A49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0702EF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D5AE20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97E42C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F0AB83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157D21F1"/>
    <w:multiLevelType w:val="hybridMultilevel"/>
    <w:tmpl w:val="A75012D6"/>
    <w:lvl w:ilvl="0" w:tplc="EE3892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A8F14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6C045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5872E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5C93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9AE1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7426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B4486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1AD69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40F7141"/>
    <w:multiLevelType w:val="hybridMultilevel"/>
    <w:tmpl w:val="15EAF7AA"/>
    <w:lvl w:ilvl="0" w:tplc="D902C56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7028AC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5CC6B5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4128FC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A8A849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EF6712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0AE220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CE4BE6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E613E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6EF45D03"/>
    <w:multiLevelType w:val="hybridMultilevel"/>
    <w:tmpl w:val="0B284B56"/>
    <w:lvl w:ilvl="0" w:tplc="8DD6AFF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8E4A4B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3EA75A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C7CD15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4C4A55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42A359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C4E35E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B84B4A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6FAB75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35D"/>
    <w:rsid w:val="00110113"/>
    <w:rsid w:val="00174429"/>
    <w:rsid w:val="001B4740"/>
    <w:rsid w:val="0033635D"/>
    <w:rsid w:val="003C01D1"/>
    <w:rsid w:val="00665529"/>
    <w:rsid w:val="00685770"/>
    <w:rsid w:val="00A453D8"/>
    <w:rsid w:val="00A70F31"/>
    <w:rsid w:val="00DA329E"/>
    <w:rsid w:val="00DF711D"/>
    <w:rsid w:val="00FA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58549D-58B5-429F-A985-976B92CAD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35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74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4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47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36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072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4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5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5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7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60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680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57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1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38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68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41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01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64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75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2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5746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223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301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06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54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24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828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0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2628</Words>
  <Characters>14985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cp:lastPrinted>2023-04-27T21:55:00Z</cp:lastPrinted>
  <dcterms:created xsi:type="dcterms:W3CDTF">2023-04-27T19:28:00Z</dcterms:created>
  <dcterms:modified xsi:type="dcterms:W3CDTF">2023-05-12T18:28:00Z</dcterms:modified>
</cp:coreProperties>
</file>