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123" w:rsidRDefault="00E01123" w:rsidP="00E011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123" w:rsidRDefault="00E01123" w:rsidP="00E011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123" w:rsidRDefault="00E01123" w:rsidP="00E011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4B16" w:rsidRPr="00BC18B7" w:rsidRDefault="00E01123" w:rsidP="00BC18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C18B7">
        <w:rPr>
          <w:rFonts w:ascii="Times New Roman" w:hAnsi="Times New Roman" w:cs="Times New Roman"/>
          <w:b/>
          <w:sz w:val="28"/>
          <w:szCs w:val="28"/>
        </w:rPr>
        <w:t>Организация образовательной деятельности с использованием дистанционных образовательных технологий и электронного обучения.</w:t>
      </w:r>
    </w:p>
    <w:bookmarkEnd w:id="0"/>
    <w:p w:rsidR="002A4B16" w:rsidRPr="002D5E3F" w:rsidRDefault="002A4B16" w:rsidP="00E0112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01123" w:rsidRPr="002D5E3F" w:rsidRDefault="00AF1CC2" w:rsidP="00E01123">
      <w:pPr>
        <w:jc w:val="right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t>Учитель начальных классов</w:t>
      </w:r>
      <w:r w:rsidR="00E01123" w:rsidRPr="002D5E3F">
        <w:rPr>
          <w:rFonts w:ascii="Times New Roman" w:hAnsi="Times New Roman" w:cs="Times New Roman"/>
          <w:sz w:val="28"/>
          <w:szCs w:val="28"/>
        </w:rPr>
        <w:t>:</w:t>
      </w:r>
    </w:p>
    <w:p w:rsidR="00E01123" w:rsidRPr="002D5E3F" w:rsidRDefault="00BC18B7" w:rsidP="00BC18B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Крупина Наталья Александровна</w:t>
      </w:r>
    </w:p>
    <w:p w:rsidR="00E01123" w:rsidRPr="002D5E3F" w:rsidRDefault="00E01123" w:rsidP="00BC18B7">
      <w:pPr>
        <w:rPr>
          <w:rFonts w:ascii="Times New Roman" w:hAnsi="Times New Roman" w:cs="Times New Roman"/>
          <w:sz w:val="28"/>
          <w:szCs w:val="28"/>
        </w:rPr>
      </w:pPr>
    </w:p>
    <w:p w:rsidR="00F9542C" w:rsidRPr="002D5E3F" w:rsidRDefault="00F9542C" w:rsidP="002D5E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tab/>
        <w:t xml:space="preserve">В 2019 году в нашей стране стартовал национальный проект «Образование». В его рамках действует один из федеральных проектов «Цифровая образовательная среда». </w:t>
      </w:r>
    </w:p>
    <w:p w:rsidR="00F9542C" w:rsidRPr="002D5E3F" w:rsidRDefault="00F9542C" w:rsidP="002D5E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tab/>
        <w:t xml:space="preserve">Реализация проекта направлена на создание к 2024 году современной и безопасной цифровой образовательной среды, обеспечивающей высокое качество и доступность образования всех видов и уровней. В рамках проекта предусмотрена автоматизация документооборота, отчетности и бухгалтерии, </w:t>
      </w:r>
      <w:proofErr w:type="spellStart"/>
      <w:r w:rsidRPr="002D5E3F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2D5E3F">
        <w:rPr>
          <w:rFonts w:ascii="Times New Roman" w:hAnsi="Times New Roman" w:cs="Times New Roman"/>
          <w:sz w:val="28"/>
          <w:szCs w:val="28"/>
        </w:rPr>
        <w:t xml:space="preserve"> процесса обучения с выходом на индивидуальные траектории, непрерывное обучение педагога </w:t>
      </w:r>
      <w:proofErr w:type="spellStart"/>
      <w:r w:rsidRPr="002D5E3F">
        <w:rPr>
          <w:rFonts w:ascii="Times New Roman" w:hAnsi="Times New Roman" w:cs="Times New Roman"/>
          <w:sz w:val="28"/>
          <w:szCs w:val="28"/>
        </w:rPr>
        <w:t>on-line</w:t>
      </w:r>
      <w:proofErr w:type="spellEnd"/>
      <w:r w:rsidRPr="002D5E3F">
        <w:rPr>
          <w:rFonts w:ascii="Times New Roman" w:hAnsi="Times New Roman" w:cs="Times New Roman"/>
          <w:sz w:val="28"/>
          <w:szCs w:val="28"/>
        </w:rPr>
        <w:t xml:space="preserve">. Основные мероприятия в рамках проекта: утверждение Стандарта цифровой школы; утверждение Стандарта создания и функционирования, информационного наполнения сайтов и информационных систем образовательных организаций; включение вопросов </w:t>
      </w:r>
      <w:proofErr w:type="spellStart"/>
      <w:r w:rsidRPr="002D5E3F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2D5E3F">
        <w:rPr>
          <w:rFonts w:ascii="Times New Roman" w:hAnsi="Times New Roman" w:cs="Times New Roman"/>
          <w:sz w:val="28"/>
          <w:szCs w:val="28"/>
        </w:rPr>
        <w:t xml:space="preserve"> образования в образовательные программы подготовки административно-управленческих и педагогических кадров; создание и функционирование единой информационной системы «Цифровая школа»; создание системы развития онлайн образования; обеспечение Интернет соединения в каждую общеобразовательную организацию с минимальной скоростью соединения 10 Мбит/с; интегрирование в процесс преподавания отдельных предметов современных технологий, в том числе виртуальной и дополненной реальности.</w:t>
      </w:r>
    </w:p>
    <w:p w:rsidR="00F9542C" w:rsidRPr="002D5E3F" w:rsidRDefault="00F9542C" w:rsidP="002D5E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t>При реализации образовательных программ используются различные образовательные технологии, в том числе дистанционные образовательные технологии, электронное обучение.</w:t>
      </w:r>
    </w:p>
    <w:p w:rsidR="00C71B82" w:rsidRPr="002D5E3F" w:rsidRDefault="00C71B82" w:rsidP="002D5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D5E3F">
        <w:rPr>
          <w:sz w:val="28"/>
          <w:szCs w:val="28"/>
        </w:rPr>
        <w:t>Часто понятия «дистанционное обучение» и «электронное обучени</w:t>
      </w:r>
      <w:r w:rsidR="00F449E0" w:rsidRPr="002D5E3F">
        <w:rPr>
          <w:sz w:val="28"/>
          <w:szCs w:val="28"/>
        </w:rPr>
        <w:t xml:space="preserve">е» приравниваются друг к другу, но  </w:t>
      </w:r>
      <w:r w:rsidRPr="002D5E3F">
        <w:rPr>
          <w:sz w:val="28"/>
          <w:szCs w:val="28"/>
        </w:rPr>
        <w:t>закон об образовании разграничил их.</w:t>
      </w:r>
    </w:p>
    <w:p w:rsidR="00C71B82" w:rsidRPr="002D5E3F" w:rsidRDefault="00C71B82" w:rsidP="002D5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D5E3F">
        <w:rPr>
          <w:b/>
          <w:bCs/>
          <w:sz w:val="28"/>
          <w:szCs w:val="28"/>
        </w:rPr>
        <w:t>Электронное обучение</w:t>
      </w:r>
      <w:r w:rsidRPr="002D5E3F">
        <w:rPr>
          <w:rStyle w:val="apple-converted-space"/>
          <w:sz w:val="28"/>
          <w:szCs w:val="28"/>
        </w:rPr>
        <w:t> </w:t>
      </w:r>
      <w:r w:rsidRPr="002D5E3F">
        <w:rPr>
          <w:sz w:val="28"/>
          <w:szCs w:val="28"/>
        </w:rPr>
        <w:t>предполагает работу с информацией, которая содержится в базах данных, и использование информационных технологий для ее обработки и передачи между учителями и учениками.</w:t>
      </w:r>
    </w:p>
    <w:p w:rsidR="00C71B82" w:rsidRPr="002D5E3F" w:rsidRDefault="00C71B82" w:rsidP="002D5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D5E3F">
        <w:rPr>
          <w:b/>
          <w:bCs/>
          <w:sz w:val="28"/>
          <w:szCs w:val="28"/>
        </w:rPr>
        <w:lastRenderedPageBreak/>
        <w:t>Дистанционное обучение</w:t>
      </w:r>
      <w:r w:rsidRPr="002D5E3F">
        <w:rPr>
          <w:rStyle w:val="apple-converted-space"/>
          <w:sz w:val="28"/>
          <w:szCs w:val="28"/>
        </w:rPr>
        <w:t> </w:t>
      </w:r>
      <w:r w:rsidRPr="002D5E3F">
        <w:rPr>
          <w:sz w:val="28"/>
          <w:szCs w:val="28"/>
        </w:rPr>
        <w:t>производится при помощи информационно- телекоммуникационной сети, через которую учащиеся и учителя взаимодействуют друг с другом.</w:t>
      </w:r>
    </w:p>
    <w:p w:rsidR="00C71B82" w:rsidRPr="002D5E3F" w:rsidRDefault="00C71B82" w:rsidP="002D5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D5E3F">
        <w:rPr>
          <w:sz w:val="28"/>
          <w:szCs w:val="28"/>
        </w:rPr>
        <w:t>Чтобы организовать эффективное дистанционное обучение, мало усадить ребёнка за домашнюю парту, нужно ещё поддерживать его инте</w:t>
      </w:r>
      <w:r w:rsidR="00F9542C" w:rsidRPr="002D5E3F">
        <w:rPr>
          <w:sz w:val="28"/>
          <w:szCs w:val="28"/>
        </w:rPr>
        <w:t>рес и внимание во время занятий.</w:t>
      </w:r>
    </w:p>
    <w:p w:rsidR="00F9542C" w:rsidRPr="002D5E3F" w:rsidRDefault="00F9542C" w:rsidP="002D5E3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5E3F">
        <w:rPr>
          <w:rFonts w:ascii="Times New Roman" w:hAnsi="Times New Roman" w:cs="Times New Roman"/>
          <w:b/>
          <w:bCs/>
          <w:sz w:val="28"/>
          <w:szCs w:val="28"/>
        </w:rPr>
        <w:t>Задачи дистанционного обучения:</w:t>
      </w:r>
    </w:p>
    <w:p w:rsidR="00F9542C" w:rsidRPr="002D5E3F" w:rsidRDefault="00F9542C" w:rsidP="002D5E3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bCs/>
          <w:sz w:val="28"/>
          <w:szCs w:val="28"/>
        </w:rPr>
        <w:t>обеспечение образования в условиях его территориальной недоступности;</w:t>
      </w:r>
    </w:p>
    <w:p w:rsidR="00F9542C" w:rsidRPr="002D5E3F" w:rsidRDefault="00F9542C" w:rsidP="002D5E3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bCs/>
          <w:sz w:val="28"/>
          <w:szCs w:val="28"/>
        </w:rPr>
        <w:t xml:space="preserve"> обучение часто болеющих детей; </w:t>
      </w:r>
    </w:p>
    <w:p w:rsidR="00F9542C" w:rsidRPr="002D5E3F" w:rsidRDefault="00F9542C" w:rsidP="002D5E3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bCs/>
          <w:sz w:val="28"/>
          <w:szCs w:val="28"/>
        </w:rPr>
        <w:t xml:space="preserve"> обучение детей, обучающихся на дому; </w:t>
      </w:r>
    </w:p>
    <w:p w:rsidR="00F9542C" w:rsidRPr="002D5E3F" w:rsidRDefault="00F9542C" w:rsidP="002D5E3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bCs/>
          <w:sz w:val="28"/>
          <w:szCs w:val="28"/>
        </w:rPr>
        <w:t xml:space="preserve"> обучение детей на семейном или заочном обучении;</w:t>
      </w:r>
    </w:p>
    <w:p w:rsidR="00F9542C" w:rsidRPr="002D5E3F" w:rsidRDefault="00F9542C" w:rsidP="002D5E3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bCs/>
          <w:sz w:val="28"/>
          <w:szCs w:val="28"/>
        </w:rPr>
        <w:t xml:space="preserve"> обучение в условиях карантина или при низких температурах;</w:t>
      </w:r>
    </w:p>
    <w:p w:rsidR="00F9542C" w:rsidRPr="002D5E3F" w:rsidRDefault="00F9542C" w:rsidP="002D5E3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bCs/>
          <w:sz w:val="28"/>
          <w:szCs w:val="28"/>
        </w:rPr>
        <w:t xml:space="preserve"> индивидуальное обучение (работа со слабоуспевающими или одарёнными детьми), репетиторство;</w:t>
      </w:r>
    </w:p>
    <w:p w:rsidR="00F9542C" w:rsidRPr="002D5E3F" w:rsidRDefault="00F9542C" w:rsidP="002D5E3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bCs/>
          <w:sz w:val="28"/>
          <w:szCs w:val="28"/>
        </w:rPr>
        <w:t xml:space="preserve"> образовательные ресурсы: </w:t>
      </w:r>
      <w:proofErr w:type="spellStart"/>
      <w:r w:rsidRPr="002D5E3F">
        <w:rPr>
          <w:rFonts w:ascii="Times New Roman" w:hAnsi="Times New Roman" w:cs="Times New Roman"/>
          <w:bCs/>
          <w:sz w:val="28"/>
          <w:szCs w:val="28"/>
        </w:rPr>
        <w:t>медиатека</w:t>
      </w:r>
      <w:proofErr w:type="spellEnd"/>
      <w:r w:rsidRPr="002D5E3F">
        <w:rPr>
          <w:rFonts w:ascii="Times New Roman" w:hAnsi="Times New Roman" w:cs="Times New Roman"/>
          <w:bCs/>
          <w:sz w:val="28"/>
          <w:szCs w:val="28"/>
        </w:rPr>
        <w:t>, библиотека, конструктор тестов, домашние задания, приложения;</w:t>
      </w:r>
    </w:p>
    <w:p w:rsidR="00F9542C" w:rsidRPr="002D5E3F" w:rsidRDefault="00F9542C" w:rsidP="002D5E3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bCs/>
          <w:sz w:val="28"/>
          <w:szCs w:val="28"/>
        </w:rPr>
        <w:t xml:space="preserve"> занимательные задания с целью повторения (например, в предметные недели);</w:t>
      </w:r>
    </w:p>
    <w:p w:rsidR="00F9542C" w:rsidRPr="002D5E3F" w:rsidRDefault="00F9542C" w:rsidP="002D5E3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bCs/>
          <w:sz w:val="28"/>
          <w:szCs w:val="28"/>
        </w:rPr>
        <w:t xml:space="preserve"> виртуальные олимпиады, тестирования.</w:t>
      </w:r>
    </w:p>
    <w:p w:rsidR="00C471D6" w:rsidRPr="002D5E3F" w:rsidRDefault="00C471D6" w:rsidP="002D5E3F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471D6" w:rsidRPr="002D5E3F" w:rsidRDefault="00C471D6" w:rsidP="002D5E3F">
      <w:pPr>
        <w:pStyle w:val="c12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2D5E3F">
        <w:rPr>
          <w:rStyle w:val="c8"/>
          <w:b/>
          <w:bCs/>
          <w:sz w:val="28"/>
          <w:szCs w:val="28"/>
        </w:rPr>
        <w:t>Основными принципами применения дистанционных образовательных технологий являются:</w:t>
      </w:r>
    </w:p>
    <w:p w:rsidR="00C471D6" w:rsidRPr="002D5E3F" w:rsidRDefault="00C471D6" w:rsidP="002D5E3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D5E3F">
        <w:rPr>
          <w:rStyle w:val="c1"/>
          <w:sz w:val="28"/>
          <w:szCs w:val="28"/>
        </w:rPr>
        <w:t xml:space="preserve">- принцип интерактивности, выражающийся в возможности постоянных контактов всех участников учебного процесса с помощью специализированной информационно-образовательной среды (в том числе электронная почта, видеосвязь, Интернет-конференции, </w:t>
      </w:r>
      <w:proofErr w:type="spellStart"/>
      <w:r w:rsidRPr="002D5E3F">
        <w:rPr>
          <w:rStyle w:val="c1"/>
          <w:sz w:val="28"/>
          <w:szCs w:val="28"/>
        </w:rPr>
        <w:t>on-line</w:t>
      </w:r>
      <w:proofErr w:type="spellEnd"/>
      <w:r w:rsidRPr="002D5E3F">
        <w:rPr>
          <w:rStyle w:val="c1"/>
          <w:sz w:val="28"/>
          <w:szCs w:val="28"/>
        </w:rPr>
        <w:t xml:space="preserve"> - тесты);</w:t>
      </w:r>
    </w:p>
    <w:p w:rsidR="00C471D6" w:rsidRPr="002D5E3F" w:rsidRDefault="00C471D6" w:rsidP="002D5E3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D5E3F">
        <w:rPr>
          <w:rStyle w:val="c1"/>
          <w:sz w:val="28"/>
          <w:szCs w:val="28"/>
        </w:rPr>
        <w:t>- принцип адаптивности, позволяющий легко использовать учебные материалы нового поколения, содержащие цифровые образовательные ресурсы, в конкретных условиях учебного процесса;</w:t>
      </w:r>
    </w:p>
    <w:p w:rsidR="00C471D6" w:rsidRPr="002D5E3F" w:rsidRDefault="00C471D6" w:rsidP="002D5E3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D5E3F">
        <w:rPr>
          <w:rStyle w:val="c1"/>
          <w:sz w:val="28"/>
          <w:szCs w:val="28"/>
        </w:rPr>
        <w:t>-принцип гибкости, дающий возможность участникам учебного процесса работать в необходимом для них темпе и в удобное для себя время; позволяющий использовать ученику необходимые учебные ресурсы для реализации индивидуальных учебных интересов;</w:t>
      </w:r>
    </w:p>
    <w:p w:rsidR="00C471D6" w:rsidRPr="002D5E3F" w:rsidRDefault="00C471D6" w:rsidP="002D5E3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D5E3F">
        <w:rPr>
          <w:rStyle w:val="c1"/>
          <w:sz w:val="28"/>
          <w:szCs w:val="28"/>
        </w:rPr>
        <w:t>- принцип оперативности и объективности оценивания учебных достижений учащихся.</w:t>
      </w:r>
    </w:p>
    <w:p w:rsidR="00C471D6" w:rsidRPr="002D5E3F" w:rsidRDefault="00C471D6" w:rsidP="002D5E3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9542C" w:rsidRPr="002D5E3F">
        <w:rPr>
          <w:rFonts w:ascii="Times New Roman" w:hAnsi="Times New Roman" w:cs="Times New Roman"/>
          <w:sz w:val="28"/>
          <w:szCs w:val="28"/>
        </w:rPr>
        <w:t>Весна 2020 года дала старт онлай</w:t>
      </w:r>
      <w:r w:rsidRPr="002D5E3F">
        <w:rPr>
          <w:rFonts w:ascii="Times New Roman" w:hAnsi="Times New Roman" w:cs="Times New Roman"/>
          <w:sz w:val="28"/>
          <w:szCs w:val="28"/>
        </w:rPr>
        <w:t>н - образованию в нашей стране.</w:t>
      </w:r>
    </w:p>
    <w:p w:rsidR="00F9542C" w:rsidRPr="002D5E3F" w:rsidRDefault="00F9542C" w:rsidP="002D5E3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t xml:space="preserve">В связи с угрозой распространения </w:t>
      </w:r>
      <w:proofErr w:type="spellStart"/>
      <w:r w:rsidRPr="002D5E3F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2D5E3F">
        <w:rPr>
          <w:rFonts w:ascii="Times New Roman" w:hAnsi="Times New Roman" w:cs="Times New Roman"/>
          <w:sz w:val="28"/>
          <w:szCs w:val="28"/>
        </w:rPr>
        <w:t xml:space="preserve"> инфекции в марте российское образование перешло на дистанционное обучение.</w:t>
      </w:r>
    </w:p>
    <w:p w:rsidR="00F9542C" w:rsidRPr="002D5E3F" w:rsidRDefault="00F9542C" w:rsidP="002D5E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tab/>
        <w:t xml:space="preserve">Следующим шагом является формирование расписания занятий на каждый учебный день в соответствии с учебным планом по каждой дисциплине, предусматривая дифференциацию по классам и сокращение времени проведения урока до 30 минут. Это связано с тем, что занятия проводится с использованием компьютера. </w:t>
      </w:r>
    </w:p>
    <w:p w:rsidR="00F9542C" w:rsidRPr="002D5E3F" w:rsidRDefault="00F9542C" w:rsidP="002D5E3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Педагоги </w:t>
      </w:r>
      <w:proofErr w:type="gramStart"/>
      <w:r w:rsidRPr="002D5E3F">
        <w:rPr>
          <w:rFonts w:ascii="Times New Roman" w:hAnsi="Times New Roman" w:cs="Times New Roman"/>
          <w:sz w:val="28"/>
          <w:szCs w:val="28"/>
        </w:rPr>
        <w:t>школы  обеспечивали</w:t>
      </w:r>
      <w:proofErr w:type="gramEnd"/>
      <w:r w:rsidRPr="002D5E3F">
        <w:rPr>
          <w:rFonts w:ascii="Times New Roman" w:hAnsi="Times New Roman" w:cs="Times New Roman"/>
          <w:sz w:val="28"/>
          <w:szCs w:val="28"/>
        </w:rPr>
        <w:t xml:space="preserve"> ведение учета результатов образовательного процесса в электронной форме.</w:t>
      </w:r>
    </w:p>
    <w:p w:rsidR="00F9542C" w:rsidRPr="002D5E3F" w:rsidRDefault="00F9542C" w:rsidP="002D5E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tab/>
        <w:t>Родители должны подтвердили выбор дистанционной формы обучения по образовательной программе начального общего, основного общего либо среднего общего образования, а также по дополнительным общеобразовательным программам документально, то есть написать соответствующее заявление.</w:t>
      </w:r>
    </w:p>
    <w:p w:rsidR="00F9542C" w:rsidRPr="002D5E3F" w:rsidRDefault="00F9542C" w:rsidP="002D5E3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tab/>
        <w:t>При реализации образовательных программ с применением электронного обучения, дистанционных образовательных технологий в организации, осуществляющей образовательную деятельность, должны быть созданы условия для функционирования электронной информационно-образовательной среды, включающей в себя электронные информационные ресурсы, электронные образовательные ресурсы, совокупность информационных технологий, телекоммуникационных технологий, соответствующих технологических средств и обеспечивающей освоение обучающимися образовательных программ в полном объеме независимо от места нахождения обучающихся.</w:t>
      </w:r>
    </w:p>
    <w:p w:rsidR="00F9542C" w:rsidRPr="002D5E3F" w:rsidRDefault="00F9542C" w:rsidP="002D5E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tab/>
        <w:t xml:space="preserve">Стремительное включение онлайн - образования в нашу жизнь заставило педагогов изучать и тестировать на ходу образовательные платформы и ресурсы, которые нам предлагали. </w:t>
      </w:r>
    </w:p>
    <w:p w:rsidR="00F9542C" w:rsidRPr="002D5E3F" w:rsidRDefault="00F9542C" w:rsidP="002D5E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tab/>
        <w:t xml:space="preserve">При выборе средства организации взаимодействия с обучающимся учитель прежде всего должен ориентироваться на те, которые доступны в силу возраста и навыков работы с информационно-компьютерными технологиями, техническими возможностями. </w:t>
      </w:r>
    </w:p>
    <w:p w:rsidR="00F9542C" w:rsidRPr="002D5E3F" w:rsidRDefault="00F9542C" w:rsidP="002D5E3F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B623B" w:rsidRPr="002D5E3F" w:rsidRDefault="006B623B" w:rsidP="002D5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D5E3F">
        <w:rPr>
          <w:sz w:val="28"/>
          <w:szCs w:val="28"/>
        </w:rPr>
        <w:t>Во время урока чаще всего я подключала презентацию по определенной теме (в формате</w:t>
      </w:r>
      <w:r w:rsidRPr="002D5E3F">
        <w:rPr>
          <w:rStyle w:val="apple-converted-space"/>
          <w:sz w:val="28"/>
          <w:szCs w:val="28"/>
        </w:rPr>
        <w:t> </w:t>
      </w:r>
      <w:proofErr w:type="spellStart"/>
      <w:r w:rsidRPr="002D5E3F">
        <w:rPr>
          <w:sz w:val="28"/>
          <w:szCs w:val="28"/>
        </w:rPr>
        <w:t>pdf</w:t>
      </w:r>
      <w:proofErr w:type="spellEnd"/>
      <w:r w:rsidRPr="002D5E3F">
        <w:rPr>
          <w:sz w:val="28"/>
          <w:szCs w:val="28"/>
        </w:rPr>
        <w:t>). В некоторых случаях работали с помощью чата. В видеоконференциях присутствует обратная связь, ребенок может поднять руку, давать устные ответы, использовать «указку». Поэтому общение в рамках виртуального урока строить легко и удобно. Микрофон и камера на уроке работает только у того ученика, которого вызвал учитель. Это помогает соблюдать дисциплину, однако часто не хватает при общении детских глаз, которые выражают внимание, понимание или непонимание материала. Невозможна так же групповая и парная работа. Поэтому «Виртуальный урок» можно рассматривать только как вынужденную временную форму проведения урока.</w:t>
      </w:r>
    </w:p>
    <w:p w:rsidR="006B623B" w:rsidRPr="002D5E3F" w:rsidRDefault="006B623B" w:rsidP="002D5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D5E3F">
        <w:rPr>
          <w:sz w:val="28"/>
          <w:szCs w:val="28"/>
        </w:rPr>
        <w:t>Проверочные работы формируются из Банка готовых заданий. В основе ресурса лежит технология генерации огромного числа вариантов для каждого задания – тем самым решается проблема списывания. На сегодняшний день в базе не много заданий, но они постоянно пополняются. После выполнения работы формируется отчёт о выполнении по всему классу и отдельному ученику.</w:t>
      </w:r>
    </w:p>
    <w:p w:rsidR="006B623B" w:rsidRPr="002D5E3F" w:rsidRDefault="00C8060D" w:rsidP="002D5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D5E3F">
        <w:rPr>
          <w:sz w:val="28"/>
          <w:szCs w:val="28"/>
        </w:rPr>
        <w:lastRenderedPageBreak/>
        <w:t>За годы</w:t>
      </w:r>
      <w:r w:rsidR="006B623B" w:rsidRPr="002D5E3F">
        <w:rPr>
          <w:sz w:val="28"/>
          <w:szCs w:val="28"/>
        </w:rPr>
        <w:t xml:space="preserve"> работы на платформе </w:t>
      </w:r>
      <w:proofErr w:type="spellStart"/>
      <w:r w:rsidR="006B623B" w:rsidRPr="002D5E3F">
        <w:rPr>
          <w:sz w:val="28"/>
          <w:szCs w:val="28"/>
        </w:rPr>
        <w:t>Учи.ру</w:t>
      </w:r>
      <w:proofErr w:type="spellEnd"/>
      <w:r w:rsidR="006B623B" w:rsidRPr="002D5E3F">
        <w:rPr>
          <w:sz w:val="28"/>
          <w:szCs w:val="28"/>
        </w:rPr>
        <w:t>, хочется отметить, что она непрерывно совершенствуется, появляются новые сервисы, совершенствуются инструменты.</w:t>
      </w:r>
    </w:p>
    <w:p w:rsidR="006B623B" w:rsidRPr="002D5E3F" w:rsidRDefault="006B623B" w:rsidP="002D5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27E72" w:rsidRPr="002D5E3F" w:rsidRDefault="001E1055" w:rsidP="002D5E3F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5E3F">
        <w:rPr>
          <w:rFonts w:ascii="Times New Roman" w:eastAsia="Times New Roman" w:hAnsi="Times New Roman" w:cs="Times New Roman"/>
          <w:sz w:val="28"/>
          <w:szCs w:val="28"/>
        </w:rPr>
        <w:t xml:space="preserve">Я использовала </w:t>
      </w:r>
      <w:r w:rsidRPr="002D5E3F">
        <w:rPr>
          <w:rFonts w:ascii="Times New Roman" w:eastAsia="Times New Roman" w:hAnsi="Times New Roman" w:cs="Times New Roman"/>
          <w:b/>
          <w:sz w:val="28"/>
          <w:szCs w:val="28"/>
        </w:rPr>
        <w:t>интерактивные уроки</w:t>
      </w:r>
      <w:r w:rsidRPr="002D5E3F">
        <w:rPr>
          <w:rFonts w:ascii="Times New Roman" w:eastAsia="Times New Roman" w:hAnsi="Times New Roman" w:cs="Times New Roman"/>
          <w:sz w:val="28"/>
          <w:szCs w:val="28"/>
        </w:rPr>
        <w:t xml:space="preserve"> для 1 класса лучших учителей </w:t>
      </w:r>
      <w:proofErr w:type="gramStart"/>
      <w:r w:rsidRPr="002D5E3F">
        <w:rPr>
          <w:rFonts w:ascii="Times New Roman" w:eastAsia="Times New Roman" w:hAnsi="Times New Roman" w:cs="Times New Roman"/>
          <w:sz w:val="28"/>
          <w:szCs w:val="28"/>
        </w:rPr>
        <w:t>страны ,</w:t>
      </w:r>
      <w:proofErr w:type="gramEnd"/>
      <w:r w:rsidRPr="002D5E3F">
        <w:rPr>
          <w:rFonts w:ascii="Times New Roman" w:eastAsia="Times New Roman" w:hAnsi="Times New Roman" w:cs="Times New Roman"/>
          <w:sz w:val="28"/>
          <w:szCs w:val="28"/>
        </w:rPr>
        <w:t xml:space="preserve"> которые предоставляет </w:t>
      </w:r>
      <w:proofErr w:type="spellStart"/>
      <w:r w:rsidR="00571AAA" w:rsidRPr="002D5E3F">
        <w:rPr>
          <w:rFonts w:ascii="Times New Roman" w:eastAsia="Times New Roman" w:hAnsi="Times New Roman" w:cs="Times New Roman"/>
          <w:sz w:val="28"/>
          <w:szCs w:val="28"/>
        </w:rPr>
        <w:t>YouTube</w:t>
      </w:r>
      <w:proofErr w:type="spellEnd"/>
      <w:r w:rsidR="00052F65" w:rsidRPr="002D5E3F">
        <w:rPr>
          <w:rFonts w:ascii="Times New Roman" w:eastAsia="Times New Roman" w:hAnsi="Times New Roman" w:cs="Times New Roman"/>
          <w:sz w:val="28"/>
          <w:szCs w:val="28"/>
        </w:rPr>
        <w:t xml:space="preserve">, «Российская электронная школа»,. </w:t>
      </w:r>
      <w:r w:rsidRPr="002D5E3F">
        <w:rPr>
          <w:rFonts w:ascii="Times New Roman" w:eastAsia="Times New Roman" w:hAnsi="Times New Roman" w:cs="Times New Roman"/>
          <w:sz w:val="28"/>
          <w:szCs w:val="28"/>
        </w:rPr>
        <w:t xml:space="preserve">Предварительно просматривала </w:t>
      </w:r>
      <w:proofErr w:type="spellStart"/>
      <w:r w:rsidRPr="002D5E3F">
        <w:rPr>
          <w:rFonts w:ascii="Times New Roman" w:eastAsia="Times New Roman" w:hAnsi="Times New Roman" w:cs="Times New Roman"/>
          <w:sz w:val="28"/>
          <w:szCs w:val="28"/>
        </w:rPr>
        <w:t>видеоуроки</w:t>
      </w:r>
      <w:proofErr w:type="spellEnd"/>
      <w:r w:rsidRPr="002D5E3F">
        <w:rPr>
          <w:rFonts w:ascii="Times New Roman" w:eastAsia="Times New Roman" w:hAnsi="Times New Roman" w:cs="Times New Roman"/>
          <w:sz w:val="28"/>
          <w:szCs w:val="28"/>
        </w:rPr>
        <w:t xml:space="preserve">: подходит ли программа, метод подачи материала и давала ссылки на просмотр. </w:t>
      </w:r>
      <w:r w:rsidRPr="002D5E3F">
        <w:rPr>
          <w:rFonts w:ascii="Times New Roman" w:hAnsi="Times New Roman" w:cs="Times New Roman"/>
          <w:sz w:val="28"/>
          <w:szCs w:val="28"/>
        </w:rPr>
        <w:t>Использование обуч</w:t>
      </w:r>
      <w:r w:rsidR="004068A3" w:rsidRPr="002D5E3F">
        <w:rPr>
          <w:rFonts w:ascii="Times New Roman" w:hAnsi="Times New Roman" w:cs="Times New Roman"/>
          <w:sz w:val="28"/>
          <w:szCs w:val="28"/>
        </w:rPr>
        <w:t xml:space="preserve">ающих фильмов и видео, позволяло </w:t>
      </w:r>
      <w:r w:rsidRPr="002D5E3F">
        <w:rPr>
          <w:rFonts w:ascii="Times New Roman" w:hAnsi="Times New Roman" w:cs="Times New Roman"/>
          <w:sz w:val="28"/>
          <w:szCs w:val="28"/>
        </w:rPr>
        <w:t xml:space="preserve"> построить процесс обучения таким образом, что учащиеся помим</w:t>
      </w:r>
      <w:r w:rsidR="004068A3" w:rsidRPr="002D5E3F">
        <w:rPr>
          <w:rFonts w:ascii="Times New Roman" w:hAnsi="Times New Roman" w:cs="Times New Roman"/>
          <w:sz w:val="28"/>
          <w:szCs w:val="28"/>
        </w:rPr>
        <w:t>о материала из учебника получали</w:t>
      </w:r>
      <w:r w:rsidRPr="002D5E3F">
        <w:rPr>
          <w:rFonts w:ascii="Times New Roman" w:hAnsi="Times New Roman" w:cs="Times New Roman"/>
          <w:sz w:val="28"/>
          <w:szCs w:val="28"/>
        </w:rPr>
        <w:t xml:space="preserve"> еще и дополнительные факты</w:t>
      </w:r>
      <w:r w:rsidR="005A5ECA" w:rsidRPr="002D5E3F">
        <w:rPr>
          <w:rFonts w:ascii="Times New Roman" w:hAnsi="Times New Roman" w:cs="Times New Roman"/>
          <w:sz w:val="28"/>
          <w:szCs w:val="28"/>
        </w:rPr>
        <w:t>.</w:t>
      </w:r>
    </w:p>
    <w:p w:rsidR="00F9542C" w:rsidRPr="002D5E3F" w:rsidRDefault="00F9542C" w:rsidP="002D5E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t>В соответствии с СанПиН 2.4.2.2821–10 продолжительность непрерывного использования компьютера с жидкокристаллическим монитором на уроках составляет: для учащихся 1-2-х классов — не более 20 минут, для учащихся 3–4 классов — не более 25 минут, для учащихся 5–6 классов — не более 30 минут, для учащихся 7–11 классов — 35 минут. Не стоит забывать о </w:t>
      </w:r>
      <w:proofErr w:type="spellStart"/>
      <w:r w:rsidRPr="002D5E3F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2D5E3F">
        <w:rPr>
          <w:rFonts w:ascii="Times New Roman" w:hAnsi="Times New Roman" w:cs="Times New Roman"/>
          <w:sz w:val="28"/>
          <w:szCs w:val="28"/>
        </w:rPr>
        <w:t xml:space="preserve"> технологиях при реализации электронного обучения.</w:t>
      </w:r>
    </w:p>
    <w:p w:rsidR="00F9542C" w:rsidRPr="002D5E3F" w:rsidRDefault="00F9542C" w:rsidP="002D5E3F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t xml:space="preserve">Использование смартфона для </w:t>
      </w:r>
      <w:proofErr w:type="spellStart"/>
      <w:r w:rsidRPr="002D5E3F">
        <w:rPr>
          <w:rFonts w:ascii="Times New Roman" w:hAnsi="Times New Roman" w:cs="Times New Roman"/>
          <w:sz w:val="28"/>
          <w:szCs w:val="28"/>
        </w:rPr>
        <w:t>олайн</w:t>
      </w:r>
      <w:proofErr w:type="spellEnd"/>
      <w:r w:rsidRPr="002D5E3F">
        <w:rPr>
          <w:rFonts w:ascii="Times New Roman" w:hAnsi="Times New Roman" w:cs="Times New Roman"/>
          <w:sz w:val="28"/>
          <w:szCs w:val="28"/>
        </w:rPr>
        <w:t xml:space="preserve">-обучения связано с большими рисками для здоровья детей. Использование смартфона сопровождается воздействием на школьника целого комплекса неблагоприятных факторов (электромагнитное излучение, маленький экран, малый размер символов и изображений, невозможность соблюдения рациональной рабочей позы, сильное напряжение мышц шеи и плечевого пояса и </w:t>
      </w:r>
      <w:proofErr w:type="spellStart"/>
      <w:r w:rsidRPr="002D5E3F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2D5E3F">
        <w:rPr>
          <w:rFonts w:ascii="Times New Roman" w:hAnsi="Times New Roman" w:cs="Times New Roman"/>
          <w:sz w:val="28"/>
          <w:szCs w:val="28"/>
        </w:rPr>
        <w:t>). Работа на смартфоне приведет к выраженному утомлению школьника и, в конечном итоге, отразится на состоянии его здоровья.</w:t>
      </w:r>
    </w:p>
    <w:p w:rsidR="00056966" w:rsidRPr="002D5E3F" w:rsidRDefault="001E1055" w:rsidP="002D5E3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5E3F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способов организации обучения с использованием дистанционных технологий достаточно, каждый учитель определяет для себя свой с учётом </w:t>
      </w:r>
      <w:proofErr w:type="gramStart"/>
      <w:r w:rsidRPr="002D5E3F">
        <w:rPr>
          <w:rFonts w:ascii="Times New Roman" w:eastAsia="Times New Roman" w:hAnsi="Times New Roman" w:cs="Times New Roman"/>
          <w:sz w:val="28"/>
          <w:szCs w:val="28"/>
        </w:rPr>
        <w:t>индивидуальных особенностей</w:t>
      </w:r>
      <w:proofErr w:type="gramEnd"/>
      <w:r w:rsidRPr="002D5E3F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класса и специфики содержания предметной области. Подобная организация образовательного процесса в школе позволила дости</w:t>
      </w:r>
      <w:r w:rsidR="00855B15" w:rsidRPr="002D5E3F">
        <w:rPr>
          <w:rFonts w:ascii="Times New Roman" w:eastAsia="Times New Roman" w:hAnsi="Times New Roman" w:cs="Times New Roman"/>
          <w:sz w:val="28"/>
          <w:szCs w:val="28"/>
        </w:rPr>
        <w:t xml:space="preserve">гнуть определенных  результатов. </w:t>
      </w:r>
      <w:r w:rsidR="00C74E6A" w:rsidRPr="002D5E3F">
        <w:rPr>
          <w:rFonts w:ascii="Times New Roman" w:hAnsi="Times New Roman" w:cs="Times New Roman"/>
          <w:sz w:val="28"/>
          <w:szCs w:val="28"/>
          <w:shd w:val="clear" w:color="auto" w:fill="FFFFFF"/>
        </w:rPr>
        <w:t>Я думаю,  что дистанционное обучение для младших школьников больше подходит только на стадии отработки материала, не на стадии объяснения. И трудности формата для малышей тоже представляют большую проблему, чем для учащихся средней школы.</w:t>
      </w:r>
      <w:r w:rsidR="00C74E6A" w:rsidRPr="002D5E3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D5E3F">
        <w:rPr>
          <w:rFonts w:ascii="Times New Roman" w:hAnsi="Times New Roman" w:cs="Times New Roman"/>
          <w:sz w:val="28"/>
          <w:szCs w:val="28"/>
        </w:rPr>
        <w:t>Хочу отметить, что использование элементов ЭО должно носить не стихийный характер, а систематический и регулярный, чтобы учащиеся выработали определенные поведенческие установки, реакции. Ведь только при живом, естественном интересе, учащиеся могут получить бесценный опыт взаимодействия.</w:t>
      </w:r>
      <w:r w:rsidR="00056966" w:rsidRPr="002D5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C52D4" w:rsidRPr="002D5E3F" w:rsidRDefault="005C52D4" w:rsidP="002D5E3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t xml:space="preserve">Думаю, Вы согласитесь с тем, что школьная среда сегодня – это ни только школьные классы, но и пространство за пределами школы, реальные и виртуальные мастерские. Сегодня школа должна обеспечивать возможность учиться в любое время и в любом месте. </w:t>
      </w:r>
    </w:p>
    <w:p w:rsidR="005C52D4" w:rsidRPr="002D5E3F" w:rsidRDefault="005C52D4" w:rsidP="002D5E3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E3F">
        <w:rPr>
          <w:rFonts w:ascii="Times New Roman" w:hAnsi="Times New Roman" w:cs="Times New Roman"/>
          <w:sz w:val="28"/>
          <w:szCs w:val="28"/>
        </w:rPr>
        <w:lastRenderedPageBreak/>
        <w:tab/>
        <w:t>Говорить же о качестве электронного обучения, можно предположить, что при «умной» и осмысленной организации использования ЭО, ДОТ можно добиться не только положительных результатов обучения, но и в ряде случаев решить острые проблемы организации учебного процесса (так называемое «индивидуальное обучение»).</w:t>
      </w:r>
    </w:p>
    <w:p w:rsidR="00C471D6" w:rsidRPr="002D5E3F" w:rsidRDefault="00C471D6" w:rsidP="002D5E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959C5" w:rsidRPr="002D5E3F" w:rsidRDefault="00D959C5" w:rsidP="00F449E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sectPr w:rsidR="00D959C5" w:rsidRPr="002D5E3F" w:rsidSect="002F2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1500"/>
    <w:multiLevelType w:val="multilevel"/>
    <w:tmpl w:val="D0DC2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C038A"/>
    <w:multiLevelType w:val="multilevel"/>
    <w:tmpl w:val="DAD4B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F76192"/>
    <w:multiLevelType w:val="multilevel"/>
    <w:tmpl w:val="C538A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B02CC"/>
    <w:multiLevelType w:val="hybridMultilevel"/>
    <w:tmpl w:val="DA6C0A9E"/>
    <w:lvl w:ilvl="0" w:tplc="C50012D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907692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404BF8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D03870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C8DEF6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EE8818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DA8C24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96981E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063130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11496D"/>
    <w:multiLevelType w:val="multilevel"/>
    <w:tmpl w:val="2C726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535"/>
    <w:rsid w:val="00052F65"/>
    <w:rsid w:val="00056966"/>
    <w:rsid w:val="00111D0F"/>
    <w:rsid w:val="00125AD8"/>
    <w:rsid w:val="00130CC8"/>
    <w:rsid w:val="00193271"/>
    <w:rsid w:val="001E1055"/>
    <w:rsid w:val="00284BDE"/>
    <w:rsid w:val="002A4B16"/>
    <w:rsid w:val="002D5E3F"/>
    <w:rsid w:val="0030111E"/>
    <w:rsid w:val="00302535"/>
    <w:rsid w:val="003454C8"/>
    <w:rsid w:val="003E3BAB"/>
    <w:rsid w:val="003E4703"/>
    <w:rsid w:val="004068A3"/>
    <w:rsid w:val="00430B56"/>
    <w:rsid w:val="004C0E69"/>
    <w:rsid w:val="004F504D"/>
    <w:rsid w:val="005652AE"/>
    <w:rsid w:val="00571AAA"/>
    <w:rsid w:val="005A5ECA"/>
    <w:rsid w:val="005C52D4"/>
    <w:rsid w:val="006047AB"/>
    <w:rsid w:val="006839C3"/>
    <w:rsid w:val="006B623B"/>
    <w:rsid w:val="006D42E0"/>
    <w:rsid w:val="00727F37"/>
    <w:rsid w:val="007A2C1F"/>
    <w:rsid w:val="00823B9A"/>
    <w:rsid w:val="00855B15"/>
    <w:rsid w:val="009D1B4A"/>
    <w:rsid w:val="009E00B6"/>
    <w:rsid w:val="00AF1CC2"/>
    <w:rsid w:val="00BC18B7"/>
    <w:rsid w:val="00C471D6"/>
    <w:rsid w:val="00C71B82"/>
    <w:rsid w:val="00C74E6A"/>
    <w:rsid w:val="00C8060D"/>
    <w:rsid w:val="00D818BB"/>
    <w:rsid w:val="00D959C5"/>
    <w:rsid w:val="00E01123"/>
    <w:rsid w:val="00E5340C"/>
    <w:rsid w:val="00EF31D6"/>
    <w:rsid w:val="00F27E72"/>
    <w:rsid w:val="00F437FC"/>
    <w:rsid w:val="00F449E0"/>
    <w:rsid w:val="00F710C9"/>
    <w:rsid w:val="00F9542C"/>
    <w:rsid w:val="00FE4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CB76E"/>
  <w15:docId w15:val="{22B84392-96DC-4BD9-8E18-402480203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2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E4703"/>
  </w:style>
  <w:style w:type="character" w:styleId="a4">
    <w:name w:val="Hyperlink"/>
    <w:basedOn w:val="a0"/>
    <w:uiPriority w:val="99"/>
    <w:semiHidden/>
    <w:unhideWhenUsed/>
    <w:rsid w:val="00284BDE"/>
    <w:rPr>
      <w:color w:val="0000FF"/>
      <w:u w:val="single"/>
    </w:rPr>
  </w:style>
  <w:style w:type="character" w:customStyle="1" w:styleId="a5">
    <w:name w:val="Без интервала Знак"/>
    <w:link w:val="a6"/>
    <w:uiPriority w:val="1"/>
    <w:locked/>
    <w:rsid w:val="00E01123"/>
    <w:rPr>
      <w:rFonts w:ascii="Times New Roman" w:hAnsi="Times New Roman" w:cs="Times New Roman"/>
    </w:rPr>
  </w:style>
  <w:style w:type="paragraph" w:styleId="a6">
    <w:name w:val="No Spacing"/>
    <w:link w:val="a5"/>
    <w:uiPriority w:val="1"/>
    <w:qFormat/>
    <w:rsid w:val="00E01123"/>
    <w:pPr>
      <w:spacing w:after="0" w:line="240" w:lineRule="auto"/>
    </w:pPr>
    <w:rPr>
      <w:rFonts w:ascii="Times New Roman" w:hAnsi="Times New Roman" w:cs="Times New Roman"/>
    </w:rPr>
  </w:style>
  <w:style w:type="paragraph" w:customStyle="1" w:styleId="c4">
    <w:name w:val="c4"/>
    <w:basedOn w:val="a"/>
    <w:rsid w:val="00C47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471D6"/>
  </w:style>
  <w:style w:type="paragraph" w:customStyle="1" w:styleId="c12">
    <w:name w:val="c12"/>
    <w:basedOn w:val="a"/>
    <w:rsid w:val="00C47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C47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484915-ED34-4B75-85F7-BA43072F6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1429</Words>
  <Characters>8149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Aleksiy Bondaruk</dc:creator>
  <cp:keywords/>
  <dc:description/>
  <cp:lastModifiedBy>User</cp:lastModifiedBy>
  <cp:revision>2</cp:revision>
  <cp:lastPrinted>2020-08-20T05:15:00Z</cp:lastPrinted>
  <dcterms:created xsi:type="dcterms:W3CDTF">2023-08-28T05:08:00Z</dcterms:created>
  <dcterms:modified xsi:type="dcterms:W3CDTF">2023-08-28T05:08:00Z</dcterms:modified>
</cp:coreProperties>
</file>