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21A" w:rsidRPr="009A1AB3" w:rsidRDefault="00C9521B" w:rsidP="009A1A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A1AB3">
        <w:rPr>
          <w:rFonts w:ascii="Times New Roman" w:hAnsi="Times New Roman" w:cs="Times New Roman"/>
          <w:b/>
          <w:sz w:val="28"/>
          <w:szCs w:val="28"/>
        </w:rPr>
        <w:t>«Возможности цифровой образовательной среды для повышения качества образования»</w:t>
      </w:r>
    </w:p>
    <w:p w:rsidR="0003681B" w:rsidRPr="009A1AB3" w:rsidRDefault="0003681B" w:rsidP="009A1AB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1AB3">
        <w:rPr>
          <w:rFonts w:ascii="Times New Roman" w:hAnsi="Times New Roman" w:cs="Times New Roman"/>
          <w:sz w:val="28"/>
          <w:szCs w:val="28"/>
        </w:rPr>
        <w:t xml:space="preserve">Муниципальное казенное </w:t>
      </w:r>
      <w:r w:rsidR="00276446" w:rsidRPr="009A1AB3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  <w:r w:rsidRPr="009A1AB3">
        <w:rPr>
          <w:rFonts w:ascii="Times New Roman" w:hAnsi="Times New Roman" w:cs="Times New Roman"/>
          <w:sz w:val="28"/>
          <w:szCs w:val="28"/>
        </w:rPr>
        <w:t xml:space="preserve"> «Открытая (сменная) </w:t>
      </w:r>
      <w:r w:rsidR="00D4521A" w:rsidRPr="009A1AB3">
        <w:rPr>
          <w:rFonts w:ascii="Times New Roman" w:hAnsi="Times New Roman" w:cs="Times New Roman"/>
          <w:sz w:val="28"/>
          <w:szCs w:val="28"/>
        </w:rPr>
        <w:t>о</w:t>
      </w:r>
      <w:r w:rsidR="000E0E56" w:rsidRPr="009A1AB3">
        <w:rPr>
          <w:rFonts w:ascii="Times New Roman" w:hAnsi="Times New Roman" w:cs="Times New Roman"/>
          <w:sz w:val="28"/>
          <w:szCs w:val="28"/>
        </w:rPr>
        <w:t xml:space="preserve">бщеобразовательная школа </w:t>
      </w:r>
      <w:r w:rsidR="00D4521A" w:rsidRPr="009A1AB3">
        <w:rPr>
          <w:rFonts w:ascii="Times New Roman" w:hAnsi="Times New Roman" w:cs="Times New Roman"/>
          <w:sz w:val="28"/>
          <w:szCs w:val="28"/>
        </w:rPr>
        <w:t>№14» –</w:t>
      </w:r>
      <w:r w:rsidRPr="009A1AB3">
        <w:rPr>
          <w:rFonts w:ascii="Times New Roman" w:hAnsi="Times New Roman" w:cs="Times New Roman"/>
          <w:sz w:val="28"/>
          <w:szCs w:val="28"/>
        </w:rPr>
        <w:t xml:space="preserve"> единственное </w:t>
      </w:r>
      <w:r w:rsidR="001E158A" w:rsidRPr="009A1AB3">
        <w:rPr>
          <w:rFonts w:ascii="Times New Roman" w:hAnsi="Times New Roman" w:cs="Times New Roman"/>
          <w:sz w:val="28"/>
          <w:szCs w:val="28"/>
        </w:rPr>
        <w:t xml:space="preserve">общеобразовательное учебное </w:t>
      </w:r>
      <w:r w:rsidR="00276446" w:rsidRPr="009A1AB3">
        <w:rPr>
          <w:rFonts w:ascii="Times New Roman" w:hAnsi="Times New Roman" w:cs="Times New Roman"/>
          <w:sz w:val="28"/>
          <w:szCs w:val="28"/>
        </w:rPr>
        <w:t>заведение в</w:t>
      </w:r>
      <w:r w:rsidRPr="009A1AB3">
        <w:rPr>
          <w:rFonts w:ascii="Times New Roman" w:hAnsi="Times New Roman" w:cs="Times New Roman"/>
          <w:sz w:val="28"/>
          <w:szCs w:val="28"/>
        </w:rPr>
        <w:t xml:space="preserve"> системе непрерывного образования, ориентированного на обучение   подростков, молодежи и взрослого населения </w:t>
      </w:r>
      <w:r w:rsidR="00276446" w:rsidRPr="009A1AB3">
        <w:rPr>
          <w:rFonts w:ascii="Times New Roman" w:hAnsi="Times New Roman" w:cs="Times New Roman"/>
          <w:sz w:val="28"/>
          <w:szCs w:val="28"/>
        </w:rPr>
        <w:t>в</w:t>
      </w:r>
      <w:r w:rsidR="00276446" w:rsidRPr="009A1AB3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276446" w:rsidRPr="009A1AB3">
        <w:rPr>
          <w:rFonts w:ascii="Times New Roman" w:hAnsi="Times New Roman" w:cs="Times New Roman"/>
          <w:sz w:val="28"/>
          <w:szCs w:val="28"/>
        </w:rPr>
        <w:t>муниципальной</w:t>
      </w:r>
      <w:r w:rsidRPr="009A1AB3">
        <w:rPr>
          <w:rFonts w:ascii="Times New Roman" w:hAnsi="Times New Roman" w:cs="Times New Roman"/>
          <w:sz w:val="28"/>
          <w:szCs w:val="28"/>
        </w:rPr>
        <w:t xml:space="preserve"> системе образования.  Обучающиеся школы – это подростки из малообеспеченных семей (в том числе с девиантным поведением), неработающие и социально незащищенные молодые люди, инвалиды и взрослые жители г. Минусинска, Минусинского района и юга </w:t>
      </w:r>
      <w:r w:rsidR="0090073D" w:rsidRPr="009A1AB3">
        <w:rPr>
          <w:rFonts w:ascii="Times New Roman" w:hAnsi="Times New Roman" w:cs="Times New Roman"/>
          <w:sz w:val="28"/>
          <w:szCs w:val="28"/>
        </w:rPr>
        <w:t xml:space="preserve">Красноярского </w:t>
      </w:r>
      <w:r w:rsidRPr="009A1AB3">
        <w:rPr>
          <w:rFonts w:ascii="Times New Roman" w:hAnsi="Times New Roman" w:cs="Times New Roman"/>
          <w:sz w:val="28"/>
          <w:szCs w:val="28"/>
        </w:rPr>
        <w:t xml:space="preserve">края без ограничений в возрасте. </w:t>
      </w:r>
      <w:r w:rsidRPr="009A1AB3">
        <w:rPr>
          <w:rFonts w:ascii="Times New Roman" w:hAnsi="Times New Roman" w:cs="Times New Roman"/>
          <w:color w:val="000000"/>
          <w:sz w:val="28"/>
          <w:szCs w:val="28"/>
        </w:rPr>
        <w:t xml:space="preserve">Исторически </w:t>
      </w:r>
      <w:r w:rsidR="00D4521A" w:rsidRPr="009A1AB3">
        <w:rPr>
          <w:rFonts w:ascii="Times New Roman" w:hAnsi="Times New Roman" w:cs="Times New Roman"/>
          <w:color w:val="000000"/>
          <w:sz w:val="28"/>
          <w:szCs w:val="28"/>
        </w:rPr>
        <w:t>сложившиеся особенности Открытой</w:t>
      </w:r>
      <w:r w:rsidRPr="009A1AB3">
        <w:rPr>
          <w:rFonts w:ascii="Times New Roman" w:hAnsi="Times New Roman" w:cs="Times New Roman"/>
          <w:color w:val="000000"/>
          <w:sz w:val="28"/>
          <w:szCs w:val="28"/>
        </w:rPr>
        <w:t xml:space="preserve"> школы как </w:t>
      </w:r>
      <w:r w:rsidR="00D4521A" w:rsidRPr="009A1AB3">
        <w:rPr>
          <w:rFonts w:ascii="Times New Roman" w:hAnsi="Times New Roman" w:cs="Times New Roman"/>
          <w:color w:val="000000"/>
          <w:sz w:val="28"/>
          <w:szCs w:val="28"/>
        </w:rPr>
        <w:t>особого образовательного</w:t>
      </w:r>
      <w:r w:rsidRPr="009A1AB3">
        <w:rPr>
          <w:rFonts w:ascii="Times New Roman" w:hAnsi="Times New Roman" w:cs="Times New Roman"/>
          <w:color w:val="000000"/>
          <w:sz w:val="28"/>
          <w:szCs w:val="28"/>
        </w:rPr>
        <w:t xml:space="preserve"> учреждения для людей, не получивших в свое время общего среднего образования по разным причинам, сохранили актуальность и сегодня.</w:t>
      </w:r>
    </w:p>
    <w:p w:rsidR="00F37338" w:rsidRPr="009A1AB3" w:rsidRDefault="0003681B" w:rsidP="009A1AB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1AB3">
        <w:rPr>
          <w:rFonts w:ascii="Times New Roman" w:hAnsi="Times New Roman" w:cs="Times New Roman"/>
          <w:color w:val="000000"/>
          <w:sz w:val="28"/>
          <w:szCs w:val="28"/>
        </w:rPr>
        <w:t>Контингент школы сложный, постоянно увеличивающийся</w:t>
      </w:r>
      <w:r w:rsidR="00F37338" w:rsidRPr="009A1A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A1AB3">
        <w:rPr>
          <w:rFonts w:ascii="Times New Roman" w:hAnsi="Times New Roman" w:cs="Times New Roman"/>
          <w:sz w:val="28"/>
          <w:szCs w:val="28"/>
        </w:rPr>
        <w:t xml:space="preserve">в силу субъективных и объективных </w:t>
      </w:r>
      <w:r w:rsidR="00D4521A" w:rsidRPr="009A1AB3">
        <w:rPr>
          <w:rFonts w:ascii="Times New Roman" w:hAnsi="Times New Roman" w:cs="Times New Roman"/>
          <w:sz w:val="28"/>
          <w:szCs w:val="28"/>
        </w:rPr>
        <w:t>причин, характеризующийся частой сменяемостью. Именно миграцию обучающихся</w:t>
      </w:r>
      <w:r w:rsidR="00276446" w:rsidRPr="009A1AB3">
        <w:rPr>
          <w:rFonts w:ascii="Times New Roman" w:hAnsi="Times New Roman" w:cs="Times New Roman"/>
          <w:sz w:val="28"/>
          <w:szCs w:val="28"/>
        </w:rPr>
        <w:t xml:space="preserve"> основной школы</w:t>
      </w:r>
      <w:r w:rsidR="00D4521A" w:rsidRPr="009A1AB3">
        <w:rPr>
          <w:rFonts w:ascii="Times New Roman" w:hAnsi="Times New Roman" w:cs="Times New Roman"/>
          <w:sz w:val="28"/>
          <w:szCs w:val="28"/>
        </w:rPr>
        <w:t xml:space="preserve"> на протяжении учебного года мож</w:t>
      </w:r>
      <w:r w:rsidR="00276446" w:rsidRPr="009A1AB3">
        <w:rPr>
          <w:rFonts w:ascii="Times New Roman" w:hAnsi="Times New Roman" w:cs="Times New Roman"/>
          <w:sz w:val="28"/>
          <w:szCs w:val="28"/>
        </w:rPr>
        <w:t>но выделить как основополагающий фактор попадания образовательной организации в проект школ с НОР. Основная школа пополняется</w:t>
      </w:r>
      <w:r w:rsidR="000E0E56" w:rsidRPr="009A1AB3">
        <w:rPr>
          <w:rFonts w:ascii="Times New Roman" w:hAnsi="Times New Roman" w:cs="Times New Roman"/>
          <w:sz w:val="28"/>
          <w:szCs w:val="28"/>
        </w:rPr>
        <w:t xml:space="preserve"> в течение учебного года</w:t>
      </w:r>
      <w:r w:rsidR="00276446" w:rsidRPr="009A1AB3">
        <w:rPr>
          <w:rFonts w:ascii="Times New Roman" w:hAnsi="Times New Roman" w:cs="Times New Roman"/>
          <w:sz w:val="28"/>
          <w:szCs w:val="28"/>
        </w:rPr>
        <w:t xml:space="preserve"> более чем на 50% (с 16 до 40 человек за период с 1 сентября 2020 года по 31 мая 2021 года). </w:t>
      </w:r>
      <w:r w:rsidR="001E158A" w:rsidRPr="009A1AB3">
        <w:rPr>
          <w:rFonts w:ascii="Times New Roman" w:hAnsi="Times New Roman" w:cs="Times New Roman"/>
          <w:sz w:val="28"/>
          <w:szCs w:val="28"/>
        </w:rPr>
        <w:t xml:space="preserve">Учитывая особенности контингента школы, у педагогов оказывается недостаточно времени </w:t>
      </w:r>
      <w:r w:rsidR="00F555F2" w:rsidRPr="009A1AB3">
        <w:rPr>
          <w:rFonts w:ascii="Times New Roman" w:hAnsi="Times New Roman" w:cs="Times New Roman"/>
          <w:sz w:val="28"/>
          <w:szCs w:val="28"/>
        </w:rPr>
        <w:t>для повышения уровня образовательных результатов обучающихся</w:t>
      </w:r>
      <w:r w:rsidR="001E158A" w:rsidRPr="009A1AB3">
        <w:rPr>
          <w:rFonts w:ascii="Times New Roman" w:hAnsi="Times New Roman" w:cs="Times New Roman"/>
          <w:sz w:val="28"/>
          <w:szCs w:val="28"/>
        </w:rPr>
        <w:t>.</w:t>
      </w:r>
      <w:r w:rsidR="00501065" w:rsidRPr="009A1AB3">
        <w:rPr>
          <w:rFonts w:ascii="Times New Roman" w:hAnsi="Times New Roman" w:cs="Times New Roman"/>
          <w:sz w:val="28"/>
          <w:szCs w:val="28"/>
        </w:rPr>
        <w:t xml:space="preserve"> Именно по этой причине трудно составить для</w:t>
      </w:r>
      <w:r w:rsidR="002E7B28" w:rsidRPr="009A1AB3">
        <w:rPr>
          <w:rFonts w:ascii="Times New Roman" w:hAnsi="Times New Roman" w:cs="Times New Roman"/>
          <w:sz w:val="28"/>
          <w:szCs w:val="28"/>
        </w:rPr>
        <w:t xml:space="preserve"> конкретного</w:t>
      </w:r>
      <w:r w:rsidR="00501065" w:rsidRPr="009A1AB3">
        <w:rPr>
          <w:rFonts w:ascii="Times New Roman" w:hAnsi="Times New Roman" w:cs="Times New Roman"/>
          <w:sz w:val="28"/>
          <w:szCs w:val="28"/>
        </w:rPr>
        <w:t xml:space="preserve"> обучающегося ИОМ с тем, чтобы проследить</w:t>
      </w:r>
      <w:r w:rsidR="00F555F2" w:rsidRPr="009A1AB3">
        <w:rPr>
          <w:rFonts w:ascii="Times New Roman" w:hAnsi="Times New Roman" w:cs="Times New Roman"/>
          <w:sz w:val="28"/>
          <w:szCs w:val="28"/>
        </w:rPr>
        <w:t xml:space="preserve"> его</w:t>
      </w:r>
      <w:r w:rsidR="00501065" w:rsidRPr="009A1AB3">
        <w:rPr>
          <w:rFonts w:ascii="Times New Roman" w:hAnsi="Times New Roman" w:cs="Times New Roman"/>
          <w:sz w:val="28"/>
          <w:szCs w:val="28"/>
        </w:rPr>
        <w:t xml:space="preserve"> динамику и прогресс.</w:t>
      </w:r>
    </w:p>
    <w:p w:rsidR="007C3C50" w:rsidRPr="009A1AB3" w:rsidRDefault="001E158A" w:rsidP="009A1AB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1AB3">
        <w:rPr>
          <w:rFonts w:ascii="Times New Roman" w:hAnsi="Times New Roman" w:cs="Times New Roman"/>
          <w:sz w:val="28"/>
          <w:szCs w:val="28"/>
        </w:rPr>
        <w:t>Школа участвует в проекте поддержки школ с низкими образовательными результатами с августа 2020 года. Тенденции и особенности функционирования школы были проанализированы на школьном августовском педсовете, и результаты этого анализа, а также основные направления федеральной и муниципальной программ легли в основу школьной «Программы повы</w:t>
      </w:r>
      <w:r w:rsidR="00746A9C" w:rsidRPr="009A1AB3">
        <w:rPr>
          <w:rFonts w:ascii="Times New Roman" w:hAnsi="Times New Roman" w:cs="Times New Roman"/>
          <w:sz w:val="28"/>
          <w:szCs w:val="28"/>
        </w:rPr>
        <w:t xml:space="preserve">шения качества </w:t>
      </w:r>
      <w:r w:rsidR="00881382" w:rsidRPr="009A1AB3">
        <w:rPr>
          <w:rFonts w:ascii="Times New Roman" w:hAnsi="Times New Roman" w:cs="Times New Roman"/>
          <w:sz w:val="28"/>
          <w:szCs w:val="28"/>
        </w:rPr>
        <w:t>образовательных результатов,</w:t>
      </w:r>
      <w:r w:rsidR="00746A9C" w:rsidRPr="009A1AB3">
        <w:rPr>
          <w:rFonts w:ascii="Times New Roman" w:hAnsi="Times New Roman" w:cs="Times New Roman"/>
          <w:sz w:val="28"/>
          <w:szCs w:val="28"/>
        </w:rPr>
        <w:t xml:space="preserve"> обучающихся»</w:t>
      </w:r>
      <w:r w:rsidR="00881382">
        <w:rPr>
          <w:rFonts w:ascii="Times New Roman" w:hAnsi="Times New Roman" w:cs="Times New Roman"/>
          <w:sz w:val="28"/>
          <w:szCs w:val="28"/>
        </w:rPr>
        <w:t>.</w:t>
      </w:r>
      <w:r w:rsidR="007C3C50" w:rsidRPr="009A1AB3">
        <w:rPr>
          <w:rFonts w:ascii="Times New Roman" w:hAnsi="Times New Roman" w:cs="Times New Roman"/>
          <w:sz w:val="28"/>
          <w:szCs w:val="28"/>
        </w:rPr>
        <w:t xml:space="preserve"> </w:t>
      </w:r>
      <w:r w:rsidR="00746A9C" w:rsidRPr="009A1AB3">
        <w:rPr>
          <w:rFonts w:ascii="Times New Roman" w:hAnsi="Times New Roman" w:cs="Times New Roman"/>
          <w:sz w:val="28"/>
          <w:szCs w:val="28"/>
        </w:rPr>
        <w:t>Основной идеей программы, рассчитанной на три учебных года, является переход школы в эффективное состояние через перераспределение функций и делегирование полномочий в вопросах обеспечения и совершенствования качества образовательной деятельности, в определении стратегической линии работы руководителя и педагогического коллектива школы, которая позволит решить приоритетн</w:t>
      </w:r>
      <w:r w:rsidR="00A244EE" w:rsidRPr="009A1AB3">
        <w:rPr>
          <w:rFonts w:ascii="Times New Roman" w:hAnsi="Times New Roman" w:cs="Times New Roman"/>
          <w:sz w:val="28"/>
          <w:szCs w:val="28"/>
        </w:rPr>
        <w:t>ую образовательную задачу</w:t>
      </w:r>
      <w:r w:rsidR="00746A9C" w:rsidRPr="009A1AB3">
        <w:rPr>
          <w:rFonts w:ascii="Times New Roman" w:hAnsi="Times New Roman" w:cs="Times New Roman"/>
          <w:sz w:val="28"/>
          <w:szCs w:val="28"/>
        </w:rPr>
        <w:t>.</w:t>
      </w:r>
      <w:r w:rsidR="00F25485" w:rsidRPr="009A1AB3">
        <w:rPr>
          <w:rFonts w:ascii="Times New Roman" w:hAnsi="Times New Roman" w:cs="Times New Roman"/>
          <w:sz w:val="28"/>
          <w:szCs w:val="28"/>
        </w:rPr>
        <w:t xml:space="preserve"> Программа предусматривает </w:t>
      </w:r>
      <w:r w:rsidR="002E7B28" w:rsidRPr="009A1AB3">
        <w:rPr>
          <w:rFonts w:ascii="Times New Roman" w:hAnsi="Times New Roman" w:cs="Times New Roman"/>
          <w:sz w:val="28"/>
          <w:szCs w:val="28"/>
        </w:rPr>
        <w:t>также создание позитивного имидж</w:t>
      </w:r>
      <w:r w:rsidR="00F25485" w:rsidRPr="009A1AB3">
        <w:rPr>
          <w:rFonts w:ascii="Times New Roman" w:hAnsi="Times New Roman" w:cs="Times New Roman"/>
          <w:sz w:val="28"/>
          <w:szCs w:val="28"/>
        </w:rPr>
        <w:t>а школы через партнерство с другими образовательными организациями, краевыми и муниципальными.</w:t>
      </w:r>
      <w:r w:rsidR="00881382">
        <w:rPr>
          <w:rFonts w:ascii="Times New Roman" w:hAnsi="Times New Roman" w:cs="Times New Roman"/>
          <w:sz w:val="28"/>
          <w:szCs w:val="28"/>
        </w:rPr>
        <w:t xml:space="preserve"> С 2022 года школа участвует в проекте «500+», и в концептуальных документах этого проекта учтены основные линии программы повышения качества.</w:t>
      </w:r>
    </w:p>
    <w:p w:rsidR="00E1767B" w:rsidRPr="009A1AB3" w:rsidRDefault="00E1767B" w:rsidP="009A1AB3">
      <w:pPr>
        <w:jc w:val="both"/>
        <w:rPr>
          <w:rFonts w:ascii="Times New Roman" w:hAnsi="Times New Roman" w:cs="Times New Roman"/>
          <w:sz w:val="28"/>
          <w:szCs w:val="28"/>
        </w:rPr>
      </w:pPr>
      <w:r w:rsidRPr="009A1AB3">
        <w:rPr>
          <w:rFonts w:ascii="Times New Roman" w:hAnsi="Times New Roman" w:cs="Times New Roman"/>
          <w:sz w:val="28"/>
          <w:szCs w:val="28"/>
        </w:rPr>
        <w:t xml:space="preserve">Ведущее значение в программе отводится формированию школьной цифровой образовательной среды. </w:t>
      </w:r>
      <w:r w:rsidR="00C9521B" w:rsidRPr="009A1AB3">
        <w:rPr>
          <w:rFonts w:ascii="Times New Roman" w:hAnsi="Times New Roman" w:cs="Times New Roman"/>
          <w:sz w:val="28"/>
          <w:szCs w:val="28"/>
        </w:rPr>
        <w:t xml:space="preserve">Вопрос сочетания онлайн и </w:t>
      </w:r>
      <w:r w:rsidR="009A1AB3" w:rsidRPr="009A1AB3">
        <w:rPr>
          <w:rFonts w:ascii="Times New Roman" w:hAnsi="Times New Roman" w:cs="Times New Roman"/>
          <w:sz w:val="28"/>
          <w:szCs w:val="28"/>
        </w:rPr>
        <w:t>офлайн</w:t>
      </w:r>
      <w:r w:rsidR="00C9521B" w:rsidRPr="009A1AB3">
        <w:rPr>
          <w:rFonts w:ascii="Times New Roman" w:hAnsi="Times New Roman" w:cs="Times New Roman"/>
          <w:sz w:val="28"/>
          <w:szCs w:val="28"/>
        </w:rPr>
        <w:t xml:space="preserve"> форм обучения для открытой школы </w:t>
      </w:r>
      <w:r w:rsidR="007A00B4" w:rsidRPr="009A1AB3">
        <w:rPr>
          <w:rFonts w:ascii="Times New Roman" w:hAnsi="Times New Roman" w:cs="Times New Roman"/>
          <w:sz w:val="28"/>
          <w:szCs w:val="28"/>
        </w:rPr>
        <w:t>актуален всегда, вне зависимости от внешних обстоятельств. Однако уроки пандемии дали нам во</w:t>
      </w:r>
      <w:r w:rsidRPr="009A1AB3">
        <w:rPr>
          <w:rFonts w:ascii="Times New Roman" w:hAnsi="Times New Roman" w:cs="Times New Roman"/>
          <w:sz w:val="28"/>
          <w:szCs w:val="28"/>
        </w:rPr>
        <w:t xml:space="preserve">зможность </w:t>
      </w:r>
      <w:r w:rsidR="009A1AB3" w:rsidRPr="009A1AB3">
        <w:rPr>
          <w:rFonts w:ascii="Times New Roman" w:hAnsi="Times New Roman" w:cs="Times New Roman"/>
          <w:sz w:val="28"/>
          <w:szCs w:val="28"/>
        </w:rPr>
        <w:t xml:space="preserve">переосмыслить </w:t>
      </w:r>
      <w:r w:rsidR="009A1AB3" w:rsidRPr="009A1AB3">
        <w:rPr>
          <w:rFonts w:ascii="Times New Roman" w:hAnsi="Times New Roman" w:cs="Times New Roman"/>
          <w:sz w:val="28"/>
          <w:szCs w:val="28"/>
        </w:rPr>
        <w:lastRenderedPageBreak/>
        <w:t>построение</w:t>
      </w:r>
      <w:r w:rsidR="007A00B4" w:rsidRPr="009A1AB3">
        <w:rPr>
          <w:rFonts w:ascii="Times New Roman" w:hAnsi="Times New Roman" w:cs="Times New Roman"/>
          <w:sz w:val="28"/>
          <w:szCs w:val="28"/>
        </w:rPr>
        <w:t xml:space="preserve"> образовательного процесса</w:t>
      </w:r>
      <w:r w:rsidRPr="009A1AB3">
        <w:rPr>
          <w:rFonts w:ascii="Times New Roman" w:hAnsi="Times New Roman" w:cs="Times New Roman"/>
          <w:sz w:val="28"/>
          <w:szCs w:val="28"/>
        </w:rPr>
        <w:t xml:space="preserve">, с тем, чтобы он отвечал принципу индивидуализации (в любом месте, в любое время), сочетания разных форм и способов обучения, предоставление обучающемуся возможности самому выбирать то, что наиболее приемлемо для них, иными словами «обучать каждого». Было сделано много и в короткие сроки: повсеместно освоили </w:t>
      </w:r>
      <w:r w:rsidRPr="009A1AB3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9A1AB3">
        <w:rPr>
          <w:rFonts w:ascii="Times New Roman" w:hAnsi="Times New Roman" w:cs="Times New Roman"/>
          <w:sz w:val="28"/>
          <w:szCs w:val="28"/>
        </w:rPr>
        <w:t xml:space="preserve">, </w:t>
      </w:r>
      <w:r w:rsidRPr="009A1AB3">
        <w:rPr>
          <w:rFonts w:ascii="Times New Roman" w:hAnsi="Times New Roman" w:cs="Times New Roman"/>
          <w:sz w:val="28"/>
          <w:szCs w:val="28"/>
          <w:lang w:val="en-US"/>
        </w:rPr>
        <w:t>Skype</w:t>
      </w:r>
      <w:r w:rsidRPr="009A1AB3">
        <w:rPr>
          <w:rFonts w:ascii="Times New Roman" w:hAnsi="Times New Roman" w:cs="Times New Roman"/>
          <w:sz w:val="28"/>
          <w:szCs w:val="28"/>
        </w:rPr>
        <w:t>, облачные хранилища, ещё активнее стали использовать сайты школ и разные ЭОР.</w:t>
      </w:r>
    </w:p>
    <w:p w:rsidR="00E1767B" w:rsidRPr="009A1AB3" w:rsidRDefault="00E1767B" w:rsidP="009A1AB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A1AB3">
        <w:rPr>
          <w:rFonts w:ascii="Times New Roman" w:hAnsi="Times New Roman" w:cs="Times New Roman"/>
          <w:sz w:val="28"/>
          <w:szCs w:val="28"/>
        </w:rPr>
        <w:t>Актуа</w:t>
      </w:r>
      <w:r w:rsidR="00881382">
        <w:rPr>
          <w:rFonts w:ascii="Times New Roman" w:hAnsi="Times New Roman" w:cs="Times New Roman"/>
          <w:sz w:val="28"/>
          <w:szCs w:val="28"/>
        </w:rPr>
        <w:t>льность не утрачена, а наоборот:</w:t>
      </w:r>
    </w:p>
    <w:p w:rsidR="00E1767B" w:rsidRPr="009A1AB3" w:rsidRDefault="00881382" w:rsidP="009A1AB3">
      <w:pPr>
        <w:pStyle w:val="a5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1767B" w:rsidRPr="009A1AB3">
        <w:rPr>
          <w:rFonts w:ascii="Times New Roman" w:hAnsi="Times New Roman" w:cs="Times New Roman"/>
          <w:sz w:val="28"/>
          <w:szCs w:val="28"/>
        </w:rPr>
        <w:t>ужно владеть широким набором современных инструментов (для всех участников образ процесса)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1767B" w:rsidRPr="009A1AB3" w:rsidRDefault="00881382" w:rsidP="009A1AB3">
      <w:pPr>
        <w:pStyle w:val="a5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1767B" w:rsidRPr="009A1AB3">
        <w:rPr>
          <w:rFonts w:ascii="Times New Roman" w:hAnsi="Times New Roman" w:cs="Times New Roman"/>
          <w:sz w:val="28"/>
          <w:szCs w:val="28"/>
        </w:rPr>
        <w:t>ужен навык быстрой адаптация под новые условия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1767B" w:rsidRPr="009A1AB3" w:rsidRDefault="00881382" w:rsidP="009A1AB3">
      <w:pPr>
        <w:pStyle w:val="a5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E1767B" w:rsidRPr="009A1AB3">
        <w:rPr>
          <w:rFonts w:ascii="Times New Roman" w:hAnsi="Times New Roman" w:cs="Times New Roman"/>
          <w:sz w:val="28"/>
          <w:szCs w:val="28"/>
        </w:rPr>
        <w:t>е инструменты и навыки, которыми мы владели до пандемии, не позволили эффективно вести образовательный процесс в новых условиях.</w:t>
      </w:r>
    </w:p>
    <w:p w:rsidR="00E1767B" w:rsidRPr="009A1AB3" w:rsidRDefault="00E1767B" w:rsidP="009A1AB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3C50" w:rsidRPr="009A1AB3" w:rsidRDefault="00E1767B" w:rsidP="009A1AB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1AB3">
        <w:rPr>
          <w:rFonts w:ascii="Times New Roman" w:hAnsi="Times New Roman" w:cs="Times New Roman"/>
          <w:sz w:val="28"/>
          <w:szCs w:val="28"/>
        </w:rPr>
        <w:t>В условиях меняющегося содержания образования определяется также необходимость изменения представлений учителя о собственной деятельности, формирование компетенции самому принимать решения и брать на себя ответственность за реализацию этих</w:t>
      </w:r>
      <w:r w:rsidR="00463315" w:rsidRPr="009A1AB3">
        <w:rPr>
          <w:rFonts w:ascii="Times New Roman" w:hAnsi="Times New Roman" w:cs="Times New Roman"/>
          <w:sz w:val="28"/>
          <w:szCs w:val="28"/>
        </w:rPr>
        <w:t xml:space="preserve"> решений. М</w:t>
      </w:r>
      <w:r w:rsidRPr="009A1AB3">
        <w:rPr>
          <w:rFonts w:ascii="Times New Roman" w:hAnsi="Times New Roman" w:cs="Times New Roman"/>
          <w:sz w:val="28"/>
          <w:szCs w:val="28"/>
        </w:rPr>
        <w:t>ы предпол</w:t>
      </w:r>
      <w:r w:rsidR="00463315" w:rsidRPr="009A1AB3">
        <w:rPr>
          <w:rFonts w:ascii="Times New Roman" w:hAnsi="Times New Roman" w:cs="Times New Roman"/>
          <w:sz w:val="28"/>
          <w:szCs w:val="28"/>
        </w:rPr>
        <w:t>ожили, что инструменты</w:t>
      </w:r>
      <w:r w:rsidRPr="009A1AB3">
        <w:rPr>
          <w:rFonts w:ascii="Times New Roman" w:hAnsi="Times New Roman" w:cs="Times New Roman"/>
          <w:sz w:val="28"/>
          <w:szCs w:val="28"/>
        </w:rPr>
        <w:t xml:space="preserve"> ЦОС дадут возможность повысить информационно-методическую компетентнос</w:t>
      </w:r>
      <w:r w:rsidR="00881382">
        <w:rPr>
          <w:rFonts w:ascii="Times New Roman" w:hAnsi="Times New Roman" w:cs="Times New Roman"/>
          <w:sz w:val="28"/>
          <w:szCs w:val="28"/>
        </w:rPr>
        <w:t>ть педагогов и качество образования</w:t>
      </w:r>
      <w:r w:rsidRPr="009A1AB3">
        <w:rPr>
          <w:rFonts w:ascii="Times New Roman" w:hAnsi="Times New Roman" w:cs="Times New Roman"/>
          <w:sz w:val="28"/>
          <w:szCs w:val="28"/>
        </w:rPr>
        <w:t>.</w:t>
      </w:r>
    </w:p>
    <w:p w:rsidR="007C3C50" w:rsidRPr="009A1AB3" w:rsidRDefault="003F4CBB" w:rsidP="009A1AB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1AB3">
        <w:rPr>
          <w:rFonts w:ascii="Times New Roman" w:hAnsi="Times New Roman" w:cs="Times New Roman"/>
          <w:sz w:val="28"/>
          <w:szCs w:val="28"/>
        </w:rPr>
        <w:t>Далее был произведен отбор инструментов</w:t>
      </w:r>
      <w:r w:rsidR="00881382">
        <w:rPr>
          <w:rFonts w:ascii="Times New Roman" w:hAnsi="Times New Roman" w:cs="Times New Roman"/>
          <w:sz w:val="28"/>
          <w:szCs w:val="28"/>
        </w:rPr>
        <w:t xml:space="preserve"> по следующим принципам:</w:t>
      </w:r>
    </w:p>
    <w:p w:rsidR="003F4CBB" w:rsidRPr="009A1AB3" w:rsidRDefault="00881382" w:rsidP="009A1AB3">
      <w:pPr>
        <w:pStyle w:val="a5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F4CBB" w:rsidRPr="009A1AB3">
        <w:rPr>
          <w:rFonts w:ascii="Times New Roman" w:hAnsi="Times New Roman" w:cs="Times New Roman"/>
          <w:sz w:val="28"/>
          <w:szCs w:val="28"/>
        </w:rPr>
        <w:t>оответствие принципам построения ЦОС (каждый использует, то что может, лучшее приживётся, естественный отбор в действии)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F4CBB" w:rsidRPr="009A1AB3" w:rsidRDefault="00881382" w:rsidP="009A1AB3">
      <w:pPr>
        <w:pStyle w:val="a5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3F4CBB" w:rsidRPr="009A1AB3">
        <w:rPr>
          <w:rFonts w:ascii="Times New Roman" w:hAnsi="Times New Roman" w:cs="Times New Roman"/>
          <w:sz w:val="28"/>
          <w:szCs w:val="28"/>
        </w:rPr>
        <w:t>спользовать для построения современные технические средства (простое внедрение, удобное использование, визуальное представление)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A1AB3" w:rsidRPr="009A1AB3" w:rsidRDefault="00881382" w:rsidP="009A1AB3">
      <w:pPr>
        <w:pStyle w:val="a5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3F4CBB" w:rsidRPr="009A1AB3">
        <w:rPr>
          <w:rFonts w:ascii="Times New Roman" w:hAnsi="Times New Roman" w:cs="Times New Roman"/>
          <w:sz w:val="28"/>
          <w:szCs w:val="28"/>
        </w:rPr>
        <w:t>читывать особенности обучающихся и их семей (в нашей школе обучаются люди разные не только по возрасту</w:t>
      </w:r>
      <w:r w:rsidR="009A1AB3" w:rsidRPr="009A1AB3">
        <w:rPr>
          <w:rFonts w:ascii="Times New Roman" w:hAnsi="Times New Roman" w:cs="Times New Roman"/>
          <w:sz w:val="28"/>
          <w:szCs w:val="28"/>
        </w:rPr>
        <w:t>).</w:t>
      </w:r>
    </w:p>
    <w:p w:rsidR="00276446" w:rsidRPr="009A1AB3" w:rsidRDefault="009A1AB3" w:rsidP="00881382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1AB3">
        <w:rPr>
          <w:rFonts w:ascii="Times New Roman" w:hAnsi="Times New Roman" w:cs="Times New Roman"/>
          <w:sz w:val="28"/>
          <w:szCs w:val="28"/>
        </w:rPr>
        <w:t>Это</w:t>
      </w:r>
      <w:r w:rsidR="00881382">
        <w:rPr>
          <w:rFonts w:ascii="Times New Roman" w:hAnsi="Times New Roman" w:cs="Times New Roman"/>
          <w:sz w:val="28"/>
          <w:szCs w:val="28"/>
        </w:rPr>
        <w:t>, кроме выше перечисленного,</w:t>
      </w:r>
      <w:r w:rsidRPr="009A1AB3">
        <w:rPr>
          <w:rFonts w:ascii="Times New Roman" w:hAnsi="Times New Roman" w:cs="Times New Roman"/>
          <w:sz w:val="28"/>
          <w:szCs w:val="28"/>
        </w:rPr>
        <w:t xml:space="preserve"> и наличие возможности регулярно посещать школу, и технические возможнос</w:t>
      </w:r>
      <w:r w:rsidR="00881382">
        <w:rPr>
          <w:rFonts w:ascii="Times New Roman" w:hAnsi="Times New Roman" w:cs="Times New Roman"/>
          <w:sz w:val="28"/>
          <w:szCs w:val="28"/>
        </w:rPr>
        <w:t xml:space="preserve">ти. С учетом этих обстоятельств были </w:t>
      </w:r>
      <w:r w:rsidRPr="009A1AB3">
        <w:rPr>
          <w:rFonts w:ascii="Times New Roman" w:hAnsi="Times New Roman" w:cs="Times New Roman"/>
          <w:sz w:val="28"/>
          <w:szCs w:val="28"/>
        </w:rPr>
        <w:t>отобраны следующие инструменты.</w:t>
      </w:r>
    </w:p>
    <w:p w:rsidR="003F4CBB" w:rsidRPr="009A1AB3" w:rsidRDefault="003F4CBB" w:rsidP="009A1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A1AB3">
        <w:rPr>
          <w:rFonts w:ascii="Times New Roman" w:hAnsi="Times New Roman" w:cs="Times New Roman"/>
          <w:sz w:val="28"/>
          <w:szCs w:val="28"/>
        </w:rPr>
        <w:t>Trello</w:t>
      </w:r>
      <w:proofErr w:type="spellEnd"/>
      <w:r w:rsidR="009A1AB3" w:rsidRPr="009A1AB3">
        <w:rPr>
          <w:rFonts w:ascii="Times New Roman" w:eastAsia="Times New Roman" w:hAnsi="Times New Roman" w:cs="Times New Roman"/>
          <w:sz w:val="28"/>
          <w:szCs w:val="28"/>
        </w:rPr>
        <w:t xml:space="preserve"> - о</w:t>
      </w:r>
      <w:r w:rsidRPr="009A1AB3">
        <w:rPr>
          <w:rFonts w:ascii="Times New Roman" w:eastAsia="Times New Roman" w:hAnsi="Times New Roman" w:cs="Times New Roman"/>
          <w:sz w:val="28"/>
          <w:szCs w:val="28"/>
        </w:rPr>
        <w:t>блачная программа для управления проектами. Позволяет распределить ресурсы, проконтролировать выполнение, визуальное представление на каком этапе какая задача</w:t>
      </w:r>
      <w:r w:rsidR="009A1AB3" w:rsidRPr="009A1AB3">
        <w:rPr>
          <w:rFonts w:ascii="Times New Roman" w:eastAsia="Times New Roman" w:hAnsi="Times New Roman" w:cs="Times New Roman"/>
          <w:sz w:val="28"/>
          <w:szCs w:val="28"/>
        </w:rPr>
        <w:t>.</w:t>
      </w:r>
      <w:r w:rsidR="00881382">
        <w:rPr>
          <w:rFonts w:ascii="Times New Roman" w:eastAsia="Times New Roman" w:hAnsi="Times New Roman" w:cs="Times New Roman"/>
          <w:sz w:val="28"/>
          <w:szCs w:val="28"/>
        </w:rPr>
        <w:t xml:space="preserve"> Отбор данной программы обусловлен следующими имеющимися у нее преимуществами:</w:t>
      </w:r>
    </w:p>
    <w:p w:rsidR="003F4CBB" w:rsidRPr="009A1AB3" w:rsidRDefault="003F4CBB" w:rsidP="009A1A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4CBB" w:rsidRPr="009A1AB3" w:rsidRDefault="00881382" w:rsidP="009A1AB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</w:t>
      </w:r>
      <w:r w:rsidR="00751A77" w:rsidRPr="009A1AB3">
        <w:rPr>
          <w:rFonts w:ascii="Times New Roman" w:eastAsia="Times New Roman" w:hAnsi="Times New Roman" w:cs="Times New Roman"/>
          <w:sz w:val="28"/>
          <w:szCs w:val="28"/>
        </w:rPr>
        <w:t>роект становит</w:t>
      </w:r>
      <w:r w:rsidR="003F4CBB" w:rsidRPr="009A1AB3">
        <w:rPr>
          <w:rFonts w:ascii="Times New Roman" w:eastAsia="Times New Roman" w:hAnsi="Times New Roman" w:cs="Times New Roman"/>
          <w:sz w:val="28"/>
          <w:szCs w:val="28"/>
        </w:rPr>
        <w:t>ся сложным</w:t>
      </w:r>
      <w:r w:rsidR="009A1AB3" w:rsidRPr="009A1AB3">
        <w:rPr>
          <w:rFonts w:ascii="Times New Roman" w:eastAsia="Times New Roman" w:hAnsi="Times New Roman" w:cs="Times New Roman"/>
          <w:sz w:val="28"/>
          <w:szCs w:val="28"/>
        </w:rPr>
        <w:t>,</w:t>
      </w:r>
      <w:r w:rsidR="003F4CBB" w:rsidRPr="009A1AB3">
        <w:rPr>
          <w:rFonts w:ascii="Times New Roman" w:eastAsia="Times New Roman" w:hAnsi="Times New Roman" w:cs="Times New Roman"/>
          <w:sz w:val="28"/>
          <w:szCs w:val="28"/>
        </w:rPr>
        <w:t xml:space="preserve"> если для его осуществления нужно решить несколько задач, и тем более если решить эти задачи будут разные люди, и особенно если работа следующего зависит от работы предыдущего. </w:t>
      </w:r>
    </w:p>
    <w:p w:rsidR="003F4CBB" w:rsidRPr="009A1AB3" w:rsidRDefault="003F4CBB" w:rsidP="009A1AB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A1AB3">
        <w:rPr>
          <w:rFonts w:ascii="Times New Roman" w:eastAsia="Times New Roman" w:hAnsi="Times New Roman" w:cs="Times New Roman"/>
          <w:sz w:val="28"/>
          <w:szCs w:val="28"/>
        </w:rPr>
        <w:t>Trello</w:t>
      </w:r>
      <w:proofErr w:type="spellEnd"/>
      <w:r w:rsidRPr="009A1AB3">
        <w:rPr>
          <w:rFonts w:ascii="Times New Roman" w:eastAsia="Times New Roman" w:hAnsi="Times New Roman" w:cs="Times New Roman"/>
          <w:sz w:val="28"/>
          <w:szCs w:val="28"/>
        </w:rPr>
        <w:t xml:space="preserve"> использует парадигму для управления проектами, известную как </w:t>
      </w:r>
      <w:proofErr w:type="spellStart"/>
      <w:r w:rsidRPr="009A1AB3">
        <w:rPr>
          <w:rFonts w:ascii="Times New Roman" w:eastAsia="Times New Roman" w:hAnsi="Times New Roman" w:cs="Times New Roman"/>
          <w:sz w:val="28"/>
          <w:szCs w:val="28"/>
        </w:rPr>
        <w:t>канбан</w:t>
      </w:r>
      <w:proofErr w:type="spellEnd"/>
      <w:r w:rsidRPr="009A1AB3">
        <w:rPr>
          <w:rFonts w:ascii="Times New Roman" w:eastAsia="Times New Roman" w:hAnsi="Times New Roman" w:cs="Times New Roman"/>
          <w:sz w:val="28"/>
          <w:szCs w:val="28"/>
        </w:rPr>
        <w:t xml:space="preserve">, метод, который первоначально был популяризирован </w:t>
      </w:r>
      <w:proofErr w:type="spellStart"/>
      <w:r w:rsidRPr="009A1AB3">
        <w:rPr>
          <w:rFonts w:ascii="Times New Roman" w:eastAsia="Times New Roman" w:hAnsi="Times New Roman" w:cs="Times New Roman"/>
          <w:sz w:val="28"/>
          <w:szCs w:val="28"/>
        </w:rPr>
        <w:t>To</w:t>
      </w:r>
      <w:r w:rsidR="00881382">
        <w:rPr>
          <w:rFonts w:ascii="Times New Roman" w:eastAsia="Times New Roman" w:hAnsi="Times New Roman" w:cs="Times New Roman"/>
          <w:sz w:val="28"/>
          <w:szCs w:val="28"/>
        </w:rPr>
        <w:t>yota</w:t>
      </w:r>
      <w:proofErr w:type="spellEnd"/>
      <w:r w:rsidR="00881382">
        <w:rPr>
          <w:rFonts w:ascii="Times New Roman" w:eastAsia="Times New Roman" w:hAnsi="Times New Roman" w:cs="Times New Roman"/>
          <w:sz w:val="28"/>
          <w:szCs w:val="28"/>
        </w:rPr>
        <w:t xml:space="preserve"> в 1980-х. Доски и карточки;</w:t>
      </w:r>
    </w:p>
    <w:p w:rsidR="003F4CBB" w:rsidRPr="009A1AB3" w:rsidRDefault="00881382" w:rsidP="009A1AB3">
      <w:pPr>
        <w:pStyle w:val="a5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3F4CBB" w:rsidRPr="009A1AB3">
        <w:rPr>
          <w:rFonts w:ascii="Times New Roman" w:hAnsi="Times New Roman" w:cs="Times New Roman"/>
          <w:sz w:val="28"/>
          <w:szCs w:val="28"/>
        </w:rPr>
        <w:t xml:space="preserve">налогов много, от известных брендов </w:t>
      </w:r>
      <w:r w:rsidR="003F4CBB" w:rsidRPr="009A1AB3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="003F4CBB" w:rsidRPr="009A1AB3">
        <w:rPr>
          <w:rFonts w:ascii="Times New Roman" w:hAnsi="Times New Roman" w:cs="Times New Roman"/>
          <w:sz w:val="28"/>
          <w:szCs w:val="28"/>
        </w:rPr>
        <w:t xml:space="preserve">, </w:t>
      </w:r>
      <w:r w:rsidR="003F4CBB" w:rsidRPr="009A1AB3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3F4CBB" w:rsidRPr="009A1AB3">
        <w:rPr>
          <w:rFonts w:ascii="Times New Roman" w:hAnsi="Times New Roman" w:cs="Times New Roman"/>
          <w:sz w:val="28"/>
          <w:szCs w:val="28"/>
        </w:rPr>
        <w:t>, 1</w:t>
      </w:r>
      <w:r w:rsidR="003F4CBB" w:rsidRPr="009A1AB3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3F4CBB" w:rsidRPr="009A1AB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F4CBB" w:rsidRPr="009A1AB3">
        <w:rPr>
          <w:rFonts w:ascii="Times New Roman" w:hAnsi="Times New Roman" w:cs="Times New Roman"/>
          <w:sz w:val="28"/>
          <w:szCs w:val="28"/>
        </w:rPr>
        <w:t>Яндекс</w:t>
      </w:r>
      <w:proofErr w:type="gramEnd"/>
      <w:r w:rsidR="003F4CBB" w:rsidRPr="009A1AB3">
        <w:rPr>
          <w:rFonts w:ascii="Times New Roman" w:hAnsi="Times New Roman" w:cs="Times New Roman"/>
          <w:sz w:val="28"/>
          <w:szCs w:val="28"/>
        </w:rPr>
        <w:t xml:space="preserve"> но они платные и сложные заточены под крупный бизнес. Результаты внедрения:</w:t>
      </w:r>
    </w:p>
    <w:p w:rsidR="003F4CBB" w:rsidRPr="00881382" w:rsidRDefault="00881382" w:rsidP="00881382">
      <w:pPr>
        <w:spacing w:after="160" w:line="259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если относиться к внедрению данного информационного ресурса как к проекту, </w:t>
      </w:r>
      <w:r>
        <w:rPr>
          <w:rFonts w:ascii="Times New Roman" w:hAnsi="Times New Roman" w:cs="Times New Roman"/>
          <w:sz w:val="28"/>
          <w:szCs w:val="28"/>
          <w:lang w:val="en-US"/>
        </w:rPr>
        <w:t>Trello</w:t>
      </w:r>
      <w:r w:rsidRPr="008813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обеспечивает:</w:t>
      </w:r>
    </w:p>
    <w:p w:rsidR="003F4CBB" w:rsidRPr="009A1AB3" w:rsidRDefault="00881382" w:rsidP="009A1AB3">
      <w:pPr>
        <w:pStyle w:val="a5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3F4CBB" w:rsidRPr="009A1AB3">
        <w:rPr>
          <w:rFonts w:ascii="Times New Roman" w:eastAsia="Times New Roman" w:hAnsi="Times New Roman" w:cs="Times New Roman"/>
          <w:sz w:val="28"/>
          <w:szCs w:val="28"/>
        </w:rPr>
        <w:t>изуальное представление текущего положения, видно на каком этапе какая задача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как решается;</w:t>
      </w:r>
    </w:p>
    <w:p w:rsidR="003F4CBB" w:rsidRPr="009A1AB3" w:rsidRDefault="00881382" w:rsidP="009A1AB3">
      <w:pPr>
        <w:pStyle w:val="a5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="003F4CBB" w:rsidRPr="009A1AB3">
        <w:rPr>
          <w:rFonts w:ascii="Times New Roman" w:eastAsia="Times New Roman" w:hAnsi="Times New Roman" w:cs="Times New Roman"/>
          <w:sz w:val="28"/>
          <w:szCs w:val="28"/>
        </w:rPr>
        <w:t>онтроль выполнения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F4CBB" w:rsidRPr="00881382" w:rsidRDefault="00881382" w:rsidP="009A1AB3">
      <w:pPr>
        <w:pStyle w:val="a5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3F4CBB" w:rsidRPr="009A1AB3">
        <w:rPr>
          <w:rFonts w:ascii="Times New Roman" w:eastAsia="Times New Roman" w:hAnsi="Times New Roman" w:cs="Times New Roman"/>
          <w:sz w:val="28"/>
          <w:szCs w:val="28"/>
        </w:rPr>
        <w:t>аспределение ресурсов</w:t>
      </w:r>
      <w:r w:rsidR="009A1A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81382" w:rsidRPr="00881382" w:rsidRDefault="00881382" w:rsidP="00881382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 инструментом для решения задачи построения информационной среды выбрана </w:t>
      </w:r>
      <w:r>
        <w:rPr>
          <w:rFonts w:ascii="Times New Roman" w:hAnsi="Times New Roman" w:cs="Times New Roman"/>
          <w:sz w:val="28"/>
          <w:szCs w:val="28"/>
          <w:lang w:val="en-US"/>
        </w:rPr>
        <w:t>Moodle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4CBB" w:rsidRPr="009A1AB3" w:rsidRDefault="003F4CBB" w:rsidP="009A1AB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A1AB3">
        <w:rPr>
          <w:rFonts w:ascii="Times New Roman" w:eastAsia="Times New Roman" w:hAnsi="Times New Roman" w:cs="Times New Roman"/>
          <w:sz w:val="28"/>
          <w:szCs w:val="28"/>
        </w:rPr>
        <w:t>Moodle</w:t>
      </w:r>
      <w:proofErr w:type="spellEnd"/>
      <w:r w:rsidRPr="009A1AB3">
        <w:rPr>
          <w:rFonts w:ascii="Times New Roman" w:eastAsia="Times New Roman" w:hAnsi="Times New Roman" w:cs="Times New Roman"/>
          <w:sz w:val="28"/>
          <w:szCs w:val="28"/>
        </w:rPr>
        <w:t xml:space="preserve"> – бесплатная модульная объектно-ориентированна</w:t>
      </w:r>
      <w:r w:rsidR="009A1AB3">
        <w:rPr>
          <w:rFonts w:ascii="Times New Roman" w:eastAsia="Times New Roman" w:hAnsi="Times New Roman" w:cs="Times New Roman"/>
          <w:sz w:val="28"/>
          <w:szCs w:val="28"/>
        </w:rPr>
        <w:t>я динамическая обучающая среда.</w:t>
      </w:r>
      <w:r w:rsidRPr="009A1AB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9A1AB3">
        <w:rPr>
          <w:rFonts w:ascii="Times New Roman" w:eastAsia="Times New Roman" w:hAnsi="Times New Roman" w:cs="Times New Roman"/>
          <w:sz w:val="28"/>
          <w:szCs w:val="28"/>
        </w:rPr>
        <w:t>Moodle</w:t>
      </w:r>
      <w:proofErr w:type="spellEnd"/>
      <w:r w:rsidRPr="009A1AB3">
        <w:rPr>
          <w:rFonts w:ascii="Times New Roman" w:eastAsia="Times New Roman" w:hAnsi="Times New Roman" w:cs="Times New Roman"/>
          <w:sz w:val="28"/>
          <w:szCs w:val="28"/>
        </w:rPr>
        <w:t xml:space="preserve"> – современное программное обеспечение, позволяющее учителю и ученику </w:t>
      </w:r>
      <w:r w:rsidRPr="009A1AB3">
        <w:rPr>
          <w:rFonts w:ascii="Times New Roman" w:eastAsia="Times New Roman" w:hAnsi="Times New Roman" w:cs="Times New Roman"/>
          <w:bCs/>
          <w:sz w:val="28"/>
          <w:szCs w:val="28"/>
        </w:rPr>
        <w:t>эффективно взаимодействовать</w:t>
      </w:r>
      <w:r w:rsidRPr="009A1AB3">
        <w:rPr>
          <w:rFonts w:ascii="Times New Roman" w:eastAsia="Times New Roman" w:hAnsi="Times New Roman" w:cs="Times New Roman"/>
          <w:sz w:val="28"/>
          <w:szCs w:val="28"/>
        </w:rPr>
        <w:t xml:space="preserve"> как онлайн так и офлайн. </w:t>
      </w:r>
    </w:p>
    <w:p w:rsidR="003F4CBB" w:rsidRPr="009A1AB3" w:rsidRDefault="003F4CBB" w:rsidP="009A1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A1AB3">
        <w:rPr>
          <w:rFonts w:ascii="Times New Roman" w:eastAsia="Times New Roman" w:hAnsi="Times New Roman" w:cs="Times New Roman"/>
          <w:sz w:val="28"/>
          <w:szCs w:val="28"/>
        </w:rPr>
        <w:t>Moodle</w:t>
      </w:r>
      <w:proofErr w:type="spellEnd"/>
      <w:r w:rsidRPr="009A1AB3">
        <w:rPr>
          <w:rFonts w:ascii="Times New Roman" w:eastAsia="Times New Roman" w:hAnsi="Times New Roman" w:cs="Times New Roman"/>
          <w:sz w:val="28"/>
          <w:szCs w:val="28"/>
        </w:rPr>
        <w:t xml:space="preserve"> – это </w:t>
      </w:r>
      <w:r w:rsidRPr="009A1AB3">
        <w:rPr>
          <w:rFonts w:ascii="Times New Roman" w:eastAsia="Times New Roman" w:hAnsi="Times New Roman" w:cs="Times New Roman"/>
          <w:bCs/>
          <w:sz w:val="28"/>
          <w:szCs w:val="28"/>
        </w:rPr>
        <w:t>платформа</w:t>
      </w:r>
      <w:r w:rsidRPr="009A1AB3">
        <w:rPr>
          <w:rFonts w:ascii="Times New Roman" w:eastAsia="Times New Roman" w:hAnsi="Times New Roman" w:cs="Times New Roman"/>
          <w:sz w:val="28"/>
          <w:szCs w:val="28"/>
        </w:rPr>
        <w:t>, на которой можно объединить практически любые ЭОР</w:t>
      </w:r>
      <w:r w:rsidR="009A1AB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9A1AB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9A1AB3">
        <w:rPr>
          <w:rFonts w:ascii="Times New Roman" w:eastAsia="Times New Roman" w:hAnsi="Times New Roman" w:cs="Times New Roman"/>
          <w:sz w:val="28"/>
          <w:szCs w:val="28"/>
        </w:rPr>
        <w:t xml:space="preserve">обственные наработки учителей, сторонние сервисы, </w:t>
      </w:r>
      <w:r w:rsidRPr="009A1AB3">
        <w:rPr>
          <w:rFonts w:ascii="Times New Roman" w:eastAsia="Times New Roman" w:hAnsi="Times New Roman" w:cs="Times New Roman"/>
          <w:sz w:val="28"/>
          <w:szCs w:val="28"/>
        </w:rPr>
        <w:t>любые медиа файлы</w:t>
      </w:r>
      <w:r w:rsidR="009A1AB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A1AB3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F4CBB" w:rsidRPr="009A1AB3" w:rsidRDefault="003F4CBB" w:rsidP="009A1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4CBB" w:rsidRPr="009A1AB3" w:rsidRDefault="003F4CBB" w:rsidP="009A1AB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AB3">
        <w:rPr>
          <w:rFonts w:ascii="Times New Roman" w:eastAsia="Times New Roman" w:hAnsi="Times New Roman" w:cs="Times New Roman"/>
          <w:sz w:val="28"/>
          <w:szCs w:val="28"/>
        </w:rPr>
        <w:t>Папа Карло когда-то совершил подвиг - одним инструментом, ножом, из чурки сделал Буратино.</w:t>
      </w:r>
    </w:p>
    <w:p w:rsidR="003F4CBB" w:rsidRPr="009A1AB3" w:rsidRDefault="003F4CBB" w:rsidP="009A1AB3">
      <w:p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AB3">
        <w:rPr>
          <w:rFonts w:ascii="Times New Roman" w:eastAsia="Times New Roman" w:hAnsi="Times New Roman" w:cs="Times New Roman"/>
          <w:sz w:val="28"/>
          <w:szCs w:val="28"/>
        </w:rPr>
        <w:t xml:space="preserve">С современными инструментами в наших сложных условиях - </w:t>
      </w:r>
      <w:r w:rsidRPr="009A1AB3">
        <w:rPr>
          <w:rFonts w:ascii="Times New Roman" w:eastAsia="Times New Roman" w:hAnsi="Times New Roman" w:cs="Times New Roman"/>
          <w:bCs/>
          <w:sz w:val="28"/>
          <w:szCs w:val="28"/>
        </w:rPr>
        <w:t xml:space="preserve">трудоемкие сложные процессы становятся простыми и наглядными. </w:t>
      </w:r>
      <w:r w:rsidR="009A1AB3" w:rsidRPr="009A1AB3">
        <w:rPr>
          <w:rFonts w:ascii="Times New Roman" w:eastAsia="Times New Roman" w:hAnsi="Times New Roman" w:cs="Times New Roman"/>
          <w:sz w:val="28"/>
          <w:szCs w:val="28"/>
        </w:rPr>
        <w:br/>
      </w:r>
      <w:r w:rsidR="009A1AB3" w:rsidRPr="009A1AB3">
        <w:rPr>
          <w:rFonts w:ascii="Times New Roman" w:eastAsia="Times New Roman" w:hAnsi="Times New Roman" w:cs="Times New Roman"/>
          <w:sz w:val="28"/>
          <w:szCs w:val="28"/>
        </w:rPr>
        <w:br/>
      </w:r>
      <w:r w:rsidRPr="009A1AB3">
        <w:rPr>
          <w:rFonts w:ascii="Times New Roman" w:eastAsia="Times New Roman" w:hAnsi="Times New Roman" w:cs="Times New Roman"/>
          <w:bCs/>
          <w:sz w:val="28"/>
          <w:szCs w:val="28"/>
        </w:rPr>
        <w:t>Только опираясь</w:t>
      </w:r>
      <w:r w:rsidRPr="009A1AB3">
        <w:rPr>
          <w:rFonts w:ascii="Times New Roman" w:eastAsia="Times New Roman" w:hAnsi="Times New Roman" w:cs="Times New Roman"/>
          <w:sz w:val="28"/>
          <w:szCs w:val="28"/>
        </w:rPr>
        <w:t xml:space="preserve"> на подобные </w:t>
      </w:r>
      <w:r w:rsidR="009A1AB3" w:rsidRPr="009A1AB3">
        <w:rPr>
          <w:rFonts w:ascii="Times New Roman" w:eastAsia="Times New Roman" w:hAnsi="Times New Roman" w:cs="Times New Roman"/>
          <w:sz w:val="28"/>
          <w:szCs w:val="28"/>
        </w:rPr>
        <w:t>технологии - можно построить цифровую образовательную среду</w:t>
      </w:r>
      <w:r w:rsidRPr="009A1AB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9A1AB3">
        <w:rPr>
          <w:rFonts w:ascii="Times New Roman" w:eastAsia="Times New Roman" w:hAnsi="Times New Roman" w:cs="Times New Roman"/>
          <w:sz w:val="28"/>
          <w:szCs w:val="28"/>
        </w:rPr>
        <w:br/>
      </w:r>
      <w:r w:rsidRPr="009A1AB3">
        <w:rPr>
          <w:rFonts w:ascii="Times New Roman" w:eastAsia="Times New Roman" w:hAnsi="Times New Roman" w:cs="Times New Roman"/>
          <w:sz w:val="28"/>
          <w:szCs w:val="28"/>
        </w:rPr>
        <w:br/>
        <w:t xml:space="preserve">У нас сейчас в распоряжении много доступных инструментов, а мы зачастую по старинке с помощью лома и топора что-то современное и эффективное пытаемся сделать.  </w:t>
      </w:r>
    </w:p>
    <w:p w:rsidR="003F4CBB" w:rsidRPr="009A1AB3" w:rsidRDefault="003F4CBB" w:rsidP="009A1AB3">
      <w:p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AB3">
        <w:rPr>
          <w:rFonts w:ascii="Times New Roman" w:eastAsia="Times New Roman" w:hAnsi="Times New Roman" w:cs="Times New Roman"/>
          <w:sz w:val="28"/>
          <w:szCs w:val="28"/>
        </w:rPr>
        <w:t xml:space="preserve">Я верю, что с используя современные инструменты можно добиться многого, в первую очередь, сформировать необходимые </w:t>
      </w:r>
      <w:r w:rsidRPr="009A1AB3">
        <w:rPr>
          <w:rFonts w:ascii="Times New Roman" w:eastAsia="Times New Roman" w:hAnsi="Times New Roman" w:cs="Times New Roman"/>
          <w:bCs/>
          <w:sz w:val="28"/>
          <w:szCs w:val="28"/>
        </w:rPr>
        <w:t>навыки,</w:t>
      </w:r>
      <w:r w:rsidRPr="009A1AB3">
        <w:rPr>
          <w:rFonts w:ascii="Times New Roman" w:eastAsia="Times New Roman" w:hAnsi="Times New Roman" w:cs="Times New Roman"/>
          <w:sz w:val="28"/>
          <w:szCs w:val="28"/>
        </w:rPr>
        <w:t xml:space="preserve"> которые помогут отвечать на каждодневные вызовы.</w:t>
      </w:r>
    </w:p>
    <w:p w:rsidR="003F4CBB" w:rsidRPr="009A1AB3" w:rsidRDefault="003F4CBB" w:rsidP="009A1AB3">
      <w:p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AB3">
        <w:rPr>
          <w:rFonts w:ascii="Times New Roman" w:eastAsia="Times New Roman" w:hAnsi="Times New Roman" w:cs="Times New Roman"/>
          <w:sz w:val="28"/>
          <w:szCs w:val="28"/>
        </w:rPr>
        <w:t>А что касается вышеупомянутых инструментов, то мы с их помощью решаем три основные задачи:</w:t>
      </w:r>
    </w:p>
    <w:p w:rsidR="003F4CBB" w:rsidRPr="009A1AB3" w:rsidRDefault="009A1AB3" w:rsidP="009A1AB3">
      <w:pPr>
        <w:pStyle w:val="a5"/>
        <w:numPr>
          <w:ilvl w:val="0"/>
          <w:numId w:val="6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AB3">
        <w:rPr>
          <w:rFonts w:ascii="Times New Roman" w:eastAsia="Times New Roman" w:hAnsi="Times New Roman" w:cs="Times New Roman"/>
          <w:sz w:val="28"/>
          <w:szCs w:val="28"/>
        </w:rPr>
        <w:lastRenderedPageBreak/>
        <w:t>б</w:t>
      </w:r>
      <w:r w:rsidR="003F4CBB" w:rsidRPr="009A1AB3">
        <w:rPr>
          <w:rFonts w:ascii="Times New Roman" w:eastAsia="Times New Roman" w:hAnsi="Times New Roman" w:cs="Times New Roman"/>
          <w:sz w:val="28"/>
          <w:szCs w:val="28"/>
        </w:rPr>
        <w:t>олее эффективное планирование управление образовательным процессом</w:t>
      </w:r>
    </w:p>
    <w:p w:rsidR="003F4CBB" w:rsidRPr="009A1AB3" w:rsidRDefault="009A1AB3" w:rsidP="009A1AB3">
      <w:pPr>
        <w:pStyle w:val="a5"/>
        <w:numPr>
          <w:ilvl w:val="0"/>
          <w:numId w:val="6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AB3">
        <w:rPr>
          <w:rFonts w:ascii="Times New Roman" w:eastAsia="Times New Roman" w:hAnsi="Times New Roman" w:cs="Times New Roman"/>
          <w:sz w:val="28"/>
          <w:szCs w:val="28"/>
        </w:rPr>
        <w:t>п</w:t>
      </w:r>
      <w:r w:rsidR="003F4CBB" w:rsidRPr="009A1AB3">
        <w:rPr>
          <w:rFonts w:ascii="Times New Roman" w:eastAsia="Times New Roman" w:hAnsi="Times New Roman" w:cs="Times New Roman"/>
          <w:sz w:val="28"/>
          <w:szCs w:val="28"/>
        </w:rPr>
        <w:t>овышение информационной компетентности педагога</w:t>
      </w:r>
    </w:p>
    <w:p w:rsidR="003F4CBB" w:rsidRPr="009A1AB3" w:rsidRDefault="009A1AB3" w:rsidP="009A1AB3">
      <w:pPr>
        <w:pStyle w:val="a5"/>
        <w:numPr>
          <w:ilvl w:val="0"/>
          <w:numId w:val="6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AB3">
        <w:rPr>
          <w:rFonts w:ascii="Times New Roman" w:eastAsia="Times New Roman" w:hAnsi="Times New Roman" w:cs="Times New Roman"/>
          <w:sz w:val="28"/>
          <w:szCs w:val="28"/>
        </w:rPr>
        <w:t>п</w:t>
      </w:r>
      <w:r w:rsidR="003F4CBB" w:rsidRPr="009A1AB3">
        <w:rPr>
          <w:rFonts w:ascii="Times New Roman" w:eastAsia="Times New Roman" w:hAnsi="Times New Roman" w:cs="Times New Roman"/>
          <w:sz w:val="28"/>
          <w:szCs w:val="28"/>
        </w:rPr>
        <w:t>овышение образовательных результатов обучающихся</w:t>
      </w:r>
    </w:p>
    <w:p w:rsidR="00E56C6C" w:rsidRDefault="00E56C6C" w:rsidP="00E56C6C">
      <w:pPr>
        <w:spacing w:line="240" w:lineRule="auto"/>
        <w:ind w:left="-180"/>
        <w:contextualSpacing/>
        <w:rPr>
          <w:rFonts w:ascii="Times New Roman" w:hAnsi="Times New Roman" w:cs="Times New Roman"/>
          <w:sz w:val="28"/>
          <w:szCs w:val="28"/>
        </w:rPr>
      </w:pPr>
    </w:p>
    <w:p w:rsidR="00B223A0" w:rsidRDefault="00B223A0" w:rsidP="00E56C6C">
      <w:pPr>
        <w:spacing w:line="240" w:lineRule="auto"/>
        <w:ind w:left="-180"/>
        <w:contextualSpacing/>
        <w:rPr>
          <w:rFonts w:ascii="Times New Roman" w:hAnsi="Times New Roman" w:cs="Times New Roman"/>
          <w:sz w:val="28"/>
          <w:szCs w:val="28"/>
        </w:rPr>
      </w:pPr>
    </w:p>
    <w:p w:rsidR="00B223A0" w:rsidRDefault="00B223A0" w:rsidP="00E56C6C">
      <w:pPr>
        <w:spacing w:line="240" w:lineRule="auto"/>
        <w:ind w:left="-180"/>
        <w:contextualSpacing/>
        <w:rPr>
          <w:rFonts w:ascii="Times New Roman" w:hAnsi="Times New Roman" w:cs="Times New Roman"/>
          <w:sz w:val="28"/>
          <w:szCs w:val="28"/>
        </w:rPr>
      </w:pPr>
    </w:p>
    <w:p w:rsidR="00E56C6C" w:rsidRDefault="00E56C6C" w:rsidP="002764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56C6C" w:rsidRPr="00E56C6C" w:rsidRDefault="00E56C6C" w:rsidP="00E56C6C">
      <w:pPr>
        <w:spacing w:line="240" w:lineRule="auto"/>
        <w:ind w:left="-180"/>
        <w:contextualSpacing/>
        <w:rPr>
          <w:rFonts w:ascii="Times New Roman" w:hAnsi="Times New Roman" w:cs="Times New Roman"/>
          <w:sz w:val="28"/>
          <w:szCs w:val="28"/>
        </w:rPr>
      </w:pPr>
    </w:p>
    <w:sectPr w:rsidR="00E56C6C" w:rsidRPr="00E56C6C" w:rsidSect="006F24E3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E5421"/>
    <w:multiLevelType w:val="hybridMultilevel"/>
    <w:tmpl w:val="93EAE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A268BB"/>
    <w:multiLevelType w:val="hybridMultilevel"/>
    <w:tmpl w:val="5232D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C5795"/>
    <w:multiLevelType w:val="hybridMultilevel"/>
    <w:tmpl w:val="7902C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445C48"/>
    <w:multiLevelType w:val="hybridMultilevel"/>
    <w:tmpl w:val="07E66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687861"/>
    <w:multiLevelType w:val="hybridMultilevel"/>
    <w:tmpl w:val="886C3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634B7"/>
    <w:multiLevelType w:val="hybridMultilevel"/>
    <w:tmpl w:val="0F3A6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415"/>
    <w:rsid w:val="0003681B"/>
    <w:rsid w:val="000E0E56"/>
    <w:rsid w:val="00103550"/>
    <w:rsid w:val="001C7415"/>
    <w:rsid w:val="001E158A"/>
    <w:rsid w:val="001F022F"/>
    <w:rsid w:val="00276446"/>
    <w:rsid w:val="00285340"/>
    <w:rsid w:val="002E14F8"/>
    <w:rsid w:val="002E7B28"/>
    <w:rsid w:val="003F4CBB"/>
    <w:rsid w:val="004060DD"/>
    <w:rsid w:val="00463315"/>
    <w:rsid w:val="0048141E"/>
    <w:rsid w:val="00501065"/>
    <w:rsid w:val="00512E9F"/>
    <w:rsid w:val="006F24E3"/>
    <w:rsid w:val="00724810"/>
    <w:rsid w:val="00741267"/>
    <w:rsid w:val="00746A9C"/>
    <w:rsid w:val="00751A77"/>
    <w:rsid w:val="00775F5D"/>
    <w:rsid w:val="00791E08"/>
    <w:rsid w:val="007A00B4"/>
    <w:rsid w:val="007C3C50"/>
    <w:rsid w:val="00812F00"/>
    <w:rsid w:val="00881382"/>
    <w:rsid w:val="00884EC2"/>
    <w:rsid w:val="0090073D"/>
    <w:rsid w:val="009A1AB3"/>
    <w:rsid w:val="009A4B6B"/>
    <w:rsid w:val="009F564C"/>
    <w:rsid w:val="00A244EE"/>
    <w:rsid w:val="00A326F6"/>
    <w:rsid w:val="00A47B0E"/>
    <w:rsid w:val="00B21A3B"/>
    <w:rsid w:val="00B223A0"/>
    <w:rsid w:val="00B258E4"/>
    <w:rsid w:val="00B862AE"/>
    <w:rsid w:val="00BD1DEF"/>
    <w:rsid w:val="00C37AEA"/>
    <w:rsid w:val="00C84C4C"/>
    <w:rsid w:val="00C9521B"/>
    <w:rsid w:val="00D4521A"/>
    <w:rsid w:val="00E06DB3"/>
    <w:rsid w:val="00E1767B"/>
    <w:rsid w:val="00E562EC"/>
    <w:rsid w:val="00E56C6C"/>
    <w:rsid w:val="00F25485"/>
    <w:rsid w:val="00F37338"/>
    <w:rsid w:val="00F506BA"/>
    <w:rsid w:val="00F555F2"/>
    <w:rsid w:val="00F67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D11F33-CE2D-403B-BFFB-E27E349C6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7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uiPriority w:val="99"/>
    <w:rsid w:val="0003681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25485"/>
    <w:pPr>
      <w:ind w:left="720"/>
      <w:contextualSpacing/>
    </w:pPr>
  </w:style>
  <w:style w:type="character" w:styleId="a6">
    <w:name w:val="Strong"/>
    <w:basedOn w:val="a0"/>
    <w:uiPriority w:val="22"/>
    <w:qFormat/>
    <w:rsid w:val="00F254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51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3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33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3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0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51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77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203921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827208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95378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4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3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09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2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07201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864056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28603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6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1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40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37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965612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064791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5484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0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9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User</cp:lastModifiedBy>
  <cp:revision>2</cp:revision>
  <cp:lastPrinted>2016-11-29T11:47:00Z</cp:lastPrinted>
  <dcterms:created xsi:type="dcterms:W3CDTF">2023-10-18T17:58:00Z</dcterms:created>
  <dcterms:modified xsi:type="dcterms:W3CDTF">2023-10-18T17:58:00Z</dcterms:modified>
</cp:coreProperties>
</file>