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65AC501" w14:textId="40CAB4C3" w:rsidR="00991AFA" w:rsidRPr="006B6059" w:rsidRDefault="00991AFA" w:rsidP="00991AFA">
      <w:pPr>
        <w:rPr>
          <w:rFonts w:ascii="Times New Roman" w:hAnsi="Times New Roman" w:cs="Times New Roman"/>
          <w:color w:val="808080" w:themeColor="background1" w:themeShade="80"/>
          <w:sz w:val="28"/>
          <w:szCs w:val="28"/>
        </w:rPr>
      </w:pPr>
      <w:bookmarkStart w:id="0" w:name="_GoBack"/>
      <w:bookmarkEnd w:id="0"/>
      <w:r w:rsidRPr="00D82C43">
        <w:rPr>
          <w:rFonts w:ascii="Times New Roman" w:hAnsi="Times New Roman" w:cs="Times New Roman"/>
          <w:sz w:val="28"/>
          <w:szCs w:val="28"/>
        </w:rPr>
        <w:t xml:space="preserve">Тема: </w:t>
      </w:r>
      <w:r w:rsidR="00D82C43" w:rsidRPr="00D82C43">
        <w:rPr>
          <w:rFonts w:ascii="Times New Roman" w:hAnsi="Times New Roman" w:cs="Times New Roman"/>
          <w:b/>
          <w:bCs/>
          <w:sz w:val="28"/>
          <w:szCs w:val="28"/>
        </w:rPr>
        <w:t>Графические изобразительные средства</w:t>
      </w:r>
      <w:r w:rsidRPr="00D82C43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6B605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6B6059">
        <w:rPr>
          <w:rFonts w:ascii="Times New Roman" w:hAnsi="Times New Roman" w:cs="Times New Roman"/>
          <w:b/>
          <w:bCs/>
          <w:color w:val="808080" w:themeColor="background1" w:themeShade="80"/>
          <w:sz w:val="28"/>
          <w:szCs w:val="28"/>
        </w:rPr>
        <w:t>Мягкие материалы.</w:t>
      </w:r>
    </w:p>
    <w:p w14:paraId="01241D1B" w14:textId="77777777" w:rsidR="005F70B6" w:rsidRPr="00D82C43" w:rsidRDefault="005F70B6" w:rsidP="005F70B6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D82C43">
        <w:rPr>
          <w:b/>
          <w:bCs/>
          <w:i/>
          <w:iCs/>
          <w:color w:val="000000"/>
          <w:sz w:val="28"/>
          <w:szCs w:val="28"/>
        </w:rPr>
        <w:t>Тип урока</w:t>
      </w:r>
      <w:r w:rsidRPr="00D82C43">
        <w:rPr>
          <w:b/>
          <w:bCs/>
          <w:color w:val="000000"/>
          <w:sz w:val="28"/>
          <w:szCs w:val="28"/>
        </w:rPr>
        <w:t>:</w:t>
      </w:r>
      <w:r w:rsidRPr="00D82C43">
        <w:rPr>
          <w:color w:val="000000"/>
          <w:sz w:val="28"/>
          <w:szCs w:val="28"/>
        </w:rPr>
        <w:t> комбинированный.</w:t>
      </w:r>
    </w:p>
    <w:p w14:paraId="23449493" w14:textId="01F06E0A" w:rsidR="00991AFA" w:rsidRPr="00D82C43" w:rsidRDefault="00991AFA" w:rsidP="00991AFA">
      <w:pPr>
        <w:rPr>
          <w:rFonts w:ascii="Times New Roman" w:hAnsi="Times New Roman" w:cs="Times New Roman"/>
          <w:sz w:val="28"/>
          <w:szCs w:val="28"/>
        </w:rPr>
      </w:pPr>
      <w:r w:rsidRPr="00D82C43">
        <w:rPr>
          <w:rFonts w:ascii="Times New Roman" w:hAnsi="Times New Roman" w:cs="Times New Roman"/>
          <w:b/>
          <w:bCs/>
          <w:i/>
          <w:iCs/>
          <w:sz w:val="28"/>
          <w:szCs w:val="28"/>
        </w:rPr>
        <w:t>Цель</w:t>
      </w:r>
      <w:r w:rsidRPr="00D82C43">
        <w:rPr>
          <w:rFonts w:ascii="Times New Roman" w:hAnsi="Times New Roman" w:cs="Times New Roman"/>
          <w:sz w:val="28"/>
          <w:szCs w:val="28"/>
        </w:rPr>
        <w:t xml:space="preserve">: </w:t>
      </w:r>
      <w:r w:rsidR="005F70B6" w:rsidRPr="00D82C43">
        <w:rPr>
          <w:rFonts w:ascii="Times New Roman" w:hAnsi="Times New Roman" w:cs="Times New Roman"/>
          <w:color w:val="000000"/>
          <w:sz w:val="28"/>
          <w:szCs w:val="28"/>
        </w:rPr>
        <w:t>продолжить формирование графических умений и навыков, расширить представление о натюрморте, развивать наблюдательность, эстетическую восприимчивость,</w:t>
      </w:r>
      <w:r w:rsidR="00D82C4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82C43">
        <w:rPr>
          <w:rFonts w:ascii="Times New Roman" w:hAnsi="Times New Roman" w:cs="Times New Roman"/>
          <w:sz w:val="28"/>
          <w:szCs w:val="28"/>
        </w:rPr>
        <w:t xml:space="preserve">дать </w:t>
      </w:r>
      <w:r w:rsidRPr="00D82C43">
        <w:rPr>
          <w:rFonts w:ascii="Times New Roman" w:hAnsi="Times New Roman" w:cs="Times New Roman"/>
          <w:color w:val="000000"/>
          <w:sz w:val="28"/>
          <w:szCs w:val="28"/>
        </w:rPr>
        <w:t>знания о мягких графических материалах, навыки работы с ними</w:t>
      </w:r>
      <w:r w:rsidR="00D82C43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Pr="00D82C43">
        <w:rPr>
          <w:rFonts w:ascii="Times New Roman" w:hAnsi="Times New Roman" w:cs="Times New Roman"/>
          <w:sz w:val="28"/>
          <w:szCs w:val="28"/>
        </w:rPr>
        <w:t>научить техническим приемам рисования мягким материалом.</w:t>
      </w:r>
    </w:p>
    <w:p w14:paraId="36BFBF6C" w14:textId="7D75716F" w:rsidR="00991AFA" w:rsidRDefault="00991AFA" w:rsidP="00991AFA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82C43">
        <w:rPr>
          <w:b/>
          <w:bCs/>
          <w:i/>
          <w:iCs/>
          <w:color w:val="000000"/>
          <w:sz w:val="28"/>
          <w:szCs w:val="28"/>
        </w:rPr>
        <w:t>Время</w:t>
      </w:r>
      <w:r w:rsidRPr="00D82C43">
        <w:rPr>
          <w:i/>
          <w:iCs/>
          <w:color w:val="000000"/>
          <w:sz w:val="28"/>
          <w:szCs w:val="28"/>
        </w:rPr>
        <w:t>:</w:t>
      </w:r>
      <w:r w:rsidR="00D82C43">
        <w:rPr>
          <w:i/>
          <w:iCs/>
          <w:color w:val="000000"/>
          <w:sz w:val="28"/>
          <w:szCs w:val="28"/>
        </w:rPr>
        <w:t xml:space="preserve"> </w:t>
      </w:r>
      <w:r w:rsidR="00D82C43">
        <w:rPr>
          <w:color w:val="000000"/>
          <w:sz w:val="28"/>
          <w:szCs w:val="28"/>
        </w:rPr>
        <w:t>три</w:t>
      </w:r>
      <w:r w:rsidRPr="00D82C43">
        <w:rPr>
          <w:color w:val="000000"/>
          <w:sz w:val="28"/>
          <w:szCs w:val="28"/>
        </w:rPr>
        <w:t xml:space="preserve"> урока по 40 минут</w:t>
      </w:r>
    </w:p>
    <w:p w14:paraId="2D52EB2E" w14:textId="77777777" w:rsidR="00D82C43" w:rsidRPr="00D82C43" w:rsidRDefault="00D82C43" w:rsidP="00991AFA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14:paraId="6E0F9CAB" w14:textId="19A8FC3B" w:rsidR="005F70B6" w:rsidRPr="00D82C43" w:rsidRDefault="00991AFA" w:rsidP="005F70B6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D82C43">
        <w:rPr>
          <w:b/>
          <w:bCs/>
          <w:i/>
          <w:iCs/>
          <w:sz w:val="28"/>
          <w:szCs w:val="28"/>
        </w:rPr>
        <w:t>Задачи:</w:t>
      </w:r>
      <w:r w:rsidR="005F70B6">
        <w:rPr>
          <w:rFonts w:ascii="PT Sans" w:hAnsi="PT Sans"/>
          <w:color w:val="000000"/>
          <w:sz w:val="21"/>
          <w:szCs w:val="21"/>
        </w:rPr>
        <w:br/>
      </w:r>
      <w:r w:rsidR="005F70B6" w:rsidRPr="00D82C43">
        <w:rPr>
          <w:i/>
          <w:iCs/>
          <w:color w:val="000000"/>
          <w:sz w:val="28"/>
          <w:szCs w:val="28"/>
        </w:rPr>
        <w:t>Личностные</w:t>
      </w:r>
    </w:p>
    <w:p w14:paraId="67FA4E0B" w14:textId="77777777" w:rsidR="005F70B6" w:rsidRPr="00D82C43" w:rsidRDefault="005F70B6" w:rsidP="005F70B6">
      <w:pPr>
        <w:pStyle w:val="a3"/>
        <w:numPr>
          <w:ilvl w:val="0"/>
          <w:numId w:val="4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D82C43">
        <w:rPr>
          <w:color w:val="000000"/>
          <w:sz w:val="28"/>
          <w:szCs w:val="28"/>
        </w:rPr>
        <w:t>сформированность эстетических чувств, художественно-творческого мышления, наблюдательности и фантазии;</w:t>
      </w:r>
    </w:p>
    <w:p w14:paraId="0890FB01" w14:textId="77777777" w:rsidR="005F70B6" w:rsidRPr="00D82C43" w:rsidRDefault="005F70B6" w:rsidP="005F70B6">
      <w:pPr>
        <w:pStyle w:val="a3"/>
        <w:numPr>
          <w:ilvl w:val="0"/>
          <w:numId w:val="4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D82C43">
        <w:rPr>
          <w:color w:val="000000"/>
          <w:sz w:val="28"/>
          <w:szCs w:val="28"/>
        </w:rPr>
        <w:t>развитие доброжелательности и эмоционально—нравственной отзывчивости;</w:t>
      </w:r>
    </w:p>
    <w:p w14:paraId="3CFA0445" w14:textId="77777777" w:rsidR="005F70B6" w:rsidRPr="00D82C43" w:rsidRDefault="005F70B6" w:rsidP="005F70B6">
      <w:pPr>
        <w:pStyle w:val="a3"/>
        <w:numPr>
          <w:ilvl w:val="0"/>
          <w:numId w:val="4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D82C43">
        <w:rPr>
          <w:color w:val="000000"/>
          <w:sz w:val="28"/>
          <w:szCs w:val="28"/>
        </w:rPr>
        <w:t>умение обсуждать и анализировать собственную художественную деятельность и работу одноклассников с позиций творческих задач данной темы, с точки зрения содержания и средств его выражения.</w:t>
      </w:r>
    </w:p>
    <w:p w14:paraId="5E8299AA" w14:textId="77777777" w:rsidR="005F70B6" w:rsidRPr="00D82C43" w:rsidRDefault="005F70B6" w:rsidP="005F70B6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D82C43">
        <w:rPr>
          <w:i/>
          <w:iCs/>
          <w:color w:val="000000"/>
          <w:sz w:val="28"/>
          <w:szCs w:val="28"/>
        </w:rPr>
        <w:t>Метапредметные</w:t>
      </w:r>
    </w:p>
    <w:p w14:paraId="534DFD5A" w14:textId="77777777" w:rsidR="005F70B6" w:rsidRPr="00D82C43" w:rsidRDefault="005F70B6" w:rsidP="005F70B6">
      <w:pPr>
        <w:pStyle w:val="a3"/>
        <w:numPr>
          <w:ilvl w:val="0"/>
          <w:numId w:val="5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D82C43">
        <w:rPr>
          <w:color w:val="000000"/>
          <w:sz w:val="28"/>
          <w:szCs w:val="28"/>
        </w:rPr>
        <w:t>овладение умением творческого видения с позиций художника, т. е. умением сравнивать, анализировать, выделять главное, обобщать;</w:t>
      </w:r>
    </w:p>
    <w:p w14:paraId="71FD436E" w14:textId="77777777" w:rsidR="005F70B6" w:rsidRPr="00D82C43" w:rsidRDefault="005F70B6" w:rsidP="005F70B6">
      <w:pPr>
        <w:pStyle w:val="a3"/>
        <w:numPr>
          <w:ilvl w:val="0"/>
          <w:numId w:val="5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D82C43">
        <w:rPr>
          <w:color w:val="000000"/>
          <w:sz w:val="28"/>
          <w:szCs w:val="28"/>
        </w:rPr>
        <w:t>формирование умения понимать причины успеха неуспеха учебной деятельности и способности конструктивно действовать даже в ситуациях неуспеха;</w:t>
      </w:r>
    </w:p>
    <w:p w14:paraId="1C10B5B8" w14:textId="77777777" w:rsidR="005F70B6" w:rsidRPr="00D82C43" w:rsidRDefault="005F70B6" w:rsidP="005F70B6">
      <w:pPr>
        <w:pStyle w:val="a3"/>
        <w:numPr>
          <w:ilvl w:val="0"/>
          <w:numId w:val="5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D82C43">
        <w:rPr>
          <w:color w:val="000000"/>
          <w:sz w:val="28"/>
          <w:szCs w:val="28"/>
        </w:rPr>
        <w:t>овладение логическими действиями сравнения, анализа, синтеза, обобщения;</w:t>
      </w:r>
    </w:p>
    <w:p w14:paraId="481816E8" w14:textId="77777777" w:rsidR="005F70B6" w:rsidRPr="00D82C43" w:rsidRDefault="005F70B6" w:rsidP="005F70B6">
      <w:pPr>
        <w:pStyle w:val="a3"/>
        <w:numPr>
          <w:ilvl w:val="0"/>
          <w:numId w:val="5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D82C43">
        <w:rPr>
          <w:color w:val="000000"/>
          <w:sz w:val="28"/>
          <w:szCs w:val="28"/>
        </w:rPr>
        <w:t>умение планировать и грамотно осуществлять учебные действия в соответствии с поставленной задачей, находить варианты решения различных художественно-творческих задач;</w:t>
      </w:r>
    </w:p>
    <w:p w14:paraId="5F338B8F" w14:textId="77777777" w:rsidR="005F70B6" w:rsidRPr="00D82C43" w:rsidRDefault="005F70B6" w:rsidP="005F70B6">
      <w:pPr>
        <w:pStyle w:val="a3"/>
        <w:numPr>
          <w:ilvl w:val="0"/>
          <w:numId w:val="5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D82C43">
        <w:rPr>
          <w:color w:val="000000"/>
          <w:sz w:val="28"/>
          <w:szCs w:val="28"/>
        </w:rPr>
        <w:t>осознанное стремление к освоению новых знаний и умений, к достижению более высоких и оригинальных творческих результатов.</w:t>
      </w:r>
    </w:p>
    <w:p w14:paraId="577DDF83" w14:textId="77777777" w:rsidR="005F70B6" w:rsidRPr="00D82C43" w:rsidRDefault="005F70B6" w:rsidP="005F70B6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D82C43">
        <w:rPr>
          <w:i/>
          <w:iCs/>
          <w:color w:val="000000"/>
          <w:sz w:val="28"/>
          <w:szCs w:val="28"/>
        </w:rPr>
        <w:t>Предметные</w:t>
      </w:r>
    </w:p>
    <w:p w14:paraId="12F49A61" w14:textId="77777777" w:rsidR="005F70B6" w:rsidRPr="00D82C43" w:rsidRDefault="005F70B6" w:rsidP="005F70B6">
      <w:pPr>
        <w:pStyle w:val="a3"/>
        <w:numPr>
          <w:ilvl w:val="0"/>
          <w:numId w:val="6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D82C43">
        <w:rPr>
          <w:color w:val="000000"/>
          <w:sz w:val="28"/>
          <w:szCs w:val="28"/>
        </w:rPr>
        <w:t>Умение выстраивать композицию;</w:t>
      </w:r>
    </w:p>
    <w:p w14:paraId="4CD34365" w14:textId="77777777" w:rsidR="005F70B6" w:rsidRPr="00D82C43" w:rsidRDefault="005F70B6" w:rsidP="005F70B6">
      <w:pPr>
        <w:pStyle w:val="a3"/>
        <w:numPr>
          <w:ilvl w:val="0"/>
          <w:numId w:val="6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D82C43">
        <w:rPr>
          <w:color w:val="000000"/>
          <w:sz w:val="28"/>
          <w:szCs w:val="28"/>
        </w:rPr>
        <w:t>Выбор положения листа;</w:t>
      </w:r>
    </w:p>
    <w:p w14:paraId="5FCD5075" w14:textId="77777777" w:rsidR="005F70B6" w:rsidRPr="00D82C43" w:rsidRDefault="005F70B6" w:rsidP="005F70B6">
      <w:pPr>
        <w:pStyle w:val="a3"/>
        <w:numPr>
          <w:ilvl w:val="0"/>
          <w:numId w:val="6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D82C43">
        <w:rPr>
          <w:color w:val="000000"/>
          <w:sz w:val="28"/>
          <w:szCs w:val="28"/>
        </w:rPr>
        <w:t>Определение пространства;</w:t>
      </w:r>
    </w:p>
    <w:p w14:paraId="62947F61" w14:textId="77777777" w:rsidR="005F70B6" w:rsidRPr="00D82C43" w:rsidRDefault="005F70B6" w:rsidP="005F70B6">
      <w:pPr>
        <w:pStyle w:val="a3"/>
        <w:numPr>
          <w:ilvl w:val="0"/>
          <w:numId w:val="6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D82C43">
        <w:rPr>
          <w:color w:val="000000"/>
          <w:sz w:val="28"/>
          <w:szCs w:val="28"/>
        </w:rPr>
        <w:t>Соблюдение формы и пропорций предметов;</w:t>
      </w:r>
    </w:p>
    <w:p w14:paraId="75E79523" w14:textId="2CFF890C" w:rsidR="005F70B6" w:rsidRPr="00D82C43" w:rsidRDefault="005F70B6" w:rsidP="005F70B6">
      <w:pPr>
        <w:pStyle w:val="a3"/>
        <w:numPr>
          <w:ilvl w:val="0"/>
          <w:numId w:val="6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D82C43">
        <w:rPr>
          <w:color w:val="000000"/>
          <w:sz w:val="28"/>
          <w:szCs w:val="28"/>
        </w:rPr>
        <w:lastRenderedPageBreak/>
        <w:t xml:space="preserve">Умение работать </w:t>
      </w:r>
      <w:r w:rsidR="00D82C43">
        <w:rPr>
          <w:color w:val="000000"/>
          <w:sz w:val="28"/>
          <w:szCs w:val="28"/>
        </w:rPr>
        <w:t xml:space="preserve">мягкими графическими материалами: углём, </w:t>
      </w:r>
      <w:proofErr w:type="gramStart"/>
      <w:r w:rsidR="00D82C43">
        <w:rPr>
          <w:color w:val="000000"/>
          <w:sz w:val="28"/>
          <w:szCs w:val="28"/>
        </w:rPr>
        <w:t xml:space="preserve">сепией </w:t>
      </w:r>
      <w:r w:rsidRPr="00D82C43">
        <w:rPr>
          <w:color w:val="000000"/>
          <w:sz w:val="28"/>
          <w:szCs w:val="28"/>
        </w:rPr>
        <w:t xml:space="preserve"> и</w:t>
      </w:r>
      <w:proofErr w:type="gramEnd"/>
      <w:r w:rsidRPr="00D82C43">
        <w:rPr>
          <w:color w:val="000000"/>
          <w:sz w:val="28"/>
          <w:szCs w:val="28"/>
        </w:rPr>
        <w:t xml:space="preserve"> </w:t>
      </w:r>
      <w:r w:rsidR="00D82C43">
        <w:rPr>
          <w:color w:val="000000"/>
          <w:sz w:val="28"/>
          <w:szCs w:val="28"/>
        </w:rPr>
        <w:t>пастелью</w:t>
      </w:r>
      <w:r w:rsidRPr="00D82C43">
        <w:rPr>
          <w:color w:val="000000"/>
          <w:sz w:val="28"/>
          <w:szCs w:val="28"/>
        </w:rPr>
        <w:t>.</w:t>
      </w:r>
    </w:p>
    <w:p w14:paraId="5B908F14" w14:textId="77777777" w:rsidR="00991AFA" w:rsidRPr="00D82C43" w:rsidRDefault="00991AFA" w:rsidP="00991AFA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D82C43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bdr w:val="none" w:sz="0" w:space="0" w:color="auto" w:frame="1"/>
          <w:lang w:eastAsia="ru-RU"/>
        </w:rPr>
        <w:t>Оборудование:</w:t>
      </w:r>
    </w:p>
    <w:p w14:paraId="53CDD9AA" w14:textId="77777777" w:rsidR="00991AFA" w:rsidRPr="00D82C43" w:rsidRDefault="00991AFA" w:rsidP="00991AFA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D82C43">
        <w:rPr>
          <w:rFonts w:ascii="Times New Roman" w:eastAsia="Times New Roman" w:hAnsi="Times New Roman" w:cs="Times New Roman"/>
          <w:b/>
          <w:bCs/>
          <w:i/>
          <w:iCs/>
          <w:color w:val="444444"/>
          <w:sz w:val="28"/>
          <w:szCs w:val="28"/>
          <w:bdr w:val="none" w:sz="0" w:space="0" w:color="auto" w:frame="1"/>
          <w:lang w:eastAsia="ru-RU"/>
        </w:rPr>
        <w:t>Зрительный ряд:</w:t>
      </w:r>
    </w:p>
    <w:p w14:paraId="1B244213" w14:textId="3382F5C8" w:rsidR="00991AFA" w:rsidRPr="00D82C43" w:rsidRDefault="00991AFA" w:rsidP="00991AFA">
      <w:pPr>
        <w:numPr>
          <w:ilvl w:val="0"/>
          <w:numId w:val="1"/>
        </w:numPr>
        <w:shd w:val="clear" w:color="auto" w:fill="FFFFFF"/>
        <w:spacing w:after="0" w:line="240" w:lineRule="auto"/>
        <w:ind w:left="540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D82C43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напечатанные термины «уголь», «сангина», «сепия», «пастель», «графитный карандаш», «цветные карандаши», «фломастеры», «</w:t>
      </w:r>
      <w:proofErr w:type="spellStart"/>
      <w:r w:rsidRPr="00D82C43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гел</w:t>
      </w:r>
      <w:r w:rsidR="00E93C3C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е</w:t>
      </w:r>
      <w:r w:rsidRPr="00D82C43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евая</w:t>
      </w:r>
      <w:proofErr w:type="spellEnd"/>
      <w:r w:rsidRPr="00D82C43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ручка», «маркеры»;</w:t>
      </w:r>
    </w:p>
    <w:p w14:paraId="210F1388" w14:textId="77777777" w:rsidR="00991AFA" w:rsidRPr="00D82C43" w:rsidRDefault="00991AFA" w:rsidP="00991AFA">
      <w:pPr>
        <w:numPr>
          <w:ilvl w:val="0"/>
          <w:numId w:val="1"/>
        </w:numPr>
        <w:shd w:val="clear" w:color="auto" w:fill="FFFFFF"/>
        <w:spacing w:after="0" w:line="240" w:lineRule="auto"/>
        <w:ind w:left="540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D82C43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рисунки детей из фонда, выполненные различными графическими материалами;</w:t>
      </w:r>
    </w:p>
    <w:p w14:paraId="5A6D0C11" w14:textId="60E207A7" w:rsidR="00991AFA" w:rsidRPr="00D82C43" w:rsidRDefault="00D82C43" w:rsidP="00991AFA">
      <w:pPr>
        <w:numPr>
          <w:ilvl w:val="0"/>
          <w:numId w:val="1"/>
        </w:numPr>
        <w:shd w:val="clear" w:color="auto" w:fill="FFFFFF"/>
        <w:spacing w:after="0" w:line="240" w:lineRule="auto"/>
        <w:ind w:left="540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уголь, сепия и пастель</w:t>
      </w:r>
    </w:p>
    <w:p w14:paraId="2E6383B4" w14:textId="1897C96B" w:rsidR="00991AFA" w:rsidRPr="00D82C43" w:rsidRDefault="00991AFA" w:rsidP="00991AFA">
      <w:pPr>
        <w:numPr>
          <w:ilvl w:val="0"/>
          <w:numId w:val="1"/>
        </w:numPr>
        <w:shd w:val="clear" w:color="auto" w:fill="FFFFFF"/>
        <w:spacing w:after="0" w:line="240" w:lineRule="auto"/>
        <w:ind w:left="540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D82C43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медали «Знатоку ИЗО»</w:t>
      </w:r>
      <w:r w:rsidR="00E93C3C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, жетоны</w:t>
      </w:r>
    </w:p>
    <w:p w14:paraId="3AC062D0" w14:textId="130251A3" w:rsidR="00991AFA" w:rsidRDefault="00D82C43" w:rsidP="00991AFA">
      <w:pPr>
        <w:numPr>
          <w:ilvl w:val="0"/>
          <w:numId w:val="1"/>
        </w:numPr>
        <w:shd w:val="clear" w:color="auto" w:fill="FFFFFF"/>
        <w:spacing w:after="0" w:line="240" w:lineRule="auto"/>
        <w:ind w:left="540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Мягкая игрушка «Медведь»</w:t>
      </w:r>
    </w:p>
    <w:p w14:paraId="5B0289DE" w14:textId="77777777" w:rsidR="00E93C3C" w:rsidRPr="00D82C43" w:rsidRDefault="00E93C3C" w:rsidP="00E93C3C">
      <w:pPr>
        <w:shd w:val="clear" w:color="auto" w:fill="FFFFFF"/>
        <w:spacing w:after="0" w:line="240" w:lineRule="auto"/>
        <w:ind w:left="180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</w:p>
    <w:p w14:paraId="6179616C" w14:textId="77777777" w:rsidR="00E93C3C" w:rsidRDefault="00991AFA" w:rsidP="00E93C3C">
      <w:pPr>
        <w:shd w:val="clear" w:color="auto" w:fill="FFFFFF"/>
        <w:spacing w:after="0" w:line="240" w:lineRule="auto"/>
        <w:ind w:left="180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E93C3C">
        <w:rPr>
          <w:rFonts w:ascii="Times New Roman" w:eastAsia="Times New Roman" w:hAnsi="Times New Roman" w:cs="Times New Roman"/>
          <w:b/>
          <w:bCs/>
          <w:i/>
          <w:iCs/>
          <w:color w:val="444444"/>
          <w:sz w:val="28"/>
          <w:szCs w:val="28"/>
          <w:lang w:eastAsia="ru-RU"/>
        </w:rPr>
        <w:t>Для учащихся:</w:t>
      </w:r>
      <w:r w:rsidRPr="00D82C43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</w:t>
      </w:r>
    </w:p>
    <w:p w14:paraId="76E58D45" w14:textId="59BB5167" w:rsidR="00991AFA" w:rsidRPr="00D82C43" w:rsidRDefault="00991AFA" w:rsidP="00E93C3C">
      <w:pPr>
        <w:shd w:val="clear" w:color="auto" w:fill="FFFFFF"/>
        <w:spacing w:after="0" w:line="240" w:lineRule="auto"/>
        <w:ind w:left="180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D82C43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мольберты, планшеты, стулья, уголь, пастель, лист А-</w:t>
      </w:r>
      <w:r w:rsidR="00E93C3C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3, влажные салфетки</w:t>
      </w:r>
      <w:r w:rsidRPr="00D82C43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.</w:t>
      </w:r>
    </w:p>
    <w:p w14:paraId="5527CDBE" w14:textId="77777777" w:rsidR="00991AFA" w:rsidRPr="005F0B9D" w:rsidRDefault="00991AFA" w:rsidP="00991AFA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Times New Roman"/>
          <w:color w:val="444444"/>
          <w:sz w:val="21"/>
          <w:szCs w:val="21"/>
          <w:lang w:eastAsia="ru-RU"/>
        </w:rPr>
      </w:pPr>
    </w:p>
    <w:p w14:paraId="7B00B330" w14:textId="77777777" w:rsidR="00991AFA" w:rsidRPr="00E93C3C" w:rsidRDefault="00991AFA" w:rsidP="00E93C3C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E93C3C">
        <w:rPr>
          <w:b/>
          <w:bCs/>
          <w:color w:val="000000"/>
          <w:sz w:val="28"/>
          <w:szCs w:val="28"/>
        </w:rPr>
        <w:t>План.</w:t>
      </w:r>
    </w:p>
    <w:p w14:paraId="64E7430E" w14:textId="406254A5" w:rsidR="00991AFA" w:rsidRPr="00E93C3C" w:rsidRDefault="00991AFA" w:rsidP="00E93C3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93C3C">
        <w:rPr>
          <w:color w:val="000000"/>
          <w:sz w:val="28"/>
          <w:szCs w:val="28"/>
        </w:rPr>
        <w:t>I. Организационный момент -2 мин</w:t>
      </w:r>
      <w:r w:rsidR="00776247">
        <w:rPr>
          <w:color w:val="000000"/>
          <w:sz w:val="28"/>
          <w:szCs w:val="28"/>
        </w:rPr>
        <w:t>уты</w:t>
      </w:r>
      <w:r w:rsidRPr="00E93C3C">
        <w:rPr>
          <w:color w:val="000000"/>
          <w:sz w:val="28"/>
          <w:szCs w:val="28"/>
        </w:rPr>
        <w:t>.</w:t>
      </w:r>
    </w:p>
    <w:p w14:paraId="17044B6D" w14:textId="7B794444" w:rsidR="00991AFA" w:rsidRPr="00E93C3C" w:rsidRDefault="00991AFA" w:rsidP="00E93C3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93C3C">
        <w:rPr>
          <w:color w:val="000000"/>
          <w:sz w:val="28"/>
          <w:szCs w:val="28"/>
        </w:rPr>
        <w:t>II. Сообщение темы и задач урока – 3 мин</w:t>
      </w:r>
      <w:r w:rsidR="00776247">
        <w:rPr>
          <w:color w:val="000000"/>
          <w:sz w:val="28"/>
          <w:szCs w:val="28"/>
        </w:rPr>
        <w:t>уты</w:t>
      </w:r>
    </w:p>
    <w:p w14:paraId="1ACE5830" w14:textId="38DAFAE3" w:rsidR="00991AFA" w:rsidRPr="00E93C3C" w:rsidRDefault="00991AFA" w:rsidP="00991AFA">
      <w:pPr>
        <w:pStyle w:val="a3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proofErr w:type="gramStart"/>
      <w:r w:rsidRPr="00E93C3C">
        <w:rPr>
          <w:color w:val="000000"/>
          <w:sz w:val="28"/>
          <w:szCs w:val="28"/>
        </w:rPr>
        <w:t>III .</w:t>
      </w:r>
      <w:proofErr w:type="gramEnd"/>
      <w:r w:rsidRPr="00E93C3C">
        <w:rPr>
          <w:color w:val="000000"/>
          <w:sz w:val="28"/>
          <w:szCs w:val="28"/>
        </w:rPr>
        <w:t xml:space="preserve"> Основная часть -</w:t>
      </w:r>
      <w:r w:rsidR="00776247">
        <w:rPr>
          <w:color w:val="000000"/>
          <w:sz w:val="28"/>
          <w:szCs w:val="28"/>
        </w:rPr>
        <w:t>10</w:t>
      </w:r>
      <w:r w:rsidRPr="00E93C3C">
        <w:rPr>
          <w:color w:val="000000"/>
          <w:sz w:val="28"/>
          <w:szCs w:val="28"/>
        </w:rPr>
        <w:t>0 мин</w:t>
      </w:r>
      <w:r w:rsidR="00776247">
        <w:rPr>
          <w:color w:val="000000"/>
          <w:sz w:val="28"/>
          <w:szCs w:val="28"/>
        </w:rPr>
        <w:t>ут</w:t>
      </w:r>
    </w:p>
    <w:p w14:paraId="7919D6C4" w14:textId="0429D5D8" w:rsidR="00991AFA" w:rsidRPr="00E93C3C" w:rsidRDefault="00991AFA" w:rsidP="00991AFA">
      <w:pPr>
        <w:pStyle w:val="a3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E93C3C">
        <w:rPr>
          <w:color w:val="000000"/>
          <w:sz w:val="28"/>
          <w:szCs w:val="28"/>
        </w:rPr>
        <w:t>1-ый конкурс «</w:t>
      </w:r>
      <w:r w:rsidR="00E93C3C">
        <w:rPr>
          <w:color w:val="000000"/>
          <w:sz w:val="28"/>
          <w:szCs w:val="28"/>
        </w:rPr>
        <w:t>Знаток</w:t>
      </w:r>
      <w:r w:rsidRPr="00E93C3C">
        <w:rPr>
          <w:color w:val="000000"/>
          <w:sz w:val="28"/>
          <w:szCs w:val="28"/>
        </w:rPr>
        <w:t xml:space="preserve"> графических материалов» - </w:t>
      </w:r>
      <w:r w:rsidR="00776247">
        <w:rPr>
          <w:color w:val="000000"/>
          <w:sz w:val="28"/>
          <w:szCs w:val="28"/>
        </w:rPr>
        <w:t>5</w:t>
      </w:r>
      <w:r w:rsidRPr="00E93C3C">
        <w:rPr>
          <w:color w:val="000000"/>
          <w:sz w:val="28"/>
          <w:szCs w:val="28"/>
        </w:rPr>
        <w:t xml:space="preserve"> мин</w:t>
      </w:r>
      <w:r w:rsidR="00776247">
        <w:rPr>
          <w:color w:val="000000"/>
          <w:sz w:val="28"/>
          <w:szCs w:val="28"/>
        </w:rPr>
        <w:t>ут</w:t>
      </w:r>
    </w:p>
    <w:p w14:paraId="6F511948" w14:textId="7C1890BA" w:rsidR="00991AFA" w:rsidRPr="00E93C3C" w:rsidRDefault="00991AFA" w:rsidP="00991AFA">
      <w:pPr>
        <w:pStyle w:val="a3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E93C3C">
        <w:rPr>
          <w:color w:val="000000"/>
          <w:sz w:val="28"/>
          <w:szCs w:val="28"/>
        </w:rPr>
        <w:t xml:space="preserve">2-ой конкурс «Определи технику рисунка» - </w:t>
      </w:r>
      <w:r w:rsidR="00776247">
        <w:rPr>
          <w:color w:val="000000"/>
          <w:sz w:val="28"/>
          <w:szCs w:val="28"/>
        </w:rPr>
        <w:t>5</w:t>
      </w:r>
      <w:r w:rsidRPr="00E93C3C">
        <w:rPr>
          <w:color w:val="000000"/>
          <w:sz w:val="28"/>
          <w:szCs w:val="28"/>
        </w:rPr>
        <w:t xml:space="preserve"> мин</w:t>
      </w:r>
      <w:r w:rsidR="00776247">
        <w:rPr>
          <w:color w:val="000000"/>
          <w:sz w:val="28"/>
          <w:szCs w:val="28"/>
        </w:rPr>
        <w:t>ут</w:t>
      </w:r>
    </w:p>
    <w:p w14:paraId="1543D792" w14:textId="32376085" w:rsidR="00991AFA" w:rsidRPr="00E93C3C" w:rsidRDefault="00991AFA" w:rsidP="00991AFA">
      <w:pPr>
        <w:pStyle w:val="a3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E93C3C">
        <w:rPr>
          <w:color w:val="000000"/>
          <w:sz w:val="28"/>
          <w:szCs w:val="28"/>
        </w:rPr>
        <w:t xml:space="preserve">3-ий конкурс </w:t>
      </w:r>
      <w:r w:rsidR="00E93C3C" w:rsidRPr="00E93C3C">
        <w:rPr>
          <w:color w:val="000000"/>
          <w:sz w:val="28"/>
          <w:szCs w:val="28"/>
        </w:rPr>
        <w:t>«Дорисуй образ» - 10 мин</w:t>
      </w:r>
      <w:r w:rsidR="00776247">
        <w:rPr>
          <w:color w:val="000000"/>
          <w:sz w:val="28"/>
          <w:szCs w:val="28"/>
        </w:rPr>
        <w:t>ут</w:t>
      </w:r>
    </w:p>
    <w:p w14:paraId="66B1AB9E" w14:textId="45260B6A" w:rsidR="00991AFA" w:rsidRPr="00E93C3C" w:rsidRDefault="00991AFA" w:rsidP="00991AFA">
      <w:pPr>
        <w:pStyle w:val="a3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E93C3C">
        <w:rPr>
          <w:color w:val="000000"/>
          <w:sz w:val="28"/>
          <w:szCs w:val="28"/>
        </w:rPr>
        <w:t xml:space="preserve">4-ый конкурс </w:t>
      </w:r>
      <w:r w:rsidR="00E93C3C" w:rsidRPr="00E93C3C">
        <w:rPr>
          <w:color w:val="000000"/>
          <w:sz w:val="28"/>
          <w:szCs w:val="28"/>
        </w:rPr>
        <w:t xml:space="preserve">«Лучший художник» – </w:t>
      </w:r>
      <w:r w:rsidR="00776247">
        <w:rPr>
          <w:color w:val="000000"/>
          <w:sz w:val="28"/>
          <w:szCs w:val="28"/>
        </w:rPr>
        <w:t>80</w:t>
      </w:r>
      <w:r w:rsidR="00E93C3C" w:rsidRPr="00E93C3C">
        <w:rPr>
          <w:color w:val="000000"/>
          <w:sz w:val="28"/>
          <w:szCs w:val="28"/>
        </w:rPr>
        <w:t xml:space="preserve"> мин</w:t>
      </w:r>
      <w:r w:rsidR="00776247">
        <w:rPr>
          <w:color w:val="000000"/>
          <w:sz w:val="28"/>
          <w:szCs w:val="28"/>
        </w:rPr>
        <w:t>ут</w:t>
      </w:r>
    </w:p>
    <w:p w14:paraId="07B2CB14" w14:textId="5CDE988F" w:rsidR="00991AFA" w:rsidRPr="00E93C3C" w:rsidRDefault="00991AFA" w:rsidP="00991AFA">
      <w:pPr>
        <w:pStyle w:val="a3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E93C3C">
        <w:rPr>
          <w:color w:val="000000"/>
          <w:sz w:val="28"/>
          <w:szCs w:val="28"/>
        </w:rPr>
        <w:t>IV</w:t>
      </w:r>
      <w:r w:rsidR="00776247">
        <w:rPr>
          <w:color w:val="000000"/>
          <w:sz w:val="28"/>
          <w:szCs w:val="28"/>
        </w:rPr>
        <w:t>.</w:t>
      </w:r>
      <w:r w:rsidRPr="00E93C3C">
        <w:rPr>
          <w:color w:val="000000"/>
          <w:sz w:val="28"/>
          <w:szCs w:val="28"/>
        </w:rPr>
        <w:t xml:space="preserve"> Подведение итогов конкурсов – </w:t>
      </w:r>
      <w:r w:rsidR="00776247">
        <w:rPr>
          <w:color w:val="000000"/>
          <w:sz w:val="28"/>
          <w:szCs w:val="28"/>
        </w:rPr>
        <w:t>5</w:t>
      </w:r>
      <w:r w:rsidRPr="00E93C3C">
        <w:rPr>
          <w:color w:val="000000"/>
          <w:sz w:val="28"/>
          <w:szCs w:val="28"/>
        </w:rPr>
        <w:t xml:space="preserve"> мин</w:t>
      </w:r>
      <w:r w:rsidR="00776247">
        <w:rPr>
          <w:color w:val="000000"/>
          <w:sz w:val="28"/>
          <w:szCs w:val="28"/>
        </w:rPr>
        <w:t>уты</w:t>
      </w:r>
    </w:p>
    <w:p w14:paraId="7125641A" w14:textId="0949AC9D" w:rsidR="00991AFA" w:rsidRDefault="00991AFA" w:rsidP="00991AFA">
      <w:pPr>
        <w:pStyle w:val="a3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E93C3C">
        <w:rPr>
          <w:color w:val="000000"/>
          <w:sz w:val="28"/>
          <w:szCs w:val="28"/>
        </w:rPr>
        <w:t>V</w:t>
      </w:r>
      <w:r w:rsidR="00776247">
        <w:rPr>
          <w:color w:val="000000"/>
          <w:sz w:val="28"/>
          <w:szCs w:val="28"/>
        </w:rPr>
        <w:t>.</w:t>
      </w:r>
      <w:r w:rsidRPr="00E93C3C">
        <w:rPr>
          <w:color w:val="000000"/>
          <w:sz w:val="28"/>
          <w:szCs w:val="28"/>
        </w:rPr>
        <w:t xml:space="preserve"> Итог урока. Выставление оценок – </w:t>
      </w:r>
      <w:r w:rsidR="00776247">
        <w:rPr>
          <w:color w:val="000000"/>
          <w:sz w:val="28"/>
          <w:szCs w:val="28"/>
        </w:rPr>
        <w:t>5</w:t>
      </w:r>
      <w:r w:rsidRPr="00E93C3C">
        <w:rPr>
          <w:color w:val="000000"/>
          <w:sz w:val="28"/>
          <w:szCs w:val="28"/>
        </w:rPr>
        <w:t xml:space="preserve"> мин</w:t>
      </w:r>
      <w:r w:rsidR="00776247">
        <w:rPr>
          <w:color w:val="000000"/>
          <w:sz w:val="28"/>
          <w:szCs w:val="28"/>
        </w:rPr>
        <w:t>уты</w:t>
      </w:r>
    </w:p>
    <w:p w14:paraId="2B6F456B" w14:textId="794393DB" w:rsidR="00470EBC" w:rsidRPr="00776247" w:rsidRDefault="00470EBC" w:rsidP="00991AFA">
      <w:pPr>
        <w:pStyle w:val="a3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en-US"/>
        </w:rPr>
        <w:t>VI</w:t>
      </w:r>
      <w:r w:rsidR="00776247">
        <w:rPr>
          <w:color w:val="000000"/>
          <w:sz w:val="28"/>
          <w:szCs w:val="28"/>
        </w:rPr>
        <w:t>. Домашнее задание - 5 минут</w:t>
      </w:r>
    </w:p>
    <w:p w14:paraId="74973F72" w14:textId="49B1B797" w:rsidR="00D51871" w:rsidRPr="00E93C3C" w:rsidRDefault="00991AFA" w:rsidP="00991AFA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E93C3C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bdr w:val="none" w:sz="0" w:space="0" w:color="auto" w:frame="1"/>
          <w:lang w:eastAsia="ru-RU"/>
        </w:rPr>
        <w:t>Ход урока:</w:t>
      </w:r>
      <w:r w:rsidR="00D51871" w:rsidRPr="00D51871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432"/>
        <w:gridCol w:w="4362"/>
        <w:gridCol w:w="2551"/>
      </w:tblGrid>
      <w:tr w:rsidR="00D51871" w14:paraId="7487CE34" w14:textId="77777777" w:rsidTr="00776247">
        <w:tc>
          <w:tcPr>
            <w:tcW w:w="2432" w:type="dxa"/>
          </w:tcPr>
          <w:p w14:paraId="65A100B9" w14:textId="7360E0C0" w:rsidR="00D51871" w:rsidRDefault="00D51871" w:rsidP="00D51871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  <w:lang w:eastAsia="ru-RU"/>
              </w:rPr>
            </w:pPr>
            <w:r w:rsidRPr="00D5187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Этапы урока</w:t>
            </w:r>
          </w:p>
        </w:tc>
        <w:tc>
          <w:tcPr>
            <w:tcW w:w="4934" w:type="dxa"/>
          </w:tcPr>
          <w:p w14:paraId="6CA59ECF" w14:textId="5751F95B" w:rsidR="00D51871" w:rsidRDefault="00D51871" w:rsidP="00D51871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  <w:lang w:eastAsia="ru-RU"/>
              </w:rPr>
            </w:pPr>
            <w:r w:rsidRPr="00D5187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Содержание урока</w:t>
            </w:r>
          </w:p>
        </w:tc>
        <w:tc>
          <w:tcPr>
            <w:tcW w:w="1979" w:type="dxa"/>
          </w:tcPr>
          <w:p w14:paraId="28CA50BB" w14:textId="41DCF984" w:rsidR="00D51871" w:rsidRDefault="00D51871" w:rsidP="00D51871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  <w:lang w:eastAsia="ru-RU"/>
              </w:rPr>
            </w:pPr>
            <w:r w:rsidRPr="00D5187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Примечания</w:t>
            </w:r>
          </w:p>
        </w:tc>
      </w:tr>
      <w:tr w:rsidR="00D51871" w14:paraId="239BA7F8" w14:textId="77777777" w:rsidTr="00776247">
        <w:tc>
          <w:tcPr>
            <w:tcW w:w="2432" w:type="dxa"/>
          </w:tcPr>
          <w:p w14:paraId="18FE8A8B" w14:textId="3A28E5C3" w:rsidR="00D51871" w:rsidRPr="00D51871" w:rsidRDefault="00D51871" w:rsidP="00D51871">
            <w:pPr>
              <w:ind w:left="22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  <w:lang w:eastAsia="ru-RU"/>
              </w:rPr>
            </w:pPr>
            <w:r w:rsidRPr="00E93C3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I. </w:t>
            </w:r>
            <w:r w:rsidRPr="00D5187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Организац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ионный</w:t>
            </w:r>
            <w:r w:rsidRPr="00D5187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момент</w:t>
            </w:r>
          </w:p>
        </w:tc>
        <w:tc>
          <w:tcPr>
            <w:tcW w:w="4934" w:type="dxa"/>
          </w:tcPr>
          <w:p w14:paraId="0FD95804" w14:textId="77777777" w:rsidR="00D51871" w:rsidRPr="00D51871" w:rsidRDefault="00D51871" w:rsidP="00D51871">
            <w:pPr>
              <w:spacing w:line="48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187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Проверяем готовность к уроку</w:t>
            </w:r>
          </w:p>
          <w:p w14:paraId="7815AE77" w14:textId="77777777" w:rsidR="00D51871" w:rsidRDefault="00D51871" w:rsidP="00991AFA">
            <w:pPr>
              <w:textAlignment w:val="baseline"/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  <w:lang w:eastAsia="ru-RU"/>
              </w:rPr>
            </w:pPr>
          </w:p>
        </w:tc>
        <w:tc>
          <w:tcPr>
            <w:tcW w:w="1979" w:type="dxa"/>
          </w:tcPr>
          <w:p w14:paraId="72D2FF5E" w14:textId="39FB92EE" w:rsidR="00D51871" w:rsidRDefault="00D51871" w:rsidP="006B6059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  <w:lang w:eastAsia="ru-RU"/>
              </w:rPr>
            </w:pPr>
            <w:r w:rsidRPr="00D5187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Проверяем наличие всех материалов к уроку</w:t>
            </w:r>
            <w:r w:rsidR="006B60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D51871" w14:paraId="23D2F9C6" w14:textId="77777777" w:rsidTr="00776247">
        <w:tc>
          <w:tcPr>
            <w:tcW w:w="2432" w:type="dxa"/>
          </w:tcPr>
          <w:p w14:paraId="2587A173" w14:textId="67ECAEF2" w:rsidR="00D51871" w:rsidRDefault="00D51871" w:rsidP="00991AFA">
            <w:pPr>
              <w:textAlignment w:val="baseline"/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  <w:lang w:eastAsia="ru-RU"/>
              </w:rPr>
            </w:pPr>
            <w:r w:rsidRPr="00D5187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II. Сообщение темы и задач урока</w:t>
            </w:r>
          </w:p>
        </w:tc>
        <w:tc>
          <w:tcPr>
            <w:tcW w:w="4934" w:type="dxa"/>
          </w:tcPr>
          <w:p w14:paraId="0CF937DD" w14:textId="77777777" w:rsidR="00D51871" w:rsidRPr="00D51871" w:rsidRDefault="00D51871" w:rsidP="00D51871">
            <w:pPr>
              <w:spacing w:line="48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187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Урок сегодня необычный:</w:t>
            </w:r>
          </w:p>
          <w:p w14:paraId="4FE0CB90" w14:textId="77777777" w:rsidR="00D51871" w:rsidRPr="00D51871" w:rsidRDefault="00D51871" w:rsidP="00D51871">
            <w:pPr>
              <w:spacing w:after="300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187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Проводим конкурс знатоков графики.</w:t>
            </w:r>
          </w:p>
          <w:p w14:paraId="7DEE2894" w14:textId="77777777" w:rsidR="00D51871" w:rsidRPr="00D51871" w:rsidRDefault="00D51871" w:rsidP="00D51871">
            <w:pPr>
              <w:spacing w:after="300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187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Вспомним о том, что мы уже знаем.  И научимся чему-то новому</w:t>
            </w:r>
          </w:p>
          <w:p w14:paraId="3497AABB" w14:textId="77777777" w:rsidR="00D51871" w:rsidRPr="00E93C3C" w:rsidRDefault="00D51871" w:rsidP="00D51871">
            <w:pPr>
              <w:spacing w:after="300"/>
              <w:jc w:val="both"/>
              <w:textAlignment w:val="baseline"/>
              <w:rPr>
                <w:rFonts w:ascii="Times New Roman" w:eastAsia="Times New Roman" w:hAnsi="Times New Roman" w:cs="Times New Roman"/>
                <w:color w:val="757575"/>
                <w:sz w:val="28"/>
                <w:szCs w:val="28"/>
                <w:lang w:eastAsia="ru-RU"/>
              </w:rPr>
            </w:pPr>
            <w:r w:rsidRPr="00E93C3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Покажите сегодня свои знания о мягких графических материалах. Задача ваша нелегка… Выявим среди вас лучшего знатока. Но помимо знания нужно показать умения и навыки рисования.</w:t>
            </w:r>
          </w:p>
          <w:p w14:paraId="5F496FC6" w14:textId="77777777" w:rsidR="00D51871" w:rsidRDefault="00D51871" w:rsidP="00991AFA">
            <w:pPr>
              <w:textAlignment w:val="baseline"/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  <w:lang w:eastAsia="ru-RU"/>
              </w:rPr>
            </w:pPr>
          </w:p>
        </w:tc>
        <w:tc>
          <w:tcPr>
            <w:tcW w:w="1979" w:type="dxa"/>
          </w:tcPr>
          <w:p w14:paraId="1F51E536" w14:textId="77777777" w:rsidR="00D51871" w:rsidRDefault="00D51871" w:rsidP="00991AFA">
            <w:pPr>
              <w:textAlignment w:val="baseline"/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  <w:lang w:eastAsia="ru-RU"/>
              </w:rPr>
            </w:pPr>
          </w:p>
        </w:tc>
      </w:tr>
      <w:tr w:rsidR="00D51871" w14:paraId="448D71AB" w14:textId="77777777" w:rsidTr="00776247">
        <w:tc>
          <w:tcPr>
            <w:tcW w:w="2432" w:type="dxa"/>
          </w:tcPr>
          <w:p w14:paraId="6A83BBEB" w14:textId="77777777" w:rsidR="00D51871" w:rsidRPr="00D51871" w:rsidRDefault="00D51871" w:rsidP="00D51871">
            <w:pPr>
              <w:spacing w:line="48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187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III. Основная часть</w:t>
            </w:r>
          </w:p>
          <w:p w14:paraId="6FC4DA66" w14:textId="77777777" w:rsidR="00D51871" w:rsidRDefault="00D51871" w:rsidP="00D51871">
            <w:pPr>
              <w:textAlignment w:val="baseline"/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  <w:lang w:eastAsia="ru-RU"/>
              </w:rPr>
            </w:pPr>
          </w:p>
        </w:tc>
        <w:tc>
          <w:tcPr>
            <w:tcW w:w="4934" w:type="dxa"/>
          </w:tcPr>
          <w:p w14:paraId="5D4A2D57" w14:textId="416A9FCF" w:rsidR="00D51871" w:rsidRPr="00776247" w:rsidRDefault="00D51871" w:rsidP="00776247">
            <w:pPr>
              <w:pStyle w:val="a5"/>
              <w:numPr>
                <w:ilvl w:val="0"/>
                <w:numId w:val="7"/>
              </w:numPr>
              <w:ind w:left="0" w:firstLine="3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762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 каждый правильный ответ или рисунок вы получаете </w:t>
            </w:r>
            <w:r w:rsidRPr="0077624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Жетон</w:t>
            </w:r>
            <w:r w:rsidRPr="007762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В конце урока выявим победителей по количеству жетонов.</w:t>
            </w:r>
          </w:p>
          <w:p w14:paraId="01BA49F0" w14:textId="29AC1C85" w:rsidR="00D51871" w:rsidRPr="00776247" w:rsidRDefault="00D51871" w:rsidP="00912BF1">
            <w:pPr>
              <w:pStyle w:val="a5"/>
              <w:numPr>
                <w:ilvl w:val="0"/>
                <w:numId w:val="7"/>
              </w:numPr>
              <w:ind w:left="428" w:firstLine="0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808080" w:themeColor="background1" w:themeShade="80"/>
                <w:sz w:val="28"/>
                <w:szCs w:val="28"/>
                <w:lang w:eastAsia="ru-RU"/>
              </w:rPr>
            </w:pPr>
            <w:r w:rsidRPr="00776247">
              <w:rPr>
                <w:rFonts w:ascii="Times New Roman" w:eastAsia="Times New Roman" w:hAnsi="Times New Roman" w:cs="Times New Roman"/>
                <w:b/>
                <w:bCs/>
                <w:color w:val="808080" w:themeColor="background1" w:themeShade="80"/>
                <w:sz w:val="28"/>
                <w:szCs w:val="28"/>
                <w:bdr w:val="none" w:sz="0" w:space="0" w:color="auto" w:frame="1"/>
                <w:lang w:eastAsia="ru-RU"/>
              </w:rPr>
              <w:t>Конкурс</w:t>
            </w:r>
            <w:r w:rsidRPr="00776247">
              <w:rPr>
                <w:rFonts w:ascii="Times New Roman" w:eastAsia="Times New Roman" w:hAnsi="Times New Roman" w:cs="Times New Roman"/>
                <w:b/>
                <w:bCs/>
                <w:color w:val="808080" w:themeColor="background1" w:themeShade="80"/>
                <w:sz w:val="28"/>
                <w:szCs w:val="28"/>
                <w:lang w:eastAsia="ru-RU"/>
              </w:rPr>
              <w:t> «Знаток графических материалов»</w:t>
            </w:r>
          </w:p>
          <w:p w14:paraId="649386BD" w14:textId="7703B27E" w:rsidR="00D51871" w:rsidRDefault="00D51871" w:rsidP="007762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187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Перечислите графические материалы, которыми мы рисовали в течение учебного года и те, с какими познакомились</w:t>
            </w:r>
          </w:p>
          <w:p w14:paraId="63E37FD6" w14:textId="77777777" w:rsidR="00776247" w:rsidRPr="00D51871" w:rsidRDefault="00776247" w:rsidP="0077624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1115C12B" w14:textId="77777777" w:rsidR="00D51871" w:rsidRPr="00776247" w:rsidRDefault="00D51871" w:rsidP="00912BF1">
            <w:pPr>
              <w:pStyle w:val="a5"/>
              <w:numPr>
                <w:ilvl w:val="0"/>
                <w:numId w:val="8"/>
              </w:numPr>
              <w:ind w:left="428" w:firstLine="0"/>
              <w:jc w:val="both"/>
              <w:rPr>
                <w:rFonts w:ascii="Times New Roman" w:eastAsia="Times New Roman" w:hAnsi="Times New Roman" w:cs="Times New Roman"/>
                <w:b/>
                <w:bCs/>
                <w:color w:val="808080" w:themeColor="background1" w:themeShade="80"/>
                <w:sz w:val="28"/>
                <w:szCs w:val="28"/>
                <w:lang w:eastAsia="ru-RU"/>
              </w:rPr>
            </w:pPr>
            <w:r w:rsidRPr="00776247">
              <w:rPr>
                <w:rFonts w:ascii="Times New Roman" w:eastAsia="Times New Roman" w:hAnsi="Times New Roman" w:cs="Times New Roman"/>
                <w:b/>
                <w:bCs/>
                <w:color w:val="808080" w:themeColor="background1" w:themeShade="80"/>
                <w:sz w:val="28"/>
                <w:szCs w:val="28"/>
                <w:bdr w:val="none" w:sz="0" w:space="0" w:color="auto" w:frame="1"/>
                <w:lang w:eastAsia="ru-RU"/>
              </w:rPr>
              <w:t>Конкурс</w:t>
            </w:r>
            <w:r w:rsidRPr="00776247">
              <w:rPr>
                <w:rFonts w:ascii="Times New Roman" w:eastAsia="Times New Roman" w:hAnsi="Times New Roman" w:cs="Times New Roman"/>
                <w:b/>
                <w:bCs/>
                <w:color w:val="808080" w:themeColor="background1" w:themeShade="80"/>
                <w:sz w:val="28"/>
                <w:szCs w:val="28"/>
                <w:lang w:eastAsia="ru-RU"/>
              </w:rPr>
              <w:t> «Определи технику рисунка»</w:t>
            </w:r>
          </w:p>
          <w:p w14:paraId="47CD5B39" w14:textId="7EFDA9DD" w:rsidR="00D51871" w:rsidRDefault="00D51871" w:rsidP="00776247">
            <w:pPr>
              <w:ind w:left="72"/>
              <w:jc w:val="both"/>
              <w:textAlignment w:val="baseline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D5187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Задание: из множества предложенных рисунков выбрать один и прикрепить его на доску под тем названием художественного материала, которым он выполнен</w:t>
            </w:r>
            <w:r w:rsidRPr="00E93C3C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 xml:space="preserve"> </w:t>
            </w:r>
          </w:p>
          <w:p w14:paraId="646A83B6" w14:textId="77777777" w:rsidR="00776247" w:rsidRDefault="00776247" w:rsidP="00776247">
            <w:pPr>
              <w:ind w:left="72"/>
              <w:jc w:val="both"/>
              <w:textAlignment w:val="baseline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  <w:p w14:paraId="76E7BB6C" w14:textId="4438882F" w:rsidR="00D51871" w:rsidRPr="00776247" w:rsidRDefault="00D51871" w:rsidP="00912BF1">
            <w:pPr>
              <w:pStyle w:val="a5"/>
              <w:numPr>
                <w:ilvl w:val="0"/>
                <w:numId w:val="9"/>
              </w:numPr>
              <w:spacing w:after="300"/>
              <w:ind w:left="428" w:firstLine="0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808080" w:themeColor="background1" w:themeShade="80"/>
                <w:sz w:val="28"/>
                <w:szCs w:val="28"/>
                <w:lang w:eastAsia="ru-RU"/>
              </w:rPr>
            </w:pPr>
            <w:r w:rsidRPr="00776247">
              <w:rPr>
                <w:rFonts w:ascii="Times New Roman" w:eastAsia="Times New Roman" w:hAnsi="Times New Roman" w:cs="Times New Roman"/>
                <w:b/>
                <w:bCs/>
                <w:color w:val="808080" w:themeColor="background1" w:themeShade="80"/>
                <w:sz w:val="28"/>
                <w:szCs w:val="28"/>
                <w:lang w:eastAsia="ru-RU"/>
              </w:rPr>
              <w:t>Конкурс «Дорисуй образ»</w:t>
            </w:r>
          </w:p>
          <w:p w14:paraId="043D1D04" w14:textId="69B2F280" w:rsidR="00D51871" w:rsidRPr="00776247" w:rsidRDefault="00D51871" w:rsidP="00776247">
            <w:pPr>
              <w:spacing w:after="300"/>
              <w:jc w:val="both"/>
              <w:textAlignment w:val="baseline"/>
              <w:rPr>
                <w:sz w:val="28"/>
                <w:szCs w:val="28"/>
              </w:rPr>
            </w:pPr>
            <w:r w:rsidRPr="00776247">
              <w:rPr>
                <w:rFonts w:ascii="Times New Roman" w:hAnsi="Times New Roman" w:cs="Times New Roman"/>
                <w:sz w:val="28"/>
                <w:szCs w:val="28"/>
              </w:rPr>
              <w:t>Постараемся в стиле Матисса выполнить свой рисунок, используя мягкий графический материал «уголь».</w:t>
            </w:r>
            <w:r w:rsidRPr="00776247">
              <w:rPr>
                <w:sz w:val="28"/>
                <w:szCs w:val="28"/>
              </w:rPr>
              <w:t xml:space="preserve"> </w:t>
            </w:r>
          </w:p>
          <w:p w14:paraId="2E9752D7" w14:textId="37D1BC99" w:rsidR="00D51871" w:rsidRPr="00E93C3C" w:rsidRDefault="00D51871" w:rsidP="00776247">
            <w:pPr>
              <w:pStyle w:val="a3"/>
              <w:shd w:val="clear" w:color="auto" w:fill="FFFFFF"/>
              <w:spacing w:before="0" w:beforeAutospacing="0" w:after="300" w:afterAutospacing="0"/>
              <w:ind w:left="72"/>
              <w:jc w:val="both"/>
              <w:rPr>
                <w:color w:val="000000"/>
                <w:sz w:val="28"/>
                <w:szCs w:val="28"/>
              </w:rPr>
            </w:pPr>
            <w:r w:rsidRPr="00E93C3C">
              <w:rPr>
                <w:color w:val="000000"/>
                <w:sz w:val="28"/>
                <w:szCs w:val="28"/>
              </w:rPr>
              <w:lastRenderedPageBreak/>
              <w:t>На выданном вам листке бумаги видна тонкая линия.</w:t>
            </w:r>
          </w:p>
          <w:p w14:paraId="520A65F0" w14:textId="7F058DA2" w:rsidR="00D51871" w:rsidRPr="00E93C3C" w:rsidRDefault="00D51871" w:rsidP="00776247">
            <w:pPr>
              <w:pStyle w:val="a3"/>
              <w:shd w:val="clear" w:color="auto" w:fill="FFFFFF"/>
              <w:spacing w:before="0" w:beforeAutospacing="0" w:after="300" w:afterAutospacing="0"/>
              <w:ind w:left="72"/>
              <w:jc w:val="both"/>
              <w:rPr>
                <w:color w:val="000000"/>
                <w:sz w:val="28"/>
                <w:szCs w:val="28"/>
              </w:rPr>
            </w:pPr>
            <w:r w:rsidRPr="00E93C3C">
              <w:rPr>
                <w:color w:val="000000"/>
                <w:sz w:val="28"/>
                <w:szCs w:val="28"/>
              </w:rPr>
              <w:t xml:space="preserve">Ваша задача с помощью угля дорисовать образ. А </w:t>
            </w:r>
            <w:r w:rsidR="00776247">
              <w:rPr>
                <w:color w:val="000000"/>
                <w:sz w:val="28"/>
                <w:szCs w:val="28"/>
              </w:rPr>
              <w:t>и</w:t>
            </w:r>
            <w:r w:rsidRPr="00E93C3C">
              <w:rPr>
                <w:color w:val="000000"/>
                <w:sz w:val="28"/>
                <w:szCs w:val="28"/>
              </w:rPr>
              <w:t>спользовать в рисунке можно только линии. Не пятно, не штрих, не точку, а разные виды линии!</w:t>
            </w:r>
          </w:p>
          <w:p w14:paraId="09FCE329" w14:textId="77777777" w:rsidR="00D51871" w:rsidRPr="00912BF1" w:rsidRDefault="00D51871" w:rsidP="00912BF1">
            <w:pPr>
              <w:pStyle w:val="a5"/>
              <w:numPr>
                <w:ilvl w:val="0"/>
                <w:numId w:val="10"/>
              </w:numPr>
              <w:ind w:left="428" w:firstLine="0"/>
              <w:jc w:val="both"/>
              <w:rPr>
                <w:rFonts w:ascii="Times New Roman" w:eastAsia="Times New Roman" w:hAnsi="Times New Roman" w:cs="Times New Roman"/>
                <w:b/>
                <w:bCs/>
                <w:color w:val="808080" w:themeColor="background1" w:themeShade="80"/>
                <w:sz w:val="28"/>
                <w:szCs w:val="28"/>
                <w:lang w:eastAsia="ru-RU"/>
              </w:rPr>
            </w:pPr>
            <w:r w:rsidRPr="00912BF1">
              <w:rPr>
                <w:rFonts w:ascii="Times New Roman" w:eastAsia="Times New Roman" w:hAnsi="Times New Roman" w:cs="Times New Roman"/>
                <w:b/>
                <w:bCs/>
                <w:color w:val="808080" w:themeColor="background1" w:themeShade="80"/>
                <w:sz w:val="28"/>
                <w:szCs w:val="28"/>
                <w:bdr w:val="none" w:sz="0" w:space="0" w:color="auto" w:frame="1"/>
                <w:lang w:eastAsia="ru-RU"/>
              </w:rPr>
              <w:t>Конкурс</w:t>
            </w:r>
            <w:r w:rsidRPr="00912BF1">
              <w:rPr>
                <w:rFonts w:ascii="Times New Roman" w:eastAsia="Times New Roman" w:hAnsi="Times New Roman" w:cs="Times New Roman"/>
                <w:b/>
                <w:bCs/>
                <w:color w:val="808080" w:themeColor="background1" w:themeShade="80"/>
                <w:sz w:val="28"/>
                <w:szCs w:val="28"/>
                <w:lang w:eastAsia="ru-RU"/>
              </w:rPr>
              <w:t> «Лучший художник»</w:t>
            </w:r>
          </w:p>
          <w:p w14:paraId="05BF0D23" w14:textId="77777777" w:rsidR="00776247" w:rsidRDefault="00D51871" w:rsidP="00912BF1">
            <w:pPr>
              <w:pStyle w:val="a3"/>
              <w:shd w:val="clear" w:color="auto" w:fill="FFFFFF"/>
              <w:spacing w:before="0" w:beforeAutospacing="0" w:after="150" w:afterAutospacing="0"/>
              <w:jc w:val="both"/>
              <w:rPr>
                <w:sz w:val="28"/>
                <w:szCs w:val="28"/>
              </w:rPr>
            </w:pPr>
            <w:r w:rsidRPr="00833EF5">
              <w:rPr>
                <w:sz w:val="28"/>
                <w:szCs w:val="28"/>
              </w:rPr>
              <w:t xml:space="preserve">Это итоговый и решающий конкурс на выявление умений и навыков работы с мягким материалом. Вам предлагается натюрморт. </w:t>
            </w:r>
          </w:p>
          <w:p w14:paraId="5E85F574" w14:textId="7558B396" w:rsidR="00776247" w:rsidRDefault="00D51871" w:rsidP="00912BF1">
            <w:pPr>
              <w:pStyle w:val="a3"/>
              <w:shd w:val="clear" w:color="auto" w:fill="FFFFFF"/>
              <w:spacing w:before="0" w:beforeAutospacing="0" w:after="150" w:afterAutospacing="0"/>
              <w:jc w:val="both"/>
              <w:rPr>
                <w:sz w:val="28"/>
                <w:szCs w:val="28"/>
              </w:rPr>
            </w:pPr>
            <w:r w:rsidRPr="00833EF5">
              <w:rPr>
                <w:sz w:val="28"/>
                <w:szCs w:val="28"/>
              </w:rPr>
              <w:t>Ваша задача:</w:t>
            </w:r>
            <w:r w:rsidR="00470EBC" w:rsidRPr="00833EF5">
              <w:rPr>
                <w:sz w:val="28"/>
                <w:szCs w:val="28"/>
              </w:rPr>
              <w:t xml:space="preserve"> изобразить натюрморт с натуры в выбранном вами ракурсе.</w:t>
            </w:r>
            <w:r w:rsidR="00776247">
              <w:rPr>
                <w:sz w:val="28"/>
                <w:szCs w:val="28"/>
              </w:rPr>
              <w:t xml:space="preserve"> </w:t>
            </w:r>
            <w:r w:rsidR="00470EBC" w:rsidRPr="00833EF5">
              <w:rPr>
                <w:sz w:val="28"/>
                <w:szCs w:val="28"/>
              </w:rPr>
              <w:t>Вам предлагается</w:t>
            </w:r>
            <w:r w:rsidR="00912BF1">
              <w:rPr>
                <w:sz w:val="28"/>
                <w:szCs w:val="28"/>
              </w:rPr>
              <w:t xml:space="preserve"> </w:t>
            </w:r>
            <w:r w:rsidR="00470EBC" w:rsidRPr="00833EF5">
              <w:rPr>
                <w:sz w:val="28"/>
                <w:szCs w:val="28"/>
              </w:rPr>
              <w:t>нарисовать углём или сепией</w:t>
            </w:r>
            <w:r w:rsidR="00912BF1">
              <w:rPr>
                <w:sz w:val="28"/>
                <w:szCs w:val="28"/>
              </w:rPr>
              <w:t>,</w:t>
            </w:r>
            <w:r w:rsidR="00470EBC" w:rsidRPr="00833EF5">
              <w:rPr>
                <w:sz w:val="28"/>
                <w:szCs w:val="28"/>
              </w:rPr>
              <w:t xml:space="preserve"> или пастелью мягкую игрушку, используя все приёмы работы с мягкими графическими материалами.</w:t>
            </w:r>
          </w:p>
          <w:p w14:paraId="68FF7DD0" w14:textId="205A408A" w:rsidR="00470EBC" w:rsidRPr="00776247" w:rsidRDefault="00470EBC" w:rsidP="00470EBC">
            <w:pPr>
              <w:pStyle w:val="a3"/>
              <w:shd w:val="clear" w:color="auto" w:fill="FFFFFF"/>
              <w:spacing w:before="0" w:beforeAutospacing="0" w:after="150" w:afterAutospacing="0"/>
              <w:rPr>
                <w:i/>
                <w:iCs/>
                <w:color w:val="808080" w:themeColor="background1" w:themeShade="80"/>
                <w:sz w:val="28"/>
                <w:szCs w:val="28"/>
              </w:rPr>
            </w:pPr>
            <w:r w:rsidRPr="00776247">
              <w:rPr>
                <w:i/>
                <w:iCs/>
                <w:color w:val="808080" w:themeColor="background1" w:themeShade="80"/>
                <w:sz w:val="28"/>
                <w:szCs w:val="28"/>
              </w:rPr>
              <w:t>У меня живет на полке</w:t>
            </w:r>
            <w:r w:rsidRPr="00776247">
              <w:rPr>
                <w:i/>
                <w:iCs/>
                <w:color w:val="808080" w:themeColor="background1" w:themeShade="80"/>
                <w:sz w:val="28"/>
                <w:szCs w:val="28"/>
              </w:rPr>
              <w:br/>
              <w:t>Плюшевый медведь</w:t>
            </w:r>
            <w:r w:rsidRPr="00776247">
              <w:rPr>
                <w:b/>
                <w:bCs/>
                <w:i/>
                <w:iCs/>
                <w:color w:val="808080" w:themeColor="background1" w:themeShade="80"/>
                <w:sz w:val="28"/>
                <w:szCs w:val="28"/>
              </w:rPr>
              <w:t>.</w:t>
            </w:r>
            <w:r w:rsidRPr="00776247">
              <w:rPr>
                <w:i/>
                <w:iCs/>
                <w:color w:val="808080" w:themeColor="background1" w:themeShade="80"/>
                <w:sz w:val="28"/>
                <w:szCs w:val="28"/>
              </w:rPr>
              <w:br/>
              <w:t>Не умеет он нисколько</w:t>
            </w:r>
            <w:r w:rsidRPr="00776247">
              <w:rPr>
                <w:i/>
                <w:iCs/>
                <w:color w:val="808080" w:themeColor="background1" w:themeShade="80"/>
                <w:sz w:val="28"/>
                <w:szCs w:val="28"/>
              </w:rPr>
              <w:br/>
              <w:t>Злиться и реветь.</w:t>
            </w:r>
            <w:r w:rsidRPr="00776247">
              <w:rPr>
                <w:i/>
                <w:iCs/>
                <w:color w:val="808080" w:themeColor="background1" w:themeShade="80"/>
                <w:sz w:val="28"/>
                <w:szCs w:val="28"/>
              </w:rPr>
              <w:br/>
              <w:t>Мишка ласковый и нежный. </w:t>
            </w:r>
            <w:r w:rsidRPr="00776247">
              <w:rPr>
                <w:i/>
                <w:iCs/>
                <w:color w:val="808080" w:themeColor="background1" w:themeShade="80"/>
                <w:sz w:val="28"/>
                <w:szCs w:val="28"/>
              </w:rPr>
              <w:br/>
              <w:t>В мягкой шубке он.</w:t>
            </w:r>
            <w:r w:rsidRPr="00776247">
              <w:rPr>
                <w:i/>
                <w:iCs/>
                <w:color w:val="808080" w:themeColor="background1" w:themeShade="80"/>
                <w:sz w:val="28"/>
                <w:szCs w:val="28"/>
              </w:rPr>
              <w:br/>
              <w:t>Мы в кроватке безмятежно</w:t>
            </w:r>
            <w:r w:rsidRPr="00776247">
              <w:rPr>
                <w:i/>
                <w:iCs/>
                <w:color w:val="808080" w:themeColor="background1" w:themeShade="80"/>
                <w:sz w:val="28"/>
                <w:szCs w:val="28"/>
              </w:rPr>
              <w:br/>
              <w:t>Вместе видим сон.</w:t>
            </w:r>
          </w:p>
          <w:p w14:paraId="04930980" w14:textId="77777777" w:rsidR="00470EBC" w:rsidRPr="00E93C3C" w:rsidRDefault="00470EBC" w:rsidP="00912BF1">
            <w:pPr>
              <w:pStyle w:val="a3"/>
              <w:shd w:val="clear" w:color="auto" w:fill="FFFFFF"/>
              <w:spacing w:before="0" w:beforeAutospacing="0" w:after="150" w:afterAutospacing="0"/>
              <w:jc w:val="both"/>
              <w:rPr>
                <w:color w:val="000000"/>
                <w:sz w:val="28"/>
                <w:szCs w:val="28"/>
              </w:rPr>
            </w:pPr>
            <w:r w:rsidRPr="00E93C3C">
              <w:rPr>
                <w:color w:val="000000"/>
                <w:sz w:val="28"/>
                <w:szCs w:val="28"/>
              </w:rPr>
              <w:t>- У вас есть любимая игрушка? Опишите ее. Почему именно она любимая и дорогая для вас?</w:t>
            </w:r>
          </w:p>
          <w:p w14:paraId="17E0185E" w14:textId="77777777" w:rsidR="00470EBC" w:rsidRPr="00E93C3C" w:rsidRDefault="00470EBC" w:rsidP="00912BF1">
            <w:pPr>
              <w:pStyle w:val="a3"/>
              <w:shd w:val="clear" w:color="auto" w:fill="FFFFFF"/>
              <w:spacing w:before="0" w:beforeAutospacing="0" w:after="150" w:afterAutospacing="0"/>
              <w:jc w:val="both"/>
              <w:rPr>
                <w:color w:val="000000"/>
                <w:sz w:val="28"/>
                <w:szCs w:val="28"/>
              </w:rPr>
            </w:pPr>
            <w:r w:rsidRPr="00E93C3C">
              <w:rPr>
                <w:color w:val="000000"/>
                <w:sz w:val="28"/>
                <w:szCs w:val="28"/>
              </w:rPr>
              <w:t>- Предположите, чему будет посвящен сегодняшний урок? Чем мы будем заниматься?</w:t>
            </w:r>
          </w:p>
          <w:p w14:paraId="67C82732" w14:textId="77777777" w:rsidR="00470EBC" w:rsidRPr="00E93C3C" w:rsidRDefault="00470EBC" w:rsidP="00912BF1">
            <w:pPr>
              <w:pStyle w:val="a3"/>
              <w:shd w:val="clear" w:color="auto" w:fill="FFFFFF"/>
              <w:spacing w:before="0" w:beforeAutospacing="0" w:after="150" w:afterAutospacing="0"/>
              <w:jc w:val="both"/>
              <w:rPr>
                <w:color w:val="000000"/>
                <w:sz w:val="28"/>
                <w:szCs w:val="28"/>
              </w:rPr>
            </w:pPr>
            <w:r w:rsidRPr="00E93C3C">
              <w:rPr>
                <w:color w:val="000000"/>
                <w:sz w:val="28"/>
                <w:szCs w:val="28"/>
              </w:rPr>
              <w:t>- Да, верно. Как называется данный вид рисунка: пейзаж, натюрморт, портрет?</w:t>
            </w:r>
          </w:p>
          <w:p w14:paraId="5FBC47B0" w14:textId="77777777" w:rsidR="00912BF1" w:rsidRDefault="00470EBC" w:rsidP="00912BF1">
            <w:pPr>
              <w:pStyle w:val="a3"/>
              <w:shd w:val="clear" w:color="auto" w:fill="FFFFFF"/>
              <w:spacing w:before="0" w:beforeAutospacing="0" w:after="150" w:afterAutospacing="0"/>
              <w:jc w:val="both"/>
              <w:rPr>
                <w:color w:val="000000"/>
                <w:sz w:val="28"/>
                <w:szCs w:val="28"/>
              </w:rPr>
            </w:pPr>
            <w:r w:rsidRPr="00E93C3C">
              <w:rPr>
                <w:color w:val="000000"/>
                <w:sz w:val="28"/>
                <w:szCs w:val="28"/>
              </w:rPr>
              <w:lastRenderedPageBreak/>
              <w:t>- Какую цель мы поставим перед собой?</w:t>
            </w:r>
          </w:p>
          <w:p w14:paraId="1FDC1039" w14:textId="1C937355" w:rsidR="00912BF1" w:rsidRPr="00912BF1" w:rsidRDefault="00912BF1" w:rsidP="00912BF1">
            <w:pPr>
              <w:pStyle w:val="a3"/>
              <w:shd w:val="clear" w:color="auto" w:fill="FFFFFF"/>
              <w:spacing w:before="0" w:beforeAutospacing="0" w:after="150" w:afterAutospacing="0"/>
              <w:jc w:val="both"/>
              <w:rPr>
                <w:i/>
                <w:iCs/>
                <w:color w:val="808080" w:themeColor="background1" w:themeShade="80"/>
                <w:sz w:val="28"/>
                <w:szCs w:val="28"/>
              </w:rPr>
            </w:pPr>
            <w:r w:rsidRPr="00912BF1">
              <w:rPr>
                <w:i/>
                <w:iCs/>
                <w:color w:val="808080" w:themeColor="background1" w:themeShade="80"/>
                <w:sz w:val="28"/>
                <w:szCs w:val="28"/>
              </w:rPr>
              <w:t xml:space="preserve"> Положение листа</w:t>
            </w:r>
            <w:r>
              <w:rPr>
                <w:i/>
                <w:iCs/>
                <w:color w:val="808080" w:themeColor="background1" w:themeShade="80"/>
                <w:sz w:val="28"/>
                <w:szCs w:val="28"/>
              </w:rPr>
              <w:t>.</w:t>
            </w:r>
          </w:p>
          <w:p w14:paraId="58672F00" w14:textId="77777777" w:rsidR="00912BF1" w:rsidRPr="00E93C3C" w:rsidRDefault="00912BF1" w:rsidP="00912BF1">
            <w:pPr>
              <w:pStyle w:val="a3"/>
              <w:shd w:val="clear" w:color="auto" w:fill="FFFFFF"/>
              <w:spacing w:before="0" w:beforeAutospacing="0" w:after="150" w:afterAutospacing="0"/>
              <w:jc w:val="both"/>
              <w:rPr>
                <w:color w:val="000000"/>
                <w:sz w:val="28"/>
                <w:szCs w:val="28"/>
              </w:rPr>
            </w:pPr>
            <w:r w:rsidRPr="00E93C3C">
              <w:rPr>
                <w:color w:val="000000"/>
                <w:sz w:val="28"/>
                <w:szCs w:val="28"/>
              </w:rPr>
              <w:t>-Как удобнее будет расположить лист? (вертикально или горизонтально)</w:t>
            </w:r>
          </w:p>
          <w:p w14:paraId="069CC4EF" w14:textId="0982FA1B" w:rsidR="00470EBC" w:rsidRPr="00E93C3C" w:rsidRDefault="00470EBC" w:rsidP="00912BF1">
            <w:pPr>
              <w:pStyle w:val="a3"/>
              <w:shd w:val="clear" w:color="auto" w:fill="FFFFFF"/>
              <w:spacing w:before="0" w:beforeAutospacing="0" w:after="150" w:afterAutospacing="0"/>
              <w:jc w:val="both"/>
              <w:rPr>
                <w:color w:val="000000"/>
                <w:sz w:val="28"/>
                <w:szCs w:val="28"/>
              </w:rPr>
            </w:pPr>
          </w:p>
          <w:p w14:paraId="6F203482" w14:textId="523CF992" w:rsidR="00470EBC" w:rsidRPr="00833EF5" w:rsidRDefault="00470EBC" w:rsidP="00912BF1">
            <w:pPr>
              <w:spacing w:after="300"/>
              <w:ind w:left="72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3C3C">
              <w:rPr>
                <w:rFonts w:ascii="Times New Roman" w:eastAsia="Times New Roman" w:hAnsi="Times New Roman" w:cs="Times New Roman"/>
                <w:noProof/>
                <w:color w:val="757575"/>
                <w:sz w:val="28"/>
                <w:szCs w:val="28"/>
                <w:lang w:eastAsia="ru-RU"/>
              </w:rPr>
              <w:drawing>
                <wp:inline distT="0" distB="0" distL="0" distR="0" wp14:anchorId="083F29E3" wp14:editId="7A36A6C1">
                  <wp:extent cx="2365375" cy="137160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65375" cy="1371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0A4BE81D" w14:textId="77777777" w:rsidR="00470EBC" w:rsidRPr="00E93C3C" w:rsidRDefault="00470EBC" w:rsidP="00912BF1">
            <w:pPr>
              <w:pStyle w:val="a3"/>
              <w:shd w:val="clear" w:color="auto" w:fill="FFFFFF"/>
              <w:spacing w:before="0" w:beforeAutospacing="0" w:after="150" w:afterAutospacing="0"/>
              <w:jc w:val="both"/>
              <w:rPr>
                <w:color w:val="000000"/>
                <w:sz w:val="28"/>
                <w:szCs w:val="28"/>
              </w:rPr>
            </w:pPr>
            <w:r w:rsidRPr="00E93C3C">
              <w:rPr>
                <w:color w:val="000000"/>
                <w:sz w:val="28"/>
                <w:szCs w:val="28"/>
              </w:rPr>
              <w:t>-В какую геометрическую фигуру мы можем поместить игрушку? Обоснуйте свою точку зрения.</w:t>
            </w:r>
          </w:p>
          <w:p w14:paraId="428E44F9" w14:textId="77777777" w:rsidR="00470EBC" w:rsidRPr="00E93C3C" w:rsidRDefault="00470EBC" w:rsidP="00912BF1">
            <w:pPr>
              <w:pStyle w:val="a3"/>
              <w:shd w:val="clear" w:color="auto" w:fill="FFFFFF"/>
              <w:spacing w:before="0" w:beforeAutospacing="0" w:after="150" w:afterAutospacing="0"/>
              <w:jc w:val="both"/>
              <w:rPr>
                <w:color w:val="000000"/>
                <w:sz w:val="28"/>
                <w:szCs w:val="28"/>
              </w:rPr>
            </w:pPr>
            <w:r w:rsidRPr="00E93C3C">
              <w:rPr>
                <w:color w:val="000000"/>
                <w:sz w:val="28"/>
                <w:szCs w:val="28"/>
              </w:rPr>
              <w:t>-Почему?</w:t>
            </w:r>
          </w:p>
          <w:p w14:paraId="66F8DD05" w14:textId="77777777" w:rsidR="00470EBC" w:rsidRPr="00833EF5" w:rsidRDefault="00470EBC" w:rsidP="00912BF1">
            <w:pPr>
              <w:spacing w:after="300"/>
              <w:ind w:left="72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33EF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Обозначение плоскости</w:t>
            </w:r>
          </w:p>
          <w:p w14:paraId="7443FD7A" w14:textId="77777777" w:rsidR="00470EBC" w:rsidRPr="00833EF5" w:rsidRDefault="00470EBC" w:rsidP="00912BF1">
            <w:pPr>
              <w:spacing w:after="300"/>
              <w:ind w:left="72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33EF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-На чем стоит мишка?</w:t>
            </w:r>
          </w:p>
          <w:p w14:paraId="6F602A67" w14:textId="77777777" w:rsidR="00470EBC" w:rsidRPr="00833EF5" w:rsidRDefault="00470EBC" w:rsidP="00912BF1">
            <w:pPr>
              <w:spacing w:after="300"/>
              <w:ind w:left="72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33EF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Место, где сидит мишка будет совпадать с линией горизонта? Обоснуйте свой ответ.</w:t>
            </w:r>
          </w:p>
          <w:p w14:paraId="046C4E12" w14:textId="77777777" w:rsidR="00470EBC" w:rsidRPr="00833EF5" w:rsidRDefault="00470EBC" w:rsidP="00912BF1">
            <w:pPr>
              <w:spacing w:after="300"/>
              <w:ind w:left="72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33EF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Обозначим линию стола (линию горизонта).</w:t>
            </w:r>
          </w:p>
          <w:p w14:paraId="59D5F236" w14:textId="730E9A99" w:rsidR="00470EBC" w:rsidRPr="00E93C3C" w:rsidRDefault="00470EBC" w:rsidP="00912BF1">
            <w:pPr>
              <w:pStyle w:val="a3"/>
              <w:shd w:val="clear" w:color="auto" w:fill="FFFFFF"/>
              <w:spacing w:before="0" w:beforeAutospacing="0" w:after="150" w:afterAutospacing="0"/>
              <w:jc w:val="both"/>
              <w:rPr>
                <w:color w:val="000000"/>
                <w:sz w:val="28"/>
                <w:szCs w:val="28"/>
              </w:rPr>
            </w:pPr>
            <w:r w:rsidRPr="00912BF1">
              <w:rPr>
                <w:i/>
                <w:iCs/>
                <w:color w:val="808080" w:themeColor="background1" w:themeShade="80"/>
                <w:sz w:val="28"/>
                <w:szCs w:val="28"/>
              </w:rPr>
              <w:t>Определение пропорций</w:t>
            </w:r>
            <w:r w:rsidR="00912BF1">
              <w:rPr>
                <w:i/>
                <w:iCs/>
                <w:color w:val="808080" w:themeColor="background1" w:themeShade="80"/>
                <w:sz w:val="28"/>
                <w:szCs w:val="28"/>
              </w:rPr>
              <w:t>.</w:t>
            </w:r>
          </w:p>
          <w:p w14:paraId="7FB9D7DB" w14:textId="77777777" w:rsidR="00470EBC" w:rsidRPr="00E93C3C" w:rsidRDefault="00470EBC" w:rsidP="00912BF1">
            <w:pPr>
              <w:pStyle w:val="a3"/>
              <w:shd w:val="clear" w:color="auto" w:fill="FFFFFF"/>
              <w:spacing w:before="0" w:beforeAutospacing="0" w:after="150" w:afterAutospacing="0"/>
              <w:jc w:val="both"/>
              <w:rPr>
                <w:color w:val="000000"/>
                <w:sz w:val="28"/>
                <w:szCs w:val="28"/>
              </w:rPr>
            </w:pPr>
            <w:r w:rsidRPr="00E93C3C">
              <w:rPr>
                <w:color w:val="000000"/>
                <w:sz w:val="28"/>
                <w:szCs w:val="28"/>
              </w:rPr>
              <w:t>- Рассмотрим внимательно игрушку. Сравните голову и туловище. Они разных размеров?</w:t>
            </w:r>
          </w:p>
          <w:p w14:paraId="186DB728" w14:textId="77777777" w:rsidR="00470EBC" w:rsidRPr="00E93C3C" w:rsidRDefault="00470EBC" w:rsidP="00912BF1">
            <w:pPr>
              <w:pStyle w:val="a3"/>
              <w:shd w:val="clear" w:color="auto" w:fill="FFFFFF"/>
              <w:spacing w:before="0" w:beforeAutospacing="0" w:after="150" w:afterAutospacing="0"/>
              <w:jc w:val="both"/>
              <w:rPr>
                <w:color w:val="000000"/>
                <w:sz w:val="28"/>
                <w:szCs w:val="28"/>
              </w:rPr>
            </w:pPr>
            <w:r w:rsidRPr="00E93C3C">
              <w:rPr>
                <w:color w:val="000000"/>
                <w:sz w:val="28"/>
                <w:szCs w:val="28"/>
              </w:rPr>
              <w:t>- У нас отмечена линия стола, на которой расположен игрушка. Далее мы поставим штрих чуть выше середины листа. Получается, что мы обозначили рост мишки. Нарисуем квадрат</w:t>
            </w:r>
          </w:p>
          <w:p w14:paraId="44182CDB" w14:textId="77777777" w:rsidR="00470EBC" w:rsidRPr="00E93C3C" w:rsidRDefault="00470EBC" w:rsidP="00912BF1">
            <w:pPr>
              <w:pStyle w:val="a3"/>
              <w:shd w:val="clear" w:color="auto" w:fill="FFFFFF"/>
              <w:spacing w:before="0" w:beforeAutospacing="0" w:after="150" w:afterAutospacing="0"/>
              <w:jc w:val="both"/>
              <w:rPr>
                <w:color w:val="000000"/>
                <w:sz w:val="28"/>
                <w:szCs w:val="28"/>
              </w:rPr>
            </w:pPr>
            <w:r w:rsidRPr="00E93C3C">
              <w:rPr>
                <w:color w:val="000000"/>
                <w:sz w:val="28"/>
                <w:szCs w:val="28"/>
              </w:rPr>
              <w:lastRenderedPageBreak/>
              <w:t>- Обозначим голову и туловище мишки.</w:t>
            </w:r>
          </w:p>
          <w:p w14:paraId="24EEDEAA" w14:textId="77777777" w:rsidR="00470EBC" w:rsidRPr="00E93C3C" w:rsidRDefault="00470EBC" w:rsidP="00912BF1">
            <w:pPr>
              <w:pStyle w:val="a3"/>
              <w:shd w:val="clear" w:color="auto" w:fill="FFFFFF"/>
              <w:spacing w:before="0" w:beforeAutospacing="0" w:after="150" w:afterAutospacing="0"/>
              <w:jc w:val="both"/>
              <w:rPr>
                <w:color w:val="000000"/>
                <w:sz w:val="28"/>
                <w:szCs w:val="28"/>
              </w:rPr>
            </w:pPr>
            <w:r w:rsidRPr="00E93C3C">
              <w:rPr>
                <w:color w:val="000000"/>
                <w:sz w:val="28"/>
                <w:szCs w:val="28"/>
              </w:rPr>
              <w:t>- Что нужно обозначить штрихами, кроме роста игрушки?</w:t>
            </w:r>
          </w:p>
          <w:p w14:paraId="7AE0E3F1" w14:textId="77777777" w:rsidR="00470EBC" w:rsidRPr="00E93C3C" w:rsidRDefault="00470EBC" w:rsidP="00912BF1">
            <w:pPr>
              <w:pStyle w:val="a3"/>
              <w:shd w:val="clear" w:color="auto" w:fill="FFFFFF"/>
              <w:spacing w:before="0" w:beforeAutospacing="0" w:after="150" w:afterAutospacing="0"/>
              <w:jc w:val="both"/>
              <w:rPr>
                <w:color w:val="000000"/>
                <w:sz w:val="28"/>
                <w:szCs w:val="28"/>
              </w:rPr>
            </w:pPr>
            <w:r w:rsidRPr="00E93C3C">
              <w:rPr>
                <w:color w:val="000000"/>
                <w:sz w:val="28"/>
                <w:szCs w:val="28"/>
              </w:rPr>
              <w:t>-Выполняем обозначение.</w:t>
            </w:r>
          </w:p>
          <w:p w14:paraId="2261C11B" w14:textId="194E2575" w:rsidR="00470EBC" w:rsidRPr="00E93C3C" w:rsidRDefault="00470EBC" w:rsidP="00912BF1">
            <w:pPr>
              <w:pStyle w:val="a3"/>
              <w:shd w:val="clear" w:color="auto" w:fill="FFFFFF"/>
              <w:spacing w:before="0" w:beforeAutospacing="0" w:after="150" w:afterAutospacing="0"/>
              <w:jc w:val="both"/>
              <w:rPr>
                <w:color w:val="000000"/>
                <w:sz w:val="28"/>
                <w:szCs w:val="28"/>
              </w:rPr>
            </w:pPr>
            <w:r w:rsidRPr="00E93C3C">
              <w:rPr>
                <w:color w:val="000000"/>
                <w:sz w:val="28"/>
                <w:szCs w:val="28"/>
              </w:rPr>
              <w:t>-Тонкой линией нарисуйте квадрат, в который поместим мишку.</w:t>
            </w:r>
          </w:p>
          <w:p w14:paraId="448B3D6E" w14:textId="124DC2DD" w:rsidR="00470EBC" w:rsidRPr="00912BF1" w:rsidRDefault="00470EBC" w:rsidP="00912BF1">
            <w:pPr>
              <w:pStyle w:val="a3"/>
              <w:shd w:val="clear" w:color="auto" w:fill="FFFFFF"/>
              <w:spacing w:before="0" w:beforeAutospacing="0" w:after="150" w:afterAutospacing="0"/>
              <w:jc w:val="both"/>
              <w:rPr>
                <w:i/>
                <w:iCs/>
                <w:color w:val="808080" w:themeColor="background1" w:themeShade="80"/>
                <w:sz w:val="28"/>
                <w:szCs w:val="28"/>
              </w:rPr>
            </w:pPr>
            <w:r w:rsidRPr="00912BF1">
              <w:rPr>
                <w:i/>
                <w:iCs/>
                <w:color w:val="808080" w:themeColor="background1" w:themeShade="80"/>
                <w:sz w:val="28"/>
                <w:szCs w:val="28"/>
              </w:rPr>
              <w:t>Прорисовка геометрических фигур</w:t>
            </w:r>
            <w:r w:rsidR="00912BF1">
              <w:rPr>
                <w:i/>
                <w:iCs/>
                <w:color w:val="808080" w:themeColor="background1" w:themeShade="80"/>
                <w:sz w:val="28"/>
                <w:szCs w:val="28"/>
              </w:rPr>
              <w:t>.</w:t>
            </w:r>
          </w:p>
          <w:p w14:paraId="2CC06FD1" w14:textId="77777777" w:rsidR="00470EBC" w:rsidRPr="00E93C3C" w:rsidRDefault="00470EBC" w:rsidP="00912BF1">
            <w:pPr>
              <w:pStyle w:val="a3"/>
              <w:shd w:val="clear" w:color="auto" w:fill="FFFFFF"/>
              <w:spacing w:before="0" w:beforeAutospacing="0" w:after="150" w:afterAutospacing="0"/>
              <w:jc w:val="both"/>
              <w:rPr>
                <w:color w:val="000000"/>
                <w:sz w:val="28"/>
                <w:szCs w:val="28"/>
              </w:rPr>
            </w:pPr>
            <w:r w:rsidRPr="00E93C3C">
              <w:rPr>
                <w:color w:val="000000"/>
                <w:sz w:val="28"/>
                <w:szCs w:val="28"/>
              </w:rPr>
              <w:t>- Представьте игрушку как рисунок, составленный из геометрических фигур.</w:t>
            </w:r>
          </w:p>
          <w:p w14:paraId="6D8E6A02" w14:textId="77777777" w:rsidR="00470EBC" w:rsidRPr="00E93C3C" w:rsidRDefault="00470EBC" w:rsidP="00912BF1">
            <w:pPr>
              <w:pStyle w:val="a3"/>
              <w:shd w:val="clear" w:color="auto" w:fill="FFFFFF"/>
              <w:spacing w:before="0" w:beforeAutospacing="0" w:after="150" w:afterAutospacing="0"/>
              <w:jc w:val="both"/>
              <w:rPr>
                <w:color w:val="000000"/>
                <w:sz w:val="28"/>
                <w:szCs w:val="28"/>
              </w:rPr>
            </w:pPr>
            <w:r w:rsidRPr="00E93C3C">
              <w:rPr>
                <w:color w:val="000000"/>
                <w:sz w:val="28"/>
                <w:szCs w:val="28"/>
              </w:rPr>
              <w:t>Какие фигуры вы видите?</w:t>
            </w:r>
          </w:p>
          <w:p w14:paraId="6A96468C" w14:textId="77777777" w:rsidR="00470EBC" w:rsidRPr="00E93C3C" w:rsidRDefault="00470EBC" w:rsidP="00912BF1">
            <w:pPr>
              <w:pStyle w:val="a3"/>
              <w:shd w:val="clear" w:color="auto" w:fill="FFFFFF"/>
              <w:spacing w:before="0" w:beforeAutospacing="0" w:after="150" w:afterAutospacing="0"/>
              <w:jc w:val="both"/>
              <w:rPr>
                <w:color w:val="000000"/>
                <w:sz w:val="28"/>
                <w:szCs w:val="28"/>
              </w:rPr>
            </w:pPr>
            <w:r w:rsidRPr="00E93C3C">
              <w:rPr>
                <w:color w:val="000000"/>
                <w:sz w:val="28"/>
                <w:szCs w:val="28"/>
              </w:rPr>
              <w:t>- С чего начинаем рисовать мишку?</w:t>
            </w:r>
          </w:p>
          <w:p w14:paraId="221D694A" w14:textId="77777777" w:rsidR="00470EBC" w:rsidRPr="00E93C3C" w:rsidRDefault="00470EBC" w:rsidP="00912BF1">
            <w:pPr>
              <w:pStyle w:val="a3"/>
              <w:shd w:val="clear" w:color="auto" w:fill="FFFFFF"/>
              <w:spacing w:before="0" w:beforeAutospacing="0" w:after="150" w:afterAutospacing="0"/>
              <w:jc w:val="both"/>
              <w:rPr>
                <w:color w:val="000000"/>
                <w:sz w:val="28"/>
                <w:szCs w:val="28"/>
              </w:rPr>
            </w:pPr>
            <w:r w:rsidRPr="00E93C3C">
              <w:rPr>
                <w:color w:val="000000"/>
                <w:sz w:val="28"/>
                <w:szCs w:val="28"/>
              </w:rPr>
              <w:t>- Что следует далее?</w:t>
            </w:r>
          </w:p>
          <w:p w14:paraId="5D5CFC18" w14:textId="50FEDCC4" w:rsidR="00470EBC" w:rsidRPr="00E93C3C" w:rsidRDefault="00470EBC" w:rsidP="00912BF1">
            <w:pPr>
              <w:pStyle w:val="a3"/>
              <w:shd w:val="clear" w:color="auto" w:fill="FFFFFF"/>
              <w:spacing w:before="0" w:beforeAutospacing="0" w:after="150" w:afterAutospacing="0"/>
              <w:jc w:val="both"/>
              <w:rPr>
                <w:color w:val="000000"/>
                <w:sz w:val="28"/>
                <w:szCs w:val="28"/>
              </w:rPr>
            </w:pPr>
            <w:r w:rsidRPr="00E93C3C">
              <w:rPr>
                <w:color w:val="000000"/>
                <w:sz w:val="28"/>
                <w:szCs w:val="28"/>
              </w:rPr>
              <w:t>- Теперь представьте, что голова</w:t>
            </w:r>
            <w:r w:rsidR="00912BF1">
              <w:rPr>
                <w:color w:val="000000"/>
                <w:sz w:val="28"/>
                <w:szCs w:val="28"/>
              </w:rPr>
              <w:t xml:space="preserve"> </w:t>
            </w:r>
            <w:proofErr w:type="gramStart"/>
            <w:r w:rsidRPr="00E93C3C">
              <w:rPr>
                <w:color w:val="000000"/>
                <w:sz w:val="28"/>
                <w:szCs w:val="28"/>
              </w:rPr>
              <w:t>- это</w:t>
            </w:r>
            <w:proofErr w:type="gramEnd"/>
            <w:r w:rsidRPr="00E93C3C">
              <w:rPr>
                <w:color w:val="000000"/>
                <w:sz w:val="28"/>
                <w:szCs w:val="28"/>
              </w:rPr>
              <w:t xml:space="preserve"> квадрат, помечаем уши на уголках, воображаемого квадрата.</w:t>
            </w:r>
          </w:p>
          <w:p w14:paraId="5340181C" w14:textId="77777777" w:rsidR="00470EBC" w:rsidRPr="00E93C3C" w:rsidRDefault="00470EBC" w:rsidP="00912BF1">
            <w:pPr>
              <w:pStyle w:val="a3"/>
              <w:shd w:val="clear" w:color="auto" w:fill="FFFFFF"/>
              <w:spacing w:before="0" w:beforeAutospacing="0" w:after="150" w:afterAutospacing="0"/>
              <w:jc w:val="both"/>
              <w:rPr>
                <w:color w:val="000000"/>
                <w:sz w:val="28"/>
                <w:szCs w:val="28"/>
              </w:rPr>
            </w:pPr>
            <w:r w:rsidRPr="00E93C3C">
              <w:rPr>
                <w:color w:val="000000"/>
                <w:sz w:val="28"/>
                <w:szCs w:val="28"/>
              </w:rPr>
              <w:t>- Мордочка расположена по середине головы?</w:t>
            </w:r>
          </w:p>
          <w:p w14:paraId="5CE9B985" w14:textId="77777777" w:rsidR="00470EBC" w:rsidRPr="00E93C3C" w:rsidRDefault="00470EBC" w:rsidP="00912BF1">
            <w:pPr>
              <w:pStyle w:val="a3"/>
              <w:shd w:val="clear" w:color="auto" w:fill="FFFFFF"/>
              <w:spacing w:before="0" w:beforeAutospacing="0" w:after="150" w:afterAutospacing="0"/>
              <w:jc w:val="both"/>
              <w:rPr>
                <w:color w:val="000000"/>
                <w:sz w:val="28"/>
                <w:szCs w:val="28"/>
              </w:rPr>
            </w:pPr>
            <w:r w:rsidRPr="00E93C3C">
              <w:rPr>
                <w:color w:val="000000"/>
                <w:sz w:val="28"/>
                <w:szCs w:val="28"/>
              </w:rPr>
              <w:t>- Сколько лап у медведя?</w:t>
            </w:r>
          </w:p>
          <w:p w14:paraId="5DD0C189" w14:textId="5C681E26" w:rsidR="00470EBC" w:rsidRPr="00E93C3C" w:rsidRDefault="00470EBC" w:rsidP="00912BF1">
            <w:pPr>
              <w:pStyle w:val="a3"/>
              <w:shd w:val="clear" w:color="auto" w:fill="FFFFFF"/>
              <w:spacing w:before="0" w:beforeAutospacing="0" w:after="150" w:afterAutospacing="0"/>
              <w:jc w:val="both"/>
              <w:rPr>
                <w:color w:val="000000"/>
                <w:sz w:val="28"/>
                <w:szCs w:val="28"/>
              </w:rPr>
            </w:pPr>
            <w:r w:rsidRPr="00E93C3C">
              <w:rPr>
                <w:color w:val="000000"/>
                <w:sz w:val="28"/>
                <w:szCs w:val="28"/>
              </w:rPr>
              <w:t>- Они одинаковые?</w:t>
            </w:r>
          </w:p>
          <w:p w14:paraId="2C9D8B46" w14:textId="77777777" w:rsidR="00470EBC" w:rsidRPr="00E93C3C" w:rsidRDefault="00470EBC" w:rsidP="00912BF1">
            <w:pPr>
              <w:pStyle w:val="a3"/>
              <w:shd w:val="clear" w:color="auto" w:fill="FFFFFF"/>
              <w:spacing w:before="0" w:beforeAutospacing="0" w:after="150" w:afterAutospacing="0"/>
              <w:jc w:val="both"/>
              <w:rPr>
                <w:color w:val="000000"/>
                <w:sz w:val="28"/>
                <w:szCs w:val="28"/>
              </w:rPr>
            </w:pPr>
            <w:r w:rsidRPr="00E93C3C">
              <w:rPr>
                <w:color w:val="000000"/>
                <w:sz w:val="28"/>
                <w:szCs w:val="28"/>
              </w:rPr>
              <w:t>- Обозначьте лапы.</w:t>
            </w:r>
          </w:p>
          <w:p w14:paraId="44F9F7EA" w14:textId="7FD9B391" w:rsidR="00470EBC" w:rsidRPr="00E93C3C" w:rsidRDefault="00470EBC" w:rsidP="00912BF1">
            <w:pPr>
              <w:pStyle w:val="a3"/>
              <w:shd w:val="clear" w:color="auto" w:fill="FFFFFF"/>
              <w:spacing w:before="0" w:beforeAutospacing="0" w:after="150" w:afterAutospacing="0"/>
              <w:jc w:val="both"/>
              <w:rPr>
                <w:color w:val="000000"/>
                <w:sz w:val="28"/>
                <w:szCs w:val="28"/>
              </w:rPr>
            </w:pPr>
            <w:r w:rsidRPr="00912BF1">
              <w:rPr>
                <w:i/>
                <w:iCs/>
                <w:color w:val="808080" w:themeColor="background1" w:themeShade="80"/>
                <w:sz w:val="28"/>
                <w:szCs w:val="28"/>
              </w:rPr>
              <w:t>Прорисовка деталей</w:t>
            </w:r>
            <w:r w:rsidR="00912BF1">
              <w:rPr>
                <w:i/>
                <w:iCs/>
                <w:color w:val="808080" w:themeColor="background1" w:themeShade="80"/>
                <w:sz w:val="28"/>
                <w:szCs w:val="28"/>
              </w:rPr>
              <w:t>.</w:t>
            </w:r>
          </w:p>
          <w:p w14:paraId="6B797F06" w14:textId="455493BB" w:rsidR="00470EBC" w:rsidRPr="00E93C3C" w:rsidRDefault="00470EBC" w:rsidP="00912BF1">
            <w:pPr>
              <w:pStyle w:val="a3"/>
              <w:shd w:val="clear" w:color="auto" w:fill="FFFFFF"/>
              <w:spacing w:before="0" w:beforeAutospacing="0" w:after="150" w:afterAutospacing="0"/>
              <w:jc w:val="both"/>
              <w:rPr>
                <w:color w:val="000000"/>
                <w:sz w:val="28"/>
                <w:szCs w:val="28"/>
              </w:rPr>
            </w:pPr>
            <w:r w:rsidRPr="00E93C3C">
              <w:rPr>
                <w:color w:val="000000"/>
                <w:sz w:val="28"/>
                <w:szCs w:val="28"/>
              </w:rPr>
              <w:t>- Что необходимо сделать дальше?</w:t>
            </w:r>
          </w:p>
          <w:p w14:paraId="6397F0C8" w14:textId="77777777" w:rsidR="00912BF1" w:rsidRDefault="00470EBC" w:rsidP="00912BF1">
            <w:pPr>
              <w:pStyle w:val="a3"/>
              <w:shd w:val="clear" w:color="auto" w:fill="FFFFFF"/>
              <w:spacing w:before="0" w:beforeAutospacing="0" w:after="300" w:afterAutospacing="0"/>
              <w:ind w:left="72"/>
              <w:jc w:val="both"/>
              <w:rPr>
                <w:color w:val="000000"/>
                <w:sz w:val="28"/>
                <w:szCs w:val="28"/>
              </w:rPr>
            </w:pPr>
            <w:r w:rsidRPr="00E93C3C">
              <w:rPr>
                <w:color w:val="000000"/>
                <w:sz w:val="28"/>
                <w:szCs w:val="28"/>
              </w:rPr>
              <w:t xml:space="preserve">- </w:t>
            </w:r>
            <w:proofErr w:type="gramStart"/>
            <w:r w:rsidRPr="00E93C3C">
              <w:rPr>
                <w:color w:val="000000"/>
                <w:sz w:val="28"/>
                <w:szCs w:val="28"/>
              </w:rPr>
              <w:t>Да верно</w:t>
            </w:r>
            <w:proofErr w:type="gramEnd"/>
            <w:r w:rsidRPr="00E93C3C">
              <w:rPr>
                <w:color w:val="000000"/>
                <w:sz w:val="28"/>
                <w:szCs w:val="28"/>
              </w:rPr>
              <w:t>, мы должны предать геометрическим</w:t>
            </w:r>
            <w:r w:rsidR="00912BF1">
              <w:rPr>
                <w:color w:val="000000"/>
                <w:sz w:val="28"/>
                <w:szCs w:val="28"/>
              </w:rPr>
              <w:t xml:space="preserve"> </w:t>
            </w:r>
            <w:r w:rsidRPr="00E93C3C">
              <w:rPr>
                <w:color w:val="000000"/>
                <w:sz w:val="28"/>
                <w:szCs w:val="28"/>
              </w:rPr>
              <w:t>фигурам живой вид. Ненужные линии нужно будет удалить ластиком. Не забудьте, что необходимо прорисовать мелкие детали: нос, глаза, подушечки лап и заплатку на голове.</w:t>
            </w:r>
          </w:p>
          <w:p w14:paraId="35516B0B" w14:textId="56FD15C0" w:rsidR="00470EBC" w:rsidRPr="00470EBC" w:rsidRDefault="00470EBC" w:rsidP="00912BF1">
            <w:pPr>
              <w:pStyle w:val="a3"/>
              <w:shd w:val="clear" w:color="auto" w:fill="FFFFFF"/>
              <w:spacing w:before="0" w:beforeAutospacing="0" w:after="300" w:afterAutospacing="0"/>
              <w:ind w:left="72"/>
              <w:rPr>
                <w:sz w:val="28"/>
                <w:szCs w:val="28"/>
              </w:rPr>
            </w:pPr>
            <w:r w:rsidRPr="00470EBC">
              <w:rPr>
                <w:sz w:val="28"/>
                <w:szCs w:val="28"/>
              </w:rPr>
              <w:lastRenderedPageBreak/>
              <w:t xml:space="preserve">Выбирайте </w:t>
            </w:r>
            <w:proofErr w:type="gramStart"/>
            <w:r w:rsidRPr="00470EBC">
              <w:rPr>
                <w:sz w:val="28"/>
                <w:szCs w:val="28"/>
              </w:rPr>
              <w:t>материал :</w:t>
            </w:r>
            <w:proofErr w:type="gramEnd"/>
            <w:r w:rsidRPr="00470EBC">
              <w:rPr>
                <w:sz w:val="28"/>
                <w:szCs w:val="28"/>
              </w:rPr>
              <w:t xml:space="preserve"> уголь, сепия или пастель и соответственно тон бумаги.</w:t>
            </w:r>
          </w:p>
          <w:p w14:paraId="0F8445AA" w14:textId="77777777" w:rsidR="00470EBC" w:rsidRPr="00E93C3C" w:rsidRDefault="00470EBC" w:rsidP="00470EBC">
            <w:pPr>
              <w:pStyle w:val="a3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E93C3C">
              <w:rPr>
                <w:color w:val="757575"/>
                <w:sz w:val="28"/>
                <w:szCs w:val="28"/>
              </w:rPr>
              <w:t> </w:t>
            </w:r>
            <w:r w:rsidRPr="00E93C3C">
              <w:rPr>
                <w:color w:val="000000"/>
                <w:sz w:val="28"/>
                <w:szCs w:val="28"/>
              </w:rPr>
              <w:t>Выполняют задание самостоятельно. На данном этапе учащиеся могут пофантазировать и сделать игрушку креативной и более яркой.</w:t>
            </w:r>
          </w:p>
          <w:p w14:paraId="330E167F" w14:textId="57ED0CB3" w:rsidR="00D51871" w:rsidRPr="00E93C3C" w:rsidRDefault="00D51871" w:rsidP="00D51871">
            <w:pPr>
              <w:pStyle w:val="a3"/>
              <w:shd w:val="clear" w:color="auto" w:fill="FFFFFF"/>
              <w:spacing w:before="0" w:beforeAutospacing="0" w:after="300" w:afterAutospacing="0"/>
              <w:ind w:left="72"/>
              <w:rPr>
                <w:color w:val="FF0000"/>
                <w:sz w:val="28"/>
                <w:szCs w:val="28"/>
              </w:rPr>
            </w:pPr>
          </w:p>
          <w:p w14:paraId="6DFB611B" w14:textId="3E81CE25" w:rsidR="00D51871" w:rsidRDefault="00D51871" w:rsidP="00D51871">
            <w:pPr>
              <w:textAlignment w:val="baseline"/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  <w:lang w:eastAsia="ru-RU"/>
              </w:rPr>
            </w:pPr>
          </w:p>
        </w:tc>
        <w:tc>
          <w:tcPr>
            <w:tcW w:w="1979" w:type="dxa"/>
            <w:vAlign w:val="bottom"/>
          </w:tcPr>
          <w:p w14:paraId="1959529B" w14:textId="77777777" w:rsidR="006B6059" w:rsidRDefault="006B6059" w:rsidP="00D51871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521D16AF" w14:textId="77777777" w:rsidR="006B6059" w:rsidRDefault="006B6059" w:rsidP="00D51871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21E4394B" w14:textId="77777777" w:rsidR="006B6059" w:rsidRDefault="006B6059" w:rsidP="00D51871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24417F0B" w14:textId="77777777" w:rsidR="006B6059" w:rsidRDefault="006B6059" w:rsidP="00D51871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23EBDD6F" w14:textId="77777777" w:rsidR="006B6059" w:rsidRDefault="006B6059" w:rsidP="00D51871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09BC6549" w14:textId="77777777" w:rsidR="006B6059" w:rsidRDefault="00D51871" w:rsidP="00D51871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187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Дети перечисляют известные им графические материалы, прикрепляя их на доску</w:t>
            </w:r>
            <w:r w:rsidR="006B60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Pr="00D5187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14:paraId="0B43CEA4" w14:textId="77777777" w:rsidR="006B6059" w:rsidRDefault="006B6059" w:rsidP="00D51871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566233B7" w14:textId="1B8653A6" w:rsidR="00470EBC" w:rsidRDefault="00D51871" w:rsidP="00D51871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187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Используются рисунки из фонда, выполненные различными графическими материалами</w:t>
            </w:r>
            <w:r w:rsidR="00470EBC" w:rsidRPr="00D5187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14:paraId="4DBC2771" w14:textId="435B1A0F" w:rsidR="00912BF1" w:rsidRPr="00E93C3C" w:rsidRDefault="00470EBC" w:rsidP="00912BF1">
            <w:pPr>
              <w:pStyle w:val="a3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E93C3C">
              <w:rPr>
                <w:color w:val="000000"/>
                <w:sz w:val="28"/>
                <w:szCs w:val="28"/>
              </w:rPr>
              <w:t>Отвечают на вопросы учителя, обосновывают свою точку зрения.</w:t>
            </w:r>
            <w:r w:rsidR="00912BF1" w:rsidRPr="00E93C3C">
              <w:rPr>
                <w:color w:val="000000"/>
                <w:sz w:val="28"/>
                <w:szCs w:val="28"/>
              </w:rPr>
              <w:t xml:space="preserve"> (Если учащиеся затрудняются, указывая вид, то предложить дать определения трем понятиям и </w:t>
            </w:r>
            <w:r w:rsidR="00912BF1" w:rsidRPr="00E93C3C">
              <w:rPr>
                <w:color w:val="000000"/>
                <w:sz w:val="28"/>
                <w:szCs w:val="28"/>
              </w:rPr>
              <w:lastRenderedPageBreak/>
              <w:t>выбрать подходящий)</w:t>
            </w:r>
          </w:p>
          <w:p w14:paraId="3543273E" w14:textId="77777777" w:rsidR="006B6059" w:rsidRDefault="006B6059" w:rsidP="00470EBC">
            <w:pPr>
              <w:pStyle w:val="a3"/>
              <w:shd w:val="clear" w:color="auto" w:fill="FFFFFF"/>
              <w:spacing w:before="0" w:beforeAutospacing="0" w:after="150" w:afterAutospacing="0"/>
              <w:rPr>
                <w:sz w:val="28"/>
                <w:szCs w:val="28"/>
              </w:rPr>
            </w:pPr>
          </w:p>
          <w:p w14:paraId="3606025E" w14:textId="77777777" w:rsidR="006B6059" w:rsidRDefault="006B6059" w:rsidP="00470EBC">
            <w:pPr>
              <w:pStyle w:val="a3"/>
              <w:shd w:val="clear" w:color="auto" w:fill="FFFFFF"/>
              <w:spacing w:before="0" w:beforeAutospacing="0" w:after="150" w:afterAutospacing="0"/>
              <w:rPr>
                <w:sz w:val="28"/>
                <w:szCs w:val="28"/>
              </w:rPr>
            </w:pPr>
          </w:p>
          <w:p w14:paraId="4C5F184E" w14:textId="77777777" w:rsidR="006B6059" w:rsidRDefault="006B6059" w:rsidP="00470EBC">
            <w:pPr>
              <w:pStyle w:val="a3"/>
              <w:shd w:val="clear" w:color="auto" w:fill="FFFFFF"/>
              <w:spacing w:before="0" w:beforeAutospacing="0" w:after="150" w:afterAutospacing="0"/>
              <w:rPr>
                <w:sz w:val="28"/>
                <w:szCs w:val="28"/>
              </w:rPr>
            </w:pPr>
          </w:p>
          <w:p w14:paraId="2B824285" w14:textId="77777777" w:rsidR="006B6059" w:rsidRDefault="006B6059" w:rsidP="00470EBC">
            <w:pPr>
              <w:pStyle w:val="a3"/>
              <w:shd w:val="clear" w:color="auto" w:fill="FFFFFF"/>
              <w:spacing w:before="0" w:beforeAutospacing="0" w:after="150" w:afterAutospacing="0"/>
              <w:rPr>
                <w:sz w:val="28"/>
                <w:szCs w:val="28"/>
              </w:rPr>
            </w:pPr>
          </w:p>
          <w:p w14:paraId="68176D3C" w14:textId="77777777" w:rsidR="006B6059" w:rsidRDefault="006B6059" w:rsidP="00470EBC">
            <w:pPr>
              <w:pStyle w:val="a3"/>
              <w:shd w:val="clear" w:color="auto" w:fill="FFFFFF"/>
              <w:spacing w:before="0" w:beforeAutospacing="0" w:after="150" w:afterAutospacing="0"/>
              <w:rPr>
                <w:sz w:val="28"/>
                <w:szCs w:val="28"/>
              </w:rPr>
            </w:pPr>
          </w:p>
          <w:p w14:paraId="5C3785F0" w14:textId="0D2F3BD7" w:rsidR="00470EBC" w:rsidRPr="00E93C3C" w:rsidRDefault="006B6059" w:rsidP="00470EBC">
            <w:pPr>
              <w:pStyle w:val="a3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D51871">
              <w:rPr>
                <w:sz w:val="28"/>
                <w:szCs w:val="28"/>
              </w:rPr>
              <w:t>Ученики выполняют од</w:t>
            </w:r>
            <w:r>
              <w:rPr>
                <w:sz w:val="28"/>
                <w:szCs w:val="28"/>
              </w:rPr>
              <w:t>ну</w:t>
            </w:r>
            <w:r w:rsidRPr="00D51871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зарисовку</w:t>
            </w:r>
            <w:r w:rsidRPr="00D51871">
              <w:rPr>
                <w:sz w:val="28"/>
                <w:szCs w:val="28"/>
              </w:rPr>
              <w:t>.</w:t>
            </w:r>
          </w:p>
          <w:p w14:paraId="591A37C1" w14:textId="77777777" w:rsidR="00470EBC" w:rsidRPr="00E93C3C" w:rsidRDefault="00470EBC" w:rsidP="00470EBC">
            <w:pPr>
              <w:pStyle w:val="a3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E93C3C">
              <w:rPr>
                <w:color w:val="000000"/>
                <w:sz w:val="28"/>
                <w:szCs w:val="28"/>
              </w:rPr>
              <w:t>Обследуют натуру. Повторяют с помощью указки.</w:t>
            </w:r>
          </w:p>
          <w:p w14:paraId="5FC931EE" w14:textId="5DD9D2B5" w:rsidR="00D51871" w:rsidRDefault="00D51871" w:rsidP="00D51871">
            <w:pPr>
              <w:textAlignment w:val="baseline"/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  <w:lang w:eastAsia="ru-RU"/>
              </w:rPr>
            </w:pPr>
          </w:p>
        </w:tc>
      </w:tr>
      <w:tr w:rsidR="00D51871" w14:paraId="2AF5246F" w14:textId="77777777" w:rsidTr="00776247">
        <w:tc>
          <w:tcPr>
            <w:tcW w:w="2432" w:type="dxa"/>
          </w:tcPr>
          <w:p w14:paraId="014E90C8" w14:textId="2E986F85" w:rsidR="00D51871" w:rsidRDefault="00470EBC" w:rsidP="00D51871">
            <w:pPr>
              <w:textAlignment w:val="baseline"/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  <w:lang w:eastAsia="ru-RU"/>
              </w:rPr>
            </w:pPr>
            <w:r w:rsidRPr="00833EF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IV. Выставка Подведение итогов </w:t>
            </w:r>
          </w:p>
        </w:tc>
        <w:tc>
          <w:tcPr>
            <w:tcW w:w="4934" w:type="dxa"/>
          </w:tcPr>
          <w:p w14:paraId="61FCF4C3" w14:textId="77777777" w:rsidR="00470EBC" w:rsidRPr="00833EF5" w:rsidRDefault="00470EBC" w:rsidP="00912BF1">
            <w:pPr>
              <w:pStyle w:val="a3"/>
              <w:shd w:val="clear" w:color="auto" w:fill="FFFFFF"/>
              <w:spacing w:before="0" w:beforeAutospacing="0" w:after="300" w:afterAutospacing="0"/>
              <w:jc w:val="both"/>
              <w:rPr>
                <w:sz w:val="28"/>
                <w:szCs w:val="28"/>
              </w:rPr>
            </w:pPr>
            <w:r w:rsidRPr="00833EF5">
              <w:rPr>
                <w:sz w:val="28"/>
                <w:szCs w:val="28"/>
              </w:rPr>
              <w:t>Ну что ж, подходит к концу урок, Пора жетоны посчитать и лидеров определять.</w:t>
            </w:r>
          </w:p>
          <w:p w14:paraId="3E14EC19" w14:textId="77777777" w:rsidR="00D51871" w:rsidRDefault="00D51871" w:rsidP="00912BF1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  <w:lang w:eastAsia="ru-RU"/>
              </w:rPr>
            </w:pPr>
          </w:p>
        </w:tc>
        <w:tc>
          <w:tcPr>
            <w:tcW w:w="1979" w:type="dxa"/>
          </w:tcPr>
          <w:p w14:paraId="747F7D6F" w14:textId="4297A4B9" w:rsidR="00470EBC" w:rsidRPr="00E93C3C" w:rsidRDefault="006B6059" w:rsidP="006B6059">
            <w:pPr>
              <w:pStyle w:val="a3"/>
              <w:shd w:val="clear" w:color="auto" w:fill="FFFFFF"/>
              <w:spacing w:before="0" w:beforeAutospacing="0" w:after="30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</w:t>
            </w:r>
            <w:r w:rsidR="00470EBC" w:rsidRPr="00E93C3C">
              <w:rPr>
                <w:color w:val="000000"/>
                <w:sz w:val="28"/>
                <w:szCs w:val="28"/>
              </w:rPr>
              <w:t>роводим анализ рисунков,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="00470EBC" w:rsidRPr="00E93C3C">
              <w:rPr>
                <w:color w:val="000000"/>
                <w:sz w:val="28"/>
                <w:szCs w:val="28"/>
              </w:rPr>
              <w:t>оцениваем жетонами</w:t>
            </w:r>
            <w:r>
              <w:rPr>
                <w:color w:val="000000"/>
                <w:sz w:val="28"/>
                <w:szCs w:val="28"/>
              </w:rPr>
              <w:t>.</w:t>
            </w:r>
            <w:r w:rsidR="00470EBC" w:rsidRPr="00E93C3C">
              <w:rPr>
                <w:color w:val="757575"/>
                <w:sz w:val="28"/>
                <w:szCs w:val="28"/>
              </w:rPr>
              <w:t xml:space="preserve">  </w:t>
            </w:r>
            <w:r w:rsidRPr="00E93C3C">
              <w:rPr>
                <w:color w:val="000000"/>
                <w:sz w:val="28"/>
                <w:szCs w:val="28"/>
              </w:rPr>
              <w:t xml:space="preserve"> </w:t>
            </w:r>
            <w:r w:rsidR="00470EBC" w:rsidRPr="00E93C3C">
              <w:rPr>
                <w:color w:val="000000"/>
                <w:sz w:val="28"/>
                <w:szCs w:val="28"/>
              </w:rPr>
              <w:t>Работы размещаются на доске, анализируются, оцениваются жетонами.</w:t>
            </w:r>
          </w:p>
          <w:p w14:paraId="1B17600A" w14:textId="47208F12" w:rsidR="00470EBC" w:rsidRPr="00E93C3C" w:rsidRDefault="00470EBC" w:rsidP="006B6059">
            <w:pPr>
              <w:pStyle w:val="a3"/>
              <w:shd w:val="clear" w:color="auto" w:fill="FFFFFF"/>
              <w:spacing w:before="0" w:beforeAutospacing="0" w:after="300" w:afterAutospacing="0"/>
              <w:jc w:val="both"/>
              <w:rPr>
                <w:color w:val="000000"/>
                <w:sz w:val="28"/>
                <w:szCs w:val="28"/>
              </w:rPr>
            </w:pPr>
            <w:r w:rsidRPr="00E93C3C">
              <w:rPr>
                <w:color w:val="000000"/>
                <w:sz w:val="28"/>
                <w:szCs w:val="28"/>
              </w:rPr>
              <w:t>Выполняют самооценку и самоанализ.</w:t>
            </w:r>
          </w:p>
          <w:p w14:paraId="43B251B3" w14:textId="77777777" w:rsidR="00D51871" w:rsidRDefault="00D51871" w:rsidP="00D51871">
            <w:pPr>
              <w:textAlignment w:val="baseline"/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  <w:lang w:eastAsia="ru-RU"/>
              </w:rPr>
            </w:pPr>
          </w:p>
        </w:tc>
      </w:tr>
      <w:tr w:rsidR="00D51871" w14:paraId="712D5DF7" w14:textId="77777777" w:rsidTr="00776247">
        <w:tc>
          <w:tcPr>
            <w:tcW w:w="2432" w:type="dxa"/>
          </w:tcPr>
          <w:p w14:paraId="19837917" w14:textId="28FB0CFF" w:rsidR="00D51871" w:rsidRDefault="00470EBC" w:rsidP="00D51871">
            <w:pPr>
              <w:textAlignment w:val="baseline"/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  <w:lang w:eastAsia="ru-RU"/>
              </w:rPr>
            </w:pPr>
            <w:r w:rsidRPr="00833EF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V. Итог урока. Выставление оценок</w:t>
            </w:r>
          </w:p>
        </w:tc>
        <w:tc>
          <w:tcPr>
            <w:tcW w:w="4934" w:type="dxa"/>
          </w:tcPr>
          <w:p w14:paraId="63C914C3" w14:textId="5953DD70" w:rsidR="00D51871" w:rsidRDefault="00912BF1" w:rsidP="00912BF1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r w:rsidR="00470EBC" w:rsidRPr="00833EF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осле выявления победителей: 1, 2 и 3 места, награждаются все участники конкурса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979" w:type="dxa"/>
          </w:tcPr>
          <w:p w14:paraId="791D2456" w14:textId="77777777" w:rsidR="00470EBC" w:rsidRPr="00912BF1" w:rsidRDefault="00470EBC" w:rsidP="00912BF1">
            <w:pPr>
              <w:pStyle w:val="a3"/>
              <w:shd w:val="clear" w:color="auto" w:fill="FFFFFF"/>
              <w:spacing w:before="0" w:beforeAutospacing="0" w:after="300" w:afterAutospacing="0"/>
              <w:jc w:val="both"/>
              <w:rPr>
                <w:i/>
                <w:iCs/>
                <w:color w:val="808080" w:themeColor="background1" w:themeShade="80"/>
                <w:sz w:val="28"/>
                <w:szCs w:val="28"/>
              </w:rPr>
            </w:pPr>
            <w:r w:rsidRPr="00912BF1">
              <w:rPr>
                <w:i/>
                <w:iCs/>
                <w:color w:val="808080" w:themeColor="background1" w:themeShade="80"/>
                <w:sz w:val="28"/>
                <w:szCs w:val="28"/>
              </w:rPr>
              <w:t>Выставление оценок.</w:t>
            </w:r>
          </w:p>
          <w:p w14:paraId="6E07FFAF" w14:textId="04FF7C45" w:rsidR="00470EBC" w:rsidRPr="00833EF5" w:rsidRDefault="00470EBC" w:rsidP="00912BF1">
            <w:pPr>
              <w:pStyle w:val="a3"/>
              <w:shd w:val="clear" w:color="auto" w:fill="FFFFFF"/>
              <w:spacing w:before="0" w:beforeAutospacing="0" w:after="300" w:afterAutospacing="0"/>
              <w:jc w:val="both"/>
              <w:rPr>
                <w:sz w:val="28"/>
                <w:szCs w:val="28"/>
              </w:rPr>
            </w:pPr>
            <w:r w:rsidRPr="00833EF5">
              <w:rPr>
                <w:sz w:val="28"/>
                <w:szCs w:val="28"/>
              </w:rPr>
              <w:t xml:space="preserve">«отлично» - получают те, кто набрал более </w:t>
            </w:r>
            <w:r w:rsidR="00912BF1">
              <w:rPr>
                <w:sz w:val="28"/>
                <w:szCs w:val="28"/>
              </w:rPr>
              <w:t>5</w:t>
            </w:r>
            <w:r w:rsidRPr="00833EF5">
              <w:rPr>
                <w:sz w:val="28"/>
                <w:szCs w:val="28"/>
              </w:rPr>
              <w:t xml:space="preserve"> жетонов </w:t>
            </w:r>
            <w:proofErr w:type="spellStart"/>
            <w:r w:rsidRPr="00833EF5">
              <w:rPr>
                <w:sz w:val="28"/>
                <w:szCs w:val="28"/>
              </w:rPr>
              <w:t>жетонов</w:t>
            </w:r>
            <w:proofErr w:type="spellEnd"/>
          </w:p>
          <w:p w14:paraId="43E8D3EF" w14:textId="6AE77DC6" w:rsidR="00470EBC" w:rsidRPr="00833EF5" w:rsidRDefault="00470EBC" w:rsidP="00912BF1">
            <w:pPr>
              <w:pStyle w:val="a3"/>
              <w:shd w:val="clear" w:color="auto" w:fill="FFFFFF"/>
              <w:spacing w:before="0" w:beforeAutospacing="0" w:after="300" w:afterAutospacing="0"/>
              <w:jc w:val="both"/>
              <w:rPr>
                <w:sz w:val="28"/>
                <w:szCs w:val="28"/>
              </w:rPr>
            </w:pPr>
            <w:r w:rsidRPr="00833EF5">
              <w:rPr>
                <w:sz w:val="28"/>
                <w:szCs w:val="28"/>
              </w:rPr>
              <w:t xml:space="preserve">«хорошо» - получают те, кто набрал менее </w:t>
            </w:r>
            <w:r w:rsidR="00912BF1">
              <w:rPr>
                <w:sz w:val="28"/>
                <w:szCs w:val="28"/>
              </w:rPr>
              <w:t>5</w:t>
            </w:r>
            <w:r w:rsidRPr="00833EF5">
              <w:rPr>
                <w:sz w:val="28"/>
                <w:szCs w:val="28"/>
              </w:rPr>
              <w:t xml:space="preserve"> жетонов.</w:t>
            </w:r>
          </w:p>
          <w:p w14:paraId="342E5987" w14:textId="77777777" w:rsidR="00D51871" w:rsidRDefault="00D51871" w:rsidP="00D51871">
            <w:pPr>
              <w:textAlignment w:val="baseline"/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  <w:lang w:eastAsia="ru-RU"/>
              </w:rPr>
            </w:pPr>
          </w:p>
        </w:tc>
      </w:tr>
      <w:tr w:rsidR="00D51871" w14:paraId="79A5344B" w14:textId="77777777" w:rsidTr="00776247">
        <w:tc>
          <w:tcPr>
            <w:tcW w:w="2432" w:type="dxa"/>
          </w:tcPr>
          <w:p w14:paraId="747AC955" w14:textId="57443B41" w:rsidR="00D51871" w:rsidRDefault="00470EBC" w:rsidP="00D51871">
            <w:pPr>
              <w:textAlignment w:val="baseline"/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  <w:lang w:eastAsia="ru-RU"/>
              </w:rPr>
            </w:pPr>
            <w:r w:rsidRPr="00833EF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VI. Д/З</w:t>
            </w:r>
          </w:p>
        </w:tc>
        <w:tc>
          <w:tcPr>
            <w:tcW w:w="4934" w:type="dxa"/>
          </w:tcPr>
          <w:p w14:paraId="258AC4C8" w14:textId="2C316950" w:rsidR="00D51871" w:rsidRDefault="00470EBC" w:rsidP="00912BF1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  <w:lang w:eastAsia="ru-RU"/>
              </w:rPr>
            </w:pPr>
            <w:r w:rsidRPr="00833EF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Принести пастель, фиксатив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бумагу А-3</w:t>
            </w:r>
          </w:p>
        </w:tc>
        <w:tc>
          <w:tcPr>
            <w:tcW w:w="1979" w:type="dxa"/>
          </w:tcPr>
          <w:p w14:paraId="57ABECB8" w14:textId="77777777" w:rsidR="00D51871" w:rsidRDefault="00D51871" w:rsidP="00D51871">
            <w:pPr>
              <w:textAlignment w:val="baseline"/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  <w:lang w:eastAsia="ru-RU"/>
              </w:rPr>
            </w:pPr>
          </w:p>
        </w:tc>
      </w:tr>
    </w:tbl>
    <w:p w14:paraId="366DA594" w14:textId="784E72CE" w:rsidR="00991AFA" w:rsidRPr="00E93C3C" w:rsidRDefault="00991AFA" w:rsidP="00991AFA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</w:p>
    <w:p w14:paraId="437B2503" w14:textId="77777777" w:rsidR="00991AFA" w:rsidRPr="00E93C3C" w:rsidRDefault="00991AFA" w:rsidP="00991AFA">
      <w:pPr>
        <w:rPr>
          <w:rFonts w:ascii="Times New Roman" w:hAnsi="Times New Roman" w:cs="Times New Roman"/>
          <w:sz w:val="28"/>
          <w:szCs w:val="28"/>
        </w:rPr>
      </w:pPr>
    </w:p>
    <w:sectPr w:rsidR="00991AFA" w:rsidRPr="00E93C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Sans">
    <w:panose1 w:val="020B0503020203020204"/>
    <w:charset w:val="CC"/>
    <w:family w:val="swiss"/>
    <w:pitch w:val="variable"/>
    <w:sig w:usb0="A00002EF" w:usb1="5000204B" w:usb2="00000020" w:usb3="00000000" w:csb0="00000097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003C47"/>
    <w:multiLevelType w:val="multilevel"/>
    <w:tmpl w:val="73E212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F377C8"/>
    <w:multiLevelType w:val="multilevel"/>
    <w:tmpl w:val="808C21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upperRoman"/>
      <w:lvlText w:val="%2."/>
      <w:lvlJc w:val="left"/>
      <w:pPr>
        <w:ind w:left="1800" w:hanging="720"/>
      </w:pPr>
      <w:rPr>
        <w:rFonts w:hint="default"/>
        <w:color w:val="auto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22765D3"/>
    <w:multiLevelType w:val="multilevel"/>
    <w:tmpl w:val="533A59F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4F33F3F"/>
    <w:multiLevelType w:val="multilevel"/>
    <w:tmpl w:val="4F586B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E3B4FC0"/>
    <w:multiLevelType w:val="multilevel"/>
    <w:tmpl w:val="7F2882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F072DBE"/>
    <w:multiLevelType w:val="hybridMultilevel"/>
    <w:tmpl w:val="2BF2670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81E7048"/>
    <w:multiLevelType w:val="hybridMultilevel"/>
    <w:tmpl w:val="AB10F94E"/>
    <w:lvl w:ilvl="0" w:tplc="0419000D">
      <w:start w:val="1"/>
      <w:numFmt w:val="bullet"/>
      <w:lvlText w:val=""/>
      <w:lvlJc w:val="left"/>
      <w:pPr>
        <w:ind w:left="79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7" w15:restartNumberingAfterBreak="0">
    <w:nsid w:val="4C563325"/>
    <w:multiLevelType w:val="multilevel"/>
    <w:tmpl w:val="92E036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88C6A13"/>
    <w:multiLevelType w:val="hybridMultilevel"/>
    <w:tmpl w:val="5874EE1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F4B2408"/>
    <w:multiLevelType w:val="hybridMultilevel"/>
    <w:tmpl w:val="F0A47A64"/>
    <w:lvl w:ilvl="0" w:tplc="0419000D">
      <w:start w:val="1"/>
      <w:numFmt w:val="bullet"/>
      <w:lvlText w:val=""/>
      <w:lvlJc w:val="left"/>
      <w:pPr>
        <w:ind w:left="79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7"/>
  </w:num>
  <w:num w:numId="3">
    <w:abstractNumId w:val="0"/>
  </w:num>
  <w:num w:numId="4">
    <w:abstractNumId w:val="3"/>
  </w:num>
  <w:num w:numId="5">
    <w:abstractNumId w:val="1"/>
  </w:num>
  <w:num w:numId="6">
    <w:abstractNumId w:val="4"/>
  </w:num>
  <w:num w:numId="7">
    <w:abstractNumId w:val="8"/>
  </w:num>
  <w:num w:numId="8">
    <w:abstractNumId w:val="5"/>
  </w:num>
  <w:num w:numId="9">
    <w:abstractNumId w:val="6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2AFE"/>
    <w:rsid w:val="001F62E9"/>
    <w:rsid w:val="003D2AFE"/>
    <w:rsid w:val="00470EBC"/>
    <w:rsid w:val="005F70B6"/>
    <w:rsid w:val="006B6059"/>
    <w:rsid w:val="00776247"/>
    <w:rsid w:val="00833EF5"/>
    <w:rsid w:val="00912BF1"/>
    <w:rsid w:val="00991AFA"/>
    <w:rsid w:val="009A2F33"/>
    <w:rsid w:val="00D51871"/>
    <w:rsid w:val="00D82C43"/>
    <w:rsid w:val="00E93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620E0D"/>
  <w15:chartTrackingRefBased/>
  <w15:docId w15:val="{4C39825F-5565-418D-B6BD-B87ADF85B0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91A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39"/>
    <w:rsid w:val="00D518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D5187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1073</Words>
  <Characters>6122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Трубаева Татьяна</dc:creator>
  <cp:keywords/>
  <dc:description/>
  <cp:lastModifiedBy>Трубаева Татьяна</cp:lastModifiedBy>
  <cp:revision>2</cp:revision>
  <dcterms:created xsi:type="dcterms:W3CDTF">2022-12-11T17:53:00Z</dcterms:created>
  <dcterms:modified xsi:type="dcterms:W3CDTF">2022-12-11T17:53:00Z</dcterms:modified>
</cp:coreProperties>
</file>