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30A" w:rsidRPr="002D130A" w:rsidRDefault="002D130A" w:rsidP="002D130A">
      <w:pPr>
        <w:shd w:val="clear" w:color="auto" w:fill="FFFFFF"/>
        <w:spacing w:after="187" w:line="393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D13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по обобщению педагогического опыта.</w:t>
      </w:r>
    </w:p>
    <w:p w:rsidR="002D130A" w:rsidRPr="002D130A" w:rsidRDefault="002D130A" w:rsidP="002D130A">
      <w:pPr>
        <w:shd w:val="clear" w:color="auto" w:fill="FFFFFF"/>
        <w:spacing w:after="187" w:line="393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D13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Тема: «Патриотическое воспитание дошкольников».</w:t>
      </w:r>
    </w:p>
    <w:p w:rsidR="002D130A" w:rsidRDefault="002D130A" w:rsidP="002D13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D13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Выполнила: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Корсунова</w:t>
      </w:r>
      <w:proofErr w:type="spellEnd"/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юдмила Викторовна, воспитатель МБДОУ </w:t>
      </w:r>
    </w:p>
    <w:p w:rsidR="002D130A" w:rsidRPr="002D130A" w:rsidRDefault="002D130A" w:rsidP="002D13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proofErr w:type="spellEnd"/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/с «Радуга» 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End"/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Зерноград.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Назначение: 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Уважаемые коллеги предлагаю вашему вниманию работу по обобщению педагогического опыта на тему: "Патриоти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ческое воспитание дошкольников». 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Организация эффективной системы работы по формированию у детей старшего дошкольного возраста чувства патриотизма и активной гражданской позиции.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Развитие основ начала нравственно-патриотического воспитания через общение к истории родного края, ознакомление с прошлым и настоящим.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Формирование чувства привязанности к своему дому, детскому саду, друзьям в детском саду, своим близким.</w:t>
      </w:r>
    </w:p>
    <w:p w:rsidR="002D130A" w:rsidRPr="002D130A" w:rsidRDefault="002D130A" w:rsidP="002D13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Формирование чувства любви к своему родному краю, своей малой родине на основе приобщения к родной природе, культуре и традициям.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Формирование представлений о России как о родной стране, о Москве как о столице России.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Патриотизм – любовь к Родине, преданность ей, ответственность и гордость за нее, желание трудиться на ее благо, беречь и умножать ее богатства – эти чувства и особенности характера начинают формироваться уже в дошкольном возрасте. Невозможно воспитать чувства собственного достоинства, уверенность в себе, а, следовательно, полноценную личность без уважения к истории и культуре своего Отечества, к его государственной символике. Нельзя быть патриотом, не чувствуя личной связи с Родиной, не зная, как любили и берегли ее наши предки, наши деды и отцы. Нет сомнения в том, что уже в детском саду в результате целенаправленной воспитательной, систематической работы у детей могут быть сформированы элементы гражданственности и патриотизма.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 опытом такой работы в детском саду я предлагаю вам познакомиться.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Одной из задач, наряду с сохранением и укреплением здоровья детей считаю воспитание нравственных качеств маленького человека. Патриотическое воспитание – неотъемлемая часть нравственного воспитания. Настоящий патриот должен быть здоров и физически, и нравственно. Вот почему воспитание здорового образа жизни теснейшим образом связано с патриотическим воспитанием, воспитанием активной гражданской позиции. Не случайно ведь народная мудрость гласит: «В здоровом теле – здоровый дух». В процессе формирования чувства патриотизма в дошкольном возрасте важно давать детям начальные знания о Родине, представления о нашей стране, народе, обычаях, истории, культуре. Но при этом, на мой взгляд, необходимо понимать, что истоки патриотизма зарождаются в человеческом 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сердце. Именно поэтому период дошкольного детства, в силу присущих ему непосредственных душевных и эмоциональных реакций, в силу еще неутраченной открытости души наиболее важен для формирования чувств патриотизма.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темы: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Ребенок, начинает познавать Родину – через свою семью, ближайшее его окружение. Очень важно, чтобы дети как можно раньше поняли, что большая Родина – Россия, Российская Федерация, она одна на всех, кто родился на ее просторах, полюбил ее, кто прилагает усилия, чтобы она стала еще краше, богаче, стала бы могучей державой. И каждому из нас надо уметь быть ей полезным. А для этого надо много знать и уметь; с детства совершать такие дела, которые были бы на благо своего дома, детского сада, города, а в дальнейшем – и на благо всей страны.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Организация эффективной системы работы по формированию у детей старшего дошкольного возраста чувства патриотизма и активной гражданской позиции.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Развитие основ начала нравственно-патриотического воспитания через общение к истории родного края, ознакомление с прошлым и настоящим.</w:t>
      </w:r>
    </w:p>
    <w:p w:rsidR="002D130A" w:rsidRPr="002D130A" w:rsidRDefault="002D130A" w:rsidP="002D130A">
      <w:pPr>
        <w:spacing w:after="131" w:line="240" w:lineRule="auto"/>
        <w:textAlignment w:val="baseline"/>
        <w:rPr>
          <w:rFonts w:ascii="Times New Roman" w:eastAsia="Times New Roman" w:hAnsi="Times New Roman" w:cs="Times New Roman"/>
          <w:color w:val="FFFFFF"/>
          <w:spacing w:val="2"/>
          <w:sz w:val="28"/>
          <w:szCs w:val="28"/>
          <w:lang w:eastAsia="ru-RU"/>
        </w:rPr>
      </w:pPr>
      <w:r w:rsidRPr="002D130A">
        <w:rPr>
          <w:rFonts w:ascii="Times New Roman" w:eastAsia="Times New Roman" w:hAnsi="Times New Roman" w:cs="Times New Roman"/>
          <w:color w:val="FFFFFF"/>
          <w:spacing w:val="2"/>
          <w:sz w:val="28"/>
          <w:szCs w:val="28"/>
          <w:lang w:eastAsia="ru-RU"/>
        </w:rPr>
        <w:t>Реклама</w:t>
      </w:r>
    </w:p>
    <w:p w:rsidR="00985A76" w:rsidRPr="002D130A" w:rsidRDefault="002D130A" w:rsidP="002D130A">
      <w:pPr>
        <w:rPr>
          <w:rFonts w:ascii="Times New Roman" w:hAnsi="Times New Roman" w:cs="Times New Roman"/>
          <w:sz w:val="28"/>
          <w:szCs w:val="28"/>
        </w:rPr>
      </w:pPr>
      <w:r w:rsidRPr="002D13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Формирование чувства привязанности к своему дому, детскому саду, друзьям в детском саду, своим близким.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Формирование чувства любви к своему родному краю, своей малой родине на основе приобщения к родной природе, культуре и традициям.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Формирование представлений о России как о родной стране, о Москве как о столице России.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2D130A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своей работе использую различные технологии: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игровые,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информационные,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коммуникативные,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проблемные,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развивающего обучения,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консультативные,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визуальные,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проектные,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ИКТ.</w:t>
      </w:r>
      <w:proofErr w:type="gramEnd"/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работе по нравственно-патриотическому воспитанию особое место отводим произведениям детской художественной литературе, русским народным играм, устному народному творчеству, народно-прикладному искусству.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Содержание работы по направлениям включает: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Формирование понятия у ребёнка семья, связь времён, составление родословной.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Знакомство с родным городом: значимыми объектами, природой, традициями.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Знакомство с профессиями.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Знакомство с государственной символикой города и других стран.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Знакомство с Россией, символикой России, наиболее значимыми историческими событиями народа.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Знакомство с героями сказок и их подвигами.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Знакомство с понятием патриотизм, героизм и их проявлениями.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Знакомство с устным народным творчеством: </w:t>
      </w:r>
      <w:proofErr w:type="spellStart"/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потешками</w:t>
      </w:r>
      <w:proofErr w:type="spellEnd"/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праздниками и обрядам, народным декоративно-прикладным искусством.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Заключение: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мой взгляд, важное и необходимое условие успеха в педагогической деятельности – любовь к своей профессии, детям. Любить детей нужно за то, что они есть, дети с благодарностью отзовутся на любовь и веру в них.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моему мнению, организовывать жизнь детей в детском саду следует так, чтобы каждый день и час открывал им что-то, новое, развивал их ум, формировал основы личности, приносил успех, и тогда работа педагога будет успешной и плодотворной.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Диагностика.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итогам диагностики дети овладели, знаниями, усвоенными на занятиях и в повседневной жизни по нравственно-патриотическому воспитанию.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Проявляют активный интерес к прошлому и настоящему своего народа, своей семьи, родного города, поселка. Знают некоторые сведения об истории, достопримечательностях, знаменитых людях.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Имеют представления о природных богатствах края.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Проявляют интерес к стране, в которой живут.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Выражают положительное отношение к миру, к своему городу, поселку, дружбе, ко всему живому.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Стали внимательны к эмоциональному состоянию других, проявляют сочувствие, активно выражают готовность помочь.</w:t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13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Осуществляют элементарный самоконтроль.</w:t>
      </w:r>
    </w:p>
    <w:sectPr w:rsidR="00985A76" w:rsidRPr="002D130A" w:rsidSect="00AA5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D130A"/>
    <w:rsid w:val="002D130A"/>
    <w:rsid w:val="00A600EB"/>
    <w:rsid w:val="00AA57C7"/>
    <w:rsid w:val="00B85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7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D130A"/>
    <w:rPr>
      <w:b/>
      <w:bCs/>
    </w:rPr>
  </w:style>
  <w:style w:type="character" w:customStyle="1" w:styleId="apple-converted-space">
    <w:name w:val="apple-converted-space"/>
    <w:basedOn w:val="a0"/>
    <w:rsid w:val="002D130A"/>
  </w:style>
  <w:style w:type="character" w:styleId="a4">
    <w:name w:val="Hyperlink"/>
    <w:basedOn w:val="a0"/>
    <w:uiPriority w:val="99"/>
    <w:semiHidden/>
    <w:unhideWhenUsed/>
    <w:rsid w:val="002D130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D1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13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4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338927">
          <w:marLeft w:val="0"/>
          <w:marRight w:val="0"/>
          <w:marTop w:val="187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6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3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910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598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020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925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3381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489167">
                                          <w:marLeft w:val="0"/>
                                          <w:marRight w:val="0"/>
                                          <w:marTop w:val="112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4649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9625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784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46795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6908010">
                                                              <w:marLeft w:val="70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8549140">
                                                                  <w:marLeft w:val="0"/>
                                                                  <w:marRight w:val="243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9819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8697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5803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1430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582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2738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7491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9564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5279479">
                                                      <w:marLeft w:val="299"/>
                                                      <w:marRight w:val="299"/>
                                                      <w:marTop w:val="0"/>
                                                      <w:marBottom w:val="131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901</Words>
  <Characters>5140</Characters>
  <Application>Microsoft Office Word</Application>
  <DocSecurity>0</DocSecurity>
  <Lines>42</Lines>
  <Paragraphs>12</Paragraphs>
  <ScaleCrop>false</ScaleCrop>
  <Company>Зерноград</Company>
  <LinksUpToDate>false</LinksUpToDate>
  <CharactersWithSpaces>6029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3</cp:revision>
  <dcterms:created xsi:type="dcterms:W3CDTF">2023-11-20T17:10:00Z</dcterms:created>
  <dcterms:modified xsi:type="dcterms:W3CDTF">2023-11-20T17:16:00Z</dcterms:modified>
</cp:coreProperties>
</file>