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F9D" w:rsidRDefault="00472F9D" w:rsidP="00472F9D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РАЗВИТИЕ СЛУХОВОГО ВНИМАНИ</w:t>
      </w:r>
      <w:bookmarkStart w:id="0" w:name="_GoBack"/>
      <w:bookmarkEnd w:id="0"/>
      <w:r>
        <w:rPr>
          <w:b/>
          <w:bCs/>
          <w:sz w:val="28"/>
          <w:szCs w:val="28"/>
        </w:rPr>
        <w:t>Я, СЛУХОВОЙ ПАМЯТИ И ФОНЕМАТИЧЕСКОГО ВОСПРИЯТИЯ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Большинство родителей полагают, что достаточно выучить с ребенком буквы, и он станет грамотно читать и писать. Но это большое </w:t>
      </w:r>
      <w:proofErr w:type="gramStart"/>
      <w:r>
        <w:rPr>
          <w:sz w:val="28"/>
          <w:szCs w:val="28"/>
        </w:rPr>
        <w:t>заблуждение!</w:t>
      </w:r>
      <w:r>
        <w:rPr>
          <w:sz w:val="28"/>
          <w:szCs w:val="28"/>
        </w:rPr>
        <w:br/>
        <w:t>Практика</w:t>
      </w:r>
      <w:proofErr w:type="gramEnd"/>
      <w:r>
        <w:rPr>
          <w:sz w:val="28"/>
          <w:szCs w:val="28"/>
        </w:rPr>
        <w:t xml:space="preserve"> показывает, знание букв не исключает серьезных затруднений у школьников при обучении грамоте. Как сильно переживает малыш из-за ошибок, исправленных красной ручкой учительницы! Как скучно делать «Работу над ошибками</w:t>
      </w:r>
      <w:proofErr w:type="gramStart"/>
      <w:r>
        <w:rPr>
          <w:sz w:val="28"/>
          <w:szCs w:val="28"/>
        </w:rPr>
        <w:t>!»</w:t>
      </w:r>
      <w:r>
        <w:rPr>
          <w:sz w:val="28"/>
          <w:szCs w:val="28"/>
        </w:rPr>
        <w:br/>
        <w:t>Основной</w:t>
      </w:r>
      <w:proofErr w:type="gramEnd"/>
      <w:r>
        <w:rPr>
          <w:sz w:val="28"/>
          <w:szCs w:val="28"/>
        </w:rPr>
        <w:t xml:space="preserve"> причиной ошибок является нарушение фонематического слуха, т.е. умения выделять и различать речевые звуки. Для того чтобы писать правильно, ребенку необходимо представлять, что предложение состоит из слов, слова из слогов и звуков, а звуки в слове расположены в определенной последовательности.</w:t>
      </w:r>
      <w:r>
        <w:rPr>
          <w:sz w:val="28"/>
          <w:szCs w:val="28"/>
        </w:rPr>
        <w:br/>
        <w:t xml:space="preserve">Поэтому, важно развить у ребенка в дошкольном возрасте фонематический слух!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Приступим!</w:t>
      </w:r>
      <w:r>
        <w:rPr>
          <w:sz w:val="28"/>
          <w:szCs w:val="28"/>
        </w:rPr>
        <w:t xml:space="preserve"> Занятия не должны быть скучными уроками, а интересной игрой. Ведь игра, являясь ведущей деятельностью дошкольного возраста, позволяет сделать процесс обучения доступным и интересным. В игровой форме будут проходить и наши занятия, но носить обучающий характер. По сути, они являются "Работой над ошибками", предотвращая их появление. Такую "Работу над ошибками" делать весело, а придя в школу, малыш напишет диктант без ошибок.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Учеными доказано, что еще до рождения дети слышат и реагируют на звуки внешнего мира по-разному.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С появлением ребенка на свет, эти звуки наполняют его мир: пение птиц и журчание воды, шум ветра и шелест листьев. Малыш начинает прислушиваться к окружающим звукам. Но слова - речевые звуки - с самого его рождения наиболее значимы. Звучащая речь обеспечивает необходимое для ребенка общение, получение информации.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Вслушиваясь в слова, сопоставляя их звучание и пытаясь повторить их, ребенок начинает не только слышать, но и различать звуки родного языка. Эта способность формируется у него постепенно. Со 2-4 недели от момента рождения малыш начинает реагировать на любые звуки. Мелодичные звуки вызывают у него чувство удовлетворения, улыбку, а резкие (сердитый голос) – плач. В 7-11 месяцев ребенок уже откликается на слово. Только к концу первого года жизни слово впервые начинает служить орудием общения.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Далее фонематическое развитие происходит бурно, постоянно опережая произносительные возможности ребенка. Уже на третьем году жизни малыши могут заметить неправильное произношение у своих сверстников и </w:t>
      </w:r>
      <w:r>
        <w:rPr>
          <w:sz w:val="28"/>
          <w:szCs w:val="28"/>
        </w:rPr>
        <w:lastRenderedPageBreak/>
        <w:t>даже попытаться исправить их.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А к 5 годам у ребенка формируется критическое отношение не только к чужой, но, и своей речи. Он очень болезненно воспринимает неточности своего произношения, что часто проявляется в отказе от общения, от совместной деятельности. Кроме того, это обязательно сказывается на овладении чтением и письмом.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Исправление недостатков произношения у детей заключается в постановке звуков и введении их в речь и одновременном развитии фонематического слуха. Без полноценного восприятия звуков, без четкого их различения невозможно становление чистой речи.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Но даже если ребенок все звуки произносит верно, он часто не различает на слух некоторые из них, а это в свою очередь сильно затрудняет, а порой и искажает понимание речи, а также проявляется в ошибках на письме.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Гораздо легче предупредить нарушение, нежели его исправлять. Так вот, работа по развитию фонематического восприятия готовит детей к овладению правильным произношением, направлена на предупреждение грамматических ошибок.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Прежде всего, выясните, как малыш воспринимает и различает звуки. Помогут в этом следующие несложные </w:t>
      </w:r>
    </w:p>
    <w:p w:rsidR="00472F9D" w:rsidRDefault="00472F9D" w:rsidP="00472F9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Предложите малышу повторить за Вами слоги: </w:t>
      </w:r>
      <w:proofErr w:type="spellStart"/>
      <w:r>
        <w:rPr>
          <w:sz w:val="28"/>
          <w:szCs w:val="28"/>
        </w:rPr>
        <w:t>са-ша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ша-са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ач-ащ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са-ца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ра</w:t>
      </w:r>
      <w:proofErr w:type="spellEnd"/>
      <w:r>
        <w:rPr>
          <w:sz w:val="28"/>
          <w:szCs w:val="28"/>
        </w:rPr>
        <w:t>-ла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ша-жа</w:t>
      </w:r>
      <w:proofErr w:type="spellEnd"/>
      <w:r>
        <w:rPr>
          <w:sz w:val="28"/>
          <w:szCs w:val="28"/>
        </w:rPr>
        <w:t xml:space="preserve">. </w:t>
      </w:r>
      <w:r>
        <w:rPr>
          <w:sz w:val="28"/>
          <w:szCs w:val="28"/>
        </w:rPr>
        <w:br/>
        <w:t xml:space="preserve">- Если ребенок неправильно произносит некоторые звуки, различение их проверяется следующим образом: предложите ему, услышав заданный слог, выполнить какое-либо действие. Например, если среди слогов </w:t>
      </w:r>
      <w:proofErr w:type="spellStart"/>
      <w:r>
        <w:rPr>
          <w:sz w:val="28"/>
          <w:szCs w:val="28"/>
        </w:rPr>
        <w:t>са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ца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ча</w:t>
      </w:r>
      <w:proofErr w:type="spellEnd"/>
      <w:r>
        <w:rPr>
          <w:sz w:val="28"/>
          <w:szCs w:val="28"/>
        </w:rPr>
        <w:t xml:space="preserve"> называют слог </w:t>
      </w:r>
      <w:proofErr w:type="spellStart"/>
      <w:r>
        <w:rPr>
          <w:sz w:val="28"/>
          <w:szCs w:val="28"/>
        </w:rPr>
        <w:t>ша</w:t>
      </w:r>
      <w:proofErr w:type="spellEnd"/>
      <w:r>
        <w:rPr>
          <w:sz w:val="28"/>
          <w:szCs w:val="28"/>
        </w:rPr>
        <w:t xml:space="preserve">, ребенок хлопает в ладоши. </w:t>
      </w:r>
    </w:p>
    <w:p w:rsidR="00472F9D" w:rsidRDefault="00472F9D" w:rsidP="00472F9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Проверим, различает ли ребенок слова, близкие по звучанию, но разные по смыслу. </w:t>
      </w:r>
    </w:p>
    <w:p w:rsidR="00472F9D" w:rsidRDefault="00472F9D" w:rsidP="00472F9D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Предложите ему выбрать нужную картинку среди: жук - сук; бом - сом; мишка - миска; коза - коса; лужа - лыжа. </w:t>
      </w:r>
    </w:p>
    <w:p w:rsidR="00472F9D" w:rsidRDefault="00472F9D" w:rsidP="00472F9D">
      <w:pPr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Рассказать о значении слов: "Что такое лужа и что такое лыжа?" </w:t>
      </w:r>
    </w:p>
    <w:p w:rsidR="00472F9D" w:rsidRDefault="00472F9D" w:rsidP="00472F9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Следующий прием позволит выявить степень развития внимания и слуховой памяти. Предложите ребенку повторять сходные слоги: та – да – та, ка – га – га, па – ба – ба, </w:t>
      </w:r>
      <w:proofErr w:type="spellStart"/>
      <w:r>
        <w:rPr>
          <w:sz w:val="28"/>
          <w:szCs w:val="28"/>
        </w:rPr>
        <w:t>ма</w:t>
      </w:r>
      <w:proofErr w:type="spellEnd"/>
      <w:r>
        <w:rPr>
          <w:sz w:val="28"/>
          <w:szCs w:val="28"/>
        </w:rPr>
        <w:t xml:space="preserve"> – на – </w:t>
      </w:r>
      <w:proofErr w:type="gramStart"/>
      <w:r>
        <w:rPr>
          <w:sz w:val="28"/>
          <w:szCs w:val="28"/>
        </w:rPr>
        <w:t>на;</w:t>
      </w:r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 xml:space="preserve"> повторять сходные слова: Маша - Даша - каша; тень - день; день - пень; бек - лак - мак - так - рак; жук - лук - сук - тук.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Затруднения при выполнении заданий указывают на снижение фонематического слуха.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Работа по развитию фонематического восприятия начинается на материале неречевых звуков и постепенно охватывает все звуки речи. Задания </w:t>
      </w:r>
      <w:r>
        <w:rPr>
          <w:sz w:val="28"/>
          <w:szCs w:val="28"/>
        </w:rPr>
        <w:lastRenderedPageBreak/>
        <w:t xml:space="preserve">предлагаются в строгой последовательности, условно подразделяясь на шесть этапов: </w:t>
      </w:r>
    </w:p>
    <w:p w:rsidR="00472F9D" w:rsidRDefault="00472F9D" w:rsidP="00472F9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узнавание неречевых звуков </w:t>
      </w:r>
    </w:p>
    <w:p w:rsidR="00472F9D" w:rsidRDefault="00472F9D" w:rsidP="00472F9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различение высоты, силы, тембра голоса на материале одинаковых звуков, сочетаний слов и фраз </w:t>
      </w:r>
    </w:p>
    <w:p w:rsidR="00472F9D" w:rsidRDefault="00472F9D" w:rsidP="00472F9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различение слов, близких по звуковому составу </w:t>
      </w:r>
    </w:p>
    <w:p w:rsidR="00472F9D" w:rsidRDefault="00472F9D" w:rsidP="00472F9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различение слогов </w:t>
      </w:r>
    </w:p>
    <w:p w:rsidR="00472F9D" w:rsidRDefault="00472F9D" w:rsidP="00472F9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различение звуков </w:t>
      </w:r>
    </w:p>
    <w:p w:rsidR="00472F9D" w:rsidRDefault="00472F9D" w:rsidP="00472F9D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анализ звукового состава слова 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Давайте же приступим к занятиям по развитию фонематического слуха у Вашего малыша!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 этап - узнавание неречевых звуков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Цель первого этапа</w:t>
      </w:r>
      <w:r>
        <w:rPr>
          <w:sz w:val="28"/>
          <w:szCs w:val="28"/>
        </w:rPr>
        <w:t xml:space="preserve"> - развитие слухового внимания и слуховой памяти, что особенно важно для успешного развития фонематического восприятия вообще. Неумение вслушиваться в речь окружающих часто является одной из причин неправильного произношения, поэтому нужно научить ребенка слышать звуки, уметь их сравнивать.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Рассмотрим, какие игры и упражнения можно проводить с детьми на первом этапе работы. </w:t>
      </w:r>
    </w:p>
    <w:p w:rsidR="00472F9D" w:rsidRDefault="00472F9D" w:rsidP="00472F9D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Предложите малышу послушать звуки за окном: Закрой глазки и прислушайся! Что шумит? Что гудит? Кто кричит? Кто разговаривает? Кто смеется? </w:t>
      </w:r>
    </w:p>
    <w:p w:rsidR="00472F9D" w:rsidRDefault="00472F9D" w:rsidP="00472F9D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Используйте следующие игры: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Игра "Солнце или дождик?" 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Сегодня мы пойдем гулять. Дождика нет. Погода хорошая, светит солнышко, и можно собирать цветы. Ты гуляй, а я буду звенеть бубном, будем весело гулять под эти звуки. Если начнется дождь, я начну стучать в бубен, а ты, услышав стук, должен бежать под зонтик. Слушай </w:t>
      </w:r>
      <w:proofErr w:type="gramStart"/>
      <w:r>
        <w:rPr>
          <w:sz w:val="28"/>
          <w:szCs w:val="28"/>
        </w:rPr>
        <w:t>внимательно!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Игра</w:t>
      </w:r>
      <w:proofErr w:type="gramEnd"/>
      <w:r>
        <w:rPr>
          <w:sz w:val="28"/>
          <w:szCs w:val="28"/>
        </w:rPr>
        <w:t xml:space="preserve"> "Солнце и дождик" достаточно простая, однако очень нравится деткам и проходит всегда весело!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Игра "Большой или маленький" 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Посадите на стол двух игрушечных зайцев (кукол или мишек) - большого и маленького. Объясните и покажите, как играет на барабане большой зайчик, у которого много сил, - громко, сильно, и как маленький - тихо. Затем закройте игрушки ширмой и за ней производите то громкие, то тихие удары в барабан. Малыш должен отгадать и показать, который из зайцев только что играл.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Такие игры нужно проводить с детьми, начиная с 2-3 лет. Но даже если </w:t>
      </w:r>
      <w:r>
        <w:rPr>
          <w:sz w:val="28"/>
          <w:szCs w:val="28"/>
        </w:rPr>
        <w:lastRenderedPageBreak/>
        <w:t xml:space="preserve">малыш уже </w:t>
      </w:r>
      <w:proofErr w:type="gramStart"/>
      <w:r>
        <w:rPr>
          <w:sz w:val="28"/>
          <w:szCs w:val="28"/>
        </w:rPr>
        <w:t>старше</w:t>
      </w:r>
      <w:proofErr w:type="gramEnd"/>
      <w:r>
        <w:rPr>
          <w:sz w:val="28"/>
          <w:szCs w:val="28"/>
        </w:rPr>
        <w:t xml:space="preserve"> и вы обнаружили снижение фонематического слуха, вам так же следует начать работу именно с этих игр. Поскольку только постепенное усложнение заданий позволит добиться максимальной эффективности.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 этап - различение высоты, силы, тембра голоса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На этом этапе необходимо научить ребенка понимать интонацию речи и самому владеть теми средствами, которыми выражаются эмоциональные оттенки речи.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Игра "Далеко - близко"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Игра направлена на развитие основных качеств голоса: силы, высоты.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Взрослый показывает ребенку игрушечного котенка и просит внимательно послушать и запомнить, как он мяукает, когда находится близко (громко), и как - когда далеко (тихо). Затем произносит "Мяу", меняя силу голоса, а малыш отгадывает, близко или далеко мяукает котенок.</w:t>
      </w:r>
      <w:r>
        <w:rPr>
          <w:sz w:val="28"/>
          <w:szCs w:val="28"/>
        </w:rPr>
        <w:br/>
        <w:t>Затем малыш сам мяукает по сигналу взрослого: "близко" - "далеко</w:t>
      </w:r>
      <w:proofErr w:type="gramStart"/>
      <w:r>
        <w:rPr>
          <w:sz w:val="28"/>
          <w:szCs w:val="28"/>
        </w:rPr>
        <w:t>".</w:t>
      </w:r>
      <w:r>
        <w:rPr>
          <w:sz w:val="28"/>
          <w:szCs w:val="28"/>
        </w:rPr>
        <w:br/>
        <w:t>Дальнейшее</w:t>
      </w:r>
      <w:proofErr w:type="gramEnd"/>
      <w:r>
        <w:rPr>
          <w:sz w:val="28"/>
          <w:szCs w:val="28"/>
        </w:rPr>
        <w:t xml:space="preserve"> усложнение игры состоит в том, что ребенок будет различать мяуканье, ориентируясь на тембр и индивидуальные особенности голоса говорящего. Взрослый объясняет, что котенок очень боится щенка и мяукает жалобно, дрожа и замирая от страха. Ребенок должен мяукнуть, изображая страх.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Аналогично можно играть, различая, где гудит пароход ("у-у-у") - далеко (тихо) или близко (громко); какая дудочка играет - большая ("у-у-у" произносит низким голосом) или маленькая ("у-у-у" произносит высоким голосом); кто плачет - мальчик ("а-а-а" низким голосом) или девочка ("а-а-а" высоким голосом</w:t>
      </w:r>
      <w:proofErr w:type="gramStart"/>
      <w:r>
        <w:rPr>
          <w:sz w:val="28"/>
          <w:szCs w:val="28"/>
        </w:rPr>
        <w:t>).</w:t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Кроме</w:t>
      </w:r>
      <w:proofErr w:type="gramEnd"/>
      <w:r>
        <w:rPr>
          <w:b/>
          <w:bCs/>
          <w:sz w:val="28"/>
          <w:szCs w:val="28"/>
        </w:rPr>
        <w:t xml:space="preserve"> того, на этом этапе важно научить ребенка определять на слух темп речи.</w:t>
      </w:r>
      <w:r>
        <w:rPr>
          <w:sz w:val="28"/>
          <w:szCs w:val="28"/>
        </w:rPr>
        <w:t xml:space="preserve"> Помогут в этом игры на выполнение движений в соответствующем темпе.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Игра "Угадай, как надо делать"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Взрослый несколько раз произносит в разном темпе фразу: "Мелет мельница зерно". Дети, подражая работе мельницы, должны делать круговые движения руками в том же темпе, в котором говорит взрослый. Так же можно обыграть другие фразы ("Наши ноги ходили по дороге") или даже стишки: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Капля раз, капля </w:t>
      </w:r>
      <w:proofErr w:type="gramStart"/>
      <w:r>
        <w:rPr>
          <w:sz w:val="28"/>
          <w:szCs w:val="28"/>
        </w:rPr>
        <w:t>два,</w:t>
      </w:r>
      <w:r>
        <w:rPr>
          <w:sz w:val="28"/>
          <w:szCs w:val="28"/>
        </w:rPr>
        <w:br/>
        <w:t>Капля</w:t>
      </w:r>
      <w:proofErr w:type="gramEnd"/>
      <w:r>
        <w:rPr>
          <w:sz w:val="28"/>
          <w:szCs w:val="28"/>
        </w:rPr>
        <w:t xml:space="preserve"> медленно сперва-</w:t>
      </w:r>
      <w:r>
        <w:rPr>
          <w:sz w:val="28"/>
          <w:szCs w:val="28"/>
        </w:rPr>
        <w:br/>
        <w:t xml:space="preserve">Кап, кап, кап, кап. </w:t>
      </w:r>
      <w:r>
        <w:rPr>
          <w:rStyle w:val="a3"/>
          <w:sz w:val="28"/>
          <w:szCs w:val="28"/>
        </w:rPr>
        <w:t xml:space="preserve">(медленные </w:t>
      </w:r>
      <w:proofErr w:type="spellStart"/>
      <w:proofErr w:type="gramStart"/>
      <w:r>
        <w:rPr>
          <w:rStyle w:val="a3"/>
          <w:sz w:val="28"/>
          <w:szCs w:val="28"/>
        </w:rPr>
        <w:t>хлопк</w:t>
      </w:r>
      <w:proofErr w:type="spellEnd"/>
      <w:r>
        <w:rPr>
          <w:rStyle w:val="a3"/>
          <w:sz w:val="28"/>
          <w:szCs w:val="28"/>
        </w:rPr>
        <w:t>)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br/>
        <w:t>Стали капли поспевать.</w:t>
      </w:r>
      <w:r>
        <w:rPr>
          <w:sz w:val="28"/>
          <w:szCs w:val="28"/>
        </w:rPr>
        <w:br/>
        <w:t>Капля каплю догонять-</w:t>
      </w:r>
      <w:r>
        <w:rPr>
          <w:sz w:val="28"/>
          <w:szCs w:val="28"/>
        </w:rPr>
        <w:br/>
        <w:t xml:space="preserve">Кап, кап, кап, кап. </w:t>
      </w:r>
      <w:r>
        <w:rPr>
          <w:rStyle w:val="a3"/>
          <w:sz w:val="28"/>
          <w:szCs w:val="28"/>
        </w:rPr>
        <w:t xml:space="preserve">(хлопки </w:t>
      </w:r>
      <w:proofErr w:type="gramStart"/>
      <w:r>
        <w:rPr>
          <w:rStyle w:val="a3"/>
          <w:sz w:val="28"/>
          <w:szCs w:val="28"/>
        </w:rPr>
        <w:t>чаще)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Зонтик</w:t>
      </w:r>
      <w:proofErr w:type="gramEnd"/>
      <w:r>
        <w:rPr>
          <w:sz w:val="28"/>
          <w:szCs w:val="28"/>
        </w:rPr>
        <w:t xml:space="preserve"> поскорей раскроем,</w:t>
      </w:r>
      <w:r>
        <w:rPr>
          <w:sz w:val="28"/>
          <w:szCs w:val="28"/>
        </w:rPr>
        <w:br/>
        <w:t xml:space="preserve">От дождя себя укроем. </w:t>
      </w:r>
      <w:r>
        <w:rPr>
          <w:rStyle w:val="a3"/>
          <w:sz w:val="28"/>
          <w:szCs w:val="28"/>
        </w:rPr>
        <w:t>(руки над головой)</w:t>
      </w:r>
      <w:r>
        <w:rPr>
          <w:sz w:val="28"/>
          <w:szCs w:val="28"/>
        </w:rPr>
        <w:t xml:space="preserve">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Используйте драматизацию.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Взрослый рассказывает сказку "Три медведя", сопровождая свою речь показом иллюстраций. Произнося реплики то очень низким, то средним по высоте, то высоким голосом спрашивает: "Кто это говорит?" Малыш угадывает медведей.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Спросите, </w:t>
      </w:r>
      <w:proofErr w:type="gramStart"/>
      <w:r>
        <w:rPr>
          <w:sz w:val="28"/>
          <w:szCs w:val="28"/>
        </w:rPr>
        <w:t>например:</w:t>
      </w:r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 xml:space="preserve"> Что сказал Михаил Иванович, когда увидел, что его стул сдвинут?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Малыш, отвечая на вопросы, меняет соответственно высоту голоса. Взрослый должен следить, </w:t>
      </w:r>
      <w:proofErr w:type="gramStart"/>
      <w:r>
        <w:rPr>
          <w:sz w:val="28"/>
          <w:szCs w:val="28"/>
        </w:rPr>
        <w:t>чтобы</w:t>
      </w:r>
      <w:proofErr w:type="gramEnd"/>
      <w:r>
        <w:rPr>
          <w:sz w:val="28"/>
          <w:szCs w:val="28"/>
        </w:rPr>
        <w:t xml:space="preserve"> подражая Мишутке, Анастасии Петровне и Михаилу Ивановичу, он не говорил очень высоко (до писка) и очень низко (до хрипоты в голосе), т.е. чтобы повышал и понижал голос в доступных для него пределах.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С детками постарше можно драматизировать эту сказку.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В игре с ребенком 2-4 лет взрослый руководит ходом игры, беря на себя роль ведущего. Дети 5-7 лет, выучив правила игры, могут играть в нее самостоятельно.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 этап – различение слов, близких по звуковому составу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Овладение ребенком речью связано с его повышенным интересом к звучащему слову. Малыш к концу второго года жизни становится настоящим выдумщиком, сочиняя целые песенки, состоящие из набора разных звуков и слов, близких по звучанию. Он вслушивается в их сочетание, наслаждаясь звучанием. Тем самым, ребенок производит большую мыслительную работу над звуковой стороной слова.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Воспользуемся природной одаренностью к </w:t>
      </w:r>
      <w:proofErr w:type="spellStart"/>
      <w:r>
        <w:rPr>
          <w:b/>
          <w:bCs/>
          <w:sz w:val="28"/>
          <w:szCs w:val="28"/>
        </w:rPr>
        <w:t>рифмованию</w:t>
      </w:r>
      <w:proofErr w:type="spellEnd"/>
      <w:r>
        <w:rPr>
          <w:b/>
          <w:bCs/>
          <w:sz w:val="28"/>
          <w:szCs w:val="28"/>
        </w:rPr>
        <w:t xml:space="preserve"> слов каждого малыша.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Игра "Не ошибись"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Взрослый показывает ребенку картинку и громко, четко называет изображение: "Бумага". Затем объясняет: "Я буду называть эту картинку то правильно, то неправильно, а ты внимательно слушай. Когда я ошибусь, хлопни в ладоши". Затем произносит: "Бумага - </w:t>
      </w:r>
      <w:proofErr w:type="spellStart"/>
      <w:r>
        <w:rPr>
          <w:sz w:val="28"/>
          <w:szCs w:val="28"/>
        </w:rPr>
        <w:t>пумага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тумага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пумака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бумака</w:t>
      </w:r>
      <w:proofErr w:type="spellEnd"/>
      <w:r>
        <w:rPr>
          <w:sz w:val="28"/>
          <w:szCs w:val="28"/>
        </w:rPr>
        <w:t xml:space="preserve">". Игра интересна </w:t>
      </w:r>
      <w:proofErr w:type="gramStart"/>
      <w:r>
        <w:rPr>
          <w:sz w:val="28"/>
          <w:szCs w:val="28"/>
        </w:rPr>
        <w:t>детям</w:t>
      </w:r>
      <w:proofErr w:type="gramEnd"/>
      <w:r>
        <w:rPr>
          <w:sz w:val="28"/>
          <w:szCs w:val="28"/>
        </w:rPr>
        <w:t xml:space="preserve"> и они всегда радостно откликаются на нее.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Необходимо подчеркнуть, что начинать надо со слов простых по звуковому составу, постепенно переходя к более сложным.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Усложнение этой игры состоит в том, что ребенок должен реагировать на неверно сказанное слово не хлопком, а поднятием кружка из цветного картона. Сначала взрослый предлагает детям, услышав неверное слово, поднимать красный кружок; в дальнейшем - красный, если заметят ошибку, и зеленый, если слово произнесено верно. Последний вариант игры в большей степени способствует развитию у детей внимания.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Можно использовать стихи для включения в них недостающего слова, что развивает в детях чувство ритма и рифмы, способствует пополнению словарного запаса, улучшает фонематические представления ребенка.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В Африке найдем не раз мы кокос и (ананас</w:t>
      </w:r>
      <w:proofErr w:type="gramStart"/>
      <w:r>
        <w:rPr>
          <w:sz w:val="28"/>
          <w:szCs w:val="28"/>
        </w:rPr>
        <w:t>).</w:t>
      </w:r>
      <w:r>
        <w:rPr>
          <w:sz w:val="28"/>
          <w:szCs w:val="28"/>
        </w:rPr>
        <w:br/>
        <w:t>Спорят</w:t>
      </w:r>
      <w:proofErr w:type="gramEnd"/>
      <w:r>
        <w:rPr>
          <w:sz w:val="28"/>
          <w:szCs w:val="28"/>
        </w:rPr>
        <w:t xml:space="preserve"> брошки и заколки: у кого острей (иголки)".</w:t>
      </w:r>
      <w:r>
        <w:rPr>
          <w:sz w:val="28"/>
          <w:szCs w:val="28"/>
        </w:rPr>
        <w:br/>
        <w:t xml:space="preserve">Ослик любит очень золотую (осень)".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 этап - различение слогов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Слог является минимальной единицей речевого потока. Удачно для игр на различение слогов брать звукоподражания. В такие игры с интересом будут играть как совсем малыши, так и детки постарше.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Игра "Кто как кричит?"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Взрослый выставляет картинки и говорит: "Посмотри на картинки, послушайте, кто как кричит и повтори</w:t>
      </w:r>
      <w:proofErr w:type="gramStart"/>
      <w:r>
        <w:rPr>
          <w:sz w:val="28"/>
          <w:szCs w:val="28"/>
        </w:rPr>
        <w:t>".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 xml:space="preserve"> Девочка заблудилась в лесу и кричит: "Ау!"</w:t>
      </w:r>
      <w:r>
        <w:rPr>
          <w:sz w:val="28"/>
          <w:szCs w:val="28"/>
        </w:rPr>
        <w:br/>
        <w:t>- Малыш плачет: "</w:t>
      </w:r>
      <w:proofErr w:type="spellStart"/>
      <w:r>
        <w:rPr>
          <w:sz w:val="28"/>
          <w:szCs w:val="28"/>
        </w:rPr>
        <w:t>Уа</w:t>
      </w:r>
      <w:proofErr w:type="spellEnd"/>
      <w:r>
        <w:rPr>
          <w:sz w:val="28"/>
          <w:szCs w:val="28"/>
        </w:rPr>
        <w:t>!"</w:t>
      </w:r>
      <w:r>
        <w:rPr>
          <w:sz w:val="28"/>
          <w:szCs w:val="28"/>
        </w:rPr>
        <w:br/>
        <w:t>- Филин сидит на суку: "ФУ- фу!"</w:t>
      </w:r>
      <w:r>
        <w:rPr>
          <w:sz w:val="28"/>
          <w:szCs w:val="28"/>
        </w:rPr>
        <w:br/>
        <w:t>- Довольный поросенок лежит в луже: "Уф- уф!"</w:t>
      </w:r>
      <w:r>
        <w:rPr>
          <w:sz w:val="28"/>
          <w:szCs w:val="28"/>
        </w:rPr>
        <w:br/>
        <w:t>"Запомнил, кто как кричит? Теперь я буду показывать картинку, а ты говори</w:t>
      </w:r>
      <w:proofErr w:type="gramStart"/>
      <w:r>
        <w:rPr>
          <w:sz w:val="28"/>
          <w:szCs w:val="28"/>
        </w:rPr>
        <w:t>".</w:t>
      </w:r>
      <w:r>
        <w:rPr>
          <w:sz w:val="28"/>
          <w:szCs w:val="28"/>
        </w:rPr>
        <w:br/>
        <w:t>-</w:t>
      </w:r>
      <w:proofErr w:type="gramEnd"/>
      <w:r>
        <w:rPr>
          <w:sz w:val="28"/>
          <w:szCs w:val="28"/>
        </w:rPr>
        <w:t xml:space="preserve"> Другой вариант игры: картинки у ребенка. Взрослый произносит слоги, а малыш поднимает соответствующую картинку.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Игра "Будь внимателен" 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Взрослый произносит несколько слогов (на-на-на-па), а ребенок определяет, что здесь лишнее (па). Затем ряды усложняются (</w:t>
      </w:r>
      <w:proofErr w:type="gramStart"/>
      <w:r>
        <w:rPr>
          <w:sz w:val="28"/>
          <w:szCs w:val="28"/>
        </w:rPr>
        <w:t>на-но</w:t>
      </w:r>
      <w:proofErr w:type="gramEnd"/>
      <w:r>
        <w:rPr>
          <w:sz w:val="28"/>
          <w:szCs w:val="28"/>
        </w:rPr>
        <w:t>-на); ка-ка-га-ка; па-ба-па-па.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 этап - различение звуков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br/>
        <w:t xml:space="preserve">В любом языке существует определенное количество звуков, которые создают звуковой облик слова. Звук вне речи не имеет значения, он приобретает его лишь в структуре слова, помогая отличать одно слово от другого (дом, ком, сом, лом, том). Такой звук - называется фонемой (отсюда и "фонематический слух").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Каждый помнит такую характеристику звука, как - согласные и гласные звуки. Начинать нужно с различения гласных звуков.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1. Взрослый дает ребенку картинки с изображением поезда, девочки, птички и объясняет: "Поезд гудит у-у-у-у; девочка </w:t>
      </w:r>
      <w:proofErr w:type="gramStart"/>
      <w:r>
        <w:rPr>
          <w:sz w:val="28"/>
          <w:szCs w:val="28"/>
        </w:rPr>
        <w:t>плачет</w:t>
      </w:r>
      <w:proofErr w:type="gramEnd"/>
      <w:r>
        <w:rPr>
          <w:sz w:val="28"/>
          <w:szCs w:val="28"/>
        </w:rPr>
        <w:t xml:space="preserve"> а-а-а-а; птичка поет и-и-и-и." Далее он произносит каждый звук длительно, а ребенок поднимает соответствующую картинку.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Аналогичным образом проводится работа по различению согласных звуков.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2. Игра "Прогулка на велосипедах".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- Взрослый говорит: "Сейчас мы поедем кататься на велосипедах. Проверим, хорошо ли надуты шины. Подкачаем еще насосом: </w:t>
      </w:r>
      <w:proofErr w:type="spellStart"/>
      <w:r>
        <w:rPr>
          <w:sz w:val="28"/>
          <w:szCs w:val="28"/>
        </w:rPr>
        <w:t>ссс</w:t>
      </w:r>
      <w:proofErr w:type="spellEnd"/>
      <w:r>
        <w:rPr>
          <w:sz w:val="28"/>
          <w:szCs w:val="28"/>
        </w:rPr>
        <w:t xml:space="preserve">... (Дети имитируют) Слышите, воздух шипит: </w:t>
      </w:r>
      <w:proofErr w:type="spellStart"/>
      <w:r>
        <w:rPr>
          <w:sz w:val="28"/>
          <w:szCs w:val="28"/>
        </w:rPr>
        <w:t>шшш</w:t>
      </w:r>
      <w:proofErr w:type="spellEnd"/>
      <w:r>
        <w:rPr>
          <w:sz w:val="28"/>
          <w:szCs w:val="28"/>
        </w:rPr>
        <w:t>…"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- Будьте внимательны, если я покажу картинку с изображением насоса, вы должны сказать: </w:t>
      </w:r>
      <w:proofErr w:type="spellStart"/>
      <w:r>
        <w:rPr>
          <w:sz w:val="28"/>
          <w:szCs w:val="28"/>
        </w:rPr>
        <w:t>ссс</w:t>
      </w:r>
      <w:proofErr w:type="spellEnd"/>
      <w:r>
        <w:rPr>
          <w:sz w:val="28"/>
          <w:szCs w:val="28"/>
        </w:rPr>
        <w:t xml:space="preserve">..., а если с изображением шины - </w:t>
      </w:r>
      <w:proofErr w:type="spellStart"/>
      <w:r>
        <w:rPr>
          <w:sz w:val="28"/>
          <w:szCs w:val="28"/>
        </w:rPr>
        <w:t>шшш</w:t>
      </w:r>
      <w:proofErr w:type="spellEnd"/>
      <w:r>
        <w:rPr>
          <w:sz w:val="28"/>
          <w:szCs w:val="28"/>
        </w:rPr>
        <w:t xml:space="preserve">...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Подобным образом проводится игра "Жук и комар" со звуками </w:t>
      </w:r>
      <w:proofErr w:type="spellStart"/>
      <w:r>
        <w:rPr>
          <w:sz w:val="28"/>
          <w:szCs w:val="28"/>
        </w:rPr>
        <w:t>ссс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жжж</w:t>
      </w:r>
      <w:proofErr w:type="spellEnd"/>
      <w:r>
        <w:rPr>
          <w:sz w:val="28"/>
          <w:szCs w:val="28"/>
        </w:rPr>
        <w:t>.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Характерной особенностью системы согласных звуков русского языка является наличие в ней пар твердых и мягких звуков. Их дети должны хорошо различать, тогда им будет легче овладеть правописанием.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3. Игра "Угадай, кто поет"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>- Поехал поезд в далекий путь: "т-т-т". Птичка песенку поет: "</w:t>
      </w:r>
      <w:proofErr w:type="spellStart"/>
      <w:r>
        <w:rPr>
          <w:sz w:val="28"/>
          <w:szCs w:val="28"/>
        </w:rPr>
        <w:t>ть-ть-ть</w:t>
      </w:r>
      <w:proofErr w:type="spellEnd"/>
      <w:proofErr w:type="gramStart"/>
      <w:r>
        <w:rPr>
          <w:sz w:val="28"/>
          <w:szCs w:val="28"/>
        </w:rPr>
        <w:t>".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Взрослый</w:t>
      </w:r>
      <w:proofErr w:type="gramEnd"/>
      <w:r>
        <w:rPr>
          <w:sz w:val="28"/>
          <w:szCs w:val="28"/>
        </w:rPr>
        <w:t xml:space="preserve"> поочередно, не спеша, многократно произносит слоги, где звуки т и </w:t>
      </w:r>
      <w:proofErr w:type="spellStart"/>
      <w:r>
        <w:rPr>
          <w:sz w:val="28"/>
          <w:szCs w:val="28"/>
        </w:rPr>
        <w:t>ть</w:t>
      </w:r>
      <w:proofErr w:type="spellEnd"/>
      <w:r>
        <w:rPr>
          <w:sz w:val="28"/>
          <w:szCs w:val="28"/>
        </w:rPr>
        <w:t xml:space="preserve"> сочетаются с разными гласными (ты-ты-ты; </w:t>
      </w:r>
      <w:proofErr w:type="spellStart"/>
      <w:r>
        <w:rPr>
          <w:sz w:val="28"/>
          <w:szCs w:val="28"/>
        </w:rPr>
        <w:t>ти-ти-ти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тё-тё-тё</w:t>
      </w:r>
      <w:proofErr w:type="spellEnd"/>
      <w:r>
        <w:rPr>
          <w:sz w:val="28"/>
          <w:szCs w:val="28"/>
        </w:rPr>
        <w:t>; то-то-то; ту-ту-ту; тю-тю-</w:t>
      </w:r>
      <w:proofErr w:type="spellStart"/>
      <w:r>
        <w:rPr>
          <w:sz w:val="28"/>
          <w:szCs w:val="28"/>
        </w:rPr>
        <w:t>тю</w:t>
      </w:r>
      <w:proofErr w:type="spellEnd"/>
      <w:r>
        <w:rPr>
          <w:sz w:val="28"/>
          <w:szCs w:val="28"/>
        </w:rPr>
        <w:t xml:space="preserve">; та-та-та; </w:t>
      </w:r>
      <w:proofErr w:type="spellStart"/>
      <w:r>
        <w:rPr>
          <w:sz w:val="28"/>
          <w:szCs w:val="28"/>
        </w:rPr>
        <w:t>тя-тя-тя</w:t>
      </w:r>
      <w:proofErr w:type="spellEnd"/>
      <w:r>
        <w:rPr>
          <w:sz w:val="28"/>
          <w:szCs w:val="28"/>
        </w:rPr>
        <w:t>), а дети показывают соответствующие картинки. Потом взрослый показывает картинки, а ребенок поет соответствующую песенку.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Такие игры очень нравятся и, главное, доступны деткам не только старшего дошкольного возраста, но и совсем маленьким (3-4 лет). 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6 этап - анализ звукового состава слова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Термином "фонематический (звуковой) анализ" </w:t>
      </w:r>
      <w:proofErr w:type="gramStart"/>
      <w:r>
        <w:rPr>
          <w:sz w:val="28"/>
          <w:szCs w:val="28"/>
        </w:rPr>
        <w:t>определяют</w:t>
      </w:r>
      <w:proofErr w:type="gramEnd"/>
      <w:r>
        <w:rPr>
          <w:sz w:val="28"/>
          <w:szCs w:val="28"/>
        </w:rPr>
        <w:t xml:space="preserve"> как элементарные, так и сложные формы звукового анализа. Элементарные – это выделение звука на фоне слова. Вычленение первого и последнего звука из слова и определение его места (начало, середина или конец слова) относится сложной формы. Самым сложным звуковым анализом является определение последовательности звуков в слове, их количества, места по отношению к другим звукам (после какого звука и перед каким). Способность к </w:t>
      </w:r>
      <w:r>
        <w:rPr>
          <w:sz w:val="28"/>
          <w:szCs w:val="28"/>
        </w:rPr>
        <w:lastRenderedPageBreak/>
        <w:t>элементарному анализу появляется у детей дошкольного возраста спонтанно. А сложные формы возникают лишь в процессе специального обучения, да и то, только после того, как ребенок овладеет навыками элементарного анализа звукового состава слова.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Работа начинается с анализа гласных звуков.</w:t>
      </w:r>
    </w:p>
    <w:p w:rsidR="00472F9D" w:rsidRDefault="00472F9D" w:rsidP="00472F9D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Лучше всего дети слышат и выделяют ударный гласный из начала слова: Назови первый звук в слове: Улей, аист, Ира, Оля. </w:t>
      </w:r>
    </w:p>
    <w:p w:rsidR="00472F9D" w:rsidRDefault="00472F9D" w:rsidP="00472F9D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Дать ребенку несколько одинаковых кружков. Взрослый произносит один, два и три гласных звука: а, ау, </w:t>
      </w:r>
      <w:proofErr w:type="spellStart"/>
      <w:r>
        <w:rPr>
          <w:sz w:val="28"/>
          <w:szCs w:val="28"/>
        </w:rPr>
        <w:t>ауи</w:t>
      </w:r>
      <w:proofErr w:type="spellEnd"/>
      <w:r>
        <w:rPr>
          <w:sz w:val="28"/>
          <w:szCs w:val="28"/>
        </w:rPr>
        <w:t xml:space="preserve">. Ребенок откладывает на столе столько кружков, сколько звуков произнес взрослый. </w:t>
      </w:r>
    </w:p>
    <w:p w:rsidR="00472F9D" w:rsidRDefault="00472F9D" w:rsidP="00472F9D">
      <w:pPr>
        <w:pStyle w:val="2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Игра "Пропустим мы во двор слов особенных набор".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Взрослый предлагает детям изобразить закрытые ворота: ладони повернуты к лицу, соединить средние пальцы, большие пальцы обеих рук поднять вверх: "Во двор мы будем "пропускать" только слова с заданным звуком". Малыши открывают ворота (ставят ладони параллельно друг другу), если слышат в слове заданный звук. Если в слове нет указанного звука, ворота захлопываются. По окончании игры можно предложить детям вспомнить все слова, которые они "пропустили во двор".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bCs/>
          <w:sz w:val="28"/>
          <w:szCs w:val="28"/>
        </w:rPr>
        <w:t>Приступаем к анализу согласных звуков. При этом должна соблюдаться последовательность: сначала учат выделять в слове последний согласный звук.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>Подберите картинки так, чтобы слово оканчивалось на согласный звук, положите в конверт. Ребенок вынимает картинки по одной, громко их называет, выделяя последний звук. Затем малыш называет звук отдельно (жук, лук, кот).</w:t>
      </w:r>
    </w:p>
    <w:p w:rsidR="00472F9D" w:rsidRDefault="00472F9D" w:rsidP="00472F9D">
      <w:pPr>
        <w:pStyle w:val="2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Игра "Мяч не трогать иль поймать – постарайся отгадать".</w:t>
      </w:r>
    </w:p>
    <w:p w:rsidR="00472F9D" w:rsidRDefault="00472F9D" w:rsidP="00472F9D">
      <w:pPr>
        <w:rPr>
          <w:sz w:val="28"/>
          <w:szCs w:val="28"/>
        </w:rPr>
      </w:pPr>
      <w:r>
        <w:rPr>
          <w:sz w:val="28"/>
          <w:szCs w:val="28"/>
        </w:rPr>
        <w:br/>
        <w:t xml:space="preserve">Взрослый предлагает ребенку ловить мяч, если он услышит в конце слова заданный звук, либо прятать руки за спину, если звука не окажется. 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  <w:t xml:space="preserve">Только после того, как малыш научится без труда выполнять такие задания, можно переходить к сложным формам звукового анализа: это определение места звука в слове (начало, середина, конец); определение последовательности звуков в слове, их количества. </w:t>
      </w:r>
      <w:r>
        <w:rPr>
          <w:sz w:val="28"/>
          <w:szCs w:val="28"/>
        </w:rPr>
        <w:br/>
        <w:t xml:space="preserve">Как живо, весело и интересно проходят игры! Их проведение создаст и в Вашем доме атмосферу заинтересованности, поднимет настроение. </w:t>
      </w:r>
      <w:r>
        <w:rPr>
          <w:sz w:val="28"/>
          <w:szCs w:val="28"/>
        </w:rPr>
        <w:br/>
        <w:t xml:space="preserve">Опыт, который приобретут Ваши дети, намного облегчит их вступление в школьную жизнь. И Вам не пришлось устраивать для этого некую школу на дому. Мы играли! А в игре и сложное становится доступным. Самое главное, верьте в своего ребенка и помогите ему постичь мир звуков! </w:t>
      </w:r>
      <w:r>
        <w:rPr>
          <w:sz w:val="28"/>
          <w:szCs w:val="28"/>
        </w:rPr>
        <w:br/>
      </w:r>
    </w:p>
    <w:p w:rsidR="00460224" w:rsidRDefault="00460224"/>
    <w:sectPr w:rsidR="00460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804133"/>
    <w:multiLevelType w:val="multilevel"/>
    <w:tmpl w:val="07989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6A1439"/>
    <w:multiLevelType w:val="multilevel"/>
    <w:tmpl w:val="2BCCA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FA1CE8"/>
    <w:multiLevelType w:val="multilevel"/>
    <w:tmpl w:val="41A83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8B58CD"/>
    <w:multiLevelType w:val="multilevel"/>
    <w:tmpl w:val="EAA08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9D"/>
    <w:rsid w:val="00460224"/>
    <w:rsid w:val="0047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3618A5-F313-4831-827B-23DC2D979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472F9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72F9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qFormat/>
    <w:rsid w:val="00472F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9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2508</Words>
  <Characters>14296</Characters>
  <Application>Microsoft Office Word</Application>
  <DocSecurity>0</DocSecurity>
  <Lines>119</Lines>
  <Paragraphs>33</Paragraphs>
  <ScaleCrop>false</ScaleCrop>
  <Company/>
  <LinksUpToDate>false</LinksUpToDate>
  <CharactersWithSpaces>16771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kurebek777@gmail.com</dc:creator>
  <cp:keywords/>
  <dc:description/>
  <cp:lastModifiedBy>kurebek777@gmail.com</cp:lastModifiedBy>
  <cp:revision>2</cp:revision>
  <dcterms:created xsi:type="dcterms:W3CDTF">2023-12-28T17:27:00Z</dcterms:created>
  <dcterms:modified xsi:type="dcterms:W3CDTF">2023-12-28T17:28:00Z</dcterms:modified>
</cp:coreProperties>
</file>