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615CC" w:rsidRPr="003615CC" w:rsidRDefault="003615CC" w:rsidP="003615CC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3615CC">
        <w:rPr>
          <w:rFonts w:ascii="Times New Roman" w:eastAsia="Times New Roman" w:hAnsi="Times New Roman" w:cs="Times New Roman"/>
          <w:color w:val="111111"/>
          <w:sz w:val="24"/>
          <w:szCs w:val="24"/>
          <w:bdr w:val="none" w:sz="0" w:space="0" w:color="auto" w:frame="1"/>
          <w:lang w:eastAsia="ru-RU"/>
        </w:rPr>
        <w:t>«Использование сказки как средства связной речи у детей старшего возраста»</w:t>
      </w:r>
    </w:p>
    <w:p w:rsidR="003615CC" w:rsidRPr="003615CC" w:rsidRDefault="003615CC" w:rsidP="003615CC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3615C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Введение.</w:t>
      </w:r>
    </w:p>
    <w:p w:rsidR="003615CC" w:rsidRPr="003615CC" w:rsidRDefault="003615CC" w:rsidP="003615CC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3615C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Роль развития </w:t>
      </w:r>
      <w:r w:rsidRPr="003615CC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lang w:eastAsia="ru-RU"/>
        </w:rPr>
        <w:t>речи</w:t>
      </w:r>
      <w:r w:rsidRPr="003615C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 ребенка в дошкольном </w:t>
      </w:r>
      <w:r w:rsidRPr="003615CC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lang w:eastAsia="ru-RU"/>
        </w:rPr>
        <w:t>возрасте трудно переоценить</w:t>
      </w:r>
      <w:r w:rsidRPr="003615C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. Овладение речью перестраивает процессы восприятия, памяти, мышления, совершенствует все виды детской деятельности и </w:t>
      </w:r>
      <w:r w:rsidRPr="003615CC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«социализацию»</w:t>
      </w:r>
      <w:r w:rsidRPr="003615C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 ребенка.</w:t>
      </w:r>
    </w:p>
    <w:p w:rsidR="003615CC" w:rsidRPr="003615CC" w:rsidRDefault="003615CC" w:rsidP="003615CC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3615CC">
        <w:rPr>
          <w:rFonts w:ascii="Times New Roman" w:eastAsia="Times New Roman" w:hAnsi="Times New Roman" w:cs="Times New Roman"/>
          <w:color w:val="111111"/>
          <w:sz w:val="24"/>
          <w:szCs w:val="24"/>
          <w:u w:val="single"/>
          <w:bdr w:val="none" w:sz="0" w:space="0" w:color="auto" w:frame="1"/>
          <w:lang w:eastAsia="ru-RU"/>
        </w:rPr>
        <w:t>По данным многих исследователей</w:t>
      </w:r>
      <w:r w:rsidRPr="003615C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: О. С. Ушаковой, А. В. Запорожца, Д. Б. </w:t>
      </w:r>
      <w:proofErr w:type="spellStart"/>
      <w:r w:rsidRPr="003615C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Эльконина</w:t>
      </w:r>
      <w:proofErr w:type="spellEnd"/>
      <w:r w:rsidRPr="003615C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, Н. Н. </w:t>
      </w:r>
      <w:proofErr w:type="spellStart"/>
      <w:r w:rsidRPr="003615C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Поддъякова</w:t>
      </w:r>
      <w:proofErr w:type="spellEnd"/>
      <w:r w:rsidRPr="003615C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, речевому </w:t>
      </w:r>
      <w:hyperlink r:id="rId5" w:tooltip="Развитие речи. Речевое развитие детей" w:history="1">
        <w:r w:rsidRPr="003615CC">
          <w:rPr>
            <w:rFonts w:ascii="Times New Roman" w:eastAsia="Times New Roman" w:hAnsi="Times New Roman" w:cs="Times New Roman"/>
            <w:color w:val="0088BB"/>
            <w:sz w:val="24"/>
            <w:szCs w:val="24"/>
            <w:u w:val="single"/>
            <w:lang w:eastAsia="ru-RU"/>
          </w:rPr>
          <w:t>развитию в дошкольном</w:t>
        </w:r>
      </w:hyperlink>
      <w:r w:rsidRPr="003615C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 </w:t>
      </w:r>
      <w:r w:rsidRPr="003615CC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lang w:eastAsia="ru-RU"/>
        </w:rPr>
        <w:t>возрасте</w:t>
      </w:r>
      <w:r w:rsidRPr="003615C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 уделяется особое внимание. В процессе </w:t>
      </w:r>
      <w:r w:rsidRPr="003615CC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lang w:eastAsia="ru-RU"/>
        </w:rPr>
        <w:t>работы</w:t>
      </w:r>
      <w:r w:rsidRPr="003615C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 по речевому развитию </w:t>
      </w:r>
      <w:r w:rsidRPr="003615CC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lang w:eastAsia="ru-RU"/>
        </w:rPr>
        <w:t>старших</w:t>
      </w:r>
      <w:r w:rsidRPr="003615C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 дошкольников особое внимание уделяется развитию у них </w:t>
      </w:r>
      <w:r w:rsidRPr="003615CC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lang w:eastAsia="ru-RU"/>
        </w:rPr>
        <w:t>связной речи</w:t>
      </w:r>
      <w:r w:rsidRPr="003615C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, так как в настоящее время требования именно к данной области развития </w:t>
      </w:r>
      <w:r w:rsidRPr="003615CC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lang w:eastAsia="ru-RU"/>
        </w:rPr>
        <w:t>детей значительно возросли</w:t>
      </w:r>
      <w:r w:rsidRPr="003615C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.</w:t>
      </w:r>
    </w:p>
    <w:p w:rsidR="003615CC" w:rsidRPr="003615CC" w:rsidRDefault="003615CC" w:rsidP="003615CC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3615CC">
        <w:rPr>
          <w:rFonts w:ascii="Times New Roman" w:eastAsia="Times New Roman" w:hAnsi="Times New Roman" w:cs="Times New Roman"/>
          <w:color w:val="111111"/>
          <w:sz w:val="24"/>
          <w:szCs w:val="24"/>
          <w:u w:val="single"/>
          <w:bdr w:val="none" w:sz="0" w:space="0" w:color="auto" w:frame="1"/>
          <w:lang w:eastAsia="ru-RU"/>
        </w:rPr>
        <w:t>К началу обучения в школе ребенок должен полноценно овладеть родным языком</w:t>
      </w:r>
      <w:r w:rsidRPr="003615C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: овладеть богатым словарным запасом языка, усвоить языковые законы и нормы, то есть овладеть грамматическим строем, а также уметь активно пользоваться усвоенным языковым материалом, а именно уметь полно, </w:t>
      </w:r>
      <w:r w:rsidRPr="003615CC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lang w:eastAsia="ru-RU"/>
        </w:rPr>
        <w:t>связно</w:t>
      </w:r>
      <w:r w:rsidRPr="003615C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, последовательно и понятно окружающим передать содержание готового текста или самостоятельно составить </w:t>
      </w:r>
      <w:r w:rsidRPr="003615CC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lang w:eastAsia="ru-RU"/>
        </w:rPr>
        <w:t>связный текст</w:t>
      </w:r>
      <w:r w:rsidRPr="003615C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.</w:t>
      </w:r>
    </w:p>
    <w:p w:rsidR="003615CC" w:rsidRPr="003615CC" w:rsidRDefault="003615CC" w:rsidP="003615CC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3615C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Из </w:t>
      </w:r>
      <w:hyperlink r:id="rId6" w:tooltip="Опыт работы, практика" w:history="1">
        <w:r w:rsidRPr="003615CC">
          <w:rPr>
            <w:rFonts w:ascii="Times New Roman" w:eastAsia="Times New Roman" w:hAnsi="Times New Roman" w:cs="Times New Roman"/>
            <w:b/>
            <w:bCs/>
            <w:color w:val="0088BB"/>
            <w:sz w:val="24"/>
            <w:szCs w:val="24"/>
            <w:u w:val="single"/>
            <w:lang w:eastAsia="ru-RU"/>
          </w:rPr>
          <w:t>опыта работы с детьми старшего дошкольного</w:t>
        </w:r>
      </w:hyperlink>
      <w:r w:rsidRPr="003615CC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lang w:eastAsia="ru-RU"/>
        </w:rPr>
        <w:t> возраста</w:t>
      </w:r>
      <w:r w:rsidRPr="003615C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, я отметила, что в развитии </w:t>
      </w:r>
      <w:r w:rsidRPr="003615CC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lang w:eastAsia="ru-RU"/>
        </w:rPr>
        <w:t>связной речи</w:t>
      </w:r>
      <w:r w:rsidRPr="003615C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 примерно у половины </w:t>
      </w:r>
      <w:r w:rsidRPr="003615CC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lang w:eastAsia="ru-RU"/>
        </w:rPr>
        <w:t>детей имеются трудности</w:t>
      </w:r>
      <w:r w:rsidRPr="003615C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, </w:t>
      </w:r>
      <w:r w:rsidRPr="003615CC">
        <w:rPr>
          <w:rFonts w:ascii="Times New Roman" w:eastAsia="Times New Roman" w:hAnsi="Times New Roman" w:cs="Times New Roman"/>
          <w:color w:val="111111"/>
          <w:sz w:val="24"/>
          <w:szCs w:val="24"/>
          <w:u w:val="single"/>
          <w:bdr w:val="none" w:sz="0" w:space="0" w:color="auto" w:frame="1"/>
          <w:lang w:eastAsia="ru-RU"/>
        </w:rPr>
        <w:t>а именно</w:t>
      </w:r>
      <w:r w:rsidRPr="003615C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: дети не достаточно успешно справляются с заданием составить </w:t>
      </w:r>
      <w:r w:rsidRPr="003615CC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lang w:eastAsia="ru-RU"/>
        </w:rPr>
        <w:t>связный рассказ </w:t>
      </w:r>
      <w:r w:rsidRPr="003615C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(по картине или без, не отмечается соблюдение трех структурных составляющих </w:t>
      </w:r>
      <w:r w:rsidRPr="003615CC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lang w:eastAsia="ru-RU"/>
        </w:rPr>
        <w:t>рассказа </w:t>
      </w:r>
      <w:r w:rsidRPr="003615CC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(начало, середина, конец)</w:t>
      </w:r>
      <w:r w:rsidRPr="003615C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. Предложения имеют простую структуру, иногда не имеют логической </w:t>
      </w:r>
      <w:r w:rsidRPr="003615CC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lang w:eastAsia="ru-RU"/>
        </w:rPr>
        <w:t>связи между собой</w:t>
      </w:r>
      <w:r w:rsidRPr="003615C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, повторяются одни и те же слова. </w:t>
      </w:r>
      <w:r w:rsidRPr="003615CC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lang w:eastAsia="ru-RU"/>
        </w:rPr>
        <w:t>Рассказ не содержателен</w:t>
      </w:r>
      <w:r w:rsidRPr="003615C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, является очень кратким.</w:t>
      </w:r>
    </w:p>
    <w:p w:rsidR="003615CC" w:rsidRPr="003615CC" w:rsidRDefault="003615CC" w:rsidP="003615CC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3615C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Данные проблемы наблюдаются и при выражении своих мыслей детьми. Все дети без особого труда идут на контакт друг с другом и со взрослым, но не всегда полно и доступно выражают свои мысли. Имеются дети, которые в ряде случаев не могут закончить свою мысль вовсе, </w:t>
      </w:r>
      <w:r w:rsidRPr="003615CC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«не находят слов»</w:t>
      </w:r>
      <w:r w:rsidRPr="003615C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.</w:t>
      </w:r>
    </w:p>
    <w:p w:rsidR="003615CC" w:rsidRPr="003615CC" w:rsidRDefault="003615CC" w:rsidP="003615CC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3615C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Всё это актуализирует проведение целенаправленной </w:t>
      </w:r>
      <w:r w:rsidRPr="003615CC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lang w:eastAsia="ru-RU"/>
        </w:rPr>
        <w:t>работы</w:t>
      </w:r>
      <w:r w:rsidRPr="003615C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 в данном направлении. </w:t>
      </w:r>
      <w:r w:rsidRPr="003615CC">
        <w:rPr>
          <w:rFonts w:ascii="Times New Roman" w:eastAsia="Times New Roman" w:hAnsi="Times New Roman" w:cs="Times New Roman"/>
          <w:color w:val="111111"/>
          <w:sz w:val="24"/>
          <w:szCs w:val="24"/>
          <w:u w:val="single"/>
          <w:bdr w:val="none" w:sz="0" w:space="0" w:color="auto" w:frame="1"/>
          <w:lang w:eastAsia="ru-RU"/>
        </w:rPr>
        <w:t>Как основную тему своей деятельности я выбрала</w:t>
      </w:r>
      <w:r w:rsidRPr="003615C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: «</w:t>
      </w:r>
      <w:r w:rsidRPr="003615CC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lang w:eastAsia="ru-RU"/>
        </w:rPr>
        <w:t>Использование сказки как средства развития связной речи детей </w:t>
      </w:r>
      <w:hyperlink r:id="rId7" w:tooltip="Старшая группа" w:history="1">
        <w:r w:rsidRPr="003615CC">
          <w:rPr>
            <w:rFonts w:ascii="Times New Roman" w:eastAsia="Times New Roman" w:hAnsi="Times New Roman" w:cs="Times New Roman"/>
            <w:b/>
            <w:bCs/>
            <w:color w:val="0088BB"/>
            <w:sz w:val="24"/>
            <w:szCs w:val="24"/>
            <w:u w:val="single"/>
            <w:lang w:eastAsia="ru-RU"/>
          </w:rPr>
          <w:t>старшего дошкольного возраста</w:t>
        </w:r>
      </w:hyperlink>
      <w:r w:rsidRPr="003615C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»</w:t>
      </w:r>
    </w:p>
    <w:p w:rsidR="003615CC" w:rsidRPr="003615CC" w:rsidRDefault="003615CC" w:rsidP="003615CC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3615CC">
        <w:rPr>
          <w:rFonts w:ascii="Times New Roman" w:eastAsia="Times New Roman" w:hAnsi="Times New Roman" w:cs="Times New Roman"/>
          <w:color w:val="111111"/>
          <w:sz w:val="24"/>
          <w:szCs w:val="24"/>
          <w:u w:val="single"/>
          <w:bdr w:val="none" w:sz="0" w:space="0" w:color="auto" w:frame="1"/>
          <w:lang w:eastAsia="ru-RU"/>
        </w:rPr>
        <w:t>Цель</w:t>
      </w:r>
      <w:r w:rsidRPr="003615C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: развитие </w:t>
      </w:r>
      <w:r w:rsidRPr="003615CC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lang w:eastAsia="ru-RU"/>
        </w:rPr>
        <w:t>связной речи детей старшего дошкольного возраста в условиях ДОУ</w:t>
      </w:r>
      <w:r w:rsidRPr="003615C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.</w:t>
      </w:r>
    </w:p>
    <w:p w:rsidR="003615CC" w:rsidRPr="003615CC" w:rsidRDefault="003615CC" w:rsidP="003615CC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3615CC">
        <w:rPr>
          <w:rFonts w:ascii="Times New Roman" w:eastAsia="Times New Roman" w:hAnsi="Times New Roman" w:cs="Times New Roman"/>
          <w:color w:val="111111"/>
          <w:sz w:val="24"/>
          <w:szCs w:val="24"/>
          <w:u w:val="single"/>
          <w:bdr w:val="none" w:sz="0" w:space="0" w:color="auto" w:frame="1"/>
          <w:lang w:eastAsia="ru-RU"/>
        </w:rPr>
        <w:t>Задачи</w:t>
      </w:r>
      <w:r w:rsidRPr="003615C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:</w:t>
      </w:r>
    </w:p>
    <w:p w:rsidR="003615CC" w:rsidRPr="003615CC" w:rsidRDefault="003615CC" w:rsidP="003615CC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3615C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1. Создавать условия для развития </w:t>
      </w:r>
      <w:r w:rsidRPr="003615CC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lang w:eastAsia="ru-RU"/>
        </w:rPr>
        <w:t>связной речи детей через разучивание сказок</w:t>
      </w:r>
      <w:r w:rsidRPr="003615C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, составления </w:t>
      </w:r>
      <w:r w:rsidRPr="003615CC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lang w:eastAsia="ru-RU"/>
        </w:rPr>
        <w:t>рассказов и пересказа</w:t>
      </w:r>
      <w:r w:rsidRPr="003615C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, словесных и дидактических игр, театрализованную деятельность;</w:t>
      </w:r>
    </w:p>
    <w:p w:rsidR="003615CC" w:rsidRPr="003615CC" w:rsidRDefault="003615CC" w:rsidP="003615CC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3615C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2. Развивать </w:t>
      </w:r>
      <w:r w:rsidRPr="003615CC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lang w:eastAsia="ru-RU"/>
        </w:rPr>
        <w:t>связную</w:t>
      </w:r>
      <w:r w:rsidRPr="003615C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 и грамматически правильную речь в ненавязчивой форме;</w:t>
      </w:r>
    </w:p>
    <w:p w:rsidR="003615CC" w:rsidRPr="003615CC" w:rsidRDefault="003615CC" w:rsidP="003615CC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3615C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3. Развивать творческие способности;</w:t>
      </w:r>
    </w:p>
    <w:p w:rsidR="003615CC" w:rsidRPr="003615CC" w:rsidRDefault="003615CC" w:rsidP="003615CC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3615C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4. Создавать развивающую предметно-пространственную </w:t>
      </w:r>
      <w:r w:rsidRPr="003615CC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lang w:eastAsia="ru-RU"/>
        </w:rPr>
        <w:t>среду</w:t>
      </w:r>
      <w:r w:rsidRPr="003615C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, способствующую речевому развитию </w:t>
      </w:r>
      <w:r w:rsidRPr="003615CC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lang w:eastAsia="ru-RU"/>
        </w:rPr>
        <w:t>детей старшего дошкольного возраста</w:t>
      </w:r>
      <w:r w:rsidRPr="003615C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;</w:t>
      </w:r>
    </w:p>
    <w:p w:rsidR="003615CC" w:rsidRPr="003615CC" w:rsidRDefault="003615CC" w:rsidP="003615CC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3615C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5. Повышать уровень информационной компетентности родителей по вопросам развития познавательной и речевой активности </w:t>
      </w:r>
      <w:r w:rsidRPr="003615CC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lang w:eastAsia="ru-RU"/>
        </w:rPr>
        <w:t>детей</w:t>
      </w:r>
      <w:r w:rsidRPr="003615C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.</w:t>
      </w:r>
    </w:p>
    <w:p w:rsidR="003615CC" w:rsidRPr="003615CC" w:rsidRDefault="003615CC" w:rsidP="003615CC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3615C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Принципы </w:t>
      </w:r>
      <w:r w:rsidRPr="003615CC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lang w:eastAsia="ru-RU"/>
        </w:rPr>
        <w:t>работы по развитию связной речи у детей старшего дошкольного возраста</w:t>
      </w:r>
    </w:p>
    <w:p w:rsidR="003615CC" w:rsidRPr="003615CC" w:rsidRDefault="003615CC" w:rsidP="003615CC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3615C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1. Принципа дифференцированного подхода. Учитываются все индивидуальные особенности ребенка и его интересы, поддерживается инициатива;</w:t>
      </w:r>
    </w:p>
    <w:p w:rsidR="003615CC" w:rsidRPr="003615CC" w:rsidRDefault="003615CC" w:rsidP="003615CC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3615C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2. Принцип сотрудничества </w:t>
      </w:r>
      <w:r w:rsidRPr="003615CC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lang w:eastAsia="ru-RU"/>
        </w:rPr>
        <w:t>детей и взрослого</w:t>
      </w:r>
      <w:r w:rsidRPr="003615C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;</w:t>
      </w:r>
    </w:p>
    <w:p w:rsidR="003615CC" w:rsidRPr="003615CC" w:rsidRDefault="003615CC" w:rsidP="003615CC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3615C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3. Принцип психологического комфорта каждого ребенка;</w:t>
      </w:r>
    </w:p>
    <w:p w:rsidR="003615CC" w:rsidRPr="003615CC" w:rsidRDefault="003615CC" w:rsidP="003615CC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3615C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4. Принцип интеграции образовательных областей;</w:t>
      </w:r>
    </w:p>
    <w:p w:rsidR="003615CC" w:rsidRPr="003615CC" w:rsidRDefault="003615CC" w:rsidP="003615CC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3615C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5. Принцип комплексно-тематического построения образовательного процесса.</w:t>
      </w:r>
    </w:p>
    <w:p w:rsidR="003615CC" w:rsidRPr="003615CC" w:rsidRDefault="003615CC" w:rsidP="003615CC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3615C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1. Организация предметно-развивающей </w:t>
      </w:r>
      <w:r w:rsidRPr="003615CC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lang w:eastAsia="ru-RU"/>
        </w:rPr>
        <w:t>среды</w:t>
      </w:r>
    </w:p>
    <w:p w:rsidR="003615CC" w:rsidRPr="003615CC" w:rsidRDefault="003615CC" w:rsidP="003615CC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3615C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lastRenderedPageBreak/>
        <w:t>Возможности </w:t>
      </w:r>
      <w:r w:rsidRPr="003615CC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lang w:eastAsia="ru-RU"/>
        </w:rPr>
        <w:t>сказки</w:t>
      </w:r>
      <w:r w:rsidRPr="003615C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 при условии творческого подхода к ней настолько велики, что, позволяют предлагать </w:t>
      </w:r>
      <w:r w:rsidRPr="003615CC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«</w:t>
      </w:r>
      <w:r w:rsidRPr="003615CC">
        <w:rPr>
          <w:rFonts w:ascii="Times New Roman" w:eastAsia="Times New Roman" w:hAnsi="Times New Roman" w:cs="Times New Roman"/>
          <w:b/>
          <w:bCs/>
          <w:i/>
          <w:iCs/>
          <w:color w:val="111111"/>
          <w:sz w:val="24"/>
          <w:szCs w:val="24"/>
          <w:lang w:eastAsia="ru-RU"/>
        </w:rPr>
        <w:t>сказочные сюжеты</w:t>
      </w:r>
      <w:r w:rsidRPr="003615CC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»</w:t>
      </w:r>
      <w:r w:rsidRPr="003615C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 не только во время занятий, затрагивая все образовательные области, а также и в свободной деятельности, по развитию </w:t>
      </w:r>
      <w:r w:rsidRPr="003615CC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lang w:eastAsia="ru-RU"/>
        </w:rPr>
        <w:t>связной речи</w:t>
      </w:r>
      <w:r w:rsidRPr="003615C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 детям самых различных </w:t>
      </w:r>
      <w:r w:rsidRPr="003615CC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lang w:eastAsia="ru-RU"/>
        </w:rPr>
        <w:t>возрастов</w:t>
      </w:r>
      <w:r w:rsidRPr="003615C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 с различным уровнем речевого и интеллектуального развития.</w:t>
      </w:r>
    </w:p>
    <w:p w:rsidR="003615CC" w:rsidRPr="003615CC" w:rsidRDefault="003615CC" w:rsidP="003615CC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3615CC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lang w:eastAsia="ru-RU"/>
        </w:rPr>
        <w:t>Сказка</w:t>
      </w:r>
      <w:r w:rsidRPr="003615C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 для ребёнка — это игра, волшебство, и не столь важен результат, сколько поддержание игровой, необходимой для ребёнка, истинно </w:t>
      </w:r>
      <w:r w:rsidRPr="003615CC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lang w:eastAsia="ru-RU"/>
        </w:rPr>
        <w:t>сказочной атмосферы</w:t>
      </w:r>
      <w:r w:rsidRPr="003615C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. Немного </w:t>
      </w:r>
      <w:r w:rsidRPr="003615CC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lang w:eastAsia="ru-RU"/>
        </w:rPr>
        <w:t>сказки</w:t>
      </w:r>
      <w:r w:rsidRPr="003615C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, немного чуда, и вы уже видите перед собой счастливого и здорового малыша.</w:t>
      </w:r>
    </w:p>
    <w:p w:rsidR="003615CC" w:rsidRPr="003615CC" w:rsidRDefault="003615CC" w:rsidP="003615CC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3615CC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lang w:eastAsia="ru-RU"/>
        </w:rPr>
        <w:t>Работу</w:t>
      </w:r>
      <w:r w:rsidRPr="003615C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 свою начала с наблюдения за детьми. Наблюдая за детьми в процессе игры, во время занятий, на экскурсиях, в свободной деятельности, можно заметить, что там, где не надо мобилизовать своё внимание, память, т. е. не на произвольном уровне, дети раскрепощаются, легко перевоплощаются в любимых и близких по духу героев </w:t>
      </w:r>
      <w:r w:rsidRPr="003615CC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lang w:eastAsia="ru-RU"/>
        </w:rPr>
        <w:t>сказок</w:t>
      </w:r>
      <w:r w:rsidRPr="003615C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, любят фантазировать, живо и образно стремятся выразить свою мысль. Перевоплощаясь, дети легко и непринуждённо решают </w:t>
      </w:r>
      <w:r w:rsidRPr="003615CC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lang w:eastAsia="ru-RU"/>
        </w:rPr>
        <w:t>сказочные задачи</w:t>
      </w:r>
      <w:r w:rsidRPr="003615C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, проявляя индивидуальное творчество. Опираясь на свой </w:t>
      </w:r>
      <w:r w:rsidRPr="003615CC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lang w:eastAsia="ru-RU"/>
        </w:rPr>
        <w:t>опыт</w:t>
      </w:r>
      <w:r w:rsidRPr="003615C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, что на развитие </w:t>
      </w:r>
      <w:r w:rsidRPr="003615CC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lang w:eastAsia="ru-RU"/>
        </w:rPr>
        <w:t>речи</w:t>
      </w:r>
      <w:r w:rsidRPr="003615C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 плохое влияние оказывают различные страхи и неуверенность у </w:t>
      </w:r>
      <w:r w:rsidRPr="003615CC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lang w:eastAsia="ru-RU"/>
        </w:rPr>
        <w:t>детей</w:t>
      </w:r>
      <w:r w:rsidRPr="003615C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. Страхи повышают тревожность, что и ведёт к понижению самооценки и выражается в нежелании общаться, проявлять свои способности. Исходя из </w:t>
      </w:r>
      <w:r w:rsidRPr="003615CC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lang w:eastAsia="ru-RU"/>
        </w:rPr>
        <w:t>вышесказанного</w:t>
      </w:r>
      <w:r w:rsidRPr="003615C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, я построила свою </w:t>
      </w:r>
      <w:r w:rsidRPr="003615CC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lang w:eastAsia="ru-RU"/>
        </w:rPr>
        <w:t>работу</w:t>
      </w:r>
      <w:r w:rsidRPr="003615C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 с детьми по развитию </w:t>
      </w:r>
      <w:r w:rsidRPr="003615CC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lang w:eastAsia="ru-RU"/>
        </w:rPr>
        <w:t>связной речи</w:t>
      </w:r>
      <w:r w:rsidRPr="003615C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 и творческой активности. Я начала </w:t>
      </w:r>
      <w:r w:rsidRPr="003615CC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lang w:eastAsia="ru-RU"/>
        </w:rPr>
        <w:t>работу</w:t>
      </w:r>
      <w:r w:rsidRPr="003615C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 с построения развивающей </w:t>
      </w:r>
      <w:r w:rsidRPr="003615CC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lang w:eastAsia="ru-RU"/>
        </w:rPr>
        <w:t>среды</w:t>
      </w:r>
      <w:r w:rsidRPr="003615C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. Для развития самостоятельного художественного творчества </w:t>
      </w:r>
      <w:r w:rsidRPr="003615CC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lang w:eastAsia="ru-RU"/>
        </w:rPr>
        <w:t>детей</w:t>
      </w:r>
      <w:r w:rsidRPr="003615C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 большое значение имеет организация </w:t>
      </w:r>
      <w:r w:rsidRPr="003615CC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lang w:eastAsia="ru-RU"/>
        </w:rPr>
        <w:t>среды</w:t>
      </w:r>
      <w:r w:rsidRPr="003615C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. В группе </w:t>
      </w:r>
      <w:r w:rsidRPr="003615CC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lang w:eastAsia="ru-RU"/>
        </w:rPr>
        <w:t>старалась</w:t>
      </w:r>
      <w:r w:rsidRPr="003615C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 создать такие условия, чтобы дети могли реализовать свои желания, действовать, развивать фантазию, а следовательно, и речевую активность. В самостоятельной художественно-речевой деятельности </w:t>
      </w:r>
      <w:r w:rsidRPr="003615CC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lang w:eastAsia="ru-RU"/>
        </w:rPr>
        <w:t>используем</w:t>
      </w:r>
      <w:r w:rsidRPr="003615C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 игрушки для настольного театра (объёмные, мягкие, плоскостные, элементы декораций, пальчиковый театр, шапочки – маски, ширмы для кукольного театра, теневой театр, сборники </w:t>
      </w:r>
      <w:r w:rsidRPr="003615CC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lang w:eastAsia="ru-RU"/>
        </w:rPr>
        <w:t>сказок</w:t>
      </w:r>
      <w:r w:rsidRPr="003615C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 на электронных носителях, сборник классической музыки, музыки для релаксации. Но для развития творчества важна не только сама </w:t>
      </w:r>
      <w:r w:rsidRPr="003615CC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lang w:eastAsia="ru-RU"/>
        </w:rPr>
        <w:t>среда</w:t>
      </w:r>
      <w:r w:rsidRPr="003615C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, но и то, как её воспринимает ребёнок, так как обучение творчеству возможно только в совместной деятельности ребёнка и взрослого и в комфортном для ребёнка состоянии.</w:t>
      </w:r>
    </w:p>
    <w:p w:rsidR="003615CC" w:rsidRPr="003615CC" w:rsidRDefault="003615CC" w:rsidP="003615CC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3615C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1. Методы развития </w:t>
      </w:r>
      <w:r w:rsidRPr="003615CC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lang w:eastAsia="ru-RU"/>
        </w:rPr>
        <w:t>связной речи старших дошкольников через использование сказки в детском саду</w:t>
      </w:r>
      <w:r w:rsidRPr="003615C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.</w:t>
      </w:r>
    </w:p>
    <w:p w:rsidR="003615CC" w:rsidRPr="003615CC" w:rsidRDefault="003615CC" w:rsidP="003615CC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3615C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Развитие </w:t>
      </w:r>
      <w:r w:rsidRPr="003615CC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lang w:eastAsia="ru-RU"/>
        </w:rPr>
        <w:t>связной речи средствами</w:t>
      </w:r>
      <w:r w:rsidRPr="003615C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 художественной литературы</w:t>
      </w:r>
    </w:p>
    <w:p w:rsidR="003615CC" w:rsidRPr="003615CC" w:rsidRDefault="003615CC" w:rsidP="003615CC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3615C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Речь ребенка в большинстве случаев развивается стихийно </w:t>
      </w:r>
      <w:r w:rsidRPr="003615CC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(в семье, на улице)</w:t>
      </w:r>
      <w:r w:rsidRPr="003615C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. Однако такая стихийная речь не всегда является правильной и иногда совсем не соответствует нормам речевой культуры (в </w:t>
      </w:r>
      <w:r w:rsidRPr="003615CC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lang w:eastAsia="ru-RU"/>
        </w:rPr>
        <w:t>речи детей</w:t>
      </w:r>
      <w:r w:rsidRPr="003615C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 можно услышать слова </w:t>
      </w:r>
      <w:r w:rsidRPr="003615CC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lang w:eastAsia="ru-RU"/>
        </w:rPr>
        <w:t>просторечия</w:t>
      </w:r>
      <w:r w:rsidRPr="003615C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, жаргона или даже ругательные слова).</w:t>
      </w:r>
    </w:p>
    <w:p w:rsidR="003615CC" w:rsidRPr="003615CC" w:rsidRDefault="003615CC" w:rsidP="003615CC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3615C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Научить </w:t>
      </w:r>
      <w:r w:rsidRPr="003615CC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lang w:eastAsia="ru-RU"/>
        </w:rPr>
        <w:t>детей красноречиво выражать свои мысли</w:t>
      </w:r>
      <w:r w:rsidRPr="003615C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, правильно строить свои </w:t>
      </w:r>
      <w:r w:rsidRPr="003615CC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lang w:eastAsia="ru-RU"/>
        </w:rPr>
        <w:t>высказывания</w:t>
      </w:r>
      <w:r w:rsidRPr="003615C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, пополнить активный словарный запас, развить эстетический вкус, воспитать правила хорошего поведения в обществе и семье поможет чтение художественно литературы.</w:t>
      </w:r>
    </w:p>
    <w:p w:rsidR="003615CC" w:rsidRPr="003615CC" w:rsidRDefault="003615CC" w:rsidP="003615CC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3615C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Чтение художественной литературы помогает нам решать многие задачи речевого развития </w:t>
      </w:r>
      <w:r w:rsidRPr="003615CC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lang w:eastAsia="ru-RU"/>
        </w:rPr>
        <w:t>детей</w:t>
      </w:r>
      <w:r w:rsidRPr="003615C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. Путем чтения произведений художественной литературы идет пополнение словарного запаса, усвоение грамматически правильного построения текста, воспитание культурного поведения и культуры </w:t>
      </w:r>
      <w:r w:rsidRPr="003615CC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lang w:eastAsia="ru-RU"/>
        </w:rPr>
        <w:t>речи </w:t>
      </w:r>
      <w:r w:rsidRPr="003615CC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(беря пример с персонажей)</w:t>
      </w:r>
      <w:r w:rsidRPr="003615C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. Путем анализа содержания и структуры произведений – формирование </w:t>
      </w:r>
      <w:r w:rsidRPr="003615CC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lang w:eastAsia="ru-RU"/>
        </w:rPr>
        <w:t>связной речи</w:t>
      </w:r>
      <w:r w:rsidRPr="003615C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 : умения выражать свое мнение, грамотно строить свои </w:t>
      </w:r>
      <w:r w:rsidRPr="003615CC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lang w:eastAsia="ru-RU"/>
        </w:rPr>
        <w:t>высказывания</w:t>
      </w:r>
      <w:r w:rsidRPr="003615C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, </w:t>
      </w:r>
      <w:r w:rsidRPr="003615CC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lang w:eastAsia="ru-RU"/>
        </w:rPr>
        <w:t>использовать сложные предложения</w:t>
      </w:r>
      <w:r w:rsidRPr="003615C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. Прослушивая и </w:t>
      </w:r>
      <w:r w:rsidRPr="003615CC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lang w:eastAsia="ru-RU"/>
        </w:rPr>
        <w:t>пересказывая</w:t>
      </w:r>
      <w:r w:rsidRPr="003615C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 в дальнейшем какого-либо произведения, дети учатся эмоционально окрашивать свою речь, передавая настроение </w:t>
      </w:r>
      <w:r w:rsidRPr="003615CC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lang w:eastAsia="ru-RU"/>
        </w:rPr>
        <w:t>рассказа </w:t>
      </w:r>
      <w:r w:rsidRPr="003615CC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(</w:t>
      </w:r>
      <w:r w:rsidRPr="003615CC">
        <w:rPr>
          <w:rFonts w:ascii="Times New Roman" w:eastAsia="Times New Roman" w:hAnsi="Times New Roman" w:cs="Times New Roman"/>
          <w:b/>
          <w:bCs/>
          <w:i/>
          <w:iCs/>
          <w:color w:val="111111"/>
          <w:sz w:val="24"/>
          <w:szCs w:val="24"/>
          <w:lang w:eastAsia="ru-RU"/>
        </w:rPr>
        <w:t>сказки</w:t>
      </w:r>
      <w:r w:rsidRPr="003615CC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, стихотворения)</w:t>
      </w:r>
      <w:r w:rsidRPr="003615C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 и отношение к его персонажам и событиям.</w:t>
      </w:r>
    </w:p>
    <w:p w:rsidR="003615CC" w:rsidRPr="003615CC" w:rsidRDefault="003615CC" w:rsidP="003615CC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3615C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lastRenderedPageBreak/>
        <w:t>Конечно же, при прочтении художественной литературы детям, я придерживаюсь основных правил. Во-первых, перед прочтением произведения детям обязательно объявляется его название и автора. Во-вторых, происходит разбор непонятных слов, для того, чтобы дети четко понимали, о чем говорится в произведении, и не теряли основную мысль. В третьих, текст произведения читается с выражением, в </w:t>
      </w:r>
      <w:r w:rsidRPr="003615CC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lang w:eastAsia="ru-RU"/>
        </w:rPr>
        <w:t>среднем темпе</w:t>
      </w:r>
      <w:r w:rsidRPr="003615C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, четко произнося каждое слово. После прочтения произведения, я обязательно выслушиваю мнение </w:t>
      </w:r>
      <w:r w:rsidRPr="003615CC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lang w:eastAsia="ru-RU"/>
        </w:rPr>
        <w:t>детей</w:t>
      </w:r>
      <w:r w:rsidRPr="003615C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 о данном произведении. При желании </w:t>
      </w:r>
      <w:r w:rsidRPr="003615CC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lang w:eastAsia="ru-RU"/>
        </w:rPr>
        <w:t>детей</w:t>
      </w:r>
      <w:r w:rsidRPr="003615C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, произведение может быть прочитано повторно.</w:t>
      </w:r>
    </w:p>
    <w:p w:rsidR="003615CC" w:rsidRPr="003615CC" w:rsidRDefault="003615CC" w:rsidP="003615CC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3615C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Произведения художественной литературы выбираются мной в соответствии с </w:t>
      </w:r>
      <w:r w:rsidRPr="003615CC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lang w:eastAsia="ru-RU"/>
        </w:rPr>
        <w:t>возрастом и интересами детей и тематикой недели</w:t>
      </w:r>
      <w:r w:rsidRPr="003615C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. Так же, перед прочтением ребятам, я обязательно ознакомлюсь с данной книгой сама. Так как некоторые современные произведения могут иметь неприятные или даже не культурные по своему содержанию текст или иллюстрации.</w:t>
      </w:r>
    </w:p>
    <w:p w:rsidR="003615CC" w:rsidRPr="003615CC" w:rsidRDefault="003615CC" w:rsidP="003615CC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3615C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Мои дети очень любят чтение </w:t>
      </w:r>
      <w:r w:rsidRPr="003615CC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lang w:eastAsia="ru-RU"/>
        </w:rPr>
        <w:t>сказок и рассказов перед дневным сном</w:t>
      </w:r>
      <w:r w:rsidRPr="003615C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. Такой вид чтения не только помогает решать выше названные задачи речевого развития, но и успокаивает </w:t>
      </w:r>
      <w:r w:rsidRPr="003615CC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lang w:eastAsia="ru-RU"/>
        </w:rPr>
        <w:t>детей</w:t>
      </w:r>
      <w:r w:rsidRPr="003615C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, создает благоприятную обстановку для сна и напоминает детям замечательную семейную традицию как чтение мамой </w:t>
      </w:r>
      <w:r w:rsidRPr="003615CC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lang w:eastAsia="ru-RU"/>
        </w:rPr>
        <w:t>сказки на ночь</w:t>
      </w:r>
      <w:r w:rsidRPr="003615C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.</w:t>
      </w:r>
    </w:p>
    <w:p w:rsidR="003615CC" w:rsidRPr="003615CC" w:rsidRDefault="003615CC" w:rsidP="003615CC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3615C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Метод </w:t>
      </w:r>
      <w:r w:rsidRPr="003615CC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lang w:eastAsia="ru-RU"/>
        </w:rPr>
        <w:t>пересказа в развитии связной речи</w:t>
      </w:r>
      <w:r w:rsidRPr="003615C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.</w:t>
      </w:r>
    </w:p>
    <w:p w:rsidR="003615CC" w:rsidRPr="003615CC" w:rsidRDefault="003615CC" w:rsidP="003615CC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3615CC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lang w:eastAsia="ru-RU"/>
        </w:rPr>
        <w:t>Пересказ</w:t>
      </w:r>
      <w:r w:rsidRPr="003615C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 является первым видом </w:t>
      </w:r>
      <w:r w:rsidRPr="003615CC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lang w:eastAsia="ru-RU"/>
        </w:rPr>
        <w:t>рассказов</w:t>
      </w:r>
      <w:r w:rsidRPr="003615C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, которому начинают учить </w:t>
      </w:r>
      <w:r w:rsidRPr="003615CC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lang w:eastAsia="ru-RU"/>
        </w:rPr>
        <w:t>детей воспитатели</w:t>
      </w:r>
      <w:r w:rsidRPr="003615C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. </w:t>
      </w:r>
      <w:r w:rsidRPr="003615CC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lang w:eastAsia="ru-RU"/>
        </w:rPr>
        <w:t>Пересказ</w:t>
      </w:r>
      <w:r w:rsidRPr="003615C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 выступает как воспроизведение в выразительной устной </w:t>
      </w:r>
      <w:r w:rsidRPr="003615CC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lang w:eastAsia="ru-RU"/>
        </w:rPr>
        <w:t>речи</w:t>
      </w:r>
      <w:r w:rsidRPr="003615C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 прослушанного художественного произведения.</w:t>
      </w:r>
    </w:p>
    <w:p w:rsidR="003615CC" w:rsidRPr="003615CC" w:rsidRDefault="003615CC" w:rsidP="003615CC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3615C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Обучение </w:t>
      </w:r>
      <w:r w:rsidRPr="003615CC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lang w:eastAsia="ru-RU"/>
        </w:rPr>
        <w:t>пересказу</w:t>
      </w:r>
      <w:r w:rsidRPr="003615C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 ведет к обогащению словарного запаса, формированию восприятия, внимания и памяти. При этом улучшается произношение, структура </w:t>
      </w:r>
      <w:r w:rsidRPr="003615CC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lang w:eastAsia="ru-RU"/>
        </w:rPr>
        <w:t>речи</w:t>
      </w:r>
      <w:r w:rsidRPr="003615C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, усваиваются нормы построения целого текста и отдельных предложений. </w:t>
      </w:r>
      <w:r w:rsidRPr="003615CC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lang w:eastAsia="ru-RU"/>
        </w:rPr>
        <w:t>Использование</w:t>
      </w:r>
      <w:r w:rsidRPr="003615C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 высокохудожественных текстов классической детской литературы дает возможность эффективно осуществлять </w:t>
      </w:r>
      <w:r w:rsidRPr="003615CC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lang w:eastAsia="ru-RU"/>
        </w:rPr>
        <w:t>работу по формированию </w:t>
      </w:r>
      <w:r w:rsidRPr="003615CC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«чувства языка»</w:t>
      </w:r>
      <w:r w:rsidRPr="003615C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 – внимания к синтаксической, грамматической и лексической сторонам </w:t>
      </w:r>
      <w:r w:rsidRPr="003615CC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lang w:eastAsia="ru-RU"/>
        </w:rPr>
        <w:t>речи</w:t>
      </w:r>
      <w:r w:rsidRPr="003615C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, умению оценить с точки зрения соответствия их языковой норме правильность </w:t>
      </w:r>
      <w:r w:rsidRPr="003615CC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lang w:eastAsia="ru-RU"/>
        </w:rPr>
        <w:t>высказываний</w:t>
      </w:r>
      <w:r w:rsidRPr="003615C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.</w:t>
      </w:r>
    </w:p>
    <w:p w:rsidR="003615CC" w:rsidRPr="003615CC" w:rsidRDefault="003615CC" w:rsidP="003615CC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3615C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При обучении ребенка </w:t>
      </w:r>
      <w:r w:rsidRPr="003615CC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lang w:eastAsia="ru-RU"/>
        </w:rPr>
        <w:t>старшего возраста я использую следующую методику</w:t>
      </w:r>
      <w:r w:rsidRPr="003615C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 : вначале я беседую с детьми по заданной теме, рассматриваем тематические картинки, загадываю загадки. А затем уже предлагаю </w:t>
      </w:r>
      <w:r w:rsidRPr="003615CC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lang w:eastAsia="ru-RU"/>
        </w:rPr>
        <w:t>рассказ по данной теме</w:t>
      </w:r>
      <w:r w:rsidRPr="003615C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, который есть у того или иного автора. В </w:t>
      </w:r>
      <w:r w:rsidRPr="003615CC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lang w:eastAsia="ru-RU"/>
        </w:rPr>
        <w:t>старшей</w:t>
      </w:r>
      <w:r w:rsidRPr="003615C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 и подготовительной группе можно предложить два </w:t>
      </w:r>
      <w:r w:rsidRPr="003615CC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lang w:eastAsia="ru-RU"/>
        </w:rPr>
        <w:t>рассказа</w:t>
      </w:r>
      <w:r w:rsidRPr="003615C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 разных авторов на самостоятельный выбор детьми, при этом, поставив перед детьми задачу, объяснить свой выбор, тем самым, выполняя задачу развития </w:t>
      </w:r>
      <w:r w:rsidRPr="003615CC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lang w:eastAsia="ru-RU"/>
        </w:rPr>
        <w:t>связной</w:t>
      </w:r>
      <w:r w:rsidRPr="003615C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 диалогической и монологической </w:t>
      </w:r>
      <w:r w:rsidRPr="003615CC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lang w:eastAsia="ru-RU"/>
        </w:rPr>
        <w:t>речи</w:t>
      </w:r>
      <w:r w:rsidRPr="003615C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, умение выражать свое мнение, четко его обосновав. Затем мы предварительно разъясняем непонятные для </w:t>
      </w:r>
      <w:r w:rsidRPr="003615CC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lang w:eastAsia="ru-RU"/>
        </w:rPr>
        <w:t>детей слова в тексте</w:t>
      </w:r>
      <w:r w:rsidRPr="003615C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, для того, чтобы текст </w:t>
      </w:r>
      <w:r w:rsidRPr="003615CC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lang w:eastAsia="ru-RU"/>
        </w:rPr>
        <w:t>рассказа был понятен ребенку</w:t>
      </w:r>
      <w:r w:rsidRPr="003615C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, и не терялась его основная мысль. Далее я выразительно и четко читаю сам </w:t>
      </w:r>
      <w:r w:rsidRPr="003615CC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lang w:eastAsia="ru-RU"/>
        </w:rPr>
        <w:t>рассказ</w:t>
      </w:r>
      <w:r w:rsidRPr="003615C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.</w:t>
      </w:r>
    </w:p>
    <w:p w:rsidR="003615CC" w:rsidRPr="003615CC" w:rsidRDefault="003615CC" w:rsidP="003615CC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3615C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После прослушивания </w:t>
      </w:r>
      <w:r w:rsidRPr="003615CC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lang w:eastAsia="ru-RU"/>
        </w:rPr>
        <w:t>рассказа</w:t>
      </w:r>
      <w:r w:rsidRPr="003615C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, я задаю детям вопросы по содержанию </w:t>
      </w:r>
      <w:r w:rsidRPr="003615CC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lang w:eastAsia="ru-RU"/>
        </w:rPr>
        <w:t>рассказа</w:t>
      </w:r>
      <w:r w:rsidRPr="003615C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, при чем не только те, которые устанавливают последовательность событий, но и те, которые бы показали отношение </w:t>
      </w:r>
      <w:r w:rsidRPr="003615CC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lang w:eastAsia="ru-RU"/>
        </w:rPr>
        <w:t>детей к героям и событиям</w:t>
      </w:r>
      <w:r w:rsidRPr="003615C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. Например, произведение Н. Носова </w:t>
      </w:r>
      <w:r w:rsidRPr="003615CC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«Фантазеры»</w:t>
      </w:r>
      <w:r w:rsidRPr="003615C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 : </w:t>
      </w:r>
      <w:r w:rsidRPr="003615CC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«О чем мальчикам </w:t>
      </w:r>
      <w:r w:rsidRPr="003615CC">
        <w:rPr>
          <w:rFonts w:ascii="Times New Roman" w:eastAsia="Times New Roman" w:hAnsi="Times New Roman" w:cs="Times New Roman"/>
          <w:b/>
          <w:bCs/>
          <w:i/>
          <w:iCs/>
          <w:color w:val="111111"/>
          <w:sz w:val="24"/>
          <w:szCs w:val="24"/>
          <w:lang w:eastAsia="ru-RU"/>
        </w:rPr>
        <w:t>рассказал Игорь</w:t>
      </w:r>
      <w:r w:rsidRPr="003615CC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?»</w:t>
      </w:r>
      <w:r w:rsidRPr="003615C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, </w:t>
      </w:r>
      <w:r w:rsidRPr="003615CC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«Как вы считаете, правильно ли он поступил и почему?»</w:t>
      </w:r>
      <w:r w:rsidRPr="003615C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, </w:t>
      </w:r>
      <w:r w:rsidRPr="003615CC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«Как отнеслись к этому главные герои?»</w:t>
      </w:r>
      <w:r w:rsidRPr="003615C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 и т. д.</w:t>
      </w:r>
    </w:p>
    <w:p w:rsidR="003615CC" w:rsidRPr="003615CC" w:rsidRDefault="003615CC" w:rsidP="003615CC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3615C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Должны присутствовать и вопросы, которые направлены на то, как автор описывает события, какие слова для этого </w:t>
      </w:r>
      <w:r w:rsidRPr="003615CC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lang w:eastAsia="ru-RU"/>
        </w:rPr>
        <w:t>использует</w:t>
      </w:r>
      <w:r w:rsidRPr="003615C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 и как относится к тому или иному персонажу. Можно задавать детям поисковые </w:t>
      </w:r>
      <w:r w:rsidRPr="003615CC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(где? куда)</w:t>
      </w:r>
      <w:r w:rsidRPr="003615C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 и проблемные </w:t>
      </w:r>
      <w:r w:rsidRPr="003615CC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(как? зачем? почему)</w:t>
      </w:r>
      <w:r w:rsidRPr="003615C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 вопросы, требующие ответов сложноподчиненными предложениями.</w:t>
      </w:r>
    </w:p>
    <w:p w:rsidR="003615CC" w:rsidRPr="003615CC" w:rsidRDefault="003615CC" w:rsidP="003615CC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3615C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Затем вместе с детьми мы составляем план </w:t>
      </w:r>
      <w:r w:rsidRPr="003615CC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lang w:eastAsia="ru-RU"/>
        </w:rPr>
        <w:t>пересказа</w:t>
      </w:r>
      <w:r w:rsidRPr="003615C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. И несколько </w:t>
      </w:r>
      <w:r w:rsidRPr="003615CC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lang w:eastAsia="ru-RU"/>
        </w:rPr>
        <w:t>детей пересказывают</w:t>
      </w:r>
      <w:r w:rsidRPr="003615C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 текст самостоятельно. Короткий текст </w:t>
      </w:r>
      <w:r w:rsidRPr="003615CC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lang w:eastAsia="ru-RU"/>
        </w:rPr>
        <w:t>пересказывается</w:t>
      </w:r>
      <w:r w:rsidRPr="003615C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 полностью одним ребенком, длинный текст </w:t>
      </w:r>
      <w:r w:rsidRPr="003615CC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lang w:eastAsia="ru-RU"/>
        </w:rPr>
        <w:t>пересказывается по цепочке</w:t>
      </w:r>
      <w:r w:rsidRPr="003615C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.</w:t>
      </w:r>
    </w:p>
    <w:p w:rsidR="003615CC" w:rsidRPr="003615CC" w:rsidRDefault="003615CC" w:rsidP="003615CC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3615C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lastRenderedPageBreak/>
        <w:t>Далее все вместе мы обсуждаем услышанные </w:t>
      </w:r>
      <w:r w:rsidRPr="003615CC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lang w:eastAsia="ru-RU"/>
        </w:rPr>
        <w:t>пересказы</w:t>
      </w:r>
      <w:r w:rsidRPr="003615C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, выражая свое отношение к ним и вводя дополнения.</w:t>
      </w:r>
    </w:p>
    <w:p w:rsidR="003615CC" w:rsidRPr="003615CC" w:rsidRDefault="003615CC" w:rsidP="003615CC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3615C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В </w:t>
      </w:r>
      <w:r w:rsidRPr="003615CC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lang w:eastAsia="ru-RU"/>
        </w:rPr>
        <w:t>старшем возрасте я использую более сложные виды пересказов</w:t>
      </w:r>
      <w:r w:rsidRPr="003615C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 : </w:t>
      </w:r>
      <w:r w:rsidRPr="003615CC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lang w:eastAsia="ru-RU"/>
        </w:rPr>
        <w:t>пересказ</w:t>
      </w:r>
      <w:r w:rsidRPr="003615C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 повествовательных и описательных </w:t>
      </w:r>
      <w:r w:rsidRPr="003615CC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lang w:eastAsia="ru-RU"/>
        </w:rPr>
        <w:t>рассказов</w:t>
      </w:r>
      <w:r w:rsidRPr="003615C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; дети из нескольких предложенных текстов выбирают один, объясняя свой выбор; придумывание по аналогии продолжение к услышанному и </w:t>
      </w:r>
      <w:r w:rsidRPr="003615CC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lang w:eastAsia="ru-RU"/>
        </w:rPr>
        <w:t>пересказанному короткому рассказу</w:t>
      </w:r>
      <w:r w:rsidRPr="003615C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; драматизация детьми литературного произведения.</w:t>
      </w:r>
    </w:p>
    <w:p w:rsidR="003615CC" w:rsidRPr="003615CC" w:rsidRDefault="003615CC" w:rsidP="003615CC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3615C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Театрализованная деятельность как </w:t>
      </w:r>
      <w:r w:rsidRPr="003615CC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lang w:eastAsia="ru-RU"/>
        </w:rPr>
        <w:t>средство развития связной речи</w:t>
      </w:r>
    </w:p>
    <w:p w:rsidR="003615CC" w:rsidRPr="003615CC" w:rsidRDefault="003615CC" w:rsidP="003615CC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3615C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Успешно решает задачу развития </w:t>
      </w:r>
      <w:r w:rsidRPr="003615CC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lang w:eastAsia="ru-RU"/>
        </w:rPr>
        <w:t>связной речи</w:t>
      </w:r>
      <w:r w:rsidRPr="003615C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 дошкольников театрализованная деятельность.</w:t>
      </w:r>
    </w:p>
    <w:p w:rsidR="003615CC" w:rsidRPr="003615CC" w:rsidRDefault="003615CC" w:rsidP="003615CC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3615C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В процессе театрализованной деятельности и игр-драматизаций происходит развитие </w:t>
      </w:r>
      <w:r w:rsidRPr="003615CC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lang w:eastAsia="ru-RU"/>
        </w:rPr>
        <w:t>речи со всех сторон</w:t>
      </w:r>
      <w:r w:rsidRPr="003615C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 : обогащение словаря образной лексикой, воспитание звуковой стороны </w:t>
      </w:r>
      <w:r w:rsidRPr="003615CC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lang w:eastAsia="ru-RU"/>
        </w:rPr>
        <w:t>речи </w:t>
      </w:r>
      <w:r w:rsidRPr="003615C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(интонационной выразительности, дикции, силы голоса, обучение навыкам диалогической </w:t>
      </w:r>
      <w:r w:rsidRPr="003615CC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lang w:eastAsia="ru-RU"/>
        </w:rPr>
        <w:t>речи </w:t>
      </w:r>
      <w:r w:rsidRPr="003615CC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(спросить, ответить, подать реплику, выслушать)</w:t>
      </w:r>
      <w:r w:rsidRPr="003615C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. </w:t>
      </w:r>
      <w:r w:rsidRPr="003615CC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lang w:eastAsia="ru-RU"/>
        </w:rPr>
        <w:t>Использование пластических этюдов</w:t>
      </w:r>
      <w:r w:rsidRPr="003615C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, развитие сценических навыков для воссоздания образов </w:t>
      </w:r>
      <w:r w:rsidRPr="003615CC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lang w:eastAsia="ru-RU"/>
        </w:rPr>
        <w:t>сказочных персонажей средствами интонации</w:t>
      </w:r>
      <w:r w:rsidRPr="003615C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, мимики, жестов, движений.</w:t>
      </w:r>
    </w:p>
    <w:p w:rsidR="003615CC" w:rsidRPr="003615CC" w:rsidRDefault="003615CC" w:rsidP="003615CC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3615C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В театральную деятельность дети включаются с большой охотой. Они с удовольствием вспоминают знакомые </w:t>
      </w:r>
      <w:r w:rsidRPr="003615CC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lang w:eastAsia="ru-RU"/>
        </w:rPr>
        <w:t>сказки</w:t>
      </w:r>
      <w:r w:rsidRPr="003615C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, надевают костюмы, подражают </w:t>
      </w:r>
      <w:r w:rsidRPr="003615CC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lang w:eastAsia="ru-RU"/>
        </w:rPr>
        <w:t>речи и движениям героев</w:t>
      </w:r>
      <w:r w:rsidRPr="003615C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. Ребята чувствуют себя раскрепощено, что, конечно же, положительно </w:t>
      </w:r>
      <w:r w:rsidRPr="003615CC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lang w:eastAsia="ru-RU"/>
        </w:rPr>
        <w:t>сказывается</w:t>
      </w:r>
      <w:r w:rsidRPr="003615C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 на решении задач речевого развития.</w:t>
      </w:r>
    </w:p>
    <w:p w:rsidR="003615CC" w:rsidRPr="003615CC" w:rsidRDefault="003615CC" w:rsidP="003615CC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3615C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Если в </w:t>
      </w:r>
      <w:r w:rsidRPr="003615CC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lang w:eastAsia="ru-RU"/>
        </w:rPr>
        <w:t>среднем возрасте мы использовали</w:t>
      </w:r>
      <w:r w:rsidRPr="003615C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 театрализованный показ хорошо знакомых литературных произведений, то в </w:t>
      </w:r>
      <w:r w:rsidRPr="003615CC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lang w:eastAsia="ru-RU"/>
        </w:rPr>
        <w:t>старшем возрасте</w:t>
      </w:r>
      <w:r w:rsidRPr="003615C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 мы организовываем театральные постановки придуманных нами же историй или </w:t>
      </w:r>
      <w:r w:rsidRPr="003615CC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lang w:eastAsia="ru-RU"/>
        </w:rPr>
        <w:t>сказок</w:t>
      </w:r>
      <w:r w:rsidRPr="003615C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. Это достаточно сложная </w:t>
      </w:r>
      <w:r w:rsidRPr="003615CC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lang w:eastAsia="ru-RU"/>
        </w:rPr>
        <w:t>работа</w:t>
      </w:r>
      <w:r w:rsidRPr="003615C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, но очень интересная. Дети придумывают творческий </w:t>
      </w:r>
      <w:r w:rsidRPr="003615CC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lang w:eastAsia="ru-RU"/>
        </w:rPr>
        <w:t>рассказ самостоятельно или</w:t>
      </w:r>
      <w:r w:rsidRPr="003615C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, </w:t>
      </w:r>
      <w:r w:rsidRPr="003615CC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lang w:eastAsia="ru-RU"/>
        </w:rPr>
        <w:t>используя</w:t>
      </w:r>
      <w:r w:rsidRPr="003615C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 предложенные картинки (дидактическая игра </w:t>
      </w:r>
      <w:r w:rsidRPr="003615CC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«Расскажи </w:t>
      </w:r>
      <w:r w:rsidRPr="003615CC">
        <w:rPr>
          <w:rFonts w:ascii="Times New Roman" w:eastAsia="Times New Roman" w:hAnsi="Times New Roman" w:cs="Times New Roman"/>
          <w:b/>
          <w:bCs/>
          <w:i/>
          <w:iCs/>
          <w:color w:val="111111"/>
          <w:sz w:val="24"/>
          <w:szCs w:val="24"/>
          <w:lang w:eastAsia="ru-RU"/>
        </w:rPr>
        <w:t>сказку</w:t>
      </w:r>
      <w:r w:rsidRPr="003615CC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»</w:t>
      </w:r>
      <w:r w:rsidRPr="003615C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, или имеющиеся театральные костюмы или персонажей пальчикового театра. При этом персонажи пальчикового театра выбираются детьми или самостоятельно, или с помощью дидактической игры </w:t>
      </w:r>
      <w:r w:rsidRPr="003615CC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«Чудесный мешочек»</w:t>
      </w:r>
      <w:r w:rsidRPr="003615C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.</w:t>
      </w:r>
    </w:p>
    <w:p w:rsidR="003615CC" w:rsidRPr="003615CC" w:rsidRDefault="003615CC" w:rsidP="003615CC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3615C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Затем происходит обсуждение будущего театрального представления. Все вместе мы обсуждаем особенности персонажей </w:t>
      </w:r>
      <w:r w:rsidRPr="003615CC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lang w:eastAsia="ru-RU"/>
        </w:rPr>
        <w:t>сказки их поведение</w:t>
      </w:r>
      <w:r w:rsidRPr="003615C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, их речь и возможные диалоги, костюмы, распределяем роли.</w:t>
      </w:r>
    </w:p>
    <w:p w:rsidR="003615CC" w:rsidRPr="003615CC" w:rsidRDefault="003615CC" w:rsidP="003615CC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3615C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В процессе такого театрализованного представления дети более реально </w:t>
      </w:r>
      <w:r w:rsidRPr="003615CC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«вживаются»</w:t>
      </w:r>
      <w:r w:rsidRPr="003615C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 в образы своих героев. Наблюдается импровизация действий и диалогов в зависимости от ситуации.</w:t>
      </w:r>
    </w:p>
    <w:p w:rsidR="003615CC" w:rsidRPr="003615CC" w:rsidRDefault="003615CC" w:rsidP="003615CC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3615CC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lang w:eastAsia="ru-RU"/>
        </w:rPr>
        <w:t>Работа</w:t>
      </w:r>
      <w:r w:rsidRPr="003615C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 ведется подгруппами и зависит от индивидуальных особенностей, интересов и </w:t>
      </w:r>
      <w:proofErr w:type="spellStart"/>
      <w:r w:rsidRPr="003615C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гендерных</w:t>
      </w:r>
      <w:proofErr w:type="spellEnd"/>
      <w:r w:rsidRPr="003615C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различий </w:t>
      </w:r>
      <w:r w:rsidRPr="003615CC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lang w:eastAsia="ru-RU"/>
        </w:rPr>
        <w:t>детей</w:t>
      </w:r>
      <w:r w:rsidRPr="003615C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.</w:t>
      </w:r>
    </w:p>
    <w:p w:rsidR="003615CC" w:rsidRPr="003615CC" w:rsidRDefault="003615CC" w:rsidP="003615CC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3615C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Воспитание </w:t>
      </w:r>
      <w:r w:rsidRPr="003615CC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lang w:eastAsia="ru-RU"/>
        </w:rPr>
        <w:t>сказкой</w:t>
      </w:r>
    </w:p>
    <w:p w:rsidR="003615CC" w:rsidRPr="003615CC" w:rsidRDefault="003615CC" w:rsidP="003615CC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3615C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Особый интерес у меня вызывают универсальная методика </w:t>
      </w:r>
      <w:r w:rsidRPr="003615CC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lang w:eastAsia="ru-RU"/>
        </w:rPr>
        <w:t>работы со сказкой</w:t>
      </w:r>
      <w:r w:rsidRPr="003615C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 Ларисы Борисовны </w:t>
      </w:r>
      <w:proofErr w:type="spellStart"/>
      <w:r w:rsidRPr="003615C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Фесюковой</w:t>
      </w:r>
      <w:proofErr w:type="spellEnd"/>
      <w:r w:rsidRPr="003615C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.</w:t>
      </w:r>
    </w:p>
    <w:p w:rsidR="003615CC" w:rsidRPr="003615CC" w:rsidRDefault="003615CC" w:rsidP="003615CC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3615C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Один из приемов, способствующих активному включению </w:t>
      </w:r>
      <w:r w:rsidRPr="003615CC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lang w:eastAsia="ru-RU"/>
        </w:rPr>
        <w:t>детей</w:t>
      </w:r>
      <w:r w:rsidRPr="003615C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 в речевую деятельность - прием </w:t>
      </w:r>
      <w:r w:rsidRPr="003615CC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«проживания»</w:t>
      </w:r>
      <w:r w:rsidRPr="003615C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 </w:t>
      </w:r>
      <w:r w:rsidRPr="003615CC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lang w:eastAsia="ru-RU"/>
        </w:rPr>
        <w:t>сказки</w:t>
      </w:r>
      <w:r w:rsidRPr="003615C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. </w:t>
      </w:r>
      <w:r w:rsidRPr="003615CC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lang w:eastAsia="ru-RU"/>
        </w:rPr>
        <w:t>Используя</w:t>
      </w:r>
      <w:r w:rsidRPr="003615C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 алгоритм рассуждения по </w:t>
      </w:r>
      <w:r w:rsidRPr="003615CC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lang w:eastAsia="ru-RU"/>
        </w:rPr>
        <w:t>сказкам</w:t>
      </w:r>
      <w:r w:rsidRPr="003615C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, мы учим </w:t>
      </w:r>
      <w:r w:rsidRPr="003615CC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lang w:eastAsia="ru-RU"/>
        </w:rPr>
        <w:t>детей</w:t>
      </w:r>
      <w:r w:rsidRPr="003615C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 понимать действия персонажей, сущность каждого из них, анализировать правильность их поступков. </w:t>
      </w:r>
      <w:r w:rsidRPr="003615CC">
        <w:rPr>
          <w:rFonts w:ascii="Times New Roman" w:eastAsia="Times New Roman" w:hAnsi="Times New Roman" w:cs="Times New Roman"/>
          <w:color w:val="111111"/>
          <w:sz w:val="24"/>
          <w:szCs w:val="24"/>
          <w:u w:val="single"/>
          <w:bdr w:val="none" w:sz="0" w:space="0" w:color="auto" w:frame="1"/>
          <w:lang w:eastAsia="ru-RU"/>
        </w:rPr>
        <w:t>В процессе рассуждений делаются выводы о поступках персонажей </w:t>
      </w:r>
      <w:r w:rsidRPr="003615C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: что приносят поступки героя окружающим </w:t>
      </w:r>
      <w:r w:rsidRPr="003615CC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(радость, горе, прозрение)</w:t>
      </w:r>
      <w:r w:rsidRPr="003615C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; в каких ситуациях он созидатель, в каких разрушитель. Пытались представить себя на месте героев и проанализировать возникающие чувства.</w:t>
      </w:r>
    </w:p>
    <w:p w:rsidR="003615CC" w:rsidRPr="003615CC" w:rsidRDefault="003615CC" w:rsidP="003615CC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3615C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Хороший результат в развитии </w:t>
      </w:r>
      <w:r w:rsidRPr="003615CC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lang w:eastAsia="ru-RU"/>
        </w:rPr>
        <w:t>связной речи старших</w:t>
      </w:r>
      <w:r w:rsidRPr="003615C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 дошкольников дает применение универсальной методики </w:t>
      </w:r>
      <w:r w:rsidRPr="003615CC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lang w:eastAsia="ru-RU"/>
        </w:rPr>
        <w:t>работы со сказкой Л</w:t>
      </w:r>
      <w:r w:rsidRPr="003615C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. Б. </w:t>
      </w:r>
      <w:proofErr w:type="spellStart"/>
      <w:r w:rsidRPr="003615C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Фесюковой</w:t>
      </w:r>
      <w:proofErr w:type="spellEnd"/>
      <w:r w:rsidRPr="003615C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, </w:t>
      </w:r>
      <w:r w:rsidRPr="003615CC">
        <w:rPr>
          <w:rFonts w:ascii="Times New Roman" w:eastAsia="Times New Roman" w:hAnsi="Times New Roman" w:cs="Times New Roman"/>
          <w:color w:val="111111"/>
          <w:sz w:val="24"/>
          <w:szCs w:val="24"/>
          <w:u w:val="single"/>
          <w:bdr w:val="none" w:sz="0" w:space="0" w:color="auto" w:frame="1"/>
          <w:lang w:eastAsia="ru-RU"/>
        </w:rPr>
        <w:t>которая включает в себя решение 7 проблем</w:t>
      </w:r>
      <w:r w:rsidRPr="003615C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:</w:t>
      </w:r>
    </w:p>
    <w:p w:rsidR="003615CC" w:rsidRPr="003615CC" w:rsidRDefault="003615CC" w:rsidP="003615CC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3615C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1. Нравственный урок.</w:t>
      </w:r>
    </w:p>
    <w:p w:rsidR="003615CC" w:rsidRPr="003615CC" w:rsidRDefault="003615CC" w:rsidP="003615CC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3615C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2. Воспитание добрых чувств.</w:t>
      </w:r>
    </w:p>
    <w:p w:rsidR="003615CC" w:rsidRPr="003615CC" w:rsidRDefault="003615CC" w:rsidP="003615CC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3615C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lastRenderedPageBreak/>
        <w:t>3. Речевая зарядка. </w:t>
      </w:r>
      <w:r w:rsidRPr="003615CC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(развитие </w:t>
      </w:r>
      <w:r w:rsidRPr="003615CC">
        <w:rPr>
          <w:rFonts w:ascii="Times New Roman" w:eastAsia="Times New Roman" w:hAnsi="Times New Roman" w:cs="Times New Roman"/>
          <w:b/>
          <w:bCs/>
          <w:i/>
          <w:iCs/>
          <w:color w:val="111111"/>
          <w:sz w:val="24"/>
          <w:szCs w:val="24"/>
          <w:lang w:eastAsia="ru-RU"/>
        </w:rPr>
        <w:t>речи</w:t>
      </w:r>
      <w:r w:rsidRPr="003615CC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)</w:t>
      </w:r>
    </w:p>
    <w:p w:rsidR="003615CC" w:rsidRPr="003615CC" w:rsidRDefault="003615CC" w:rsidP="003615CC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3615C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4. Развитие мышления и воображения.</w:t>
      </w:r>
    </w:p>
    <w:p w:rsidR="003615CC" w:rsidRPr="003615CC" w:rsidRDefault="003615CC" w:rsidP="003615CC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3615C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5. </w:t>
      </w:r>
      <w:r w:rsidRPr="003615CC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lang w:eastAsia="ru-RU"/>
        </w:rPr>
        <w:t>Сказка и математика</w:t>
      </w:r>
      <w:r w:rsidRPr="003615C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.</w:t>
      </w:r>
    </w:p>
    <w:p w:rsidR="003615CC" w:rsidRPr="003615CC" w:rsidRDefault="003615CC" w:rsidP="003615CC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3615C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6. </w:t>
      </w:r>
      <w:r w:rsidRPr="003615CC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lang w:eastAsia="ru-RU"/>
        </w:rPr>
        <w:t>Сказка и экология</w:t>
      </w:r>
      <w:r w:rsidRPr="003615C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.</w:t>
      </w:r>
    </w:p>
    <w:p w:rsidR="003615CC" w:rsidRPr="003615CC" w:rsidRDefault="003615CC" w:rsidP="003615CC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3615C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7. </w:t>
      </w:r>
      <w:r w:rsidRPr="003615CC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lang w:eastAsia="ru-RU"/>
        </w:rPr>
        <w:t>Сказка развивает руки</w:t>
      </w:r>
      <w:r w:rsidRPr="003615C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.</w:t>
      </w:r>
    </w:p>
    <w:p w:rsidR="003615CC" w:rsidRPr="003615CC" w:rsidRDefault="003615CC" w:rsidP="003615CC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3615C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Методика </w:t>
      </w:r>
      <w:r w:rsidRPr="003615CC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lang w:eastAsia="ru-RU"/>
        </w:rPr>
        <w:t>работы со сказкой Л</w:t>
      </w:r>
      <w:r w:rsidRPr="003615C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. Б. </w:t>
      </w:r>
      <w:proofErr w:type="spellStart"/>
      <w:r w:rsidRPr="003615C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Фесюковой</w:t>
      </w:r>
      <w:proofErr w:type="spellEnd"/>
      <w:r w:rsidRPr="003615C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размещена на сайте ДОУ </w:t>
      </w:r>
      <w:r w:rsidRPr="003615CC">
        <w:rPr>
          <w:rFonts w:ascii="Times New Roman" w:eastAsia="Times New Roman" w:hAnsi="Times New Roman" w:cs="Times New Roman"/>
          <w:color w:val="111111"/>
          <w:sz w:val="24"/>
          <w:szCs w:val="24"/>
          <w:bdr w:val="none" w:sz="0" w:space="0" w:color="auto" w:frame="1"/>
          <w:lang w:eastAsia="ru-RU"/>
        </w:rPr>
        <w:t>https://26275.maam.ru/maps/news/619325.html</w:t>
      </w:r>
    </w:p>
    <w:p w:rsidR="003615CC" w:rsidRPr="003615CC" w:rsidRDefault="003615CC" w:rsidP="003615CC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3615C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Метод дидактических игр в развитии </w:t>
      </w:r>
      <w:r w:rsidRPr="003615CC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lang w:eastAsia="ru-RU"/>
        </w:rPr>
        <w:t>связной речи</w:t>
      </w:r>
    </w:p>
    <w:p w:rsidR="003615CC" w:rsidRPr="003615CC" w:rsidRDefault="003615CC" w:rsidP="003615CC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3615C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Речевое развитие должно проводиться с учетом ведущей деятельности. В дошкольном </w:t>
      </w:r>
      <w:r w:rsidRPr="003615CC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lang w:eastAsia="ru-RU"/>
        </w:rPr>
        <w:t>возрасте</w:t>
      </w:r>
      <w:r w:rsidRPr="003615C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 ведущей деятельностью ребенка является игра. Все, что сопровождается игрой, легко воспринимается, быстро и прочно усваивается ребенком. В процессе игры ребенку дается максимальная возможность усвоения различных знаний, поэтому при включении в </w:t>
      </w:r>
      <w:r w:rsidRPr="003615CC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lang w:eastAsia="ru-RU"/>
        </w:rPr>
        <w:t>работу</w:t>
      </w:r>
      <w:r w:rsidRPr="003615C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 игр сравнительно легче добиться от </w:t>
      </w:r>
      <w:r w:rsidRPr="003615CC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lang w:eastAsia="ru-RU"/>
        </w:rPr>
        <w:t>детей усвоения материала</w:t>
      </w:r>
      <w:r w:rsidRPr="003615C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.</w:t>
      </w:r>
    </w:p>
    <w:p w:rsidR="003615CC" w:rsidRPr="003615CC" w:rsidRDefault="003615CC" w:rsidP="003615CC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3615C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Учить ребенка </w:t>
      </w:r>
      <w:r w:rsidRPr="003615CC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lang w:eastAsia="ru-RU"/>
        </w:rPr>
        <w:t>рассказывать</w:t>
      </w:r>
      <w:r w:rsidRPr="003615C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 необходимо живо и интересно, так лучше формируется его </w:t>
      </w:r>
      <w:r w:rsidRPr="003615CC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lang w:eastAsia="ru-RU"/>
        </w:rPr>
        <w:t>связная речь</w:t>
      </w:r>
      <w:r w:rsidRPr="003615C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. Дидактические игры способствуют интенсивному совершенствованию речевой деятельности </w:t>
      </w:r>
      <w:r w:rsidRPr="003615CC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lang w:eastAsia="ru-RU"/>
        </w:rPr>
        <w:t>детей</w:t>
      </w:r>
      <w:r w:rsidRPr="003615C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, в ходе игры дети более охотно и заинтересованно включаются в деятельность, раскрываются их коммуникативные способности.</w:t>
      </w:r>
    </w:p>
    <w:p w:rsidR="003615CC" w:rsidRPr="003615CC" w:rsidRDefault="003615CC" w:rsidP="003615CC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3615C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В своей </w:t>
      </w:r>
      <w:r w:rsidRPr="003615CC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lang w:eastAsia="ru-RU"/>
        </w:rPr>
        <w:t>работе по развитию связной речи мы используем</w:t>
      </w:r>
      <w:r w:rsidRPr="003615C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 множество различных дидактических игр и пособий.</w:t>
      </w:r>
    </w:p>
    <w:p w:rsidR="003615CC" w:rsidRPr="003615CC" w:rsidRDefault="003615CC" w:rsidP="003615CC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3615C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Такие дидактические игры как </w:t>
      </w:r>
      <w:r w:rsidRPr="003615CC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«Кто больше заметит небылиц?»</w:t>
      </w:r>
      <w:r w:rsidRPr="003615C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, </w:t>
      </w:r>
      <w:r w:rsidRPr="003615CC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«Что общего между…»</w:t>
      </w:r>
      <w:r w:rsidRPr="003615C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, </w:t>
      </w:r>
      <w:r w:rsidRPr="003615CC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«Теремок»</w:t>
      </w:r>
      <w:r w:rsidRPr="003615C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, </w:t>
      </w:r>
      <w:r w:rsidRPr="003615CC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«Путаница»</w:t>
      </w:r>
      <w:r w:rsidRPr="003615C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 научат ребенка объяснять, находить </w:t>
      </w:r>
      <w:r w:rsidRPr="003615CC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lang w:eastAsia="ru-RU"/>
        </w:rPr>
        <w:t>связи</w:t>
      </w:r>
      <w:r w:rsidRPr="003615C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, четко и грамотно выражать свою точку зрения, разовьют его внимание и мышление.</w:t>
      </w:r>
    </w:p>
    <w:p w:rsidR="003615CC" w:rsidRPr="003615CC" w:rsidRDefault="003615CC" w:rsidP="003615CC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3615CC">
        <w:rPr>
          <w:rFonts w:ascii="Times New Roman" w:eastAsia="Times New Roman" w:hAnsi="Times New Roman" w:cs="Times New Roman"/>
          <w:color w:val="111111"/>
          <w:sz w:val="24"/>
          <w:szCs w:val="24"/>
          <w:u w:val="single"/>
          <w:bdr w:val="none" w:sz="0" w:space="0" w:color="auto" w:frame="1"/>
          <w:lang w:eastAsia="ru-RU"/>
        </w:rPr>
        <w:t>Игры</w:t>
      </w:r>
      <w:r w:rsidRPr="003615C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: </w:t>
      </w:r>
      <w:r w:rsidRPr="003615CC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«Где начало </w:t>
      </w:r>
      <w:r w:rsidRPr="003615CC">
        <w:rPr>
          <w:rFonts w:ascii="Times New Roman" w:eastAsia="Times New Roman" w:hAnsi="Times New Roman" w:cs="Times New Roman"/>
          <w:b/>
          <w:bCs/>
          <w:i/>
          <w:iCs/>
          <w:color w:val="111111"/>
          <w:sz w:val="24"/>
          <w:szCs w:val="24"/>
          <w:lang w:eastAsia="ru-RU"/>
        </w:rPr>
        <w:t>рассказа</w:t>
      </w:r>
      <w:r w:rsidRPr="003615CC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?»</w:t>
      </w:r>
      <w:r w:rsidRPr="003615C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, </w:t>
      </w:r>
      <w:r w:rsidRPr="003615CC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«Найди картинке место»</w:t>
      </w:r>
      <w:r w:rsidRPr="003615C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, </w:t>
      </w:r>
      <w:r w:rsidRPr="003615CC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«Исправь ошибку»</w:t>
      </w:r>
      <w:r w:rsidRPr="003615C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, </w:t>
      </w:r>
      <w:r w:rsidRPr="003615CC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«Какая картинка не нужна?»</w:t>
      </w:r>
      <w:r w:rsidRPr="003615C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, </w:t>
      </w:r>
      <w:r w:rsidRPr="003615CC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«Чего на свете не бывает?»</w:t>
      </w:r>
      <w:r w:rsidRPr="003615C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, </w:t>
      </w:r>
      <w:r w:rsidRPr="003615CC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«Расскажи </w:t>
      </w:r>
      <w:r w:rsidRPr="003615CC">
        <w:rPr>
          <w:rFonts w:ascii="Times New Roman" w:eastAsia="Times New Roman" w:hAnsi="Times New Roman" w:cs="Times New Roman"/>
          <w:b/>
          <w:bCs/>
          <w:i/>
          <w:iCs/>
          <w:color w:val="111111"/>
          <w:sz w:val="24"/>
          <w:szCs w:val="24"/>
          <w:lang w:eastAsia="ru-RU"/>
        </w:rPr>
        <w:t>сказку</w:t>
      </w:r>
      <w:r w:rsidRPr="003615CC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»</w:t>
      </w:r>
      <w:r w:rsidRPr="003615C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, </w:t>
      </w:r>
      <w:r w:rsidRPr="003615CC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«Нарисуй </w:t>
      </w:r>
      <w:r w:rsidRPr="003615CC">
        <w:rPr>
          <w:rFonts w:ascii="Times New Roman" w:eastAsia="Times New Roman" w:hAnsi="Times New Roman" w:cs="Times New Roman"/>
          <w:b/>
          <w:bCs/>
          <w:i/>
          <w:iCs/>
          <w:color w:val="111111"/>
          <w:sz w:val="24"/>
          <w:szCs w:val="24"/>
          <w:lang w:eastAsia="ru-RU"/>
        </w:rPr>
        <w:t>сказку</w:t>
      </w:r>
      <w:r w:rsidRPr="003615CC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»</w:t>
      </w:r>
      <w:r w:rsidRPr="003615C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, </w:t>
      </w:r>
      <w:r w:rsidRPr="003615CC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«Невиданное животное»</w:t>
      </w:r>
      <w:r w:rsidRPr="003615C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, </w:t>
      </w:r>
      <w:r w:rsidRPr="003615CC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«А я бы…»</w:t>
      </w:r>
      <w:r w:rsidRPr="003615C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, </w:t>
      </w:r>
      <w:r w:rsidRPr="003615CC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«Составь два </w:t>
      </w:r>
      <w:r w:rsidRPr="003615CC">
        <w:rPr>
          <w:rFonts w:ascii="Times New Roman" w:eastAsia="Times New Roman" w:hAnsi="Times New Roman" w:cs="Times New Roman"/>
          <w:b/>
          <w:bCs/>
          <w:i/>
          <w:iCs/>
          <w:color w:val="111111"/>
          <w:sz w:val="24"/>
          <w:szCs w:val="24"/>
          <w:lang w:eastAsia="ru-RU"/>
        </w:rPr>
        <w:t>рассказа</w:t>
      </w:r>
      <w:r w:rsidRPr="003615CC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»</w:t>
      </w:r>
      <w:r w:rsidRPr="003615C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, </w:t>
      </w:r>
      <w:r w:rsidRPr="003615CC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«Четыре слова – уже </w:t>
      </w:r>
      <w:r w:rsidRPr="003615CC">
        <w:rPr>
          <w:rFonts w:ascii="Times New Roman" w:eastAsia="Times New Roman" w:hAnsi="Times New Roman" w:cs="Times New Roman"/>
          <w:b/>
          <w:bCs/>
          <w:i/>
          <w:iCs/>
          <w:color w:val="111111"/>
          <w:sz w:val="24"/>
          <w:szCs w:val="24"/>
          <w:lang w:eastAsia="ru-RU"/>
        </w:rPr>
        <w:t>рассказ</w:t>
      </w:r>
      <w:r w:rsidRPr="003615CC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»</w:t>
      </w:r>
      <w:r w:rsidRPr="003615C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, </w:t>
      </w:r>
      <w:r w:rsidRPr="003615CC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«Сплетем венок из предложений»</w:t>
      </w:r>
      <w:r w:rsidRPr="003615C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, </w:t>
      </w:r>
      <w:r w:rsidRPr="003615CC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«Магазин»</w:t>
      </w:r>
      <w:r w:rsidRPr="003615C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, </w:t>
      </w:r>
      <w:r w:rsidRPr="003615CC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«Найди картинке место»</w:t>
      </w:r>
      <w:r w:rsidRPr="003615C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, </w:t>
      </w:r>
      <w:r w:rsidRPr="003615CC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«</w:t>
      </w:r>
      <w:r w:rsidRPr="003615CC">
        <w:rPr>
          <w:rFonts w:ascii="Times New Roman" w:eastAsia="Times New Roman" w:hAnsi="Times New Roman" w:cs="Times New Roman"/>
          <w:b/>
          <w:bCs/>
          <w:i/>
          <w:iCs/>
          <w:color w:val="111111"/>
          <w:sz w:val="24"/>
          <w:szCs w:val="24"/>
          <w:lang w:eastAsia="ru-RU"/>
        </w:rPr>
        <w:t>Сказка наоборот</w:t>
      </w:r>
      <w:r w:rsidRPr="003615CC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»</w:t>
      </w:r>
      <w:r w:rsidRPr="003615C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, </w:t>
      </w:r>
      <w:r w:rsidRPr="003615CC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«Салат из </w:t>
      </w:r>
      <w:r w:rsidRPr="003615CC">
        <w:rPr>
          <w:rFonts w:ascii="Times New Roman" w:eastAsia="Times New Roman" w:hAnsi="Times New Roman" w:cs="Times New Roman"/>
          <w:b/>
          <w:bCs/>
          <w:i/>
          <w:iCs/>
          <w:color w:val="111111"/>
          <w:sz w:val="24"/>
          <w:szCs w:val="24"/>
          <w:lang w:eastAsia="ru-RU"/>
        </w:rPr>
        <w:t>сказок</w:t>
      </w:r>
      <w:r w:rsidRPr="003615CC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»</w:t>
      </w:r>
      <w:r w:rsidRPr="003615C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, </w:t>
      </w:r>
      <w:r w:rsidRPr="003615CC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«Ах, если бы…»</w:t>
      </w:r>
      <w:r w:rsidRPr="003615C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 направлены на формирование у </w:t>
      </w:r>
      <w:r w:rsidRPr="003615CC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lang w:eastAsia="ru-RU"/>
        </w:rPr>
        <w:t>детей</w:t>
      </w:r>
      <w:r w:rsidRPr="003615C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 умение определять последовательность действий, грамотно, последовательно излагать </w:t>
      </w:r>
      <w:r w:rsidRPr="003615CC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lang w:eastAsia="ru-RU"/>
        </w:rPr>
        <w:t>рассказ</w:t>
      </w:r>
      <w:r w:rsidRPr="003615C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 свободно или с опорой на картины, карточки, рисунки, мнемосхемы, развитие творческое воображение.</w:t>
      </w:r>
    </w:p>
    <w:p w:rsidR="003615CC" w:rsidRPr="003615CC" w:rsidRDefault="003615CC" w:rsidP="003615CC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3615C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Формировать умение описывать предмет, узнавать по описанию, </w:t>
      </w:r>
      <w:r w:rsidRPr="003615CC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lang w:eastAsia="ru-RU"/>
        </w:rPr>
        <w:t>использовать в своей речи прилагательные</w:t>
      </w:r>
      <w:r w:rsidRPr="003615C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, эпитеты и </w:t>
      </w:r>
      <w:r w:rsidRPr="003615CC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lang w:eastAsia="ru-RU"/>
        </w:rPr>
        <w:t>наречия</w:t>
      </w:r>
      <w:r w:rsidRPr="003615C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, умение задавать вопросы помогут игры </w:t>
      </w:r>
      <w:r w:rsidRPr="003615CC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«Отгадай-ка»</w:t>
      </w:r>
      <w:r w:rsidRPr="003615C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, </w:t>
      </w:r>
      <w:r w:rsidRPr="003615CC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«Фотограф»</w:t>
      </w:r>
      <w:r w:rsidRPr="003615C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, </w:t>
      </w:r>
      <w:r w:rsidRPr="003615CC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«Как ты узнал?»</w:t>
      </w:r>
      <w:r w:rsidRPr="003615C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, </w:t>
      </w:r>
      <w:r w:rsidRPr="003615CC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«Внимание! Розыск!»</w:t>
      </w:r>
      <w:r w:rsidRPr="003615C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, </w:t>
      </w:r>
      <w:r w:rsidRPr="003615CC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«Загадай и отгадай вид спорта»</w:t>
      </w:r>
      <w:r w:rsidRPr="003615C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, </w:t>
      </w:r>
      <w:r w:rsidRPr="003615CC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«Скажи комплимент»</w:t>
      </w:r>
      <w:r w:rsidRPr="003615C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, </w:t>
      </w:r>
      <w:r w:rsidRPr="003615CC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«Да – нет»</w:t>
      </w:r>
      <w:r w:rsidRPr="003615C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, </w:t>
      </w:r>
      <w:r w:rsidRPr="003615CC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«Подбери эпитеты»</w:t>
      </w:r>
      <w:r w:rsidRPr="003615C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, </w:t>
      </w:r>
      <w:r w:rsidRPr="003615CC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«Назови по-своему»</w:t>
      </w:r>
      <w:r w:rsidRPr="003615C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.</w:t>
      </w:r>
    </w:p>
    <w:p w:rsidR="003615CC" w:rsidRPr="003615CC" w:rsidRDefault="003615CC" w:rsidP="003615CC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3615C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Хотелось бы отметить, что на большинство этих игр требуется минимум затрат </w:t>
      </w:r>
      <w:r w:rsidRPr="003615CC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lang w:eastAsia="ru-RU"/>
        </w:rPr>
        <w:t>средств и времени</w:t>
      </w:r>
      <w:r w:rsidRPr="003615C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, они вариативны. Например достаточно изготовить один набор карточек с различными изображениями. И вот уже готовы такие игры как </w:t>
      </w:r>
      <w:r w:rsidRPr="003615CC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«Что общего между…»</w:t>
      </w:r>
      <w:r w:rsidRPr="003615C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, </w:t>
      </w:r>
      <w:r w:rsidRPr="003615CC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«Расскажи </w:t>
      </w:r>
      <w:r w:rsidRPr="003615CC">
        <w:rPr>
          <w:rFonts w:ascii="Times New Roman" w:eastAsia="Times New Roman" w:hAnsi="Times New Roman" w:cs="Times New Roman"/>
          <w:b/>
          <w:bCs/>
          <w:i/>
          <w:iCs/>
          <w:color w:val="111111"/>
          <w:sz w:val="24"/>
          <w:szCs w:val="24"/>
          <w:lang w:eastAsia="ru-RU"/>
        </w:rPr>
        <w:t>сказку</w:t>
      </w:r>
      <w:r w:rsidRPr="003615CC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»</w:t>
      </w:r>
      <w:r w:rsidRPr="003615C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, </w:t>
      </w:r>
      <w:r w:rsidRPr="003615CC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«Магазин»</w:t>
      </w:r>
      <w:r w:rsidRPr="003615C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, </w:t>
      </w:r>
      <w:r w:rsidRPr="003615CC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«Фотограф»</w:t>
      </w:r>
      <w:r w:rsidRPr="003615C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 и т. д.</w:t>
      </w:r>
    </w:p>
    <w:p w:rsidR="003615CC" w:rsidRPr="003615CC" w:rsidRDefault="003615CC" w:rsidP="003615CC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3615CC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lang w:eastAsia="ru-RU"/>
        </w:rPr>
        <w:t>Использование</w:t>
      </w:r>
      <w:r w:rsidRPr="003615C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 кукольного театра в развитии </w:t>
      </w:r>
      <w:r w:rsidRPr="003615CC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lang w:eastAsia="ru-RU"/>
        </w:rPr>
        <w:t>связной речи</w:t>
      </w:r>
    </w:p>
    <w:p w:rsidR="003615CC" w:rsidRPr="003615CC" w:rsidRDefault="003615CC" w:rsidP="003615CC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3615C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На этом этапе </w:t>
      </w:r>
      <w:r w:rsidRPr="003615CC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lang w:eastAsia="ru-RU"/>
        </w:rPr>
        <w:t>работы</w:t>
      </w:r>
      <w:r w:rsidRPr="003615C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 большое внимание уделялось мелкой моторике пальцев рук. Я решила начать </w:t>
      </w:r>
      <w:r w:rsidRPr="003615CC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lang w:eastAsia="ru-RU"/>
        </w:rPr>
        <w:t>работу</w:t>
      </w:r>
      <w:r w:rsidRPr="003615C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 с настольного театра, здесь были </w:t>
      </w:r>
      <w:r w:rsidRPr="003615CC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lang w:eastAsia="ru-RU"/>
        </w:rPr>
        <w:t>использованы игрушки</w:t>
      </w:r>
      <w:r w:rsidRPr="003615C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, плоскостные фигуры, фигуры из картона. Детям оказалось легче показывать такой театр, но почему? Потому что фигуры можно поставить, а потом говорить. Детям было сложно в </w:t>
      </w:r>
      <w:r w:rsidRPr="003615CC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lang w:eastAsia="ru-RU"/>
        </w:rPr>
        <w:t>речи использовать предлоги</w:t>
      </w:r>
      <w:r w:rsidRPr="003615C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. Поэтому мы </w:t>
      </w:r>
      <w:r w:rsidRPr="003615CC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lang w:eastAsia="ru-RU"/>
        </w:rPr>
        <w:t>использовали игровые упражнения</w:t>
      </w:r>
      <w:r w:rsidRPr="003615C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 : </w:t>
      </w:r>
      <w:r w:rsidRPr="003615CC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«Где спрятался колобок?»</w:t>
      </w:r>
      <w:r w:rsidRPr="003615C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 </w:t>
      </w:r>
      <w:r w:rsidRPr="003615CC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(в ящик, под стол, за домик и т. д.)</w:t>
      </w:r>
      <w:r w:rsidRPr="003615C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. Вторым этапом нашей </w:t>
      </w:r>
      <w:r w:rsidRPr="003615CC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lang w:eastAsia="ru-RU"/>
        </w:rPr>
        <w:t>работы было использование наручного театра</w:t>
      </w:r>
      <w:r w:rsidRPr="003615C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, мы </w:t>
      </w:r>
      <w:r w:rsidRPr="003615CC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lang w:eastAsia="ru-RU"/>
        </w:rPr>
        <w:t>использовали</w:t>
      </w:r>
      <w:r w:rsidRPr="003615C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 пальчиковые игры и упражнения, чтобы развивалась мелкая моторика. Когда дети научились совмещать действия пальчиками со словами. Сначала в </w:t>
      </w:r>
      <w:r w:rsidRPr="003615CC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lang w:eastAsia="ru-RU"/>
        </w:rPr>
        <w:t>работу</w:t>
      </w:r>
      <w:r w:rsidRPr="003615C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 включила пальчиковый театр. Детям были очень интересны пальчиковые театры, так как на их ладошке оживала </w:t>
      </w:r>
      <w:r w:rsidRPr="003615CC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lang w:eastAsia="ru-RU"/>
        </w:rPr>
        <w:t>сказка</w:t>
      </w:r>
      <w:r w:rsidRPr="003615C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. Мы </w:t>
      </w:r>
      <w:r w:rsidRPr="003615C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lastRenderedPageBreak/>
        <w:t>сразу учились подражать повадкам героя, меняли тональность голоса </w:t>
      </w:r>
      <w:r w:rsidRPr="003615CC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(мышка или медведь)</w:t>
      </w:r>
      <w:r w:rsidRPr="003615C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. Продумывали качества, поступки и характер героев. Сначала дети показывали простые движения (побежали, наклонились, повернулись, </w:t>
      </w:r>
      <w:r w:rsidRPr="003615CC">
        <w:rPr>
          <w:rFonts w:ascii="Times New Roman" w:eastAsia="Times New Roman" w:hAnsi="Times New Roman" w:cs="Times New Roman"/>
          <w:color w:val="111111"/>
          <w:sz w:val="24"/>
          <w:szCs w:val="24"/>
          <w:u w:val="single"/>
          <w:bdr w:val="none" w:sz="0" w:space="0" w:color="auto" w:frame="1"/>
          <w:lang w:eastAsia="ru-RU"/>
        </w:rPr>
        <w:t>играли с детьми в игру</w:t>
      </w:r>
      <w:r w:rsidRPr="003615C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: </w:t>
      </w:r>
      <w:r w:rsidRPr="003615CC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«Как показать здравствуйте, до свидания одним пальчиком?»</w:t>
      </w:r>
      <w:r w:rsidRPr="003615C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 Когда дети научились </w:t>
      </w:r>
      <w:r w:rsidRPr="003615CC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«владеть»</w:t>
      </w:r>
      <w:r w:rsidRPr="003615C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 пальчиками, в игру вступили перчаточные театры, где на руке можно играть сразу несколькими героями. Особо любимы детьми </w:t>
      </w:r>
      <w:r w:rsidRPr="003615CC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lang w:eastAsia="ru-RU"/>
        </w:rPr>
        <w:t>сказки</w:t>
      </w:r>
      <w:r w:rsidRPr="003615C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, язык </w:t>
      </w:r>
      <w:r w:rsidRPr="003615CC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lang w:eastAsia="ru-RU"/>
        </w:rPr>
        <w:t>сказок</w:t>
      </w:r>
      <w:r w:rsidRPr="003615C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 отличается большой живописностью, в нем много метких сравнений, эпитетов, образных выражений, диалогов, монологов, ритмичных повторов, которые помогают ребенку запомнить </w:t>
      </w:r>
      <w:r w:rsidRPr="003615CC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lang w:eastAsia="ru-RU"/>
        </w:rPr>
        <w:t>сказку</w:t>
      </w:r>
      <w:r w:rsidRPr="003615C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 и обогатить его словарный запас. Театральное искусство близко и понятно как детям, так и взрослым, прежде всего потому, что в основе его лежит игра.</w:t>
      </w:r>
    </w:p>
    <w:p w:rsidR="003615CC" w:rsidRPr="003615CC" w:rsidRDefault="003615CC" w:rsidP="003615CC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3615CC">
        <w:rPr>
          <w:rFonts w:ascii="Times New Roman" w:eastAsia="Times New Roman" w:hAnsi="Times New Roman" w:cs="Times New Roman"/>
          <w:color w:val="111111"/>
          <w:sz w:val="24"/>
          <w:szCs w:val="24"/>
          <w:u w:val="single"/>
          <w:bdr w:val="none" w:sz="0" w:space="0" w:color="auto" w:frame="1"/>
          <w:lang w:eastAsia="ru-RU"/>
        </w:rPr>
        <w:t>С помощью кукольного театра мы решали следующие задачи</w:t>
      </w:r>
      <w:r w:rsidRPr="003615C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:</w:t>
      </w:r>
    </w:p>
    <w:p w:rsidR="003615CC" w:rsidRPr="003615CC" w:rsidRDefault="003615CC" w:rsidP="003615CC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3615C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• Развивать </w:t>
      </w:r>
      <w:r w:rsidRPr="003615CC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lang w:eastAsia="ru-RU"/>
        </w:rPr>
        <w:t>связную</w:t>
      </w:r>
      <w:r w:rsidRPr="003615C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 и диалогическую речь;</w:t>
      </w:r>
    </w:p>
    <w:p w:rsidR="003615CC" w:rsidRPr="003615CC" w:rsidRDefault="003615CC" w:rsidP="003615CC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3615C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• Развивать у </w:t>
      </w:r>
      <w:r w:rsidRPr="003615CC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lang w:eastAsia="ru-RU"/>
        </w:rPr>
        <w:t>детей умение понимать и рассказывать знакомые сказки</w:t>
      </w:r>
      <w:r w:rsidRPr="003615C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, стихи;</w:t>
      </w:r>
    </w:p>
    <w:p w:rsidR="003615CC" w:rsidRPr="003615CC" w:rsidRDefault="003615CC" w:rsidP="003615CC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3615C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• Обучать </w:t>
      </w:r>
      <w:r w:rsidRPr="003615CC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lang w:eastAsia="ru-RU"/>
        </w:rPr>
        <w:t>детей</w:t>
      </w:r>
      <w:r w:rsidRPr="003615C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 правильному звукопроизношению;</w:t>
      </w:r>
    </w:p>
    <w:p w:rsidR="003615CC" w:rsidRPr="003615CC" w:rsidRDefault="003615CC" w:rsidP="003615CC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3615C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• Развивать у </w:t>
      </w:r>
      <w:r w:rsidRPr="003615CC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lang w:eastAsia="ru-RU"/>
        </w:rPr>
        <w:t>детей</w:t>
      </w:r>
      <w:r w:rsidRPr="003615C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 умственную активность, сообразительность, наблюдательность, умение сравнивать, выделять существенные признаки;</w:t>
      </w:r>
    </w:p>
    <w:p w:rsidR="003615CC" w:rsidRPr="003615CC" w:rsidRDefault="003615CC" w:rsidP="003615CC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3615C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• Развивать у </w:t>
      </w:r>
      <w:r w:rsidRPr="003615CC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lang w:eastAsia="ru-RU"/>
        </w:rPr>
        <w:t>детей</w:t>
      </w:r>
      <w:r w:rsidRPr="003615C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 </w:t>
      </w:r>
      <w:r w:rsidRPr="003615CC">
        <w:rPr>
          <w:rFonts w:ascii="Times New Roman" w:eastAsia="Times New Roman" w:hAnsi="Times New Roman" w:cs="Times New Roman"/>
          <w:color w:val="111111"/>
          <w:sz w:val="24"/>
          <w:szCs w:val="24"/>
          <w:u w:val="single"/>
          <w:bdr w:val="none" w:sz="0" w:space="0" w:color="auto" w:frame="1"/>
          <w:lang w:eastAsia="ru-RU"/>
        </w:rPr>
        <w:t>психические процессы</w:t>
      </w:r>
      <w:r w:rsidRPr="003615C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: мышление, внимание, воображение, память </w:t>
      </w:r>
      <w:r w:rsidRPr="003615CC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(различные виды)</w:t>
      </w:r>
      <w:r w:rsidRPr="003615C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;</w:t>
      </w:r>
    </w:p>
    <w:p w:rsidR="003615CC" w:rsidRPr="003615CC" w:rsidRDefault="003615CC" w:rsidP="003615CC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3615C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Кукольный театр является хорошими помощниками и при </w:t>
      </w:r>
      <w:r w:rsidRPr="003615CC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lang w:eastAsia="ru-RU"/>
        </w:rPr>
        <w:t>пересказе</w:t>
      </w:r>
      <w:r w:rsidRPr="003615C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 детьми произведений художественной литературы, которые напоминают ребятам основные эпизоды прочитанного произведения.</w:t>
      </w:r>
    </w:p>
    <w:p w:rsidR="003615CC" w:rsidRPr="003615CC" w:rsidRDefault="003615CC" w:rsidP="003615CC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3615C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В нашем детском саду созданы замечательные кукольные театры для </w:t>
      </w:r>
      <w:r w:rsidRPr="003615CC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lang w:eastAsia="ru-RU"/>
        </w:rPr>
        <w:t>детей</w:t>
      </w:r>
      <w:r w:rsidRPr="003615C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, которыми мы с удовольствием пользуемся в своей </w:t>
      </w:r>
      <w:r w:rsidRPr="003615CC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lang w:eastAsia="ru-RU"/>
        </w:rPr>
        <w:t>работе</w:t>
      </w:r>
      <w:r w:rsidRPr="003615C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.</w:t>
      </w:r>
    </w:p>
    <w:p w:rsidR="003615CC" w:rsidRPr="003615CC" w:rsidRDefault="003615CC" w:rsidP="003615CC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3615CC">
        <w:rPr>
          <w:rFonts w:ascii="Times New Roman" w:eastAsia="Times New Roman" w:hAnsi="Times New Roman" w:cs="Times New Roman"/>
          <w:color w:val="111111"/>
          <w:sz w:val="24"/>
          <w:szCs w:val="24"/>
          <w:u w:val="single"/>
          <w:bdr w:val="none" w:sz="0" w:space="0" w:color="auto" w:frame="1"/>
          <w:lang w:eastAsia="ru-RU"/>
        </w:rPr>
        <w:t>Виды театров</w:t>
      </w:r>
      <w:r w:rsidRPr="003615C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:</w:t>
      </w:r>
    </w:p>
    <w:p w:rsidR="003615CC" w:rsidRPr="003615CC" w:rsidRDefault="003615CC" w:rsidP="003615CC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3615C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настольный </w:t>
      </w:r>
      <w:r w:rsidRPr="003615CC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 xml:space="preserve">(на </w:t>
      </w:r>
      <w:proofErr w:type="spellStart"/>
      <w:r w:rsidRPr="003615CC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cd</w:t>
      </w:r>
      <w:proofErr w:type="spellEnd"/>
      <w:r w:rsidRPr="003615CC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 xml:space="preserve"> дисках, игрушек, на картинке)</w:t>
      </w:r>
      <w:r w:rsidRPr="003615C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 помогает учить </w:t>
      </w:r>
      <w:r w:rsidRPr="003615CC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lang w:eastAsia="ru-RU"/>
        </w:rPr>
        <w:t>детей</w:t>
      </w:r>
      <w:r w:rsidRPr="003615C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 координировать движения рук и глаз, сопровождать движения пальцев речью, побуждает выражать свои эмоции </w:t>
      </w:r>
      <w:r w:rsidRPr="003615CC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lang w:eastAsia="ru-RU"/>
        </w:rPr>
        <w:t>посредством мимики и речи</w:t>
      </w:r>
      <w:r w:rsidRPr="003615C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.</w:t>
      </w:r>
    </w:p>
    <w:p w:rsidR="003615CC" w:rsidRPr="003615CC" w:rsidRDefault="003615CC" w:rsidP="003615CC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3615C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театр на руке </w:t>
      </w:r>
      <w:r w:rsidRPr="003615CC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 xml:space="preserve">(пальчиковая, </w:t>
      </w:r>
      <w:proofErr w:type="spellStart"/>
      <w:r w:rsidRPr="003615CC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Биба-Бо</w:t>
      </w:r>
      <w:proofErr w:type="spellEnd"/>
      <w:r w:rsidRPr="003615CC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 xml:space="preserve">, </w:t>
      </w:r>
      <w:proofErr w:type="spellStart"/>
      <w:r w:rsidRPr="003615CC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топотушки</w:t>
      </w:r>
      <w:proofErr w:type="spellEnd"/>
      <w:r w:rsidRPr="003615CC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)</w:t>
      </w:r>
      <w:r w:rsidRPr="003615C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 развивают творческие способности; содействуют эстетическому воспитанию; развивают ловкость, умение управлять своими движениями, концентрировать внимание на одном виде деятельности. Действуя с различными картинками, у ребенка развивается мелкая моторика рук, что способствует более успешному и эффективному развитию </w:t>
      </w:r>
      <w:r w:rsidRPr="003615CC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lang w:eastAsia="ru-RU"/>
        </w:rPr>
        <w:t>речи</w:t>
      </w:r>
      <w:r w:rsidRPr="003615C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.</w:t>
      </w:r>
    </w:p>
    <w:p w:rsidR="003615CC" w:rsidRPr="003615CC" w:rsidRDefault="003615CC" w:rsidP="003615CC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3615C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живой </w:t>
      </w:r>
      <w:r w:rsidRPr="003615CC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(театр масок)</w:t>
      </w:r>
      <w:r w:rsidRPr="003615C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.</w:t>
      </w:r>
    </w:p>
    <w:p w:rsidR="003615CC" w:rsidRPr="003615CC" w:rsidRDefault="003615CC" w:rsidP="003615CC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3615C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2. Организация </w:t>
      </w:r>
      <w:r w:rsidRPr="003615CC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lang w:eastAsia="ru-RU"/>
        </w:rPr>
        <w:t>работы</w:t>
      </w:r>
      <w:r w:rsidRPr="003615C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 с родителями по вопросам развития </w:t>
      </w:r>
      <w:r w:rsidRPr="003615CC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lang w:eastAsia="ru-RU"/>
        </w:rPr>
        <w:t>связной речи детей старшего дошкольного возраста</w:t>
      </w:r>
    </w:p>
    <w:p w:rsidR="003615CC" w:rsidRPr="003615CC" w:rsidRDefault="003615CC" w:rsidP="003615CC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3615C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Речь ребенка, прежде всего, развивается в условиях семьи. Родители являются главным примером для </w:t>
      </w:r>
      <w:r w:rsidRPr="003615CC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lang w:eastAsia="ru-RU"/>
        </w:rPr>
        <w:t>детей</w:t>
      </w:r>
      <w:r w:rsidRPr="003615C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. К сожалению, в современном мире родители уделяют мало времени речевому развитию </w:t>
      </w:r>
      <w:r w:rsidRPr="003615CC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lang w:eastAsia="ru-RU"/>
        </w:rPr>
        <w:t>детей</w:t>
      </w:r>
      <w:r w:rsidRPr="003615C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, ссылаясь на занятость или незнание приемов развития </w:t>
      </w:r>
      <w:r w:rsidRPr="003615CC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lang w:eastAsia="ru-RU"/>
        </w:rPr>
        <w:t>связной речи</w:t>
      </w:r>
      <w:r w:rsidRPr="003615C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. В </w:t>
      </w:r>
      <w:r w:rsidRPr="003615CC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lang w:eastAsia="ru-RU"/>
        </w:rPr>
        <w:t>связи</w:t>
      </w:r>
      <w:r w:rsidRPr="003615C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 с этим дети большую часть времени проводят за компьютером и телевизором, а также </w:t>
      </w:r>
      <w:r w:rsidRPr="003615CC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«впитывают в себя»</w:t>
      </w:r>
      <w:r w:rsidRPr="003615C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 далеко не всегда культурные слова, которые слышат на улице. Вследствие этого </w:t>
      </w:r>
      <w:r w:rsidRPr="003615CC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lang w:eastAsia="ru-RU"/>
        </w:rPr>
        <w:t>связная</w:t>
      </w:r>
      <w:r w:rsidRPr="003615C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 речь ребенка развивается недостаточно или не является грамотной и культурной.</w:t>
      </w:r>
    </w:p>
    <w:p w:rsidR="003615CC" w:rsidRPr="003615CC" w:rsidRDefault="003615CC" w:rsidP="003615CC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3615C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Как уже было описано в предыдущих пунктах, в детском саду проводится большая </w:t>
      </w:r>
      <w:r w:rsidRPr="003615CC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lang w:eastAsia="ru-RU"/>
        </w:rPr>
        <w:t>работа по развитию связной речи дошкольников</w:t>
      </w:r>
      <w:r w:rsidRPr="003615C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. Однако данную задачу нельзя выполнить даже на половину без участия родителей. Поэтому параллельно </w:t>
      </w:r>
      <w:r w:rsidRPr="003615CC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lang w:eastAsia="ru-RU"/>
        </w:rPr>
        <w:t>работе</w:t>
      </w:r>
      <w:r w:rsidRPr="003615C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 с детьми проводится и </w:t>
      </w:r>
      <w:r w:rsidRPr="003615CC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lang w:eastAsia="ru-RU"/>
        </w:rPr>
        <w:t>работа</w:t>
      </w:r>
      <w:r w:rsidRPr="003615C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 с их родителями по этому вопросу.</w:t>
      </w:r>
    </w:p>
    <w:p w:rsidR="003615CC" w:rsidRPr="003615CC" w:rsidRDefault="003615CC" w:rsidP="003615CC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3615C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С целью выявления деятельности родителей по воспитанию и развитию </w:t>
      </w:r>
      <w:r w:rsidRPr="003615CC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lang w:eastAsia="ru-RU"/>
        </w:rPr>
        <w:t>связной речи</w:t>
      </w:r>
      <w:r w:rsidRPr="003615C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 своего ребенка в условиях дома и компетентности их по этому вопросу родителям была предложена анкета </w:t>
      </w:r>
      <w:r w:rsidRPr="003615CC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«</w:t>
      </w:r>
      <w:r w:rsidRPr="003615CC">
        <w:rPr>
          <w:rFonts w:ascii="Times New Roman" w:eastAsia="Times New Roman" w:hAnsi="Times New Roman" w:cs="Times New Roman"/>
          <w:b/>
          <w:bCs/>
          <w:i/>
          <w:iCs/>
          <w:color w:val="111111"/>
          <w:sz w:val="24"/>
          <w:szCs w:val="24"/>
          <w:lang w:eastAsia="ru-RU"/>
        </w:rPr>
        <w:t>Сказка</w:t>
      </w:r>
      <w:r w:rsidRPr="003615CC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 в жизни каждого ребенка»</w:t>
      </w:r>
      <w:r w:rsidRPr="003615C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. Анализ результатов показал, что не все родители уделяют этому вопросу внимание. Многим семьям удобно, когда дети могут самостоятельно занять себя просмотром мультфильмов. Также не </w:t>
      </w:r>
      <w:r w:rsidRPr="003615C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lastRenderedPageBreak/>
        <w:t>учитываю </w:t>
      </w:r>
      <w:r w:rsidRPr="003615CC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lang w:eastAsia="ru-RU"/>
        </w:rPr>
        <w:t>возраст</w:t>
      </w:r>
      <w:r w:rsidRPr="003615C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 ребенка при подборе книг. С целью повышения компетентности родителей по данному вопросу было проведено родительское собрание в активной форме на тему «</w:t>
      </w:r>
      <w:r w:rsidRPr="003615CC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lang w:eastAsia="ru-RU"/>
        </w:rPr>
        <w:t>Использование сказки как средства развития связной речи старших дошкольников</w:t>
      </w:r>
      <w:r w:rsidRPr="003615C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», где родители узнали о значении развития </w:t>
      </w:r>
      <w:r w:rsidRPr="003615CC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lang w:eastAsia="ru-RU"/>
        </w:rPr>
        <w:t>связной речи у детей старшего дошкольного возраста</w:t>
      </w:r>
      <w:r w:rsidRPr="003615C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 и получили некоторые рекомендации по </w:t>
      </w:r>
      <w:r w:rsidRPr="003615CC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lang w:eastAsia="ru-RU"/>
        </w:rPr>
        <w:t>работе с детьми</w:t>
      </w:r>
      <w:r w:rsidRPr="003615C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. Некоторые родители поделились </w:t>
      </w:r>
      <w:r w:rsidRPr="003615CC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lang w:eastAsia="ru-RU"/>
        </w:rPr>
        <w:t>опытом</w:t>
      </w:r>
      <w:r w:rsidRPr="003615C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 семейного воспитания культурной и грамотной </w:t>
      </w:r>
      <w:r w:rsidRPr="003615CC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lang w:eastAsia="ru-RU"/>
        </w:rPr>
        <w:t>речи своих детей</w:t>
      </w:r>
      <w:r w:rsidRPr="003615C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.</w:t>
      </w:r>
    </w:p>
    <w:p w:rsidR="003615CC" w:rsidRPr="003615CC" w:rsidRDefault="003615CC" w:rsidP="003615CC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3615C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Мною была подготовлена выставка кукольного театра и пособий для развития </w:t>
      </w:r>
      <w:r w:rsidRPr="003615CC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lang w:eastAsia="ru-RU"/>
        </w:rPr>
        <w:t>связной речи детей</w:t>
      </w:r>
      <w:r w:rsidRPr="003615C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, которыми мы пользуемся в группе.</w:t>
      </w:r>
    </w:p>
    <w:p w:rsidR="003615CC" w:rsidRPr="003615CC" w:rsidRDefault="003615CC" w:rsidP="003615CC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3615C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В уголке информации родителям была предложены консультация о значении </w:t>
      </w:r>
      <w:r w:rsidRPr="003615CC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lang w:eastAsia="ru-RU"/>
        </w:rPr>
        <w:t>сказки в развитии связной речи детей старшего дошкольного возраста</w:t>
      </w:r>
      <w:r w:rsidRPr="003615C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, несколько простых рекомендаций и копилка дидактических игр, в которые родители могут поиграть дома без дополнительных затрат </w:t>
      </w:r>
      <w:r w:rsidRPr="003615CC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lang w:eastAsia="ru-RU"/>
        </w:rPr>
        <w:t>средств</w:t>
      </w:r>
      <w:r w:rsidRPr="003615C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 и времени на их изготовление. Так же по мере необходимости с родителями проводятся индивидуальные беседы по вопросам речевого развития их ребенка.</w:t>
      </w:r>
    </w:p>
    <w:p w:rsidR="003615CC" w:rsidRPr="003615CC" w:rsidRDefault="003615CC" w:rsidP="003615CC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3615C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3. Диагностика. Результаты </w:t>
      </w:r>
      <w:r w:rsidRPr="003615CC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lang w:eastAsia="ru-RU"/>
        </w:rPr>
        <w:t>работы</w:t>
      </w:r>
      <w:r w:rsidRPr="003615C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.</w:t>
      </w:r>
    </w:p>
    <w:p w:rsidR="003615CC" w:rsidRPr="003615CC" w:rsidRDefault="003615CC" w:rsidP="003615CC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3615C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Для получения информации об уровне развития </w:t>
      </w:r>
      <w:r w:rsidRPr="003615CC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lang w:eastAsia="ru-RU"/>
        </w:rPr>
        <w:t>связной речи детей старшего дошкольного возраста через сказку</w:t>
      </w:r>
      <w:r w:rsidRPr="003615C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 я провела обследование по методике О. С. Ушаковой.</w:t>
      </w:r>
    </w:p>
    <w:p w:rsidR="003615CC" w:rsidRPr="003615CC" w:rsidRDefault="003615CC" w:rsidP="003615CC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3615CC">
        <w:rPr>
          <w:rFonts w:ascii="Times New Roman" w:eastAsia="Times New Roman" w:hAnsi="Times New Roman" w:cs="Times New Roman"/>
          <w:color w:val="111111"/>
          <w:sz w:val="24"/>
          <w:szCs w:val="24"/>
          <w:u w:val="single"/>
          <w:bdr w:val="none" w:sz="0" w:space="0" w:color="auto" w:frame="1"/>
          <w:lang w:eastAsia="ru-RU"/>
        </w:rPr>
        <w:t>В начале 2022 года при проведении первичного обследования были получены следующие результаты</w:t>
      </w:r>
      <w:r w:rsidRPr="003615C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:</w:t>
      </w:r>
    </w:p>
    <w:p w:rsidR="003615CC" w:rsidRPr="003615CC" w:rsidRDefault="003615CC" w:rsidP="003615CC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3615C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Высокий уровень развития </w:t>
      </w:r>
      <w:r w:rsidRPr="003615CC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lang w:eastAsia="ru-RU"/>
        </w:rPr>
        <w:t>связной речи – 16%</w:t>
      </w:r>
      <w:r w:rsidRPr="003615C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;</w:t>
      </w:r>
    </w:p>
    <w:p w:rsidR="003615CC" w:rsidRPr="003615CC" w:rsidRDefault="003615CC" w:rsidP="003615CC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3615CC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lang w:eastAsia="ru-RU"/>
        </w:rPr>
        <w:t>Средний уровень – 49%</w:t>
      </w:r>
      <w:r w:rsidRPr="003615C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;</w:t>
      </w:r>
    </w:p>
    <w:p w:rsidR="003615CC" w:rsidRPr="003615CC" w:rsidRDefault="003615CC" w:rsidP="003615CC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3615C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Низкий уровень – 35%.</w:t>
      </w:r>
    </w:p>
    <w:p w:rsidR="003615CC" w:rsidRPr="003615CC" w:rsidRDefault="003615CC" w:rsidP="003615CC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3615C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На завершающем этапе, при условиях проводимой </w:t>
      </w:r>
      <w:r w:rsidRPr="003615CC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lang w:eastAsia="ru-RU"/>
        </w:rPr>
        <w:t>работы по развитию связной речи детей</w:t>
      </w:r>
      <w:r w:rsidRPr="003615C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, </w:t>
      </w:r>
      <w:r w:rsidRPr="003615CC">
        <w:rPr>
          <w:rFonts w:ascii="Times New Roman" w:eastAsia="Times New Roman" w:hAnsi="Times New Roman" w:cs="Times New Roman"/>
          <w:color w:val="111111"/>
          <w:sz w:val="24"/>
          <w:szCs w:val="24"/>
          <w:u w:val="single"/>
          <w:bdr w:val="none" w:sz="0" w:space="0" w:color="auto" w:frame="1"/>
          <w:lang w:eastAsia="ru-RU"/>
        </w:rPr>
        <w:t>при проведении повторного обследования мы получили следующие результаты</w:t>
      </w:r>
      <w:r w:rsidRPr="003615C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:</w:t>
      </w:r>
    </w:p>
    <w:p w:rsidR="003615CC" w:rsidRPr="003615CC" w:rsidRDefault="003615CC" w:rsidP="003615CC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3615C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Высокий уровень развития </w:t>
      </w:r>
      <w:r w:rsidRPr="003615CC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lang w:eastAsia="ru-RU"/>
        </w:rPr>
        <w:t>связной речи – 35%</w:t>
      </w:r>
      <w:r w:rsidRPr="003615C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;</w:t>
      </w:r>
    </w:p>
    <w:p w:rsidR="003615CC" w:rsidRPr="003615CC" w:rsidRDefault="003615CC" w:rsidP="003615CC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3615CC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lang w:eastAsia="ru-RU"/>
        </w:rPr>
        <w:t>Средний уровень – 57%</w:t>
      </w:r>
      <w:r w:rsidRPr="003615C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;</w:t>
      </w:r>
    </w:p>
    <w:p w:rsidR="003615CC" w:rsidRPr="003615CC" w:rsidRDefault="003615CC" w:rsidP="003615CC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3615C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Низкий уровень – 8%.</w:t>
      </w:r>
    </w:p>
    <w:p w:rsidR="003615CC" w:rsidRPr="003615CC" w:rsidRDefault="003615CC" w:rsidP="003615CC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3615C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Исходя из полученных данных первичного и повторного диагностического обследования и моих наблюдениях за успехами </w:t>
      </w:r>
      <w:r w:rsidRPr="003615CC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lang w:eastAsia="ru-RU"/>
        </w:rPr>
        <w:t>детей</w:t>
      </w:r>
      <w:r w:rsidRPr="003615C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 в течение всего года, </w:t>
      </w:r>
      <w:r w:rsidRPr="003615CC">
        <w:rPr>
          <w:rFonts w:ascii="Times New Roman" w:eastAsia="Times New Roman" w:hAnsi="Times New Roman" w:cs="Times New Roman"/>
          <w:color w:val="111111"/>
          <w:sz w:val="24"/>
          <w:szCs w:val="24"/>
          <w:u w:val="single"/>
          <w:bdr w:val="none" w:sz="0" w:space="0" w:color="auto" w:frame="1"/>
          <w:lang w:eastAsia="ru-RU"/>
        </w:rPr>
        <w:t>на конец учебного года мы получили неплохие результаты</w:t>
      </w:r>
      <w:r w:rsidRPr="003615C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:</w:t>
      </w:r>
    </w:p>
    <w:p w:rsidR="003615CC" w:rsidRPr="003615CC" w:rsidRDefault="003615CC" w:rsidP="003615CC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3615C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1) увеличились показатели высокого и </w:t>
      </w:r>
      <w:r w:rsidRPr="003615CC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lang w:eastAsia="ru-RU"/>
        </w:rPr>
        <w:t>среднего уровня развития связной речи у детей</w:t>
      </w:r>
      <w:r w:rsidRPr="003615C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;</w:t>
      </w:r>
    </w:p>
    <w:p w:rsidR="003615CC" w:rsidRPr="003615CC" w:rsidRDefault="003615CC" w:rsidP="003615CC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3615C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2) уменьшились показатели низкого уровня развития </w:t>
      </w:r>
      <w:r w:rsidRPr="003615CC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lang w:eastAsia="ru-RU"/>
        </w:rPr>
        <w:t>связной речи</w:t>
      </w:r>
      <w:r w:rsidRPr="003615C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;</w:t>
      </w:r>
    </w:p>
    <w:p w:rsidR="003615CC" w:rsidRPr="003615CC" w:rsidRDefault="003615CC" w:rsidP="003615CC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3615C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3) речь большинства </w:t>
      </w:r>
      <w:r w:rsidRPr="003615CC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lang w:eastAsia="ru-RU"/>
        </w:rPr>
        <w:t>детей</w:t>
      </w:r>
      <w:r w:rsidRPr="003615C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 стала более грамотной и культурной;</w:t>
      </w:r>
    </w:p>
    <w:p w:rsidR="003615CC" w:rsidRPr="003615CC" w:rsidRDefault="003615CC" w:rsidP="003615CC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3615C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4) у большинства </w:t>
      </w:r>
      <w:r w:rsidRPr="003615CC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lang w:eastAsia="ru-RU"/>
        </w:rPr>
        <w:t>детей</w:t>
      </w:r>
      <w:r w:rsidRPr="003615C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 сформировалось умение составлять </w:t>
      </w:r>
      <w:r w:rsidRPr="003615CC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lang w:eastAsia="ru-RU"/>
        </w:rPr>
        <w:t>связные рассказы</w:t>
      </w:r>
      <w:r w:rsidRPr="003615C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 с соблюдением их структуры и </w:t>
      </w:r>
      <w:r w:rsidRPr="003615CC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lang w:eastAsia="ru-RU"/>
        </w:rPr>
        <w:t>использованием связных</w:t>
      </w:r>
      <w:r w:rsidRPr="003615C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 между собой сложных предложений;</w:t>
      </w:r>
    </w:p>
    <w:p w:rsidR="003615CC" w:rsidRPr="003615CC" w:rsidRDefault="003615CC" w:rsidP="003615CC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3615C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5) дети с легкостью </w:t>
      </w:r>
      <w:r w:rsidRPr="003615CC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lang w:eastAsia="ru-RU"/>
        </w:rPr>
        <w:t>высказывают свое мнение</w:t>
      </w:r>
      <w:r w:rsidRPr="003615C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, доступно объясняют свои желания, научились слушать и слышать сверстников;</w:t>
      </w:r>
    </w:p>
    <w:p w:rsidR="003615CC" w:rsidRPr="003615CC" w:rsidRDefault="003615CC" w:rsidP="003615CC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3615C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6) у большинства </w:t>
      </w:r>
      <w:r w:rsidRPr="003615CC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lang w:eastAsia="ru-RU"/>
        </w:rPr>
        <w:t>детей</w:t>
      </w:r>
      <w:r w:rsidRPr="003615C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 сформировалось умение </w:t>
      </w:r>
      <w:r w:rsidRPr="003615CC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lang w:eastAsia="ru-RU"/>
        </w:rPr>
        <w:t>пересказывать небольшие тексты</w:t>
      </w:r>
      <w:r w:rsidRPr="003615C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, в том числе и повествовательные;</w:t>
      </w:r>
    </w:p>
    <w:p w:rsidR="003615CC" w:rsidRPr="003615CC" w:rsidRDefault="003615CC" w:rsidP="003615CC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3615C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7) наблюдается развитие творческого воображения </w:t>
      </w:r>
      <w:r w:rsidRPr="003615CC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(особенно по сравнению с началом года)</w:t>
      </w:r>
      <w:r w:rsidRPr="003615C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;</w:t>
      </w:r>
    </w:p>
    <w:p w:rsidR="003615CC" w:rsidRPr="003615CC" w:rsidRDefault="003615CC" w:rsidP="003615CC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3615C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8) дети проявляют интерес к чтению художественной литературы, театральной деятельности и дидактическим играм;</w:t>
      </w:r>
    </w:p>
    <w:p w:rsidR="003615CC" w:rsidRPr="003615CC" w:rsidRDefault="003615CC" w:rsidP="003615CC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3615C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9) у </w:t>
      </w:r>
      <w:r w:rsidRPr="003615CC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lang w:eastAsia="ru-RU"/>
        </w:rPr>
        <w:t>детей</w:t>
      </w:r>
      <w:r w:rsidRPr="003615C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 развивается самоконтроль собственной </w:t>
      </w:r>
      <w:r w:rsidRPr="003615CC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lang w:eastAsia="ru-RU"/>
        </w:rPr>
        <w:t>речи</w:t>
      </w:r>
      <w:r w:rsidRPr="003615C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 и самостоятельное исправление ошибок;</w:t>
      </w:r>
    </w:p>
    <w:p w:rsidR="003615CC" w:rsidRPr="003615CC" w:rsidRDefault="003615CC" w:rsidP="003615CC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3615C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10) повысился интерес и компетентность родителей по вопросу развития </w:t>
      </w:r>
      <w:r w:rsidRPr="003615CC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lang w:eastAsia="ru-RU"/>
        </w:rPr>
        <w:t>связной речи детей старшего дошкольного возраста</w:t>
      </w:r>
      <w:r w:rsidRPr="003615C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.</w:t>
      </w:r>
    </w:p>
    <w:p w:rsidR="003615CC" w:rsidRPr="003615CC" w:rsidRDefault="003615CC" w:rsidP="003615CC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3615C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lastRenderedPageBreak/>
        <w:t>Анализ проведенной </w:t>
      </w:r>
      <w:r w:rsidRPr="003615CC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lang w:eastAsia="ru-RU"/>
        </w:rPr>
        <w:t>работы показал</w:t>
      </w:r>
      <w:r w:rsidRPr="003615C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, что систематическая и планомерная </w:t>
      </w:r>
      <w:r w:rsidRPr="003615CC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lang w:eastAsia="ru-RU"/>
        </w:rPr>
        <w:t>работа</w:t>
      </w:r>
      <w:r w:rsidRPr="003615C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 по данной проблеме способствует повышению уровня развития </w:t>
      </w:r>
      <w:r w:rsidRPr="003615CC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lang w:eastAsia="ru-RU"/>
        </w:rPr>
        <w:t>связной речи детей старшего дошкольного возраста</w:t>
      </w:r>
      <w:r w:rsidRPr="003615C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.</w:t>
      </w:r>
    </w:p>
    <w:p w:rsidR="003615CC" w:rsidRPr="003615CC" w:rsidRDefault="003615CC" w:rsidP="003615CC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3615C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В ходе </w:t>
      </w:r>
      <w:r w:rsidRPr="003615CC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lang w:eastAsia="ru-RU"/>
        </w:rPr>
        <w:t>работы</w:t>
      </w:r>
      <w:r w:rsidRPr="003615C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 пополнилась и развивающая предметно-пространственная </w:t>
      </w:r>
      <w:r w:rsidRPr="003615CC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lang w:eastAsia="ru-RU"/>
        </w:rPr>
        <w:t>среда</w:t>
      </w:r>
      <w:r w:rsidRPr="003615C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.</w:t>
      </w:r>
    </w:p>
    <w:p w:rsidR="003615CC" w:rsidRPr="003615CC" w:rsidRDefault="003615CC" w:rsidP="003615CC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3615C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Несмотря на полученные результаты, </w:t>
      </w:r>
      <w:r w:rsidRPr="003615CC">
        <w:rPr>
          <w:rFonts w:ascii="Times New Roman" w:eastAsia="Times New Roman" w:hAnsi="Times New Roman" w:cs="Times New Roman"/>
          <w:color w:val="111111"/>
          <w:sz w:val="24"/>
          <w:szCs w:val="24"/>
          <w:u w:val="single"/>
          <w:bdr w:val="none" w:sz="0" w:space="0" w:color="auto" w:frame="1"/>
          <w:lang w:eastAsia="ru-RU"/>
        </w:rPr>
        <w:t>нами были выявлены и некоторые трудности</w:t>
      </w:r>
      <w:r w:rsidRPr="003615C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:</w:t>
      </w:r>
    </w:p>
    <w:p w:rsidR="003615CC" w:rsidRPr="003615CC" w:rsidRDefault="003615CC" w:rsidP="003615CC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3615C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1) развитие </w:t>
      </w:r>
      <w:r w:rsidRPr="003615CC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lang w:eastAsia="ru-RU"/>
        </w:rPr>
        <w:t>связной речи отдельных детей</w:t>
      </w:r>
      <w:r w:rsidRPr="003615C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 осталось на низком уровне;</w:t>
      </w:r>
    </w:p>
    <w:p w:rsidR="003615CC" w:rsidRPr="003615CC" w:rsidRDefault="003615CC" w:rsidP="003615CC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3615C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2) недостаточно пополнена развивающая </w:t>
      </w:r>
      <w:r w:rsidRPr="003615CC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lang w:eastAsia="ru-RU"/>
        </w:rPr>
        <w:t>среда</w:t>
      </w:r>
      <w:r w:rsidRPr="003615C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;</w:t>
      </w:r>
    </w:p>
    <w:p w:rsidR="003615CC" w:rsidRPr="003615CC" w:rsidRDefault="003615CC" w:rsidP="003615CC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3615C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3) не все родители заинтересованы развитием </w:t>
      </w:r>
      <w:r w:rsidRPr="003615CC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lang w:eastAsia="ru-RU"/>
        </w:rPr>
        <w:t>связной речи у детей</w:t>
      </w:r>
      <w:r w:rsidRPr="003615C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.</w:t>
      </w:r>
    </w:p>
    <w:p w:rsidR="003615CC" w:rsidRPr="003615CC" w:rsidRDefault="003615CC" w:rsidP="003615CC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3615C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Перспективы </w:t>
      </w:r>
      <w:r w:rsidRPr="003615CC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lang w:eastAsia="ru-RU"/>
        </w:rPr>
        <w:t>работы</w:t>
      </w:r>
      <w:r w:rsidRPr="003615C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 </w:t>
      </w:r>
      <w:r w:rsidRPr="003615CC">
        <w:rPr>
          <w:rFonts w:ascii="Times New Roman" w:eastAsia="Times New Roman" w:hAnsi="Times New Roman" w:cs="Times New Roman"/>
          <w:color w:val="111111"/>
          <w:sz w:val="24"/>
          <w:szCs w:val="24"/>
          <w:u w:val="single"/>
          <w:bdr w:val="none" w:sz="0" w:space="0" w:color="auto" w:frame="1"/>
          <w:lang w:eastAsia="ru-RU"/>
        </w:rPr>
        <w:t>в данном направлении</w:t>
      </w:r>
      <w:r w:rsidRPr="003615C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:</w:t>
      </w:r>
    </w:p>
    <w:p w:rsidR="003615CC" w:rsidRPr="003615CC" w:rsidRDefault="003615CC" w:rsidP="003615CC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3615C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1) продолжать </w:t>
      </w:r>
      <w:r w:rsidRPr="003615CC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lang w:eastAsia="ru-RU"/>
        </w:rPr>
        <w:t>работу</w:t>
      </w:r>
      <w:r w:rsidRPr="003615C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 в данном направлении;</w:t>
      </w:r>
    </w:p>
    <w:p w:rsidR="003615CC" w:rsidRPr="003615CC" w:rsidRDefault="003615CC" w:rsidP="003615CC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3615C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2) больше внимания уделять индивидуальной </w:t>
      </w:r>
      <w:r w:rsidRPr="003615CC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lang w:eastAsia="ru-RU"/>
        </w:rPr>
        <w:t>работе с отдельными детьми</w:t>
      </w:r>
      <w:r w:rsidRPr="003615C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;</w:t>
      </w:r>
    </w:p>
    <w:p w:rsidR="003615CC" w:rsidRPr="003615CC" w:rsidRDefault="003615CC" w:rsidP="003615CC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3615C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3) пополнять развивающую </w:t>
      </w:r>
      <w:r w:rsidRPr="003615CC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lang w:eastAsia="ru-RU"/>
        </w:rPr>
        <w:t>среду</w:t>
      </w:r>
      <w:r w:rsidRPr="003615C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 необходимым материалом в данной области;</w:t>
      </w:r>
    </w:p>
    <w:p w:rsidR="003615CC" w:rsidRPr="003615CC" w:rsidRDefault="003615CC" w:rsidP="003615CC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3615C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4) в процессе взаимодействия с семьями воспитанников чаще </w:t>
      </w:r>
      <w:r w:rsidRPr="003615CC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lang w:eastAsia="ru-RU"/>
        </w:rPr>
        <w:t>использовать активные формы работы </w:t>
      </w:r>
      <w:r w:rsidRPr="003615CC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(игры, </w:t>
      </w:r>
      <w:r w:rsidRPr="003615CC">
        <w:rPr>
          <w:rFonts w:ascii="Times New Roman" w:eastAsia="Times New Roman" w:hAnsi="Times New Roman" w:cs="Times New Roman"/>
          <w:b/>
          <w:bCs/>
          <w:i/>
          <w:iCs/>
          <w:color w:val="111111"/>
          <w:sz w:val="24"/>
          <w:szCs w:val="24"/>
          <w:lang w:eastAsia="ru-RU"/>
        </w:rPr>
        <w:t>использование ИКТ</w:t>
      </w:r>
      <w:r w:rsidRPr="003615CC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)</w:t>
      </w:r>
      <w:r w:rsidRPr="003615C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.</w:t>
      </w:r>
    </w:p>
    <w:p w:rsidR="003615CC" w:rsidRPr="003615CC" w:rsidRDefault="003615CC" w:rsidP="003615CC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3615C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Заключение</w:t>
      </w:r>
    </w:p>
    <w:p w:rsidR="003615CC" w:rsidRPr="003615CC" w:rsidRDefault="003615CC" w:rsidP="003615CC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3615C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Проведенная </w:t>
      </w:r>
      <w:r w:rsidRPr="003615CC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lang w:eastAsia="ru-RU"/>
        </w:rPr>
        <w:t>работа показала</w:t>
      </w:r>
      <w:r w:rsidRPr="003615C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, что </w:t>
      </w:r>
      <w:r w:rsidRPr="003615CC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lang w:eastAsia="ru-RU"/>
        </w:rPr>
        <w:t>использование сказки в развитии связной речи</w:t>
      </w:r>
      <w:r w:rsidRPr="003615C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 должно занимать одно из центральных мест. Яркие образы эмоционально воспринимаются детьми, будят их фантазию, воображение, развивают наблюдательность и интерес ко всему окружающему, являются неисчерпаемым источником развития детской </w:t>
      </w:r>
      <w:r w:rsidRPr="003615CC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lang w:eastAsia="ru-RU"/>
        </w:rPr>
        <w:t>речи</w:t>
      </w:r>
      <w:r w:rsidRPr="003615C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.</w:t>
      </w:r>
    </w:p>
    <w:p w:rsidR="003615CC" w:rsidRPr="003615CC" w:rsidRDefault="003615CC" w:rsidP="003615CC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3615C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Я рекомендую подходить к </w:t>
      </w:r>
      <w:r w:rsidRPr="003615CC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lang w:eastAsia="ru-RU"/>
        </w:rPr>
        <w:t>работе со сказкой не традиционно</w:t>
      </w:r>
      <w:r w:rsidRPr="003615C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, т. к. развитие всех психических процессов у ребенка происходит </w:t>
      </w:r>
      <w:r w:rsidRPr="003615CC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lang w:eastAsia="ru-RU"/>
        </w:rPr>
        <w:t>взаимосвязано</w:t>
      </w:r>
      <w:r w:rsidRPr="003615C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, т. е. учить </w:t>
      </w:r>
      <w:r w:rsidRPr="003615CC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lang w:eastAsia="ru-RU"/>
        </w:rPr>
        <w:t>детей мыслить оригинально</w:t>
      </w:r>
      <w:r w:rsidRPr="003615C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, не правильно, по-своему не только воспринимать содержание, но и творчески преобразовывать ход повествования, придумывать различные концовки, вводить непредвиденные ситуации, смешивать несколько сюжетов в один и т. д., мы оказываем целенаправленное влияние на развитие ребенка.</w:t>
      </w:r>
    </w:p>
    <w:p w:rsidR="003615CC" w:rsidRPr="003615CC" w:rsidRDefault="003615CC" w:rsidP="003615CC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3615C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Когда ребенок научится </w:t>
      </w:r>
      <w:r w:rsidRPr="003615CC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lang w:eastAsia="ru-RU"/>
        </w:rPr>
        <w:t>работать со сказкой</w:t>
      </w:r>
      <w:r w:rsidRPr="003615C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, будет в ней хорошо ориентироваться, разбирать поступки героев, оценивать их он сможет эту модель перенести в реальную жизнь, исправить какую-то ситуацию. </w:t>
      </w:r>
      <w:r w:rsidRPr="003615CC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lang w:eastAsia="ru-RU"/>
        </w:rPr>
        <w:t>Сказки</w:t>
      </w:r>
      <w:r w:rsidRPr="003615C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 развивают образное и логическое мышление ребенка, его творческие способности, речь, знакомят </w:t>
      </w:r>
      <w:r w:rsidRPr="003615CC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lang w:eastAsia="ru-RU"/>
        </w:rPr>
        <w:t>детей</w:t>
      </w:r>
      <w:r w:rsidRPr="003615C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 с миром природы и помогают подготовить их к школе.</w:t>
      </w:r>
    </w:p>
    <w:p w:rsidR="007E7737" w:rsidRPr="003615CC" w:rsidRDefault="007E7737" w:rsidP="003615CC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sectPr w:rsidR="007E7737" w:rsidRPr="003615CC" w:rsidSect="007E773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5A239D6"/>
    <w:multiLevelType w:val="multilevel"/>
    <w:tmpl w:val="7BEC8C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/>
  <w:rsids>
    <w:rsidRoot w:val="003615CC"/>
    <w:rsid w:val="003615CC"/>
    <w:rsid w:val="00456BE1"/>
    <w:rsid w:val="00656E52"/>
    <w:rsid w:val="007E7737"/>
    <w:rsid w:val="00825D7B"/>
    <w:rsid w:val="00B626C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25D7B"/>
  </w:style>
  <w:style w:type="paragraph" w:styleId="2">
    <w:name w:val="heading 2"/>
    <w:basedOn w:val="a"/>
    <w:link w:val="20"/>
    <w:uiPriority w:val="9"/>
    <w:qFormat/>
    <w:rsid w:val="003615CC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3615CC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customStyle="1" w:styleId="headline">
    <w:name w:val="headline"/>
    <w:basedOn w:val="a"/>
    <w:rsid w:val="003615C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Normal (Web)"/>
    <w:basedOn w:val="a"/>
    <w:uiPriority w:val="99"/>
    <w:semiHidden/>
    <w:unhideWhenUsed/>
    <w:rsid w:val="003615C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3615CC"/>
    <w:rPr>
      <w:b/>
      <w:bCs/>
    </w:rPr>
  </w:style>
  <w:style w:type="character" w:styleId="a5">
    <w:name w:val="Hyperlink"/>
    <w:basedOn w:val="a0"/>
    <w:uiPriority w:val="99"/>
    <w:semiHidden/>
    <w:unhideWhenUsed/>
    <w:rsid w:val="003615CC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9424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www.maam.ru/obrazovanie/starshaya-gruppa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maam.ru/obrazovanie/opyt-raboty" TargetMode="External"/><Relationship Id="rId5" Type="http://schemas.openxmlformats.org/officeDocument/2006/relationships/hyperlink" Target="https://www.maam.ru/obrazovanie/rechevoe-razvitie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3850</Words>
  <Characters>21945</Characters>
  <Application>Microsoft Office Word</Application>
  <DocSecurity>0</DocSecurity>
  <Lines>182</Lines>
  <Paragraphs>51</Paragraphs>
  <ScaleCrop>false</ScaleCrop>
  <Company/>
  <LinksUpToDate>false</LinksUpToDate>
  <CharactersWithSpaces>25744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pkstefania</dc:creator>
  <cp:lastModifiedBy>pkstefania</cp:lastModifiedBy>
  <cp:revision>2</cp:revision>
  <dcterms:created xsi:type="dcterms:W3CDTF">2024-01-25T20:06:00Z</dcterms:created>
  <dcterms:modified xsi:type="dcterms:W3CDTF">2024-01-25T20:10:00Z</dcterms:modified>
</cp:coreProperties>
</file>