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4B8" w:rsidRPr="00E564B8" w:rsidRDefault="00E564B8" w:rsidP="00E564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bookmarkStart w:id="0" w:name="_GoBack"/>
      <w:r w:rsidRPr="00E564B8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Экскурсия «Ожерелье всея Руси»</w:t>
      </w:r>
    </w:p>
    <w:bookmarkEnd w:id="0"/>
    <w:p w:rsidR="00E564B8" w:rsidRPr="00E564B8" w:rsidRDefault="00E564B8" w:rsidP="00E564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E564B8">
        <w:rPr>
          <w:rFonts w:ascii="Times New Roman" w:eastAsia="Times New Roman" w:hAnsi="Times New Roman" w:cs="Times New Roman"/>
          <w:b/>
          <w:bCs/>
          <w:color w:val="181818"/>
          <w:sz w:val="21"/>
          <w:szCs w:val="21"/>
          <w:lang w:eastAsia="ru-RU"/>
        </w:rPr>
        <w:t> </w:t>
      </w:r>
    </w:p>
    <w:p w:rsidR="00E564B8" w:rsidRPr="00E564B8" w:rsidRDefault="00E564B8" w:rsidP="00E564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E564B8">
        <w:rPr>
          <w:rFonts w:ascii="Times New Roman" w:eastAsia="Times New Roman" w:hAnsi="Times New Roman" w:cs="Times New Roman"/>
          <w:b/>
          <w:bCs/>
          <w:color w:val="181818"/>
          <w:sz w:val="21"/>
          <w:szCs w:val="21"/>
          <w:lang w:eastAsia="ru-RU"/>
        </w:rPr>
        <w:t>  </w:t>
      </w:r>
    </w:p>
    <w:p w:rsidR="00E564B8" w:rsidRPr="00E564B8" w:rsidRDefault="00E564B8" w:rsidP="00E564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E564B8">
        <w:rPr>
          <w:rFonts w:ascii="Times New Roman" w:eastAsia="Times New Roman" w:hAnsi="Times New Roman" w:cs="Times New Roman"/>
          <w:b/>
          <w:bCs/>
          <w:color w:val="181818"/>
          <w:sz w:val="21"/>
          <w:szCs w:val="21"/>
          <w:lang w:eastAsia="ru-RU"/>
        </w:rPr>
        <w:t> </w:t>
      </w:r>
    </w:p>
    <w:p w:rsidR="00E564B8" w:rsidRPr="00E564B8" w:rsidRDefault="00E564B8" w:rsidP="00E564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E564B8">
        <w:rPr>
          <w:rFonts w:ascii="Times New Roman" w:eastAsia="Times New Roman" w:hAnsi="Times New Roman" w:cs="Times New Roman"/>
          <w:b/>
          <w:bCs/>
          <w:color w:val="181818"/>
          <w:sz w:val="21"/>
          <w:szCs w:val="21"/>
          <w:lang w:eastAsia="ru-RU"/>
        </w:rPr>
        <w:t>                  </w:t>
      </w:r>
      <w:r w:rsidRPr="00E564B8"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  <w:t>                                                                                           Стена смоленского кремля</w:t>
      </w:r>
    </w:p>
    <w:p w:rsidR="00E564B8" w:rsidRPr="00E564B8" w:rsidRDefault="00E564B8" w:rsidP="00E564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  <w:t>                                                                                                             Стоит с семнадцатого века.</w:t>
      </w:r>
    </w:p>
    <w:p w:rsidR="00E564B8" w:rsidRPr="00E564B8" w:rsidRDefault="00E564B8" w:rsidP="00E564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  <w:t>                                                                                                               Пробилась кое-где земля,</w:t>
      </w:r>
    </w:p>
    <w:p w:rsidR="00E564B8" w:rsidRPr="00E564B8" w:rsidRDefault="00E564B8" w:rsidP="00E564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  <w:t xml:space="preserve">                                                                                                                </w:t>
      </w:r>
      <w:proofErr w:type="gramStart"/>
      <w:r w:rsidRPr="00E564B8"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  <w:t>Кой-где</w:t>
      </w:r>
      <w:proofErr w:type="gramEnd"/>
      <w:r w:rsidRPr="00E564B8"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  <w:t xml:space="preserve"> ракитовая ветка</w:t>
      </w:r>
    </w:p>
    <w:p w:rsidR="00E564B8" w:rsidRPr="00E564B8" w:rsidRDefault="00E564B8" w:rsidP="00E564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  <w:t>                                                                                                  Глядит из башни</w:t>
      </w:r>
      <w:proofErr w:type="gramStart"/>
      <w:r w:rsidRPr="00E564B8"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  <w:t>… С</w:t>
      </w:r>
      <w:proofErr w:type="gramEnd"/>
      <w:r w:rsidRPr="00E564B8"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  <w:t>колько битв</w:t>
      </w:r>
    </w:p>
    <w:p w:rsidR="00E564B8" w:rsidRPr="00E564B8" w:rsidRDefault="00E564B8" w:rsidP="00E564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  <w:t>                                                                                                   Здесь проблистало в тучах дыма,</w:t>
      </w:r>
    </w:p>
    <w:p w:rsidR="00E564B8" w:rsidRPr="00E564B8" w:rsidRDefault="00E564B8" w:rsidP="00E564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  <w:t>                                                                                                                 А все-таки стена стоит –</w:t>
      </w:r>
    </w:p>
    <w:p w:rsidR="00E564B8" w:rsidRPr="00E564B8" w:rsidRDefault="00E564B8" w:rsidP="00E564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  <w:t>                                                                                                                 Стара, седа и нерушима.</w:t>
      </w:r>
    </w:p>
    <w:p w:rsidR="00E564B8" w:rsidRPr="00E564B8" w:rsidRDefault="00E564B8" w:rsidP="00E564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  <w:t xml:space="preserve">                                                                                                                         Николай 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  <w:t>Грибачев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  <w:t>.</w:t>
      </w:r>
    </w:p>
    <w:p w:rsidR="00E564B8" w:rsidRPr="00E564B8" w:rsidRDefault="00E564B8" w:rsidP="00E564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  <w:t> </w:t>
      </w:r>
    </w:p>
    <w:p w:rsidR="00E564B8" w:rsidRPr="00E564B8" w:rsidRDefault="00E564B8" w:rsidP="00E564B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  <w:t xml:space="preserve">  </w:t>
      </w: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Экскурсия «Ожерелье всея Руси» начинается от площади Победы, еще недавно носившей имя смоленского революционера 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В.И.Смирнова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. До советского времени площадь называлась весьма оригинально – 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Молоховская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. Это довольно редкий, а может быть и единственный подобный топоним в русских городах. Происхождения названия объясняется тем, что от этого места шла дорога к реке 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Молохве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на которой располагались водяные мельницы для помола зерна. [5, с.39-40].</w:t>
      </w:r>
    </w:p>
    <w:p w:rsidR="00E564B8" w:rsidRPr="00E564B8" w:rsidRDefault="00E564B8" w:rsidP="00E564B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 8 мая 2015 года, в канун юбилейного Дня победы, в городе Смоленске торжественно был открыт Монумент воинам – защитникам и освободителям города в разные периоды его истории.</w:t>
      </w:r>
    </w:p>
    <w:p w:rsidR="00E564B8" w:rsidRPr="00E564B8" w:rsidRDefault="00E564B8" w:rsidP="00E564B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 Гранитная стала высотой 14 метров, окруженная фигурами воинов (каждая фигура – 2,7 метра), установлена на постаменте с облицовкой из красного кирпича. Три воина символизируют три большие войны, в которых Смоленск сыграл важную роль – война с Речью 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Посполитой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 XVII веке, Отечественная война 1812 года и Великая Отечественная война 1941-1945 годов. Воины – победители улыбаются и машут букетами цветов. [9, с.22].</w:t>
      </w:r>
    </w:p>
    <w:p w:rsidR="00E564B8" w:rsidRPr="00E564B8" w:rsidRDefault="00E564B8" w:rsidP="00E564B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 Площадь Победы, на </w:t>
      </w:r>
      <w:proofErr w:type="gram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котором</w:t>
      </w:r>
      <w:proofErr w:type="gram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теперь стоит новый монумент, стала соответствовать своему названию.</w:t>
      </w:r>
    </w:p>
    <w:p w:rsidR="00E564B8" w:rsidRPr="00E564B8" w:rsidRDefault="00E564B8" w:rsidP="00E564B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 На рубеже XVI и XVII вв. Смоленск получил грандиозную крепостную стену с 38 башнями (архитектор Ф.С. Конь). Это было выдающееся оборонительное сооружение, одно из лучших в Европе. Несмотря на широкое развитие бастионной системы, Смоленскую крепость было бы неправильно считать архаичным сооружением. Она учитывала мощное развитие артиллерии, и неслучайно за каменными стенами и башнями стоял незыблемым старый земляной вал высотой 4 – 5 метров, сокрушить который артиллерия уже не могла. [2, с.23-24].</w:t>
      </w:r>
    </w:p>
    <w:p w:rsidR="00E564B8" w:rsidRPr="00E564B8" w:rsidRDefault="00E564B8" w:rsidP="00E564B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E564B8" w:rsidRPr="00E564B8" w:rsidRDefault="00E564B8" w:rsidP="00E564B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 Смоленская крепостная стена позволила защитникам города в 1609-1611 годах на протяжении 20 месяцев отбивать приступы польских войск. Один из участников осады Смоленска, польский офицер, писал: «Смоленские стены возведены опытным инженером так искусно, что при них под землей находятся тайные ходы, где все слышно, куда ни проводили подкопы. </w:t>
      </w:r>
      <w:proofErr w:type="gram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Пользуясь ими, москвитяне подрывались из крепости под основание стен и либо встречались с нашими, либо подводили мины под наши подкопы и, </w:t>
      </w: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взорвав оные порохом, работы истребляли, а людей захватывали и душили землей».</w:t>
      </w:r>
      <w:proofErr w:type="gram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 трудное для всей России Смутное время оборона Смоленска сковала главные военные силы поляков, дав возможность стране собрать ополчение для изгнания интервентов. [10, с.39].</w:t>
      </w:r>
    </w:p>
    <w:p w:rsidR="00E564B8" w:rsidRPr="00E564B8" w:rsidRDefault="00E564B8" w:rsidP="00E564B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  Помогла смоленская крепостная стена русской армии и в 1812 году. До наших дней сохранилось 17 башен (некоторые из них в сильно перестроенном виде) и около 3 км крепостной стены. [2, с.24].</w:t>
      </w:r>
    </w:p>
    <w:p w:rsidR="00E564B8" w:rsidRPr="00E564B8" w:rsidRDefault="00E564B8" w:rsidP="00E564B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 Масштабность и срочность строительства потребовали от государства огромного напряжения сил. В летописи отмечалось, что «Смоленск делали всеми городами Московского государства».</w:t>
      </w:r>
    </w:p>
    <w:p w:rsidR="00E564B8" w:rsidRPr="00E564B8" w:rsidRDefault="00E564B8" w:rsidP="00E564B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 Прежде </w:t>
      </w:r>
      <w:proofErr w:type="gram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всего</w:t>
      </w:r>
      <w:proofErr w:type="gram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надо было обеспечить стройку необходимым строительным материалами. Их заготовка и подвозка была наиболее дорогостоящей и трудоемкой работой. Поэтому правительство превратило эти виды работ в государственную повинность крестьян дворцовых сел. Первым заготавливаемым материалом были дубовые сваи для фундамента. Доставлялись они на санях, а весной – на плотах. Зимой заготавливалась и глина для кирпича. В мае ее разминали и приступали к формовке кирпича. [1, с.47].</w:t>
      </w:r>
    </w:p>
    <w:p w:rsidR="00E564B8" w:rsidRPr="00E564B8" w:rsidRDefault="00E564B8" w:rsidP="00E564B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 Историк Н.А. 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Мурзакевич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 своем труде «История города Смоленска» пишет, что белый камень привозили из Старицы, а известь жгли в Бельском уезде в Верховье. [4, с.102].</w:t>
      </w:r>
    </w:p>
    <w:p w:rsidR="00E564B8" w:rsidRPr="00E564B8" w:rsidRDefault="00E564B8" w:rsidP="00E564B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 История древнего города неразрывно связана с легендарными преданиями, придающими особое очарование памятникам седой старины. Одно из них утверждает, что приезжавший в Смоленск на закладку оборонительного сооружения Борис Годунов наложил на крепостную стену страшное заклятие, и с тех пор каждого, кто наносит стене урон, настигает неотвратимый рок.</w:t>
      </w:r>
    </w:p>
    <w:p w:rsidR="00E564B8" w:rsidRPr="00E564B8" w:rsidRDefault="00E564B8" w:rsidP="00E564B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 Если верить молве, то время от времени из толщи крепости раздается тревожное конское ржание, предвещающее неминуемую беду. По преданию, при строительстве в крепостную стену был вмурован череп боевого коня святого Меркурия, покровителя Смоленска, славного воина, спасшего город от татар в XIII веке и павшего в жестокой сече. Своим ржанием легендарный конь всякий раз предупреждает смолян о надвигающейся опасности. [7, с.62].</w:t>
      </w:r>
    </w:p>
    <w:p w:rsidR="00E564B8" w:rsidRPr="00E564B8" w:rsidRDefault="00E564B8" w:rsidP="00E564B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 Недалеко от Монумента воинам – защитникам и освободителям города располагается Моховая башня.</w:t>
      </w:r>
    </w:p>
    <w:p w:rsidR="00E564B8" w:rsidRPr="00E564B8" w:rsidRDefault="00E564B8" w:rsidP="00E564B8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 Одна из сохранившихся до наших дней башен Смоленской крепостной стены.</w:t>
      </w: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Маховая башня находится в составе фрагмента крепостной стены в Парке Пионеров, одной стороной выходя на улицу Барклая-де-Толли, а другой — на площадь Победы.</w:t>
      </w: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Представляет собой четырёхугольную глухую башню. Башня и примыкающие к ней прясла ранее реставрировались и покрыты крышей.</w:t>
      </w:r>
    </w:p>
    <w:p w:rsidR="00E564B8" w:rsidRPr="00E564B8" w:rsidRDefault="00E564B8" w:rsidP="00E564B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   Проход в башню возможен с территории  Парка Пионеров.</w:t>
      </w: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 xml:space="preserve">  Находилась между 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Молоховскими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воротами (не сохранились) и 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Грановитой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башней, на месте которой в настоящее время располагается 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Шеинов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бастион. </w:t>
      </w: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 xml:space="preserve">Своё название Маховая башня получила, по одной версии, от имени посадского человека Ивана 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Маховцева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который руководил обороной башни во время осады Смоленска польскими войсками в 1609—1611 годах, по другой версии — от того, что с башни во время обороны подавались сигналы зрительного восприятия, и она являлась дозорной башней при 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Молоховских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воротах.</w:t>
      </w: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  В 1884 году в башне был устроен архив Смоленской губернии. К началу XX века она входила в комплекс Сосновского сада (ныне — Парк Пионеров).</w:t>
      </w:r>
    </w:p>
    <w:p w:rsidR="00E564B8" w:rsidRPr="00E564B8" w:rsidRDefault="00E564B8" w:rsidP="00E564B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 После Октябрьской революции 1917 года в башне был размещён музей городского строительства, а в 1930-е годы — кабинет охраны памятников.</w:t>
      </w: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Во время оккупации Смоленска в годы Великой Отечественной войны у башни и прилегающих к ней прясел стены производились массовые расстрелы советских граждан. В настоящее время у стены находится братская могила.</w:t>
      </w:r>
    </w:p>
    <w:p w:rsidR="00E564B8" w:rsidRPr="00E564B8" w:rsidRDefault="00E564B8" w:rsidP="00E564B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 Рядом с Моховой башней располагалась 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Грановитая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башня, которая не дошла до наших дней.</w:t>
      </w:r>
    </w:p>
    <w:p w:rsidR="00E564B8" w:rsidRPr="00E564B8" w:rsidRDefault="00E564B8" w:rsidP="00E564B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 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Грановитая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башня находилась на территории нынешнего Парка Пионеров, в 50-60 метрах к югу от места примыкания друг к другу улиц Барклая-де-Толли и Маршала Жукова, на северо-восток от кинотеатра «Октябрь», между башнями 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Антифоновской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 Моховой. Представляла собой 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шестнадцатигранную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глухую башню.</w:t>
      </w: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Грановитая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башня получила своё название по двум причинам: потому что была 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шестнадцатигранной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а также потому, что она была самой южной точкой крепостной стены, на грани её поворота от 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Антифоновской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башни к Моховой.</w:t>
      </w: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Башня была полностью разрушена во время осады Смоленска московским войском воеводы Михаила Шеина в 1632—1634 годах. Ещё до взрыва обороняющиеся поляки с внутренней стороны башни насыпали большой земляной вал, и атака была отбита. Земляной вал частично сохранился до наших дней, и является одной из достопримечательностей Смоленска, известной под названием «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Шеинов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бастион». В месте, где от взрыва пострадали прясла крепостной стены, был насыпан земляной вал длиной в 30 метров и шириной в 10 метров. В 1706—1708 годах по приказу Петра I на месте пролома, где ранее была 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Грановитая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башня, был насыпан бастион, который был назван по имени инженера, руководившего работами — «крепостью 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Ковалье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». В том валу, который ранее был насыпан на месте взорванного прясла, были размещены караульная и пороховой погреб. В 1819 году при перепланировке района бастион был разобран. В 1905 году </w:t>
      </w:r>
      <w:proofErr w:type="gram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его остатки, существующие и по сей</w:t>
      </w:r>
      <w:proofErr w:type="gram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день, вошли в комплекс Сосновского сада (ныне — Парк Пионеров).</w:t>
      </w:r>
    </w:p>
    <w:p w:rsidR="00E564B8" w:rsidRPr="00E564B8" w:rsidRDefault="00E564B8" w:rsidP="00E564B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 </w:t>
      </w:r>
      <w:proofErr w:type="gram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Трагична судьба</w:t>
      </w:r>
      <w:proofErr w:type="gram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полководца Михаила Шеина. Шеина не только обвинили виновным в поражении русской армии в войне 1632-1634 годов, но и припомнили ему все прошлые промахи, а также предъявили лживые обвинения.</w:t>
      </w:r>
    </w:p>
    <w:p w:rsidR="00E564B8" w:rsidRPr="00E564B8" w:rsidRDefault="00E564B8" w:rsidP="00E564B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 xml:space="preserve">  Первым обвинительным пунктом было утверждение, что Шеин «обесчестил бояр». Отправляясь в поход, Шеин действительно резко высказался против мешавших делу бояр, многие из которых, как он выразился, «вместо того, чтобы служить государю, </w:t>
      </w:r>
      <w:proofErr w:type="gram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сидели за печью и сыскать их было</w:t>
      </w:r>
      <w:proofErr w:type="gram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нельзя». Неудивительно, что разозленные бояре затаили на воеводу злобу, всячески мешали ему сражаться и даже саботировали оказание помощи русской армии.</w:t>
      </w:r>
    </w:p>
    <w:p w:rsidR="00E564B8" w:rsidRPr="00E564B8" w:rsidRDefault="00E564B8" w:rsidP="00E564B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 Царский суд был скорым: 18 апреля воевод Шеина, Измайлова и сына последнего Василия приговорили к смертной казни. 28 апреля 1634 года на Красной площади они сложили головы на плахе.</w:t>
      </w:r>
    </w:p>
    <w:p w:rsidR="00E564B8" w:rsidRPr="00E564B8" w:rsidRDefault="00E564B8" w:rsidP="00E564B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 Казнили Шеина не только из-за подлых интриг уязвленных завистью и оскорбленных бояр. Еще одну причину называет 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А.Олеарий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 Она состояла в том, что когда в Москве «грозило вспыхнуть всеобщее восстание, то приказано было обезглавливанием Шеина дать народу удовлетворение. Чтобы, однако, Шеин … решился на это, применили к нему следующую хитрость: его убедили в том, будто выведут его только для видимости, но казнить не будут …» Казнь, однако, оказалась настоящей.</w:t>
      </w:r>
    </w:p>
    <w:p w:rsidR="00E564B8" w:rsidRPr="00E564B8" w:rsidRDefault="00E564B8" w:rsidP="00E564B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 Требовалось найти виновных. Шеин был принесен в жертву. Его казнь должна была успокоить народ. Она же должна была отвести удар от истинных виновников трагедии – правительство и самого царя. [1, с.80-81].</w:t>
      </w:r>
    </w:p>
    <w:p w:rsidR="00E564B8" w:rsidRPr="00E564B8" w:rsidRDefault="00E564B8" w:rsidP="00E564B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 Недалеко от 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Грановитой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башни находились 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Антифоновская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башня и 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Евстафьевская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башня, которые не сохранились до наших дней.</w:t>
      </w:r>
    </w:p>
    <w:p w:rsidR="00E564B8" w:rsidRPr="00E564B8" w:rsidRDefault="00E564B8" w:rsidP="00E564B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 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Антифоновская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башня находилась примерно на том месте, где в настоящее время находится здание смоленского колледжа связи и телекоммуникаций по улице Маршала Жукова, в доме № 2/1, между 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Евстафьевской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башней и 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Грановитой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башней, на месте которой в настоящее время находится 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Шеинов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бастион. Представляла собой глухую четырехугольную башню.</w:t>
      </w:r>
    </w:p>
    <w:p w:rsidR="00E564B8" w:rsidRPr="00E564B8" w:rsidRDefault="00E564B8" w:rsidP="00E564B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 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Антифоновская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башня сильно пострадала во время осады Смоленска в 1632—1634 годах московским войском воеводы Шеина. В 1633 году она была наполовину разбита пушками </w:t>
      </w:r>
      <w:proofErr w:type="gram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осаждающих</w:t>
      </w:r>
      <w:proofErr w:type="gram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которые стреляли по ней со стороны Чёртова рва, а также пострадала от взрыва соседней 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Грановитой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башни. В 1654 году башня во время очередной осады московским войском царя Алексея Михайловича вновь была частично разрушена. В 1665 году 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Антифоновская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башня была полностью перестроена. В 1706 году башня была защищена земляной насыпью, существовавшей до конца XVIII века. В 1819 году башня была разобрана из-за ветхости при прокладывании Лебедевского проезда (ныне — часть улицы Барклая-де-Толли между улицами Маршала Жукова и Исаковского). Прясла стены, прилегавшие к ней, были снесены в 1889—1890 годах, а в 1898 году остатки земляных валов были проданы частным лицам под застройку и в дальнейшем срыты.</w:t>
      </w:r>
    </w:p>
    <w:p w:rsidR="00E564B8" w:rsidRPr="00E564B8" w:rsidRDefault="00E564B8" w:rsidP="00E564B8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 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Евстафьевская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башня представляла собой 16-гранную глухую башню. Находилась примерно в 30 метрах восточнее нынешней улицы Маршала Жукова, на месте нынешнего Дома Офицеров, между башнями Никольской и 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Антифоновской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(ныне не существует).</w:t>
      </w: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 xml:space="preserve">Пострадала во время осады Смоленска в 1632—1633 годах московским </w:t>
      </w: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 xml:space="preserve">войском под командованием воеводы Михаила Шеина. В 1660-е годы была сильно перестроена. В 1706 году 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Евстафьевская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башня была защищена земляной насыпью. В 1890 году прясла стены по </w:t>
      </w:r>
      <w:proofErr w:type="gram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обоим</w:t>
      </w:r>
      <w:proofErr w:type="gram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сторонам башни были демонтированы согласно решению Особой комиссии по сохранению стены. С 1896 года в башне находился водонапорный резервуар смоленского водопровода. В 1898 году участки на месте снесённой стены, в том числе и земляные валы, были проданы частным лицам под застройку. Через 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некоторе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время валы были полностью срыты.</w:t>
      </w:r>
    </w:p>
    <w:p w:rsidR="00E564B8" w:rsidRPr="00E564B8" w:rsidRDefault="00E564B8" w:rsidP="00E564B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 Согласно официальной версии, башня была уничтожена во время немецкой оккупации Смоленска в 1941-1943 годах, однако этой версии противоречат чертежи обмера Смоленской крепостной стены, произведённого в 1937 году, на которых 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Евстафьевская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башня не указывается — вероятно, она была снесена в 1930-е годы.</w:t>
      </w:r>
    </w:p>
    <w:p w:rsidR="00E564B8" w:rsidRPr="00E564B8" w:rsidRDefault="00E564B8" w:rsidP="00E564B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Дальше по маршруту располагается Никольская башня.</w:t>
      </w:r>
    </w:p>
    <w:p w:rsidR="00E564B8" w:rsidRPr="00E564B8" w:rsidRDefault="00E564B8" w:rsidP="00E564B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Одна из сохранившихся до наших дней башен Смоленской крепостной стены.</w:t>
      </w: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 xml:space="preserve">Никольская башня находится на пересечении улиц Тухачевского и Маршала Жукова. Находится в составе самого большого из сохранившихся до наших дней фрагментов Смоленской крепостной стены, крайняя башня этого фрагмента после башни 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Зимбулка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:rsidR="00E564B8" w:rsidRPr="00E564B8" w:rsidRDefault="00E564B8" w:rsidP="00E564B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Никольская башня представляет собой четырёхугольную башню с расположенной рядом с ней проезжей аркой. Ранее реставрировалась, имеет крышу. Вход в башню — со стороны улицы Маршала Жукова. Проезжая арка ранее также была отреставрирована и покрыта крышей. Никольская башня являлась второстепенной въездной башней в Смоленск (парадные — 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Фроловская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 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Молоховская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— не сохранились). Первоначально ворота назывались 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Еленевскими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так как из них выходила дорога, ведущая на Ельню. Первоначально ворота были не сквозными, а с «коленом» (поворотом налево), что обеспечивало при штурме большую безопасность для защитников крепостной стены, а закрывались они опускаемой металлической решёткой. В начале XVIII века по приказу Петра I ворота были защищены земляной насыпью и рвом. Нынешнее название Никольские ворота и Никольская башня получили от стоявшего напротив храма Святого Николая, сгоревшего во время Отечественной войны 1812 года. Во время Смоленского сражения в августе 1812 года у ворот сгорела крыша. После переименования башни в Никольскую в нише над воротами был помещён образ святого Николая Чудотворца (ныне не сохранился).</w:t>
      </w:r>
    </w:p>
    <w:p w:rsidR="00E564B8" w:rsidRPr="00E564B8" w:rsidRDefault="00E564B8" w:rsidP="00E564B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 Сквозной проезд через ворота был закрыт в конце XIX века. В 1898—1900 годах в прясле стены правее башни была пробита арка 10-метровой ширины, через которую в 1901 году был проложен трамвайный маршрут, существовавший до начала 2000-х годов. До Октябрьской революции 1917 года в башне находился городской архив.</w:t>
      </w: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  В годы Великой Отечественной войны и немецкой оккупации Смоленска Никольская башня лишилась своей крыши. После войны в ней была размещена телефонная подстанция.</w:t>
      </w:r>
    </w:p>
    <w:p w:rsidR="00E564B8" w:rsidRPr="00E564B8" w:rsidRDefault="00E564B8" w:rsidP="00E564B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 xml:space="preserve">  Башня 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Зимбулка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находится на улице Маршала Жукова напротив дома № 15. Находится в составе самого большого из сохранившихся фрагментов Смоленской крепостной стены, между башнями 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Долгочевской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 Никольской (обе сохранились). Представляет собой малую четырёхугольную башню. Проход в башню возможен со стороны улицы Маршала Жукова. Внутренние лестницы башни, ведущие на прясла, в настоящее время замурованы, а перекрытия сбиты. Имеет крышу. Подо что-либо в настоящее время 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Зимбулка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не используется.</w:t>
      </w: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По версии историка Махотина, название «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Зимбулка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» происходит от соответствующего 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прозвищного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имени. В 1706 году башня была защищена земляной насыпью. К началу XX века со стороны нынешней улицы Маршала Жукова вся местность рядом с башней была уже застроена, вследствие чего её можно было осмотреть лишь с внешней стороны крепостной стены.</w:t>
      </w:r>
    </w:p>
    <w:p w:rsidR="00E564B8" w:rsidRPr="00E564B8" w:rsidRDefault="00E564B8" w:rsidP="00E564B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Дальше по маршруту располагаются 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Долгочевская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башня и Воронина башня.</w:t>
      </w:r>
    </w:p>
    <w:p w:rsidR="00E564B8" w:rsidRPr="00E564B8" w:rsidRDefault="00E564B8" w:rsidP="00E564B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Долгочевская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башня находится на улице Маршала Жукова, за областным онкологическим диспансером. Находится в составе самого длинного из сохранившихся участков Смоленской крепостной стены между башнями Ворониной и 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Зимбулкой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 Представляет собой 16-граннную глухую башню. В настоящее время отреставрирована, имеется крыша. Внутри башни отсутствуют перекрытия. Вход в башню возможен со стороны улицы Маршала Жукова. Подо что-либо в настоящее время не используется. По мнению историка Орловского, название «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Шембелева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» башня получила от фамилии генерала 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Шембеля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по мнению историка Писарева — от командующего ею по фамилии 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Шембель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. В 1706 году башня была защищена земляной насыпью, которая была видна до конца XVIII века. К 1908 году вся местность у 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Долгочевской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башни с внутренней стороны стены была застроена, вследствие чего осмотреть её можно было лишь с внешней стороны стены.</w:t>
      </w:r>
    </w:p>
    <w:p w:rsidR="00E564B8" w:rsidRPr="00E564B8" w:rsidRDefault="00E564B8" w:rsidP="00E564B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 Воронина башня находится на улице Маршала Жукова, за домом номер 12. Находится в составе самого длинного из сохранившихся участков Смоленской крепостной стены, между башнями 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Заалтарной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 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Долгочевской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(обе сохранились).</w:t>
      </w: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 xml:space="preserve">Представляет собой четырёхугольную башню. Ранее реставрировалась, имеет крышу. В башне отсутствуют перекрытия. Вход в башню возможен со стороны улицы Маршала Жукова. Выход из башни на прясло стены, ведущее к 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Долгочевской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башне, в настоящее время затруднён, так как наполовину замурован. Подо что-либо в настоящее время башня не используется, прилегающая территория находится в запущенном состоянии.</w:t>
      </w: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В 1706 году Воронина башня была защищена земляной насыпью, которая была видна до конца XVIII века.</w:t>
      </w:r>
    </w:p>
    <w:p w:rsidR="00E564B8" w:rsidRPr="00E564B8" w:rsidRDefault="00E564B8" w:rsidP="00E564B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 Название двух следующих башен, 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Заалтарной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 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Аврамиевской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указывает на их местоположение – рядом со </w:t>
      </w:r>
      <w:proofErr w:type="spellStart"/>
      <w:proofErr w:type="gram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Спасо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– Преображенским</w:t>
      </w:r>
      <w:proofErr w:type="gram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мужским монастырем.</w:t>
      </w:r>
    </w:p>
    <w:p w:rsidR="00E564B8" w:rsidRPr="00E564B8" w:rsidRDefault="00E564B8" w:rsidP="00E564B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 xml:space="preserve">  </w:t>
      </w:r>
      <w:proofErr w:type="spellStart"/>
      <w:proofErr w:type="gram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Спасо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– Преображенским</w:t>
      </w:r>
      <w:proofErr w:type="gram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Авраамиевский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монастырь основан в начале XIII века и изначально был освящен во имя положения риз Богородицы. В короткий срок обитель превратилась в своеобразный культурный центр Смоленска благодаря ее первому игумену Авраамию. О жизни и деятельности преподобного рассказывает «Житие Авраамия Смоленского», написанное его учеником и преемником Ефремом.</w:t>
      </w:r>
    </w:p>
    <w:p w:rsidR="00E564B8" w:rsidRPr="00E564B8" w:rsidRDefault="00E564B8" w:rsidP="00E564B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 Авраамий родился в Смоленске в состоятельной семье. После смерти родителей он раздал все имущество бедным и ушел </w:t>
      </w:r>
      <w:proofErr w:type="gram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</w:t>
      </w:r>
      <w:proofErr w:type="gram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gram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Богородицкий</w:t>
      </w:r>
      <w:proofErr w:type="gram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монастырь в местечке Селище недалеко от Смоленска. Там Авраамий прославился своими проповедями, за что был изгнан монахами – завистниками. Ему пришлось перейти в 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Крестовоздвиженский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монастырь. И здесь все повторилось: за свои проповеди он впал в немилость перед насельниками обители и смоленским духовенством. Мало того, Авраамия объявили еретиком и предали епископскому суду. Несмотря на то, что суд его оправдал, проповедника выслали из Смоленска. А вскоре началась страшная засуха, дожди не шли в течение трех лет. Тогда смоляне вспомнили, как плохо отнеслись к Авраамию. Его упросили вернуться в город и прочитать молитву о ниспослании дождя. И свершилось чудо: пошел ливень. В знак благодарности епископ назначил Авраамия игуменом монастыря.</w:t>
      </w:r>
    </w:p>
    <w:p w:rsidR="00E564B8" w:rsidRPr="00E564B8" w:rsidRDefault="00E564B8" w:rsidP="00E564B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 При Авраамии в монастырь принимали только грамотных людей после «великого испытания по книгам», здесь вели летописание, работали библиотека и иконописная мастерская. Любопытно, что и сам Авраамий писал иконы, а также литературные произведения. Известно его «Слово о небесных светилах», чего </w:t>
      </w:r>
      <w:proofErr w:type="gram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ради</w:t>
      </w:r>
      <w:proofErr w:type="gram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gram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создан</w:t>
      </w:r>
      <w:proofErr w:type="gram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был человек». А еще Авраамий великолепно исполнял церковные песнопения. В 1549 году проповедника и просветителя по просьбе смолян канонизировали.</w:t>
      </w:r>
    </w:p>
    <w:p w:rsidR="00E564B8" w:rsidRPr="00E564B8" w:rsidRDefault="00E564B8" w:rsidP="00E564B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 Всякое пришлось пережить монастырю. Не раз его разрушали и восстанавливали. В XVIII – XIX веках сложился нынешний архитектурный ансамбль обители. В центре – </w:t>
      </w:r>
      <w:proofErr w:type="spellStart"/>
      <w:proofErr w:type="gram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Спасо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– Преображенский</w:t>
      </w:r>
      <w:proofErr w:type="gram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собор в стиле барокко, построенный в 1753 -1755 годах. В его алтарной стене можно увидеть французское ядро, попавшего в нее в 1812 году. Рядом с собором – построенный чуть позже келейные и библиотечные корпуса, дом настоятеля. До наших дней не сохранилась Введенская церковь, каменная ограда с оригинальными воротами, увенчанными тремя башенками. Закрытый в советское время, монастырь снова стал действующим в 2001 году. В 2014 году на территории обители открыли памятник святому преподобному Авраамию. Скульптором памятника является Валерий Гращенков. [6 , с.40-41].</w:t>
      </w:r>
    </w:p>
    <w:p w:rsidR="00E564B8" w:rsidRPr="00E564B8" w:rsidRDefault="00E564B8" w:rsidP="00E564B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 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Заалтарная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башня стояла за алтарём деревянной церкви (сожжена в 1611 г.), построенной 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преподобым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Авраамием в XIII веке, где хранились его мощи. При постройке башни под фундаментом стены была сооружена галерея («слух»). В 1609 г., во время первого штурма поляков, башня сильно пострадала; в 1611 г. во время аналогичных действий её деревянные конструкции выгорели полностью. В 1633 г. была одним из объектов, на </w:t>
      </w: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которые нацеливались основные удары войска Шеина. К ней сапёрами были выведены подземные ходы. В 1706 г. башня была защищена земляной насыпью.</w:t>
      </w: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 xml:space="preserve">  </w:t>
      </w:r>
      <w:proofErr w:type="gram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 начале</w:t>
      </w:r>
      <w:proofErr w:type="gram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XX в. со стороны города место возле башни было застроено, и осмотреть её можно было только с внешней стороны стены; в то же время снаружи крепости, против башни, ещё были видны остатки 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Шеиновских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батарей и траншей (так называемые апроши полковника Фокса). В период 1941-43 гг. утратила покрывавшую её крышу, в </w:t>
      </w:r>
      <w:proofErr w:type="gram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связи</w:t>
      </w:r>
      <w:proofErr w:type="gram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с чем стала быстро ветшать. Имеется деревянная шатровая крыша. Внутри башни пустое пространство; имеются три яруса остатков перекрытий в виде металлических балок. Вход в неё - со стороны улицы Маршала Жукова. Он представляет собой большое отверстие, основание которого заложено метровой кирпичной кладкой, затрудняющей проникновение внутрь. К этой кладке вниз с улицы ведёт широкая каменная лестница из 13 ступеней. Можно подняться по внутренним лестницам: по южной </w:t>
      </w:r>
      <w:proofErr w:type="gram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-н</w:t>
      </w:r>
      <w:proofErr w:type="gram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а прясло, ведущее к башне Воронина, по северной - на другой ярус самой башни. Южное прясло подвергалось ранее ремонту, однако 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напрясельные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столбы не восстановлены. После 5-й внутренней арки заканчивается металлическая ограда диспансера. Внешняя сторона стены от 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Заалтарной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башни до башни Воронина ранее ремонтировалась, но имеет много трещин и мест, откуда вывалились кирпичи.</w:t>
      </w:r>
    </w:p>
    <w:p w:rsidR="00E564B8" w:rsidRPr="00E564B8" w:rsidRDefault="00E564B8" w:rsidP="00E564B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 Одной из сохранившихся башен является 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Авраамиевская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. В первом этаже башни, перекрытой кирпичным сводом, находился проезд «зигзагом» с воротами, устроенными </w:t>
      </w:r>
      <w:proofErr w:type="gram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</w:t>
      </w:r>
      <w:proofErr w:type="gram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gram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западной</w:t>
      </w:r>
      <w:proofErr w:type="gram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 северной стенах башни; три боевых окна. Из первого яруса во второй вела каменная лестница, устроенная в толще примыкающего к башне южного прясла; на площадке лестниц - боевое окно. Второй ярус находился ниже уровня боевого хода стены четыре ступени лестницы. В нём девять боевых окон и два дверных проёма. Из второго яруса в третий вел каменная лестница, устроенная в толще стены башни. В третьем ярусе - двенадцать боевых окон. Из третьего в четвёртый ярус вела каменная лестница, устроенная в толще стены северо-западного угла башни. В четвёртом ярусе на уровне зубцов – 36 боевых окон. С внешней стороны башни стояли 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тарасы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засыпанные землей.</w:t>
      </w:r>
    </w:p>
    <w:p w:rsidR="00E564B8" w:rsidRPr="00E564B8" w:rsidRDefault="00E564B8" w:rsidP="00E564B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 Башня была сильно повреждена во время многократных штурмов и обстрела артиллерией при осаде крепости поляками в 1609–1611 годах. В 1654 году «Башня имеет крепкое покрытие. В кладке стен башни небольшие трещины». В 1665 году «Закрыт проезд в башне. Заложены кирпичом и засыпаны землёй ворота.</w:t>
      </w:r>
    </w:p>
    <w:p w:rsidR="00E564B8" w:rsidRPr="00E564B8" w:rsidRDefault="00E564B8" w:rsidP="00E564B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 В 1681 году перед северными наружными воротами был поставлен острог. Три боевых окна первого яруса заложены кирпичом. Башня пострадала от пожара в восточной части крепости. С 1777 по 1812 башня служила пороховым складом.</w:t>
      </w:r>
    </w:p>
    <w:p w:rsidR="00E564B8" w:rsidRPr="00E564B8" w:rsidRDefault="00E564B8" w:rsidP="00E564B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 А наш путь лежит на улицу, носящую имя естествоиспытателя, одного из основоположников русской научной школы физиологии растений Климента Аркадьевича Тимирязева.</w:t>
      </w:r>
    </w:p>
    <w:p w:rsidR="00E564B8" w:rsidRPr="00E564B8" w:rsidRDefault="00E564B8" w:rsidP="00E564B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  Улица Тимирязева также вдоль восточного участка крепости. Здесь стена смотрится выгоднее всего, особенно если выйти за ее пределы, откуда открывается удивительные по красоте виды Смоленска. А у нас на пути башня Орел. [6, с. 41].</w:t>
      </w:r>
    </w:p>
    <w:p w:rsidR="00E564B8" w:rsidRPr="00E564B8" w:rsidRDefault="00E564B8" w:rsidP="00E564B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 Башня Орёл находится в 200—250 метрах восточнее улицы Тимирязева. Находится в составе наиболее </w:t>
      </w:r>
      <w:proofErr w:type="gram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длинного</w:t>
      </w:r>
      <w:proofErr w:type="gram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из сохранившихся до наших дней фрагментов Смоленской крепостной стены, между Поздняковой и 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Авраамиевской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башнями.</w:t>
      </w: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Представляет собой многогранную глухую башню. До начала реставрации имела большие трещины, в результате чего на башне постоянно соревновались альпинисты. В настоящее время активно реставрируется, настилается крыша. Проход в башню возможен с прилегающих к ней прясел стены через внутренние лестницы.</w:t>
      </w: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Башня Орёл пострадала во время осады Смоленска в 1609—1611 годах, а также при осаде московским войском воеводы Шеина в 1632—1634 годах. Оба раза после разрушений поляками башня была восстановлена.</w:t>
      </w:r>
    </w:p>
    <w:p w:rsidR="00E564B8" w:rsidRPr="00E564B8" w:rsidRDefault="00E564B8" w:rsidP="00E564B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 С этой башней связано действие романа Ф.А. 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Этингера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«Башня 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Веселуха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или Смоленск и жители его шестьдесят лет назад (1845). Именно 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Веселухой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ранее называли эту башню (от «веселой», то есть красивой панорамы, открывающейся отсюда). Впоследствии это имя перенеслось на другую башню, которая будет у нас впереди.</w:t>
      </w:r>
    </w:p>
    <w:p w:rsidR="00E564B8" w:rsidRPr="00E564B8" w:rsidRDefault="00E564B8" w:rsidP="00E564B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  Название «Городецкая» башня получила от располагавшегося перед ней с внешней стороны земляного укрепления, называвшегося «городком», а «Орёл» — от Орлова укрепления, располагавшегося на склоне горы ниже башни. Башня являлась одним из самых мощных восточных узлов крепости. Во время её строительства под фундаментом был сооружен слуховой ход. </w:t>
      </w:r>
      <w:proofErr w:type="gram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В середине XVIII века прибывший из Польши под именем графа 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Змеявского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аферист построил неподалёку от башни Орёл кирпичный завод, который являлся маскировкой для деятельности банды беглых каторжников и дезертиров, занимавшихся 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фальшивомонетным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делом, обменивая затем фальшивые деньги на настоящие на территории Польши.</w:t>
      </w:r>
      <w:proofErr w:type="gram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Для отпугивания обычных людей 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Змеявский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 его подельники рядились под представителей нечистой силы. Деятельность банды продолжалась в течение 15 лет. Когда готовившийся к пострижению в монахи Троицкого монастыря бывший камердинер 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Змеявского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умер, у него нашли покаянную записку, в которой он изобличил своего хозяина. Поднятые ночью по тревоге подразделения смоленского гарнизона оцепили башню Орёл. Через найденный лаз солдаты спустились в подземелье, где были арестованы двадцать членов банды во главе со 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Змеявским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а также большое количество фальшивых монет и мешки с монетами, предназначенными для переплавки. Фальшивомонетчики были отправлены на каторгу, завод был разрушен, а ход в подземелье – завален.</w:t>
      </w:r>
    </w:p>
    <w:p w:rsidR="00E564B8" w:rsidRPr="00E564B8" w:rsidRDefault="00E564B8" w:rsidP="00E564B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 В 1706 году башня была защищена земляной насыпью.</w:t>
      </w:r>
    </w:p>
    <w:p w:rsidR="00E564B8" w:rsidRPr="00E564B8" w:rsidRDefault="00E564B8" w:rsidP="00E564B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 За башней Орел расположена Позднякова башня, происхождение которой до сих пор не выяснено.</w:t>
      </w:r>
    </w:p>
    <w:p w:rsidR="00E564B8" w:rsidRPr="00E564B8" w:rsidRDefault="00E564B8" w:rsidP="00E564B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 xml:space="preserve">  Позднякова башня находится на улице Тимирязева в составе самого длинного из сохранившихся участков крепостной стены, между башнями 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Веселуха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 Орёл (обе сохранились). Представляет собой четырёхугольную малую башню.</w:t>
      </w: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 xml:space="preserve">В настоящее время башня активно реставрируется, настилается крыша. Внутри башни не имеется перекрытий, в </w:t>
      </w:r>
      <w:proofErr w:type="gram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связи</w:t>
      </w:r>
      <w:proofErr w:type="gram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с чем проход к башне 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Веселуха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сильно затруднён. Проход в башню через лестницы с прясел возможен, однако входы в башню закрыты металлическими решётками. Подо что-либо башня не используется.</w:t>
      </w: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 xml:space="preserve">Позднякова башня пострадала во время осады Смоленска в 1609—1611 годах польскими войсками, а затем во время осады московским войском воеводы Шеина в 1632—1634 годах. Во время первой осады в районе башни был один из самых важных участков штурма, а во время второй осады из Чёртова рва (территория исторического района 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Рачевка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) вёлся минный подкоп, но до конца он доведён не был, так как к обороняющимся польским войскам подошли подкрепления. Остатки подкопа были видны до начала XX века. В 1706 году башни Позднякова и Орёл были защищены земляным валом, который также был еще не виден до начала XX века.</w:t>
      </w:r>
    </w:p>
    <w:p w:rsidR="00E564B8" w:rsidRPr="00E564B8" w:rsidRDefault="00E564B8" w:rsidP="00E564B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 Пострадала в период Великой Отечественной войны. В 1941—1943 годах была уничтожена покрывавшая башню крыша, в </w:t>
      </w:r>
      <w:proofErr w:type="gram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связи</w:t>
      </w:r>
      <w:proofErr w:type="gram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с чем башня стала ветшать.</w:t>
      </w:r>
    </w:p>
    <w:p w:rsidR="00E564B8" w:rsidRPr="00E564B8" w:rsidRDefault="00E564B8" w:rsidP="00E564B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 Последняя башня, которая располагается на маршруте экскурсии – башня 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Веселуха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. С этой башней связано несколько легенд. Согласно одной из них, при строительстве в основании башни для прочности стен замуровали самую красивую девушку, которая будто бы по ночам поднимается наверх и громко смеется. А еще по ночам в 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Веселухе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устраивают шабаш ведьм. Возможно, такую легенду придумали в свое время фальшивомонетчики, облюбовавшие удаленную башню для своих целей и, дабы им никто не мешал, выходившие в темное время суток отпугивать народ. [6, с. 41].</w:t>
      </w:r>
    </w:p>
    <w:p w:rsidR="00E564B8" w:rsidRPr="00E564B8" w:rsidRDefault="00E564B8" w:rsidP="00E564B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  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Веселуха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угловая 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шестнадцатигранная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башня Смоленской крепостной стены. Другие названия — 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Лучинская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 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Криволучинская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. Расположена на гребне холма, восточнее дома номер 3 по улице Тимирязева. Ближайшими башнями являлись с юга Позднякова башня, а с северо-запада — не сохранившаяся до наших дней 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Стефанская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башня. 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Мезжду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башнями 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Веселуха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 Никольскими воротами расположен самый большой фрагмент старой крепостной стены.</w:t>
      </w:r>
    </w:p>
    <w:p w:rsidR="00E564B8" w:rsidRPr="00E564B8" w:rsidRDefault="00E564B8" w:rsidP="00E564B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 Возможно, строительством этой башни руководил сам Федор Конь, на что указывают особенности оформления бойниц башни. Башня была окружена дополнительными укреплениями, а под фундаментом стены была сооружена галерея («слух», или тайник).</w:t>
      </w:r>
    </w:p>
    <w:p w:rsidR="00E564B8" w:rsidRPr="00E564B8" w:rsidRDefault="00E564B8" w:rsidP="00E564B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 В 1633 году башня сильно пострадала в ходе осады Смоленска русской армией во главе с М. Б. Шеиным. В 1706 году башню защитили земляной насыпью и вплоть до конца XVIII века здесь сохранялись остатки «батареи», оборонявшей восточную часть крепости.</w:t>
      </w: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 xml:space="preserve">В 1780 году был проведён капитальный ремонт. А в конце XIX — начале XX </w:t>
      </w: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вв. башня стала частью экскурсионного маршрута по городу. В 1941—1943 гг. лишилась крыши, что привело к быстрому ветшанию.</w:t>
      </w:r>
    </w:p>
    <w:p w:rsidR="00E564B8" w:rsidRPr="00E564B8" w:rsidRDefault="00E564B8" w:rsidP="00E564B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 В настоящее время </w:t>
      </w:r>
      <w:proofErr w:type="gram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отремонтирована</w:t>
      </w:r>
      <w:proofErr w:type="gram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 покрыта деревянной шатровой крышей.</w:t>
      </w:r>
    </w:p>
    <w:p w:rsidR="00E564B8" w:rsidRPr="00E564B8" w:rsidRDefault="00E564B8" w:rsidP="00E564B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 Красота рукотворная крепостной стены соперничает с великолепными пейзажами. За стеной раскинулся Чертов ров. Если вспомнить процессию «кобенящейся» </w:t>
      </w:r>
      <w:proofErr w:type="gram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нечисти</w:t>
      </w:r>
      <w:proofErr w:type="gram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 душегрейках из романа 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Эттингера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которая плясала от  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Веселухи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 сторону этого глубокого оврага, можно, в принципе, объяснить его название. И все же не в чертях дело. Ров находился за стеной, как бы очерчивая границы города. От слова «черта» и произошло его название. Летом </w:t>
      </w:r>
      <w:proofErr w:type="gram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</w:t>
      </w:r>
      <w:proofErr w:type="gram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весной широкая долина утопает в зелени. Кажется, деревья растут с тех времен, как появилась крепость. На самом деле 60 лет назад здесь не было ни одного деревца: все вырубали за годы оккупации. И тогда городская власть приняла решение озеленить город, в том числе и овраги. Для этой благородной цели были мобилизованы ученики соседних школ. Деревья прижились, а вскоре вся территория Чертова рва превратилась в густые заросли. Правда, в последнее время здесь активно принялись строить коттеджи, потому в зеленом массиве  появились лысины. Но все-таки пока еще торжествует природа. И ее ландшафт органично вписана крепостная стена, прикоснувшись к которой получаешь заряд силы и творческой энергии. [7, с. 109].</w:t>
      </w:r>
    </w:p>
    <w:p w:rsidR="00E564B8" w:rsidRPr="00E564B8" w:rsidRDefault="00E564B8" w:rsidP="00E564B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 Каменное ожерелье России – величественный мемориал мужеству и стойкости россиян, городу – герою Смоленску. [8, с.9-10].</w:t>
      </w:r>
    </w:p>
    <w:p w:rsidR="00E564B8" w:rsidRPr="00E564B8" w:rsidRDefault="00E564B8" w:rsidP="00E564B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 О нем есть песня-гимн, а в ней такое призвание:</w:t>
      </w:r>
    </w:p>
    <w:p w:rsidR="00E564B8" w:rsidRPr="00E564B8" w:rsidRDefault="00E564B8" w:rsidP="00E564B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От каждого камня здесь мужество веет</w:t>
      </w:r>
    </w:p>
    <w:p w:rsidR="00E564B8" w:rsidRPr="00E564B8" w:rsidRDefault="00E564B8" w:rsidP="00E564B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Дней наших и дней старины.</w:t>
      </w:r>
    </w:p>
    <w:p w:rsidR="00E564B8" w:rsidRPr="00E564B8" w:rsidRDefault="00E564B8" w:rsidP="00E564B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 если ты хочешь стать духом сильнее</w:t>
      </w:r>
    </w:p>
    <w:p w:rsidR="00E564B8" w:rsidRPr="00E564B8" w:rsidRDefault="00E564B8" w:rsidP="00E564B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Побудь у смоленской стены.</w:t>
      </w:r>
    </w:p>
    <w:p w:rsidR="00E564B8" w:rsidRPr="00E564B8" w:rsidRDefault="00E564B8" w:rsidP="00E564B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Как первый солдат на границе России</w:t>
      </w:r>
    </w:p>
    <w:p w:rsidR="00E564B8" w:rsidRPr="00E564B8" w:rsidRDefault="00E564B8" w:rsidP="00E564B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Наш город, смотрящий вперед.</w:t>
      </w:r>
    </w:p>
    <w:p w:rsidR="00E564B8" w:rsidRPr="00E564B8" w:rsidRDefault="00E564B8" w:rsidP="00E564B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 сила его – это Родины сила,</w:t>
      </w:r>
    </w:p>
    <w:p w:rsidR="00E564B8" w:rsidRPr="00E564B8" w:rsidRDefault="00E564B8" w:rsidP="00E564B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 силу тут множит народ…</w:t>
      </w:r>
    </w:p>
    <w:p w:rsidR="00E564B8" w:rsidRPr="00E564B8" w:rsidRDefault="00E564B8" w:rsidP="00E564B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E564B8" w:rsidRPr="00E564B8" w:rsidRDefault="00E564B8" w:rsidP="00E564B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E564B8" w:rsidRPr="00E564B8" w:rsidRDefault="00E564B8" w:rsidP="00E564B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E564B8" w:rsidRPr="00E564B8" w:rsidRDefault="00E564B8" w:rsidP="00E564B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E564B8" w:rsidRPr="00E564B8" w:rsidRDefault="00E564B8" w:rsidP="00E564B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E564B8" w:rsidRPr="00E564B8" w:rsidRDefault="00E564B8" w:rsidP="00E564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                           </w:t>
      </w:r>
    </w:p>
    <w:p w:rsidR="00E564B8" w:rsidRPr="00E564B8" w:rsidRDefault="00E564B8" w:rsidP="00E564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</w:t>
      </w:r>
    </w:p>
    <w:p w:rsidR="00E564B8" w:rsidRPr="00E564B8" w:rsidRDefault="00E564B8" w:rsidP="00E564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                                    </w:t>
      </w:r>
    </w:p>
    <w:p w:rsidR="00E564B8" w:rsidRPr="00E564B8" w:rsidRDefault="00E564B8" w:rsidP="00E564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E564B8">
        <w:rPr>
          <w:rFonts w:ascii="Times New Roman" w:eastAsia="Times New Roman" w:hAnsi="Times New Roman" w:cs="Times New Roman"/>
          <w:b/>
          <w:bCs/>
          <w:color w:val="181818"/>
          <w:sz w:val="21"/>
          <w:szCs w:val="21"/>
          <w:lang w:eastAsia="ru-RU"/>
        </w:rPr>
        <w:t> </w:t>
      </w:r>
    </w:p>
    <w:p w:rsidR="00E564B8" w:rsidRPr="00E564B8" w:rsidRDefault="00E564B8" w:rsidP="00E564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E564B8">
        <w:rPr>
          <w:rFonts w:ascii="Times New Roman" w:eastAsia="Times New Roman" w:hAnsi="Times New Roman" w:cs="Times New Roman"/>
          <w:b/>
          <w:bCs/>
          <w:color w:val="181818"/>
          <w:sz w:val="21"/>
          <w:szCs w:val="21"/>
          <w:lang w:eastAsia="ru-RU"/>
        </w:rPr>
        <w:t> </w:t>
      </w:r>
    </w:p>
    <w:p w:rsidR="00E564B8" w:rsidRPr="00E564B8" w:rsidRDefault="00E564B8" w:rsidP="00E564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E564B8">
        <w:rPr>
          <w:rFonts w:ascii="Times New Roman" w:eastAsia="Times New Roman" w:hAnsi="Times New Roman" w:cs="Times New Roman"/>
          <w:b/>
          <w:bCs/>
          <w:color w:val="181818"/>
          <w:sz w:val="21"/>
          <w:szCs w:val="21"/>
          <w:lang w:eastAsia="ru-RU"/>
        </w:rPr>
        <w:t> </w:t>
      </w:r>
    </w:p>
    <w:p w:rsidR="00E564B8" w:rsidRPr="00E564B8" w:rsidRDefault="00E564B8" w:rsidP="00E564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E564B8">
        <w:rPr>
          <w:rFonts w:ascii="Times New Roman" w:eastAsia="Times New Roman" w:hAnsi="Times New Roman" w:cs="Times New Roman"/>
          <w:b/>
          <w:bCs/>
          <w:color w:val="181818"/>
          <w:sz w:val="21"/>
          <w:szCs w:val="21"/>
          <w:lang w:eastAsia="ru-RU"/>
        </w:rPr>
        <w:t> </w:t>
      </w:r>
    </w:p>
    <w:p w:rsidR="00E564B8" w:rsidRDefault="00E564B8" w:rsidP="00E564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1"/>
          <w:szCs w:val="21"/>
          <w:lang w:eastAsia="ru-RU"/>
        </w:rPr>
      </w:pPr>
    </w:p>
    <w:p w:rsidR="00E564B8" w:rsidRDefault="00E564B8" w:rsidP="00E564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1"/>
          <w:szCs w:val="21"/>
          <w:lang w:eastAsia="ru-RU"/>
        </w:rPr>
      </w:pPr>
    </w:p>
    <w:p w:rsidR="00E564B8" w:rsidRDefault="00E564B8" w:rsidP="00E564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1"/>
          <w:szCs w:val="21"/>
          <w:lang w:eastAsia="ru-RU"/>
        </w:rPr>
      </w:pPr>
    </w:p>
    <w:p w:rsidR="00E564B8" w:rsidRPr="00E564B8" w:rsidRDefault="00E564B8" w:rsidP="00E564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lastRenderedPageBreak/>
        <w:t>СПИСОК ЛИТЕРАТУРЫ.</w:t>
      </w:r>
    </w:p>
    <w:p w:rsidR="00E564B8" w:rsidRPr="00E564B8" w:rsidRDefault="00E564B8" w:rsidP="00E564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Основная литература:</w:t>
      </w:r>
    </w:p>
    <w:p w:rsidR="00E564B8" w:rsidRPr="00E564B8" w:rsidRDefault="00E564B8" w:rsidP="00E564B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1.  Иванов Ю.Г. Город герой – Смоленск. 500 вопросов и ответов о любимом городе. – Смоленск: Русич, 2015.</w:t>
      </w:r>
    </w:p>
    <w:p w:rsidR="00E564B8" w:rsidRPr="00E564B8" w:rsidRDefault="00E564B8" w:rsidP="00E564B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2. Иванов Ю.Г. Смоленск – щит России. Памятные места города и области. – Смоленск: Русич, 2012.</w:t>
      </w:r>
    </w:p>
    <w:p w:rsidR="00E564B8" w:rsidRPr="00E564B8" w:rsidRDefault="00E564B8" w:rsidP="00E564B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3. 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Лапикова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А.В. Смоленск. Свидание с городом. – Смоленск: Русич, 2009.</w:t>
      </w:r>
    </w:p>
    <w:p w:rsidR="00E564B8" w:rsidRPr="00E564B8" w:rsidRDefault="00E564B8" w:rsidP="00E564B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4. 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Мурзакевич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Н.А. История города Смоленска.  – Смоленск: Свиток, 2008</w:t>
      </w:r>
    </w:p>
    <w:p w:rsidR="00E564B8" w:rsidRPr="00E564B8" w:rsidRDefault="00E564B8" w:rsidP="00E564B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5. 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Сквабченков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Н.М. По Старой Смоленской дороге. Путеводитель.  – Смоленск: Свиток, 2014.</w:t>
      </w:r>
    </w:p>
    <w:p w:rsidR="00E564B8" w:rsidRPr="00E564B8" w:rsidRDefault="00E564B8" w:rsidP="00E564B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6. 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Сквабченков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Н.М. Гений места. Вдоль Крепостной стены. // TREND SMOLENSK, декабрь 2015, с.38-45.</w:t>
      </w:r>
    </w:p>
    <w:p w:rsidR="00E564B8" w:rsidRPr="00E564B8" w:rsidRDefault="00E564B8" w:rsidP="00E564B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7. Суханова В.А. Памятные места Смоленщины.  Культурно – исторический атлас Смоленского края.  – Смоленск: Русич, 2009.</w:t>
      </w:r>
    </w:p>
    <w:p w:rsidR="00E564B8" w:rsidRPr="00E564B8" w:rsidRDefault="00E564B8" w:rsidP="00E564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Дополнительная литература:</w:t>
      </w:r>
    </w:p>
    <w:p w:rsidR="00E564B8" w:rsidRPr="00E564B8" w:rsidRDefault="00E564B8" w:rsidP="00E564B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8. Орловский Н.И. Смоленск и его стены. Краткая история Смоленска и его крепости. – Смоленск: Свиток, 2002</w:t>
      </w:r>
    </w:p>
    <w:p w:rsidR="00E564B8" w:rsidRPr="00E564B8" w:rsidRDefault="00E564B8" w:rsidP="00E564B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9. Пастухова З.И. Отечественная война 1941 -1945 годов в памяти Смоленска. – Смоленск: ООО «Издательство «</w:t>
      </w:r>
      <w:proofErr w:type="spellStart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Радопа</w:t>
      </w:r>
      <w:proofErr w:type="spellEnd"/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», 2010.</w:t>
      </w:r>
    </w:p>
    <w:p w:rsidR="00E564B8" w:rsidRPr="00E564B8" w:rsidRDefault="00E564B8" w:rsidP="00E564B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64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10. Прохорова Л.И, Чурилина В.А. Путеводитель по Смоленску. – Смоленск: издательство «СГТ», 2008.</w:t>
      </w:r>
    </w:p>
    <w:p w:rsidR="001624FE" w:rsidRPr="00E564B8" w:rsidRDefault="001624FE">
      <w:pPr>
        <w:rPr>
          <w:rFonts w:ascii="Times New Roman" w:hAnsi="Times New Roman" w:cs="Times New Roman"/>
          <w:sz w:val="28"/>
          <w:szCs w:val="28"/>
        </w:rPr>
      </w:pPr>
    </w:p>
    <w:sectPr w:rsidR="001624FE" w:rsidRPr="00E564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4B8"/>
    <w:rsid w:val="001624FE"/>
    <w:rsid w:val="00E56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564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erp-urlitem">
    <w:name w:val="serp-urlitem"/>
    <w:basedOn w:val="a0"/>
    <w:rsid w:val="00E564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564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erp-urlitem">
    <w:name w:val="serp-urlitem"/>
    <w:basedOn w:val="a0"/>
    <w:rsid w:val="00E564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46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4664</Words>
  <Characters>26589</Characters>
  <Application>Microsoft Office Word</Application>
  <DocSecurity>0</DocSecurity>
  <Lines>221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2024-02-04T06:18:00Z</dcterms:created>
  <dcterms:modified xsi:type="dcterms:W3CDTF">2024-02-04T06:21:00Z</dcterms:modified>
</cp:coreProperties>
</file>