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05D" w:rsidRPr="008022CD" w:rsidRDefault="00AE12ED" w:rsidP="002254E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2CD">
        <w:rPr>
          <w:rFonts w:ascii="Times New Roman" w:hAnsi="Times New Roman" w:cs="Times New Roman"/>
          <w:b/>
          <w:sz w:val="28"/>
          <w:szCs w:val="28"/>
        </w:rPr>
        <w:t>Роль семьи в</w:t>
      </w:r>
      <w:r w:rsidR="000713B3" w:rsidRPr="008022CD">
        <w:rPr>
          <w:rFonts w:ascii="Times New Roman" w:hAnsi="Times New Roman" w:cs="Times New Roman"/>
          <w:b/>
          <w:sz w:val="28"/>
          <w:szCs w:val="28"/>
        </w:rPr>
        <w:t xml:space="preserve"> развитии и в</w:t>
      </w:r>
      <w:r w:rsidRPr="008022CD">
        <w:rPr>
          <w:rFonts w:ascii="Times New Roman" w:hAnsi="Times New Roman" w:cs="Times New Roman"/>
          <w:b/>
          <w:sz w:val="28"/>
          <w:szCs w:val="28"/>
        </w:rPr>
        <w:t xml:space="preserve"> воспитании </w:t>
      </w:r>
      <w:r w:rsidR="000713B3" w:rsidRPr="008022CD">
        <w:rPr>
          <w:rFonts w:ascii="Times New Roman" w:hAnsi="Times New Roman" w:cs="Times New Roman"/>
          <w:b/>
          <w:sz w:val="28"/>
          <w:szCs w:val="28"/>
        </w:rPr>
        <w:t>до</w:t>
      </w:r>
      <w:r w:rsidRPr="008022CD">
        <w:rPr>
          <w:rFonts w:ascii="Times New Roman" w:hAnsi="Times New Roman" w:cs="Times New Roman"/>
          <w:b/>
          <w:sz w:val="28"/>
          <w:szCs w:val="28"/>
        </w:rPr>
        <w:t>школьников</w:t>
      </w:r>
      <w:r w:rsidR="0016008C" w:rsidRPr="008022CD">
        <w:rPr>
          <w:rFonts w:ascii="Times New Roman" w:hAnsi="Times New Roman" w:cs="Times New Roman"/>
          <w:b/>
          <w:sz w:val="28"/>
          <w:szCs w:val="28"/>
        </w:rPr>
        <w:t>.</w:t>
      </w:r>
    </w:p>
    <w:p w:rsidR="0016008C" w:rsidRPr="008022CD" w:rsidRDefault="0016008C" w:rsidP="002254E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CD">
        <w:rPr>
          <w:rFonts w:ascii="Times New Roman" w:hAnsi="Times New Roman" w:cs="Times New Roman"/>
          <w:sz w:val="28"/>
          <w:szCs w:val="28"/>
        </w:rPr>
        <w:t>Н.А. Невежина</w:t>
      </w:r>
    </w:p>
    <w:p w:rsidR="0016008C" w:rsidRPr="008022CD" w:rsidRDefault="0016008C" w:rsidP="002254ED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22CD">
        <w:rPr>
          <w:rFonts w:ascii="Times New Roman" w:hAnsi="Times New Roman" w:cs="Times New Roman"/>
          <w:sz w:val="28"/>
          <w:szCs w:val="28"/>
        </w:rPr>
        <w:t>МБДОУ комбинированного вида – детский сад № 56 «Гусельки»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Для формирования полноценного члена общества, способного регулировать свою эмоциональную жизнь, для развития у него адекватной самооценки, рядом с ребенком должен постоянно находиться любящий и понимающий его взрослый человек. Очевидно, что обеспечить такой тесный, а главное постоянный контакт оказывается возможным только в семье.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Развитие ребенка, его социализация, превращение в «общественного человека» начинается с общения с близкими ему людьми.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Все дальнейшее развитие ребенка зависит от того, какое место он занимает в системе человеческих отношений, в системе общения. Улыбка, кивок головы, слово, жест или надменный взгляд, крик – заменяют ощущение некоторых контактов.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Недостаток эмоциональных контактов всегда негативно отражается на личности ребенка. Невнимание родителей к чувствам и потребностям ребенка препятствуют его здоровому развитию.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В первых ощущениях от положительных или отрицательных контактов дети начинают улавливать сообщения о себе, о своей ценности. Первые чувства детей к себе остаются наиболее мощной силой в их личностном развитии, значительно влияя на психологические позиции, которые принимают дети, на роли, которые они играют. Недостаток эмоционального общения лишает ребенка возможности самостоятельно ориентироваться в характере эмоциональных отношений окружающих и может привести к страху перед общением.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Статистические данные показывают: в тех семьях, где существовали тесные и теплые взаимоотношения матери и ребенка, дети вырастают самостоятельными и активными. В тех семьях, где наблюдается дефицит эмоционального контакта, дети отличались замкнутостью и агрессивностью. В общении с детьми и взрослыми ребенок овладевает нормами и правилами поведения, взаимоотношений, понимает их целесообразность и необходимость.</w:t>
      </w:r>
    </w:p>
    <w:p w:rsidR="000713B3" w:rsidRPr="008022CD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>Отношения детей ивзрослых в семье должны быть доверительными, доброжелательными, но не равноправными. Ребенок понимает: он еще много не знает, не умеет; взрослый образован.опытен, поэтому нужно прислушиваться к его советам, словам.</w:t>
      </w:r>
    </w:p>
    <w:p w:rsidR="000713B3" w:rsidRDefault="000713B3" w:rsidP="002254ED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8022CD">
        <w:rPr>
          <w:color w:val="333333"/>
          <w:sz w:val="28"/>
          <w:szCs w:val="28"/>
        </w:rPr>
        <w:t xml:space="preserve">Однако при этом ребенок видит, что не всегда взрослые бывают правы, что поведение многих отнюдь не отвечает нравственным устоям. Ребенок учится </w:t>
      </w:r>
      <w:r w:rsidRPr="008022CD">
        <w:rPr>
          <w:color w:val="333333"/>
          <w:sz w:val="28"/>
          <w:szCs w:val="28"/>
        </w:rPr>
        <w:lastRenderedPageBreak/>
        <w:t>отличать плохое от хорошего. В семье ребенок учится высказывать свое мнение, имеет право спорить, доказывать,рассуждать; в семье должно поддерживаться любое проявление ребенком творчества, инициативы, самостоятельности.</w:t>
      </w:r>
    </w:p>
    <w:p w:rsidR="00AC5BE2" w:rsidRPr="00AC5BE2" w:rsidRDefault="00AC5BE2" w:rsidP="00AC5BE2">
      <w:pPr>
        <w:pStyle w:val="a5"/>
        <w:shd w:val="clear" w:color="auto" w:fill="FFFFFF"/>
        <w:spacing w:before="0" w:beforeAutospacing="0" w:after="225" w:afterAutospacing="0"/>
        <w:jc w:val="both"/>
        <w:rPr>
          <w:b/>
          <w:color w:val="333333"/>
          <w:sz w:val="28"/>
          <w:szCs w:val="28"/>
        </w:rPr>
      </w:pPr>
      <w:r w:rsidRPr="00AC5BE2">
        <w:rPr>
          <w:rStyle w:val="a6"/>
          <w:b w:val="0"/>
          <w:color w:val="000000"/>
          <w:sz w:val="28"/>
          <w:szCs w:val="28"/>
        </w:rPr>
        <w:t>Влияние семьи на самооценку ребенка сегодня намного актуальнее, нежели ранее. Это, прежде всего связано с изменениями в социальной, политической, экономической сферах нашего общества. Но проблемы во взаимоотношениях детей и родителей возникают не только в неблагополучных семьях, им подвержены и вполне нормальные. В процессе жизнедеятельности семьи возникает множество различных ситуаций, в результате которых появляются трудности в отношениях между детьми и родителями.</w:t>
      </w:r>
    </w:p>
    <w:p w:rsidR="00AC5BE2" w:rsidRPr="004775BC" w:rsidRDefault="00AC5BE2" w:rsidP="00AC5BE2">
      <w:pPr>
        <w:pStyle w:val="a5"/>
        <w:shd w:val="clear" w:color="auto" w:fill="FFFFFF"/>
        <w:spacing w:before="0" w:beforeAutospacing="0" w:after="225" w:afterAutospacing="0"/>
        <w:jc w:val="both"/>
        <w:rPr>
          <w:b/>
          <w:color w:val="333333"/>
          <w:sz w:val="28"/>
          <w:szCs w:val="28"/>
        </w:rPr>
      </w:pPr>
      <w:r w:rsidRPr="004775BC">
        <w:rPr>
          <w:rStyle w:val="a6"/>
          <w:b w:val="0"/>
          <w:color w:val="000000"/>
          <w:sz w:val="28"/>
          <w:szCs w:val="28"/>
        </w:rPr>
        <w:t>Родители являются источником необходимого жизненного опыта для детей, демонстрируют определенные способы и модели поведения. Родители влияют на поведение ребенка, поощряя или осуждая определенный тип поведения, а также применяя наказания и определяя приемлемую для себя степень свободы действий ребенка. Так, в зависимости от того, какой стиль воспитания применяется родителями в семье, у ребенка формируется та или иная самооценка.</w:t>
      </w:r>
    </w:p>
    <w:p w:rsidR="00FC1A92" w:rsidRPr="004775BC" w:rsidRDefault="00FC1A92" w:rsidP="004775BC">
      <w:pPr>
        <w:pStyle w:val="a5"/>
        <w:shd w:val="clear" w:color="auto" w:fill="FFFFFF"/>
        <w:spacing w:before="0" w:beforeAutospacing="0" w:after="225" w:afterAutospacing="0"/>
        <w:rPr>
          <w:rStyle w:val="a6"/>
          <w:color w:val="000000"/>
          <w:sz w:val="28"/>
          <w:szCs w:val="28"/>
          <w:shd w:val="clear" w:color="auto" w:fill="FFFFFF"/>
        </w:rPr>
      </w:pPr>
      <w:r w:rsidRPr="004775BC">
        <w:rPr>
          <w:rStyle w:val="a6"/>
          <w:b w:val="0"/>
          <w:color w:val="000000"/>
          <w:sz w:val="28"/>
          <w:szCs w:val="28"/>
          <w:shd w:val="clear" w:color="auto" w:fill="FFFFFF"/>
        </w:rPr>
        <w:t>Дошкольный возраст характеризуется тем, что происходит базисное становление самооценки. Без преувеличения можно сказать, что самооценка оказывает огромное влияние на общее развитие личности человека. В свою очередь развитие самооценки </w:t>
      </w:r>
      <w:r w:rsidRPr="004775BC">
        <w:rPr>
          <w:b/>
          <w:bCs/>
          <w:color w:val="333333"/>
          <w:sz w:val="28"/>
          <w:szCs w:val="28"/>
          <w:shd w:val="clear" w:color="auto" w:fill="FFFFFF"/>
        </w:rPr>
        <w:br/>
      </w:r>
      <w:r w:rsidRPr="004775BC">
        <w:rPr>
          <w:rStyle w:val="a6"/>
          <w:b w:val="0"/>
          <w:color w:val="000000"/>
          <w:sz w:val="28"/>
          <w:szCs w:val="28"/>
          <w:shd w:val="clear" w:color="auto" w:fill="FFFFFF"/>
        </w:rPr>
        <w:t>в старшем дошкольном возрасте во многом (если не в основном) зависит от детско-родительских отношений, которые сложились в семье</w:t>
      </w:r>
      <w:r w:rsidRPr="004775BC">
        <w:rPr>
          <w:rStyle w:val="a6"/>
          <w:color w:val="000000"/>
          <w:sz w:val="28"/>
          <w:szCs w:val="28"/>
          <w:shd w:val="clear" w:color="auto" w:fill="FFFFFF"/>
        </w:rPr>
        <w:t>.</w:t>
      </w:r>
    </w:p>
    <w:p w:rsidR="004775BC" w:rsidRPr="004775BC" w:rsidRDefault="004775BC" w:rsidP="004775BC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4775BC">
        <w:rPr>
          <w:color w:val="534F4F"/>
          <w:sz w:val="28"/>
          <w:szCs w:val="28"/>
          <w:shd w:val="clear" w:color="auto" w:fill="FFFFFF"/>
        </w:rPr>
        <w:t>Таким образом, для того, чтобы максимизировать положительные и свести к минимуму отрицательное влияние семьи на воспитание ребенка необходимо помнить внутрисемейные психологические факторы, имеющие воспитательное значение: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Принимать активное участие в жизни семьи;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Всегда находить время, чтобы поговорить с ребенком;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Интересоваться проблемами ребенка, вникать во все возникающие в его жизни сложности и помогать развивать свои умения и таланты;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Не оказывать на ребенка никакого нажима, помогая ему тем самым самостоятельно принимать решения;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Иметь представление о различных этапах в жизни ребенка;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Уважать право ребенка на собственное мнение;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lastRenderedPageBreak/>
        <w:br/>
      </w:r>
      <w:r w:rsidRPr="004775BC">
        <w:rPr>
          <w:color w:val="534F4F"/>
          <w:sz w:val="28"/>
          <w:szCs w:val="28"/>
          <w:shd w:val="clear" w:color="auto" w:fill="FFFFFF"/>
        </w:rPr>
        <w:t>о Уметь сдерживать собственнические инстинкты и относиться к ребенку как к равноправному партнеру, который просто пока что обладает меньшим жизненным опытом; </w:t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</w:rPr>
        <w:br/>
      </w:r>
      <w:r w:rsidRPr="004775BC">
        <w:rPr>
          <w:color w:val="534F4F"/>
          <w:sz w:val="28"/>
          <w:szCs w:val="28"/>
          <w:shd w:val="clear" w:color="auto" w:fill="FFFFFF"/>
        </w:rPr>
        <w:t>о С уважением относиться к стремлению всех остальных членов семьи делать карьеру и самосовершенствоваться.</w:t>
      </w:r>
    </w:p>
    <w:p w:rsidR="000713B3" w:rsidRPr="004775BC" w:rsidRDefault="000713B3" w:rsidP="004775BC">
      <w:pPr>
        <w:pStyle w:val="a5"/>
        <w:shd w:val="clear" w:color="auto" w:fill="FFFFFF"/>
        <w:spacing w:before="0" w:beforeAutospacing="0" w:after="225" w:afterAutospacing="0"/>
        <w:rPr>
          <w:color w:val="333333"/>
          <w:sz w:val="28"/>
          <w:szCs w:val="28"/>
        </w:rPr>
      </w:pPr>
      <w:r w:rsidRPr="004775BC">
        <w:rPr>
          <w:color w:val="333333"/>
          <w:sz w:val="28"/>
          <w:szCs w:val="28"/>
        </w:rPr>
        <w:t>Какой бы ни был ребенок, он нуждается в признании своей индивидуальности и поддержки любящих родителей.</w:t>
      </w:r>
    </w:p>
    <w:p w:rsidR="008916AD" w:rsidRPr="008022CD" w:rsidRDefault="008916AD" w:rsidP="002254ED">
      <w:pPr>
        <w:spacing w:line="240" w:lineRule="auto"/>
        <w:ind w:left="-180" w:firstLine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</w:p>
    <w:p w:rsidR="00E1502C" w:rsidRPr="008022CD" w:rsidRDefault="00E1502C" w:rsidP="002254ED">
      <w:pPr>
        <w:spacing w:line="240" w:lineRule="auto"/>
        <w:ind w:left="-180" w:firstLine="720"/>
        <w:rPr>
          <w:rFonts w:ascii="Times New Roman" w:hAnsi="Times New Roman" w:cs="Times New Roman"/>
          <w:sz w:val="28"/>
          <w:szCs w:val="28"/>
          <w:lang w:val="en-US"/>
        </w:rPr>
      </w:pPr>
    </w:p>
    <w:p w:rsidR="008916AD" w:rsidRPr="008022CD" w:rsidRDefault="008916AD" w:rsidP="002254ED">
      <w:pPr>
        <w:spacing w:line="240" w:lineRule="auto"/>
        <w:ind w:left="-180" w:firstLine="720"/>
        <w:rPr>
          <w:rFonts w:ascii="Times New Roman" w:hAnsi="Times New Roman" w:cs="Times New Roman"/>
          <w:sz w:val="28"/>
          <w:szCs w:val="28"/>
          <w:lang w:val="en-US"/>
        </w:rPr>
      </w:pPr>
    </w:p>
    <w:p w:rsidR="008916AD" w:rsidRPr="008022CD" w:rsidRDefault="008916AD" w:rsidP="002254ED">
      <w:pPr>
        <w:spacing w:line="240" w:lineRule="auto"/>
        <w:ind w:left="-180" w:firstLine="720"/>
        <w:rPr>
          <w:rFonts w:ascii="Times New Roman" w:hAnsi="Times New Roman" w:cs="Times New Roman"/>
          <w:sz w:val="28"/>
          <w:szCs w:val="28"/>
          <w:lang w:val="en-US"/>
        </w:rPr>
      </w:pPr>
    </w:p>
    <w:p w:rsidR="0016008C" w:rsidRPr="008022CD" w:rsidRDefault="0016008C" w:rsidP="002254E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2CD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16008C" w:rsidRPr="008022CD" w:rsidRDefault="0016008C" w:rsidP="002254E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4755" w:rsidRPr="008022CD" w:rsidRDefault="00174755" w:rsidP="002254ED">
      <w:pPr>
        <w:pStyle w:val="a3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line="240" w:lineRule="auto"/>
        <w:ind w:left="0" w:firstLine="709"/>
        <w:jc w:val="both"/>
        <w:rPr>
          <w:color w:val="auto"/>
        </w:rPr>
      </w:pPr>
      <w:r w:rsidRPr="008022CD">
        <w:rPr>
          <w:color w:val="000000"/>
          <w:shd w:val="clear" w:color="auto" w:fill="FFFCF2"/>
        </w:rPr>
        <w:t>Ашиков В. Ещё раз о воспитании // Дошкольное воспитание. – 2005. - №4.</w:t>
      </w:r>
    </w:p>
    <w:p w:rsidR="002D5475" w:rsidRPr="008022CD" w:rsidRDefault="002D5475" w:rsidP="002254ED">
      <w:pPr>
        <w:pStyle w:val="a3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line="240" w:lineRule="auto"/>
        <w:ind w:left="0" w:firstLine="709"/>
        <w:jc w:val="both"/>
        <w:rPr>
          <w:color w:val="auto"/>
        </w:rPr>
      </w:pPr>
      <w:r w:rsidRPr="008022CD">
        <w:rPr>
          <w:color w:val="333333"/>
          <w:shd w:val="clear" w:color="auto" w:fill="FFFFFF"/>
        </w:rPr>
        <w:t>Журнал «Дошкольное воспитание» №10, 2007 г.</w:t>
      </w:r>
    </w:p>
    <w:p w:rsidR="002D5475" w:rsidRPr="008022CD" w:rsidRDefault="002D5475" w:rsidP="002254ED">
      <w:pPr>
        <w:pStyle w:val="a3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line="240" w:lineRule="auto"/>
        <w:ind w:left="0" w:firstLine="709"/>
        <w:jc w:val="both"/>
        <w:rPr>
          <w:b/>
          <w:color w:val="auto"/>
        </w:rPr>
      </w:pPr>
      <w:r w:rsidRPr="008022CD">
        <w:rPr>
          <w:rStyle w:val="a6"/>
          <w:b w:val="0"/>
          <w:color w:val="000000"/>
          <w:shd w:val="clear" w:color="auto" w:fill="FFFFFF"/>
        </w:rPr>
        <w:t>Захарова Е.И. Исследование особенностей эмоциональной стороны детско-родительского взаимодействия // Психолог в детском саду. – 1998. - № 1.</w:t>
      </w:r>
    </w:p>
    <w:p w:rsidR="002D5475" w:rsidRPr="008022CD" w:rsidRDefault="001C41E4" w:rsidP="002254ED">
      <w:pPr>
        <w:pStyle w:val="a3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line="240" w:lineRule="auto"/>
        <w:ind w:left="0" w:firstLine="709"/>
        <w:jc w:val="both"/>
        <w:rPr>
          <w:b/>
          <w:color w:val="auto"/>
        </w:rPr>
      </w:pPr>
      <w:r w:rsidRPr="008022CD">
        <w:rPr>
          <w:rStyle w:val="a6"/>
          <w:b w:val="0"/>
          <w:color w:val="000000"/>
          <w:shd w:val="clear" w:color="auto" w:fill="FFFFFF"/>
        </w:rPr>
        <w:t>Сатир В. Вы и ваша семья. Руководство по личностному росту. – М., 2000.</w:t>
      </w:r>
    </w:p>
    <w:p w:rsidR="00DF6B30" w:rsidRPr="008022CD" w:rsidRDefault="00DF6B30" w:rsidP="002254ED">
      <w:pPr>
        <w:pStyle w:val="a3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line="240" w:lineRule="auto"/>
        <w:ind w:left="0" w:firstLine="709"/>
        <w:jc w:val="both"/>
      </w:pPr>
      <w:r w:rsidRPr="008022CD">
        <w:rPr>
          <w:color w:val="333333"/>
          <w:shd w:val="clear" w:color="auto" w:fill="FFFFFF"/>
        </w:rPr>
        <w:t xml:space="preserve">Титаренко В.Я. Семья и формирование личности, М., изд. Мысль, 1987 </w:t>
      </w:r>
    </w:p>
    <w:p w:rsidR="00AE4788" w:rsidRPr="008022CD" w:rsidRDefault="00AE4788" w:rsidP="002254ED">
      <w:pPr>
        <w:pStyle w:val="a3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line="240" w:lineRule="auto"/>
        <w:ind w:left="0" w:firstLine="709"/>
        <w:jc w:val="both"/>
      </w:pPr>
      <w:r w:rsidRPr="008022CD">
        <w:rPr>
          <w:color w:val="333333"/>
          <w:shd w:val="clear" w:color="auto" w:fill="FFFFFF"/>
        </w:rPr>
        <w:t>Эльконин Э.Г. Детство и общество, СПб, изд. Ленато, 1996</w:t>
      </w:r>
    </w:p>
    <w:p w:rsidR="0016008C" w:rsidRPr="0016008C" w:rsidRDefault="00AE4788" w:rsidP="00174755">
      <w:pPr>
        <w:pStyle w:val="a3"/>
        <w:widowControl/>
        <w:shd w:val="clear" w:color="auto" w:fill="auto"/>
        <w:autoSpaceDE/>
        <w:autoSpaceDN/>
        <w:adjustRightInd/>
        <w:spacing w:line="276" w:lineRule="auto"/>
        <w:ind w:left="709"/>
        <w:jc w:val="both"/>
      </w:pPr>
      <w:r>
        <w:rPr>
          <w:color w:val="333333"/>
          <w:sz w:val="32"/>
          <w:szCs w:val="32"/>
        </w:rPr>
        <w:br/>
      </w:r>
      <w:r>
        <w:rPr>
          <w:color w:val="333333"/>
          <w:sz w:val="32"/>
          <w:szCs w:val="32"/>
        </w:rPr>
        <w:br/>
      </w:r>
      <w:r w:rsidR="00DF6B30" w:rsidRPr="00DF6B30">
        <w:rPr>
          <w:color w:val="333333"/>
        </w:rPr>
        <w:br/>
      </w:r>
      <w:r w:rsidR="00DF6B30" w:rsidRPr="00DF6B30">
        <w:rPr>
          <w:color w:val="333333"/>
        </w:rPr>
        <w:br/>
      </w:r>
    </w:p>
    <w:sectPr w:rsidR="0016008C" w:rsidRPr="0016008C" w:rsidSect="00CC6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72A1"/>
    <w:multiLevelType w:val="hybridMultilevel"/>
    <w:tmpl w:val="F732EA2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defaultTabStop w:val="708"/>
  <w:characterSpacingControl w:val="doNotCompress"/>
  <w:compat/>
  <w:rsids>
    <w:rsidRoot w:val="0016008C"/>
    <w:rsid w:val="000713B3"/>
    <w:rsid w:val="0015628E"/>
    <w:rsid w:val="0016008C"/>
    <w:rsid w:val="00174755"/>
    <w:rsid w:val="00182475"/>
    <w:rsid w:val="001C41E4"/>
    <w:rsid w:val="002254ED"/>
    <w:rsid w:val="00293359"/>
    <w:rsid w:val="002D5475"/>
    <w:rsid w:val="002D6F54"/>
    <w:rsid w:val="004775BC"/>
    <w:rsid w:val="006D3313"/>
    <w:rsid w:val="008022CD"/>
    <w:rsid w:val="008916AD"/>
    <w:rsid w:val="00921726"/>
    <w:rsid w:val="00AC5BE2"/>
    <w:rsid w:val="00AE12ED"/>
    <w:rsid w:val="00AE4788"/>
    <w:rsid w:val="00B62CF8"/>
    <w:rsid w:val="00CC605D"/>
    <w:rsid w:val="00DF6B30"/>
    <w:rsid w:val="00E1502C"/>
    <w:rsid w:val="00FC1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6008C"/>
    <w:pPr>
      <w:widowControl w:val="0"/>
      <w:shd w:val="clear" w:color="auto" w:fill="FFFFFF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color w:val="FF0000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16008C"/>
    <w:rPr>
      <w:rFonts w:ascii="Times New Roman" w:eastAsia="Times New Roman" w:hAnsi="Times New Roman" w:cs="Times New Roman"/>
      <w:color w:val="FF0000"/>
      <w:sz w:val="28"/>
      <w:szCs w:val="28"/>
      <w:shd w:val="clear" w:color="auto" w:fill="FFFFFF"/>
      <w:lang w:eastAsia="ru-RU"/>
    </w:rPr>
  </w:style>
  <w:style w:type="paragraph" w:styleId="a5">
    <w:name w:val="Normal (Web)"/>
    <w:basedOn w:val="a"/>
    <w:uiPriority w:val="99"/>
    <w:semiHidden/>
    <w:unhideWhenUsed/>
    <w:rsid w:val="00B6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D54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19</cp:revision>
  <dcterms:created xsi:type="dcterms:W3CDTF">2011-10-04T15:25:00Z</dcterms:created>
  <dcterms:modified xsi:type="dcterms:W3CDTF">2017-10-19T07:41:00Z</dcterms:modified>
</cp:coreProperties>
</file>