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eastAsia="Times New Roman" w:hAnsi="Times New Roman" w:cs="Times New Roman"/>
          <w:b w:val="0"/>
          <w:bCs w:val="0"/>
          <w:color w:val="auto"/>
          <w:sz w:val="20"/>
          <w:szCs w:val="20"/>
          <w:lang w:eastAsia="ar-SA"/>
        </w:rPr>
        <w:id w:val="-1321962877"/>
        <w:docPartObj>
          <w:docPartGallery w:val="Table of Contents"/>
          <w:docPartUnique/>
        </w:docPartObj>
      </w:sdtPr>
      <w:sdtEndPr>
        <w:rPr>
          <w:rFonts w:asciiTheme="majorHAnsi" w:eastAsiaTheme="majorEastAsia" w:hAnsiTheme="majorHAnsi" w:cstheme="majorBidi"/>
          <w:b/>
          <w:bCs/>
          <w:color w:val="365F91" w:themeColor="accent1" w:themeShade="BF"/>
          <w:sz w:val="28"/>
          <w:szCs w:val="28"/>
          <w:lang w:eastAsia="ru-RU"/>
        </w:rPr>
      </w:sdtEndPr>
      <w:sdtContent>
        <w:p w:rsidR="00E607B0" w:rsidRPr="00E607B0" w:rsidRDefault="003B3B0D" w:rsidP="00E607B0">
          <w:pPr>
            <w:pStyle w:val="af2"/>
            <w:spacing w:before="0" w:line="240" w:lineRule="auto"/>
            <w:jc w:val="center"/>
            <w:rPr>
              <w:rFonts w:ascii="Times New Roman" w:hAnsi="Times New Roman" w:cs="Times New Roman"/>
              <w:color w:val="auto"/>
            </w:rPr>
          </w:pPr>
          <w:r w:rsidRPr="003B3B0D">
            <w:rPr>
              <w:rFonts w:ascii="Times New Roman" w:hAnsi="Times New Roman" w:cs="Times New Roman"/>
              <w:color w:val="auto"/>
            </w:rPr>
            <w:t>Оглавлени</w:t>
          </w:r>
          <w:r w:rsidR="00E607B0">
            <w:rPr>
              <w:rFonts w:ascii="Times New Roman" w:hAnsi="Times New Roman" w:cs="Times New Roman"/>
              <w:color w:val="auto"/>
            </w:rPr>
            <w:t>е</w:t>
          </w:r>
        </w:p>
      </w:sdtContent>
    </w:sdt>
    <w:p w:rsidR="00B62448" w:rsidRPr="00E607B0" w:rsidRDefault="00E607B0" w:rsidP="00E607B0">
      <w:pPr>
        <w:pStyle w:val="ad"/>
        <w:rPr>
          <w:color w:val="000000"/>
          <w:sz w:val="27"/>
          <w:szCs w:val="27"/>
        </w:rPr>
      </w:pPr>
      <w:r>
        <w:rPr>
          <w:color w:val="000000"/>
          <w:sz w:val="27"/>
          <w:szCs w:val="27"/>
        </w:rPr>
        <w:t>Календарное распределение заданий производственной практики ..............       .3 Индивидуальный план работы ............................................................................     .4 Задание 1. Проведение психодиагностического обследования с детьми .............5 Задание 2. Проведение коррекционно-развивающего (или психопрофилактического занятия с детьми) ..................................................................................................................                    12 Задание 3. Проведение мероприятия, направленного на психологическое просвещение родителей детей ................................................................................ 15 Задание 4. Проведение индивидуальной консультации (или беседы) с родителями детей.                                                                                                                           18 Задание 5. Проведение психодиагностического обследования педагогов ..........21 Задание 6. Проведение мероприятия, направленного на психологическое просвещение педагогов ............................................................................................29 Задание 7. Проведение мероприятия, направленного на психологическую профилактику педагогов ..........................................................................................33 Задание 8. Проведение индивидуальной или групповой консультации с педагогами ...............................................................................................................36</w:t>
      </w: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E607B0" w:rsidRDefault="00E607B0">
      <w:pPr>
        <w:rPr>
          <w:rFonts w:ascii="Arial" w:hAnsi="Arial" w:cs="Arial"/>
          <w:color w:val="000000"/>
          <w:sz w:val="23"/>
          <w:szCs w:val="23"/>
          <w:shd w:val="clear" w:color="auto" w:fill="FFFFFF"/>
        </w:rPr>
      </w:pPr>
    </w:p>
    <w:p w:rsidR="00E607B0" w:rsidRDefault="00E607B0">
      <w:pPr>
        <w:rPr>
          <w:rFonts w:ascii="Arial" w:hAnsi="Arial" w:cs="Arial"/>
          <w:color w:val="000000"/>
          <w:sz w:val="23"/>
          <w:szCs w:val="23"/>
          <w:shd w:val="clear" w:color="auto" w:fill="FFFFFF"/>
        </w:rPr>
      </w:pPr>
    </w:p>
    <w:p w:rsidR="00E607B0" w:rsidRDefault="00E607B0">
      <w:pPr>
        <w:rPr>
          <w:rFonts w:ascii="Arial" w:hAnsi="Arial" w:cs="Arial"/>
          <w:color w:val="000000"/>
          <w:sz w:val="23"/>
          <w:szCs w:val="23"/>
          <w:shd w:val="clear" w:color="auto" w:fill="FFFFFF"/>
        </w:rPr>
      </w:pPr>
    </w:p>
    <w:p w:rsidR="00E607B0" w:rsidRDefault="00E607B0">
      <w:pPr>
        <w:rPr>
          <w:rFonts w:ascii="Arial" w:hAnsi="Arial" w:cs="Arial"/>
          <w:color w:val="000000"/>
          <w:sz w:val="23"/>
          <w:szCs w:val="23"/>
          <w:shd w:val="clear" w:color="auto" w:fill="FFFFFF"/>
        </w:rPr>
      </w:pPr>
    </w:p>
    <w:p w:rsidR="00E607B0" w:rsidRDefault="00E607B0">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Pr="00E509C6" w:rsidRDefault="00B62448" w:rsidP="00E509C6">
      <w:pPr>
        <w:pStyle w:val="1"/>
        <w:jc w:val="center"/>
        <w:rPr>
          <w:rFonts w:ascii="Times New Roman" w:hAnsi="Times New Roman" w:cs="Times New Roman"/>
          <w:color w:val="auto"/>
          <w:sz w:val="24"/>
        </w:rPr>
      </w:pPr>
      <w:bookmarkStart w:id="0" w:name="_Toc434065401"/>
      <w:r w:rsidRPr="00E509C6">
        <w:rPr>
          <w:rFonts w:ascii="Times New Roman" w:hAnsi="Times New Roman" w:cs="Times New Roman"/>
          <w:color w:val="auto"/>
          <w:sz w:val="24"/>
        </w:rPr>
        <w:lastRenderedPageBreak/>
        <w:t>Календарное распределение заданий производственной практики</w:t>
      </w:r>
      <w:bookmarkEnd w:id="0"/>
    </w:p>
    <w:p w:rsidR="00B62448" w:rsidRPr="00D05306" w:rsidRDefault="00B62448" w:rsidP="00B62448">
      <w:pPr>
        <w:ind w:firstLine="567"/>
        <w:jc w:val="center"/>
        <w:rPr>
          <w:sz w:val="24"/>
          <w:szCs w:val="24"/>
        </w:rPr>
      </w:pPr>
    </w:p>
    <w:tbl>
      <w:tblPr>
        <w:tblW w:w="9498" w:type="dxa"/>
        <w:tblInd w:w="108" w:type="dxa"/>
        <w:tblLayout w:type="fixed"/>
        <w:tblLook w:val="0000"/>
      </w:tblPr>
      <w:tblGrid>
        <w:gridCol w:w="709"/>
        <w:gridCol w:w="7229"/>
        <w:gridCol w:w="1560"/>
      </w:tblGrid>
      <w:tr w:rsidR="00B62448" w:rsidRPr="00D05306" w:rsidTr="009A277C">
        <w:tc>
          <w:tcPr>
            <w:tcW w:w="709" w:type="dxa"/>
            <w:tcBorders>
              <w:top w:val="single" w:sz="4" w:space="0" w:color="000000"/>
              <w:left w:val="single" w:sz="4" w:space="0" w:color="000000"/>
              <w:bottom w:val="single" w:sz="4" w:space="0" w:color="000000"/>
            </w:tcBorders>
          </w:tcPr>
          <w:p w:rsidR="00B62448" w:rsidRPr="00D05306" w:rsidRDefault="00B62448" w:rsidP="009A277C">
            <w:pPr>
              <w:snapToGrid w:val="0"/>
              <w:jc w:val="center"/>
              <w:rPr>
                <w:b/>
                <w:sz w:val="24"/>
                <w:szCs w:val="24"/>
              </w:rPr>
            </w:pPr>
            <w:r w:rsidRPr="00D05306">
              <w:rPr>
                <w:b/>
                <w:sz w:val="24"/>
                <w:szCs w:val="24"/>
              </w:rPr>
              <w:t>№ п/п</w:t>
            </w:r>
          </w:p>
        </w:tc>
        <w:tc>
          <w:tcPr>
            <w:tcW w:w="7229" w:type="dxa"/>
            <w:tcBorders>
              <w:top w:val="single" w:sz="4" w:space="0" w:color="000000"/>
              <w:left w:val="single" w:sz="4" w:space="0" w:color="000000"/>
              <w:bottom w:val="single" w:sz="4" w:space="0" w:color="000000"/>
            </w:tcBorders>
          </w:tcPr>
          <w:p w:rsidR="00B62448" w:rsidRPr="00D05306" w:rsidRDefault="00B62448" w:rsidP="009A277C">
            <w:pPr>
              <w:snapToGrid w:val="0"/>
              <w:jc w:val="center"/>
              <w:rPr>
                <w:b/>
                <w:sz w:val="24"/>
                <w:szCs w:val="24"/>
              </w:rPr>
            </w:pPr>
            <w:r w:rsidRPr="00D05306">
              <w:rPr>
                <w:b/>
                <w:sz w:val="24"/>
                <w:szCs w:val="24"/>
              </w:rPr>
              <w:t>Содержание деятельности студентов</w:t>
            </w:r>
          </w:p>
        </w:tc>
        <w:tc>
          <w:tcPr>
            <w:tcW w:w="1560" w:type="dxa"/>
            <w:tcBorders>
              <w:top w:val="single" w:sz="4" w:space="0" w:color="000000"/>
              <w:left w:val="single" w:sz="4" w:space="0" w:color="000000"/>
              <w:bottom w:val="single" w:sz="4" w:space="0" w:color="000000"/>
              <w:right w:val="single" w:sz="4" w:space="0" w:color="000000"/>
            </w:tcBorders>
          </w:tcPr>
          <w:p w:rsidR="00B62448" w:rsidRPr="00D05306" w:rsidRDefault="00B62448" w:rsidP="009A277C">
            <w:pPr>
              <w:snapToGrid w:val="0"/>
              <w:jc w:val="center"/>
              <w:rPr>
                <w:b/>
                <w:sz w:val="24"/>
                <w:szCs w:val="24"/>
              </w:rPr>
            </w:pPr>
            <w:r w:rsidRPr="00D05306">
              <w:rPr>
                <w:b/>
                <w:sz w:val="24"/>
                <w:szCs w:val="24"/>
              </w:rPr>
              <w:t>Сроки исполнения</w:t>
            </w:r>
          </w:p>
        </w:tc>
      </w:tr>
      <w:tr w:rsidR="00B62448" w:rsidRPr="00D05306" w:rsidTr="009A277C">
        <w:tc>
          <w:tcPr>
            <w:tcW w:w="709" w:type="dxa"/>
            <w:tcBorders>
              <w:top w:val="single" w:sz="4" w:space="0" w:color="000000"/>
              <w:left w:val="single" w:sz="4" w:space="0" w:color="000000"/>
              <w:bottom w:val="single" w:sz="4" w:space="0" w:color="000000"/>
            </w:tcBorders>
          </w:tcPr>
          <w:p w:rsidR="00B62448" w:rsidRPr="00D05306" w:rsidRDefault="00B62448" w:rsidP="009A277C">
            <w:pPr>
              <w:snapToGrid w:val="0"/>
              <w:jc w:val="both"/>
              <w:rPr>
                <w:sz w:val="24"/>
                <w:szCs w:val="24"/>
              </w:rPr>
            </w:pPr>
            <w:r w:rsidRPr="00D05306">
              <w:rPr>
                <w:sz w:val="24"/>
                <w:szCs w:val="24"/>
              </w:rPr>
              <w:t>1.</w:t>
            </w:r>
          </w:p>
        </w:tc>
        <w:tc>
          <w:tcPr>
            <w:tcW w:w="7229" w:type="dxa"/>
            <w:tcBorders>
              <w:top w:val="single" w:sz="4" w:space="0" w:color="000000"/>
              <w:left w:val="single" w:sz="4" w:space="0" w:color="000000"/>
              <w:bottom w:val="single" w:sz="4" w:space="0" w:color="000000"/>
            </w:tcBorders>
          </w:tcPr>
          <w:p w:rsidR="00B62448" w:rsidRPr="00A423B2" w:rsidRDefault="00B62448" w:rsidP="009A277C">
            <w:pPr>
              <w:snapToGrid w:val="0"/>
              <w:jc w:val="both"/>
              <w:rPr>
                <w:sz w:val="24"/>
                <w:szCs w:val="24"/>
              </w:rPr>
            </w:pPr>
            <w:r>
              <w:rPr>
                <w:color w:val="000000"/>
                <w:sz w:val="24"/>
                <w:szCs w:val="24"/>
              </w:rPr>
              <w:t xml:space="preserve">Беседа с педагогом-психологом. ознакомление с планом работы педагога-психолога. Составление индивидуального плана работы. Знакомство с группой детей. </w:t>
            </w:r>
          </w:p>
        </w:tc>
        <w:tc>
          <w:tcPr>
            <w:tcW w:w="1560" w:type="dxa"/>
            <w:tcBorders>
              <w:top w:val="single" w:sz="4" w:space="0" w:color="000000"/>
              <w:left w:val="single" w:sz="4" w:space="0" w:color="000000"/>
              <w:bottom w:val="single" w:sz="4" w:space="0" w:color="000000"/>
              <w:right w:val="single" w:sz="4" w:space="0" w:color="000000"/>
            </w:tcBorders>
          </w:tcPr>
          <w:p w:rsidR="00B62448" w:rsidRPr="00D05306" w:rsidRDefault="00B62448" w:rsidP="009A277C">
            <w:pPr>
              <w:snapToGrid w:val="0"/>
              <w:jc w:val="center"/>
              <w:rPr>
                <w:sz w:val="24"/>
                <w:szCs w:val="24"/>
              </w:rPr>
            </w:pPr>
            <w:r w:rsidRPr="00D05306">
              <w:rPr>
                <w:sz w:val="24"/>
                <w:szCs w:val="24"/>
              </w:rPr>
              <w:t>1-й день</w:t>
            </w:r>
          </w:p>
        </w:tc>
      </w:tr>
      <w:tr w:rsidR="00B62448" w:rsidRPr="00D05306" w:rsidTr="009A277C">
        <w:tc>
          <w:tcPr>
            <w:tcW w:w="709" w:type="dxa"/>
            <w:tcBorders>
              <w:top w:val="single" w:sz="4" w:space="0" w:color="000000"/>
              <w:left w:val="single" w:sz="4" w:space="0" w:color="000000"/>
              <w:bottom w:val="single" w:sz="4" w:space="0" w:color="000000"/>
            </w:tcBorders>
          </w:tcPr>
          <w:p w:rsidR="00B62448" w:rsidRPr="00D05306" w:rsidRDefault="00B62448" w:rsidP="009A277C">
            <w:pPr>
              <w:snapToGrid w:val="0"/>
              <w:jc w:val="both"/>
              <w:rPr>
                <w:sz w:val="24"/>
                <w:szCs w:val="24"/>
              </w:rPr>
            </w:pPr>
            <w:r w:rsidRPr="00D05306">
              <w:rPr>
                <w:sz w:val="24"/>
                <w:szCs w:val="24"/>
              </w:rPr>
              <w:t>2.</w:t>
            </w:r>
          </w:p>
        </w:tc>
        <w:tc>
          <w:tcPr>
            <w:tcW w:w="7229" w:type="dxa"/>
            <w:tcBorders>
              <w:top w:val="single" w:sz="4" w:space="0" w:color="000000"/>
              <w:left w:val="single" w:sz="4" w:space="0" w:color="000000"/>
              <w:bottom w:val="single" w:sz="4" w:space="0" w:color="000000"/>
            </w:tcBorders>
          </w:tcPr>
          <w:p w:rsidR="00B62448" w:rsidRPr="00A423B2" w:rsidRDefault="00B62448" w:rsidP="009A277C">
            <w:pPr>
              <w:snapToGrid w:val="0"/>
              <w:jc w:val="both"/>
              <w:rPr>
                <w:sz w:val="24"/>
                <w:szCs w:val="24"/>
              </w:rPr>
            </w:pPr>
            <w:r w:rsidRPr="00A423B2">
              <w:rPr>
                <w:color w:val="000000"/>
                <w:sz w:val="24"/>
                <w:szCs w:val="24"/>
              </w:rPr>
              <w:t>Проведение психодиагностического обследованияс детьми.</w:t>
            </w:r>
            <w:r>
              <w:rPr>
                <w:color w:val="000000"/>
                <w:sz w:val="24"/>
                <w:szCs w:val="24"/>
              </w:rPr>
              <w:t xml:space="preserve"> Анализ полученных результатов. </w:t>
            </w:r>
          </w:p>
        </w:tc>
        <w:tc>
          <w:tcPr>
            <w:tcW w:w="1560" w:type="dxa"/>
            <w:tcBorders>
              <w:top w:val="single" w:sz="4" w:space="0" w:color="000000"/>
              <w:left w:val="single" w:sz="4" w:space="0" w:color="000000"/>
              <w:bottom w:val="single" w:sz="4" w:space="0" w:color="000000"/>
              <w:right w:val="single" w:sz="4" w:space="0" w:color="000000"/>
            </w:tcBorders>
          </w:tcPr>
          <w:p w:rsidR="00B62448" w:rsidRPr="00D05306" w:rsidRDefault="00B62448" w:rsidP="009A277C">
            <w:pPr>
              <w:snapToGrid w:val="0"/>
              <w:jc w:val="center"/>
              <w:rPr>
                <w:sz w:val="24"/>
                <w:szCs w:val="24"/>
              </w:rPr>
            </w:pPr>
            <w:r w:rsidRPr="00D05306">
              <w:rPr>
                <w:sz w:val="24"/>
                <w:szCs w:val="24"/>
              </w:rPr>
              <w:t>1-я неделя</w:t>
            </w:r>
          </w:p>
        </w:tc>
      </w:tr>
      <w:tr w:rsidR="00B62448" w:rsidRPr="00D05306" w:rsidTr="009A277C">
        <w:tc>
          <w:tcPr>
            <w:tcW w:w="709" w:type="dxa"/>
            <w:tcBorders>
              <w:top w:val="single" w:sz="4" w:space="0" w:color="000000"/>
              <w:left w:val="single" w:sz="4" w:space="0" w:color="000000"/>
              <w:bottom w:val="single" w:sz="4" w:space="0" w:color="000000"/>
            </w:tcBorders>
          </w:tcPr>
          <w:p w:rsidR="00B62448" w:rsidRPr="00D05306" w:rsidRDefault="00B62448" w:rsidP="009A277C">
            <w:pPr>
              <w:snapToGrid w:val="0"/>
              <w:jc w:val="both"/>
              <w:rPr>
                <w:sz w:val="24"/>
                <w:szCs w:val="24"/>
              </w:rPr>
            </w:pPr>
            <w:r w:rsidRPr="00D05306">
              <w:rPr>
                <w:sz w:val="24"/>
                <w:szCs w:val="24"/>
              </w:rPr>
              <w:t>3.</w:t>
            </w:r>
          </w:p>
        </w:tc>
        <w:tc>
          <w:tcPr>
            <w:tcW w:w="7229" w:type="dxa"/>
            <w:tcBorders>
              <w:top w:val="single" w:sz="4" w:space="0" w:color="000000"/>
              <w:left w:val="single" w:sz="4" w:space="0" w:color="000000"/>
              <w:bottom w:val="single" w:sz="4" w:space="0" w:color="000000"/>
            </w:tcBorders>
          </w:tcPr>
          <w:p w:rsidR="00B62448" w:rsidRPr="00A423B2" w:rsidRDefault="00B62448" w:rsidP="009A277C">
            <w:pPr>
              <w:snapToGrid w:val="0"/>
              <w:jc w:val="both"/>
              <w:rPr>
                <w:sz w:val="24"/>
                <w:szCs w:val="24"/>
              </w:rPr>
            </w:pPr>
            <w:r w:rsidRPr="00A423B2">
              <w:rPr>
                <w:color w:val="000000"/>
                <w:sz w:val="24"/>
                <w:szCs w:val="24"/>
              </w:rPr>
              <w:t>Пров</w:t>
            </w:r>
            <w:r>
              <w:rPr>
                <w:color w:val="000000"/>
                <w:sz w:val="24"/>
                <w:szCs w:val="24"/>
              </w:rPr>
              <w:t>едение развивающих, психопрофилактических занятий</w:t>
            </w:r>
            <w:r w:rsidRPr="00A423B2">
              <w:rPr>
                <w:color w:val="000000"/>
                <w:sz w:val="24"/>
                <w:szCs w:val="24"/>
              </w:rPr>
              <w:t xml:space="preserve"> с детьми</w:t>
            </w:r>
            <w:r>
              <w:rPr>
                <w:color w:val="000000"/>
                <w:sz w:val="24"/>
                <w:szCs w:val="24"/>
              </w:rPr>
              <w:t>. Самоанализ проведенной деятельности</w:t>
            </w:r>
          </w:p>
        </w:tc>
        <w:tc>
          <w:tcPr>
            <w:tcW w:w="1560" w:type="dxa"/>
            <w:tcBorders>
              <w:top w:val="single" w:sz="4" w:space="0" w:color="000000"/>
              <w:left w:val="single" w:sz="4" w:space="0" w:color="000000"/>
              <w:bottom w:val="single" w:sz="4" w:space="0" w:color="000000"/>
              <w:right w:val="single" w:sz="4" w:space="0" w:color="000000"/>
            </w:tcBorders>
          </w:tcPr>
          <w:p w:rsidR="00B62448" w:rsidRPr="00D05306" w:rsidRDefault="00B62448" w:rsidP="009A277C">
            <w:pPr>
              <w:snapToGrid w:val="0"/>
              <w:jc w:val="center"/>
              <w:rPr>
                <w:sz w:val="24"/>
                <w:szCs w:val="24"/>
              </w:rPr>
            </w:pPr>
            <w:r w:rsidRPr="00D05306">
              <w:rPr>
                <w:sz w:val="24"/>
                <w:szCs w:val="24"/>
              </w:rPr>
              <w:t>1-я неделя</w:t>
            </w:r>
          </w:p>
        </w:tc>
      </w:tr>
      <w:tr w:rsidR="00B62448" w:rsidRPr="00D05306" w:rsidTr="009A277C">
        <w:tc>
          <w:tcPr>
            <w:tcW w:w="709" w:type="dxa"/>
            <w:tcBorders>
              <w:top w:val="single" w:sz="4" w:space="0" w:color="000000"/>
              <w:left w:val="single" w:sz="4" w:space="0" w:color="000000"/>
              <w:bottom w:val="single" w:sz="4" w:space="0" w:color="000000"/>
            </w:tcBorders>
          </w:tcPr>
          <w:p w:rsidR="00B62448" w:rsidRPr="00D05306" w:rsidRDefault="00B62448" w:rsidP="009A277C">
            <w:pPr>
              <w:snapToGrid w:val="0"/>
              <w:jc w:val="both"/>
              <w:rPr>
                <w:sz w:val="24"/>
                <w:szCs w:val="24"/>
              </w:rPr>
            </w:pPr>
            <w:r w:rsidRPr="00D05306">
              <w:rPr>
                <w:sz w:val="24"/>
                <w:szCs w:val="24"/>
              </w:rPr>
              <w:t>4.</w:t>
            </w:r>
          </w:p>
        </w:tc>
        <w:tc>
          <w:tcPr>
            <w:tcW w:w="7229" w:type="dxa"/>
            <w:tcBorders>
              <w:top w:val="single" w:sz="4" w:space="0" w:color="000000"/>
              <w:left w:val="single" w:sz="4" w:space="0" w:color="000000"/>
              <w:bottom w:val="single" w:sz="4" w:space="0" w:color="000000"/>
            </w:tcBorders>
          </w:tcPr>
          <w:p w:rsidR="00B62448" w:rsidRPr="00A423B2" w:rsidRDefault="00B62448" w:rsidP="009A277C">
            <w:pPr>
              <w:snapToGrid w:val="0"/>
              <w:jc w:val="both"/>
              <w:rPr>
                <w:sz w:val="24"/>
                <w:szCs w:val="24"/>
              </w:rPr>
            </w:pPr>
            <w:r w:rsidRPr="00A423B2">
              <w:rPr>
                <w:color w:val="000000"/>
                <w:sz w:val="24"/>
                <w:szCs w:val="24"/>
              </w:rPr>
              <w:t>Проведение мероприятия, направленного на психологическое просвещение родителей детей</w:t>
            </w:r>
            <w:r>
              <w:rPr>
                <w:color w:val="000000"/>
                <w:sz w:val="24"/>
                <w:szCs w:val="24"/>
              </w:rPr>
              <w:t>.</w:t>
            </w:r>
          </w:p>
        </w:tc>
        <w:tc>
          <w:tcPr>
            <w:tcW w:w="1560" w:type="dxa"/>
            <w:tcBorders>
              <w:top w:val="single" w:sz="4" w:space="0" w:color="000000"/>
              <w:left w:val="single" w:sz="4" w:space="0" w:color="000000"/>
              <w:bottom w:val="single" w:sz="4" w:space="0" w:color="000000"/>
              <w:right w:val="single" w:sz="4" w:space="0" w:color="000000"/>
            </w:tcBorders>
          </w:tcPr>
          <w:p w:rsidR="00B62448" w:rsidRPr="00D05306" w:rsidRDefault="00B62448" w:rsidP="009A277C">
            <w:pPr>
              <w:snapToGrid w:val="0"/>
              <w:jc w:val="center"/>
              <w:rPr>
                <w:sz w:val="24"/>
                <w:szCs w:val="24"/>
              </w:rPr>
            </w:pPr>
            <w:r w:rsidRPr="00D05306">
              <w:rPr>
                <w:sz w:val="24"/>
                <w:szCs w:val="24"/>
              </w:rPr>
              <w:t>1-</w:t>
            </w:r>
            <w:r>
              <w:rPr>
                <w:sz w:val="24"/>
                <w:szCs w:val="24"/>
              </w:rPr>
              <w:t>2-</w:t>
            </w:r>
            <w:r w:rsidRPr="00D05306">
              <w:rPr>
                <w:sz w:val="24"/>
                <w:szCs w:val="24"/>
              </w:rPr>
              <w:t>я неделя</w:t>
            </w:r>
          </w:p>
        </w:tc>
      </w:tr>
      <w:tr w:rsidR="00B62448" w:rsidRPr="00D05306" w:rsidTr="009A277C">
        <w:tc>
          <w:tcPr>
            <w:tcW w:w="709" w:type="dxa"/>
            <w:tcBorders>
              <w:top w:val="single" w:sz="4" w:space="0" w:color="000000"/>
              <w:left w:val="single" w:sz="4" w:space="0" w:color="000000"/>
              <w:bottom w:val="single" w:sz="4" w:space="0" w:color="000000"/>
            </w:tcBorders>
          </w:tcPr>
          <w:p w:rsidR="00B62448" w:rsidRPr="00D05306" w:rsidRDefault="00B62448" w:rsidP="009A277C">
            <w:pPr>
              <w:snapToGrid w:val="0"/>
              <w:jc w:val="both"/>
              <w:rPr>
                <w:sz w:val="24"/>
                <w:szCs w:val="24"/>
              </w:rPr>
            </w:pPr>
            <w:r>
              <w:rPr>
                <w:sz w:val="24"/>
                <w:szCs w:val="24"/>
              </w:rPr>
              <w:t>5</w:t>
            </w:r>
            <w:r w:rsidRPr="00D05306">
              <w:rPr>
                <w:sz w:val="24"/>
                <w:szCs w:val="24"/>
              </w:rPr>
              <w:t>.</w:t>
            </w:r>
          </w:p>
        </w:tc>
        <w:tc>
          <w:tcPr>
            <w:tcW w:w="7229" w:type="dxa"/>
            <w:tcBorders>
              <w:top w:val="single" w:sz="4" w:space="0" w:color="000000"/>
              <w:left w:val="single" w:sz="4" w:space="0" w:color="000000"/>
              <w:bottom w:val="single" w:sz="4" w:space="0" w:color="000000"/>
            </w:tcBorders>
          </w:tcPr>
          <w:p w:rsidR="00B62448" w:rsidRPr="00A423B2" w:rsidRDefault="00B62448" w:rsidP="009A277C">
            <w:pPr>
              <w:snapToGrid w:val="0"/>
              <w:jc w:val="both"/>
              <w:rPr>
                <w:sz w:val="24"/>
                <w:szCs w:val="24"/>
              </w:rPr>
            </w:pPr>
            <w:r>
              <w:rPr>
                <w:color w:val="000000"/>
                <w:sz w:val="24"/>
                <w:szCs w:val="24"/>
              </w:rPr>
              <w:t xml:space="preserve">Подготовка к проведению </w:t>
            </w:r>
            <w:r w:rsidRPr="00A423B2">
              <w:rPr>
                <w:color w:val="000000"/>
                <w:sz w:val="24"/>
                <w:szCs w:val="24"/>
              </w:rPr>
              <w:t>индивидуальной консультации или беседы с родителями детей</w:t>
            </w:r>
            <w:r>
              <w:rPr>
                <w:color w:val="000000"/>
                <w:sz w:val="24"/>
                <w:szCs w:val="24"/>
              </w:rPr>
              <w:t xml:space="preserve"> (план-конспект). Самоанализ своей деятельности</w:t>
            </w:r>
          </w:p>
        </w:tc>
        <w:tc>
          <w:tcPr>
            <w:tcW w:w="1560" w:type="dxa"/>
            <w:tcBorders>
              <w:top w:val="single" w:sz="4" w:space="0" w:color="000000"/>
              <w:left w:val="single" w:sz="4" w:space="0" w:color="000000"/>
              <w:bottom w:val="single" w:sz="4" w:space="0" w:color="000000"/>
              <w:right w:val="single" w:sz="4" w:space="0" w:color="000000"/>
            </w:tcBorders>
          </w:tcPr>
          <w:p w:rsidR="00B62448" w:rsidRPr="00D05306" w:rsidRDefault="00B62448" w:rsidP="009A277C">
            <w:pPr>
              <w:snapToGrid w:val="0"/>
              <w:jc w:val="center"/>
              <w:rPr>
                <w:sz w:val="24"/>
                <w:szCs w:val="24"/>
              </w:rPr>
            </w:pPr>
            <w:r>
              <w:rPr>
                <w:sz w:val="24"/>
                <w:szCs w:val="24"/>
              </w:rPr>
              <w:t>2</w:t>
            </w:r>
            <w:r w:rsidRPr="00D05306">
              <w:rPr>
                <w:sz w:val="24"/>
                <w:szCs w:val="24"/>
              </w:rPr>
              <w:t>-</w:t>
            </w:r>
            <w:r>
              <w:rPr>
                <w:sz w:val="24"/>
                <w:szCs w:val="24"/>
              </w:rPr>
              <w:t>4-</w:t>
            </w:r>
            <w:r w:rsidRPr="00D05306">
              <w:rPr>
                <w:sz w:val="24"/>
                <w:szCs w:val="24"/>
              </w:rPr>
              <w:t>я неделя</w:t>
            </w:r>
          </w:p>
        </w:tc>
      </w:tr>
      <w:tr w:rsidR="00B62448" w:rsidRPr="00D05306" w:rsidTr="009A277C">
        <w:tc>
          <w:tcPr>
            <w:tcW w:w="709" w:type="dxa"/>
            <w:tcBorders>
              <w:top w:val="single" w:sz="4" w:space="0" w:color="000000"/>
              <w:left w:val="single" w:sz="4" w:space="0" w:color="000000"/>
              <w:bottom w:val="single" w:sz="4" w:space="0" w:color="000000"/>
            </w:tcBorders>
          </w:tcPr>
          <w:p w:rsidR="00B62448" w:rsidRPr="00D05306" w:rsidRDefault="00B62448" w:rsidP="009A277C">
            <w:pPr>
              <w:snapToGrid w:val="0"/>
              <w:jc w:val="both"/>
              <w:rPr>
                <w:sz w:val="24"/>
                <w:szCs w:val="24"/>
              </w:rPr>
            </w:pPr>
            <w:r>
              <w:rPr>
                <w:sz w:val="24"/>
                <w:szCs w:val="24"/>
              </w:rPr>
              <w:t>6.</w:t>
            </w:r>
          </w:p>
        </w:tc>
        <w:tc>
          <w:tcPr>
            <w:tcW w:w="7229" w:type="dxa"/>
            <w:tcBorders>
              <w:top w:val="single" w:sz="4" w:space="0" w:color="000000"/>
              <w:left w:val="single" w:sz="4" w:space="0" w:color="000000"/>
              <w:bottom w:val="single" w:sz="4" w:space="0" w:color="000000"/>
            </w:tcBorders>
          </w:tcPr>
          <w:p w:rsidR="00B62448" w:rsidRPr="00A423B2" w:rsidRDefault="00B62448" w:rsidP="009A277C">
            <w:pPr>
              <w:snapToGrid w:val="0"/>
              <w:jc w:val="both"/>
              <w:rPr>
                <w:color w:val="000000"/>
                <w:sz w:val="24"/>
                <w:szCs w:val="24"/>
              </w:rPr>
            </w:pPr>
            <w:r>
              <w:rPr>
                <w:color w:val="000000"/>
                <w:sz w:val="24"/>
                <w:szCs w:val="24"/>
              </w:rPr>
              <w:t xml:space="preserve">Подготовка к мероприятиям для педагогов. </w:t>
            </w:r>
            <w:r w:rsidRPr="00A423B2">
              <w:rPr>
                <w:color w:val="000000"/>
                <w:sz w:val="24"/>
                <w:szCs w:val="24"/>
              </w:rPr>
              <w:t>Проведение психодиагностического о</w:t>
            </w:r>
            <w:r>
              <w:rPr>
                <w:color w:val="000000"/>
                <w:sz w:val="24"/>
                <w:szCs w:val="24"/>
              </w:rPr>
              <w:t>бследования педагогов. Анализ полученных результатов.</w:t>
            </w:r>
          </w:p>
          <w:p w:rsidR="00B62448" w:rsidRDefault="00B62448" w:rsidP="009A277C">
            <w:pPr>
              <w:snapToGrid w:val="0"/>
              <w:jc w:val="both"/>
              <w:rPr>
                <w:color w:val="000000"/>
                <w:sz w:val="24"/>
                <w:szCs w:val="24"/>
              </w:rPr>
            </w:pPr>
            <w:r w:rsidRPr="00A423B2">
              <w:rPr>
                <w:color w:val="000000"/>
                <w:sz w:val="24"/>
                <w:szCs w:val="24"/>
              </w:rPr>
              <w:t>Проведение мероприятия, направленного на психологическое просвещение педагогов</w:t>
            </w:r>
            <w:r>
              <w:rPr>
                <w:color w:val="000000"/>
                <w:sz w:val="24"/>
                <w:szCs w:val="24"/>
              </w:rPr>
              <w:t>. Самоанализ проведенной деятельности.</w:t>
            </w:r>
          </w:p>
          <w:p w:rsidR="00B62448" w:rsidRDefault="00B62448" w:rsidP="009A277C">
            <w:pPr>
              <w:snapToGrid w:val="0"/>
              <w:jc w:val="both"/>
              <w:rPr>
                <w:color w:val="000000"/>
                <w:sz w:val="24"/>
                <w:szCs w:val="24"/>
              </w:rPr>
            </w:pPr>
            <w:r>
              <w:rPr>
                <w:color w:val="000000"/>
                <w:sz w:val="24"/>
                <w:szCs w:val="24"/>
              </w:rPr>
              <w:t xml:space="preserve">Проведение </w:t>
            </w:r>
            <w:r w:rsidRPr="00A423B2">
              <w:rPr>
                <w:color w:val="000000"/>
                <w:sz w:val="24"/>
                <w:szCs w:val="24"/>
              </w:rPr>
              <w:t>р</w:t>
            </w:r>
            <w:r>
              <w:rPr>
                <w:color w:val="000000"/>
                <w:sz w:val="24"/>
                <w:szCs w:val="24"/>
              </w:rPr>
              <w:t>азвивающего занятия с детьми. Самоанализ проведенной деятельности.</w:t>
            </w:r>
          </w:p>
          <w:p w:rsidR="00B62448" w:rsidRPr="00A423B2" w:rsidRDefault="00B62448" w:rsidP="009A277C">
            <w:pPr>
              <w:snapToGrid w:val="0"/>
              <w:jc w:val="both"/>
              <w:rPr>
                <w:color w:val="000000"/>
                <w:sz w:val="24"/>
                <w:szCs w:val="24"/>
              </w:rPr>
            </w:pPr>
            <w:r w:rsidRPr="00A423B2">
              <w:rPr>
                <w:color w:val="000000"/>
                <w:sz w:val="24"/>
                <w:szCs w:val="24"/>
              </w:rPr>
              <w:t>Проведение индивидуальной или групповой консультации с педагогами</w:t>
            </w:r>
            <w:r>
              <w:rPr>
                <w:color w:val="000000"/>
                <w:sz w:val="24"/>
                <w:szCs w:val="24"/>
              </w:rPr>
              <w:t>. Самоанализ проведенной деятельности.</w:t>
            </w:r>
          </w:p>
        </w:tc>
        <w:tc>
          <w:tcPr>
            <w:tcW w:w="1560" w:type="dxa"/>
            <w:tcBorders>
              <w:top w:val="single" w:sz="4" w:space="0" w:color="000000"/>
              <w:left w:val="single" w:sz="4" w:space="0" w:color="000000"/>
              <w:bottom w:val="single" w:sz="4" w:space="0" w:color="000000"/>
              <w:right w:val="single" w:sz="4" w:space="0" w:color="000000"/>
            </w:tcBorders>
          </w:tcPr>
          <w:p w:rsidR="00B62448" w:rsidRDefault="00B62448" w:rsidP="009A277C">
            <w:pPr>
              <w:snapToGrid w:val="0"/>
              <w:rPr>
                <w:sz w:val="24"/>
                <w:szCs w:val="24"/>
              </w:rPr>
            </w:pPr>
            <w:r>
              <w:rPr>
                <w:sz w:val="24"/>
                <w:szCs w:val="24"/>
              </w:rPr>
              <w:t>4-5-я недели</w:t>
            </w:r>
          </w:p>
        </w:tc>
      </w:tr>
      <w:tr w:rsidR="00B62448" w:rsidRPr="00D05306" w:rsidTr="009A277C">
        <w:tc>
          <w:tcPr>
            <w:tcW w:w="709" w:type="dxa"/>
            <w:tcBorders>
              <w:top w:val="single" w:sz="4" w:space="0" w:color="000000"/>
              <w:left w:val="single" w:sz="4" w:space="0" w:color="000000"/>
              <w:bottom w:val="single" w:sz="4" w:space="0" w:color="000000"/>
            </w:tcBorders>
          </w:tcPr>
          <w:p w:rsidR="00B62448" w:rsidRPr="00D05306" w:rsidRDefault="00B62448" w:rsidP="009A277C">
            <w:pPr>
              <w:snapToGrid w:val="0"/>
              <w:jc w:val="both"/>
              <w:rPr>
                <w:sz w:val="24"/>
                <w:szCs w:val="24"/>
              </w:rPr>
            </w:pPr>
            <w:r>
              <w:rPr>
                <w:sz w:val="24"/>
                <w:szCs w:val="24"/>
              </w:rPr>
              <w:t>7</w:t>
            </w:r>
            <w:r w:rsidRPr="00D05306">
              <w:rPr>
                <w:sz w:val="24"/>
                <w:szCs w:val="24"/>
              </w:rPr>
              <w:t>.</w:t>
            </w:r>
          </w:p>
        </w:tc>
        <w:tc>
          <w:tcPr>
            <w:tcW w:w="7229" w:type="dxa"/>
            <w:tcBorders>
              <w:top w:val="single" w:sz="4" w:space="0" w:color="000000"/>
              <w:left w:val="single" w:sz="4" w:space="0" w:color="000000"/>
              <w:bottom w:val="single" w:sz="4" w:space="0" w:color="000000"/>
            </w:tcBorders>
          </w:tcPr>
          <w:p w:rsidR="00B62448" w:rsidRPr="00A423B2" w:rsidRDefault="00B62448" w:rsidP="009A277C">
            <w:pPr>
              <w:snapToGrid w:val="0"/>
              <w:jc w:val="both"/>
              <w:rPr>
                <w:sz w:val="24"/>
                <w:szCs w:val="24"/>
              </w:rPr>
            </w:pPr>
            <w:r w:rsidRPr="00A423B2">
              <w:rPr>
                <w:color w:val="000000"/>
                <w:sz w:val="24"/>
                <w:szCs w:val="24"/>
              </w:rPr>
              <w:t xml:space="preserve">Проведение </w:t>
            </w:r>
            <w:r w:rsidRPr="00A423B2">
              <w:rPr>
                <w:bCs/>
                <w:sz w:val="24"/>
                <w:szCs w:val="24"/>
              </w:rPr>
              <w:t>самоанализ профессиональных успехов и затруднений в ход</w:t>
            </w:r>
            <w:r>
              <w:rPr>
                <w:bCs/>
                <w:sz w:val="24"/>
                <w:szCs w:val="24"/>
              </w:rPr>
              <w:t>е выполнения заданий практики и</w:t>
            </w:r>
            <w:r w:rsidRPr="00A423B2">
              <w:rPr>
                <w:sz w:val="24"/>
                <w:szCs w:val="24"/>
              </w:rPr>
              <w:t xml:space="preserve"> подведение итогов </w:t>
            </w:r>
            <w:r>
              <w:rPr>
                <w:sz w:val="24"/>
                <w:szCs w:val="24"/>
              </w:rPr>
              <w:t>педагогической</w:t>
            </w:r>
            <w:r w:rsidRPr="00A423B2">
              <w:rPr>
                <w:sz w:val="24"/>
                <w:szCs w:val="24"/>
              </w:rPr>
              <w:t xml:space="preserve"> практики.</w:t>
            </w:r>
          </w:p>
        </w:tc>
        <w:tc>
          <w:tcPr>
            <w:tcW w:w="1560" w:type="dxa"/>
            <w:tcBorders>
              <w:top w:val="single" w:sz="4" w:space="0" w:color="000000"/>
              <w:left w:val="single" w:sz="4" w:space="0" w:color="000000"/>
              <w:bottom w:val="single" w:sz="4" w:space="0" w:color="000000"/>
              <w:right w:val="single" w:sz="4" w:space="0" w:color="000000"/>
            </w:tcBorders>
          </w:tcPr>
          <w:p w:rsidR="00B62448" w:rsidRPr="00D05306" w:rsidRDefault="00B62448" w:rsidP="009A277C">
            <w:pPr>
              <w:snapToGrid w:val="0"/>
              <w:jc w:val="center"/>
              <w:rPr>
                <w:sz w:val="24"/>
                <w:szCs w:val="24"/>
              </w:rPr>
            </w:pPr>
            <w:r>
              <w:rPr>
                <w:sz w:val="24"/>
                <w:szCs w:val="24"/>
              </w:rPr>
              <w:t>В течение практики</w:t>
            </w:r>
          </w:p>
        </w:tc>
      </w:tr>
      <w:tr w:rsidR="00B62448" w:rsidRPr="00D05306" w:rsidTr="009A277C">
        <w:tc>
          <w:tcPr>
            <w:tcW w:w="709" w:type="dxa"/>
            <w:tcBorders>
              <w:top w:val="single" w:sz="4" w:space="0" w:color="000000"/>
              <w:left w:val="single" w:sz="4" w:space="0" w:color="000000"/>
              <w:bottom w:val="single" w:sz="4" w:space="0" w:color="000000"/>
            </w:tcBorders>
          </w:tcPr>
          <w:p w:rsidR="00B62448" w:rsidRPr="00D05306" w:rsidRDefault="00B62448" w:rsidP="009A277C">
            <w:pPr>
              <w:snapToGrid w:val="0"/>
              <w:jc w:val="both"/>
              <w:rPr>
                <w:sz w:val="24"/>
                <w:szCs w:val="24"/>
              </w:rPr>
            </w:pPr>
            <w:r>
              <w:rPr>
                <w:sz w:val="24"/>
                <w:szCs w:val="24"/>
              </w:rPr>
              <w:t>8</w:t>
            </w:r>
            <w:r w:rsidRPr="00D05306">
              <w:rPr>
                <w:sz w:val="24"/>
                <w:szCs w:val="24"/>
              </w:rPr>
              <w:t>.</w:t>
            </w:r>
          </w:p>
        </w:tc>
        <w:tc>
          <w:tcPr>
            <w:tcW w:w="7229" w:type="dxa"/>
            <w:tcBorders>
              <w:top w:val="single" w:sz="4" w:space="0" w:color="000000"/>
              <w:left w:val="single" w:sz="4" w:space="0" w:color="000000"/>
              <w:bottom w:val="single" w:sz="4" w:space="0" w:color="000000"/>
            </w:tcBorders>
          </w:tcPr>
          <w:p w:rsidR="00B62448" w:rsidRPr="00D05306" w:rsidRDefault="00B62448" w:rsidP="009A277C">
            <w:pPr>
              <w:snapToGrid w:val="0"/>
              <w:jc w:val="both"/>
              <w:rPr>
                <w:sz w:val="24"/>
                <w:szCs w:val="24"/>
              </w:rPr>
            </w:pPr>
            <w:r w:rsidRPr="00D05306">
              <w:rPr>
                <w:sz w:val="24"/>
                <w:szCs w:val="24"/>
              </w:rPr>
              <w:t>Оформление отчёта</w:t>
            </w:r>
            <w:r>
              <w:rPr>
                <w:sz w:val="24"/>
                <w:szCs w:val="24"/>
              </w:rPr>
              <w:t xml:space="preserve"> по педагогической практике</w:t>
            </w:r>
            <w:r w:rsidRPr="00D05306">
              <w:rPr>
                <w:sz w:val="24"/>
                <w:szCs w:val="24"/>
              </w:rPr>
              <w:t>, подготовка к итоговой конференции</w:t>
            </w:r>
          </w:p>
        </w:tc>
        <w:tc>
          <w:tcPr>
            <w:tcW w:w="1560" w:type="dxa"/>
            <w:tcBorders>
              <w:top w:val="single" w:sz="4" w:space="0" w:color="000000"/>
              <w:left w:val="single" w:sz="4" w:space="0" w:color="000000"/>
              <w:bottom w:val="single" w:sz="4" w:space="0" w:color="000000"/>
              <w:right w:val="single" w:sz="4" w:space="0" w:color="000000"/>
            </w:tcBorders>
          </w:tcPr>
          <w:p w:rsidR="00B62448" w:rsidRPr="00D05306" w:rsidRDefault="00B62448" w:rsidP="009A277C">
            <w:pPr>
              <w:snapToGrid w:val="0"/>
              <w:jc w:val="center"/>
              <w:rPr>
                <w:sz w:val="24"/>
                <w:szCs w:val="24"/>
              </w:rPr>
            </w:pPr>
            <w:r>
              <w:rPr>
                <w:sz w:val="24"/>
                <w:szCs w:val="24"/>
              </w:rPr>
              <w:t>6</w:t>
            </w:r>
            <w:r w:rsidRPr="00D05306">
              <w:rPr>
                <w:sz w:val="24"/>
                <w:szCs w:val="24"/>
              </w:rPr>
              <w:t>-я неделя</w:t>
            </w:r>
          </w:p>
        </w:tc>
      </w:tr>
    </w:tbl>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08115C" w:rsidRDefault="0008115C" w:rsidP="00B62448">
      <w:pPr>
        <w:jc w:val="center"/>
        <w:rPr>
          <w:b/>
          <w:sz w:val="28"/>
          <w:szCs w:val="28"/>
        </w:rPr>
      </w:pPr>
    </w:p>
    <w:p w:rsidR="00B62448" w:rsidRPr="00E509C6" w:rsidRDefault="00B62448" w:rsidP="00E509C6">
      <w:pPr>
        <w:pStyle w:val="1"/>
        <w:jc w:val="center"/>
        <w:rPr>
          <w:rFonts w:ascii="Times New Roman" w:hAnsi="Times New Roman" w:cs="Times New Roman"/>
          <w:color w:val="auto"/>
          <w:sz w:val="24"/>
        </w:rPr>
      </w:pPr>
      <w:bookmarkStart w:id="1" w:name="_Toc434065402"/>
      <w:r w:rsidRPr="00E509C6">
        <w:rPr>
          <w:rFonts w:ascii="Times New Roman" w:hAnsi="Times New Roman" w:cs="Times New Roman"/>
          <w:color w:val="auto"/>
          <w:sz w:val="24"/>
        </w:rPr>
        <w:lastRenderedPageBreak/>
        <w:t>Индивидуальный план работы</w:t>
      </w:r>
      <w:bookmarkEnd w:id="1"/>
    </w:p>
    <w:p w:rsidR="00B62448" w:rsidRDefault="00B62448" w:rsidP="00B62448">
      <w:pPr>
        <w:tabs>
          <w:tab w:val="left" w:pos="0"/>
        </w:tabs>
        <w:jc w:val="center"/>
        <w:rPr>
          <w:sz w:val="28"/>
          <w:szCs w:val="28"/>
        </w:rPr>
      </w:pPr>
    </w:p>
    <w:tbl>
      <w:tblPr>
        <w:tblW w:w="9606" w:type="dxa"/>
        <w:tblLayout w:type="fixed"/>
        <w:tblLook w:val="0000"/>
      </w:tblPr>
      <w:tblGrid>
        <w:gridCol w:w="1668"/>
        <w:gridCol w:w="2126"/>
        <w:gridCol w:w="1984"/>
        <w:gridCol w:w="1843"/>
        <w:gridCol w:w="1985"/>
      </w:tblGrid>
      <w:tr w:rsidR="00B62448" w:rsidTr="0008115C">
        <w:trPr>
          <w:trHeight w:val="339"/>
        </w:trPr>
        <w:tc>
          <w:tcPr>
            <w:tcW w:w="1668" w:type="dxa"/>
            <w:tcBorders>
              <w:top w:val="single" w:sz="4" w:space="0" w:color="000000"/>
              <w:left w:val="single" w:sz="4" w:space="0" w:color="000000"/>
              <w:bottom w:val="single" w:sz="4" w:space="0" w:color="000000"/>
            </w:tcBorders>
          </w:tcPr>
          <w:p w:rsidR="00B62448" w:rsidRPr="00104601" w:rsidRDefault="00B62448" w:rsidP="009A277C">
            <w:pPr>
              <w:snapToGrid w:val="0"/>
              <w:jc w:val="center"/>
              <w:rPr>
                <w:b/>
                <w:sz w:val="24"/>
              </w:rPr>
            </w:pPr>
            <w:r w:rsidRPr="00104601">
              <w:rPr>
                <w:b/>
                <w:sz w:val="24"/>
              </w:rPr>
              <w:t>Дни недели</w:t>
            </w:r>
          </w:p>
        </w:tc>
        <w:tc>
          <w:tcPr>
            <w:tcW w:w="2126" w:type="dxa"/>
            <w:tcBorders>
              <w:top w:val="single" w:sz="4" w:space="0" w:color="000000"/>
              <w:left w:val="single" w:sz="4" w:space="0" w:color="000000"/>
              <w:bottom w:val="single" w:sz="4" w:space="0" w:color="000000"/>
            </w:tcBorders>
          </w:tcPr>
          <w:p w:rsidR="00B62448" w:rsidRPr="00104601" w:rsidRDefault="00B62448" w:rsidP="009A277C">
            <w:pPr>
              <w:snapToGrid w:val="0"/>
              <w:jc w:val="center"/>
              <w:rPr>
                <w:b/>
                <w:sz w:val="24"/>
              </w:rPr>
            </w:pPr>
            <w:r w:rsidRPr="00104601">
              <w:rPr>
                <w:b/>
                <w:sz w:val="24"/>
                <w:lang w:val="en-US"/>
              </w:rPr>
              <w:t xml:space="preserve">I </w:t>
            </w:r>
            <w:r w:rsidRPr="00104601">
              <w:rPr>
                <w:b/>
                <w:sz w:val="24"/>
              </w:rPr>
              <w:t>неделя</w:t>
            </w:r>
          </w:p>
        </w:tc>
        <w:tc>
          <w:tcPr>
            <w:tcW w:w="1984" w:type="dxa"/>
            <w:tcBorders>
              <w:top w:val="single" w:sz="4" w:space="0" w:color="000000"/>
              <w:left w:val="single" w:sz="4" w:space="0" w:color="000000"/>
              <w:bottom w:val="single" w:sz="4" w:space="0" w:color="000000"/>
            </w:tcBorders>
          </w:tcPr>
          <w:p w:rsidR="00B62448" w:rsidRPr="00104601" w:rsidRDefault="00B62448" w:rsidP="009A277C">
            <w:pPr>
              <w:snapToGrid w:val="0"/>
              <w:jc w:val="center"/>
              <w:rPr>
                <w:b/>
                <w:sz w:val="24"/>
                <w:lang w:val="en-US"/>
              </w:rPr>
            </w:pPr>
            <w:r w:rsidRPr="00104601">
              <w:rPr>
                <w:b/>
                <w:sz w:val="24"/>
                <w:lang w:val="en-US"/>
              </w:rPr>
              <w:t>II</w:t>
            </w:r>
            <w:r w:rsidRPr="00104601">
              <w:rPr>
                <w:b/>
                <w:sz w:val="24"/>
              </w:rPr>
              <w:t xml:space="preserve"> неделя</w:t>
            </w:r>
          </w:p>
        </w:tc>
        <w:tc>
          <w:tcPr>
            <w:tcW w:w="1843" w:type="dxa"/>
            <w:tcBorders>
              <w:top w:val="single" w:sz="4" w:space="0" w:color="000000"/>
              <w:left w:val="single" w:sz="4" w:space="0" w:color="000000"/>
              <w:bottom w:val="single" w:sz="4" w:space="0" w:color="000000"/>
              <w:right w:val="single" w:sz="4" w:space="0" w:color="000000"/>
            </w:tcBorders>
          </w:tcPr>
          <w:p w:rsidR="00B62448" w:rsidRPr="00E92BC5" w:rsidRDefault="00B62448" w:rsidP="009A277C">
            <w:pPr>
              <w:snapToGrid w:val="0"/>
              <w:jc w:val="center"/>
              <w:rPr>
                <w:b/>
                <w:sz w:val="24"/>
              </w:rPr>
            </w:pPr>
            <w:r w:rsidRPr="00104601">
              <w:rPr>
                <w:b/>
                <w:sz w:val="24"/>
                <w:lang w:val="en-US"/>
              </w:rPr>
              <w:t>II</w:t>
            </w:r>
            <w:r>
              <w:rPr>
                <w:b/>
                <w:sz w:val="24"/>
                <w:lang w:val="en-US"/>
              </w:rPr>
              <w:t>I</w:t>
            </w:r>
            <w:r w:rsidRPr="00104601">
              <w:rPr>
                <w:b/>
                <w:sz w:val="24"/>
              </w:rPr>
              <w:t xml:space="preserve"> неделя</w:t>
            </w:r>
          </w:p>
        </w:tc>
        <w:tc>
          <w:tcPr>
            <w:tcW w:w="1985" w:type="dxa"/>
            <w:tcBorders>
              <w:top w:val="single" w:sz="4" w:space="0" w:color="000000"/>
              <w:left w:val="single" w:sz="4" w:space="0" w:color="000000"/>
              <w:bottom w:val="single" w:sz="4" w:space="0" w:color="000000"/>
              <w:right w:val="single" w:sz="4" w:space="0" w:color="000000"/>
            </w:tcBorders>
          </w:tcPr>
          <w:p w:rsidR="00B62448" w:rsidRPr="004B42E4" w:rsidRDefault="00B62448" w:rsidP="009A277C">
            <w:pPr>
              <w:snapToGrid w:val="0"/>
              <w:jc w:val="center"/>
              <w:rPr>
                <w:b/>
                <w:sz w:val="24"/>
              </w:rPr>
            </w:pPr>
            <w:r>
              <w:rPr>
                <w:b/>
                <w:sz w:val="24"/>
                <w:lang w:val="en-US"/>
              </w:rPr>
              <w:t>IV</w:t>
            </w:r>
            <w:r>
              <w:rPr>
                <w:b/>
                <w:sz w:val="24"/>
              </w:rPr>
              <w:t>неделя</w:t>
            </w:r>
          </w:p>
        </w:tc>
      </w:tr>
      <w:tr w:rsidR="0008115C" w:rsidTr="0008115C">
        <w:trPr>
          <w:trHeight w:val="2187"/>
        </w:trPr>
        <w:tc>
          <w:tcPr>
            <w:tcW w:w="1668" w:type="dxa"/>
            <w:tcBorders>
              <w:top w:val="single" w:sz="4" w:space="0" w:color="000000"/>
              <w:left w:val="single" w:sz="4" w:space="0" w:color="000000"/>
              <w:bottom w:val="single" w:sz="4" w:space="0" w:color="auto"/>
            </w:tcBorders>
          </w:tcPr>
          <w:p w:rsidR="0008115C" w:rsidRDefault="0008115C" w:rsidP="009A277C">
            <w:pPr>
              <w:snapToGrid w:val="0"/>
              <w:jc w:val="center"/>
              <w:rPr>
                <w:sz w:val="24"/>
              </w:rPr>
            </w:pPr>
            <w:r>
              <w:rPr>
                <w:sz w:val="24"/>
              </w:rPr>
              <w:t>Понедельник</w:t>
            </w:r>
          </w:p>
        </w:tc>
        <w:tc>
          <w:tcPr>
            <w:tcW w:w="2126" w:type="dxa"/>
            <w:tcBorders>
              <w:top w:val="single" w:sz="4" w:space="0" w:color="000000"/>
              <w:left w:val="single" w:sz="4" w:space="0" w:color="000000"/>
              <w:bottom w:val="single" w:sz="4" w:space="0" w:color="auto"/>
            </w:tcBorders>
          </w:tcPr>
          <w:p w:rsidR="0008115C" w:rsidRDefault="0008115C" w:rsidP="0008115C">
            <w:pPr>
              <w:rPr>
                <w:sz w:val="24"/>
              </w:rPr>
            </w:pPr>
            <w:r>
              <w:rPr>
                <w:color w:val="000000"/>
                <w:sz w:val="24"/>
                <w:szCs w:val="24"/>
              </w:rPr>
              <w:t xml:space="preserve">Беседа с педагогом-психологом. ознакомление с планом работы педагога-психолога. </w:t>
            </w:r>
          </w:p>
          <w:p w:rsidR="0008115C" w:rsidRDefault="0008115C" w:rsidP="0008115C">
            <w:pPr>
              <w:rPr>
                <w:sz w:val="24"/>
              </w:rPr>
            </w:pPr>
          </w:p>
        </w:tc>
        <w:tc>
          <w:tcPr>
            <w:tcW w:w="1984" w:type="dxa"/>
            <w:tcBorders>
              <w:top w:val="single" w:sz="4" w:space="0" w:color="000000"/>
              <w:left w:val="single" w:sz="4" w:space="0" w:color="000000"/>
              <w:bottom w:val="single" w:sz="4" w:space="0" w:color="auto"/>
            </w:tcBorders>
          </w:tcPr>
          <w:p w:rsidR="0008115C" w:rsidRDefault="0008115C" w:rsidP="0008115C">
            <w:pPr>
              <w:snapToGrid w:val="0"/>
              <w:rPr>
                <w:sz w:val="24"/>
              </w:rPr>
            </w:pPr>
            <w:r>
              <w:rPr>
                <w:color w:val="000000"/>
                <w:sz w:val="24"/>
                <w:szCs w:val="24"/>
              </w:rPr>
              <w:t>Подготовка к п</w:t>
            </w:r>
            <w:r w:rsidRPr="00A423B2">
              <w:rPr>
                <w:color w:val="000000"/>
                <w:sz w:val="24"/>
                <w:szCs w:val="24"/>
              </w:rPr>
              <w:t>роведени</w:t>
            </w:r>
            <w:r>
              <w:rPr>
                <w:color w:val="000000"/>
                <w:sz w:val="24"/>
                <w:szCs w:val="24"/>
              </w:rPr>
              <w:t>ю</w:t>
            </w:r>
            <w:r w:rsidRPr="00A423B2">
              <w:rPr>
                <w:color w:val="000000"/>
                <w:sz w:val="24"/>
                <w:szCs w:val="24"/>
              </w:rPr>
              <w:t xml:space="preserve"> мероприятия, направленного на психологическое просвещение родителей детей</w:t>
            </w:r>
            <w:r>
              <w:rPr>
                <w:color w:val="000000"/>
                <w:sz w:val="24"/>
                <w:szCs w:val="24"/>
              </w:rPr>
              <w:t>.</w:t>
            </w:r>
          </w:p>
        </w:tc>
        <w:tc>
          <w:tcPr>
            <w:tcW w:w="1843" w:type="dxa"/>
            <w:tcBorders>
              <w:top w:val="single" w:sz="4" w:space="0" w:color="000000"/>
              <w:left w:val="single" w:sz="4" w:space="0" w:color="000000"/>
              <w:bottom w:val="single" w:sz="4" w:space="0" w:color="auto"/>
              <w:right w:val="single" w:sz="4" w:space="0" w:color="000000"/>
            </w:tcBorders>
          </w:tcPr>
          <w:p w:rsidR="0008115C" w:rsidRPr="00A423B2" w:rsidRDefault="0008115C" w:rsidP="0008115C">
            <w:pPr>
              <w:snapToGrid w:val="0"/>
              <w:jc w:val="both"/>
              <w:rPr>
                <w:sz w:val="24"/>
                <w:szCs w:val="24"/>
              </w:rPr>
            </w:pPr>
            <w:r>
              <w:rPr>
                <w:color w:val="000000"/>
                <w:sz w:val="24"/>
                <w:szCs w:val="24"/>
              </w:rPr>
              <w:t xml:space="preserve">Подготовка к проведению </w:t>
            </w:r>
            <w:r w:rsidRPr="00A423B2">
              <w:rPr>
                <w:color w:val="000000"/>
                <w:sz w:val="24"/>
                <w:szCs w:val="24"/>
              </w:rPr>
              <w:t>индивидуальной консультации или беседы с родителями детей</w:t>
            </w:r>
            <w:r>
              <w:rPr>
                <w:color w:val="000000"/>
                <w:sz w:val="24"/>
                <w:szCs w:val="24"/>
              </w:rPr>
              <w:t xml:space="preserve">.  </w:t>
            </w:r>
          </w:p>
        </w:tc>
        <w:tc>
          <w:tcPr>
            <w:tcW w:w="1985" w:type="dxa"/>
            <w:tcBorders>
              <w:top w:val="single" w:sz="4" w:space="0" w:color="000000"/>
              <w:left w:val="single" w:sz="4" w:space="0" w:color="000000"/>
              <w:bottom w:val="single" w:sz="4" w:space="0" w:color="auto"/>
              <w:right w:val="single" w:sz="4" w:space="0" w:color="000000"/>
            </w:tcBorders>
          </w:tcPr>
          <w:p w:rsidR="0008115C" w:rsidRDefault="0008115C" w:rsidP="0008115C">
            <w:pPr>
              <w:snapToGrid w:val="0"/>
              <w:ind w:left="34"/>
              <w:rPr>
                <w:sz w:val="24"/>
              </w:rPr>
            </w:pPr>
            <w:r>
              <w:rPr>
                <w:color w:val="000000"/>
                <w:sz w:val="24"/>
                <w:szCs w:val="24"/>
              </w:rPr>
              <w:t>Подготовка к мероприятиям для педагогов.</w:t>
            </w:r>
          </w:p>
        </w:tc>
      </w:tr>
      <w:tr w:rsidR="0008115C" w:rsidTr="009A277C">
        <w:trPr>
          <w:trHeight w:val="2050"/>
        </w:trPr>
        <w:tc>
          <w:tcPr>
            <w:tcW w:w="1668" w:type="dxa"/>
            <w:tcBorders>
              <w:top w:val="single" w:sz="4" w:space="0" w:color="000000"/>
              <w:left w:val="single" w:sz="4" w:space="0" w:color="000000"/>
              <w:bottom w:val="single" w:sz="4" w:space="0" w:color="000000"/>
            </w:tcBorders>
          </w:tcPr>
          <w:p w:rsidR="0008115C" w:rsidRDefault="0008115C" w:rsidP="009A277C">
            <w:pPr>
              <w:snapToGrid w:val="0"/>
              <w:jc w:val="center"/>
              <w:rPr>
                <w:sz w:val="24"/>
              </w:rPr>
            </w:pPr>
            <w:r>
              <w:rPr>
                <w:sz w:val="24"/>
              </w:rPr>
              <w:t>Вторник</w:t>
            </w:r>
          </w:p>
        </w:tc>
        <w:tc>
          <w:tcPr>
            <w:tcW w:w="2126" w:type="dxa"/>
            <w:tcBorders>
              <w:top w:val="single" w:sz="4" w:space="0" w:color="000000"/>
              <w:left w:val="single" w:sz="4" w:space="0" w:color="000000"/>
              <w:bottom w:val="single" w:sz="4" w:space="0" w:color="000000"/>
            </w:tcBorders>
          </w:tcPr>
          <w:p w:rsidR="0008115C" w:rsidRDefault="0008115C" w:rsidP="0008115C">
            <w:pPr>
              <w:rPr>
                <w:sz w:val="24"/>
              </w:rPr>
            </w:pPr>
            <w:r>
              <w:rPr>
                <w:color w:val="000000"/>
                <w:sz w:val="24"/>
                <w:szCs w:val="24"/>
              </w:rPr>
              <w:t xml:space="preserve">Составление индивидуального плана работы. </w:t>
            </w:r>
          </w:p>
          <w:p w:rsidR="0008115C" w:rsidRDefault="0008115C" w:rsidP="0008115C">
            <w:pPr>
              <w:rPr>
                <w:sz w:val="24"/>
              </w:rPr>
            </w:pPr>
          </w:p>
          <w:p w:rsidR="0008115C" w:rsidRDefault="0008115C" w:rsidP="0008115C">
            <w:pPr>
              <w:snapToGrid w:val="0"/>
              <w:rPr>
                <w:sz w:val="24"/>
              </w:rPr>
            </w:pPr>
          </w:p>
          <w:p w:rsidR="0008115C" w:rsidRDefault="0008115C" w:rsidP="0008115C">
            <w:pPr>
              <w:rPr>
                <w:sz w:val="24"/>
              </w:rPr>
            </w:pPr>
          </w:p>
          <w:p w:rsidR="0008115C" w:rsidRDefault="0008115C" w:rsidP="0008115C">
            <w:pPr>
              <w:rPr>
                <w:sz w:val="24"/>
              </w:rPr>
            </w:pPr>
          </w:p>
          <w:p w:rsidR="0008115C" w:rsidRDefault="0008115C" w:rsidP="0008115C">
            <w:pPr>
              <w:rPr>
                <w:sz w:val="24"/>
              </w:rPr>
            </w:pPr>
          </w:p>
          <w:p w:rsidR="0008115C" w:rsidRDefault="0008115C" w:rsidP="0008115C">
            <w:pPr>
              <w:rPr>
                <w:sz w:val="24"/>
              </w:rPr>
            </w:pPr>
          </w:p>
        </w:tc>
        <w:tc>
          <w:tcPr>
            <w:tcW w:w="1984" w:type="dxa"/>
            <w:tcBorders>
              <w:top w:val="single" w:sz="4" w:space="0" w:color="000000"/>
              <w:left w:val="single" w:sz="4" w:space="0" w:color="000000"/>
              <w:bottom w:val="single" w:sz="4" w:space="0" w:color="000000"/>
            </w:tcBorders>
          </w:tcPr>
          <w:p w:rsidR="0008115C" w:rsidRDefault="0008115C" w:rsidP="009A277C">
            <w:pPr>
              <w:snapToGrid w:val="0"/>
              <w:rPr>
                <w:sz w:val="24"/>
              </w:rPr>
            </w:pPr>
            <w:r>
              <w:rPr>
                <w:color w:val="000000"/>
                <w:sz w:val="24"/>
                <w:szCs w:val="24"/>
              </w:rPr>
              <w:t>Подготовка к п</w:t>
            </w:r>
            <w:r w:rsidRPr="00A423B2">
              <w:rPr>
                <w:color w:val="000000"/>
                <w:sz w:val="24"/>
                <w:szCs w:val="24"/>
              </w:rPr>
              <w:t>роведени</w:t>
            </w:r>
            <w:r>
              <w:rPr>
                <w:color w:val="000000"/>
                <w:sz w:val="24"/>
                <w:szCs w:val="24"/>
              </w:rPr>
              <w:t>ю</w:t>
            </w:r>
            <w:r w:rsidRPr="00A423B2">
              <w:rPr>
                <w:color w:val="000000"/>
                <w:sz w:val="24"/>
                <w:szCs w:val="24"/>
              </w:rPr>
              <w:t xml:space="preserve"> мероприятия, направленного на психологическое просвещение родителей детей</w:t>
            </w:r>
            <w:r>
              <w:rPr>
                <w:color w:val="000000"/>
                <w:sz w:val="24"/>
                <w:szCs w:val="24"/>
              </w:rPr>
              <w:t>.</w:t>
            </w:r>
          </w:p>
        </w:tc>
        <w:tc>
          <w:tcPr>
            <w:tcW w:w="1843" w:type="dxa"/>
            <w:tcBorders>
              <w:top w:val="single" w:sz="4" w:space="0" w:color="000000"/>
              <w:left w:val="single" w:sz="4" w:space="0" w:color="000000"/>
              <w:bottom w:val="single" w:sz="4" w:space="0" w:color="000000"/>
              <w:right w:val="single" w:sz="4" w:space="0" w:color="000000"/>
            </w:tcBorders>
          </w:tcPr>
          <w:p w:rsidR="0008115C" w:rsidRDefault="0008115C" w:rsidP="0008115C">
            <w:pPr>
              <w:snapToGrid w:val="0"/>
              <w:rPr>
                <w:sz w:val="24"/>
              </w:rPr>
            </w:pPr>
            <w:r>
              <w:rPr>
                <w:color w:val="000000"/>
                <w:sz w:val="24"/>
                <w:szCs w:val="24"/>
              </w:rPr>
              <w:t xml:space="preserve">Подготовка к проведению </w:t>
            </w:r>
            <w:r w:rsidRPr="00A423B2">
              <w:rPr>
                <w:color w:val="000000"/>
                <w:sz w:val="24"/>
                <w:szCs w:val="24"/>
              </w:rPr>
              <w:t>индивидуальной консультации или беседы с родителями детей</w:t>
            </w:r>
            <w:r>
              <w:rPr>
                <w:color w:val="000000"/>
                <w:sz w:val="24"/>
                <w:szCs w:val="24"/>
              </w:rPr>
              <w:t xml:space="preserve"> (план-конспект).  </w:t>
            </w:r>
          </w:p>
        </w:tc>
        <w:tc>
          <w:tcPr>
            <w:tcW w:w="1985" w:type="dxa"/>
            <w:tcBorders>
              <w:top w:val="single" w:sz="4" w:space="0" w:color="000000"/>
              <w:left w:val="single" w:sz="4" w:space="0" w:color="000000"/>
              <w:bottom w:val="single" w:sz="4" w:space="0" w:color="000000"/>
              <w:right w:val="single" w:sz="4" w:space="0" w:color="000000"/>
            </w:tcBorders>
          </w:tcPr>
          <w:p w:rsidR="0008115C" w:rsidRPr="00A423B2" w:rsidRDefault="0008115C" w:rsidP="0008115C">
            <w:pPr>
              <w:snapToGrid w:val="0"/>
              <w:jc w:val="both"/>
              <w:rPr>
                <w:color w:val="000000"/>
                <w:sz w:val="24"/>
                <w:szCs w:val="24"/>
              </w:rPr>
            </w:pPr>
            <w:r w:rsidRPr="00A423B2">
              <w:rPr>
                <w:color w:val="000000"/>
                <w:sz w:val="24"/>
                <w:szCs w:val="24"/>
              </w:rPr>
              <w:t>Проведение психодиагностического о</w:t>
            </w:r>
            <w:r>
              <w:rPr>
                <w:color w:val="000000"/>
                <w:sz w:val="24"/>
                <w:szCs w:val="24"/>
              </w:rPr>
              <w:t>бследования педагогов. Анализ полученных результатов.</w:t>
            </w:r>
          </w:p>
          <w:p w:rsidR="0008115C" w:rsidRDefault="0008115C" w:rsidP="0008115C">
            <w:pPr>
              <w:snapToGrid w:val="0"/>
              <w:jc w:val="center"/>
              <w:rPr>
                <w:sz w:val="24"/>
              </w:rPr>
            </w:pPr>
          </w:p>
        </w:tc>
      </w:tr>
      <w:tr w:rsidR="0008115C" w:rsidTr="009A277C">
        <w:trPr>
          <w:trHeight w:val="2028"/>
        </w:trPr>
        <w:tc>
          <w:tcPr>
            <w:tcW w:w="1668" w:type="dxa"/>
            <w:tcBorders>
              <w:top w:val="single" w:sz="4" w:space="0" w:color="000000"/>
              <w:left w:val="single" w:sz="4" w:space="0" w:color="000000"/>
              <w:bottom w:val="single" w:sz="4" w:space="0" w:color="000000"/>
            </w:tcBorders>
          </w:tcPr>
          <w:p w:rsidR="0008115C" w:rsidRDefault="0008115C" w:rsidP="009A277C">
            <w:pPr>
              <w:snapToGrid w:val="0"/>
              <w:jc w:val="center"/>
              <w:rPr>
                <w:sz w:val="24"/>
              </w:rPr>
            </w:pPr>
            <w:r>
              <w:rPr>
                <w:sz w:val="24"/>
              </w:rPr>
              <w:t>Среда</w:t>
            </w:r>
          </w:p>
        </w:tc>
        <w:tc>
          <w:tcPr>
            <w:tcW w:w="2126" w:type="dxa"/>
            <w:tcBorders>
              <w:top w:val="single" w:sz="4" w:space="0" w:color="000000"/>
              <w:left w:val="single" w:sz="4" w:space="0" w:color="000000"/>
              <w:bottom w:val="single" w:sz="4" w:space="0" w:color="000000"/>
            </w:tcBorders>
          </w:tcPr>
          <w:p w:rsidR="0008115C" w:rsidRDefault="0008115C" w:rsidP="0008115C">
            <w:pPr>
              <w:rPr>
                <w:sz w:val="24"/>
              </w:rPr>
            </w:pPr>
            <w:r>
              <w:rPr>
                <w:color w:val="000000"/>
                <w:sz w:val="24"/>
                <w:szCs w:val="24"/>
              </w:rPr>
              <w:t>Знакомство с группой детей.</w:t>
            </w:r>
          </w:p>
          <w:p w:rsidR="0008115C" w:rsidRDefault="0008115C" w:rsidP="0008115C">
            <w:pPr>
              <w:rPr>
                <w:sz w:val="24"/>
              </w:rPr>
            </w:pPr>
          </w:p>
          <w:p w:rsidR="0008115C" w:rsidRDefault="0008115C" w:rsidP="0008115C">
            <w:pPr>
              <w:rPr>
                <w:sz w:val="24"/>
              </w:rPr>
            </w:pPr>
          </w:p>
          <w:p w:rsidR="0008115C" w:rsidRDefault="0008115C" w:rsidP="0008115C">
            <w:pPr>
              <w:rPr>
                <w:sz w:val="24"/>
              </w:rPr>
            </w:pPr>
          </w:p>
        </w:tc>
        <w:tc>
          <w:tcPr>
            <w:tcW w:w="1984" w:type="dxa"/>
            <w:tcBorders>
              <w:top w:val="single" w:sz="4" w:space="0" w:color="000000"/>
              <w:left w:val="single" w:sz="4" w:space="0" w:color="000000"/>
              <w:bottom w:val="single" w:sz="4" w:space="0" w:color="000000"/>
            </w:tcBorders>
          </w:tcPr>
          <w:p w:rsidR="0008115C" w:rsidRDefault="0008115C" w:rsidP="009A277C">
            <w:pPr>
              <w:snapToGrid w:val="0"/>
              <w:rPr>
                <w:sz w:val="24"/>
              </w:rPr>
            </w:pPr>
            <w:r>
              <w:rPr>
                <w:color w:val="000000"/>
                <w:sz w:val="24"/>
                <w:szCs w:val="24"/>
              </w:rPr>
              <w:t>Подготовка к п</w:t>
            </w:r>
            <w:r w:rsidRPr="00A423B2">
              <w:rPr>
                <w:color w:val="000000"/>
                <w:sz w:val="24"/>
                <w:szCs w:val="24"/>
              </w:rPr>
              <w:t>роведени</w:t>
            </w:r>
            <w:r>
              <w:rPr>
                <w:color w:val="000000"/>
                <w:sz w:val="24"/>
                <w:szCs w:val="24"/>
              </w:rPr>
              <w:t>ю</w:t>
            </w:r>
            <w:r w:rsidRPr="00A423B2">
              <w:rPr>
                <w:color w:val="000000"/>
                <w:sz w:val="24"/>
                <w:szCs w:val="24"/>
              </w:rPr>
              <w:t xml:space="preserve"> мероприятия, направленного на психологическое просвещение родителей детей</w:t>
            </w:r>
            <w:r>
              <w:rPr>
                <w:color w:val="000000"/>
                <w:sz w:val="24"/>
                <w:szCs w:val="24"/>
              </w:rPr>
              <w:t>.</w:t>
            </w:r>
          </w:p>
        </w:tc>
        <w:tc>
          <w:tcPr>
            <w:tcW w:w="1843" w:type="dxa"/>
            <w:tcBorders>
              <w:top w:val="single" w:sz="4" w:space="0" w:color="000000"/>
              <w:left w:val="single" w:sz="4" w:space="0" w:color="000000"/>
              <w:bottom w:val="single" w:sz="4" w:space="0" w:color="000000"/>
              <w:right w:val="single" w:sz="4" w:space="0" w:color="000000"/>
            </w:tcBorders>
          </w:tcPr>
          <w:p w:rsidR="0008115C" w:rsidRDefault="0008115C" w:rsidP="0008115C">
            <w:pPr>
              <w:snapToGrid w:val="0"/>
              <w:rPr>
                <w:sz w:val="24"/>
              </w:rPr>
            </w:pPr>
            <w:r>
              <w:rPr>
                <w:color w:val="000000"/>
                <w:sz w:val="24"/>
                <w:szCs w:val="24"/>
              </w:rPr>
              <w:t xml:space="preserve">Подготовка к проведению </w:t>
            </w:r>
            <w:r w:rsidRPr="00A423B2">
              <w:rPr>
                <w:color w:val="000000"/>
                <w:sz w:val="24"/>
                <w:szCs w:val="24"/>
              </w:rPr>
              <w:t>индивидуальной консультации или беседы с родителями детей</w:t>
            </w:r>
            <w:r>
              <w:rPr>
                <w:color w:val="000000"/>
                <w:sz w:val="24"/>
                <w:szCs w:val="24"/>
              </w:rPr>
              <w:t xml:space="preserve"> (план-конспект).  </w:t>
            </w:r>
          </w:p>
        </w:tc>
        <w:tc>
          <w:tcPr>
            <w:tcW w:w="1985" w:type="dxa"/>
            <w:tcBorders>
              <w:top w:val="single" w:sz="4" w:space="0" w:color="000000"/>
              <w:left w:val="single" w:sz="4" w:space="0" w:color="000000"/>
              <w:bottom w:val="single" w:sz="4" w:space="0" w:color="000000"/>
              <w:right w:val="single" w:sz="4" w:space="0" w:color="000000"/>
            </w:tcBorders>
          </w:tcPr>
          <w:p w:rsidR="0008115C" w:rsidRDefault="0008115C" w:rsidP="0008115C">
            <w:pPr>
              <w:snapToGrid w:val="0"/>
              <w:jc w:val="both"/>
              <w:rPr>
                <w:color w:val="000000"/>
                <w:sz w:val="24"/>
                <w:szCs w:val="24"/>
              </w:rPr>
            </w:pPr>
            <w:r w:rsidRPr="00A423B2">
              <w:rPr>
                <w:color w:val="000000"/>
                <w:sz w:val="24"/>
                <w:szCs w:val="24"/>
              </w:rPr>
              <w:t>Проведение мероприятия, направленного на психологическое просвещение педагогов</w:t>
            </w:r>
            <w:r>
              <w:rPr>
                <w:color w:val="000000"/>
                <w:sz w:val="24"/>
                <w:szCs w:val="24"/>
              </w:rPr>
              <w:t>. Самоанализ проведенной деятельности.</w:t>
            </w:r>
          </w:p>
          <w:p w:rsidR="0008115C" w:rsidRDefault="0008115C" w:rsidP="0008115C">
            <w:pPr>
              <w:snapToGrid w:val="0"/>
              <w:jc w:val="center"/>
              <w:rPr>
                <w:sz w:val="24"/>
              </w:rPr>
            </w:pPr>
          </w:p>
        </w:tc>
      </w:tr>
      <w:tr w:rsidR="0008115C" w:rsidTr="009A277C">
        <w:trPr>
          <w:trHeight w:val="2050"/>
        </w:trPr>
        <w:tc>
          <w:tcPr>
            <w:tcW w:w="1668" w:type="dxa"/>
            <w:tcBorders>
              <w:top w:val="single" w:sz="4" w:space="0" w:color="000000"/>
              <w:left w:val="single" w:sz="4" w:space="0" w:color="000000"/>
              <w:bottom w:val="single" w:sz="4" w:space="0" w:color="000000"/>
            </w:tcBorders>
          </w:tcPr>
          <w:p w:rsidR="0008115C" w:rsidRDefault="0008115C" w:rsidP="009A277C">
            <w:pPr>
              <w:snapToGrid w:val="0"/>
              <w:jc w:val="center"/>
              <w:rPr>
                <w:sz w:val="24"/>
              </w:rPr>
            </w:pPr>
            <w:r>
              <w:rPr>
                <w:sz w:val="24"/>
              </w:rPr>
              <w:t>Четверг</w:t>
            </w:r>
          </w:p>
        </w:tc>
        <w:tc>
          <w:tcPr>
            <w:tcW w:w="2126" w:type="dxa"/>
            <w:tcBorders>
              <w:top w:val="single" w:sz="4" w:space="0" w:color="000000"/>
              <w:left w:val="single" w:sz="4" w:space="0" w:color="000000"/>
              <w:bottom w:val="single" w:sz="4" w:space="0" w:color="000000"/>
            </w:tcBorders>
          </w:tcPr>
          <w:p w:rsidR="0008115C" w:rsidRDefault="0008115C" w:rsidP="0008115C">
            <w:pPr>
              <w:rPr>
                <w:sz w:val="24"/>
              </w:rPr>
            </w:pPr>
            <w:r w:rsidRPr="00A423B2">
              <w:rPr>
                <w:color w:val="000000"/>
                <w:sz w:val="24"/>
                <w:szCs w:val="24"/>
              </w:rPr>
              <w:t>Проведение психодиагностического обследованияс детьми.</w:t>
            </w:r>
          </w:p>
          <w:p w:rsidR="0008115C" w:rsidRDefault="0008115C" w:rsidP="0008115C">
            <w:pPr>
              <w:rPr>
                <w:sz w:val="24"/>
              </w:rPr>
            </w:pPr>
          </w:p>
          <w:p w:rsidR="0008115C" w:rsidRDefault="0008115C" w:rsidP="0008115C">
            <w:pPr>
              <w:rPr>
                <w:sz w:val="24"/>
              </w:rPr>
            </w:pPr>
          </w:p>
          <w:p w:rsidR="0008115C" w:rsidRDefault="0008115C" w:rsidP="0008115C">
            <w:pPr>
              <w:rPr>
                <w:sz w:val="24"/>
              </w:rPr>
            </w:pPr>
          </w:p>
        </w:tc>
        <w:tc>
          <w:tcPr>
            <w:tcW w:w="1984" w:type="dxa"/>
            <w:tcBorders>
              <w:top w:val="single" w:sz="4" w:space="0" w:color="000000"/>
              <w:left w:val="single" w:sz="4" w:space="0" w:color="000000"/>
              <w:bottom w:val="single" w:sz="4" w:space="0" w:color="000000"/>
            </w:tcBorders>
          </w:tcPr>
          <w:p w:rsidR="0008115C" w:rsidRDefault="0008115C" w:rsidP="0008115C">
            <w:pPr>
              <w:snapToGrid w:val="0"/>
              <w:rPr>
                <w:sz w:val="24"/>
              </w:rPr>
            </w:pPr>
            <w:r>
              <w:rPr>
                <w:color w:val="000000"/>
                <w:sz w:val="24"/>
                <w:szCs w:val="24"/>
              </w:rPr>
              <w:t>Подготовка и организация меро</w:t>
            </w:r>
            <w:r w:rsidRPr="00A423B2">
              <w:rPr>
                <w:color w:val="000000"/>
                <w:sz w:val="24"/>
                <w:szCs w:val="24"/>
              </w:rPr>
              <w:t>приятия, направленного на психологическое просвещение родителей детей</w:t>
            </w:r>
            <w:r>
              <w:rPr>
                <w:color w:val="000000"/>
                <w:sz w:val="24"/>
                <w:szCs w:val="24"/>
              </w:rPr>
              <w:t>.</w:t>
            </w:r>
          </w:p>
        </w:tc>
        <w:tc>
          <w:tcPr>
            <w:tcW w:w="1843" w:type="dxa"/>
            <w:tcBorders>
              <w:top w:val="single" w:sz="4" w:space="0" w:color="000000"/>
              <w:left w:val="single" w:sz="4" w:space="0" w:color="000000"/>
              <w:bottom w:val="single" w:sz="4" w:space="0" w:color="000000"/>
              <w:right w:val="single" w:sz="4" w:space="0" w:color="000000"/>
            </w:tcBorders>
          </w:tcPr>
          <w:p w:rsidR="0008115C" w:rsidRDefault="0008115C" w:rsidP="0008115C">
            <w:pPr>
              <w:snapToGrid w:val="0"/>
              <w:rPr>
                <w:sz w:val="24"/>
              </w:rPr>
            </w:pPr>
            <w:r>
              <w:rPr>
                <w:color w:val="000000"/>
                <w:sz w:val="24"/>
                <w:szCs w:val="24"/>
              </w:rPr>
              <w:t xml:space="preserve">Подготовка к проведению </w:t>
            </w:r>
            <w:r w:rsidRPr="00A423B2">
              <w:rPr>
                <w:color w:val="000000"/>
                <w:sz w:val="24"/>
                <w:szCs w:val="24"/>
              </w:rPr>
              <w:t>индивидуальной консультации или беседы с родителями детей</w:t>
            </w:r>
            <w:r>
              <w:rPr>
                <w:color w:val="000000"/>
                <w:sz w:val="24"/>
                <w:szCs w:val="24"/>
              </w:rPr>
              <w:t xml:space="preserve"> (план-конспект).  </w:t>
            </w:r>
          </w:p>
        </w:tc>
        <w:tc>
          <w:tcPr>
            <w:tcW w:w="1985" w:type="dxa"/>
            <w:tcBorders>
              <w:top w:val="single" w:sz="4" w:space="0" w:color="000000"/>
              <w:left w:val="single" w:sz="4" w:space="0" w:color="000000"/>
              <w:bottom w:val="single" w:sz="4" w:space="0" w:color="000000"/>
              <w:right w:val="single" w:sz="4" w:space="0" w:color="000000"/>
            </w:tcBorders>
          </w:tcPr>
          <w:p w:rsidR="0008115C" w:rsidRDefault="0008115C" w:rsidP="0008115C">
            <w:pPr>
              <w:snapToGrid w:val="0"/>
              <w:jc w:val="both"/>
              <w:rPr>
                <w:sz w:val="24"/>
              </w:rPr>
            </w:pPr>
            <w:r>
              <w:rPr>
                <w:color w:val="000000"/>
                <w:sz w:val="24"/>
                <w:szCs w:val="24"/>
              </w:rPr>
              <w:t xml:space="preserve">Проведение </w:t>
            </w:r>
            <w:r w:rsidRPr="00A423B2">
              <w:rPr>
                <w:color w:val="000000"/>
                <w:sz w:val="24"/>
                <w:szCs w:val="24"/>
              </w:rPr>
              <w:t>р</w:t>
            </w:r>
            <w:r>
              <w:rPr>
                <w:color w:val="000000"/>
                <w:sz w:val="24"/>
                <w:szCs w:val="24"/>
              </w:rPr>
              <w:t xml:space="preserve">азвивающего занятия с детьми. </w:t>
            </w:r>
          </w:p>
        </w:tc>
      </w:tr>
      <w:tr w:rsidR="0008115C" w:rsidTr="009A277C">
        <w:trPr>
          <w:trHeight w:val="2028"/>
        </w:trPr>
        <w:tc>
          <w:tcPr>
            <w:tcW w:w="1668" w:type="dxa"/>
            <w:tcBorders>
              <w:top w:val="single" w:sz="4" w:space="0" w:color="000000"/>
              <w:left w:val="single" w:sz="4" w:space="0" w:color="000000"/>
              <w:bottom w:val="single" w:sz="4" w:space="0" w:color="000000"/>
            </w:tcBorders>
          </w:tcPr>
          <w:p w:rsidR="0008115C" w:rsidRDefault="0008115C" w:rsidP="009A277C">
            <w:pPr>
              <w:snapToGrid w:val="0"/>
              <w:jc w:val="center"/>
              <w:rPr>
                <w:sz w:val="24"/>
              </w:rPr>
            </w:pPr>
            <w:r>
              <w:rPr>
                <w:sz w:val="24"/>
              </w:rPr>
              <w:t>Пятница</w:t>
            </w:r>
          </w:p>
        </w:tc>
        <w:tc>
          <w:tcPr>
            <w:tcW w:w="2126" w:type="dxa"/>
            <w:tcBorders>
              <w:top w:val="single" w:sz="4" w:space="0" w:color="000000"/>
              <w:left w:val="single" w:sz="4" w:space="0" w:color="000000"/>
              <w:bottom w:val="single" w:sz="4" w:space="0" w:color="000000"/>
            </w:tcBorders>
          </w:tcPr>
          <w:p w:rsidR="0008115C" w:rsidRDefault="0008115C" w:rsidP="0008115C">
            <w:pPr>
              <w:snapToGrid w:val="0"/>
              <w:rPr>
                <w:sz w:val="24"/>
              </w:rPr>
            </w:pPr>
            <w:r>
              <w:rPr>
                <w:color w:val="000000"/>
                <w:sz w:val="24"/>
                <w:szCs w:val="24"/>
              </w:rPr>
              <w:t>Анализ полученных результатов.</w:t>
            </w:r>
          </w:p>
          <w:p w:rsidR="0008115C" w:rsidRDefault="0008115C" w:rsidP="0008115C">
            <w:pPr>
              <w:rPr>
                <w:sz w:val="24"/>
              </w:rPr>
            </w:pPr>
          </w:p>
          <w:p w:rsidR="0008115C" w:rsidRDefault="0008115C" w:rsidP="0008115C">
            <w:pPr>
              <w:rPr>
                <w:sz w:val="24"/>
              </w:rPr>
            </w:pPr>
          </w:p>
          <w:p w:rsidR="0008115C" w:rsidRDefault="0008115C" w:rsidP="0008115C">
            <w:pPr>
              <w:rPr>
                <w:sz w:val="24"/>
              </w:rPr>
            </w:pPr>
          </w:p>
          <w:p w:rsidR="0008115C" w:rsidRDefault="0008115C" w:rsidP="0008115C">
            <w:pPr>
              <w:rPr>
                <w:sz w:val="24"/>
              </w:rPr>
            </w:pPr>
          </w:p>
        </w:tc>
        <w:tc>
          <w:tcPr>
            <w:tcW w:w="1984" w:type="dxa"/>
            <w:tcBorders>
              <w:top w:val="single" w:sz="4" w:space="0" w:color="000000"/>
              <w:left w:val="single" w:sz="4" w:space="0" w:color="000000"/>
              <w:bottom w:val="single" w:sz="4" w:space="0" w:color="000000"/>
            </w:tcBorders>
          </w:tcPr>
          <w:p w:rsidR="0008115C" w:rsidRDefault="0008115C" w:rsidP="0008115C">
            <w:pPr>
              <w:snapToGrid w:val="0"/>
              <w:rPr>
                <w:sz w:val="24"/>
              </w:rPr>
            </w:pPr>
            <w:r w:rsidRPr="00A423B2">
              <w:rPr>
                <w:color w:val="000000"/>
                <w:sz w:val="24"/>
                <w:szCs w:val="24"/>
              </w:rPr>
              <w:t>Проведение мероприятия, направленного на психологическое просвещение родителей детей</w:t>
            </w:r>
            <w:r>
              <w:rPr>
                <w:color w:val="000000"/>
                <w:sz w:val="24"/>
                <w:szCs w:val="24"/>
              </w:rPr>
              <w:t>.</w:t>
            </w:r>
          </w:p>
        </w:tc>
        <w:tc>
          <w:tcPr>
            <w:tcW w:w="1843" w:type="dxa"/>
            <w:tcBorders>
              <w:top w:val="single" w:sz="4" w:space="0" w:color="000000"/>
              <w:left w:val="single" w:sz="4" w:space="0" w:color="000000"/>
              <w:bottom w:val="single" w:sz="4" w:space="0" w:color="000000"/>
              <w:right w:val="single" w:sz="4" w:space="0" w:color="000000"/>
            </w:tcBorders>
          </w:tcPr>
          <w:p w:rsidR="0008115C" w:rsidRDefault="0008115C" w:rsidP="0008115C">
            <w:pPr>
              <w:snapToGrid w:val="0"/>
              <w:rPr>
                <w:sz w:val="24"/>
              </w:rPr>
            </w:pPr>
            <w:r>
              <w:rPr>
                <w:color w:val="000000"/>
                <w:sz w:val="24"/>
                <w:szCs w:val="24"/>
              </w:rPr>
              <w:t>Самоанализ своей деятельности</w:t>
            </w:r>
          </w:p>
        </w:tc>
        <w:tc>
          <w:tcPr>
            <w:tcW w:w="1985" w:type="dxa"/>
            <w:tcBorders>
              <w:top w:val="single" w:sz="4" w:space="0" w:color="000000"/>
              <w:left w:val="single" w:sz="4" w:space="0" w:color="000000"/>
              <w:bottom w:val="single" w:sz="4" w:space="0" w:color="000000"/>
              <w:right w:val="single" w:sz="4" w:space="0" w:color="000000"/>
            </w:tcBorders>
          </w:tcPr>
          <w:p w:rsidR="0008115C" w:rsidRDefault="0008115C" w:rsidP="0008115C">
            <w:pPr>
              <w:snapToGrid w:val="0"/>
              <w:rPr>
                <w:sz w:val="24"/>
              </w:rPr>
            </w:pPr>
            <w:r w:rsidRPr="00A423B2">
              <w:rPr>
                <w:color w:val="000000"/>
                <w:sz w:val="24"/>
                <w:szCs w:val="24"/>
              </w:rPr>
              <w:t>Проведение индивидуальной или групповой консультации с педагогами</w:t>
            </w:r>
            <w:r>
              <w:rPr>
                <w:color w:val="000000"/>
                <w:sz w:val="24"/>
                <w:szCs w:val="24"/>
              </w:rPr>
              <w:t>. Самоанализ проведенной деятельности.</w:t>
            </w:r>
          </w:p>
        </w:tc>
      </w:tr>
    </w:tbl>
    <w:p w:rsidR="00B62448" w:rsidRDefault="00B62448" w:rsidP="00B62448">
      <w:pPr>
        <w:jc w:val="center"/>
        <w:rPr>
          <w:sz w:val="24"/>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447E9B" w:rsidRDefault="00447E9B" w:rsidP="00B62448">
      <w:pPr>
        <w:jc w:val="center"/>
        <w:rPr>
          <w:b/>
          <w:color w:val="000000"/>
          <w:sz w:val="24"/>
          <w:szCs w:val="24"/>
        </w:rPr>
      </w:pPr>
    </w:p>
    <w:p w:rsidR="0008115C" w:rsidRDefault="0008115C" w:rsidP="00B62448">
      <w:pPr>
        <w:jc w:val="center"/>
        <w:rPr>
          <w:b/>
          <w:color w:val="000000"/>
          <w:sz w:val="24"/>
          <w:szCs w:val="24"/>
        </w:rPr>
      </w:pPr>
    </w:p>
    <w:p w:rsidR="00B62448" w:rsidRPr="00E509C6" w:rsidRDefault="00B62448" w:rsidP="00E509C6">
      <w:pPr>
        <w:pStyle w:val="1"/>
        <w:jc w:val="center"/>
        <w:rPr>
          <w:rFonts w:ascii="Times New Roman" w:hAnsi="Times New Roman" w:cs="Times New Roman"/>
          <w:color w:val="auto"/>
          <w:sz w:val="24"/>
        </w:rPr>
      </w:pPr>
      <w:bookmarkStart w:id="2" w:name="_Toc434065403"/>
      <w:r w:rsidRPr="00E509C6">
        <w:rPr>
          <w:rFonts w:ascii="Times New Roman" w:hAnsi="Times New Roman" w:cs="Times New Roman"/>
          <w:color w:val="auto"/>
          <w:sz w:val="24"/>
        </w:rPr>
        <w:lastRenderedPageBreak/>
        <w:t>Задание 1. Проведение психодиагностического обследования с детьми</w:t>
      </w:r>
      <w:bookmarkEnd w:id="2"/>
    </w:p>
    <w:p w:rsidR="00B62448" w:rsidRDefault="00B62448" w:rsidP="00B62448">
      <w:pPr>
        <w:snapToGrid w:val="0"/>
        <w:ind w:firstLine="709"/>
        <w:jc w:val="both"/>
        <w:rPr>
          <w:color w:val="000000"/>
          <w:sz w:val="24"/>
          <w:szCs w:val="24"/>
        </w:rPr>
      </w:pPr>
    </w:p>
    <w:p w:rsidR="00B62448" w:rsidRPr="00547134" w:rsidRDefault="00B62448" w:rsidP="00B62448">
      <w:pPr>
        <w:snapToGrid w:val="0"/>
        <w:ind w:firstLine="709"/>
        <w:jc w:val="both"/>
        <w:rPr>
          <w:color w:val="000000"/>
          <w:sz w:val="24"/>
          <w:szCs w:val="24"/>
        </w:rPr>
      </w:pPr>
      <w:r w:rsidRPr="00547134">
        <w:rPr>
          <w:color w:val="000000"/>
          <w:sz w:val="24"/>
          <w:szCs w:val="24"/>
        </w:rPr>
        <w:t>По плану педагога-психолога</w:t>
      </w:r>
      <w:r w:rsidR="0008115C">
        <w:rPr>
          <w:color w:val="000000"/>
          <w:sz w:val="24"/>
          <w:szCs w:val="24"/>
        </w:rPr>
        <w:t xml:space="preserve"> надо было</w:t>
      </w:r>
      <w:r w:rsidRPr="00547134">
        <w:rPr>
          <w:color w:val="000000"/>
          <w:sz w:val="24"/>
          <w:szCs w:val="24"/>
        </w:rPr>
        <w:t xml:space="preserve"> провести психодиагностическое обследование детей</w:t>
      </w:r>
      <w:r>
        <w:rPr>
          <w:color w:val="000000"/>
          <w:sz w:val="24"/>
          <w:szCs w:val="24"/>
        </w:rPr>
        <w:t>, подготовить диагностический материал, по результатам психодиагностического обследования сделать выводы и заключение</w:t>
      </w:r>
      <w:r w:rsidR="0008115C">
        <w:rPr>
          <w:color w:val="000000"/>
          <w:sz w:val="24"/>
          <w:szCs w:val="24"/>
        </w:rPr>
        <w:t>.</w:t>
      </w:r>
    </w:p>
    <w:p w:rsidR="00B62448" w:rsidRDefault="00B62448" w:rsidP="00B62448">
      <w:pPr>
        <w:snapToGrid w:val="0"/>
        <w:ind w:firstLine="709"/>
        <w:jc w:val="both"/>
        <w:rPr>
          <w:color w:val="000000"/>
          <w:sz w:val="24"/>
          <w:szCs w:val="24"/>
        </w:rPr>
      </w:pPr>
    </w:p>
    <w:p w:rsidR="00B62448" w:rsidRDefault="00B62448" w:rsidP="00447E9B">
      <w:pPr>
        <w:snapToGrid w:val="0"/>
        <w:ind w:firstLine="709"/>
        <w:jc w:val="both"/>
        <w:rPr>
          <w:color w:val="000000"/>
          <w:sz w:val="24"/>
          <w:szCs w:val="24"/>
        </w:rPr>
      </w:pPr>
      <w:r>
        <w:rPr>
          <w:color w:val="000000"/>
          <w:sz w:val="24"/>
          <w:szCs w:val="24"/>
        </w:rPr>
        <w:t xml:space="preserve">Цель </w:t>
      </w:r>
      <w:r w:rsidR="00447E9B">
        <w:rPr>
          <w:color w:val="000000"/>
          <w:sz w:val="24"/>
          <w:szCs w:val="24"/>
        </w:rPr>
        <w:t xml:space="preserve">– провести диагностику уровня развития творческих способностей у детей старшей дошкольной группы. </w:t>
      </w:r>
    </w:p>
    <w:p w:rsidR="00447E9B" w:rsidRDefault="00B62448" w:rsidP="00447E9B">
      <w:pPr>
        <w:snapToGrid w:val="0"/>
        <w:ind w:firstLine="709"/>
        <w:jc w:val="both"/>
        <w:rPr>
          <w:color w:val="000000"/>
          <w:sz w:val="24"/>
          <w:szCs w:val="24"/>
        </w:rPr>
      </w:pPr>
      <w:r>
        <w:rPr>
          <w:color w:val="000000"/>
          <w:sz w:val="24"/>
          <w:szCs w:val="24"/>
        </w:rPr>
        <w:t>Оборудование</w:t>
      </w:r>
      <w:r w:rsidR="00447E9B">
        <w:rPr>
          <w:color w:val="000000"/>
          <w:sz w:val="24"/>
          <w:szCs w:val="24"/>
        </w:rPr>
        <w:t>.</w:t>
      </w:r>
    </w:p>
    <w:p w:rsidR="00B62448" w:rsidRDefault="00447E9B" w:rsidP="00447E9B">
      <w:pPr>
        <w:snapToGrid w:val="0"/>
        <w:ind w:firstLine="709"/>
        <w:jc w:val="both"/>
        <w:rPr>
          <w:color w:val="000000"/>
          <w:sz w:val="24"/>
          <w:szCs w:val="28"/>
          <w:shd w:val="clear" w:color="auto" w:fill="FFFFFF"/>
        </w:rPr>
      </w:pPr>
      <w:r w:rsidRPr="00447E9B">
        <w:rPr>
          <w:color w:val="000000"/>
          <w:sz w:val="24"/>
          <w:szCs w:val="28"/>
          <w:shd w:val="clear" w:color="auto" w:fill="FFFFFF"/>
        </w:rPr>
        <w:t>Для проведения исследования нами были использованы диагностические методики Т.С. Комаровой.  Выделенные критерии мы объединили в две группы: первая применяется при анализе продуктов деятельности.</w:t>
      </w:r>
    </w:p>
    <w:p w:rsidR="00447E9B" w:rsidRDefault="00447E9B" w:rsidP="00447E9B">
      <w:pPr>
        <w:snapToGrid w:val="0"/>
        <w:ind w:firstLine="709"/>
        <w:jc w:val="both"/>
        <w:rPr>
          <w:color w:val="000000"/>
          <w:sz w:val="22"/>
          <w:szCs w:val="24"/>
        </w:rPr>
      </w:pPr>
      <w:r w:rsidRPr="00447E9B">
        <w:rPr>
          <w:color w:val="000000"/>
          <w:sz w:val="22"/>
          <w:szCs w:val="24"/>
        </w:rPr>
        <w:t>Анализ детских работ представляет собой краткое описание созданного каждым ребенком изображения. В последующих критериях нами выделялись показатели, позволявшие определить уровень овладения детьми изобразительной деятельностью по разным направлениям.  Вторая методика – при анализе процесса деятельности. Обе  группы тесно между собой связаны и позволяют охарактеризовать деятельность и ее продукты.  Тест с дорисовыванием кругов для диагностики творческих способностей детей, направлен на выявление уровня развития художественно–творческих способностей у детей дошкольного возраста.  Данные методики позволяет достаточно полно изучить особенности творческого воображения.</w:t>
      </w:r>
    </w:p>
    <w:p w:rsidR="00447E9B" w:rsidRDefault="00447E9B" w:rsidP="00447E9B">
      <w:pPr>
        <w:suppressAutoHyphens w:val="0"/>
        <w:ind w:firstLine="709"/>
        <w:jc w:val="center"/>
        <w:rPr>
          <w:sz w:val="24"/>
          <w:szCs w:val="24"/>
        </w:rPr>
      </w:pPr>
    </w:p>
    <w:p w:rsidR="00447E9B" w:rsidRDefault="00447E9B" w:rsidP="00447E9B">
      <w:pPr>
        <w:snapToGrid w:val="0"/>
        <w:ind w:firstLine="709"/>
        <w:jc w:val="both"/>
        <w:rPr>
          <w:color w:val="000000"/>
          <w:sz w:val="24"/>
          <w:szCs w:val="24"/>
        </w:rPr>
      </w:pPr>
      <w:r>
        <w:rPr>
          <w:color w:val="000000"/>
          <w:sz w:val="24"/>
          <w:szCs w:val="24"/>
        </w:rPr>
        <w:t xml:space="preserve">Инструкция </w:t>
      </w:r>
    </w:p>
    <w:p w:rsidR="00447E9B" w:rsidRPr="00447E9B" w:rsidRDefault="00447E9B" w:rsidP="00447E9B">
      <w:pPr>
        <w:suppressAutoHyphens w:val="0"/>
        <w:ind w:firstLine="709"/>
        <w:jc w:val="center"/>
        <w:rPr>
          <w:sz w:val="24"/>
          <w:szCs w:val="24"/>
        </w:rPr>
      </w:pPr>
      <w:r w:rsidRPr="00447E9B">
        <w:rPr>
          <w:sz w:val="24"/>
          <w:szCs w:val="24"/>
        </w:rPr>
        <w:t>Методики диагностики творческих способностей</w:t>
      </w:r>
    </w:p>
    <w:p w:rsidR="00447E9B" w:rsidRPr="00447E9B" w:rsidRDefault="00447E9B" w:rsidP="00447E9B">
      <w:pPr>
        <w:suppressAutoHyphens w:val="0"/>
        <w:ind w:firstLine="709"/>
        <w:jc w:val="both"/>
        <w:rPr>
          <w:sz w:val="24"/>
          <w:szCs w:val="24"/>
        </w:rPr>
      </w:pPr>
      <w:r w:rsidRPr="00447E9B">
        <w:rPr>
          <w:sz w:val="24"/>
          <w:szCs w:val="24"/>
        </w:rPr>
        <w:t>Выделенные критерии мы объединили в две группы: первая применяется при анализе продуктов деятельности, вторая – при анализе процесса деятельности. Это позволит охарактеризовать деятельность и ее продукты.</w:t>
      </w:r>
    </w:p>
    <w:p w:rsidR="00447E9B" w:rsidRPr="00447E9B" w:rsidRDefault="00447E9B" w:rsidP="00447E9B">
      <w:pPr>
        <w:suppressAutoHyphens w:val="0"/>
        <w:ind w:firstLine="709"/>
        <w:jc w:val="center"/>
        <w:rPr>
          <w:sz w:val="24"/>
          <w:szCs w:val="24"/>
        </w:rPr>
      </w:pPr>
      <w:r w:rsidRPr="00447E9B">
        <w:rPr>
          <w:sz w:val="24"/>
          <w:szCs w:val="24"/>
        </w:rPr>
        <w:t>Анализ продуктов деятельности</w:t>
      </w:r>
    </w:p>
    <w:p w:rsidR="00447E9B" w:rsidRPr="00447E9B" w:rsidRDefault="00447E9B" w:rsidP="00447E9B">
      <w:pPr>
        <w:suppressAutoHyphens w:val="0"/>
        <w:ind w:firstLine="709"/>
        <w:jc w:val="both"/>
        <w:rPr>
          <w:sz w:val="24"/>
          <w:szCs w:val="24"/>
        </w:rPr>
      </w:pPr>
      <w:r w:rsidRPr="00447E9B">
        <w:rPr>
          <w:sz w:val="24"/>
          <w:szCs w:val="24"/>
        </w:rPr>
        <w:t>1. Содержание изображения (полнота изображения образа).</w:t>
      </w:r>
    </w:p>
    <w:p w:rsidR="00447E9B" w:rsidRPr="00447E9B" w:rsidRDefault="00447E9B" w:rsidP="00447E9B">
      <w:pPr>
        <w:suppressAutoHyphens w:val="0"/>
        <w:ind w:firstLine="709"/>
        <w:jc w:val="both"/>
        <w:rPr>
          <w:sz w:val="24"/>
          <w:szCs w:val="24"/>
        </w:rPr>
      </w:pPr>
      <w:r w:rsidRPr="00447E9B">
        <w:rPr>
          <w:sz w:val="24"/>
          <w:szCs w:val="24"/>
        </w:rPr>
        <w:t>Анализ детских работ представлял собой краткое описание созданного каждым ребенком изображения. В последующих критериях нами выделялись показатели, позволявшие определить уровень овладения детьми изобразительной деятельностью по разным направлениям.</w:t>
      </w:r>
    </w:p>
    <w:p w:rsidR="00447E9B" w:rsidRPr="00447E9B" w:rsidRDefault="00447E9B" w:rsidP="00447E9B">
      <w:pPr>
        <w:suppressAutoHyphens w:val="0"/>
        <w:ind w:firstLine="709"/>
        <w:jc w:val="both"/>
        <w:rPr>
          <w:sz w:val="24"/>
          <w:szCs w:val="24"/>
        </w:rPr>
      </w:pPr>
      <w:r w:rsidRPr="00447E9B">
        <w:rPr>
          <w:sz w:val="24"/>
          <w:szCs w:val="24"/>
        </w:rPr>
        <w:t>В этом критерии мы для более полной и точной характеристики овладения детьми композицией выделил две группы показателей: «а» и «б»:</w:t>
      </w:r>
    </w:p>
    <w:p w:rsidR="00447E9B" w:rsidRPr="00447E9B" w:rsidRDefault="00447E9B" w:rsidP="00447E9B">
      <w:pPr>
        <w:suppressAutoHyphens w:val="0"/>
        <w:ind w:firstLine="709"/>
        <w:jc w:val="both"/>
        <w:rPr>
          <w:sz w:val="24"/>
          <w:szCs w:val="24"/>
        </w:rPr>
      </w:pPr>
      <w:r w:rsidRPr="00447E9B">
        <w:rPr>
          <w:sz w:val="24"/>
          <w:szCs w:val="24"/>
        </w:rPr>
        <w:t>Этот критерий оценивается тогда, когда задача передать движение выделялась на занятии или вытекает и темы занятия.</w:t>
      </w:r>
    </w:p>
    <w:p w:rsidR="00447E9B" w:rsidRPr="00447E9B" w:rsidRDefault="00447E9B" w:rsidP="00447E9B">
      <w:pPr>
        <w:suppressAutoHyphens w:val="0"/>
        <w:ind w:firstLine="709"/>
        <w:jc w:val="both"/>
        <w:rPr>
          <w:sz w:val="24"/>
          <w:szCs w:val="24"/>
        </w:rPr>
      </w:pPr>
      <w:r w:rsidRPr="00447E9B">
        <w:rPr>
          <w:sz w:val="24"/>
          <w:szCs w:val="24"/>
        </w:rPr>
        <w:t>2. Передача формы:</w:t>
      </w:r>
    </w:p>
    <w:p w:rsidR="00447E9B" w:rsidRPr="00447E9B" w:rsidRDefault="00447E9B" w:rsidP="00447E9B">
      <w:pPr>
        <w:suppressAutoHyphens w:val="0"/>
        <w:ind w:firstLine="709"/>
        <w:jc w:val="both"/>
        <w:rPr>
          <w:sz w:val="24"/>
          <w:szCs w:val="24"/>
        </w:rPr>
      </w:pPr>
      <w:r w:rsidRPr="00447E9B">
        <w:rPr>
          <w:sz w:val="24"/>
          <w:szCs w:val="24"/>
        </w:rPr>
        <w:t>• форма передана точно;</w:t>
      </w:r>
    </w:p>
    <w:p w:rsidR="00447E9B" w:rsidRPr="00447E9B" w:rsidRDefault="00447E9B" w:rsidP="00447E9B">
      <w:pPr>
        <w:suppressAutoHyphens w:val="0"/>
        <w:ind w:firstLine="709"/>
        <w:jc w:val="both"/>
        <w:rPr>
          <w:sz w:val="24"/>
          <w:szCs w:val="24"/>
        </w:rPr>
      </w:pPr>
      <w:r w:rsidRPr="00447E9B">
        <w:rPr>
          <w:sz w:val="24"/>
          <w:szCs w:val="24"/>
        </w:rPr>
        <w:t>• есть незначительные искажения;</w:t>
      </w:r>
    </w:p>
    <w:p w:rsidR="00447E9B" w:rsidRPr="00447E9B" w:rsidRDefault="00447E9B" w:rsidP="00447E9B">
      <w:pPr>
        <w:suppressAutoHyphens w:val="0"/>
        <w:ind w:firstLine="709"/>
        <w:jc w:val="both"/>
        <w:rPr>
          <w:sz w:val="24"/>
          <w:szCs w:val="24"/>
        </w:rPr>
      </w:pPr>
      <w:r w:rsidRPr="00447E9B">
        <w:rPr>
          <w:sz w:val="24"/>
          <w:szCs w:val="24"/>
        </w:rPr>
        <w:t>• искажения значительные, форма не удалась.</w:t>
      </w:r>
    </w:p>
    <w:p w:rsidR="00447E9B" w:rsidRPr="00447E9B" w:rsidRDefault="00447E9B" w:rsidP="00447E9B">
      <w:pPr>
        <w:suppressAutoHyphens w:val="0"/>
        <w:ind w:firstLine="709"/>
        <w:jc w:val="both"/>
        <w:rPr>
          <w:sz w:val="24"/>
          <w:szCs w:val="24"/>
        </w:rPr>
      </w:pPr>
      <w:r w:rsidRPr="00447E9B">
        <w:rPr>
          <w:sz w:val="24"/>
          <w:szCs w:val="24"/>
        </w:rPr>
        <w:t>3. Строение предмета:</w:t>
      </w:r>
    </w:p>
    <w:p w:rsidR="00447E9B" w:rsidRPr="00447E9B" w:rsidRDefault="00447E9B" w:rsidP="00447E9B">
      <w:pPr>
        <w:suppressAutoHyphens w:val="0"/>
        <w:ind w:firstLine="709"/>
        <w:jc w:val="both"/>
        <w:rPr>
          <w:sz w:val="24"/>
          <w:szCs w:val="24"/>
        </w:rPr>
      </w:pPr>
      <w:r w:rsidRPr="00447E9B">
        <w:rPr>
          <w:sz w:val="24"/>
          <w:szCs w:val="24"/>
        </w:rPr>
        <w:t>• части расположены верно;</w:t>
      </w:r>
    </w:p>
    <w:p w:rsidR="00447E9B" w:rsidRPr="00447E9B" w:rsidRDefault="00447E9B" w:rsidP="00447E9B">
      <w:pPr>
        <w:suppressAutoHyphens w:val="0"/>
        <w:ind w:firstLine="709"/>
        <w:jc w:val="both"/>
        <w:rPr>
          <w:sz w:val="24"/>
          <w:szCs w:val="24"/>
        </w:rPr>
      </w:pPr>
      <w:r w:rsidRPr="00447E9B">
        <w:rPr>
          <w:sz w:val="24"/>
          <w:szCs w:val="24"/>
        </w:rPr>
        <w:t>• есть незначительные искажения;</w:t>
      </w:r>
    </w:p>
    <w:p w:rsidR="00447E9B" w:rsidRPr="00447E9B" w:rsidRDefault="00447E9B" w:rsidP="00447E9B">
      <w:pPr>
        <w:suppressAutoHyphens w:val="0"/>
        <w:ind w:firstLine="709"/>
        <w:jc w:val="both"/>
        <w:rPr>
          <w:sz w:val="24"/>
          <w:szCs w:val="24"/>
        </w:rPr>
      </w:pPr>
      <w:r w:rsidRPr="00447E9B">
        <w:rPr>
          <w:sz w:val="24"/>
          <w:szCs w:val="24"/>
        </w:rPr>
        <w:t xml:space="preserve">• части предмета </w:t>
      </w:r>
      <w:r w:rsidR="0008115C" w:rsidRPr="00447E9B">
        <w:rPr>
          <w:sz w:val="24"/>
          <w:szCs w:val="24"/>
        </w:rPr>
        <w:t>расположены</w:t>
      </w:r>
      <w:r w:rsidRPr="00447E9B">
        <w:rPr>
          <w:sz w:val="24"/>
          <w:szCs w:val="24"/>
        </w:rPr>
        <w:t xml:space="preserve"> неверно.</w:t>
      </w:r>
    </w:p>
    <w:p w:rsidR="00447E9B" w:rsidRPr="00447E9B" w:rsidRDefault="00447E9B" w:rsidP="00447E9B">
      <w:pPr>
        <w:suppressAutoHyphens w:val="0"/>
        <w:ind w:firstLine="709"/>
        <w:jc w:val="both"/>
        <w:rPr>
          <w:sz w:val="24"/>
          <w:szCs w:val="24"/>
        </w:rPr>
      </w:pPr>
      <w:r w:rsidRPr="00447E9B">
        <w:rPr>
          <w:sz w:val="24"/>
          <w:szCs w:val="24"/>
        </w:rPr>
        <w:t>4. Передача пропорции предмета в изображении:</w:t>
      </w:r>
    </w:p>
    <w:p w:rsidR="00447E9B" w:rsidRPr="00447E9B" w:rsidRDefault="00447E9B" w:rsidP="00447E9B">
      <w:pPr>
        <w:suppressAutoHyphens w:val="0"/>
        <w:ind w:firstLine="709"/>
        <w:jc w:val="both"/>
        <w:rPr>
          <w:sz w:val="24"/>
          <w:szCs w:val="24"/>
        </w:rPr>
      </w:pPr>
      <w:r w:rsidRPr="00447E9B">
        <w:rPr>
          <w:sz w:val="24"/>
          <w:szCs w:val="24"/>
        </w:rPr>
        <w:t>• пропорции предмета соблюдаются;</w:t>
      </w:r>
    </w:p>
    <w:p w:rsidR="00447E9B" w:rsidRPr="00447E9B" w:rsidRDefault="00447E9B" w:rsidP="00447E9B">
      <w:pPr>
        <w:suppressAutoHyphens w:val="0"/>
        <w:ind w:firstLine="709"/>
        <w:jc w:val="both"/>
        <w:rPr>
          <w:sz w:val="24"/>
          <w:szCs w:val="24"/>
        </w:rPr>
      </w:pPr>
      <w:r w:rsidRPr="00447E9B">
        <w:rPr>
          <w:sz w:val="24"/>
          <w:szCs w:val="24"/>
        </w:rPr>
        <w:t>• есть незначительные искажения;</w:t>
      </w:r>
    </w:p>
    <w:p w:rsidR="00447E9B" w:rsidRPr="00447E9B" w:rsidRDefault="00447E9B" w:rsidP="00447E9B">
      <w:pPr>
        <w:suppressAutoHyphens w:val="0"/>
        <w:ind w:firstLine="709"/>
        <w:jc w:val="both"/>
        <w:rPr>
          <w:sz w:val="24"/>
          <w:szCs w:val="24"/>
        </w:rPr>
      </w:pPr>
      <w:r w:rsidRPr="00447E9B">
        <w:rPr>
          <w:sz w:val="24"/>
          <w:szCs w:val="24"/>
        </w:rPr>
        <w:t>• пропорции предмета переданы неверно.</w:t>
      </w:r>
    </w:p>
    <w:p w:rsidR="00447E9B" w:rsidRPr="00447E9B" w:rsidRDefault="00447E9B" w:rsidP="00447E9B">
      <w:pPr>
        <w:suppressAutoHyphens w:val="0"/>
        <w:ind w:firstLine="709"/>
        <w:jc w:val="both"/>
        <w:rPr>
          <w:sz w:val="24"/>
          <w:szCs w:val="24"/>
        </w:rPr>
      </w:pPr>
      <w:r w:rsidRPr="00447E9B">
        <w:rPr>
          <w:sz w:val="24"/>
          <w:szCs w:val="24"/>
        </w:rPr>
        <w:t>5. Композиция (для более полной и точной характеристики овладения детьми композицией выделены две группы показателей):</w:t>
      </w:r>
    </w:p>
    <w:p w:rsidR="00447E9B" w:rsidRPr="00447E9B" w:rsidRDefault="00447E9B" w:rsidP="00447E9B">
      <w:pPr>
        <w:suppressAutoHyphens w:val="0"/>
        <w:ind w:firstLine="709"/>
        <w:jc w:val="both"/>
        <w:rPr>
          <w:sz w:val="24"/>
          <w:szCs w:val="24"/>
        </w:rPr>
      </w:pPr>
      <w:r w:rsidRPr="00447E9B">
        <w:rPr>
          <w:sz w:val="24"/>
          <w:szCs w:val="24"/>
        </w:rPr>
        <w:t>а) расположение изображений на листе:</w:t>
      </w:r>
    </w:p>
    <w:p w:rsidR="00447E9B" w:rsidRPr="00447E9B" w:rsidRDefault="00447E9B" w:rsidP="00447E9B">
      <w:pPr>
        <w:suppressAutoHyphens w:val="0"/>
        <w:ind w:firstLine="709"/>
        <w:jc w:val="both"/>
        <w:rPr>
          <w:sz w:val="24"/>
          <w:szCs w:val="24"/>
        </w:rPr>
      </w:pPr>
      <w:r w:rsidRPr="00447E9B">
        <w:rPr>
          <w:sz w:val="24"/>
          <w:szCs w:val="24"/>
        </w:rPr>
        <w:t>• по всему листу;</w:t>
      </w:r>
    </w:p>
    <w:p w:rsidR="00447E9B" w:rsidRPr="00447E9B" w:rsidRDefault="00447E9B" w:rsidP="00447E9B">
      <w:pPr>
        <w:suppressAutoHyphens w:val="0"/>
        <w:ind w:firstLine="709"/>
        <w:jc w:val="both"/>
        <w:rPr>
          <w:sz w:val="24"/>
          <w:szCs w:val="24"/>
        </w:rPr>
      </w:pPr>
      <w:r w:rsidRPr="00447E9B">
        <w:rPr>
          <w:sz w:val="24"/>
          <w:szCs w:val="24"/>
        </w:rPr>
        <w:t>• на полосе листа;</w:t>
      </w:r>
    </w:p>
    <w:p w:rsidR="00447E9B" w:rsidRPr="00447E9B" w:rsidRDefault="00447E9B" w:rsidP="00447E9B">
      <w:pPr>
        <w:suppressAutoHyphens w:val="0"/>
        <w:ind w:firstLine="709"/>
        <w:jc w:val="both"/>
        <w:rPr>
          <w:sz w:val="24"/>
          <w:szCs w:val="24"/>
        </w:rPr>
      </w:pPr>
      <w:r w:rsidRPr="00447E9B">
        <w:rPr>
          <w:sz w:val="24"/>
          <w:szCs w:val="24"/>
        </w:rPr>
        <w:lastRenderedPageBreak/>
        <w:t>• не продумана, носит случайный характер;</w:t>
      </w:r>
    </w:p>
    <w:p w:rsidR="00447E9B" w:rsidRPr="00447E9B" w:rsidRDefault="00447E9B" w:rsidP="00447E9B">
      <w:pPr>
        <w:suppressAutoHyphens w:val="0"/>
        <w:ind w:firstLine="709"/>
        <w:jc w:val="both"/>
        <w:rPr>
          <w:sz w:val="24"/>
          <w:szCs w:val="24"/>
        </w:rPr>
      </w:pPr>
      <w:r w:rsidRPr="00447E9B">
        <w:rPr>
          <w:sz w:val="24"/>
          <w:szCs w:val="24"/>
        </w:rPr>
        <w:t>б) соотношение по величине разных изображений,</w:t>
      </w:r>
    </w:p>
    <w:p w:rsidR="00447E9B" w:rsidRPr="00447E9B" w:rsidRDefault="00447E9B" w:rsidP="00447E9B">
      <w:pPr>
        <w:suppressAutoHyphens w:val="0"/>
        <w:ind w:firstLine="709"/>
        <w:jc w:val="both"/>
        <w:rPr>
          <w:sz w:val="24"/>
          <w:szCs w:val="24"/>
        </w:rPr>
      </w:pPr>
      <w:r w:rsidRPr="00447E9B">
        <w:rPr>
          <w:sz w:val="24"/>
          <w:szCs w:val="24"/>
        </w:rPr>
        <w:t>составляющих картину:</w:t>
      </w:r>
    </w:p>
    <w:p w:rsidR="00447E9B" w:rsidRPr="00447E9B" w:rsidRDefault="00447E9B" w:rsidP="00447E9B">
      <w:pPr>
        <w:suppressAutoHyphens w:val="0"/>
        <w:ind w:firstLine="709"/>
        <w:jc w:val="both"/>
        <w:rPr>
          <w:sz w:val="24"/>
          <w:szCs w:val="24"/>
        </w:rPr>
      </w:pPr>
      <w:r w:rsidRPr="00447E9B">
        <w:rPr>
          <w:sz w:val="24"/>
          <w:szCs w:val="24"/>
        </w:rPr>
        <w:t>• соблюдается пропорциональность в изображении</w:t>
      </w:r>
    </w:p>
    <w:p w:rsidR="00447E9B" w:rsidRPr="00447E9B" w:rsidRDefault="00447E9B" w:rsidP="00447E9B">
      <w:pPr>
        <w:suppressAutoHyphens w:val="0"/>
        <w:ind w:firstLine="709"/>
        <w:jc w:val="both"/>
        <w:rPr>
          <w:sz w:val="24"/>
          <w:szCs w:val="24"/>
        </w:rPr>
      </w:pPr>
      <w:r w:rsidRPr="00447E9B">
        <w:rPr>
          <w:sz w:val="24"/>
          <w:szCs w:val="24"/>
        </w:rPr>
        <w:t>разных предметов;</w:t>
      </w:r>
    </w:p>
    <w:p w:rsidR="00447E9B" w:rsidRPr="00447E9B" w:rsidRDefault="00447E9B" w:rsidP="00447E9B">
      <w:pPr>
        <w:suppressAutoHyphens w:val="0"/>
        <w:ind w:firstLine="709"/>
        <w:jc w:val="both"/>
        <w:rPr>
          <w:sz w:val="24"/>
          <w:szCs w:val="24"/>
        </w:rPr>
      </w:pPr>
      <w:r w:rsidRPr="00447E9B">
        <w:rPr>
          <w:sz w:val="24"/>
          <w:szCs w:val="24"/>
        </w:rPr>
        <w:t>• есть незначительные искажения;</w:t>
      </w:r>
    </w:p>
    <w:p w:rsidR="00447E9B" w:rsidRPr="00447E9B" w:rsidRDefault="00447E9B" w:rsidP="00447E9B">
      <w:pPr>
        <w:suppressAutoHyphens w:val="0"/>
        <w:ind w:firstLine="709"/>
        <w:jc w:val="both"/>
        <w:rPr>
          <w:sz w:val="24"/>
          <w:szCs w:val="24"/>
        </w:rPr>
      </w:pPr>
      <w:r w:rsidRPr="00447E9B">
        <w:rPr>
          <w:sz w:val="24"/>
          <w:szCs w:val="24"/>
        </w:rPr>
        <w:t>• пропорциональность разных предметов передана</w:t>
      </w:r>
    </w:p>
    <w:p w:rsidR="00447E9B" w:rsidRPr="00447E9B" w:rsidRDefault="00447E9B" w:rsidP="00447E9B">
      <w:pPr>
        <w:suppressAutoHyphens w:val="0"/>
        <w:ind w:firstLine="709"/>
        <w:jc w:val="both"/>
        <w:rPr>
          <w:sz w:val="24"/>
          <w:szCs w:val="24"/>
        </w:rPr>
      </w:pPr>
      <w:r w:rsidRPr="00447E9B">
        <w:rPr>
          <w:sz w:val="24"/>
          <w:szCs w:val="24"/>
        </w:rPr>
        <w:t>неверно.</w:t>
      </w:r>
    </w:p>
    <w:p w:rsidR="00447E9B" w:rsidRPr="00447E9B" w:rsidRDefault="00447E9B" w:rsidP="00447E9B">
      <w:pPr>
        <w:suppressAutoHyphens w:val="0"/>
        <w:ind w:firstLine="709"/>
        <w:jc w:val="both"/>
        <w:rPr>
          <w:sz w:val="24"/>
          <w:szCs w:val="24"/>
        </w:rPr>
      </w:pPr>
      <w:r w:rsidRPr="00447E9B">
        <w:rPr>
          <w:sz w:val="24"/>
          <w:szCs w:val="24"/>
        </w:rPr>
        <w:t>6. Передача движения:</w:t>
      </w:r>
    </w:p>
    <w:p w:rsidR="00447E9B" w:rsidRPr="00447E9B" w:rsidRDefault="00447E9B" w:rsidP="00447E9B">
      <w:pPr>
        <w:suppressAutoHyphens w:val="0"/>
        <w:ind w:firstLine="709"/>
        <w:jc w:val="both"/>
        <w:rPr>
          <w:sz w:val="24"/>
          <w:szCs w:val="24"/>
        </w:rPr>
      </w:pPr>
      <w:r w:rsidRPr="00447E9B">
        <w:rPr>
          <w:sz w:val="24"/>
          <w:szCs w:val="24"/>
        </w:rPr>
        <w:t>• движение передано достаточно четко;</w:t>
      </w:r>
    </w:p>
    <w:p w:rsidR="00447E9B" w:rsidRPr="00447E9B" w:rsidRDefault="00447E9B" w:rsidP="00447E9B">
      <w:pPr>
        <w:suppressAutoHyphens w:val="0"/>
        <w:ind w:firstLine="709"/>
        <w:jc w:val="both"/>
        <w:rPr>
          <w:sz w:val="24"/>
          <w:szCs w:val="24"/>
        </w:rPr>
      </w:pPr>
      <w:r w:rsidRPr="00447E9B">
        <w:rPr>
          <w:sz w:val="24"/>
          <w:szCs w:val="24"/>
        </w:rPr>
        <w:t>• движение передано неопределенно, неумело;</w:t>
      </w:r>
    </w:p>
    <w:p w:rsidR="00447E9B" w:rsidRPr="00447E9B" w:rsidRDefault="00447E9B" w:rsidP="00447E9B">
      <w:pPr>
        <w:suppressAutoHyphens w:val="0"/>
        <w:ind w:firstLine="709"/>
        <w:jc w:val="both"/>
        <w:rPr>
          <w:sz w:val="24"/>
          <w:szCs w:val="24"/>
        </w:rPr>
      </w:pPr>
      <w:r w:rsidRPr="00447E9B">
        <w:rPr>
          <w:sz w:val="24"/>
          <w:szCs w:val="24"/>
        </w:rPr>
        <w:t>• изображение статичное.</w:t>
      </w:r>
    </w:p>
    <w:p w:rsidR="00447E9B" w:rsidRPr="00447E9B" w:rsidRDefault="00447E9B" w:rsidP="00447E9B">
      <w:pPr>
        <w:suppressAutoHyphens w:val="0"/>
        <w:ind w:firstLine="709"/>
        <w:jc w:val="both"/>
        <w:rPr>
          <w:sz w:val="24"/>
          <w:szCs w:val="24"/>
        </w:rPr>
      </w:pPr>
      <w:r w:rsidRPr="00447E9B">
        <w:rPr>
          <w:sz w:val="24"/>
          <w:szCs w:val="24"/>
        </w:rPr>
        <w:t>Этот критерий оценивается тогда, когда задача передать движение ставилась на занятии или вытекает из темы занятия.</w:t>
      </w:r>
    </w:p>
    <w:p w:rsidR="00447E9B" w:rsidRPr="00447E9B" w:rsidRDefault="00447E9B" w:rsidP="00447E9B">
      <w:pPr>
        <w:suppressAutoHyphens w:val="0"/>
        <w:ind w:firstLine="709"/>
        <w:jc w:val="both"/>
        <w:rPr>
          <w:sz w:val="24"/>
          <w:szCs w:val="24"/>
        </w:rPr>
      </w:pPr>
      <w:r w:rsidRPr="00447E9B">
        <w:rPr>
          <w:sz w:val="24"/>
          <w:szCs w:val="24"/>
        </w:rPr>
        <w:t>7. Цвет (в этом критерии также выделены две группы показателей: первая характеризует передачу реального цвета предметов и образцов декоративного искусства, вторая творческое отношение ребенка к цвету, свободное обращение с цветом):</w:t>
      </w:r>
    </w:p>
    <w:p w:rsidR="00447E9B" w:rsidRPr="00447E9B" w:rsidRDefault="00447E9B" w:rsidP="00447E9B">
      <w:pPr>
        <w:suppressAutoHyphens w:val="0"/>
        <w:ind w:firstLine="709"/>
        <w:jc w:val="both"/>
        <w:rPr>
          <w:sz w:val="24"/>
          <w:szCs w:val="24"/>
        </w:rPr>
      </w:pPr>
      <w:r w:rsidRPr="00447E9B">
        <w:rPr>
          <w:sz w:val="24"/>
          <w:szCs w:val="24"/>
        </w:rPr>
        <w:t>а) цветовое решение изображения:</w:t>
      </w:r>
    </w:p>
    <w:p w:rsidR="00447E9B" w:rsidRPr="00447E9B" w:rsidRDefault="00447E9B" w:rsidP="00447E9B">
      <w:pPr>
        <w:suppressAutoHyphens w:val="0"/>
        <w:ind w:firstLine="709"/>
        <w:jc w:val="both"/>
        <w:rPr>
          <w:sz w:val="24"/>
          <w:szCs w:val="24"/>
        </w:rPr>
      </w:pPr>
      <w:r w:rsidRPr="00447E9B">
        <w:rPr>
          <w:sz w:val="24"/>
          <w:szCs w:val="24"/>
        </w:rPr>
        <w:t>• передан реальный цвет предметов;</w:t>
      </w:r>
    </w:p>
    <w:p w:rsidR="00447E9B" w:rsidRPr="00447E9B" w:rsidRDefault="00447E9B" w:rsidP="00447E9B">
      <w:pPr>
        <w:suppressAutoHyphens w:val="0"/>
        <w:ind w:firstLine="709"/>
        <w:jc w:val="both"/>
        <w:rPr>
          <w:sz w:val="24"/>
          <w:szCs w:val="24"/>
        </w:rPr>
      </w:pPr>
      <w:r w:rsidRPr="00447E9B">
        <w:rPr>
          <w:sz w:val="24"/>
          <w:szCs w:val="24"/>
        </w:rPr>
        <w:t>• есть отступления от реальной окраски;</w:t>
      </w:r>
    </w:p>
    <w:p w:rsidR="00447E9B" w:rsidRPr="00447E9B" w:rsidRDefault="00447E9B" w:rsidP="00447E9B">
      <w:pPr>
        <w:suppressAutoHyphens w:val="0"/>
        <w:ind w:firstLine="709"/>
        <w:jc w:val="both"/>
        <w:rPr>
          <w:sz w:val="24"/>
          <w:szCs w:val="24"/>
        </w:rPr>
      </w:pPr>
      <w:r w:rsidRPr="00447E9B">
        <w:rPr>
          <w:sz w:val="24"/>
          <w:szCs w:val="24"/>
        </w:rPr>
        <w:t>• цвет предметов передан неверно;</w:t>
      </w:r>
    </w:p>
    <w:p w:rsidR="00447E9B" w:rsidRPr="00447E9B" w:rsidRDefault="00447E9B" w:rsidP="00447E9B">
      <w:pPr>
        <w:suppressAutoHyphens w:val="0"/>
        <w:ind w:firstLine="709"/>
        <w:jc w:val="both"/>
        <w:rPr>
          <w:sz w:val="24"/>
          <w:szCs w:val="24"/>
        </w:rPr>
      </w:pPr>
      <w:r w:rsidRPr="00447E9B">
        <w:rPr>
          <w:sz w:val="24"/>
          <w:szCs w:val="24"/>
        </w:rPr>
        <w:t>б) разнообразие цветовой гаммы изображения, соответствующей замыслу и выразительности изображения:</w:t>
      </w:r>
    </w:p>
    <w:p w:rsidR="00447E9B" w:rsidRPr="00447E9B" w:rsidRDefault="00447E9B" w:rsidP="00447E9B">
      <w:pPr>
        <w:suppressAutoHyphens w:val="0"/>
        <w:ind w:firstLine="709"/>
        <w:jc w:val="both"/>
        <w:rPr>
          <w:sz w:val="24"/>
          <w:szCs w:val="24"/>
        </w:rPr>
      </w:pPr>
      <w:r w:rsidRPr="00447E9B">
        <w:rPr>
          <w:sz w:val="24"/>
          <w:szCs w:val="24"/>
        </w:rPr>
        <w:t>• многоцветная или ограниченная гамма — цветовое решение соответствует замыслу и характеристике изображаемого;</w:t>
      </w:r>
    </w:p>
    <w:p w:rsidR="00447E9B" w:rsidRPr="00447E9B" w:rsidRDefault="00447E9B" w:rsidP="00447E9B">
      <w:pPr>
        <w:suppressAutoHyphens w:val="0"/>
        <w:ind w:firstLine="709"/>
        <w:jc w:val="both"/>
        <w:rPr>
          <w:sz w:val="24"/>
          <w:szCs w:val="24"/>
        </w:rPr>
      </w:pPr>
      <w:r w:rsidRPr="00447E9B">
        <w:rPr>
          <w:sz w:val="24"/>
          <w:szCs w:val="24"/>
        </w:rPr>
        <w:t>• преобладание нескольких цветов или оттенков в большей степени случайно;</w:t>
      </w:r>
    </w:p>
    <w:p w:rsidR="00447E9B" w:rsidRPr="00447E9B" w:rsidRDefault="00447E9B" w:rsidP="00447E9B">
      <w:pPr>
        <w:suppressAutoHyphens w:val="0"/>
        <w:ind w:firstLine="709"/>
        <w:jc w:val="both"/>
        <w:rPr>
          <w:sz w:val="24"/>
          <w:szCs w:val="24"/>
        </w:rPr>
      </w:pPr>
      <w:r w:rsidRPr="00447E9B">
        <w:rPr>
          <w:sz w:val="24"/>
          <w:szCs w:val="24"/>
        </w:rPr>
        <w:t>• безразличие к цвету, изображение выполнено в одном цвете (или случайно взятыми цветами).</w:t>
      </w:r>
    </w:p>
    <w:p w:rsidR="00447E9B" w:rsidRPr="00447E9B" w:rsidRDefault="00447E9B" w:rsidP="00447E9B">
      <w:pPr>
        <w:suppressAutoHyphens w:val="0"/>
        <w:ind w:firstLine="709"/>
        <w:jc w:val="center"/>
        <w:rPr>
          <w:sz w:val="24"/>
          <w:szCs w:val="24"/>
        </w:rPr>
      </w:pPr>
      <w:r w:rsidRPr="00447E9B">
        <w:rPr>
          <w:sz w:val="24"/>
          <w:szCs w:val="24"/>
        </w:rPr>
        <w:t>Анализ процесса деятельности</w:t>
      </w:r>
    </w:p>
    <w:p w:rsidR="00447E9B" w:rsidRPr="00447E9B" w:rsidRDefault="00447E9B" w:rsidP="00447E9B">
      <w:pPr>
        <w:suppressAutoHyphens w:val="0"/>
        <w:ind w:firstLine="709"/>
        <w:jc w:val="both"/>
        <w:rPr>
          <w:sz w:val="24"/>
          <w:szCs w:val="24"/>
        </w:rPr>
      </w:pPr>
      <w:r w:rsidRPr="00447E9B">
        <w:rPr>
          <w:sz w:val="24"/>
          <w:szCs w:val="24"/>
        </w:rPr>
        <w:t>1. Характер линии (в соответствии с проведенным исследованием по формированию у детей ручной умелости этот критерий включает четыре группы показателей):</w:t>
      </w:r>
    </w:p>
    <w:p w:rsidR="00447E9B" w:rsidRPr="00447E9B" w:rsidRDefault="00447E9B" w:rsidP="00447E9B">
      <w:pPr>
        <w:suppressAutoHyphens w:val="0"/>
        <w:ind w:firstLine="709"/>
        <w:jc w:val="both"/>
        <w:rPr>
          <w:sz w:val="24"/>
          <w:szCs w:val="24"/>
        </w:rPr>
      </w:pPr>
      <w:r w:rsidRPr="00447E9B">
        <w:rPr>
          <w:sz w:val="24"/>
          <w:szCs w:val="24"/>
        </w:rPr>
        <w:t>а) характер линии:</w:t>
      </w:r>
    </w:p>
    <w:p w:rsidR="00447E9B" w:rsidRPr="00447E9B" w:rsidRDefault="00447E9B" w:rsidP="00447E9B">
      <w:pPr>
        <w:suppressAutoHyphens w:val="0"/>
        <w:ind w:firstLine="709"/>
        <w:jc w:val="both"/>
        <w:rPr>
          <w:sz w:val="24"/>
          <w:szCs w:val="24"/>
        </w:rPr>
      </w:pPr>
      <w:r w:rsidRPr="00447E9B">
        <w:rPr>
          <w:sz w:val="24"/>
          <w:szCs w:val="24"/>
        </w:rPr>
        <w:t>• слитная;</w:t>
      </w:r>
    </w:p>
    <w:p w:rsidR="00447E9B" w:rsidRPr="00447E9B" w:rsidRDefault="00447E9B" w:rsidP="00447E9B">
      <w:pPr>
        <w:suppressAutoHyphens w:val="0"/>
        <w:ind w:firstLine="709"/>
        <w:jc w:val="both"/>
        <w:rPr>
          <w:sz w:val="24"/>
          <w:szCs w:val="24"/>
        </w:rPr>
      </w:pPr>
      <w:r w:rsidRPr="00447E9B">
        <w:rPr>
          <w:sz w:val="24"/>
          <w:szCs w:val="24"/>
        </w:rPr>
        <w:t>• линия прерывистая;</w:t>
      </w:r>
    </w:p>
    <w:p w:rsidR="00447E9B" w:rsidRPr="00447E9B" w:rsidRDefault="00447E9B" w:rsidP="00447E9B">
      <w:pPr>
        <w:suppressAutoHyphens w:val="0"/>
        <w:ind w:firstLine="709"/>
        <w:jc w:val="both"/>
        <w:rPr>
          <w:sz w:val="24"/>
          <w:szCs w:val="24"/>
        </w:rPr>
      </w:pPr>
      <w:r w:rsidRPr="00447E9B">
        <w:rPr>
          <w:sz w:val="24"/>
          <w:szCs w:val="24"/>
        </w:rPr>
        <w:t xml:space="preserve">• дрожащая (жесткая, грубая); </w:t>
      </w:r>
    </w:p>
    <w:p w:rsidR="00447E9B" w:rsidRPr="00447E9B" w:rsidRDefault="00447E9B" w:rsidP="00447E9B">
      <w:pPr>
        <w:suppressAutoHyphens w:val="0"/>
        <w:ind w:firstLine="709"/>
        <w:jc w:val="both"/>
        <w:rPr>
          <w:sz w:val="24"/>
          <w:szCs w:val="24"/>
        </w:rPr>
      </w:pPr>
      <w:r w:rsidRPr="00447E9B">
        <w:rPr>
          <w:sz w:val="24"/>
          <w:szCs w:val="24"/>
        </w:rPr>
        <w:t>б) нажим:</w:t>
      </w:r>
    </w:p>
    <w:p w:rsidR="00447E9B" w:rsidRPr="00447E9B" w:rsidRDefault="00447E9B" w:rsidP="00447E9B">
      <w:pPr>
        <w:suppressAutoHyphens w:val="0"/>
        <w:ind w:firstLine="709"/>
        <w:jc w:val="both"/>
        <w:rPr>
          <w:sz w:val="24"/>
          <w:szCs w:val="24"/>
        </w:rPr>
      </w:pPr>
      <w:r w:rsidRPr="00447E9B">
        <w:rPr>
          <w:sz w:val="24"/>
          <w:szCs w:val="24"/>
        </w:rPr>
        <w:t>•средний;</w:t>
      </w:r>
    </w:p>
    <w:p w:rsidR="00447E9B" w:rsidRPr="00447E9B" w:rsidRDefault="00447E9B" w:rsidP="00447E9B">
      <w:pPr>
        <w:suppressAutoHyphens w:val="0"/>
        <w:ind w:firstLine="709"/>
        <w:jc w:val="both"/>
        <w:rPr>
          <w:sz w:val="24"/>
          <w:szCs w:val="24"/>
        </w:rPr>
      </w:pPr>
      <w:r w:rsidRPr="00447E9B">
        <w:rPr>
          <w:sz w:val="24"/>
          <w:szCs w:val="24"/>
        </w:rPr>
        <w:t>• сильный, энергичный (иногда бумагу);</w:t>
      </w:r>
    </w:p>
    <w:p w:rsidR="00447E9B" w:rsidRPr="00447E9B" w:rsidRDefault="00447E9B" w:rsidP="00447E9B">
      <w:pPr>
        <w:suppressAutoHyphens w:val="0"/>
        <w:ind w:firstLine="709"/>
        <w:jc w:val="both"/>
        <w:rPr>
          <w:sz w:val="24"/>
          <w:szCs w:val="24"/>
        </w:rPr>
      </w:pPr>
      <w:r w:rsidRPr="00447E9B">
        <w:rPr>
          <w:sz w:val="24"/>
          <w:szCs w:val="24"/>
        </w:rPr>
        <w:t>• слабый (иногда еле видный); в) раскрашивание (размах):</w:t>
      </w:r>
    </w:p>
    <w:p w:rsidR="00447E9B" w:rsidRPr="00447E9B" w:rsidRDefault="00447E9B" w:rsidP="00447E9B">
      <w:pPr>
        <w:suppressAutoHyphens w:val="0"/>
        <w:ind w:firstLine="709"/>
        <w:jc w:val="both"/>
        <w:rPr>
          <w:sz w:val="24"/>
          <w:szCs w:val="24"/>
        </w:rPr>
      </w:pPr>
      <w:r w:rsidRPr="00447E9B">
        <w:rPr>
          <w:sz w:val="24"/>
          <w:szCs w:val="24"/>
        </w:rPr>
        <w:t>• мелкими штрихами, не выходящими за пределы контура;</w:t>
      </w:r>
    </w:p>
    <w:p w:rsidR="00447E9B" w:rsidRPr="00447E9B" w:rsidRDefault="00447E9B" w:rsidP="00447E9B">
      <w:pPr>
        <w:suppressAutoHyphens w:val="0"/>
        <w:ind w:firstLine="709"/>
        <w:jc w:val="both"/>
        <w:rPr>
          <w:sz w:val="24"/>
          <w:szCs w:val="24"/>
        </w:rPr>
      </w:pPr>
      <w:r w:rsidRPr="00447E9B">
        <w:rPr>
          <w:sz w:val="24"/>
          <w:szCs w:val="24"/>
        </w:rPr>
        <w:t>• крупными размашистыми движениями, иногда выходящими за пределы контура;</w:t>
      </w:r>
    </w:p>
    <w:p w:rsidR="00447E9B" w:rsidRPr="00447E9B" w:rsidRDefault="00447E9B" w:rsidP="00447E9B">
      <w:pPr>
        <w:suppressAutoHyphens w:val="0"/>
        <w:ind w:firstLine="709"/>
        <w:jc w:val="both"/>
        <w:rPr>
          <w:sz w:val="24"/>
          <w:szCs w:val="24"/>
        </w:rPr>
      </w:pPr>
      <w:r w:rsidRPr="00447E9B">
        <w:rPr>
          <w:sz w:val="24"/>
          <w:szCs w:val="24"/>
        </w:rPr>
        <w:t>• беспорядочными линиями (мазками), не умещающимися в пределах контура;</w:t>
      </w:r>
    </w:p>
    <w:p w:rsidR="00447E9B" w:rsidRPr="00447E9B" w:rsidRDefault="00447E9B" w:rsidP="00447E9B">
      <w:pPr>
        <w:suppressAutoHyphens w:val="0"/>
        <w:ind w:firstLine="709"/>
        <w:jc w:val="both"/>
        <w:rPr>
          <w:sz w:val="24"/>
          <w:szCs w:val="24"/>
        </w:rPr>
      </w:pPr>
      <w:r w:rsidRPr="00447E9B">
        <w:rPr>
          <w:sz w:val="24"/>
          <w:szCs w:val="24"/>
        </w:rPr>
        <w:t>г) регуляция силы нажима:</w:t>
      </w:r>
    </w:p>
    <w:p w:rsidR="00447E9B" w:rsidRPr="00447E9B" w:rsidRDefault="00447E9B" w:rsidP="00447E9B">
      <w:pPr>
        <w:suppressAutoHyphens w:val="0"/>
        <w:ind w:firstLine="709"/>
        <w:jc w:val="both"/>
        <w:rPr>
          <w:sz w:val="24"/>
          <w:szCs w:val="24"/>
        </w:rPr>
      </w:pPr>
      <w:r w:rsidRPr="00447E9B">
        <w:rPr>
          <w:sz w:val="24"/>
          <w:szCs w:val="24"/>
        </w:rPr>
        <w:t>• ребенок регулирует силу нажима, раскрашивает в пределах контура;</w:t>
      </w:r>
    </w:p>
    <w:p w:rsidR="00447E9B" w:rsidRPr="00447E9B" w:rsidRDefault="00447E9B" w:rsidP="00447E9B">
      <w:pPr>
        <w:suppressAutoHyphens w:val="0"/>
        <w:ind w:firstLine="709"/>
        <w:jc w:val="both"/>
        <w:rPr>
          <w:sz w:val="24"/>
          <w:szCs w:val="24"/>
        </w:rPr>
      </w:pPr>
      <w:r w:rsidRPr="00447E9B">
        <w:rPr>
          <w:sz w:val="24"/>
          <w:szCs w:val="24"/>
        </w:rPr>
        <w:t>• ребенок не всегда регулирует силу нажима и размах;</w:t>
      </w:r>
    </w:p>
    <w:p w:rsidR="00447E9B" w:rsidRPr="00447E9B" w:rsidRDefault="00447E9B" w:rsidP="00447E9B">
      <w:pPr>
        <w:suppressAutoHyphens w:val="0"/>
        <w:ind w:firstLine="709"/>
        <w:jc w:val="both"/>
        <w:rPr>
          <w:sz w:val="24"/>
          <w:szCs w:val="24"/>
        </w:rPr>
      </w:pPr>
      <w:r w:rsidRPr="00447E9B">
        <w:rPr>
          <w:sz w:val="24"/>
          <w:szCs w:val="24"/>
        </w:rPr>
        <w:t>• ребенок не регулирует силу нажима, выходит за пределы контура.</w:t>
      </w:r>
    </w:p>
    <w:p w:rsidR="00447E9B" w:rsidRPr="00447E9B" w:rsidRDefault="00447E9B" w:rsidP="00447E9B">
      <w:pPr>
        <w:suppressAutoHyphens w:val="0"/>
        <w:ind w:firstLine="709"/>
        <w:jc w:val="both"/>
        <w:rPr>
          <w:sz w:val="24"/>
          <w:szCs w:val="24"/>
        </w:rPr>
      </w:pPr>
      <w:r w:rsidRPr="00447E9B">
        <w:rPr>
          <w:sz w:val="24"/>
          <w:szCs w:val="24"/>
        </w:rPr>
        <w:t>2. Регуляция деятельности (в этом критерии выделены три группы показателей для более детальной характеристики отношения детей к деятельности):</w:t>
      </w:r>
    </w:p>
    <w:p w:rsidR="00447E9B" w:rsidRPr="00447E9B" w:rsidRDefault="00447E9B" w:rsidP="00447E9B">
      <w:pPr>
        <w:suppressAutoHyphens w:val="0"/>
        <w:ind w:firstLine="709"/>
        <w:jc w:val="both"/>
        <w:rPr>
          <w:sz w:val="24"/>
          <w:szCs w:val="24"/>
        </w:rPr>
      </w:pPr>
      <w:r w:rsidRPr="00447E9B">
        <w:rPr>
          <w:sz w:val="24"/>
          <w:szCs w:val="24"/>
        </w:rPr>
        <w:t>а) отношение к оценке взрослого:</w:t>
      </w:r>
    </w:p>
    <w:p w:rsidR="00447E9B" w:rsidRPr="00447E9B" w:rsidRDefault="00447E9B" w:rsidP="00447E9B">
      <w:pPr>
        <w:suppressAutoHyphens w:val="0"/>
        <w:ind w:firstLine="709"/>
        <w:jc w:val="both"/>
        <w:rPr>
          <w:sz w:val="24"/>
          <w:szCs w:val="24"/>
        </w:rPr>
      </w:pPr>
      <w:r w:rsidRPr="00447E9B">
        <w:rPr>
          <w:sz w:val="24"/>
          <w:szCs w:val="24"/>
        </w:rPr>
        <w:t>• адекватно реагирует на замечания взрослого, стремится исправить ошибки, неточности;</w:t>
      </w:r>
    </w:p>
    <w:p w:rsidR="00447E9B" w:rsidRPr="00447E9B" w:rsidRDefault="00447E9B" w:rsidP="00447E9B">
      <w:pPr>
        <w:suppressAutoHyphens w:val="0"/>
        <w:ind w:firstLine="709"/>
        <w:jc w:val="both"/>
        <w:rPr>
          <w:sz w:val="24"/>
          <w:szCs w:val="24"/>
        </w:rPr>
      </w:pPr>
      <w:r w:rsidRPr="00447E9B">
        <w:rPr>
          <w:sz w:val="24"/>
          <w:szCs w:val="24"/>
        </w:rPr>
        <w:lastRenderedPageBreak/>
        <w:t>• эмоционально реагирует на оценку взрослого (при похвале – радуется, темп работы увеличивается, при критике – сникает, деятельность замедляется или вовсе прекращается);</w:t>
      </w:r>
    </w:p>
    <w:p w:rsidR="00447E9B" w:rsidRPr="00447E9B" w:rsidRDefault="00447E9B" w:rsidP="00447E9B">
      <w:pPr>
        <w:suppressAutoHyphens w:val="0"/>
        <w:ind w:firstLine="709"/>
        <w:jc w:val="both"/>
        <w:rPr>
          <w:sz w:val="24"/>
          <w:szCs w:val="24"/>
        </w:rPr>
      </w:pPr>
      <w:r w:rsidRPr="00447E9B">
        <w:rPr>
          <w:sz w:val="24"/>
          <w:szCs w:val="24"/>
        </w:rPr>
        <w:t>• безразличен к оценке взрослого (деятельность не изменяется);</w:t>
      </w:r>
    </w:p>
    <w:p w:rsidR="00447E9B" w:rsidRPr="00447E9B" w:rsidRDefault="00447E9B" w:rsidP="00447E9B">
      <w:pPr>
        <w:suppressAutoHyphens w:val="0"/>
        <w:ind w:firstLine="709"/>
        <w:jc w:val="both"/>
        <w:rPr>
          <w:sz w:val="24"/>
          <w:szCs w:val="24"/>
        </w:rPr>
      </w:pPr>
      <w:r w:rsidRPr="00447E9B">
        <w:rPr>
          <w:sz w:val="24"/>
          <w:szCs w:val="24"/>
        </w:rPr>
        <w:t>б) оценка ребенком созданного им изображения:</w:t>
      </w:r>
    </w:p>
    <w:p w:rsidR="00447E9B" w:rsidRPr="00447E9B" w:rsidRDefault="00447E9B" w:rsidP="00447E9B">
      <w:pPr>
        <w:suppressAutoHyphens w:val="0"/>
        <w:ind w:firstLine="709"/>
        <w:jc w:val="both"/>
        <w:rPr>
          <w:sz w:val="24"/>
          <w:szCs w:val="24"/>
        </w:rPr>
      </w:pPr>
      <w:r w:rsidRPr="00447E9B">
        <w:rPr>
          <w:sz w:val="24"/>
          <w:szCs w:val="24"/>
        </w:rPr>
        <w:t>• адекватна;</w:t>
      </w:r>
    </w:p>
    <w:p w:rsidR="00447E9B" w:rsidRPr="00447E9B" w:rsidRDefault="00447E9B" w:rsidP="00447E9B">
      <w:pPr>
        <w:suppressAutoHyphens w:val="0"/>
        <w:ind w:firstLine="709"/>
        <w:jc w:val="both"/>
        <w:rPr>
          <w:sz w:val="24"/>
          <w:szCs w:val="24"/>
        </w:rPr>
      </w:pPr>
      <w:r w:rsidRPr="00447E9B">
        <w:rPr>
          <w:sz w:val="24"/>
          <w:szCs w:val="24"/>
        </w:rPr>
        <w:t>• неадекватна (завышенная, заниженная);</w:t>
      </w:r>
    </w:p>
    <w:p w:rsidR="00447E9B" w:rsidRPr="00447E9B" w:rsidRDefault="00447E9B" w:rsidP="00447E9B">
      <w:pPr>
        <w:suppressAutoHyphens w:val="0"/>
        <w:ind w:firstLine="709"/>
        <w:jc w:val="both"/>
        <w:rPr>
          <w:sz w:val="24"/>
          <w:szCs w:val="24"/>
        </w:rPr>
      </w:pPr>
      <w:r w:rsidRPr="00447E9B">
        <w:rPr>
          <w:sz w:val="24"/>
          <w:szCs w:val="24"/>
        </w:rPr>
        <w:t>• отсутствует;</w:t>
      </w:r>
    </w:p>
    <w:p w:rsidR="00447E9B" w:rsidRPr="00447E9B" w:rsidRDefault="00447E9B" w:rsidP="00447E9B">
      <w:pPr>
        <w:suppressAutoHyphens w:val="0"/>
        <w:ind w:firstLine="709"/>
        <w:jc w:val="both"/>
        <w:rPr>
          <w:sz w:val="24"/>
          <w:szCs w:val="24"/>
        </w:rPr>
      </w:pPr>
      <w:r w:rsidRPr="00447E9B">
        <w:rPr>
          <w:sz w:val="24"/>
          <w:szCs w:val="24"/>
        </w:rPr>
        <w:t>в)</w:t>
      </w:r>
      <w:r w:rsidRPr="00447E9B">
        <w:rPr>
          <w:sz w:val="24"/>
          <w:szCs w:val="24"/>
        </w:rPr>
        <w:tab/>
        <w:t>эмоциональное отношение к деятельности: насколько ярко (сильно, средне, безразлично) ребенок относится:</w:t>
      </w:r>
    </w:p>
    <w:p w:rsidR="00447E9B" w:rsidRPr="00447E9B" w:rsidRDefault="00447E9B" w:rsidP="00447E9B">
      <w:pPr>
        <w:suppressAutoHyphens w:val="0"/>
        <w:ind w:firstLine="709"/>
        <w:jc w:val="both"/>
        <w:rPr>
          <w:sz w:val="24"/>
          <w:szCs w:val="24"/>
        </w:rPr>
      </w:pPr>
      <w:r w:rsidRPr="00447E9B">
        <w:rPr>
          <w:sz w:val="24"/>
          <w:szCs w:val="24"/>
        </w:rPr>
        <w:t>• к предложенному заданию;</w:t>
      </w:r>
    </w:p>
    <w:p w:rsidR="00447E9B" w:rsidRPr="00447E9B" w:rsidRDefault="00447E9B" w:rsidP="00447E9B">
      <w:pPr>
        <w:suppressAutoHyphens w:val="0"/>
        <w:ind w:firstLine="709"/>
        <w:jc w:val="both"/>
        <w:rPr>
          <w:sz w:val="24"/>
          <w:szCs w:val="24"/>
        </w:rPr>
      </w:pPr>
      <w:r w:rsidRPr="00447E9B">
        <w:rPr>
          <w:sz w:val="24"/>
          <w:szCs w:val="24"/>
        </w:rPr>
        <w:t>• к процессу деятельности;</w:t>
      </w:r>
    </w:p>
    <w:p w:rsidR="00447E9B" w:rsidRPr="00447E9B" w:rsidRDefault="00447E9B" w:rsidP="00447E9B">
      <w:pPr>
        <w:suppressAutoHyphens w:val="0"/>
        <w:ind w:firstLine="709"/>
        <w:jc w:val="both"/>
        <w:rPr>
          <w:sz w:val="24"/>
          <w:szCs w:val="24"/>
        </w:rPr>
      </w:pPr>
      <w:r w:rsidRPr="00447E9B">
        <w:rPr>
          <w:sz w:val="24"/>
          <w:szCs w:val="24"/>
        </w:rPr>
        <w:t>• к продукту собственной деятельности.</w:t>
      </w:r>
    </w:p>
    <w:p w:rsidR="00447E9B" w:rsidRPr="00447E9B" w:rsidRDefault="00447E9B" w:rsidP="00447E9B">
      <w:pPr>
        <w:suppressAutoHyphens w:val="0"/>
        <w:ind w:firstLine="709"/>
        <w:jc w:val="both"/>
        <w:rPr>
          <w:sz w:val="24"/>
          <w:szCs w:val="24"/>
        </w:rPr>
      </w:pPr>
      <w:r w:rsidRPr="00447E9B">
        <w:rPr>
          <w:sz w:val="24"/>
          <w:szCs w:val="24"/>
        </w:rPr>
        <w:t>3. Уровень самостоятельности:</w:t>
      </w:r>
    </w:p>
    <w:p w:rsidR="00447E9B" w:rsidRPr="00447E9B" w:rsidRDefault="00447E9B" w:rsidP="00447E9B">
      <w:pPr>
        <w:suppressAutoHyphens w:val="0"/>
        <w:ind w:firstLine="709"/>
        <w:jc w:val="both"/>
        <w:rPr>
          <w:sz w:val="24"/>
          <w:szCs w:val="24"/>
        </w:rPr>
      </w:pPr>
      <w:r w:rsidRPr="00447E9B">
        <w:rPr>
          <w:sz w:val="24"/>
          <w:szCs w:val="24"/>
        </w:rPr>
        <w:t>• выполняет задание самостоятельно, без помощи педагога, в случае необходимости обращается с вопросами;</w:t>
      </w:r>
    </w:p>
    <w:p w:rsidR="00447E9B" w:rsidRPr="00447E9B" w:rsidRDefault="00447E9B" w:rsidP="00447E9B">
      <w:pPr>
        <w:suppressAutoHyphens w:val="0"/>
        <w:ind w:firstLine="709"/>
        <w:jc w:val="both"/>
        <w:rPr>
          <w:sz w:val="24"/>
          <w:szCs w:val="24"/>
        </w:rPr>
      </w:pPr>
      <w:r w:rsidRPr="00447E9B">
        <w:rPr>
          <w:sz w:val="24"/>
          <w:szCs w:val="24"/>
        </w:rPr>
        <w:t>• требуется незначительная помощь, с вопросами к взрослому обращается редко;</w:t>
      </w:r>
    </w:p>
    <w:p w:rsidR="00447E9B" w:rsidRPr="00447E9B" w:rsidRDefault="00447E9B" w:rsidP="00447E9B">
      <w:pPr>
        <w:suppressAutoHyphens w:val="0"/>
        <w:ind w:firstLine="709"/>
        <w:jc w:val="both"/>
        <w:rPr>
          <w:sz w:val="24"/>
          <w:szCs w:val="24"/>
        </w:rPr>
      </w:pPr>
      <w:r w:rsidRPr="00447E9B">
        <w:rPr>
          <w:sz w:val="24"/>
          <w:szCs w:val="24"/>
        </w:rPr>
        <w:t>• необходима поддержка и стимуляция деятельности со стороны взрослого, сам с вопросами к взрослому не обращается.</w:t>
      </w:r>
    </w:p>
    <w:p w:rsidR="00447E9B" w:rsidRPr="00447E9B" w:rsidRDefault="00447E9B" w:rsidP="00447E9B">
      <w:pPr>
        <w:suppressAutoHyphens w:val="0"/>
        <w:ind w:firstLine="709"/>
        <w:jc w:val="both"/>
        <w:rPr>
          <w:sz w:val="24"/>
          <w:szCs w:val="24"/>
        </w:rPr>
      </w:pPr>
      <w:r w:rsidRPr="00447E9B">
        <w:rPr>
          <w:sz w:val="24"/>
          <w:szCs w:val="24"/>
        </w:rPr>
        <w:t>4. Творчество:</w:t>
      </w:r>
    </w:p>
    <w:p w:rsidR="00447E9B" w:rsidRPr="00447E9B" w:rsidRDefault="00447E9B" w:rsidP="00447E9B">
      <w:pPr>
        <w:suppressAutoHyphens w:val="0"/>
        <w:ind w:firstLine="709"/>
        <w:jc w:val="both"/>
        <w:rPr>
          <w:sz w:val="24"/>
          <w:szCs w:val="24"/>
        </w:rPr>
      </w:pPr>
      <w:r w:rsidRPr="00447E9B">
        <w:rPr>
          <w:sz w:val="24"/>
          <w:szCs w:val="24"/>
        </w:rPr>
        <w:t>а) самостоятельность замысла;</w:t>
      </w:r>
    </w:p>
    <w:p w:rsidR="00447E9B" w:rsidRPr="00447E9B" w:rsidRDefault="00447E9B" w:rsidP="00447E9B">
      <w:pPr>
        <w:suppressAutoHyphens w:val="0"/>
        <w:ind w:firstLine="709"/>
        <w:jc w:val="both"/>
        <w:rPr>
          <w:sz w:val="24"/>
          <w:szCs w:val="24"/>
        </w:rPr>
      </w:pPr>
      <w:r w:rsidRPr="00447E9B">
        <w:rPr>
          <w:sz w:val="24"/>
          <w:szCs w:val="24"/>
        </w:rPr>
        <w:t>б) оригинальность изображения;</w:t>
      </w:r>
    </w:p>
    <w:p w:rsidR="00447E9B" w:rsidRPr="00447E9B" w:rsidRDefault="00447E9B" w:rsidP="00447E9B">
      <w:pPr>
        <w:suppressAutoHyphens w:val="0"/>
        <w:ind w:firstLine="709"/>
        <w:jc w:val="both"/>
        <w:rPr>
          <w:sz w:val="24"/>
          <w:szCs w:val="24"/>
        </w:rPr>
      </w:pPr>
      <w:r w:rsidRPr="00447E9B">
        <w:rPr>
          <w:sz w:val="24"/>
          <w:szCs w:val="24"/>
        </w:rPr>
        <w:t>в) стремление к наиболее полному раскрытию замысла.</w:t>
      </w:r>
    </w:p>
    <w:p w:rsidR="00447E9B" w:rsidRPr="00447E9B" w:rsidRDefault="00447E9B" w:rsidP="00447E9B">
      <w:pPr>
        <w:suppressAutoHyphens w:val="0"/>
        <w:ind w:firstLine="709"/>
        <w:jc w:val="both"/>
        <w:rPr>
          <w:sz w:val="24"/>
          <w:szCs w:val="24"/>
        </w:rPr>
      </w:pPr>
      <w:r w:rsidRPr="00447E9B">
        <w:rPr>
          <w:sz w:val="24"/>
          <w:szCs w:val="24"/>
        </w:rPr>
        <w:t>Оценка детских работ по критерию «творчество» и названным в нем показателям носит не количественный, а качественный характер и дается в описательной форме.</w:t>
      </w:r>
    </w:p>
    <w:p w:rsidR="00447E9B" w:rsidRPr="00447E9B" w:rsidRDefault="00447E9B" w:rsidP="00447E9B">
      <w:pPr>
        <w:suppressAutoHyphens w:val="0"/>
        <w:ind w:firstLine="709"/>
        <w:jc w:val="both"/>
        <w:rPr>
          <w:sz w:val="24"/>
          <w:szCs w:val="24"/>
        </w:rPr>
      </w:pPr>
      <w:r w:rsidRPr="00447E9B">
        <w:rPr>
          <w:sz w:val="24"/>
          <w:szCs w:val="24"/>
        </w:rPr>
        <w:t>По всем критериям, имеющим одну или две и три группы показателей, оценка дается по трехбалльной системе: 1–й – 3 балла, 2–й –2 балла, 3–й – 1 балл.</w:t>
      </w:r>
    </w:p>
    <w:p w:rsidR="00447E9B" w:rsidRPr="00447E9B" w:rsidRDefault="00447E9B" w:rsidP="00447E9B">
      <w:pPr>
        <w:suppressAutoHyphens w:val="0"/>
        <w:ind w:firstLine="709"/>
        <w:jc w:val="both"/>
        <w:rPr>
          <w:sz w:val="24"/>
          <w:szCs w:val="24"/>
        </w:rPr>
      </w:pPr>
      <w:r w:rsidRPr="00447E9B">
        <w:rPr>
          <w:sz w:val="24"/>
          <w:szCs w:val="24"/>
        </w:rPr>
        <w:t>Например, критерий «передача формы»:</w:t>
      </w:r>
    </w:p>
    <w:p w:rsidR="00447E9B" w:rsidRPr="00447E9B" w:rsidRDefault="00447E9B" w:rsidP="00447E9B">
      <w:pPr>
        <w:suppressAutoHyphens w:val="0"/>
        <w:ind w:firstLine="709"/>
        <w:jc w:val="both"/>
        <w:rPr>
          <w:sz w:val="24"/>
          <w:szCs w:val="24"/>
        </w:rPr>
      </w:pPr>
      <w:r w:rsidRPr="00447E9B">
        <w:rPr>
          <w:sz w:val="24"/>
          <w:szCs w:val="24"/>
        </w:rPr>
        <w:t>• форма передана точно – 3 балла;</w:t>
      </w:r>
    </w:p>
    <w:p w:rsidR="00447E9B" w:rsidRPr="00447E9B" w:rsidRDefault="00447E9B" w:rsidP="00447E9B">
      <w:pPr>
        <w:suppressAutoHyphens w:val="0"/>
        <w:ind w:firstLine="709"/>
        <w:jc w:val="both"/>
        <w:rPr>
          <w:sz w:val="24"/>
          <w:szCs w:val="24"/>
        </w:rPr>
      </w:pPr>
      <w:r w:rsidRPr="00447E9B">
        <w:rPr>
          <w:sz w:val="24"/>
          <w:szCs w:val="24"/>
        </w:rPr>
        <w:t>• есть незначительные искажения – 2 балла;</w:t>
      </w:r>
    </w:p>
    <w:p w:rsidR="00447E9B" w:rsidRPr="00447E9B" w:rsidRDefault="00447E9B" w:rsidP="00447E9B">
      <w:pPr>
        <w:suppressAutoHyphens w:val="0"/>
        <w:ind w:firstLine="709"/>
        <w:jc w:val="both"/>
        <w:rPr>
          <w:sz w:val="24"/>
          <w:szCs w:val="24"/>
        </w:rPr>
      </w:pPr>
      <w:r w:rsidRPr="00447E9B">
        <w:rPr>
          <w:sz w:val="24"/>
          <w:szCs w:val="24"/>
        </w:rPr>
        <w:t>• искажения значительные, форма не удалась – 1балл.</w:t>
      </w:r>
    </w:p>
    <w:p w:rsidR="00447E9B" w:rsidRPr="00447E9B" w:rsidRDefault="00447E9B" w:rsidP="00447E9B">
      <w:pPr>
        <w:suppressAutoHyphens w:val="0"/>
        <w:ind w:firstLine="709"/>
        <w:jc w:val="both"/>
        <w:rPr>
          <w:sz w:val="24"/>
          <w:szCs w:val="24"/>
        </w:rPr>
      </w:pPr>
      <w:r w:rsidRPr="00447E9B">
        <w:rPr>
          <w:sz w:val="24"/>
          <w:szCs w:val="24"/>
        </w:rPr>
        <w:t xml:space="preserve">Все оценки показателей по каждому критерию и по каждому ребенку суммируются. Наивысшее число баллов, которое может получить ребенок, – 45, низшее – 15 баллов. На основе набранной суммы можно дифференцировать детей по уровню овладения навыками изобразительной деятельности. </w:t>
      </w:r>
    </w:p>
    <w:p w:rsidR="00447E9B" w:rsidRPr="00447E9B" w:rsidRDefault="00447E9B" w:rsidP="00447E9B">
      <w:pPr>
        <w:suppressAutoHyphens w:val="0"/>
        <w:ind w:firstLine="709"/>
        <w:jc w:val="both"/>
        <w:rPr>
          <w:sz w:val="24"/>
          <w:szCs w:val="24"/>
        </w:rPr>
      </w:pPr>
      <w:r w:rsidRPr="00447E9B">
        <w:rPr>
          <w:sz w:val="24"/>
          <w:szCs w:val="24"/>
        </w:rPr>
        <w:t xml:space="preserve">В качестве теста, детям детского сада было предложено задание на дорисовывание шести кругов: ребятам выдавался стандартный альбомный лист бумаги с нарисованными на нем в два ряда (по три в каждом) кругами одинаковой величины (диаметром </w:t>
      </w:r>
      <w:smartTag w:uri="urn:schemas-microsoft-com:office:smarttags" w:element="metricconverter">
        <w:smartTagPr>
          <w:attr w:name="ProductID" w:val="4,5 см"/>
        </w:smartTagPr>
        <w:r w:rsidRPr="00447E9B">
          <w:rPr>
            <w:sz w:val="24"/>
            <w:szCs w:val="24"/>
          </w:rPr>
          <w:t>4,5 см</w:t>
        </w:r>
      </w:smartTag>
      <w:r w:rsidRPr="00447E9B">
        <w:rPr>
          <w:sz w:val="24"/>
          <w:szCs w:val="24"/>
        </w:rPr>
        <w:t>). Детям предлагалось рассмотреть на рисованные круги, подумать, что это могут быть за предметы, дорисовать и раскрасить их так, чтобы получилось красиво. Задания должны в совокупности изображенных образов, имеющих общую основу (круг), отразить уровень богатства впечатлений, сложность творческого процесса, уровень развития воображения.</w:t>
      </w:r>
    </w:p>
    <w:p w:rsidR="00447E9B" w:rsidRPr="00447E9B" w:rsidRDefault="00447E9B" w:rsidP="00447E9B">
      <w:pPr>
        <w:suppressAutoHyphens w:val="0"/>
        <w:ind w:firstLine="709"/>
        <w:jc w:val="both"/>
        <w:rPr>
          <w:sz w:val="24"/>
          <w:szCs w:val="24"/>
        </w:rPr>
      </w:pPr>
      <w:r w:rsidRPr="00447E9B">
        <w:rPr>
          <w:sz w:val="24"/>
          <w:szCs w:val="24"/>
        </w:rPr>
        <w:t>Выполнение этого задания оценивалось следующим образом: по критерию «продуктивность» – количество кругов, оформленных ребенком в образы, и составляло количество баллов, полученное ребенком. Так, если в образы оформлялись все шесть кругов, то выставлялась оценка 6, если 5, то оценка была 5, и т. д. Все баллы суммировались. Общее число баллов позволяло определить процент продуктивности выполнения задания воспитанниками всей группы в целом.</w:t>
      </w:r>
    </w:p>
    <w:p w:rsidR="00447E9B" w:rsidRPr="00447E9B" w:rsidRDefault="00447E9B" w:rsidP="00447E9B">
      <w:pPr>
        <w:suppressAutoHyphens w:val="0"/>
        <w:ind w:firstLine="709"/>
        <w:jc w:val="both"/>
        <w:rPr>
          <w:sz w:val="24"/>
          <w:szCs w:val="24"/>
        </w:rPr>
      </w:pPr>
      <w:r w:rsidRPr="00447E9B">
        <w:rPr>
          <w:sz w:val="24"/>
          <w:szCs w:val="24"/>
        </w:rPr>
        <w:t>Следующий критерий – «разработанность образа», этот критерий определяет полноту и разнообразие выделенных ребенком и переданных в рисунке признаков, деталей изображаемых предметов и оценивается по трехбалльной шкале.</w:t>
      </w:r>
    </w:p>
    <w:p w:rsidR="00447E9B" w:rsidRPr="00447E9B" w:rsidRDefault="00447E9B" w:rsidP="00447E9B">
      <w:pPr>
        <w:suppressAutoHyphens w:val="0"/>
        <w:ind w:firstLine="709"/>
        <w:jc w:val="both"/>
        <w:rPr>
          <w:sz w:val="24"/>
          <w:szCs w:val="24"/>
        </w:rPr>
      </w:pPr>
      <w:r w:rsidRPr="00447E9B">
        <w:rPr>
          <w:sz w:val="24"/>
          <w:szCs w:val="24"/>
        </w:rPr>
        <w:t>1 балл – дорисовывание с передачей одного признака (либо дорисовывание, либо закрашивание);</w:t>
      </w:r>
    </w:p>
    <w:p w:rsidR="00447E9B" w:rsidRPr="00447E9B" w:rsidRDefault="00447E9B" w:rsidP="00447E9B">
      <w:pPr>
        <w:suppressAutoHyphens w:val="0"/>
        <w:ind w:firstLine="709"/>
        <w:jc w:val="both"/>
        <w:rPr>
          <w:sz w:val="24"/>
          <w:szCs w:val="24"/>
        </w:rPr>
      </w:pPr>
      <w:r w:rsidRPr="00447E9B">
        <w:rPr>
          <w:sz w:val="24"/>
          <w:szCs w:val="24"/>
        </w:rPr>
        <w:lastRenderedPageBreak/>
        <w:t>2 балла – дорисовывание с передачей нескольких (2–3) признаков;</w:t>
      </w:r>
    </w:p>
    <w:p w:rsidR="00447E9B" w:rsidRPr="00447E9B" w:rsidRDefault="00447E9B" w:rsidP="00447E9B">
      <w:pPr>
        <w:suppressAutoHyphens w:val="0"/>
        <w:ind w:firstLine="709"/>
        <w:jc w:val="both"/>
        <w:rPr>
          <w:sz w:val="24"/>
          <w:szCs w:val="24"/>
        </w:rPr>
      </w:pPr>
      <w:r w:rsidRPr="00447E9B">
        <w:rPr>
          <w:sz w:val="24"/>
          <w:szCs w:val="24"/>
        </w:rPr>
        <w:t>3 балла – дорисовывание с передачей  более трех признаков.</w:t>
      </w:r>
    </w:p>
    <w:p w:rsidR="00447E9B" w:rsidRPr="00447E9B" w:rsidRDefault="00447E9B" w:rsidP="00447E9B">
      <w:pPr>
        <w:suppressAutoHyphens w:val="0"/>
        <w:ind w:firstLine="709"/>
        <w:jc w:val="both"/>
        <w:rPr>
          <w:sz w:val="24"/>
          <w:szCs w:val="24"/>
        </w:rPr>
      </w:pPr>
      <w:r w:rsidRPr="00447E9B">
        <w:rPr>
          <w:sz w:val="24"/>
          <w:szCs w:val="24"/>
        </w:rPr>
        <w:t>К общему баллу может быть добавлен 1 балл, если переданы детали, наиболее ярко характеризующие образ.</w:t>
      </w:r>
    </w:p>
    <w:p w:rsidR="00447E9B" w:rsidRPr="00447E9B" w:rsidRDefault="00447E9B" w:rsidP="00447E9B">
      <w:pPr>
        <w:suppressAutoHyphens w:val="0"/>
        <w:ind w:firstLine="709"/>
        <w:jc w:val="both"/>
        <w:rPr>
          <w:sz w:val="24"/>
          <w:szCs w:val="24"/>
        </w:rPr>
      </w:pPr>
      <w:r w:rsidRPr="00447E9B">
        <w:rPr>
          <w:sz w:val="24"/>
          <w:szCs w:val="24"/>
        </w:rPr>
        <w:t>Результаты выполнения детьми задания по критерию «оригинальность» оценивались по трехбалльной системе. Оценка «3» – высокий уровень – ставилась тем детям, которые наделяли предмет оригинальным образным содержанием преимущественно без повторов (например, яблоко желтое, красное, зеленое или мордочки зверюшек заяц, мишка и т.п.), или близкого образа. Оценка «2» – средний уровень – ставилась тем детям, которые наделяли образным значением все или почти все круги, но допуска ли практически буквальное повторение (например, мордочка) или оформляли круги очень простыми, часто встречающимися в жизни предметами (шарик, мяч, яблоко и т. п.). Оценка «1» – низкий балл – ставилась тем детям, которые не смогли наделить образным решением все круги, задание выполнили не до конца и небрежно.</w:t>
      </w:r>
    </w:p>
    <w:p w:rsidR="00447E9B" w:rsidRPr="00447E9B" w:rsidRDefault="00447E9B" w:rsidP="00447E9B">
      <w:pPr>
        <w:suppressAutoHyphens w:val="0"/>
        <w:ind w:firstLine="709"/>
        <w:jc w:val="both"/>
        <w:rPr>
          <w:sz w:val="24"/>
          <w:szCs w:val="24"/>
        </w:rPr>
      </w:pPr>
      <w:r w:rsidRPr="00447E9B">
        <w:rPr>
          <w:sz w:val="24"/>
          <w:szCs w:val="24"/>
        </w:rPr>
        <w:t>Оценивалась не только оригинальность образного решения, но и качество выполнения рисунка (разнообразие цветовой гаммы, тщательность выполнения изображения: нарисованы характерные детали или ребенок ограничился лишь передачей общей формы, а также техника рисования и закрашивания), использование цвета в дорисовывании и раскрашивании изображений может быть оценено по 3–балльной системе.</w:t>
      </w:r>
    </w:p>
    <w:p w:rsidR="00447E9B" w:rsidRPr="00447E9B" w:rsidRDefault="00447E9B" w:rsidP="00447E9B">
      <w:pPr>
        <w:suppressAutoHyphens w:val="0"/>
        <w:ind w:firstLine="709"/>
        <w:jc w:val="both"/>
        <w:rPr>
          <w:sz w:val="24"/>
          <w:szCs w:val="24"/>
        </w:rPr>
      </w:pPr>
      <w:r w:rsidRPr="00447E9B">
        <w:rPr>
          <w:sz w:val="24"/>
          <w:szCs w:val="24"/>
        </w:rPr>
        <w:t>1 балл – использование при закрашивании 1–2 цветов;</w:t>
      </w:r>
    </w:p>
    <w:p w:rsidR="00447E9B" w:rsidRPr="00447E9B" w:rsidRDefault="00447E9B" w:rsidP="00447E9B">
      <w:pPr>
        <w:suppressAutoHyphens w:val="0"/>
        <w:ind w:firstLine="709"/>
        <w:jc w:val="both"/>
        <w:rPr>
          <w:sz w:val="24"/>
          <w:szCs w:val="24"/>
        </w:rPr>
      </w:pPr>
      <w:r w:rsidRPr="00447E9B">
        <w:rPr>
          <w:sz w:val="24"/>
          <w:szCs w:val="24"/>
        </w:rPr>
        <w:t>2 балла – использование в рисунках в целом 3–4 цветов;</w:t>
      </w:r>
    </w:p>
    <w:p w:rsidR="00447E9B" w:rsidRPr="00447E9B" w:rsidRDefault="00447E9B" w:rsidP="00447E9B">
      <w:pPr>
        <w:suppressAutoHyphens w:val="0"/>
        <w:ind w:firstLine="709"/>
        <w:jc w:val="both"/>
        <w:rPr>
          <w:sz w:val="24"/>
          <w:szCs w:val="24"/>
        </w:rPr>
      </w:pPr>
      <w:r w:rsidRPr="00447E9B">
        <w:rPr>
          <w:sz w:val="24"/>
          <w:szCs w:val="24"/>
        </w:rPr>
        <w:t>3 балла – использование при передаче образов более 4 цветов, выразительное решение в целом.</w:t>
      </w:r>
    </w:p>
    <w:p w:rsidR="00447E9B" w:rsidRPr="00447E9B" w:rsidRDefault="00447E9B" w:rsidP="00447E9B">
      <w:pPr>
        <w:suppressAutoHyphens w:val="0"/>
        <w:ind w:firstLine="709"/>
        <w:jc w:val="both"/>
        <w:rPr>
          <w:sz w:val="24"/>
          <w:szCs w:val="24"/>
        </w:rPr>
      </w:pPr>
      <w:r w:rsidRPr="00447E9B">
        <w:rPr>
          <w:sz w:val="24"/>
          <w:szCs w:val="24"/>
        </w:rPr>
        <w:t>Подсчитывается общее количество баллов, полученное каждым ребенком, всеми детьми каждой группы (суммарный балл), затем выводится средний балл для группы (общее число баллов, полученное группой, делится на количество детей в ней). Эти показатели по каждой группе позволяют сравнивать группы в целом и отдельных детей между собой. И подсчитывается общее количество созданных детьми индивидуальных изображений.</w:t>
      </w:r>
    </w:p>
    <w:p w:rsidR="00447E9B" w:rsidRPr="00447E9B" w:rsidRDefault="00447E9B" w:rsidP="00447E9B">
      <w:pPr>
        <w:suppressAutoHyphens w:val="0"/>
        <w:ind w:firstLine="709"/>
        <w:jc w:val="both"/>
        <w:rPr>
          <w:sz w:val="24"/>
          <w:szCs w:val="24"/>
        </w:rPr>
      </w:pPr>
      <w:r w:rsidRPr="00447E9B">
        <w:rPr>
          <w:sz w:val="24"/>
          <w:szCs w:val="24"/>
        </w:rPr>
        <w:t>Подсчитывалось общее количество баллов, полученное детьми (суммарный балл), затем выводился средний балл для группы (общее число баллов, полученное группой, делилось на количество детей в ней).</w:t>
      </w:r>
    </w:p>
    <w:p w:rsidR="00447E9B" w:rsidRPr="00447E9B" w:rsidRDefault="00447E9B" w:rsidP="00447E9B">
      <w:pPr>
        <w:suppressAutoHyphens w:val="0"/>
        <w:ind w:firstLine="709"/>
        <w:jc w:val="both"/>
        <w:rPr>
          <w:sz w:val="24"/>
          <w:szCs w:val="24"/>
        </w:rPr>
      </w:pPr>
      <w:r w:rsidRPr="00447E9B">
        <w:rPr>
          <w:sz w:val="24"/>
          <w:szCs w:val="24"/>
        </w:rPr>
        <w:t>Оценка результатов тестирования осуществлялась в двух направлениях:</w:t>
      </w:r>
    </w:p>
    <w:p w:rsidR="00447E9B" w:rsidRPr="00447E9B" w:rsidRDefault="00447E9B" w:rsidP="00447E9B">
      <w:pPr>
        <w:suppressAutoHyphens w:val="0"/>
        <w:ind w:firstLine="709"/>
        <w:jc w:val="both"/>
        <w:rPr>
          <w:sz w:val="24"/>
          <w:szCs w:val="24"/>
        </w:rPr>
      </w:pPr>
      <w:r w:rsidRPr="00447E9B">
        <w:rPr>
          <w:sz w:val="24"/>
          <w:szCs w:val="24"/>
        </w:rPr>
        <w:t>1) индивидуально по каждому ребенку (выделяя оригинальность созданных детьми изображений);</w:t>
      </w:r>
    </w:p>
    <w:p w:rsidR="00447E9B" w:rsidRPr="00447E9B" w:rsidRDefault="00447E9B" w:rsidP="00447E9B">
      <w:pPr>
        <w:suppressAutoHyphens w:val="0"/>
        <w:ind w:firstLine="709"/>
        <w:jc w:val="both"/>
        <w:rPr>
          <w:sz w:val="24"/>
          <w:szCs w:val="24"/>
        </w:rPr>
      </w:pPr>
      <w:r w:rsidRPr="00447E9B">
        <w:rPr>
          <w:sz w:val="24"/>
          <w:szCs w:val="24"/>
        </w:rPr>
        <w:t>2) по группе в целом (выводя общее число баллов, средний балл, общее число образов), и это позволило нам оценить не только уровень развития творчества, но и уровень воспитательно–образовательной работ в группе.</w:t>
      </w:r>
    </w:p>
    <w:p w:rsidR="00447E9B" w:rsidRPr="00447E9B" w:rsidRDefault="00447E9B" w:rsidP="00447E9B">
      <w:pPr>
        <w:snapToGrid w:val="0"/>
        <w:ind w:firstLine="709"/>
        <w:jc w:val="both"/>
        <w:rPr>
          <w:color w:val="000000"/>
          <w:sz w:val="22"/>
          <w:szCs w:val="24"/>
        </w:rPr>
      </w:pPr>
    </w:p>
    <w:p w:rsidR="00447E9B" w:rsidRDefault="00447E9B" w:rsidP="00447E9B">
      <w:pPr>
        <w:snapToGrid w:val="0"/>
        <w:ind w:firstLine="709"/>
        <w:jc w:val="both"/>
        <w:rPr>
          <w:color w:val="000000"/>
          <w:sz w:val="24"/>
          <w:szCs w:val="24"/>
        </w:rPr>
      </w:pPr>
    </w:p>
    <w:p w:rsidR="00447E9B" w:rsidRDefault="00B62448" w:rsidP="00447E9B">
      <w:pPr>
        <w:spacing w:after="120"/>
        <w:ind w:firstLine="360"/>
        <w:jc w:val="center"/>
        <w:rPr>
          <w:color w:val="000000"/>
          <w:sz w:val="24"/>
          <w:szCs w:val="24"/>
        </w:rPr>
      </w:pPr>
      <w:r>
        <w:rPr>
          <w:color w:val="000000"/>
          <w:sz w:val="24"/>
          <w:szCs w:val="24"/>
        </w:rPr>
        <w:t xml:space="preserve">Обработка полученных результатов </w:t>
      </w:r>
    </w:p>
    <w:p w:rsidR="00447E9B" w:rsidRPr="00447E9B" w:rsidRDefault="00447E9B" w:rsidP="00447E9B">
      <w:pPr>
        <w:suppressAutoHyphens w:val="0"/>
        <w:ind w:firstLine="709"/>
        <w:jc w:val="both"/>
        <w:rPr>
          <w:color w:val="000000"/>
          <w:sz w:val="24"/>
          <w:szCs w:val="28"/>
          <w:shd w:val="clear" w:color="auto" w:fill="FFFFFF"/>
        </w:rPr>
      </w:pPr>
      <w:r w:rsidRPr="00447E9B">
        <w:rPr>
          <w:color w:val="000000"/>
          <w:sz w:val="24"/>
          <w:szCs w:val="28"/>
          <w:shd w:val="clear" w:color="auto" w:fill="FFFFFF"/>
        </w:rPr>
        <w:t>Анализ продуктов деятельности детей осуществлялся по следующим критериям: форма, строение, пропорции, композиция, передача, движения, цвет.</w:t>
      </w:r>
      <w:r w:rsidRPr="00447E9B">
        <w:rPr>
          <w:color w:val="000000"/>
          <w:sz w:val="24"/>
          <w:szCs w:val="28"/>
          <w:shd w:val="clear" w:color="auto" w:fill="FFFFFF"/>
        </w:rPr>
        <w:tab/>
      </w:r>
    </w:p>
    <w:p w:rsidR="00447E9B" w:rsidRPr="00447E9B" w:rsidRDefault="00447E9B" w:rsidP="00447E9B">
      <w:pPr>
        <w:suppressAutoHyphens w:val="0"/>
        <w:ind w:firstLine="709"/>
        <w:jc w:val="both"/>
        <w:rPr>
          <w:sz w:val="24"/>
          <w:szCs w:val="28"/>
        </w:rPr>
      </w:pPr>
      <w:r w:rsidRPr="00447E9B">
        <w:rPr>
          <w:sz w:val="24"/>
          <w:szCs w:val="28"/>
        </w:rPr>
        <w:t>Развитие умений и навыков детей находится  на низком уровне – 47%, и у 53% детей – средний уровень. То есть уровень умений и навыков рисования у детей находится между средним и низким уровнем. Дети умеют рисовать формообразующие предметы, но не могут правильно соединить пропорции и составить композицию. Использование цветовой гаммы в рисунке слабая. Творческое применение различной техники рисования отсутствует.(Рис.1)</w:t>
      </w:r>
    </w:p>
    <w:bookmarkStart w:id="3" w:name="_MON_1480052417"/>
    <w:bookmarkEnd w:id="3"/>
    <w:p w:rsidR="00447E9B" w:rsidRDefault="00447E9B" w:rsidP="00447E9B">
      <w:pPr>
        <w:suppressAutoHyphens w:val="0"/>
        <w:spacing w:line="360" w:lineRule="auto"/>
        <w:ind w:firstLine="709"/>
        <w:jc w:val="both"/>
        <w:rPr>
          <w:color w:val="000000"/>
          <w:sz w:val="28"/>
          <w:szCs w:val="28"/>
          <w:shd w:val="clear" w:color="auto" w:fill="FFFFFF"/>
        </w:rPr>
      </w:pPr>
      <w:r w:rsidRPr="004C380D">
        <w:rPr>
          <w:color w:val="000000"/>
          <w:sz w:val="28"/>
          <w:szCs w:val="28"/>
          <w:shd w:val="clear" w:color="auto" w:fill="FFFFFF"/>
        </w:rPr>
        <w:object w:dxaOrig="7368" w:dyaOrig="40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8.15pt;height:201.05pt" o:ole="">
            <v:imagedata r:id="rId8" o:title=""/>
          </v:shape>
          <o:OLEObject Type="Embed" ProgID="Excel.Sheet.12" ShapeID="_x0000_i1025" DrawAspect="Content" ObjectID="_1557038235" r:id="rId9"/>
        </w:object>
      </w:r>
    </w:p>
    <w:p w:rsidR="00447E9B" w:rsidRPr="008E43AC" w:rsidRDefault="00447E9B" w:rsidP="00447E9B">
      <w:pPr>
        <w:suppressAutoHyphens w:val="0"/>
        <w:jc w:val="center"/>
        <w:rPr>
          <w:b/>
          <w:color w:val="000000"/>
          <w:sz w:val="24"/>
          <w:szCs w:val="24"/>
          <w:shd w:val="clear" w:color="auto" w:fill="FFFFFF"/>
        </w:rPr>
      </w:pPr>
      <w:r w:rsidRPr="008E43AC">
        <w:rPr>
          <w:b/>
          <w:color w:val="000000"/>
          <w:sz w:val="24"/>
          <w:szCs w:val="24"/>
          <w:shd w:val="clear" w:color="auto" w:fill="FFFFFF"/>
        </w:rPr>
        <w:lastRenderedPageBreak/>
        <w:t xml:space="preserve">Рис.1. Результаты </w:t>
      </w:r>
      <w:r>
        <w:rPr>
          <w:b/>
          <w:color w:val="000000"/>
          <w:sz w:val="24"/>
          <w:szCs w:val="24"/>
          <w:shd w:val="clear" w:color="auto" w:fill="FFFFFF"/>
        </w:rPr>
        <w:t>а</w:t>
      </w:r>
      <w:r w:rsidRPr="008E43AC">
        <w:rPr>
          <w:b/>
          <w:color w:val="000000"/>
          <w:sz w:val="24"/>
          <w:szCs w:val="24"/>
          <w:shd w:val="clear" w:color="auto" w:fill="FFFFFF"/>
        </w:rPr>
        <w:t>нализ продуктов деятельности уровня творческих способностей у детей старшего дошкольного в</w:t>
      </w:r>
      <w:r>
        <w:rPr>
          <w:b/>
          <w:color w:val="000000"/>
          <w:sz w:val="24"/>
          <w:szCs w:val="24"/>
          <w:shd w:val="clear" w:color="auto" w:fill="FFFFFF"/>
        </w:rPr>
        <w:t>озраста</w:t>
      </w:r>
    </w:p>
    <w:p w:rsidR="00E509C6" w:rsidRDefault="00E509C6" w:rsidP="00447E9B">
      <w:pPr>
        <w:suppressAutoHyphens w:val="0"/>
        <w:ind w:firstLine="709"/>
        <w:jc w:val="both"/>
        <w:rPr>
          <w:color w:val="000000"/>
          <w:sz w:val="24"/>
          <w:szCs w:val="28"/>
          <w:shd w:val="clear" w:color="auto" w:fill="FFFFFF"/>
        </w:rPr>
      </w:pPr>
    </w:p>
    <w:p w:rsidR="00447E9B" w:rsidRPr="00447E9B" w:rsidRDefault="00447E9B" w:rsidP="00447E9B">
      <w:pPr>
        <w:suppressAutoHyphens w:val="0"/>
        <w:ind w:firstLine="709"/>
        <w:jc w:val="both"/>
        <w:rPr>
          <w:color w:val="000000"/>
          <w:sz w:val="24"/>
          <w:szCs w:val="28"/>
          <w:shd w:val="clear" w:color="auto" w:fill="FFFFFF"/>
        </w:rPr>
      </w:pPr>
      <w:r w:rsidRPr="00447E9B">
        <w:rPr>
          <w:color w:val="000000"/>
          <w:sz w:val="24"/>
          <w:szCs w:val="28"/>
          <w:shd w:val="clear" w:color="auto" w:fill="FFFFFF"/>
        </w:rPr>
        <w:t>Творческие способности у детей старшего дошкольного возраста оценивались по таким критериям как продуктивность образа, разработанность образа,  оригинальность и качество.</w:t>
      </w:r>
    </w:p>
    <w:p w:rsidR="00447E9B" w:rsidRPr="00447E9B" w:rsidRDefault="00447E9B" w:rsidP="00447E9B">
      <w:pPr>
        <w:pStyle w:val="ad"/>
        <w:widowControl w:val="0"/>
        <w:spacing w:before="0" w:beforeAutospacing="0" w:after="0" w:afterAutospacing="0"/>
        <w:ind w:firstLine="709"/>
        <w:jc w:val="both"/>
        <w:rPr>
          <w:szCs w:val="28"/>
        </w:rPr>
      </w:pPr>
      <w:r w:rsidRPr="00447E9B">
        <w:rPr>
          <w:szCs w:val="28"/>
        </w:rPr>
        <w:t>Продуктивность образа  заключается в количестве кругов, оформленных ребенком в образы, и составляло количество баллов, полученное ребенком.  В исследуемой группе девять детей (45%) не смогли все круги оформить в образы,  у 55% детей прослеживается частое повторение образов или  оформляли круги в очень простые изображения, часто встречающиеся в жизни предметов (например, солнышко, шарик, мяч и т.п.).</w:t>
      </w:r>
    </w:p>
    <w:p w:rsidR="00447E9B" w:rsidRPr="00447E9B" w:rsidRDefault="00447E9B" w:rsidP="00447E9B">
      <w:pPr>
        <w:pStyle w:val="ad"/>
        <w:widowControl w:val="0"/>
        <w:spacing w:before="0" w:beforeAutospacing="0" w:after="0" w:afterAutospacing="0"/>
        <w:ind w:firstLine="709"/>
        <w:jc w:val="both"/>
        <w:rPr>
          <w:szCs w:val="28"/>
        </w:rPr>
      </w:pPr>
      <w:r w:rsidRPr="00447E9B">
        <w:rPr>
          <w:szCs w:val="28"/>
        </w:rPr>
        <w:t>Разработанность образа характеризуется полнотой и разнообразием выделенных ребенком и переданных в рисунке признаков, деталей изображаемых предметов.   30% детей  дорисовали  с передачей одного признака, 45% дорисовали с передачей нескольких (2–3) признаков и 25% детей  дорисовали с передачей  более трех признаков, но дополнительный балл, если были бы переданы детали, наиболее ярко характеризующие образ.</w:t>
      </w:r>
    </w:p>
    <w:p w:rsidR="00447E9B" w:rsidRPr="00447E9B" w:rsidRDefault="00447E9B" w:rsidP="00447E9B">
      <w:pPr>
        <w:pStyle w:val="ad"/>
        <w:widowControl w:val="0"/>
        <w:spacing w:before="0" w:beforeAutospacing="0" w:after="0" w:afterAutospacing="0"/>
        <w:ind w:firstLine="709"/>
        <w:jc w:val="both"/>
        <w:rPr>
          <w:szCs w:val="28"/>
        </w:rPr>
      </w:pPr>
      <w:r w:rsidRPr="00447E9B">
        <w:rPr>
          <w:szCs w:val="28"/>
        </w:rPr>
        <w:t xml:space="preserve">Критерий «оригинальность» характеризуется тем, что  наделяли предмет оригинальным образным содержанием преимущественно без повторов (например, яблоко желтое, красное, зеленое или мордочки зверюшек – заяц, мишка и т.п.), или близкого образа. В этой категории 20% детей показали высокий результат.   </w:t>
      </w:r>
    </w:p>
    <w:p w:rsidR="00447E9B" w:rsidRPr="00447E9B" w:rsidRDefault="00447E9B" w:rsidP="00447E9B">
      <w:pPr>
        <w:pStyle w:val="ad"/>
        <w:widowControl w:val="0"/>
        <w:spacing w:before="0" w:beforeAutospacing="0" w:after="0" w:afterAutospacing="0"/>
        <w:ind w:firstLine="709"/>
        <w:jc w:val="both"/>
        <w:rPr>
          <w:szCs w:val="28"/>
        </w:rPr>
      </w:pPr>
      <w:r w:rsidRPr="00447E9B">
        <w:rPr>
          <w:szCs w:val="28"/>
        </w:rPr>
        <w:t>В этой категории оказалось 35% детей показали  средний уровень –  дети  наделяли образным значением все или почти все круги, но допуска ли практически буквальное повторение (например, мордочка) или оформляли круги очень простыми, часто встречающимися в жизни предметами (шарик, мяч, яблоко и т. п.) и 45% низкий результат.</w:t>
      </w:r>
    </w:p>
    <w:p w:rsidR="00447E9B" w:rsidRPr="00447E9B" w:rsidRDefault="00447E9B" w:rsidP="00447E9B">
      <w:pPr>
        <w:pStyle w:val="ad"/>
        <w:widowControl w:val="0"/>
        <w:spacing w:before="0" w:beforeAutospacing="0" w:after="0" w:afterAutospacing="0"/>
        <w:ind w:firstLine="709"/>
        <w:jc w:val="both"/>
        <w:rPr>
          <w:szCs w:val="28"/>
        </w:rPr>
      </w:pPr>
      <w:r w:rsidRPr="00447E9B">
        <w:rPr>
          <w:szCs w:val="28"/>
        </w:rPr>
        <w:t>Качество выполнения рисунка характеризуется  разнообразием цветовой гаммы, тщательность выполнения изображения: нарисованы характерные детали или ребенок ограничился лишь передачей общей формы, а также техника рисования и закрашивания, использование цвета в дорисовывании и раскрашивании изображений. 35% детей показали средний уровень и низкий,  и 30% высокий.</w:t>
      </w:r>
    </w:p>
    <w:p w:rsidR="00447E9B" w:rsidRPr="00447E9B" w:rsidRDefault="00447E9B" w:rsidP="00447E9B">
      <w:pPr>
        <w:pStyle w:val="ad"/>
        <w:widowControl w:val="0"/>
        <w:spacing w:before="0" w:beforeAutospacing="0" w:after="0" w:afterAutospacing="0"/>
        <w:ind w:firstLine="709"/>
        <w:jc w:val="both"/>
        <w:rPr>
          <w:szCs w:val="28"/>
        </w:rPr>
      </w:pPr>
      <w:r w:rsidRPr="00447E9B">
        <w:rPr>
          <w:szCs w:val="28"/>
        </w:rPr>
        <w:t xml:space="preserve">Не смотря на то, что тестирование проводилось индивидуально,  группа заработала высший бал в количестве  5 детей (25%). </w:t>
      </w:r>
    </w:p>
    <w:p w:rsidR="00447E9B" w:rsidRPr="00447E9B" w:rsidRDefault="00447E9B" w:rsidP="00447E9B">
      <w:pPr>
        <w:pStyle w:val="ad"/>
        <w:widowControl w:val="0"/>
        <w:spacing w:before="0" w:beforeAutospacing="0" w:after="0" w:afterAutospacing="0"/>
        <w:ind w:firstLine="709"/>
        <w:jc w:val="both"/>
        <w:rPr>
          <w:szCs w:val="28"/>
        </w:rPr>
      </w:pPr>
      <w:r w:rsidRPr="00447E9B">
        <w:rPr>
          <w:szCs w:val="28"/>
        </w:rPr>
        <w:t xml:space="preserve">Средний балл – 8 детей, что составляет 40% от всей группы. И низкий балл – 7 детей (35%). </w:t>
      </w:r>
    </w:p>
    <w:p w:rsidR="00447E9B" w:rsidRPr="00447E9B" w:rsidRDefault="00447E9B" w:rsidP="00447E9B">
      <w:pPr>
        <w:pStyle w:val="ad"/>
        <w:widowControl w:val="0"/>
        <w:spacing w:before="0" w:beforeAutospacing="0" w:after="0" w:afterAutospacing="0"/>
        <w:ind w:firstLine="709"/>
        <w:jc w:val="both"/>
        <w:rPr>
          <w:szCs w:val="28"/>
        </w:rPr>
      </w:pPr>
      <w:r w:rsidRPr="00447E9B">
        <w:rPr>
          <w:szCs w:val="28"/>
        </w:rPr>
        <w:t xml:space="preserve">Средний балл для всей группы составляет– 218. Отсюда можно сделать вывод, что уровень развития воображения у ребят  не высок. </w:t>
      </w:r>
    </w:p>
    <w:p w:rsidR="00447E9B" w:rsidRPr="00447E9B" w:rsidRDefault="00447E9B" w:rsidP="00447E9B">
      <w:pPr>
        <w:pStyle w:val="ad"/>
        <w:widowControl w:val="0"/>
        <w:spacing w:before="0" w:beforeAutospacing="0" w:after="0" w:afterAutospacing="0"/>
        <w:ind w:firstLine="709"/>
        <w:jc w:val="both"/>
        <w:rPr>
          <w:szCs w:val="28"/>
        </w:rPr>
      </w:pPr>
      <w:r w:rsidRPr="00447E9B">
        <w:rPr>
          <w:szCs w:val="28"/>
        </w:rPr>
        <w:t>На рисунке 2 представлены результаты диагностики на констатирующем этапе нашего исследования.</w:t>
      </w:r>
    </w:p>
    <w:p w:rsidR="00447E9B" w:rsidRDefault="00E509C6" w:rsidP="00E509C6">
      <w:pPr>
        <w:pStyle w:val="ad"/>
        <w:widowControl w:val="0"/>
        <w:spacing w:before="0" w:beforeAutospacing="0" w:after="0" w:afterAutospacing="0" w:line="360" w:lineRule="auto"/>
        <w:jc w:val="center"/>
        <w:rPr>
          <w:sz w:val="28"/>
          <w:szCs w:val="28"/>
        </w:rPr>
      </w:pPr>
      <w:r w:rsidRPr="004C380D">
        <w:rPr>
          <w:sz w:val="28"/>
          <w:szCs w:val="28"/>
        </w:rPr>
        <w:object w:dxaOrig="9617" w:dyaOrig="5303">
          <v:shape id="_x0000_i1026" type="#_x0000_t75" style="width:417.05pt;height:245.9pt" o:ole="">
            <v:imagedata r:id="rId10" o:title=""/>
          </v:shape>
          <o:OLEObject Type="Embed" ProgID="Excel.Sheet.12" ShapeID="_x0000_i1026" DrawAspect="Content" ObjectID="_1557038236" r:id="rId11"/>
        </w:object>
      </w:r>
    </w:p>
    <w:p w:rsidR="00447E9B" w:rsidRPr="00BE5F18" w:rsidRDefault="00447E9B" w:rsidP="00447E9B">
      <w:pPr>
        <w:pStyle w:val="ad"/>
        <w:widowControl w:val="0"/>
        <w:spacing w:before="0" w:beforeAutospacing="0" w:after="0" w:afterAutospacing="0" w:line="360" w:lineRule="auto"/>
        <w:jc w:val="center"/>
        <w:rPr>
          <w:b/>
        </w:rPr>
      </w:pPr>
      <w:r>
        <w:rPr>
          <w:b/>
        </w:rPr>
        <w:t xml:space="preserve">Рис.2. Результаты диагностики уровня развития творческих способностей </w:t>
      </w:r>
    </w:p>
    <w:p w:rsidR="00AB38EE" w:rsidRPr="00AB38EE" w:rsidRDefault="0008115C" w:rsidP="00AB38EE">
      <w:pPr>
        <w:pStyle w:val="ad"/>
        <w:widowControl w:val="0"/>
        <w:spacing w:before="0" w:beforeAutospacing="0" w:after="0" w:afterAutospacing="0"/>
        <w:ind w:firstLine="709"/>
        <w:jc w:val="both"/>
        <w:rPr>
          <w:b/>
          <w:sz w:val="22"/>
          <w:szCs w:val="28"/>
        </w:rPr>
      </w:pPr>
      <w:r>
        <w:rPr>
          <w:color w:val="000000"/>
          <w:szCs w:val="28"/>
          <w:shd w:val="clear" w:color="auto" w:fill="FFFFFF"/>
        </w:rPr>
        <w:t>Я</w:t>
      </w:r>
      <w:r w:rsidR="00AB38EE" w:rsidRPr="00AB38EE">
        <w:rPr>
          <w:color w:val="000000"/>
          <w:szCs w:val="28"/>
          <w:shd w:val="clear" w:color="auto" w:fill="FFFFFF"/>
        </w:rPr>
        <w:t xml:space="preserve"> составил</w:t>
      </w:r>
      <w:r>
        <w:rPr>
          <w:color w:val="000000"/>
          <w:szCs w:val="28"/>
          <w:shd w:val="clear" w:color="auto" w:fill="FFFFFF"/>
        </w:rPr>
        <w:t>а</w:t>
      </w:r>
      <w:r w:rsidR="00AB38EE" w:rsidRPr="00AB38EE">
        <w:rPr>
          <w:color w:val="000000"/>
          <w:szCs w:val="28"/>
          <w:shd w:val="clear" w:color="auto" w:fill="FFFFFF"/>
        </w:rPr>
        <w:t xml:space="preserve">  сводные таблицы, в которых представлены все оценки, полученные детьми по каждому критерию и показателю</w:t>
      </w:r>
    </w:p>
    <w:p w:rsidR="00447E9B" w:rsidRDefault="00447E9B" w:rsidP="00447E9B">
      <w:pPr>
        <w:spacing w:after="120"/>
        <w:ind w:firstLine="360"/>
        <w:jc w:val="center"/>
        <w:rPr>
          <w:color w:val="000000"/>
          <w:sz w:val="24"/>
          <w:szCs w:val="24"/>
        </w:rPr>
      </w:pPr>
    </w:p>
    <w:p w:rsidR="00AB38EE" w:rsidRDefault="00AB38EE" w:rsidP="00AB38EE">
      <w:pPr>
        <w:spacing w:after="120"/>
        <w:ind w:firstLine="360"/>
        <w:jc w:val="right"/>
        <w:rPr>
          <w:b/>
          <w:sz w:val="24"/>
          <w:szCs w:val="24"/>
        </w:rPr>
      </w:pPr>
      <w:r>
        <w:rPr>
          <w:b/>
          <w:sz w:val="24"/>
          <w:szCs w:val="24"/>
        </w:rPr>
        <w:t>Таблица 1.</w:t>
      </w:r>
    </w:p>
    <w:p w:rsidR="00447E9B" w:rsidRPr="008B6109" w:rsidRDefault="00447E9B" w:rsidP="00447E9B">
      <w:pPr>
        <w:spacing w:after="120"/>
        <w:ind w:firstLine="360"/>
        <w:jc w:val="center"/>
        <w:rPr>
          <w:b/>
          <w:sz w:val="24"/>
          <w:szCs w:val="24"/>
        </w:rPr>
      </w:pPr>
      <w:r w:rsidRPr="008B6109">
        <w:rPr>
          <w:b/>
          <w:sz w:val="24"/>
          <w:szCs w:val="24"/>
        </w:rPr>
        <w:t>Сводная таблица оценок  детей по каждому критерию и показателю</w:t>
      </w:r>
    </w:p>
    <w:bookmarkStart w:id="4" w:name="_MON_1476643043"/>
    <w:bookmarkEnd w:id="4"/>
    <w:p w:rsidR="00447E9B" w:rsidRDefault="009A277C" w:rsidP="009A277C">
      <w:pPr>
        <w:tabs>
          <w:tab w:val="left" w:pos="1134"/>
        </w:tabs>
        <w:jc w:val="center"/>
        <w:rPr>
          <w:b/>
          <w:sz w:val="28"/>
          <w:szCs w:val="28"/>
        </w:rPr>
      </w:pPr>
      <w:r w:rsidRPr="004C380D">
        <w:rPr>
          <w:b/>
          <w:sz w:val="28"/>
          <w:szCs w:val="28"/>
        </w:rPr>
        <w:object w:dxaOrig="12340" w:dyaOrig="8438">
          <v:shape id="_x0000_i1027" type="#_x0000_t75" style="width:427.25pt;height:292.75pt" o:ole="">
            <v:imagedata r:id="rId12" o:title=""/>
          </v:shape>
          <o:OLEObject Type="Embed" ProgID="Excel.Sheet.12" ShapeID="_x0000_i1027" DrawAspect="Content" ObjectID="_1557038237" r:id="rId13"/>
        </w:object>
      </w:r>
    </w:p>
    <w:p w:rsidR="00E509C6" w:rsidRDefault="00E509C6" w:rsidP="00447E9B">
      <w:pPr>
        <w:spacing w:after="120" w:line="360" w:lineRule="auto"/>
        <w:jc w:val="right"/>
        <w:rPr>
          <w:b/>
          <w:sz w:val="24"/>
          <w:szCs w:val="24"/>
        </w:rPr>
      </w:pPr>
    </w:p>
    <w:p w:rsidR="00E509C6" w:rsidRDefault="00E509C6" w:rsidP="00447E9B">
      <w:pPr>
        <w:spacing w:after="120" w:line="360" w:lineRule="auto"/>
        <w:jc w:val="right"/>
        <w:rPr>
          <w:b/>
          <w:sz w:val="24"/>
          <w:szCs w:val="24"/>
        </w:rPr>
      </w:pPr>
    </w:p>
    <w:p w:rsidR="00447E9B" w:rsidRPr="005E071D" w:rsidRDefault="00447E9B" w:rsidP="00447E9B">
      <w:pPr>
        <w:spacing w:after="120" w:line="360" w:lineRule="auto"/>
        <w:jc w:val="right"/>
        <w:rPr>
          <w:b/>
          <w:sz w:val="24"/>
          <w:szCs w:val="24"/>
        </w:rPr>
      </w:pPr>
      <w:r w:rsidRPr="005E071D">
        <w:rPr>
          <w:b/>
          <w:sz w:val="24"/>
          <w:szCs w:val="24"/>
        </w:rPr>
        <w:lastRenderedPageBreak/>
        <w:t xml:space="preserve">Таблица  </w:t>
      </w:r>
      <w:r w:rsidR="00AB38EE">
        <w:rPr>
          <w:b/>
          <w:sz w:val="24"/>
          <w:szCs w:val="24"/>
        </w:rPr>
        <w:t>2</w:t>
      </w:r>
      <w:r w:rsidRPr="005E071D">
        <w:rPr>
          <w:b/>
          <w:sz w:val="24"/>
          <w:szCs w:val="24"/>
        </w:rPr>
        <w:t>.</w:t>
      </w:r>
    </w:p>
    <w:p w:rsidR="00447E9B" w:rsidRPr="005E071D" w:rsidRDefault="00447E9B" w:rsidP="00447E9B">
      <w:pPr>
        <w:spacing w:after="120" w:line="360" w:lineRule="auto"/>
        <w:jc w:val="center"/>
        <w:rPr>
          <w:b/>
          <w:sz w:val="24"/>
          <w:szCs w:val="24"/>
        </w:rPr>
      </w:pPr>
      <w:r w:rsidRPr="005E071D">
        <w:rPr>
          <w:b/>
          <w:sz w:val="24"/>
          <w:szCs w:val="24"/>
        </w:rPr>
        <w:t xml:space="preserve"> Результаты тестирования </w:t>
      </w:r>
    </w:p>
    <w:bookmarkStart w:id="5" w:name="_MON_1480006686"/>
    <w:bookmarkEnd w:id="5"/>
    <w:p w:rsidR="00447E9B" w:rsidRDefault="009A277C" w:rsidP="00447E9B">
      <w:r>
        <w:object w:dxaOrig="11094" w:dyaOrig="6715">
          <v:shape id="_x0000_i1028" type="#_x0000_t75" style="width:424.55pt;height:296.15pt" o:ole="">
            <v:imagedata r:id="rId14" o:title=""/>
          </v:shape>
          <o:OLEObject Type="Embed" ProgID="Excel.Sheet.12" ShapeID="_x0000_i1028" DrawAspect="Content" ObjectID="_1557038238" r:id="rId15"/>
        </w:object>
      </w:r>
    </w:p>
    <w:p w:rsidR="00B62448" w:rsidRDefault="00B62448" w:rsidP="00447E9B">
      <w:pPr>
        <w:snapToGrid w:val="0"/>
        <w:ind w:firstLine="709"/>
        <w:jc w:val="both"/>
        <w:rPr>
          <w:color w:val="000000"/>
          <w:sz w:val="24"/>
          <w:szCs w:val="24"/>
        </w:rPr>
      </w:pPr>
    </w:p>
    <w:p w:rsidR="009A277C" w:rsidRDefault="009A277C" w:rsidP="00AB38EE">
      <w:pPr>
        <w:snapToGrid w:val="0"/>
        <w:ind w:firstLine="709"/>
        <w:jc w:val="both"/>
        <w:rPr>
          <w:color w:val="000000"/>
          <w:sz w:val="24"/>
          <w:szCs w:val="24"/>
        </w:rPr>
      </w:pPr>
    </w:p>
    <w:p w:rsidR="009A277C" w:rsidRDefault="009A277C" w:rsidP="00AB38EE">
      <w:pPr>
        <w:snapToGrid w:val="0"/>
        <w:ind w:firstLine="709"/>
        <w:jc w:val="both"/>
        <w:rPr>
          <w:color w:val="000000"/>
          <w:sz w:val="24"/>
          <w:szCs w:val="24"/>
        </w:rPr>
      </w:pPr>
    </w:p>
    <w:p w:rsidR="00B62448" w:rsidRDefault="00B62448" w:rsidP="00AB38EE">
      <w:pPr>
        <w:snapToGrid w:val="0"/>
        <w:ind w:firstLine="709"/>
        <w:jc w:val="both"/>
        <w:rPr>
          <w:color w:val="000000"/>
          <w:sz w:val="24"/>
          <w:szCs w:val="24"/>
        </w:rPr>
      </w:pPr>
      <w:r>
        <w:rPr>
          <w:color w:val="000000"/>
          <w:sz w:val="24"/>
          <w:szCs w:val="24"/>
        </w:rPr>
        <w:t xml:space="preserve">Выводы </w:t>
      </w:r>
    </w:p>
    <w:p w:rsidR="00AB38EE" w:rsidRDefault="00AB38EE" w:rsidP="00AB38EE">
      <w:pPr>
        <w:snapToGrid w:val="0"/>
        <w:ind w:firstLine="709"/>
        <w:jc w:val="both"/>
        <w:rPr>
          <w:color w:val="000000"/>
          <w:sz w:val="24"/>
          <w:szCs w:val="24"/>
        </w:rPr>
      </w:pPr>
      <w:r>
        <w:rPr>
          <w:color w:val="000000"/>
          <w:sz w:val="24"/>
          <w:szCs w:val="24"/>
        </w:rPr>
        <w:t>В исследуемой группе преимущественно преобладает средний уровень развития творческих способностей.</w:t>
      </w:r>
    </w:p>
    <w:p w:rsidR="00B62448" w:rsidRDefault="00B62448" w:rsidP="00B62448">
      <w:pPr>
        <w:snapToGrid w:val="0"/>
        <w:ind w:firstLine="709"/>
        <w:jc w:val="both"/>
        <w:rPr>
          <w:color w:val="000000"/>
          <w:sz w:val="24"/>
          <w:szCs w:val="24"/>
        </w:rPr>
      </w:pPr>
    </w:p>
    <w:p w:rsidR="00B62448" w:rsidRDefault="00B62448" w:rsidP="00B62448">
      <w:pPr>
        <w:snapToGrid w:val="0"/>
        <w:ind w:firstLine="709"/>
        <w:jc w:val="both"/>
        <w:rPr>
          <w:color w:val="000000"/>
          <w:sz w:val="24"/>
          <w:szCs w:val="24"/>
        </w:rPr>
      </w:pPr>
      <w:r>
        <w:rPr>
          <w:color w:val="000000"/>
          <w:sz w:val="24"/>
          <w:szCs w:val="24"/>
        </w:rPr>
        <w:t xml:space="preserve">Заключение </w:t>
      </w:r>
    </w:p>
    <w:p w:rsidR="00AB38EE" w:rsidRPr="00AB38EE" w:rsidRDefault="00AB38EE" w:rsidP="00AB38EE">
      <w:pPr>
        <w:snapToGrid w:val="0"/>
        <w:ind w:firstLine="709"/>
        <w:jc w:val="both"/>
        <w:rPr>
          <w:sz w:val="24"/>
          <w:szCs w:val="24"/>
        </w:rPr>
      </w:pPr>
      <w:r w:rsidRPr="00AB38EE">
        <w:rPr>
          <w:color w:val="000000"/>
          <w:sz w:val="24"/>
          <w:szCs w:val="24"/>
        </w:rPr>
        <w:t>Необходимо развитие эмоциональной сферы и самосознания у детей дошкольного возраста. Для этого надо разработать программу развития творческих способностей, которая была бы нацелена на и</w:t>
      </w:r>
      <w:r w:rsidRPr="00AB38EE">
        <w:rPr>
          <w:sz w:val="24"/>
          <w:szCs w:val="24"/>
        </w:rPr>
        <w:t>зучение самосознания дошкольников и особенностей их эмоциональной сферы, на приобретение ребенком положительного опыта успешной деятельности, развитие эстетических и коммуникативных навыков, воображения, расширение осознания эмоциональных переживаний и их дифференциация.</w:t>
      </w:r>
    </w:p>
    <w:p w:rsidR="00B62448" w:rsidRPr="00AB38EE" w:rsidRDefault="00B62448" w:rsidP="00B62448">
      <w:pPr>
        <w:snapToGrid w:val="0"/>
        <w:ind w:firstLine="709"/>
        <w:jc w:val="center"/>
        <w:rPr>
          <w:b/>
          <w:color w:val="000000"/>
          <w:sz w:val="24"/>
          <w:szCs w:val="24"/>
        </w:rPr>
      </w:pPr>
    </w:p>
    <w:p w:rsidR="00AB38EE" w:rsidRDefault="00AB38EE" w:rsidP="00B62448">
      <w:pPr>
        <w:snapToGrid w:val="0"/>
        <w:ind w:firstLine="709"/>
        <w:jc w:val="center"/>
        <w:rPr>
          <w:b/>
          <w:color w:val="000000"/>
          <w:sz w:val="24"/>
          <w:szCs w:val="24"/>
        </w:rPr>
      </w:pPr>
    </w:p>
    <w:p w:rsidR="00AB38EE" w:rsidRDefault="00AB38EE" w:rsidP="00B62448">
      <w:pPr>
        <w:snapToGrid w:val="0"/>
        <w:ind w:firstLine="709"/>
        <w:jc w:val="center"/>
        <w:rPr>
          <w:b/>
          <w:color w:val="000000"/>
          <w:sz w:val="24"/>
          <w:szCs w:val="24"/>
        </w:rPr>
      </w:pPr>
    </w:p>
    <w:p w:rsidR="00AB38EE" w:rsidRDefault="00AB38EE" w:rsidP="00B62448">
      <w:pPr>
        <w:snapToGrid w:val="0"/>
        <w:ind w:firstLine="709"/>
        <w:jc w:val="center"/>
        <w:rPr>
          <w:b/>
          <w:color w:val="000000"/>
          <w:sz w:val="24"/>
          <w:szCs w:val="24"/>
        </w:rPr>
      </w:pPr>
    </w:p>
    <w:p w:rsidR="00AB38EE" w:rsidRDefault="00AB38EE" w:rsidP="00B62448">
      <w:pPr>
        <w:snapToGrid w:val="0"/>
        <w:ind w:firstLine="709"/>
        <w:jc w:val="center"/>
        <w:rPr>
          <w:b/>
          <w:color w:val="000000"/>
          <w:sz w:val="24"/>
          <w:szCs w:val="24"/>
        </w:rPr>
      </w:pPr>
    </w:p>
    <w:p w:rsidR="00AB38EE" w:rsidRDefault="00AB38EE" w:rsidP="00B62448">
      <w:pPr>
        <w:snapToGrid w:val="0"/>
        <w:ind w:firstLine="709"/>
        <w:jc w:val="center"/>
        <w:rPr>
          <w:b/>
          <w:color w:val="000000"/>
          <w:sz w:val="24"/>
          <w:szCs w:val="24"/>
        </w:rPr>
      </w:pPr>
    </w:p>
    <w:p w:rsidR="00AB38EE" w:rsidRDefault="00AB38EE" w:rsidP="00B62448">
      <w:pPr>
        <w:snapToGrid w:val="0"/>
        <w:ind w:firstLine="709"/>
        <w:jc w:val="center"/>
        <w:rPr>
          <w:b/>
          <w:color w:val="000000"/>
          <w:sz w:val="24"/>
          <w:szCs w:val="24"/>
        </w:rPr>
      </w:pPr>
    </w:p>
    <w:p w:rsidR="00AB38EE" w:rsidRDefault="00AB38EE" w:rsidP="00B62448">
      <w:pPr>
        <w:snapToGrid w:val="0"/>
        <w:ind w:firstLine="709"/>
        <w:jc w:val="center"/>
        <w:rPr>
          <w:b/>
          <w:color w:val="000000"/>
          <w:sz w:val="24"/>
          <w:szCs w:val="24"/>
        </w:rPr>
      </w:pPr>
    </w:p>
    <w:p w:rsidR="00AB38EE" w:rsidRDefault="00AB38EE" w:rsidP="00B62448">
      <w:pPr>
        <w:snapToGrid w:val="0"/>
        <w:ind w:firstLine="709"/>
        <w:jc w:val="center"/>
        <w:rPr>
          <w:b/>
          <w:color w:val="000000"/>
          <w:sz w:val="24"/>
          <w:szCs w:val="24"/>
        </w:rPr>
      </w:pPr>
    </w:p>
    <w:p w:rsidR="00AB38EE" w:rsidRDefault="00AB38EE" w:rsidP="00B62448">
      <w:pPr>
        <w:snapToGrid w:val="0"/>
        <w:ind w:firstLine="709"/>
        <w:jc w:val="center"/>
        <w:rPr>
          <w:b/>
          <w:color w:val="000000"/>
          <w:sz w:val="24"/>
          <w:szCs w:val="24"/>
        </w:rPr>
      </w:pPr>
    </w:p>
    <w:p w:rsidR="00AB38EE" w:rsidRDefault="00AB38EE" w:rsidP="00B62448">
      <w:pPr>
        <w:snapToGrid w:val="0"/>
        <w:ind w:firstLine="709"/>
        <w:jc w:val="center"/>
        <w:rPr>
          <w:b/>
          <w:color w:val="000000"/>
          <w:sz w:val="24"/>
          <w:szCs w:val="24"/>
        </w:rPr>
      </w:pPr>
    </w:p>
    <w:p w:rsidR="00AB38EE" w:rsidRDefault="00AB38EE" w:rsidP="00B62448">
      <w:pPr>
        <w:snapToGrid w:val="0"/>
        <w:ind w:firstLine="709"/>
        <w:jc w:val="center"/>
        <w:rPr>
          <w:b/>
          <w:color w:val="000000"/>
          <w:sz w:val="24"/>
          <w:szCs w:val="24"/>
        </w:rPr>
      </w:pPr>
    </w:p>
    <w:p w:rsidR="00AB38EE" w:rsidRDefault="00AB38EE" w:rsidP="00B62448">
      <w:pPr>
        <w:snapToGrid w:val="0"/>
        <w:ind w:firstLine="709"/>
        <w:jc w:val="center"/>
        <w:rPr>
          <w:b/>
          <w:color w:val="000000"/>
          <w:sz w:val="24"/>
          <w:szCs w:val="24"/>
        </w:rPr>
      </w:pPr>
    </w:p>
    <w:p w:rsidR="00B62448" w:rsidRPr="00E509C6" w:rsidRDefault="00B62448" w:rsidP="00E509C6">
      <w:pPr>
        <w:pStyle w:val="1"/>
        <w:jc w:val="center"/>
        <w:rPr>
          <w:rFonts w:ascii="Times New Roman" w:hAnsi="Times New Roman" w:cs="Times New Roman"/>
          <w:color w:val="auto"/>
          <w:sz w:val="24"/>
        </w:rPr>
      </w:pPr>
      <w:bookmarkStart w:id="6" w:name="_GoBack"/>
      <w:bookmarkStart w:id="7" w:name="_Toc434065404"/>
      <w:bookmarkEnd w:id="6"/>
      <w:r w:rsidRPr="00E509C6">
        <w:rPr>
          <w:rFonts w:ascii="Times New Roman" w:hAnsi="Times New Roman" w:cs="Times New Roman"/>
          <w:color w:val="auto"/>
          <w:sz w:val="24"/>
        </w:rPr>
        <w:t>Задание 2. Проведение коррекционно-развивающего (или психопрофилактического занятия с детьми)</w:t>
      </w:r>
      <w:bookmarkEnd w:id="7"/>
    </w:p>
    <w:p w:rsidR="00B62448" w:rsidRPr="00E509C6" w:rsidRDefault="00B62448" w:rsidP="00E509C6">
      <w:pPr>
        <w:pStyle w:val="1"/>
        <w:jc w:val="center"/>
        <w:rPr>
          <w:rFonts w:ascii="Times New Roman" w:hAnsi="Times New Roman" w:cs="Times New Roman"/>
          <w:color w:val="auto"/>
          <w:sz w:val="24"/>
        </w:rPr>
      </w:pPr>
    </w:p>
    <w:p w:rsidR="00B62448" w:rsidRPr="00C20993" w:rsidRDefault="00B62448" w:rsidP="00B62448">
      <w:pPr>
        <w:rPr>
          <w:b/>
          <w:sz w:val="24"/>
          <w:szCs w:val="24"/>
        </w:rPr>
      </w:pPr>
      <w:r w:rsidRPr="00C20993">
        <w:rPr>
          <w:b/>
          <w:sz w:val="24"/>
          <w:szCs w:val="24"/>
        </w:rPr>
        <w:t>Утверждаю</w:t>
      </w:r>
    </w:p>
    <w:p w:rsidR="00B62448" w:rsidRPr="00C20993" w:rsidRDefault="00B62448" w:rsidP="00B62448">
      <w:pPr>
        <w:pStyle w:val="31"/>
        <w:jc w:val="both"/>
        <w:rPr>
          <w:sz w:val="24"/>
          <w:szCs w:val="24"/>
        </w:rPr>
      </w:pPr>
      <w:r>
        <w:rPr>
          <w:sz w:val="24"/>
          <w:szCs w:val="24"/>
        </w:rPr>
        <w:t>педагог-психолог</w:t>
      </w:r>
    </w:p>
    <w:p w:rsidR="00B62448" w:rsidRPr="00870CD6" w:rsidRDefault="00B62448" w:rsidP="00B62448">
      <w:pPr>
        <w:pStyle w:val="31"/>
        <w:jc w:val="both"/>
        <w:rPr>
          <w:b w:val="0"/>
          <w:sz w:val="24"/>
          <w:szCs w:val="24"/>
        </w:rPr>
      </w:pPr>
      <w:r w:rsidRPr="00870CD6">
        <w:rPr>
          <w:b w:val="0"/>
          <w:sz w:val="24"/>
          <w:szCs w:val="24"/>
        </w:rPr>
        <w:t>______________</w:t>
      </w:r>
      <w:r>
        <w:rPr>
          <w:b w:val="0"/>
          <w:sz w:val="24"/>
          <w:szCs w:val="24"/>
        </w:rPr>
        <w:t>__</w:t>
      </w:r>
    </w:p>
    <w:p w:rsidR="00B62448" w:rsidRPr="00870CD6" w:rsidRDefault="00B62448" w:rsidP="00B62448">
      <w:pPr>
        <w:pStyle w:val="31"/>
        <w:jc w:val="both"/>
        <w:rPr>
          <w:b w:val="0"/>
          <w:sz w:val="24"/>
          <w:szCs w:val="24"/>
        </w:rPr>
      </w:pPr>
    </w:p>
    <w:p w:rsidR="00B62448" w:rsidRPr="00870CD6" w:rsidRDefault="00B62448" w:rsidP="00B62448">
      <w:pPr>
        <w:pStyle w:val="31"/>
        <w:jc w:val="both"/>
        <w:rPr>
          <w:b w:val="0"/>
          <w:sz w:val="24"/>
          <w:szCs w:val="24"/>
        </w:rPr>
      </w:pPr>
    </w:p>
    <w:p w:rsidR="00B62448" w:rsidRPr="002A3C98" w:rsidRDefault="00B62448" w:rsidP="00B62448">
      <w:pPr>
        <w:pStyle w:val="31"/>
        <w:tabs>
          <w:tab w:val="left" w:pos="1134"/>
        </w:tabs>
        <w:ind w:firstLine="709"/>
        <w:rPr>
          <w:b w:val="0"/>
          <w:sz w:val="24"/>
          <w:szCs w:val="24"/>
        </w:rPr>
      </w:pPr>
      <w:r>
        <w:rPr>
          <w:sz w:val="24"/>
          <w:szCs w:val="24"/>
        </w:rPr>
        <w:t>План-к</w:t>
      </w:r>
      <w:r w:rsidRPr="00870CD6">
        <w:rPr>
          <w:sz w:val="24"/>
          <w:szCs w:val="24"/>
        </w:rPr>
        <w:t xml:space="preserve">онспект </w:t>
      </w:r>
      <w:r w:rsidRPr="002A3C98">
        <w:rPr>
          <w:color w:val="000000"/>
          <w:sz w:val="24"/>
          <w:szCs w:val="24"/>
        </w:rPr>
        <w:t>коррекционно-развивающего (психопрофилактического) занятия с детьми</w:t>
      </w:r>
      <w:r w:rsidRPr="002A3C98">
        <w:rPr>
          <w:b w:val="0"/>
          <w:sz w:val="24"/>
          <w:szCs w:val="24"/>
        </w:rPr>
        <w:t>(</w:t>
      </w:r>
      <w:r w:rsidR="009A277C">
        <w:rPr>
          <w:b w:val="0"/>
          <w:sz w:val="24"/>
          <w:szCs w:val="24"/>
        </w:rPr>
        <w:t>старшая группа</w:t>
      </w:r>
      <w:r w:rsidRPr="002A3C98">
        <w:rPr>
          <w:b w:val="0"/>
          <w:sz w:val="24"/>
          <w:szCs w:val="24"/>
        </w:rPr>
        <w:t>)</w:t>
      </w:r>
    </w:p>
    <w:p w:rsidR="00B62448" w:rsidRPr="00870CD6" w:rsidRDefault="00B62448" w:rsidP="00B62448">
      <w:pPr>
        <w:pStyle w:val="31"/>
        <w:jc w:val="left"/>
        <w:rPr>
          <w:b w:val="0"/>
          <w:sz w:val="24"/>
          <w:szCs w:val="24"/>
        </w:rPr>
      </w:pPr>
      <w:r w:rsidRPr="00C20993">
        <w:rPr>
          <w:sz w:val="24"/>
          <w:szCs w:val="24"/>
        </w:rPr>
        <w:t>Дата проведения</w:t>
      </w:r>
      <w:r w:rsidRPr="00870CD6">
        <w:rPr>
          <w:b w:val="0"/>
          <w:sz w:val="24"/>
          <w:szCs w:val="24"/>
        </w:rPr>
        <w:t>:__________________</w:t>
      </w:r>
    </w:p>
    <w:p w:rsidR="00B62448" w:rsidRPr="00870CD6" w:rsidRDefault="00B62448" w:rsidP="00B62448">
      <w:pPr>
        <w:pStyle w:val="31"/>
        <w:jc w:val="left"/>
        <w:rPr>
          <w:b w:val="0"/>
          <w:sz w:val="24"/>
          <w:szCs w:val="24"/>
        </w:rPr>
      </w:pPr>
      <w:r w:rsidRPr="00C20993">
        <w:rPr>
          <w:sz w:val="24"/>
          <w:szCs w:val="24"/>
        </w:rPr>
        <w:t>Время проведения</w:t>
      </w:r>
      <w:r w:rsidRPr="00870CD6">
        <w:rPr>
          <w:b w:val="0"/>
          <w:sz w:val="24"/>
          <w:szCs w:val="24"/>
        </w:rPr>
        <w:t>:_________________</w:t>
      </w:r>
    </w:p>
    <w:p w:rsidR="009A277C" w:rsidRDefault="00B62448" w:rsidP="009A277C">
      <w:pPr>
        <w:pStyle w:val="31"/>
        <w:jc w:val="left"/>
        <w:rPr>
          <w:b w:val="0"/>
          <w:sz w:val="24"/>
          <w:szCs w:val="24"/>
        </w:rPr>
      </w:pPr>
      <w:r w:rsidRPr="00C20993">
        <w:rPr>
          <w:sz w:val="24"/>
          <w:szCs w:val="24"/>
        </w:rPr>
        <w:t>Цель</w:t>
      </w:r>
      <w:r w:rsidRPr="00870CD6">
        <w:rPr>
          <w:b w:val="0"/>
          <w:sz w:val="24"/>
          <w:szCs w:val="24"/>
        </w:rPr>
        <w:t xml:space="preserve">: </w:t>
      </w:r>
      <w:r w:rsidR="009A277C" w:rsidRPr="009A277C">
        <w:rPr>
          <w:b w:val="0"/>
          <w:sz w:val="24"/>
          <w:szCs w:val="24"/>
        </w:rPr>
        <w:t>развитие эмоционального мира ребёнка, способствовать формированию дружеских взаимоотношений детей в группе</w:t>
      </w:r>
      <w:r w:rsidR="009A277C">
        <w:rPr>
          <w:b w:val="0"/>
          <w:sz w:val="24"/>
          <w:szCs w:val="24"/>
        </w:rPr>
        <w:t>.</w:t>
      </w:r>
    </w:p>
    <w:p w:rsidR="00B62448" w:rsidRPr="00C20993" w:rsidRDefault="00B62448" w:rsidP="009A277C">
      <w:pPr>
        <w:pStyle w:val="31"/>
        <w:jc w:val="left"/>
        <w:rPr>
          <w:sz w:val="24"/>
          <w:szCs w:val="24"/>
        </w:rPr>
      </w:pPr>
      <w:r w:rsidRPr="00C20993">
        <w:rPr>
          <w:sz w:val="24"/>
          <w:szCs w:val="24"/>
        </w:rPr>
        <w:t>Программные задачи:</w:t>
      </w:r>
    </w:p>
    <w:p w:rsidR="009A277C" w:rsidRPr="009A277C" w:rsidRDefault="009A277C" w:rsidP="009A277C">
      <w:pPr>
        <w:pStyle w:val="31"/>
        <w:numPr>
          <w:ilvl w:val="0"/>
          <w:numId w:val="12"/>
        </w:numPr>
        <w:jc w:val="left"/>
        <w:rPr>
          <w:b w:val="0"/>
          <w:sz w:val="24"/>
          <w:szCs w:val="24"/>
        </w:rPr>
      </w:pPr>
      <w:r w:rsidRPr="009A277C">
        <w:rPr>
          <w:b w:val="0"/>
          <w:sz w:val="24"/>
          <w:szCs w:val="24"/>
        </w:rPr>
        <w:t>сплочение группы и создание психологического комфорта в группе;</w:t>
      </w:r>
    </w:p>
    <w:p w:rsidR="009A277C" w:rsidRPr="009A277C" w:rsidRDefault="009A277C" w:rsidP="009A277C">
      <w:pPr>
        <w:pStyle w:val="31"/>
        <w:numPr>
          <w:ilvl w:val="0"/>
          <w:numId w:val="12"/>
        </w:numPr>
        <w:jc w:val="left"/>
        <w:rPr>
          <w:b w:val="0"/>
          <w:sz w:val="24"/>
          <w:szCs w:val="24"/>
        </w:rPr>
      </w:pPr>
      <w:r w:rsidRPr="009A277C">
        <w:rPr>
          <w:b w:val="0"/>
          <w:sz w:val="24"/>
          <w:szCs w:val="24"/>
        </w:rPr>
        <w:lastRenderedPageBreak/>
        <w:t>развитие способности понимать эмоциональное состояние другого человека и умение адекватно выразить свое;</w:t>
      </w:r>
    </w:p>
    <w:p w:rsidR="009A277C" w:rsidRPr="009A277C" w:rsidRDefault="009A277C" w:rsidP="009A277C">
      <w:pPr>
        <w:pStyle w:val="31"/>
        <w:numPr>
          <w:ilvl w:val="0"/>
          <w:numId w:val="12"/>
        </w:numPr>
        <w:jc w:val="left"/>
        <w:rPr>
          <w:b w:val="0"/>
          <w:sz w:val="24"/>
          <w:szCs w:val="24"/>
        </w:rPr>
      </w:pPr>
      <w:r w:rsidRPr="009A277C">
        <w:rPr>
          <w:b w:val="0"/>
          <w:sz w:val="24"/>
          <w:szCs w:val="24"/>
        </w:rPr>
        <w:t>развитие умений контролировать собственное настроение, что положительно влияет на взаимоотношение с окружающим миром;</w:t>
      </w:r>
    </w:p>
    <w:p w:rsidR="009A277C" w:rsidRPr="009A277C" w:rsidRDefault="009A277C" w:rsidP="009A277C">
      <w:pPr>
        <w:pStyle w:val="31"/>
        <w:numPr>
          <w:ilvl w:val="0"/>
          <w:numId w:val="12"/>
        </w:numPr>
        <w:jc w:val="left"/>
        <w:rPr>
          <w:b w:val="0"/>
          <w:sz w:val="24"/>
          <w:szCs w:val="24"/>
        </w:rPr>
      </w:pPr>
      <w:r w:rsidRPr="009A277C">
        <w:rPr>
          <w:b w:val="0"/>
          <w:sz w:val="24"/>
          <w:szCs w:val="24"/>
        </w:rPr>
        <w:t>способствовать снятию мышечного напряжения у детей;</w:t>
      </w:r>
    </w:p>
    <w:p w:rsidR="009A277C" w:rsidRDefault="009A277C" w:rsidP="009A277C">
      <w:pPr>
        <w:pStyle w:val="31"/>
        <w:numPr>
          <w:ilvl w:val="0"/>
          <w:numId w:val="12"/>
        </w:numPr>
        <w:jc w:val="left"/>
        <w:rPr>
          <w:b w:val="0"/>
          <w:sz w:val="24"/>
          <w:szCs w:val="24"/>
        </w:rPr>
      </w:pPr>
      <w:r w:rsidRPr="009A277C">
        <w:rPr>
          <w:b w:val="0"/>
          <w:sz w:val="24"/>
          <w:szCs w:val="24"/>
        </w:rPr>
        <w:t>развитие творческих способностей.</w:t>
      </w:r>
    </w:p>
    <w:p w:rsidR="009A277C" w:rsidRDefault="009A277C" w:rsidP="009A277C">
      <w:pPr>
        <w:pStyle w:val="31"/>
        <w:ind w:left="720"/>
        <w:jc w:val="left"/>
        <w:rPr>
          <w:b w:val="0"/>
          <w:sz w:val="24"/>
          <w:szCs w:val="24"/>
        </w:rPr>
      </w:pPr>
    </w:p>
    <w:p w:rsidR="009A277C" w:rsidRDefault="00B62448" w:rsidP="009A277C">
      <w:pPr>
        <w:pStyle w:val="31"/>
        <w:jc w:val="left"/>
        <w:rPr>
          <w:b w:val="0"/>
          <w:sz w:val="24"/>
          <w:szCs w:val="24"/>
        </w:rPr>
      </w:pPr>
      <w:r>
        <w:rPr>
          <w:sz w:val="24"/>
          <w:szCs w:val="24"/>
        </w:rPr>
        <w:t>Оборудование</w:t>
      </w:r>
      <w:r w:rsidRPr="00870CD6">
        <w:rPr>
          <w:b w:val="0"/>
          <w:sz w:val="24"/>
          <w:szCs w:val="24"/>
        </w:rPr>
        <w:t xml:space="preserve">: </w:t>
      </w:r>
      <w:r w:rsidR="009A277C" w:rsidRPr="009A277C">
        <w:rPr>
          <w:b w:val="0"/>
          <w:sz w:val="24"/>
          <w:szCs w:val="24"/>
        </w:rPr>
        <w:t>альбомный лист, гуашь, столы и стулья по количеству детей, магнитофон, колокольчик, салфетки.</w:t>
      </w:r>
    </w:p>
    <w:p w:rsidR="009A277C" w:rsidRDefault="00B62448" w:rsidP="009A277C">
      <w:pPr>
        <w:pStyle w:val="31"/>
        <w:jc w:val="left"/>
        <w:rPr>
          <w:b w:val="0"/>
          <w:sz w:val="24"/>
          <w:szCs w:val="24"/>
        </w:rPr>
      </w:pPr>
      <w:r w:rsidRPr="00C20993">
        <w:rPr>
          <w:sz w:val="24"/>
          <w:szCs w:val="24"/>
        </w:rPr>
        <w:t>Ход:</w:t>
      </w:r>
    </w:p>
    <w:p w:rsidR="009A277C" w:rsidRPr="009A277C" w:rsidRDefault="009A277C" w:rsidP="009A277C">
      <w:pPr>
        <w:pStyle w:val="31"/>
        <w:rPr>
          <w:b w:val="0"/>
          <w:sz w:val="24"/>
          <w:szCs w:val="24"/>
        </w:rPr>
      </w:pPr>
      <w:r w:rsidRPr="009A277C">
        <w:rPr>
          <w:b w:val="0"/>
          <w:sz w:val="24"/>
          <w:szCs w:val="24"/>
        </w:rPr>
        <w:t>Звучит спокойная, тихая музыка, дети заходят в зал.</w:t>
      </w:r>
    </w:p>
    <w:p w:rsidR="009A277C" w:rsidRPr="009A277C" w:rsidRDefault="009A277C" w:rsidP="009A277C">
      <w:pPr>
        <w:pStyle w:val="31"/>
        <w:rPr>
          <w:b w:val="0"/>
          <w:sz w:val="24"/>
          <w:szCs w:val="24"/>
        </w:rPr>
      </w:pP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Добрый день! Я очень рада видеть вас, ребята! Давайте поздороваемся друг с другом не просто словами, а необычным способом. Поиграем в игру, которая называется «Будем дружными». Послушайте внимательно правила этой игры: под веселую музыку мы с вами будем танцевать. Когда музыка остановиться, вы должны найти себе пару – услышите мои слова:</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«будем знакомы» - жмете друг другу руку;</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«веселые ребята» - весело улыбаемся друг другу;</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«дружные ребята» - обнимаем друг друга.</w:t>
      </w:r>
    </w:p>
    <w:p w:rsidR="009A277C" w:rsidRPr="009A277C" w:rsidRDefault="009A277C" w:rsidP="009A277C">
      <w:pPr>
        <w:pStyle w:val="31"/>
        <w:widowControl w:val="0"/>
        <w:suppressAutoHyphens w:val="0"/>
        <w:ind w:firstLine="709"/>
        <w:jc w:val="both"/>
        <w:rPr>
          <w:b w:val="0"/>
          <w:sz w:val="24"/>
          <w:szCs w:val="24"/>
        </w:rPr>
      </w:pP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Беседа с детьми о настроении:</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Рассаживайтесь поудобнее и послушайте, что я вам расскажу. Ребята, сегодня мы с вами отправимся в увлекательный мир, мир эмоций.</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Скажите пожалуйста, как вы понимаете слово «эмоции» и что оно обозначает (ответы детей: настроение человека).</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У меня сегодня очень хорошее настроение, а у вас? (предполагаемые ответы детей).</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Игра «Мое настроение». Детям предлагается поведать остальным о своем настроении.</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Всегда ли у вас бывает хорошее настроение? (предполагаемые ответы детей) .</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Почему настроение может быть плохим? (предполагаемые ответы детей: обидели, болит зуб и др.)</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Что же можно сделать для того, чтобы улучшить настроение? (предполагаемые ответы детей: рассмешить, обнять друг друга и др.) .</w:t>
      </w:r>
    </w:p>
    <w:p w:rsidR="009A277C" w:rsidRPr="009A277C" w:rsidRDefault="009A277C" w:rsidP="009A277C">
      <w:pPr>
        <w:pStyle w:val="31"/>
        <w:widowControl w:val="0"/>
        <w:suppressAutoHyphens w:val="0"/>
        <w:ind w:firstLine="709"/>
        <w:jc w:val="both"/>
        <w:rPr>
          <w:b w:val="0"/>
          <w:sz w:val="24"/>
          <w:szCs w:val="24"/>
        </w:rPr>
      </w:pP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Упражнение «Угадай эмоцию и покажи ее».</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сердце сильно бьется или наоборот, замирает, руки и ноги дрожат, становятся большими глаза (страх) ;</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хмурые брови, красное лицо, частое дыхание, уголки рта направлены вниз (злость);</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человек поник, плечи опущены, у рта образуется складка, брови «домиком» (грусть);</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человеку легко, глаза как будто сияют, рот расплывается в улыбке (радость).</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Сначала дети угадывают состояние, называют его, затем – показывают.</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Ведущий говорит о том, что настроение бывает разным и может меняться за день несколько раз. Почему оно меняется? Оно меняется в зависимости от тех событий, которые происходят с человеком.</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Этюд: «Кто как радуется».</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Дети становятся в круг. Ведущий предлагает детям изобразить, показать без слов, как они радуются при встрече:</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с мамой;</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когда они встречают детей в свой день рождении;</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когда приходят в детский сад и встречают своих друзей и т. д.</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lastRenderedPageBreak/>
        <w:t>Выразительные движения: объятия, улыбки, смех.</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Молодцы! Все справились с этим упражнением. Как здорово и весело нам сегодня играть!</w:t>
      </w:r>
    </w:p>
    <w:p w:rsidR="009A277C" w:rsidRPr="009A277C" w:rsidRDefault="009A277C" w:rsidP="009A277C">
      <w:pPr>
        <w:pStyle w:val="31"/>
        <w:widowControl w:val="0"/>
        <w:suppressAutoHyphens w:val="0"/>
        <w:ind w:firstLine="709"/>
        <w:jc w:val="both"/>
        <w:rPr>
          <w:b w:val="0"/>
          <w:sz w:val="24"/>
          <w:szCs w:val="24"/>
        </w:rPr>
      </w:pP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Психогимнастика: «Цветок».</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Ребята, скажите, а если подарить цветы, то можно ли улучшить настроение? Ответы детей.</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Давайте сейчас сами попробуем вырастить цветок. Но он будет не простой, а волшебный цветок – настроение.</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Выберите себе любое место на ковре, сядьте поудобнее. Представьте, что у вас в руках семя, вы сажаете его в землю. Пригревает ласковое солнышко, поливают заботливые дожди и из земли показывается маленький нежный росток. Он растёт сильным и стройным (спинки прямые). И вот у него появляется один листок (одна рука в сторону, затем второй (другая рука в сторону… Они также тянутся к солнцу. Поднимаются всё выше и выше (дети поднимаются с колен и встают во весь рост). И вдруг появляется бутончик, сначала совсем маленький, потом он начинает набухать и постепенно раскрывается (кисти детей сложены, постепенно разъединяясь, по подобию лепестков цветка). Посмотрите, какие красивые цветы. У всех разные, но очень красивые. Вдохните их аромат. Волшебные цветы. Нам очень приятно и радостно на душе. Наши лица озаряют улыбки.</w:t>
      </w:r>
    </w:p>
    <w:p w:rsidR="009A277C" w:rsidRPr="009A277C" w:rsidRDefault="009A277C" w:rsidP="009A277C">
      <w:pPr>
        <w:pStyle w:val="31"/>
        <w:widowControl w:val="0"/>
        <w:suppressAutoHyphens w:val="0"/>
        <w:ind w:firstLine="709"/>
        <w:jc w:val="both"/>
        <w:rPr>
          <w:b w:val="0"/>
          <w:sz w:val="24"/>
          <w:szCs w:val="24"/>
        </w:rPr>
      </w:pP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Упражнение «Подари улыбку другу»</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А сейчас, когда у нас хорошее настроение, давайте подарим улыбку друг другу. Дети встают в круг.</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У меня в руках волшебный колокольчик, он поможет нам подарить друг другу улыбку. Дети произносят слова «Мы посмотрим друг на друга – подари улыбку другу». Дети поворачивают голову, улыбаясь друг другу, передают колокольчик. Таким образом, в упражнении оказывается задействован каждый ребёнок.</w:t>
      </w:r>
    </w:p>
    <w:p w:rsidR="009A277C" w:rsidRPr="009A277C" w:rsidRDefault="009A277C" w:rsidP="009A277C">
      <w:pPr>
        <w:pStyle w:val="31"/>
        <w:widowControl w:val="0"/>
        <w:suppressAutoHyphens w:val="0"/>
        <w:ind w:firstLine="709"/>
        <w:jc w:val="both"/>
        <w:rPr>
          <w:b w:val="0"/>
          <w:sz w:val="24"/>
          <w:szCs w:val="24"/>
        </w:rPr>
      </w:pP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7. Арт-терапия «Рисуем эмоции все вместе». Детям предлагается нарисовать свои эмоции на листе бумаги. Игра направлена на выражение осознания своего эмоционального состояния.</w:t>
      </w:r>
    </w:p>
    <w:p w:rsidR="009A277C" w:rsidRPr="009A277C" w:rsidRDefault="009A277C" w:rsidP="009A277C">
      <w:pPr>
        <w:pStyle w:val="31"/>
        <w:widowControl w:val="0"/>
        <w:suppressAutoHyphens w:val="0"/>
        <w:ind w:firstLine="709"/>
        <w:jc w:val="both"/>
        <w:rPr>
          <w:b w:val="0"/>
          <w:sz w:val="24"/>
          <w:szCs w:val="24"/>
        </w:rPr>
      </w:pP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Рефлексия.</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Ребята, как вы себя чувствуете? Какое у вас сейчас настроение?(ответы детей)</w:t>
      </w:r>
    </w:p>
    <w:p w:rsidR="009A277C" w:rsidRPr="009A277C" w:rsidRDefault="009A277C" w:rsidP="009A277C">
      <w:pPr>
        <w:pStyle w:val="31"/>
        <w:widowControl w:val="0"/>
        <w:suppressAutoHyphens w:val="0"/>
        <w:ind w:firstLine="709"/>
        <w:jc w:val="both"/>
        <w:rPr>
          <w:b w:val="0"/>
          <w:sz w:val="24"/>
          <w:szCs w:val="24"/>
        </w:rPr>
      </w:pPr>
      <w:r w:rsidRPr="009A277C">
        <w:rPr>
          <w:b w:val="0"/>
          <w:sz w:val="24"/>
          <w:szCs w:val="24"/>
        </w:rPr>
        <w:t>- А что мы сделали для того, чтобы наше настроение было весёлым? (ответы детей) Дети делятся впечатлениями.</w:t>
      </w:r>
    </w:p>
    <w:p w:rsidR="009A277C" w:rsidRDefault="009A277C" w:rsidP="009A277C">
      <w:pPr>
        <w:pStyle w:val="31"/>
        <w:widowControl w:val="0"/>
        <w:suppressAutoHyphens w:val="0"/>
        <w:ind w:firstLine="709"/>
        <w:jc w:val="both"/>
        <w:rPr>
          <w:b w:val="0"/>
          <w:sz w:val="24"/>
          <w:szCs w:val="24"/>
        </w:rPr>
      </w:pPr>
      <w:r w:rsidRPr="009A277C">
        <w:rPr>
          <w:b w:val="0"/>
          <w:sz w:val="24"/>
          <w:szCs w:val="24"/>
        </w:rPr>
        <w:t>- Я хочу пожелать вам, чтобы ваше настроение как можно чаще было светлым, радостным и веселым, чтобы вы как можно реже грустили и печалились.</w:t>
      </w:r>
    </w:p>
    <w:p w:rsidR="009A277C" w:rsidRPr="009A277C" w:rsidRDefault="009A277C" w:rsidP="009A277C">
      <w:pPr>
        <w:pStyle w:val="31"/>
        <w:widowControl w:val="0"/>
        <w:suppressAutoHyphens w:val="0"/>
        <w:ind w:firstLine="709"/>
        <w:jc w:val="both"/>
        <w:rPr>
          <w:b w:val="0"/>
          <w:sz w:val="24"/>
          <w:szCs w:val="24"/>
        </w:rPr>
      </w:pPr>
    </w:p>
    <w:p w:rsidR="00B62448" w:rsidRDefault="00B62448" w:rsidP="00B14FAE">
      <w:pPr>
        <w:pStyle w:val="31"/>
        <w:jc w:val="left"/>
        <w:rPr>
          <w:b w:val="0"/>
          <w:sz w:val="24"/>
          <w:szCs w:val="24"/>
        </w:rPr>
      </w:pPr>
      <w:r w:rsidRPr="00C20993">
        <w:rPr>
          <w:sz w:val="24"/>
          <w:szCs w:val="24"/>
        </w:rPr>
        <w:t>Самоанализ</w:t>
      </w:r>
      <w:r w:rsidRPr="00870CD6">
        <w:rPr>
          <w:b w:val="0"/>
          <w:sz w:val="24"/>
          <w:szCs w:val="24"/>
        </w:rPr>
        <w:t xml:space="preserve">: </w:t>
      </w:r>
      <w:r w:rsidR="00B14FAE">
        <w:rPr>
          <w:b w:val="0"/>
          <w:sz w:val="24"/>
          <w:szCs w:val="24"/>
        </w:rPr>
        <w:t xml:space="preserve"> Занятие было проведено по просьбе психолога. В группе есть дети, которые часто вступают в конфликты, поэтому моё занятие было актуально.</w:t>
      </w:r>
    </w:p>
    <w:p w:rsidR="00B14FAE" w:rsidRDefault="00B14FAE" w:rsidP="00B14FAE">
      <w:pPr>
        <w:pStyle w:val="31"/>
        <w:jc w:val="left"/>
        <w:rPr>
          <w:b w:val="0"/>
          <w:sz w:val="24"/>
          <w:szCs w:val="24"/>
        </w:rPr>
      </w:pPr>
      <w:r w:rsidRPr="00B14FAE">
        <w:rPr>
          <w:b w:val="0"/>
          <w:sz w:val="24"/>
          <w:szCs w:val="24"/>
        </w:rPr>
        <w:t>В моей группе 23 человека, из них 13 девочек, 10 мальчиков.</w:t>
      </w:r>
    </w:p>
    <w:p w:rsidR="00B14FAE" w:rsidRDefault="00B14FAE" w:rsidP="00B14FAE">
      <w:pPr>
        <w:pStyle w:val="31"/>
        <w:jc w:val="left"/>
        <w:rPr>
          <w:b w:val="0"/>
          <w:sz w:val="24"/>
          <w:szCs w:val="24"/>
        </w:rPr>
      </w:pPr>
      <w:r>
        <w:rPr>
          <w:b w:val="0"/>
          <w:sz w:val="24"/>
          <w:szCs w:val="24"/>
        </w:rPr>
        <w:t>Преподнесенный материал соответствует уровню развития детей.</w:t>
      </w:r>
    </w:p>
    <w:p w:rsidR="00B14FAE" w:rsidRDefault="00B14FAE" w:rsidP="00B14FAE">
      <w:pPr>
        <w:pStyle w:val="31"/>
        <w:jc w:val="both"/>
        <w:rPr>
          <w:b w:val="0"/>
          <w:sz w:val="24"/>
          <w:szCs w:val="24"/>
        </w:rPr>
      </w:pPr>
      <w:r w:rsidRPr="00B14FAE">
        <w:rPr>
          <w:b w:val="0"/>
          <w:sz w:val="24"/>
          <w:szCs w:val="24"/>
        </w:rPr>
        <w:t>Контакт</w:t>
      </w:r>
      <w:r>
        <w:rPr>
          <w:b w:val="0"/>
          <w:sz w:val="24"/>
          <w:szCs w:val="24"/>
        </w:rPr>
        <w:t xml:space="preserve"> с </w:t>
      </w:r>
      <w:r w:rsidRPr="00B14FAE">
        <w:rPr>
          <w:b w:val="0"/>
          <w:sz w:val="24"/>
          <w:szCs w:val="24"/>
        </w:rPr>
        <w:t>группой</w:t>
      </w:r>
      <w:r>
        <w:rPr>
          <w:b w:val="0"/>
          <w:sz w:val="24"/>
          <w:szCs w:val="24"/>
        </w:rPr>
        <w:t xml:space="preserve"> произошел быстро</w:t>
      </w:r>
      <w:r w:rsidRPr="00B14FAE">
        <w:rPr>
          <w:b w:val="0"/>
          <w:sz w:val="24"/>
          <w:szCs w:val="24"/>
        </w:rPr>
        <w:t>,</w:t>
      </w:r>
      <w:r>
        <w:rPr>
          <w:b w:val="0"/>
          <w:sz w:val="24"/>
          <w:szCs w:val="24"/>
        </w:rPr>
        <w:t xml:space="preserve"> удалось о</w:t>
      </w:r>
      <w:r w:rsidRPr="00B14FAE">
        <w:rPr>
          <w:b w:val="0"/>
          <w:sz w:val="24"/>
          <w:szCs w:val="24"/>
        </w:rPr>
        <w:t>владеть вниманием детей и организовать их для работы.</w:t>
      </w:r>
      <w:r>
        <w:rPr>
          <w:b w:val="0"/>
          <w:sz w:val="24"/>
          <w:szCs w:val="24"/>
        </w:rPr>
        <w:t xml:space="preserve"> Я старалась излагать материал </w:t>
      </w:r>
      <w:r w:rsidRPr="00B14FAE">
        <w:rPr>
          <w:b w:val="0"/>
          <w:sz w:val="24"/>
          <w:szCs w:val="24"/>
        </w:rPr>
        <w:t>доступно, логично, интонационн</w:t>
      </w:r>
      <w:r>
        <w:rPr>
          <w:b w:val="0"/>
          <w:sz w:val="24"/>
          <w:szCs w:val="24"/>
        </w:rPr>
        <w:t xml:space="preserve">о </w:t>
      </w:r>
      <w:r w:rsidRPr="00B14FAE">
        <w:rPr>
          <w:b w:val="0"/>
          <w:sz w:val="24"/>
          <w:szCs w:val="24"/>
        </w:rPr>
        <w:t>выразительно и эмоционально.</w:t>
      </w:r>
    </w:p>
    <w:p w:rsidR="00B14FAE" w:rsidRDefault="00B14FAE" w:rsidP="00B14FAE">
      <w:pPr>
        <w:pStyle w:val="31"/>
        <w:jc w:val="both"/>
        <w:rPr>
          <w:b w:val="0"/>
          <w:sz w:val="24"/>
          <w:szCs w:val="24"/>
        </w:rPr>
      </w:pPr>
      <w:r>
        <w:rPr>
          <w:b w:val="0"/>
          <w:sz w:val="24"/>
          <w:szCs w:val="24"/>
        </w:rPr>
        <w:t>Я считаю</w:t>
      </w:r>
      <w:r w:rsidR="00D7681D">
        <w:rPr>
          <w:b w:val="0"/>
          <w:sz w:val="24"/>
          <w:szCs w:val="24"/>
        </w:rPr>
        <w:t>,</w:t>
      </w:r>
      <w:r>
        <w:rPr>
          <w:b w:val="0"/>
          <w:sz w:val="24"/>
          <w:szCs w:val="24"/>
        </w:rPr>
        <w:t xml:space="preserve"> что поставленная цель достигнута и задачи решены</w:t>
      </w:r>
    </w:p>
    <w:p w:rsidR="00B14FAE" w:rsidRPr="00870CD6" w:rsidRDefault="00B14FAE" w:rsidP="00B14FAE">
      <w:pPr>
        <w:pStyle w:val="31"/>
        <w:jc w:val="left"/>
        <w:rPr>
          <w:b w:val="0"/>
          <w:sz w:val="24"/>
          <w:szCs w:val="24"/>
        </w:rPr>
      </w:pPr>
    </w:p>
    <w:p w:rsidR="00B62448" w:rsidRDefault="00B62448" w:rsidP="00B14FAE">
      <w:pPr>
        <w:pStyle w:val="31"/>
        <w:jc w:val="left"/>
        <w:rPr>
          <w:b w:val="0"/>
          <w:sz w:val="24"/>
          <w:szCs w:val="24"/>
        </w:rPr>
      </w:pPr>
      <w:r w:rsidRPr="00C20993">
        <w:rPr>
          <w:sz w:val="24"/>
          <w:szCs w:val="24"/>
        </w:rPr>
        <w:t xml:space="preserve">Замечания по </w:t>
      </w:r>
      <w:r>
        <w:rPr>
          <w:sz w:val="24"/>
          <w:szCs w:val="24"/>
        </w:rPr>
        <w:t xml:space="preserve">проведению </w:t>
      </w:r>
      <w:r w:rsidRPr="002A3C98">
        <w:rPr>
          <w:color w:val="000000"/>
          <w:sz w:val="24"/>
          <w:szCs w:val="24"/>
        </w:rPr>
        <w:t xml:space="preserve">коррекционно-развивающего (психопрофилактического) </w:t>
      </w:r>
      <w:r>
        <w:rPr>
          <w:sz w:val="24"/>
          <w:szCs w:val="24"/>
        </w:rPr>
        <w:t>занятия</w:t>
      </w:r>
      <w:r w:rsidRPr="00C20993">
        <w:rPr>
          <w:sz w:val="24"/>
          <w:szCs w:val="24"/>
        </w:rPr>
        <w:t>:</w:t>
      </w:r>
      <w:r w:rsidR="00B14FAE">
        <w:rPr>
          <w:b w:val="0"/>
          <w:sz w:val="24"/>
          <w:szCs w:val="24"/>
        </w:rPr>
        <w:t xml:space="preserve"> особых замечаний нет, с заданием студентка справилась полностью.</w:t>
      </w:r>
    </w:p>
    <w:p w:rsidR="00B14FAE" w:rsidRPr="00870CD6" w:rsidRDefault="00B14FAE" w:rsidP="00B14FAE">
      <w:pPr>
        <w:pStyle w:val="31"/>
        <w:jc w:val="left"/>
        <w:rPr>
          <w:b w:val="0"/>
          <w:sz w:val="24"/>
          <w:szCs w:val="24"/>
        </w:rPr>
      </w:pPr>
    </w:p>
    <w:p w:rsidR="00B14FAE" w:rsidRPr="00E607B0" w:rsidRDefault="00B62448" w:rsidP="00E607B0">
      <w:pPr>
        <w:pStyle w:val="31"/>
        <w:jc w:val="left"/>
        <w:rPr>
          <w:b w:val="0"/>
          <w:sz w:val="24"/>
          <w:szCs w:val="24"/>
        </w:rPr>
      </w:pPr>
      <w:r w:rsidRPr="00C20993">
        <w:rPr>
          <w:sz w:val="24"/>
          <w:szCs w:val="24"/>
        </w:rPr>
        <w:t>Отмет</w:t>
      </w:r>
      <w:r w:rsidR="00E607B0">
        <w:rPr>
          <w:sz w:val="24"/>
          <w:szCs w:val="24"/>
        </w:rPr>
        <w:t>ка</w:t>
      </w:r>
    </w:p>
    <w:p w:rsidR="00B62448" w:rsidRPr="00D7681D" w:rsidRDefault="00B62448" w:rsidP="00D7681D">
      <w:pPr>
        <w:pStyle w:val="1"/>
        <w:jc w:val="center"/>
        <w:rPr>
          <w:rFonts w:ascii="Times New Roman" w:hAnsi="Times New Roman" w:cs="Times New Roman"/>
          <w:color w:val="auto"/>
          <w:sz w:val="24"/>
        </w:rPr>
      </w:pPr>
      <w:bookmarkStart w:id="8" w:name="_Toc434065405"/>
      <w:r w:rsidRPr="00D7681D">
        <w:rPr>
          <w:rFonts w:ascii="Times New Roman" w:hAnsi="Times New Roman" w:cs="Times New Roman"/>
          <w:color w:val="auto"/>
          <w:sz w:val="24"/>
        </w:rPr>
        <w:lastRenderedPageBreak/>
        <w:t>Задание 3. Проведение мероприятия, направленного на психологическое</w:t>
      </w:r>
      <w:r w:rsidR="00D7681D">
        <w:rPr>
          <w:rFonts w:ascii="Times New Roman" w:hAnsi="Times New Roman" w:cs="Times New Roman"/>
          <w:color w:val="auto"/>
          <w:sz w:val="24"/>
        </w:rPr>
        <w:t xml:space="preserve"> п</w:t>
      </w:r>
      <w:r w:rsidRPr="00D7681D">
        <w:rPr>
          <w:rFonts w:ascii="Times New Roman" w:hAnsi="Times New Roman" w:cs="Times New Roman"/>
          <w:color w:val="auto"/>
          <w:sz w:val="24"/>
        </w:rPr>
        <w:t>росвещение родителей детей</w:t>
      </w:r>
      <w:bookmarkEnd w:id="8"/>
    </w:p>
    <w:p w:rsidR="00B62448" w:rsidRPr="00D7681D" w:rsidRDefault="00B62448" w:rsidP="00D7681D">
      <w:pPr>
        <w:pStyle w:val="1"/>
        <w:jc w:val="center"/>
        <w:rPr>
          <w:rFonts w:ascii="Times New Roman" w:hAnsi="Times New Roman" w:cs="Times New Roman"/>
          <w:color w:val="auto"/>
          <w:sz w:val="24"/>
        </w:rPr>
      </w:pPr>
    </w:p>
    <w:p w:rsidR="00B62448" w:rsidRPr="00C20993" w:rsidRDefault="00B62448" w:rsidP="00B62448">
      <w:pPr>
        <w:rPr>
          <w:b/>
          <w:sz w:val="24"/>
          <w:szCs w:val="24"/>
        </w:rPr>
      </w:pPr>
      <w:r w:rsidRPr="00C20993">
        <w:rPr>
          <w:b/>
          <w:sz w:val="24"/>
          <w:szCs w:val="24"/>
        </w:rPr>
        <w:t>Утверждаю</w:t>
      </w:r>
    </w:p>
    <w:p w:rsidR="00B62448" w:rsidRPr="00C20993" w:rsidRDefault="00B62448" w:rsidP="00B62448">
      <w:pPr>
        <w:pStyle w:val="31"/>
        <w:jc w:val="both"/>
        <w:rPr>
          <w:sz w:val="24"/>
          <w:szCs w:val="24"/>
        </w:rPr>
      </w:pPr>
      <w:r>
        <w:rPr>
          <w:sz w:val="24"/>
          <w:szCs w:val="24"/>
        </w:rPr>
        <w:t>педагог-психолог</w:t>
      </w:r>
    </w:p>
    <w:p w:rsidR="00B62448" w:rsidRPr="00870CD6" w:rsidRDefault="00B62448" w:rsidP="00B62448">
      <w:pPr>
        <w:pStyle w:val="31"/>
        <w:jc w:val="both"/>
        <w:rPr>
          <w:b w:val="0"/>
          <w:sz w:val="24"/>
          <w:szCs w:val="24"/>
        </w:rPr>
      </w:pPr>
      <w:r w:rsidRPr="00870CD6">
        <w:rPr>
          <w:b w:val="0"/>
          <w:sz w:val="24"/>
          <w:szCs w:val="24"/>
        </w:rPr>
        <w:t>______________</w:t>
      </w:r>
      <w:r>
        <w:rPr>
          <w:b w:val="0"/>
          <w:sz w:val="24"/>
          <w:szCs w:val="24"/>
        </w:rPr>
        <w:t>__</w:t>
      </w:r>
    </w:p>
    <w:p w:rsidR="00B62448" w:rsidRPr="00870CD6" w:rsidRDefault="00B62448" w:rsidP="00B62448">
      <w:pPr>
        <w:pStyle w:val="31"/>
        <w:jc w:val="both"/>
        <w:rPr>
          <w:b w:val="0"/>
          <w:sz w:val="24"/>
          <w:szCs w:val="24"/>
        </w:rPr>
      </w:pPr>
    </w:p>
    <w:p w:rsidR="00B62448" w:rsidRPr="00870CD6" w:rsidRDefault="00B62448" w:rsidP="00B62448">
      <w:pPr>
        <w:pStyle w:val="31"/>
        <w:jc w:val="both"/>
        <w:rPr>
          <w:b w:val="0"/>
          <w:sz w:val="24"/>
          <w:szCs w:val="24"/>
        </w:rPr>
      </w:pPr>
    </w:p>
    <w:p w:rsidR="0018797C" w:rsidRDefault="00B62448" w:rsidP="0018797C">
      <w:pPr>
        <w:pStyle w:val="31"/>
        <w:tabs>
          <w:tab w:val="left" w:pos="1134"/>
        </w:tabs>
        <w:ind w:firstLine="709"/>
        <w:rPr>
          <w:b w:val="0"/>
          <w:color w:val="000000"/>
          <w:sz w:val="24"/>
          <w:szCs w:val="24"/>
        </w:rPr>
      </w:pPr>
      <w:r>
        <w:rPr>
          <w:sz w:val="24"/>
          <w:szCs w:val="24"/>
        </w:rPr>
        <w:t>План-к</w:t>
      </w:r>
      <w:r w:rsidRPr="00870CD6">
        <w:rPr>
          <w:sz w:val="24"/>
          <w:szCs w:val="24"/>
        </w:rPr>
        <w:t xml:space="preserve">онспект </w:t>
      </w:r>
      <w:r w:rsidR="0018797C">
        <w:rPr>
          <w:color w:val="000000"/>
          <w:sz w:val="24"/>
          <w:szCs w:val="24"/>
        </w:rPr>
        <w:t xml:space="preserve">собрания </w:t>
      </w:r>
      <w:r w:rsidR="0018797C" w:rsidRPr="0018797C">
        <w:rPr>
          <w:b w:val="0"/>
          <w:color w:val="000000"/>
          <w:sz w:val="24"/>
          <w:szCs w:val="24"/>
        </w:rPr>
        <w:t xml:space="preserve">Общение ребёнка со сверстниками </w:t>
      </w:r>
    </w:p>
    <w:p w:rsidR="00B62448" w:rsidRPr="00870CD6" w:rsidRDefault="00B62448" w:rsidP="0018797C">
      <w:pPr>
        <w:pStyle w:val="31"/>
        <w:tabs>
          <w:tab w:val="left" w:pos="1134"/>
        </w:tabs>
        <w:jc w:val="left"/>
        <w:rPr>
          <w:b w:val="0"/>
          <w:sz w:val="24"/>
          <w:szCs w:val="24"/>
        </w:rPr>
      </w:pPr>
      <w:r w:rsidRPr="00C20993">
        <w:rPr>
          <w:sz w:val="24"/>
          <w:szCs w:val="24"/>
        </w:rPr>
        <w:t>Дата проведения</w:t>
      </w:r>
      <w:r w:rsidRPr="00870CD6">
        <w:rPr>
          <w:b w:val="0"/>
          <w:sz w:val="24"/>
          <w:szCs w:val="24"/>
        </w:rPr>
        <w:t>:__________________</w:t>
      </w:r>
    </w:p>
    <w:p w:rsidR="00B62448" w:rsidRPr="00870CD6" w:rsidRDefault="00B62448" w:rsidP="00B62448">
      <w:pPr>
        <w:pStyle w:val="31"/>
        <w:jc w:val="left"/>
        <w:rPr>
          <w:b w:val="0"/>
          <w:sz w:val="24"/>
          <w:szCs w:val="24"/>
        </w:rPr>
      </w:pPr>
      <w:r w:rsidRPr="00C20993">
        <w:rPr>
          <w:sz w:val="24"/>
          <w:szCs w:val="24"/>
        </w:rPr>
        <w:t>Время проведения</w:t>
      </w:r>
      <w:r w:rsidRPr="00870CD6">
        <w:rPr>
          <w:b w:val="0"/>
          <w:sz w:val="24"/>
          <w:szCs w:val="24"/>
        </w:rPr>
        <w:t>:_________________</w:t>
      </w:r>
    </w:p>
    <w:p w:rsidR="0018797C" w:rsidRDefault="00B62448" w:rsidP="0018797C">
      <w:pPr>
        <w:pStyle w:val="31"/>
        <w:jc w:val="left"/>
        <w:rPr>
          <w:b w:val="0"/>
          <w:sz w:val="24"/>
          <w:szCs w:val="24"/>
        </w:rPr>
      </w:pPr>
      <w:r w:rsidRPr="00C20993">
        <w:rPr>
          <w:sz w:val="24"/>
          <w:szCs w:val="24"/>
        </w:rPr>
        <w:t>Цель</w:t>
      </w:r>
      <w:r w:rsidRPr="00870CD6">
        <w:rPr>
          <w:b w:val="0"/>
          <w:sz w:val="24"/>
          <w:szCs w:val="24"/>
        </w:rPr>
        <w:t xml:space="preserve">: </w:t>
      </w:r>
    </w:p>
    <w:p w:rsidR="0018797C" w:rsidRPr="0018797C" w:rsidRDefault="0018797C" w:rsidP="0018797C">
      <w:pPr>
        <w:pStyle w:val="31"/>
        <w:rPr>
          <w:b w:val="0"/>
          <w:sz w:val="24"/>
          <w:szCs w:val="24"/>
        </w:rPr>
      </w:pPr>
      <w:r>
        <w:rPr>
          <w:b w:val="0"/>
          <w:sz w:val="24"/>
          <w:szCs w:val="24"/>
        </w:rPr>
        <w:t>-по</w:t>
      </w:r>
      <w:r w:rsidRPr="0018797C">
        <w:rPr>
          <w:b w:val="0"/>
          <w:sz w:val="24"/>
          <w:szCs w:val="24"/>
        </w:rPr>
        <w:t>знакомить родителей с особенностями общения ребёнка-дошкольника со сверстниками</w:t>
      </w:r>
    </w:p>
    <w:p w:rsidR="0018797C" w:rsidRDefault="0018797C" w:rsidP="0018797C">
      <w:pPr>
        <w:pStyle w:val="31"/>
        <w:jc w:val="left"/>
        <w:rPr>
          <w:b w:val="0"/>
          <w:sz w:val="24"/>
          <w:szCs w:val="24"/>
        </w:rPr>
      </w:pPr>
      <w:r>
        <w:rPr>
          <w:b w:val="0"/>
          <w:sz w:val="24"/>
          <w:szCs w:val="24"/>
        </w:rPr>
        <w:t>- представить</w:t>
      </w:r>
      <w:r w:rsidR="00E607B0">
        <w:rPr>
          <w:b w:val="0"/>
          <w:sz w:val="24"/>
          <w:szCs w:val="24"/>
        </w:rPr>
        <w:t xml:space="preserve"> </w:t>
      </w:r>
      <w:r w:rsidRPr="0018797C">
        <w:rPr>
          <w:b w:val="0"/>
          <w:sz w:val="24"/>
          <w:szCs w:val="24"/>
        </w:rPr>
        <w:t>игр</w:t>
      </w:r>
      <w:r>
        <w:rPr>
          <w:b w:val="0"/>
          <w:sz w:val="24"/>
          <w:szCs w:val="24"/>
        </w:rPr>
        <w:t>ы</w:t>
      </w:r>
      <w:r w:rsidRPr="0018797C">
        <w:rPr>
          <w:b w:val="0"/>
          <w:sz w:val="24"/>
          <w:szCs w:val="24"/>
        </w:rPr>
        <w:t>, способствующими формированию межличностных отношений</w:t>
      </w:r>
    </w:p>
    <w:p w:rsidR="00B62448" w:rsidRPr="00870CD6" w:rsidRDefault="00B62448" w:rsidP="0018797C">
      <w:pPr>
        <w:pStyle w:val="31"/>
        <w:jc w:val="left"/>
        <w:rPr>
          <w:b w:val="0"/>
          <w:sz w:val="24"/>
          <w:szCs w:val="24"/>
        </w:rPr>
      </w:pPr>
      <w:r>
        <w:rPr>
          <w:sz w:val="24"/>
          <w:szCs w:val="24"/>
        </w:rPr>
        <w:t>Оборудование</w:t>
      </w:r>
      <w:r w:rsidRPr="00870CD6">
        <w:rPr>
          <w:b w:val="0"/>
          <w:sz w:val="24"/>
          <w:szCs w:val="24"/>
        </w:rPr>
        <w:t xml:space="preserve">: </w:t>
      </w:r>
      <w:r w:rsidR="0018797C">
        <w:rPr>
          <w:b w:val="0"/>
          <w:sz w:val="24"/>
          <w:szCs w:val="24"/>
        </w:rPr>
        <w:t>мультимедийный проектор</w:t>
      </w:r>
    </w:p>
    <w:p w:rsidR="0018797C" w:rsidRDefault="00B62448" w:rsidP="0018797C">
      <w:pPr>
        <w:pStyle w:val="31"/>
        <w:jc w:val="left"/>
        <w:rPr>
          <w:b w:val="0"/>
          <w:sz w:val="24"/>
          <w:szCs w:val="24"/>
        </w:rPr>
      </w:pPr>
      <w:r w:rsidRPr="00C20993">
        <w:rPr>
          <w:sz w:val="24"/>
          <w:szCs w:val="24"/>
        </w:rPr>
        <w:t>Ход:</w:t>
      </w:r>
    </w:p>
    <w:p w:rsidR="0018797C" w:rsidRPr="0018797C" w:rsidRDefault="0018797C" w:rsidP="0018797C">
      <w:pPr>
        <w:pStyle w:val="31"/>
        <w:widowControl w:val="0"/>
        <w:suppressAutoHyphens w:val="0"/>
        <w:ind w:firstLine="709"/>
        <w:jc w:val="both"/>
        <w:rPr>
          <w:b w:val="0"/>
          <w:sz w:val="24"/>
          <w:szCs w:val="24"/>
        </w:rPr>
      </w:pPr>
      <w:r w:rsidRPr="0018797C">
        <w:rPr>
          <w:b w:val="0"/>
          <w:sz w:val="24"/>
          <w:szCs w:val="24"/>
        </w:rPr>
        <w:t>Здравствуйте, уважаемые родители!</w:t>
      </w:r>
    </w:p>
    <w:p w:rsidR="0018797C" w:rsidRDefault="0018797C" w:rsidP="0018797C">
      <w:pPr>
        <w:pStyle w:val="31"/>
        <w:widowControl w:val="0"/>
        <w:suppressAutoHyphens w:val="0"/>
        <w:ind w:firstLine="709"/>
        <w:jc w:val="both"/>
        <w:rPr>
          <w:b w:val="0"/>
          <w:sz w:val="24"/>
          <w:szCs w:val="24"/>
        </w:rPr>
      </w:pPr>
      <w:r w:rsidRPr="0018797C">
        <w:rPr>
          <w:b w:val="0"/>
          <w:sz w:val="24"/>
          <w:szCs w:val="24"/>
        </w:rPr>
        <w:t>Сегодня мы собрались, чтобы побеседовать на тему «общение дошкольников со сверстниками». Так же мы познакомим вас с некоторыми играми, которые способствуют дружескому, благоприятному общению и  установлению межличностных отношений между детьми.</w:t>
      </w:r>
    </w:p>
    <w:p w:rsidR="0018797C" w:rsidRPr="0018797C" w:rsidRDefault="0018797C" w:rsidP="0018797C">
      <w:pPr>
        <w:widowControl w:val="0"/>
        <w:suppressAutoHyphens w:val="0"/>
        <w:ind w:firstLine="709"/>
        <w:jc w:val="both"/>
        <w:rPr>
          <w:sz w:val="24"/>
          <w:szCs w:val="28"/>
        </w:rPr>
      </w:pPr>
      <w:r w:rsidRPr="0018797C">
        <w:rPr>
          <w:sz w:val="24"/>
          <w:szCs w:val="28"/>
        </w:rPr>
        <w:t>В дошкольном возрасте развитие общения со сверстниками, появление форм коллективной деятельности и, главным образом, сюжетно-ролевой игры приводят к появлению симпатий, сочувствия, формированию чувства товарищества между детьми, а так же интенсивно развиваются высшие чувства: нравственные, эстетические, познавательные.</w:t>
      </w:r>
    </w:p>
    <w:p w:rsidR="0018797C" w:rsidRPr="0018797C" w:rsidRDefault="0018797C" w:rsidP="0018797C">
      <w:pPr>
        <w:widowControl w:val="0"/>
        <w:suppressAutoHyphens w:val="0"/>
        <w:ind w:firstLine="709"/>
        <w:jc w:val="both"/>
        <w:rPr>
          <w:sz w:val="24"/>
          <w:szCs w:val="28"/>
        </w:rPr>
      </w:pPr>
      <w:r w:rsidRPr="0018797C">
        <w:rPr>
          <w:sz w:val="24"/>
          <w:szCs w:val="28"/>
        </w:rPr>
        <w:t xml:space="preserve"> Мощным фактором развития гуманных чувств является сюжетно-ролевая игра. Ролевые действия и взаимоотношения помогают дошкольнику понять другого, учесть его положение, настроение, желание. Дети учатся разделять переживания, радость и грусть, других детей. </w:t>
      </w:r>
    </w:p>
    <w:p w:rsidR="0018797C" w:rsidRPr="0018797C" w:rsidRDefault="0018797C" w:rsidP="0018797C">
      <w:pPr>
        <w:widowControl w:val="0"/>
        <w:suppressAutoHyphens w:val="0"/>
        <w:ind w:firstLine="709"/>
        <w:jc w:val="both"/>
        <w:rPr>
          <w:sz w:val="24"/>
          <w:szCs w:val="28"/>
        </w:rPr>
      </w:pPr>
      <w:r w:rsidRPr="0018797C">
        <w:rPr>
          <w:sz w:val="24"/>
          <w:szCs w:val="28"/>
        </w:rPr>
        <w:t xml:space="preserve">Сопереживания сверстнику во многом зависит от ситуации и позиции ребёнка. Так, в условиях соперничества между детьми резко возрастает количество негативных эмоций в адрес ровесника. Ребёнок не приводит никаких аргументов, а просто выражает своё отношение к нему в речи, сопереживание товарищу резко меняется и понижается. </w:t>
      </w:r>
    </w:p>
    <w:p w:rsidR="0018797C" w:rsidRPr="0018797C" w:rsidRDefault="0018797C" w:rsidP="0018797C">
      <w:pPr>
        <w:widowControl w:val="0"/>
        <w:suppressAutoHyphens w:val="0"/>
        <w:ind w:firstLine="709"/>
        <w:jc w:val="both"/>
        <w:rPr>
          <w:sz w:val="24"/>
          <w:szCs w:val="28"/>
        </w:rPr>
      </w:pPr>
      <w:r w:rsidRPr="0018797C">
        <w:rPr>
          <w:sz w:val="24"/>
          <w:szCs w:val="28"/>
        </w:rPr>
        <w:t xml:space="preserve">Пассивное наблюдение за деятельностью сверстника вызывает у него двоякие переживания. Если он уверен в своих силах, то он радуется успехам другого ребёнка, в случае не уверенности, он испытывает зависть. </w:t>
      </w:r>
    </w:p>
    <w:p w:rsidR="0018797C" w:rsidRPr="0018797C" w:rsidRDefault="0018797C" w:rsidP="0018797C">
      <w:pPr>
        <w:widowControl w:val="0"/>
        <w:suppressAutoHyphens w:val="0"/>
        <w:ind w:firstLine="709"/>
        <w:jc w:val="both"/>
        <w:rPr>
          <w:sz w:val="24"/>
          <w:szCs w:val="28"/>
        </w:rPr>
      </w:pPr>
      <w:r w:rsidRPr="0018797C">
        <w:rPr>
          <w:sz w:val="24"/>
          <w:szCs w:val="28"/>
        </w:rPr>
        <w:t xml:space="preserve">Когда дети соревнуются друг с другом, реально оценивая свои возможности, сравнивая себя с товарищами, то стремление к личному успеху, признанию собственных достоинств, увеличивают негатив друг другу. В групповых же соревнованиях главным стержнем служат интересы группы, а успех и неудачу дети делят вместе, и негатив снижается до минимума. </w:t>
      </w:r>
    </w:p>
    <w:p w:rsidR="0018797C" w:rsidRPr="0018797C" w:rsidRDefault="0018797C" w:rsidP="0018797C">
      <w:pPr>
        <w:widowControl w:val="0"/>
        <w:suppressAutoHyphens w:val="0"/>
        <w:ind w:firstLine="709"/>
        <w:jc w:val="both"/>
        <w:rPr>
          <w:sz w:val="24"/>
          <w:szCs w:val="28"/>
        </w:rPr>
      </w:pPr>
      <w:r w:rsidRPr="0018797C">
        <w:rPr>
          <w:sz w:val="24"/>
          <w:szCs w:val="28"/>
        </w:rPr>
        <w:t xml:space="preserve">Симпатия  дошкольника становится более действенной,  проявляясь как желание помочь, поделиться своим эмоциями, переживаниями. </w:t>
      </w:r>
    </w:p>
    <w:p w:rsidR="0018797C" w:rsidRPr="0018797C" w:rsidRDefault="0018797C" w:rsidP="0018797C">
      <w:pPr>
        <w:widowControl w:val="0"/>
        <w:suppressAutoHyphens w:val="0"/>
        <w:ind w:firstLine="709"/>
        <w:jc w:val="both"/>
        <w:rPr>
          <w:sz w:val="24"/>
          <w:szCs w:val="28"/>
        </w:rPr>
      </w:pPr>
      <w:r w:rsidRPr="0018797C">
        <w:rPr>
          <w:sz w:val="24"/>
          <w:szCs w:val="28"/>
        </w:rPr>
        <w:t xml:space="preserve">Уже у детей 4-5 лет  начинает проявляться симпатия к сверстникам. Ребёнок переживает радость удовлетворение  при совершении им достойных поступков по отношению к сверстнику, и огорчение, недовольство, возмущение, когда он сам нарушает общепринятые требования, совершает недостойные поступки. Но такие чувства он испытывает лишь, совершая поступки по отношению к близким людям, к которым испытывает симпатию и привязанность. </w:t>
      </w:r>
    </w:p>
    <w:p w:rsidR="0018797C" w:rsidRPr="0018797C" w:rsidRDefault="0018797C" w:rsidP="0018797C">
      <w:pPr>
        <w:widowControl w:val="0"/>
        <w:suppressAutoHyphens w:val="0"/>
        <w:ind w:firstLine="709"/>
        <w:jc w:val="both"/>
        <w:rPr>
          <w:sz w:val="24"/>
          <w:szCs w:val="28"/>
        </w:rPr>
      </w:pPr>
      <w:r w:rsidRPr="0018797C">
        <w:rPr>
          <w:sz w:val="24"/>
          <w:szCs w:val="28"/>
        </w:rPr>
        <w:lastRenderedPageBreak/>
        <w:t>В 5-6 лет ребёнок испытывает те же чувства, но уже ко многим сверстникам, а так же к детям младшего возраста.</w:t>
      </w:r>
    </w:p>
    <w:p w:rsidR="0018797C" w:rsidRPr="0018797C" w:rsidRDefault="0018797C" w:rsidP="0018797C">
      <w:pPr>
        <w:widowControl w:val="0"/>
        <w:suppressAutoHyphens w:val="0"/>
        <w:ind w:firstLine="709"/>
        <w:jc w:val="both"/>
        <w:rPr>
          <w:sz w:val="24"/>
          <w:szCs w:val="28"/>
        </w:rPr>
      </w:pPr>
      <w:r w:rsidRPr="0018797C">
        <w:rPr>
          <w:sz w:val="24"/>
          <w:szCs w:val="28"/>
        </w:rPr>
        <w:t>Наиболее ярко эти чувства проявляются в 6-7 лет, когда ребёнок может уже подчинять свои поступки правилам общественного поведения.</w:t>
      </w:r>
    </w:p>
    <w:p w:rsidR="0018797C" w:rsidRPr="0018797C" w:rsidRDefault="0018797C" w:rsidP="0018797C">
      <w:pPr>
        <w:widowControl w:val="0"/>
        <w:suppressAutoHyphens w:val="0"/>
        <w:ind w:firstLine="709"/>
        <w:jc w:val="both"/>
        <w:rPr>
          <w:sz w:val="24"/>
          <w:szCs w:val="28"/>
        </w:rPr>
      </w:pPr>
      <w:r w:rsidRPr="0018797C">
        <w:rPr>
          <w:sz w:val="24"/>
          <w:szCs w:val="28"/>
        </w:rPr>
        <w:t xml:space="preserve">К семи годам, чувство долга не основано только на привязанности и распространяется на более широкий круг людей, с которым ребёнок непосредственно взаимодействует. Переживания достаточно глубоки и сохраняются надолго. </w:t>
      </w:r>
    </w:p>
    <w:p w:rsidR="0018797C" w:rsidRPr="0018797C" w:rsidRDefault="0018797C" w:rsidP="0018797C">
      <w:pPr>
        <w:widowControl w:val="0"/>
        <w:suppressAutoHyphens w:val="0"/>
        <w:ind w:firstLine="709"/>
        <w:jc w:val="both"/>
        <w:rPr>
          <w:sz w:val="24"/>
          <w:szCs w:val="28"/>
        </w:rPr>
      </w:pPr>
      <w:r w:rsidRPr="0018797C">
        <w:rPr>
          <w:sz w:val="24"/>
          <w:szCs w:val="28"/>
        </w:rPr>
        <w:t>Развитие товарищества и дружбы происходит задолго до того, как дети начинают осознавать свои отношения с товарищами с точки зрения моральных норм. В 5 лет у детей преобладает дружба поочередно со многими детьми, в зависимости от обстоятельств. Широко распространена дружба сразу с несколькими детьми и индивидуальная непродолжительная со многими детьми. В 5-7 лет дружба одного ребёнка со многими детьми сохраняется, хотя парная дружба встречается чаще. Дружба небольшими подгруппами чаще всего рождается в игре на основе игровых интересов и склонностей, в том числе и не основе интеллектуальных интересов. Парная дружба характеризуется глубокой симпатией. Малыш дружит, потому что они вместе играют. Старшие дошкольники играют с теми, с кем дружат на основе симпатии и уважения.</w:t>
      </w:r>
    </w:p>
    <w:p w:rsidR="0018797C" w:rsidRDefault="0018797C" w:rsidP="0018797C">
      <w:pPr>
        <w:widowControl w:val="0"/>
        <w:suppressAutoHyphens w:val="0"/>
        <w:ind w:firstLine="709"/>
        <w:jc w:val="both"/>
        <w:rPr>
          <w:sz w:val="24"/>
          <w:szCs w:val="28"/>
        </w:rPr>
      </w:pPr>
      <w:r w:rsidRPr="0018797C">
        <w:rPr>
          <w:sz w:val="24"/>
          <w:szCs w:val="28"/>
        </w:rPr>
        <w:t>Подчеркнём, что у детей 5-7 лет парная дружба сочетается с широким товариществом, и, в тоже время, возрастает избирательность дружеских контактов.</w:t>
      </w:r>
    </w:p>
    <w:p w:rsidR="0018797C" w:rsidRPr="0018797C" w:rsidRDefault="0018797C" w:rsidP="0018797C">
      <w:pPr>
        <w:widowControl w:val="0"/>
        <w:suppressAutoHyphens w:val="0"/>
        <w:ind w:firstLine="709"/>
        <w:jc w:val="both"/>
        <w:rPr>
          <w:sz w:val="24"/>
          <w:szCs w:val="28"/>
        </w:rPr>
      </w:pPr>
      <w:r w:rsidRPr="0018797C">
        <w:rPr>
          <w:sz w:val="24"/>
          <w:szCs w:val="28"/>
        </w:rPr>
        <w:t>Игры на формирование межличностных отношений</w:t>
      </w:r>
    </w:p>
    <w:p w:rsidR="0018797C" w:rsidRPr="0018797C" w:rsidRDefault="0018797C" w:rsidP="0018797C">
      <w:pPr>
        <w:widowControl w:val="0"/>
        <w:suppressAutoHyphens w:val="0"/>
        <w:ind w:firstLine="709"/>
        <w:jc w:val="both"/>
        <w:rPr>
          <w:sz w:val="24"/>
          <w:szCs w:val="28"/>
        </w:rPr>
      </w:pPr>
      <w:r w:rsidRPr="0018797C">
        <w:rPr>
          <w:sz w:val="24"/>
          <w:szCs w:val="28"/>
        </w:rPr>
        <w:t>«Найди друга» (для детей 5 лет)</w:t>
      </w:r>
    </w:p>
    <w:p w:rsidR="0018797C" w:rsidRPr="0018797C" w:rsidRDefault="0018797C" w:rsidP="0018797C">
      <w:pPr>
        <w:widowControl w:val="0"/>
        <w:suppressAutoHyphens w:val="0"/>
        <w:ind w:firstLine="709"/>
        <w:jc w:val="both"/>
        <w:rPr>
          <w:sz w:val="24"/>
          <w:szCs w:val="28"/>
        </w:rPr>
      </w:pPr>
      <w:r w:rsidRPr="0018797C">
        <w:rPr>
          <w:sz w:val="24"/>
          <w:szCs w:val="28"/>
        </w:rPr>
        <w:t xml:space="preserve">Упражнение выполняется среди детей или же между родителями и их детьми. Одной половине завязываются глаза, предлагают походить по помещению, где нужно найти и узнать друга (или своего родителя). Узнать можно с помощью  рук, используя прикосновения, ощупывание волос, одежды ит.д. Когда друг найден, игроки меняются ролями. </w:t>
      </w:r>
    </w:p>
    <w:p w:rsidR="0018797C" w:rsidRPr="0018797C" w:rsidRDefault="0018797C" w:rsidP="0018797C">
      <w:pPr>
        <w:widowControl w:val="0"/>
        <w:suppressAutoHyphens w:val="0"/>
        <w:ind w:firstLine="709"/>
        <w:jc w:val="both"/>
        <w:rPr>
          <w:sz w:val="24"/>
          <w:szCs w:val="28"/>
        </w:rPr>
      </w:pPr>
      <w:r w:rsidRPr="0018797C">
        <w:rPr>
          <w:sz w:val="24"/>
          <w:szCs w:val="28"/>
        </w:rPr>
        <w:t xml:space="preserve"> «Секрет» (для детей 6 лет)</w:t>
      </w:r>
    </w:p>
    <w:p w:rsidR="0018797C" w:rsidRPr="0018797C" w:rsidRDefault="0018797C" w:rsidP="0018797C">
      <w:pPr>
        <w:widowControl w:val="0"/>
        <w:suppressAutoHyphens w:val="0"/>
        <w:ind w:firstLine="709"/>
        <w:jc w:val="both"/>
        <w:rPr>
          <w:sz w:val="24"/>
          <w:szCs w:val="28"/>
        </w:rPr>
      </w:pPr>
      <w:r w:rsidRPr="0018797C">
        <w:rPr>
          <w:sz w:val="24"/>
          <w:szCs w:val="28"/>
        </w:rPr>
        <w:t>Всем участникам ведущий раздаёт по «секрету» из красивого сундучка (пуговицу, бусинку, брошку, старые часы…) кладёт в ладошку и зажимает кулачок. Участники ходят по помещению и, разъедаемые любопытством, находят способ уговорить каждого, показать ему свой секрет.</w:t>
      </w:r>
    </w:p>
    <w:p w:rsidR="0018797C" w:rsidRPr="0018797C" w:rsidRDefault="0018797C" w:rsidP="0018797C">
      <w:pPr>
        <w:widowControl w:val="0"/>
        <w:suppressAutoHyphens w:val="0"/>
        <w:ind w:firstLine="709"/>
        <w:jc w:val="both"/>
        <w:rPr>
          <w:sz w:val="24"/>
          <w:szCs w:val="28"/>
        </w:rPr>
      </w:pPr>
      <w:r w:rsidRPr="0018797C">
        <w:rPr>
          <w:sz w:val="24"/>
          <w:szCs w:val="28"/>
        </w:rPr>
        <w:t>Ведущий следит за процессом обмена «секретами», помогает наиболее робким найти общий язык с каждым участником.</w:t>
      </w:r>
    </w:p>
    <w:p w:rsidR="0018797C" w:rsidRPr="0018797C" w:rsidRDefault="0018797C" w:rsidP="0018797C">
      <w:pPr>
        <w:widowControl w:val="0"/>
        <w:suppressAutoHyphens w:val="0"/>
        <w:ind w:firstLine="709"/>
        <w:jc w:val="both"/>
        <w:rPr>
          <w:sz w:val="24"/>
          <w:szCs w:val="28"/>
        </w:rPr>
      </w:pPr>
      <w:r w:rsidRPr="0018797C">
        <w:rPr>
          <w:sz w:val="24"/>
          <w:szCs w:val="28"/>
        </w:rPr>
        <w:t>«Рукавички» (для детей 5 лет)</w:t>
      </w:r>
    </w:p>
    <w:p w:rsidR="0018797C" w:rsidRPr="0018797C" w:rsidRDefault="0018797C" w:rsidP="0018797C">
      <w:pPr>
        <w:widowControl w:val="0"/>
        <w:suppressAutoHyphens w:val="0"/>
        <w:ind w:firstLine="709"/>
        <w:jc w:val="both"/>
        <w:rPr>
          <w:sz w:val="24"/>
          <w:szCs w:val="28"/>
        </w:rPr>
      </w:pPr>
      <w:r w:rsidRPr="0018797C">
        <w:rPr>
          <w:sz w:val="24"/>
          <w:szCs w:val="28"/>
        </w:rPr>
        <w:t>Для игры потребуются вырезанные из бумаги рукавички, количество пар соответствует количеству участников игры. Ведущий раскидывает рукавички с одинаковым, но не раскрашенным орнаментом по помещению. Дети расходятся по залу, отыскивают свою пару, отходят в уголок и с помощью 3х разноцветных карандашей стараются как можно быстрее разукрасить совершенно одинаковые рукавички.</w:t>
      </w:r>
    </w:p>
    <w:p w:rsidR="0018797C" w:rsidRPr="0018797C" w:rsidRDefault="0018797C" w:rsidP="0018797C">
      <w:pPr>
        <w:widowControl w:val="0"/>
        <w:suppressAutoHyphens w:val="0"/>
        <w:ind w:firstLine="709"/>
        <w:jc w:val="both"/>
        <w:rPr>
          <w:sz w:val="24"/>
          <w:szCs w:val="28"/>
        </w:rPr>
      </w:pPr>
      <w:r w:rsidRPr="0018797C">
        <w:rPr>
          <w:sz w:val="24"/>
          <w:szCs w:val="28"/>
        </w:rPr>
        <w:t>Ведущий наблюдает, как организуется совместная работа в паре, как дети делят карандаши, как при этом договариваются. Победителей поздравляют</w:t>
      </w:r>
    </w:p>
    <w:p w:rsidR="0018797C" w:rsidRPr="0018797C" w:rsidRDefault="0018797C" w:rsidP="0018797C">
      <w:pPr>
        <w:widowControl w:val="0"/>
        <w:suppressAutoHyphens w:val="0"/>
        <w:ind w:firstLine="709"/>
        <w:jc w:val="both"/>
        <w:rPr>
          <w:sz w:val="24"/>
          <w:szCs w:val="28"/>
        </w:rPr>
      </w:pPr>
      <w:r w:rsidRPr="0018797C">
        <w:rPr>
          <w:sz w:val="24"/>
          <w:szCs w:val="28"/>
        </w:rPr>
        <w:t xml:space="preserve"> «Сочиним историю» (для детей 5 лет)</w:t>
      </w:r>
    </w:p>
    <w:p w:rsidR="0018797C" w:rsidRPr="0018797C" w:rsidRDefault="0018797C" w:rsidP="0018797C">
      <w:pPr>
        <w:widowControl w:val="0"/>
        <w:suppressAutoHyphens w:val="0"/>
        <w:ind w:firstLine="709"/>
        <w:jc w:val="both"/>
        <w:rPr>
          <w:sz w:val="24"/>
          <w:szCs w:val="28"/>
        </w:rPr>
      </w:pPr>
      <w:r w:rsidRPr="0018797C">
        <w:rPr>
          <w:sz w:val="24"/>
          <w:szCs w:val="28"/>
        </w:rPr>
        <w:t>Участники рассаживаются по кругу.</w:t>
      </w:r>
    </w:p>
    <w:p w:rsidR="0018797C" w:rsidRPr="0018797C" w:rsidRDefault="0018797C" w:rsidP="0018797C">
      <w:pPr>
        <w:widowControl w:val="0"/>
        <w:suppressAutoHyphens w:val="0"/>
        <w:ind w:firstLine="709"/>
        <w:jc w:val="both"/>
        <w:rPr>
          <w:sz w:val="24"/>
          <w:szCs w:val="28"/>
        </w:rPr>
      </w:pPr>
      <w:r w:rsidRPr="0018797C">
        <w:rPr>
          <w:sz w:val="24"/>
          <w:szCs w:val="28"/>
        </w:rPr>
        <w:t>Ведущий начинает рассказывать историю «жили-были…»</w:t>
      </w:r>
    </w:p>
    <w:p w:rsidR="0018797C" w:rsidRPr="0018797C" w:rsidRDefault="0018797C" w:rsidP="0018797C">
      <w:pPr>
        <w:widowControl w:val="0"/>
        <w:suppressAutoHyphens w:val="0"/>
        <w:ind w:firstLine="709"/>
        <w:jc w:val="both"/>
        <w:rPr>
          <w:sz w:val="24"/>
          <w:szCs w:val="28"/>
        </w:rPr>
      </w:pPr>
      <w:r w:rsidRPr="0018797C">
        <w:rPr>
          <w:sz w:val="24"/>
          <w:szCs w:val="28"/>
        </w:rPr>
        <w:t>Следующий участник продолжает, и так далее по кругу.</w:t>
      </w:r>
    </w:p>
    <w:p w:rsidR="0018797C" w:rsidRPr="0018797C" w:rsidRDefault="0018797C" w:rsidP="0018797C">
      <w:pPr>
        <w:widowControl w:val="0"/>
        <w:suppressAutoHyphens w:val="0"/>
        <w:ind w:firstLine="709"/>
        <w:jc w:val="both"/>
        <w:rPr>
          <w:sz w:val="24"/>
          <w:szCs w:val="28"/>
        </w:rPr>
      </w:pPr>
      <w:r w:rsidRPr="0018797C">
        <w:rPr>
          <w:sz w:val="24"/>
          <w:szCs w:val="28"/>
        </w:rPr>
        <w:t>Когда очередь снова доходит до ведущего, он направляет сюжет истории, оттачивает его, делает более осмысленным, и история продолжается…</w:t>
      </w:r>
    </w:p>
    <w:p w:rsidR="0018797C" w:rsidRPr="0018797C" w:rsidRDefault="0018797C" w:rsidP="0018797C">
      <w:pPr>
        <w:widowControl w:val="0"/>
        <w:suppressAutoHyphens w:val="0"/>
        <w:ind w:firstLine="709"/>
        <w:jc w:val="both"/>
        <w:rPr>
          <w:sz w:val="24"/>
          <w:szCs w:val="28"/>
        </w:rPr>
      </w:pPr>
      <w:r w:rsidRPr="0018797C">
        <w:rPr>
          <w:sz w:val="24"/>
          <w:szCs w:val="28"/>
        </w:rPr>
        <w:t>В заключение хочется сказать, что от того, как ребёнок общается сейчас, ещё в дошкольном возрасте, зависит его будущее. Ведь мы живём в обществе, постоянно налаживая контакты с разными людьми. Если вы научите ребёнка коммуникативным навыкам как можно раньше, то ребёнку будет легко пройти процессы социализации и реализоваться в обществе.</w:t>
      </w:r>
    </w:p>
    <w:p w:rsidR="00B62448" w:rsidRDefault="00B62448" w:rsidP="0018797C">
      <w:pPr>
        <w:pStyle w:val="31"/>
        <w:jc w:val="left"/>
        <w:rPr>
          <w:b w:val="0"/>
          <w:sz w:val="24"/>
          <w:szCs w:val="24"/>
        </w:rPr>
      </w:pPr>
      <w:r w:rsidRPr="00C20993">
        <w:rPr>
          <w:sz w:val="24"/>
          <w:szCs w:val="24"/>
        </w:rPr>
        <w:lastRenderedPageBreak/>
        <w:t>Самоанализ</w:t>
      </w:r>
      <w:r w:rsidRPr="00870CD6">
        <w:rPr>
          <w:b w:val="0"/>
          <w:sz w:val="24"/>
          <w:szCs w:val="24"/>
        </w:rPr>
        <w:t xml:space="preserve">: </w:t>
      </w:r>
    </w:p>
    <w:p w:rsidR="0018797C" w:rsidRDefault="0018797C" w:rsidP="0018797C">
      <w:pPr>
        <w:pStyle w:val="31"/>
        <w:jc w:val="left"/>
        <w:rPr>
          <w:b w:val="0"/>
          <w:sz w:val="24"/>
          <w:szCs w:val="24"/>
        </w:rPr>
      </w:pPr>
      <w:r>
        <w:rPr>
          <w:b w:val="0"/>
          <w:sz w:val="24"/>
          <w:szCs w:val="24"/>
        </w:rPr>
        <w:t xml:space="preserve">На занятии присутствовало 15 родителей. Тема была актуально, слушали внимательно, некоторые конспектировали. Материал мне был интересен и я старалась донести до взрослых его. Я считаю, что мне удалось достигнуть цели. </w:t>
      </w:r>
    </w:p>
    <w:p w:rsidR="0018797C" w:rsidRDefault="0018797C" w:rsidP="0018797C">
      <w:pPr>
        <w:pStyle w:val="31"/>
        <w:jc w:val="left"/>
        <w:rPr>
          <w:sz w:val="24"/>
          <w:szCs w:val="24"/>
        </w:rPr>
      </w:pPr>
    </w:p>
    <w:p w:rsidR="00B62448" w:rsidRDefault="00B62448" w:rsidP="00B62448">
      <w:pPr>
        <w:pStyle w:val="31"/>
        <w:jc w:val="left"/>
        <w:rPr>
          <w:b w:val="0"/>
          <w:sz w:val="24"/>
          <w:szCs w:val="24"/>
        </w:rPr>
      </w:pPr>
      <w:r w:rsidRPr="00C20993">
        <w:rPr>
          <w:sz w:val="24"/>
          <w:szCs w:val="24"/>
        </w:rPr>
        <w:t xml:space="preserve">Замечания по </w:t>
      </w:r>
      <w:r>
        <w:rPr>
          <w:sz w:val="24"/>
          <w:szCs w:val="24"/>
        </w:rPr>
        <w:t xml:space="preserve">проведению </w:t>
      </w:r>
      <w:r>
        <w:rPr>
          <w:color w:val="000000"/>
          <w:sz w:val="24"/>
          <w:szCs w:val="24"/>
        </w:rPr>
        <w:t>мероприятия</w:t>
      </w:r>
      <w:r w:rsidRPr="00C20993">
        <w:rPr>
          <w:sz w:val="24"/>
          <w:szCs w:val="24"/>
        </w:rPr>
        <w:t>:</w:t>
      </w:r>
    </w:p>
    <w:p w:rsidR="0018797C" w:rsidRPr="00870CD6" w:rsidRDefault="0018797C" w:rsidP="00B62448">
      <w:pPr>
        <w:pStyle w:val="31"/>
        <w:jc w:val="left"/>
        <w:rPr>
          <w:b w:val="0"/>
          <w:sz w:val="24"/>
          <w:szCs w:val="24"/>
        </w:rPr>
      </w:pPr>
      <w:r>
        <w:rPr>
          <w:b w:val="0"/>
          <w:sz w:val="24"/>
          <w:szCs w:val="24"/>
        </w:rPr>
        <w:t>Материал студентка преподнесла хорошо, держалась с аудиторией уверенно. С заданием справилась полностью.</w:t>
      </w:r>
    </w:p>
    <w:p w:rsidR="00B62448" w:rsidRPr="00870CD6" w:rsidRDefault="00B62448" w:rsidP="00B62448">
      <w:pPr>
        <w:pStyle w:val="31"/>
        <w:jc w:val="left"/>
        <w:rPr>
          <w:b w:val="0"/>
          <w:sz w:val="24"/>
          <w:szCs w:val="24"/>
        </w:rPr>
      </w:pPr>
    </w:p>
    <w:p w:rsidR="00B62448" w:rsidRPr="00870CD6" w:rsidRDefault="00B62448" w:rsidP="00B62448">
      <w:pPr>
        <w:pStyle w:val="31"/>
        <w:jc w:val="left"/>
        <w:rPr>
          <w:b w:val="0"/>
          <w:sz w:val="24"/>
          <w:szCs w:val="24"/>
        </w:rPr>
      </w:pPr>
    </w:p>
    <w:p w:rsidR="00B62448" w:rsidRPr="00870CD6" w:rsidRDefault="00B62448" w:rsidP="00B62448">
      <w:pPr>
        <w:pStyle w:val="31"/>
        <w:jc w:val="left"/>
        <w:rPr>
          <w:b w:val="0"/>
          <w:sz w:val="24"/>
          <w:szCs w:val="24"/>
        </w:rPr>
      </w:pPr>
      <w:r w:rsidRPr="00C20993">
        <w:rPr>
          <w:sz w:val="24"/>
          <w:szCs w:val="24"/>
        </w:rPr>
        <w:t>Отметка:</w:t>
      </w: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18797C" w:rsidRDefault="0018797C" w:rsidP="00B62448">
      <w:pPr>
        <w:tabs>
          <w:tab w:val="left" w:pos="1134"/>
        </w:tabs>
        <w:suppressAutoHyphens w:val="0"/>
        <w:ind w:firstLine="709"/>
        <w:jc w:val="center"/>
        <w:rPr>
          <w:b/>
          <w:color w:val="000000"/>
          <w:sz w:val="24"/>
          <w:szCs w:val="24"/>
        </w:rPr>
      </w:pPr>
    </w:p>
    <w:p w:rsidR="00B62448" w:rsidRPr="00D7681D" w:rsidRDefault="00B62448" w:rsidP="00D7681D">
      <w:pPr>
        <w:pStyle w:val="1"/>
        <w:jc w:val="center"/>
        <w:rPr>
          <w:rFonts w:ascii="Times New Roman" w:hAnsi="Times New Roman" w:cs="Times New Roman"/>
          <w:color w:val="auto"/>
          <w:sz w:val="24"/>
        </w:rPr>
      </w:pPr>
      <w:bookmarkStart w:id="9" w:name="_Toc434065406"/>
      <w:r w:rsidRPr="00D7681D">
        <w:rPr>
          <w:rFonts w:ascii="Times New Roman" w:hAnsi="Times New Roman" w:cs="Times New Roman"/>
          <w:color w:val="auto"/>
          <w:sz w:val="24"/>
        </w:rPr>
        <w:lastRenderedPageBreak/>
        <w:t>Задание 4. Проведение индивидуальной консультации (или беседы) с родителями детей</w:t>
      </w:r>
      <w:bookmarkEnd w:id="9"/>
    </w:p>
    <w:p w:rsidR="00B62448" w:rsidRPr="00D7681D" w:rsidRDefault="00B62448" w:rsidP="00D7681D">
      <w:pPr>
        <w:pStyle w:val="1"/>
        <w:jc w:val="center"/>
        <w:rPr>
          <w:rFonts w:ascii="Times New Roman" w:hAnsi="Times New Roman" w:cs="Times New Roman"/>
          <w:color w:val="auto"/>
          <w:sz w:val="24"/>
        </w:rPr>
      </w:pPr>
    </w:p>
    <w:p w:rsidR="00B62448" w:rsidRPr="00C20993" w:rsidRDefault="00B62448" w:rsidP="00B62448">
      <w:pPr>
        <w:rPr>
          <w:b/>
          <w:sz w:val="24"/>
          <w:szCs w:val="24"/>
        </w:rPr>
      </w:pPr>
      <w:r w:rsidRPr="00C20993">
        <w:rPr>
          <w:b/>
          <w:sz w:val="24"/>
          <w:szCs w:val="24"/>
        </w:rPr>
        <w:t>Утверждаю</w:t>
      </w:r>
    </w:p>
    <w:p w:rsidR="00B62448" w:rsidRPr="00C20993" w:rsidRDefault="00B62448" w:rsidP="00B62448">
      <w:pPr>
        <w:pStyle w:val="31"/>
        <w:jc w:val="both"/>
        <w:rPr>
          <w:sz w:val="24"/>
          <w:szCs w:val="24"/>
        </w:rPr>
      </w:pPr>
      <w:r>
        <w:rPr>
          <w:sz w:val="24"/>
          <w:szCs w:val="24"/>
        </w:rPr>
        <w:t>педагог-психолог</w:t>
      </w:r>
    </w:p>
    <w:p w:rsidR="00B62448" w:rsidRPr="00870CD6" w:rsidRDefault="00B62448" w:rsidP="00B62448">
      <w:pPr>
        <w:pStyle w:val="31"/>
        <w:jc w:val="both"/>
        <w:rPr>
          <w:b w:val="0"/>
          <w:sz w:val="24"/>
          <w:szCs w:val="24"/>
        </w:rPr>
      </w:pPr>
      <w:r w:rsidRPr="00870CD6">
        <w:rPr>
          <w:b w:val="0"/>
          <w:sz w:val="24"/>
          <w:szCs w:val="24"/>
        </w:rPr>
        <w:t>______________</w:t>
      </w:r>
      <w:r>
        <w:rPr>
          <w:b w:val="0"/>
          <w:sz w:val="24"/>
          <w:szCs w:val="24"/>
        </w:rPr>
        <w:t>__</w:t>
      </w:r>
    </w:p>
    <w:p w:rsidR="00B62448" w:rsidRPr="00870CD6" w:rsidRDefault="00B62448" w:rsidP="00B62448">
      <w:pPr>
        <w:pStyle w:val="31"/>
        <w:jc w:val="both"/>
        <w:rPr>
          <w:b w:val="0"/>
          <w:sz w:val="24"/>
          <w:szCs w:val="24"/>
        </w:rPr>
      </w:pPr>
    </w:p>
    <w:p w:rsidR="00B62448" w:rsidRPr="00870CD6" w:rsidRDefault="00B62448" w:rsidP="00B62448">
      <w:pPr>
        <w:pStyle w:val="31"/>
        <w:jc w:val="both"/>
        <w:rPr>
          <w:b w:val="0"/>
          <w:sz w:val="24"/>
          <w:szCs w:val="24"/>
        </w:rPr>
      </w:pPr>
    </w:p>
    <w:p w:rsidR="00B62448" w:rsidRPr="00B073A1" w:rsidRDefault="00B62448" w:rsidP="00B62448">
      <w:pPr>
        <w:pStyle w:val="31"/>
        <w:tabs>
          <w:tab w:val="left" w:pos="1134"/>
        </w:tabs>
        <w:ind w:firstLine="709"/>
        <w:rPr>
          <w:b w:val="0"/>
          <w:sz w:val="24"/>
          <w:szCs w:val="24"/>
        </w:rPr>
      </w:pPr>
      <w:r>
        <w:rPr>
          <w:sz w:val="24"/>
          <w:szCs w:val="24"/>
        </w:rPr>
        <w:t>План-к</w:t>
      </w:r>
      <w:r w:rsidRPr="00870CD6">
        <w:rPr>
          <w:sz w:val="24"/>
          <w:szCs w:val="24"/>
        </w:rPr>
        <w:t xml:space="preserve">онспект </w:t>
      </w:r>
      <w:r w:rsidR="002026B7">
        <w:rPr>
          <w:color w:val="000000"/>
          <w:sz w:val="24"/>
          <w:szCs w:val="24"/>
        </w:rPr>
        <w:t>беседы «Как воспитать у ребенка любовь к чтению»</w:t>
      </w:r>
    </w:p>
    <w:p w:rsidR="00B62448" w:rsidRPr="00870CD6" w:rsidRDefault="00B62448" w:rsidP="00B62448">
      <w:pPr>
        <w:pStyle w:val="31"/>
        <w:jc w:val="left"/>
        <w:rPr>
          <w:b w:val="0"/>
          <w:sz w:val="24"/>
          <w:szCs w:val="24"/>
        </w:rPr>
      </w:pPr>
      <w:r w:rsidRPr="00C20993">
        <w:rPr>
          <w:sz w:val="24"/>
          <w:szCs w:val="24"/>
        </w:rPr>
        <w:t>Дата проведения</w:t>
      </w:r>
      <w:r w:rsidRPr="00870CD6">
        <w:rPr>
          <w:b w:val="0"/>
          <w:sz w:val="24"/>
          <w:szCs w:val="24"/>
        </w:rPr>
        <w:t>:__________________</w:t>
      </w:r>
    </w:p>
    <w:p w:rsidR="00B62448" w:rsidRPr="00870CD6" w:rsidRDefault="00B62448" w:rsidP="00B62448">
      <w:pPr>
        <w:pStyle w:val="31"/>
        <w:jc w:val="left"/>
        <w:rPr>
          <w:b w:val="0"/>
          <w:sz w:val="24"/>
          <w:szCs w:val="24"/>
        </w:rPr>
      </w:pPr>
      <w:r w:rsidRPr="00C20993">
        <w:rPr>
          <w:sz w:val="24"/>
          <w:szCs w:val="24"/>
        </w:rPr>
        <w:t>Время проведения</w:t>
      </w:r>
      <w:r w:rsidRPr="00870CD6">
        <w:rPr>
          <w:b w:val="0"/>
          <w:sz w:val="24"/>
          <w:szCs w:val="24"/>
        </w:rPr>
        <w:t>:_________________</w:t>
      </w:r>
    </w:p>
    <w:p w:rsidR="00B62448" w:rsidRPr="00870CD6" w:rsidRDefault="00B62448" w:rsidP="002026B7">
      <w:pPr>
        <w:pStyle w:val="31"/>
        <w:jc w:val="left"/>
        <w:rPr>
          <w:b w:val="0"/>
          <w:sz w:val="24"/>
          <w:szCs w:val="24"/>
        </w:rPr>
      </w:pPr>
      <w:r w:rsidRPr="00C20993">
        <w:rPr>
          <w:sz w:val="24"/>
          <w:szCs w:val="24"/>
        </w:rPr>
        <w:t>Цель</w:t>
      </w:r>
      <w:r w:rsidRPr="00870CD6">
        <w:rPr>
          <w:b w:val="0"/>
          <w:sz w:val="24"/>
          <w:szCs w:val="24"/>
        </w:rPr>
        <w:t xml:space="preserve">: </w:t>
      </w:r>
      <w:r w:rsidR="006661F0">
        <w:rPr>
          <w:b w:val="0"/>
          <w:sz w:val="24"/>
          <w:szCs w:val="24"/>
        </w:rPr>
        <w:t>привить любовь к чтению старшего дошкольника</w:t>
      </w:r>
    </w:p>
    <w:p w:rsidR="00422A8C" w:rsidRDefault="00B62448" w:rsidP="006661F0">
      <w:pPr>
        <w:pStyle w:val="31"/>
        <w:jc w:val="left"/>
        <w:rPr>
          <w:b w:val="0"/>
          <w:sz w:val="24"/>
          <w:szCs w:val="24"/>
        </w:rPr>
      </w:pPr>
      <w:r>
        <w:rPr>
          <w:sz w:val="24"/>
          <w:szCs w:val="24"/>
        </w:rPr>
        <w:t>Оборудование</w:t>
      </w:r>
      <w:r w:rsidRPr="00870CD6">
        <w:rPr>
          <w:b w:val="0"/>
          <w:sz w:val="24"/>
          <w:szCs w:val="24"/>
        </w:rPr>
        <w:t xml:space="preserve">: </w:t>
      </w:r>
      <w:r w:rsidR="006661F0">
        <w:rPr>
          <w:b w:val="0"/>
          <w:sz w:val="24"/>
          <w:szCs w:val="24"/>
        </w:rPr>
        <w:t xml:space="preserve"> список методической литературы, книжная выставка</w:t>
      </w:r>
    </w:p>
    <w:p w:rsidR="006661F0" w:rsidRPr="006661F0" w:rsidRDefault="006661F0" w:rsidP="006661F0">
      <w:pPr>
        <w:pStyle w:val="31"/>
        <w:jc w:val="left"/>
        <w:rPr>
          <w:sz w:val="24"/>
          <w:szCs w:val="24"/>
        </w:rPr>
      </w:pPr>
      <w:r w:rsidRPr="006661F0">
        <w:rPr>
          <w:sz w:val="24"/>
          <w:szCs w:val="24"/>
        </w:rPr>
        <w:t>Ход:</w:t>
      </w:r>
    </w:p>
    <w:p w:rsidR="006661F0" w:rsidRPr="006661F0" w:rsidRDefault="006661F0" w:rsidP="006661F0">
      <w:pPr>
        <w:pStyle w:val="ad"/>
        <w:widowControl w:val="0"/>
        <w:spacing w:before="0" w:beforeAutospacing="0" w:after="0" w:afterAutospacing="0"/>
        <w:ind w:firstLine="709"/>
        <w:jc w:val="both"/>
      </w:pPr>
      <w:r w:rsidRPr="006661F0">
        <w:t xml:space="preserve">Все родители знают о пользе чтения, поэтому вполне естественна и законна их тревога, если ребёнок не любит книги. </w:t>
      </w:r>
      <w:r>
        <w:t>«</w:t>
      </w:r>
      <w:r w:rsidRPr="006661F0">
        <w:t>Что надо сделать, чтобы ребёнок полюбил чтение?</w:t>
      </w:r>
      <w:r>
        <w:t>»</w:t>
      </w:r>
      <w:r w:rsidRPr="006661F0">
        <w:t xml:space="preserve"> – часто спрашивают они. </w:t>
      </w:r>
      <w:r>
        <w:t>«</w:t>
      </w:r>
      <w:r w:rsidRPr="006661F0">
        <w:t>Мы покупаем много книг, а сын и не смотрит на них</w:t>
      </w:r>
      <w:r>
        <w:t>»</w:t>
      </w:r>
      <w:r w:rsidRPr="006661F0">
        <w:t>.</w:t>
      </w:r>
    </w:p>
    <w:p w:rsidR="006661F0" w:rsidRPr="006661F0" w:rsidRDefault="006661F0" w:rsidP="006661F0">
      <w:pPr>
        <w:pStyle w:val="ad"/>
        <w:widowControl w:val="0"/>
        <w:spacing w:before="0" w:beforeAutospacing="0" w:after="0" w:afterAutospacing="0"/>
        <w:ind w:firstLine="709"/>
        <w:jc w:val="both"/>
      </w:pPr>
      <w:r w:rsidRPr="006661F0">
        <w:t>Конечно, ошибаются те родители, которые считают, что стоит купить книгу, как она сразу понравится ребёнку. Со стороны родителей требуется большое внимание к чтению младшего школьника, помощь и руководство его чтением. Надо научить детей любить книгу.</w:t>
      </w:r>
    </w:p>
    <w:p w:rsidR="006661F0" w:rsidRPr="006661F0" w:rsidRDefault="006661F0" w:rsidP="006661F0">
      <w:pPr>
        <w:pStyle w:val="ad"/>
        <w:widowControl w:val="0"/>
        <w:spacing w:before="0" w:beforeAutospacing="0" w:after="0" w:afterAutospacing="0"/>
        <w:ind w:firstLine="709"/>
        <w:jc w:val="both"/>
      </w:pPr>
      <w:r w:rsidRPr="006661F0">
        <w:t xml:space="preserve">Большинство </w:t>
      </w:r>
      <w:r>
        <w:t>до</w:t>
      </w:r>
      <w:r w:rsidRPr="006661F0">
        <w:t>школьников люб</w:t>
      </w:r>
      <w:r>
        <w:t>я</w:t>
      </w:r>
      <w:r w:rsidRPr="006661F0">
        <w:t>т читать книгу.</w:t>
      </w:r>
    </w:p>
    <w:p w:rsidR="006661F0" w:rsidRPr="006661F0" w:rsidRDefault="006661F0" w:rsidP="006661F0">
      <w:pPr>
        <w:pStyle w:val="ad"/>
        <w:widowControl w:val="0"/>
        <w:spacing w:before="0" w:beforeAutospacing="0" w:after="0" w:afterAutospacing="0"/>
        <w:ind w:firstLine="709"/>
        <w:jc w:val="both"/>
      </w:pPr>
      <w:r w:rsidRPr="006661F0">
        <w:t>Но сами выбирать книгу они не могут. Поэтому очень важно, чтобы взрослые следили за подбором книг для детского чтения.</w:t>
      </w:r>
    </w:p>
    <w:p w:rsidR="006661F0" w:rsidRPr="006661F0" w:rsidRDefault="006661F0" w:rsidP="006661F0">
      <w:pPr>
        <w:pStyle w:val="ad"/>
        <w:widowControl w:val="0"/>
        <w:spacing w:before="0" w:beforeAutospacing="0" w:after="0" w:afterAutospacing="0"/>
        <w:ind w:firstLine="709"/>
        <w:jc w:val="both"/>
      </w:pPr>
      <w:r w:rsidRPr="006661F0">
        <w:t>Родители должны следить, чтобы в руки детей попадали книги, предназначенные для их возраста.</w:t>
      </w:r>
    </w:p>
    <w:p w:rsidR="006661F0" w:rsidRPr="006661F0" w:rsidRDefault="006661F0" w:rsidP="006661F0">
      <w:pPr>
        <w:pStyle w:val="ad"/>
        <w:widowControl w:val="0"/>
        <w:spacing w:before="0" w:beforeAutospacing="0" w:after="0" w:afterAutospacing="0"/>
        <w:ind w:firstLine="709"/>
        <w:jc w:val="both"/>
      </w:pPr>
      <w:r w:rsidRPr="006661F0">
        <w:t>Следя за чтением детей, надо обязательно стремиться к тому, чтобы книги были разнообразной тематики: сказки, рассказы о животных и растениях, приключения, рассказы о войне и героях, о мирном труде взрослых и детей, о школе, о музыке, искусстве.</w:t>
      </w:r>
    </w:p>
    <w:p w:rsidR="006661F0" w:rsidRPr="006661F0" w:rsidRDefault="006661F0" w:rsidP="006661F0">
      <w:pPr>
        <w:pStyle w:val="ad"/>
        <w:widowControl w:val="0"/>
        <w:spacing w:before="0" w:beforeAutospacing="0" w:after="0" w:afterAutospacing="0"/>
        <w:ind w:firstLine="709"/>
        <w:jc w:val="both"/>
      </w:pPr>
      <w:r w:rsidRPr="006661F0">
        <w:t>Подбирая книги, надо учитывать индивидуальные интересы детей. Ребята, особенно мальчики, часто увлекаются только приключенческой литературой. Эта тяга к приключениям, острым, захватывающим сюжетом вполне естественна, но надо направить ее в нужное русло. Надо проследить, чтобы книги приключенческого жанра не были единственными в чтении детей, чтобы в их руки не попадали книги, предназначенные для взрослых.</w:t>
      </w:r>
    </w:p>
    <w:p w:rsidR="006661F0" w:rsidRPr="006661F0" w:rsidRDefault="006661F0" w:rsidP="006661F0">
      <w:pPr>
        <w:pStyle w:val="ad"/>
        <w:widowControl w:val="0"/>
        <w:spacing w:before="0" w:beforeAutospacing="0" w:after="0" w:afterAutospacing="0"/>
        <w:ind w:firstLine="709"/>
        <w:jc w:val="both"/>
      </w:pPr>
      <w:r w:rsidRPr="006661F0">
        <w:t>Если ребенка особенно интересует жизнь растений или животных, новые машины, путешествия, следует подобрать книги, из которых он мог бы получить новые и интересные для него сведения.</w:t>
      </w:r>
    </w:p>
    <w:p w:rsidR="006661F0" w:rsidRPr="006661F0" w:rsidRDefault="006661F0" w:rsidP="006661F0">
      <w:pPr>
        <w:pStyle w:val="ad"/>
        <w:widowControl w:val="0"/>
        <w:spacing w:before="0" w:beforeAutospacing="0" w:after="0" w:afterAutospacing="0"/>
        <w:ind w:firstLine="709"/>
        <w:jc w:val="both"/>
      </w:pPr>
      <w:r w:rsidRPr="006661F0">
        <w:t>Особенно надо обратить внимание на развитие у детей интереса к научно– популярной литературе. Учащиеся должны читать доступные для них книги географии, естествознанию, технике.</w:t>
      </w:r>
    </w:p>
    <w:p w:rsidR="006661F0" w:rsidRPr="006661F0" w:rsidRDefault="006661F0" w:rsidP="006661F0">
      <w:pPr>
        <w:pStyle w:val="ad"/>
        <w:widowControl w:val="0"/>
        <w:spacing w:before="0" w:beforeAutospacing="0" w:after="0" w:afterAutospacing="0"/>
        <w:ind w:firstLine="709"/>
        <w:jc w:val="both"/>
      </w:pPr>
      <w:r w:rsidRPr="006661F0">
        <w:t>Родители должны помочь ребёнку развивать технику чтения, для этого надо упражнять его в чтении вслух, чтобы взрослые могли контролировать правильность чтения. Поэтому родителям надо быть особенно внимательными к подбору первых книг для самостоятельного чтения. Книги должны быть с яркими картинками, с интересной фабулой и небольшие по объёму, чтобы ребёнок смог быстро прочитать их.</w:t>
      </w:r>
    </w:p>
    <w:p w:rsidR="006661F0" w:rsidRPr="006661F0" w:rsidRDefault="006661F0" w:rsidP="006661F0">
      <w:pPr>
        <w:pStyle w:val="ad"/>
        <w:widowControl w:val="0"/>
        <w:spacing w:before="0" w:beforeAutospacing="0" w:after="0" w:afterAutospacing="0"/>
        <w:ind w:firstLine="709"/>
        <w:jc w:val="both"/>
      </w:pPr>
      <w:r w:rsidRPr="006661F0">
        <w:t>В воспитании любви к книге у детей младшего школьного возраста могут сыграть положительную роль и незначительные на первый взгляд внешние моменты. Так, например, своя собственная библиотека, полочка для книг, возможность обмениваться книгами с товарищами – всё это вызывает у детей интерес к книге.</w:t>
      </w:r>
    </w:p>
    <w:p w:rsidR="006661F0" w:rsidRPr="006661F0" w:rsidRDefault="006661F0" w:rsidP="006661F0">
      <w:pPr>
        <w:pStyle w:val="ad"/>
        <w:widowControl w:val="0"/>
        <w:spacing w:before="0" w:beforeAutospacing="0" w:after="0" w:afterAutospacing="0"/>
        <w:ind w:firstLine="709"/>
        <w:jc w:val="both"/>
      </w:pPr>
      <w:r w:rsidRPr="006661F0">
        <w:lastRenderedPageBreak/>
        <w:t>Для того, чтобы приучить детей самостоятельно читать, можно использовать следующий приём. Кто-нибудь из взрослых начинает читать ребёнку, но на самом интересном месте прекращает чтение вслух. Увлечённый событиями книги и желанием узнать, что произойдёт с героями книги дальше, ребёнок в большинстве случаев продолжает читать самостоятельно. Взрослые должны потом спросить его, о чём он прочитал, похвалить его за самостоятельность, выразить надежду, что теперь всегда сам он будет читать.</w:t>
      </w:r>
    </w:p>
    <w:p w:rsidR="006661F0" w:rsidRPr="006661F0" w:rsidRDefault="006661F0" w:rsidP="006661F0">
      <w:pPr>
        <w:pStyle w:val="ad"/>
        <w:widowControl w:val="0"/>
        <w:spacing w:before="0" w:beforeAutospacing="0" w:after="0" w:afterAutospacing="0"/>
        <w:ind w:firstLine="709"/>
        <w:jc w:val="both"/>
      </w:pPr>
      <w:r w:rsidRPr="006661F0">
        <w:t>Воспитание любви к книге проходит значительно быстрее и легче в тех семьях, где взрослые сами любят читать, много говорят о книгах, отдают свой досуг чтению. Если отец и мать не находят времени для чтения книг, то, конечно, приохотить ребёнка к чтению бывает труднее.</w:t>
      </w:r>
    </w:p>
    <w:p w:rsidR="006661F0" w:rsidRPr="006661F0" w:rsidRDefault="006661F0" w:rsidP="006661F0">
      <w:pPr>
        <w:pStyle w:val="ad"/>
        <w:widowControl w:val="0"/>
        <w:spacing w:before="0" w:beforeAutospacing="0" w:after="0" w:afterAutospacing="0"/>
        <w:ind w:firstLine="709"/>
        <w:jc w:val="both"/>
      </w:pPr>
      <w:r w:rsidRPr="006661F0">
        <w:t>Как ребёнок должен читать книгу? Надо приучить детей начинать чтение с обложки титульного листа книги, на которых приводится фамилия автора, художника, сделавшего рисунки книги, издательства и год издания.</w:t>
      </w:r>
    </w:p>
    <w:p w:rsidR="006661F0" w:rsidRPr="006661F0" w:rsidRDefault="006661F0" w:rsidP="006661F0">
      <w:pPr>
        <w:pStyle w:val="ad"/>
        <w:widowControl w:val="0"/>
        <w:spacing w:before="0" w:beforeAutospacing="0" w:after="0" w:afterAutospacing="0"/>
        <w:ind w:firstLine="709"/>
        <w:jc w:val="both"/>
      </w:pPr>
      <w:r w:rsidRPr="006661F0">
        <w:t>Родители должны очень терпеливо, но неуклонно требовать от ребят, какие книги этого писателя он уже читал и что он знает о нём, встречались ли ему уже рисунки художника– иллюстратора книги.</w:t>
      </w:r>
    </w:p>
    <w:p w:rsidR="006661F0" w:rsidRPr="006661F0" w:rsidRDefault="006661F0" w:rsidP="006661F0">
      <w:pPr>
        <w:pStyle w:val="ad"/>
        <w:widowControl w:val="0"/>
        <w:spacing w:before="0" w:beforeAutospacing="0" w:after="0" w:afterAutospacing="0"/>
        <w:ind w:firstLine="709"/>
        <w:jc w:val="both"/>
      </w:pPr>
      <w:r w:rsidRPr="006661F0">
        <w:t>Надо чтобы ребёнок читал книгу внимательно, не торопясь.</w:t>
      </w:r>
    </w:p>
    <w:p w:rsidR="006661F0" w:rsidRPr="006661F0" w:rsidRDefault="006661F0" w:rsidP="006661F0">
      <w:pPr>
        <w:pStyle w:val="ad"/>
        <w:widowControl w:val="0"/>
        <w:spacing w:before="0" w:beforeAutospacing="0" w:after="0" w:afterAutospacing="0"/>
        <w:ind w:firstLine="709"/>
        <w:jc w:val="both"/>
      </w:pPr>
      <w:r w:rsidRPr="006661F0">
        <w:t xml:space="preserve">Для детей </w:t>
      </w:r>
      <w:r>
        <w:t>до</w:t>
      </w:r>
      <w:r w:rsidRPr="006661F0">
        <w:t>школьного возраста большое воспитательное значение имеет просматривание иллюстраций. Они помогают ребёнку понять и запомнить прочитанное. Многие картинки дают возможность представить себе те явления и предметы, которые ребёнок не может увидеть непосредственно.</w:t>
      </w:r>
    </w:p>
    <w:p w:rsidR="006661F0" w:rsidRPr="006661F0" w:rsidRDefault="006661F0" w:rsidP="006661F0">
      <w:pPr>
        <w:pStyle w:val="ad"/>
        <w:widowControl w:val="0"/>
        <w:spacing w:before="0" w:beforeAutospacing="0" w:after="0" w:afterAutospacing="0"/>
        <w:ind w:firstLine="709"/>
        <w:jc w:val="both"/>
      </w:pPr>
      <w:r w:rsidRPr="006661F0">
        <w:t>Глядя на картинки, можно побывать на севере и в тропических странах: живя далеко от моря, увидеть пароходы и бушующий океан, узнать, как живут дети в других государствах.</w:t>
      </w:r>
    </w:p>
    <w:p w:rsidR="006661F0" w:rsidRPr="006661F0" w:rsidRDefault="006661F0" w:rsidP="006661F0">
      <w:pPr>
        <w:pStyle w:val="ad"/>
        <w:widowControl w:val="0"/>
        <w:spacing w:before="0" w:beforeAutospacing="0" w:after="0" w:afterAutospacing="0"/>
        <w:ind w:firstLine="709"/>
        <w:jc w:val="both"/>
      </w:pPr>
      <w:r w:rsidRPr="006661F0">
        <w:t>Важно научить детей рассматривать рисунки в книге, подмечать интересные детали.</w:t>
      </w:r>
    </w:p>
    <w:p w:rsidR="006661F0" w:rsidRPr="006661F0" w:rsidRDefault="006661F0" w:rsidP="006661F0">
      <w:pPr>
        <w:pStyle w:val="ad"/>
        <w:widowControl w:val="0"/>
        <w:spacing w:before="0" w:beforeAutospacing="0" w:after="0" w:afterAutospacing="0"/>
        <w:ind w:firstLine="709"/>
        <w:jc w:val="both"/>
      </w:pPr>
      <w:r w:rsidRPr="006661F0">
        <w:t>Очень хорошо, когда дети рассказывают о прочитанном. Рассказывая, ребёнок развивает свою речь, у него вырабатывается умение выделять главное в книге. В процессе рассказа более четко формируется отношение к поступкам героев, к описываемым событиям. Если ребёнок затрудняется на первых порах рассказать о прочитанном, надо помочь ему с помощью вопросов: что ты узнал из книжки? Когда и где это было? Что тебе понравилось больше всего?</w:t>
      </w:r>
    </w:p>
    <w:p w:rsidR="006661F0" w:rsidRPr="006661F0" w:rsidRDefault="006661F0" w:rsidP="006661F0">
      <w:pPr>
        <w:pStyle w:val="ad"/>
        <w:widowControl w:val="0"/>
        <w:spacing w:before="0" w:beforeAutospacing="0" w:after="0" w:afterAutospacing="0"/>
        <w:ind w:firstLine="709"/>
        <w:jc w:val="both"/>
      </w:pPr>
      <w:r w:rsidRPr="006661F0">
        <w:t>Вопросы о прочитанном важны и потому, что родители могут проконтролировать чтение ребёнка: всю ли книжку он прочитал, всё ли понял в ней, правильно ли его мнение о поведении героев. Такие вопросы дисциплинируют детей, позволяют более внимательно читать и запоминать прочитанное. Надо поощрять стремление детей нарисовать самому картинку к прочитанному.</w:t>
      </w:r>
    </w:p>
    <w:p w:rsidR="006661F0" w:rsidRPr="006661F0" w:rsidRDefault="006661F0" w:rsidP="006661F0">
      <w:pPr>
        <w:pStyle w:val="ad"/>
        <w:widowControl w:val="0"/>
        <w:spacing w:before="0" w:beforeAutospacing="0" w:after="0" w:afterAutospacing="0"/>
        <w:ind w:firstLine="709"/>
        <w:jc w:val="both"/>
      </w:pPr>
      <w:r w:rsidRPr="006661F0">
        <w:t>Очень хорошо если в семье практикуются совместные чтения книг вслух. Это сближает детей и родителей, помогает родителям лучше узнать ребят, понять их увлечения и интересы.</w:t>
      </w:r>
    </w:p>
    <w:p w:rsidR="006661F0" w:rsidRPr="006661F0" w:rsidRDefault="006661F0" w:rsidP="006661F0">
      <w:pPr>
        <w:pStyle w:val="ad"/>
        <w:widowControl w:val="0"/>
        <w:spacing w:before="0" w:beforeAutospacing="0" w:after="0" w:afterAutospacing="0"/>
        <w:ind w:firstLine="709"/>
        <w:jc w:val="both"/>
      </w:pPr>
      <w:r w:rsidRPr="006661F0">
        <w:t>Как вместе читать?</w:t>
      </w:r>
    </w:p>
    <w:p w:rsidR="006661F0" w:rsidRPr="006661F0" w:rsidRDefault="006661F0" w:rsidP="006661F0">
      <w:pPr>
        <w:pStyle w:val="ad"/>
        <w:widowControl w:val="0"/>
        <w:spacing w:before="0" w:beforeAutospacing="0" w:after="0" w:afterAutospacing="0"/>
        <w:ind w:firstLine="709"/>
        <w:jc w:val="both"/>
      </w:pPr>
      <w:r w:rsidRPr="006661F0">
        <w:t>Прежде всего, выбирается интересная и занимательная книга, чтобы дети с удовольствием ждали вечера, когда все сядут вместе и будут читать. Читать вслух следует по очереди, сегодня читает отец, завтра сын и т. д. Чтение вслух– полезная тренировка для детей: они привыкают читать выразительно, громко и чётко.</w:t>
      </w:r>
    </w:p>
    <w:p w:rsidR="006661F0" w:rsidRPr="006661F0" w:rsidRDefault="006661F0" w:rsidP="006661F0">
      <w:pPr>
        <w:pStyle w:val="ad"/>
        <w:widowControl w:val="0"/>
        <w:spacing w:before="0" w:beforeAutospacing="0" w:after="0" w:afterAutospacing="0"/>
        <w:ind w:firstLine="709"/>
        <w:jc w:val="both"/>
      </w:pPr>
      <w:r w:rsidRPr="006661F0">
        <w:t>Надо определить продолжительность чтения не более 45 минут с тем, чтобы чтение не утомило детей, не притупило интереса к книге.</w:t>
      </w:r>
    </w:p>
    <w:p w:rsidR="006661F0" w:rsidRPr="006661F0" w:rsidRDefault="006661F0" w:rsidP="006661F0">
      <w:pPr>
        <w:pStyle w:val="ad"/>
        <w:widowControl w:val="0"/>
        <w:spacing w:before="0" w:beforeAutospacing="0" w:after="0" w:afterAutospacing="0"/>
        <w:ind w:firstLine="709"/>
        <w:jc w:val="both"/>
      </w:pPr>
      <w:r w:rsidRPr="006661F0">
        <w:t>Хорошо когда родители и дети делятся впечатлениями о книге. Если возникает спор, если дети будут высказывать неправильное мнение, надо в тактичной форме помочь им разобраться в прочитанном.</w:t>
      </w:r>
    </w:p>
    <w:p w:rsidR="006661F0" w:rsidRPr="006661F0" w:rsidRDefault="006661F0" w:rsidP="006661F0">
      <w:pPr>
        <w:pStyle w:val="ad"/>
        <w:widowControl w:val="0"/>
        <w:spacing w:before="0" w:beforeAutospacing="0" w:after="0" w:afterAutospacing="0"/>
        <w:ind w:firstLine="709"/>
        <w:jc w:val="both"/>
      </w:pPr>
      <w:r w:rsidRPr="006661F0">
        <w:t xml:space="preserve">В семье воспитывается культура обращения с книгой. Во-первых, надо приучить детей беречь книгу. Дети должны знать, что книгу нельзя бросать, рвать, рисовать на ней, </w:t>
      </w:r>
      <w:r w:rsidRPr="006661F0">
        <w:lastRenderedPageBreak/>
        <w:t>загибать углы страниц, вырезать из неё картинки. Особенно надо бережно относиться к библиотечной книге. Её надо обернуть в чистую бумагу и, прочитав, сдать точно в срок.</w:t>
      </w:r>
    </w:p>
    <w:p w:rsidR="006661F0" w:rsidRPr="006661F0" w:rsidRDefault="006661F0" w:rsidP="006661F0">
      <w:pPr>
        <w:pStyle w:val="ad"/>
        <w:widowControl w:val="0"/>
        <w:spacing w:before="0" w:beforeAutospacing="0" w:after="0" w:afterAutospacing="0"/>
        <w:ind w:firstLine="709"/>
        <w:jc w:val="both"/>
      </w:pPr>
      <w:r w:rsidRPr="006661F0">
        <w:t>Необходимо также приучать детей соблюдать основные правила гигиены чтения. Дети должны знать, что глаза надо беречь. Нельзя читать при слабом освещении. Лампа должна быть со стороны левой руки ребёнка, свет от неё не должен попадать в глаза, а падать только на поверхность стола, где лежит книга. При чтении следует давать короткий отдых глазам.</w:t>
      </w:r>
    </w:p>
    <w:p w:rsidR="006661F0" w:rsidRPr="006661F0" w:rsidRDefault="006661F0" w:rsidP="006661F0">
      <w:pPr>
        <w:pStyle w:val="3"/>
        <w:keepNext w:val="0"/>
        <w:keepLines w:val="0"/>
        <w:widowControl w:val="0"/>
        <w:suppressAutoHyphens w:val="0"/>
        <w:spacing w:before="0"/>
        <w:ind w:firstLine="709"/>
        <w:jc w:val="both"/>
        <w:rPr>
          <w:rFonts w:ascii="Times New Roman" w:hAnsi="Times New Roman" w:cs="Times New Roman"/>
          <w:b w:val="0"/>
          <w:i/>
          <w:color w:val="auto"/>
          <w:sz w:val="24"/>
          <w:szCs w:val="24"/>
        </w:rPr>
      </w:pPr>
      <w:bookmarkStart w:id="10" w:name="_Toc434065407"/>
      <w:r w:rsidRPr="006661F0">
        <w:rPr>
          <w:rFonts w:ascii="Times New Roman" w:hAnsi="Times New Roman" w:cs="Times New Roman"/>
          <w:b w:val="0"/>
          <w:i/>
          <w:color w:val="auto"/>
          <w:sz w:val="24"/>
          <w:szCs w:val="24"/>
        </w:rPr>
        <w:t>Памятка</w:t>
      </w:r>
      <w:bookmarkEnd w:id="10"/>
    </w:p>
    <w:p w:rsidR="006661F0" w:rsidRPr="006661F0" w:rsidRDefault="006661F0" w:rsidP="006661F0">
      <w:pPr>
        <w:pStyle w:val="ad"/>
        <w:widowControl w:val="0"/>
        <w:spacing w:before="0" w:beforeAutospacing="0" w:after="0" w:afterAutospacing="0"/>
        <w:ind w:firstLine="709"/>
        <w:jc w:val="both"/>
      </w:pPr>
      <w:r w:rsidRPr="006661F0">
        <w:t>1. Прививайте ребёнку интерес к чтению с раннего детства.</w:t>
      </w:r>
    </w:p>
    <w:p w:rsidR="006661F0" w:rsidRPr="006661F0" w:rsidRDefault="006661F0" w:rsidP="006661F0">
      <w:pPr>
        <w:pStyle w:val="ad"/>
        <w:widowControl w:val="0"/>
        <w:spacing w:before="0" w:beforeAutospacing="0" w:after="0" w:afterAutospacing="0"/>
        <w:ind w:firstLine="709"/>
        <w:jc w:val="both"/>
      </w:pPr>
      <w:r w:rsidRPr="006661F0">
        <w:t>2. Покупайте книги, выбирайте книги яркие по оформлению и интересные по содержанию.</w:t>
      </w:r>
    </w:p>
    <w:p w:rsidR="006661F0" w:rsidRPr="006661F0" w:rsidRDefault="006661F0" w:rsidP="006661F0">
      <w:pPr>
        <w:pStyle w:val="ad"/>
        <w:widowControl w:val="0"/>
        <w:spacing w:before="0" w:beforeAutospacing="0" w:after="0" w:afterAutospacing="0"/>
        <w:ind w:firstLine="709"/>
        <w:jc w:val="both"/>
      </w:pPr>
      <w:r w:rsidRPr="006661F0">
        <w:t>3. Систематически читайте ребёнку. Это сформирует у него привычку ежедневного общения с книгой.</w:t>
      </w:r>
    </w:p>
    <w:p w:rsidR="006661F0" w:rsidRPr="006661F0" w:rsidRDefault="006661F0" w:rsidP="006661F0">
      <w:pPr>
        <w:pStyle w:val="ad"/>
        <w:widowControl w:val="0"/>
        <w:spacing w:before="0" w:beforeAutospacing="0" w:after="0" w:afterAutospacing="0"/>
        <w:ind w:firstLine="709"/>
        <w:jc w:val="both"/>
      </w:pPr>
      <w:r w:rsidRPr="006661F0">
        <w:t>4. Обсуждайте прочитанную книгу среди членов своей семьи.</w:t>
      </w:r>
    </w:p>
    <w:p w:rsidR="006661F0" w:rsidRPr="006661F0" w:rsidRDefault="006661F0" w:rsidP="006661F0">
      <w:pPr>
        <w:pStyle w:val="ad"/>
        <w:widowControl w:val="0"/>
        <w:spacing w:before="0" w:beforeAutospacing="0" w:after="0" w:afterAutospacing="0"/>
        <w:ind w:firstLine="709"/>
        <w:jc w:val="both"/>
      </w:pPr>
      <w:r w:rsidRPr="006661F0">
        <w:t>5. Рассказывайте ребёнку об авторе прочитанной книги.</w:t>
      </w:r>
    </w:p>
    <w:p w:rsidR="006661F0" w:rsidRPr="006661F0" w:rsidRDefault="006661F0" w:rsidP="006661F0">
      <w:pPr>
        <w:pStyle w:val="ad"/>
        <w:widowControl w:val="0"/>
        <w:spacing w:before="0" w:beforeAutospacing="0" w:after="0" w:afterAutospacing="0"/>
        <w:ind w:firstLine="709"/>
        <w:jc w:val="both"/>
      </w:pPr>
      <w:r w:rsidRPr="006661F0">
        <w:t>6. Если вы читаете ребёнку книгу, старайтесь прервать чтение на самом интересном месте.</w:t>
      </w:r>
    </w:p>
    <w:p w:rsidR="006661F0" w:rsidRPr="006661F0" w:rsidRDefault="006661F0" w:rsidP="006661F0">
      <w:pPr>
        <w:pStyle w:val="ad"/>
        <w:widowControl w:val="0"/>
        <w:spacing w:before="0" w:beforeAutospacing="0" w:after="0" w:afterAutospacing="0"/>
        <w:ind w:firstLine="709"/>
        <w:jc w:val="both"/>
      </w:pPr>
      <w:r w:rsidRPr="006661F0">
        <w:t>7. Вспоминая с ребёнком содержание ранее прочитанного, намеренно его искажайте, чтобы проверить, как он запомнил ранее прочитанный текст.</w:t>
      </w:r>
    </w:p>
    <w:p w:rsidR="006661F0" w:rsidRPr="006661F0" w:rsidRDefault="006661F0" w:rsidP="006661F0">
      <w:pPr>
        <w:pStyle w:val="ad"/>
        <w:widowControl w:val="0"/>
        <w:spacing w:before="0" w:beforeAutospacing="0" w:after="0" w:afterAutospacing="0"/>
        <w:ind w:firstLine="709"/>
        <w:jc w:val="both"/>
      </w:pPr>
      <w:r w:rsidRPr="006661F0">
        <w:t>8. Рекомендуйте ребёнку книги своего детства,делитесь своими детскими впечатлениями от чтения той или иной книги, сопоставляйте ваши и его впечатления.</w:t>
      </w:r>
    </w:p>
    <w:p w:rsidR="006661F0" w:rsidRPr="006661F0" w:rsidRDefault="006661F0" w:rsidP="006661F0">
      <w:pPr>
        <w:pStyle w:val="ad"/>
        <w:widowControl w:val="0"/>
        <w:spacing w:before="0" w:beforeAutospacing="0" w:after="0" w:afterAutospacing="0"/>
        <w:ind w:firstLine="709"/>
        <w:jc w:val="both"/>
      </w:pPr>
      <w:r w:rsidRPr="006661F0">
        <w:t>9. Устраивайте дома дискуссии по прочитанным книгам.</w:t>
      </w:r>
    </w:p>
    <w:p w:rsidR="006661F0" w:rsidRPr="006661F0" w:rsidRDefault="006661F0" w:rsidP="006661F0">
      <w:pPr>
        <w:pStyle w:val="ad"/>
        <w:widowControl w:val="0"/>
        <w:spacing w:before="0" w:beforeAutospacing="0" w:after="0" w:afterAutospacing="0"/>
        <w:ind w:firstLine="709"/>
        <w:jc w:val="both"/>
      </w:pPr>
      <w:r w:rsidRPr="006661F0">
        <w:t>10. Покупайте, по возможности, книги полюбившихся ребёнку авторов, оформляйте его личную библиотеку.</w:t>
      </w:r>
    </w:p>
    <w:p w:rsidR="006661F0" w:rsidRPr="006661F0" w:rsidRDefault="006661F0" w:rsidP="006661F0">
      <w:pPr>
        <w:pStyle w:val="ad"/>
        <w:widowControl w:val="0"/>
        <w:spacing w:before="0" w:beforeAutospacing="0" w:after="0" w:afterAutospacing="0"/>
        <w:ind w:firstLine="709"/>
        <w:jc w:val="both"/>
      </w:pPr>
      <w:r w:rsidRPr="006661F0">
        <w:t>11. Воспитывайте бережное отношение к книге, демонстрируя реликвии своей семьи.</w:t>
      </w:r>
    </w:p>
    <w:p w:rsidR="006661F0" w:rsidRPr="006661F0" w:rsidRDefault="006661F0" w:rsidP="006661F0">
      <w:pPr>
        <w:pStyle w:val="ad"/>
        <w:widowControl w:val="0"/>
        <w:spacing w:before="0" w:beforeAutospacing="0" w:after="0" w:afterAutospacing="0"/>
        <w:ind w:firstLine="709"/>
        <w:jc w:val="both"/>
      </w:pPr>
      <w:r w:rsidRPr="006661F0">
        <w:t>12. Дарите своему ребёнку хорошие книги с дарственной надписью, добрыми и тёплыми пожеланиями.</w:t>
      </w:r>
    </w:p>
    <w:p w:rsidR="006661F0" w:rsidRPr="006661F0" w:rsidRDefault="006661F0" w:rsidP="006661F0">
      <w:pPr>
        <w:pStyle w:val="ad"/>
        <w:widowControl w:val="0"/>
        <w:spacing w:before="0" w:beforeAutospacing="0" w:after="0" w:afterAutospacing="0"/>
        <w:ind w:firstLine="709"/>
        <w:jc w:val="both"/>
      </w:pPr>
      <w:r w:rsidRPr="006661F0">
        <w:t>Спустя годы это станет счастливым напоминанием о родном доме, его традициях, дорогих и близких людях.</w:t>
      </w:r>
    </w:p>
    <w:p w:rsidR="006661F0" w:rsidRPr="00422A8C" w:rsidRDefault="006661F0" w:rsidP="006661F0">
      <w:pPr>
        <w:pStyle w:val="31"/>
        <w:jc w:val="left"/>
        <w:rPr>
          <w:sz w:val="24"/>
        </w:rPr>
      </w:pPr>
    </w:p>
    <w:p w:rsidR="00B62448" w:rsidRDefault="00B62448" w:rsidP="006661F0">
      <w:pPr>
        <w:pStyle w:val="31"/>
        <w:jc w:val="left"/>
        <w:rPr>
          <w:b w:val="0"/>
          <w:sz w:val="24"/>
          <w:szCs w:val="24"/>
        </w:rPr>
      </w:pPr>
      <w:r w:rsidRPr="00C20993">
        <w:rPr>
          <w:sz w:val="24"/>
          <w:szCs w:val="24"/>
        </w:rPr>
        <w:t>Самоанализ</w:t>
      </w:r>
      <w:r w:rsidRPr="00870CD6">
        <w:rPr>
          <w:b w:val="0"/>
          <w:sz w:val="24"/>
          <w:szCs w:val="24"/>
        </w:rPr>
        <w:t xml:space="preserve">: </w:t>
      </w:r>
      <w:r w:rsidR="006661F0">
        <w:rPr>
          <w:b w:val="0"/>
          <w:sz w:val="24"/>
          <w:szCs w:val="24"/>
        </w:rPr>
        <w:t>мне педагог-психолог подсказал тему беседу и порекомендовала с кем провести.</w:t>
      </w:r>
    </w:p>
    <w:p w:rsidR="006661F0" w:rsidRDefault="006661F0" w:rsidP="006661F0">
      <w:pPr>
        <w:pStyle w:val="31"/>
        <w:jc w:val="left"/>
        <w:rPr>
          <w:b w:val="0"/>
          <w:sz w:val="24"/>
          <w:szCs w:val="24"/>
        </w:rPr>
      </w:pPr>
      <w:r>
        <w:rPr>
          <w:b w:val="0"/>
          <w:sz w:val="24"/>
          <w:szCs w:val="24"/>
        </w:rPr>
        <w:t>Мы хорошо поговорили с мамой девочки, обсудили современную проблему чтения или вернее не желание читать.</w:t>
      </w:r>
    </w:p>
    <w:p w:rsidR="006661F0" w:rsidRDefault="006661F0" w:rsidP="006661F0">
      <w:pPr>
        <w:pStyle w:val="31"/>
        <w:jc w:val="left"/>
        <w:rPr>
          <w:sz w:val="24"/>
          <w:szCs w:val="24"/>
        </w:rPr>
      </w:pPr>
      <w:r>
        <w:rPr>
          <w:b w:val="0"/>
          <w:sz w:val="24"/>
          <w:szCs w:val="24"/>
        </w:rPr>
        <w:t>Мне понравилась тема, проблематика и с удовольствием провела.</w:t>
      </w:r>
    </w:p>
    <w:p w:rsidR="00B62448" w:rsidRDefault="00B62448" w:rsidP="006661F0">
      <w:pPr>
        <w:pStyle w:val="31"/>
        <w:jc w:val="left"/>
        <w:rPr>
          <w:b w:val="0"/>
          <w:sz w:val="24"/>
          <w:szCs w:val="24"/>
        </w:rPr>
      </w:pPr>
      <w:r w:rsidRPr="00C20993">
        <w:rPr>
          <w:sz w:val="24"/>
          <w:szCs w:val="24"/>
        </w:rPr>
        <w:t xml:space="preserve">Замечания по </w:t>
      </w:r>
      <w:r>
        <w:rPr>
          <w:sz w:val="24"/>
          <w:szCs w:val="24"/>
        </w:rPr>
        <w:t xml:space="preserve">проведению </w:t>
      </w:r>
      <w:r>
        <w:rPr>
          <w:color w:val="000000"/>
          <w:sz w:val="24"/>
          <w:szCs w:val="24"/>
        </w:rPr>
        <w:t>мероприятия</w:t>
      </w:r>
      <w:r w:rsidRPr="00C20993">
        <w:rPr>
          <w:sz w:val="24"/>
          <w:szCs w:val="24"/>
        </w:rPr>
        <w:t>:</w:t>
      </w:r>
    </w:p>
    <w:p w:rsidR="006661F0" w:rsidRPr="00870CD6" w:rsidRDefault="006661F0" w:rsidP="006661F0">
      <w:pPr>
        <w:pStyle w:val="31"/>
        <w:jc w:val="left"/>
        <w:rPr>
          <w:b w:val="0"/>
          <w:sz w:val="24"/>
          <w:szCs w:val="24"/>
        </w:rPr>
      </w:pPr>
      <w:r>
        <w:rPr>
          <w:b w:val="0"/>
          <w:sz w:val="24"/>
          <w:szCs w:val="24"/>
        </w:rPr>
        <w:t xml:space="preserve">Понравилось отношение студентки к теме беседы. Очень ответственно подошла и тактично вела себя с родительницей. </w:t>
      </w:r>
    </w:p>
    <w:p w:rsidR="006661F0" w:rsidRDefault="006661F0" w:rsidP="00B62448">
      <w:pPr>
        <w:pStyle w:val="31"/>
        <w:jc w:val="left"/>
        <w:rPr>
          <w:sz w:val="24"/>
          <w:szCs w:val="24"/>
        </w:rPr>
      </w:pPr>
    </w:p>
    <w:p w:rsidR="006661F0" w:rsidRDefault="006661F0" w:rsidP="00B62448">
      <w:pPr>
        <w:pStyle w:val="31"/>
        <w:jc w:val="left"/>
        <w:rPr>
          <w:sz w:val="24"/>
          <w:szCs w:val="24"/>
        </w:rPr>
      </w:pPr>
    </w:p>
    <w:p w:rsidR="006661F0" w:rsidRDefault="00B62448" w:rsidP="006661F0">
      <w:pPr>
        <w:pStyle w:val="31"/>
        <w:jc w:val="left"/>
        <w:rPr>
          <w:b w:val="0"/>
          <w:color w:val="000000"/>
          <w:sz w:val="24"/>
          <w:szCs w:val="24"/>
        </w:rPr>
      </w:pPr>
      <w:r w:rsidRPr="00C20993">
        <w:rPr>
          <w:sz w:val="24"/>
          <w:szCs w:val="24"/>
        </w:rPr>
        <w:t>Отметка:</w:t>
      </w:r>
    </w:p>
    <w:p w:rsidR="006661F0" w:rsidRDefault="006661F0" w:rsidP="00B62448">
      <w:pPr>
        <w:tabs>
          <w:tab w:val="left" w:pos="1134"/>
        </w:tabs>
        <w:snapToGrid w:val="0"/>
        <w:ind w:firstLine="709"/>
        <w:jc w:val="center"/>
        <w:rPr>
          <w:b/>
          <w:color w:val="000000"/>
          <w:sz w:val="24"/>
          <w:szCs w:val="24"/>
        </w:rPr>
      </w:pPr>
    </w:p>
    <w:p w:rsidR="006661F0" w:rsidRDefault="006661F0" w:rsidP="00B62448">
      <w:pPr>
        <w:tabs>
          <w:tab w:val="left" w:pos="1134"/>
        </w:tabs>
        <w:snapToGrid w:val="0"/>
        <w:ind w:firstLine="709"/>
        <w:jc w:val="center"/>
        <w:rPr>
          <w:b/>
          <w:color w:val="000000"/>
          <w:sz w:val="24"/>
          <w:szCs w:val="24"/>
        </w:rPr>
      </w:pPr>
    </w:p>
    <w:p w:rsidR="006661F0" w:rsidRDefault="006661F0" w:rsidP="00B62448">
      <w:pPr>
        <w:tabs>
          <w:tab w:val="left" w:pos="1134"/>
        </w:tabs>
        <w:snapToGrid w:val="0"/>
        <w:ind w:firstLine="709"/>
        <w:jc w:val="center"/>
        <w:rPr>
          <w:b/>
          <w:color w:val="000000"/>
          <w:sz w:val="24"/>
          <w:szCs w:val="24"/>
        </w:rPr>
      </w:pPr>
    </w:p>
    <w:p w:rsidR="006661F0" w:rsidRDefault="006661F0" w:rsidP="00B62448">
      <w:pPr>
        <w:tabs>
          <w:tab w:val="left" w:pos="1134"/>
        </w:tabs>
        <w:snapToGrid w:val="0"/>
        <w:ind w:firstLine="709"/>
        <w:jc w:val="center"/>
        <w:rPr>
          <w:b/>
          <w:color w:val="000000"/>
          <w:sz w:val="24"/>
          <w:szCs w:val="24"/>
        </w:rPr>
      </w:pPr>
    </w:p>
    <w:p w:rsidR="006661F0" w:rsidRDefault="006661F0" w:rsidP="00B62448">
      <w:pPr>
        <w:tabs>
          <w:tab w:val="left" w:pos="1134"/>
        </w:tabs>
        <w:snapToGrid w:val="0"/>
        <w:ind w:firstLine="709"/>
        <w:jc w:val="center"/>
        <w:rPr>
          <w:b/>
          <w:color w:val="000000"/>
          <w:sz w:val="24"/>
          <w:szCs w:val="24"/>
        </w:rPr>
      </w:pPr>
    </w:p>
    <w:p w:rsidR="006661F0" w:rsidRDefault="006661F0" w:rsidP="00B62448">
      <w:pPr>
        <w:tabs>
          <w:tab w:val="left" w:pos="1134"/>
        </w:tabs>
        <w:snapToGrid w:val="0"/>
        <w:ind w:firstLine="709"/>
        <w:jc w:val="center"/>
        <w:rPr>
          <w:b/>
          <w:color w:val="000000"/>
          <w:sz w:val="24"/>
          <w:szCs w:val="24"/>
        </w:rPr>
      </w:pPr>
    </w:p>
    <w:p w:rsidR="006661F0" w:rsidRDefault="006661F0" w:rsidP="00B62448">
      <w:pPr>
        <w:tabs>
          <w:tab w:val="left" w:pos="1134"/>
        </w:tabs>
        <w:snapToGrid w:val="0"/>
        <w:ind w:firstLine="709"/>
        <w:jc w:val="center"/>
        <w:rPr>
          <w:b/>
          <w:color w:val="000000"/>
          <w:sz w:val="24"/>
          <w:szCs w:val="24"/>
        </w:rPr>
      </w:pPr>
    </w:p>
    <w:p w:rsidR="00D7681D" w:rsidRDefault="00D7681D" w:rsidP="00B62448">
      <w:pPr>
        <w:tabs>
          <w:tab w:val="left" w:pos="1134"/>
        </w:tabs>
        <w:snapToGrid w:val="0"/>
        <w:ind w:firstLine="709"/>
        <w:jc w:val="center"/>
        <w:rPr>
          <w:b/>
          <w:color w:val="000000"/>
          <w:sz w:val="24"/>
          <w:szCs w:val="24"/>
        </w:rPr>
      </w:pPr>
    </w:p>
    <w:p w:rsidR="00B62448" w:rsidRPr="00D7681D" w:rsidRDefault="00B62448" w:rsidP="00D7681D">
      <w:pPr>
        <w:pStyle w:val="1"/>
        <w:jc w:val="center"/>
        <w:rPr>
          <w:rFonts w:ascii="Times New Roman" w:hAnsi="Times New Roman" w:cs="Times New Roman"/>
          <w:color w:val="auto"/>
          <w:sz w:val="24"/>
        </w:rPr>
      </w:pPr>
      <w:bookmarkStart w:id="11" w:name="_Toc434065408"/>
      <w:r w:rsidRPr="00D7681D">
        <w:rPr>
          <w:rFonts w:ascii="Times New Roman" w:hAnsi="Times New Roman" w:cs="Times New Roman"/>
          <w:color w:val="auto"/>
          <w:sz w:val="24"/>
        </w:rPr>
        <w:lastRenderedPageBreak/>
        <w:t>Задание 5. Проведение психодиагностического обследования педагогов</w:t>
      </w:r>
      <w:bookmarkEnd w:id="11"/>
    </w:p>
    <w:p w:rsidR="00D7681D" w:rsidRDefault="00D7681D" w:rsidP="00B62448">
      <w:pPr>
        <w:tabs>
          <w:tab w:val="left" w:pos="1134"/>
        </w:tabs>
        <w:snapToGrid w:val="0"/>
        <w:ind w:firstLine="709"/>
        <w:jc w:val="both"/>
        <w:rPr>
          <w:color w:val="000000"/>
          <w:sz w:val="24"/>
          <w:szCs w:val="24"/>
        </w:rPr>
      </w:pPr>
    </w:p>
    <w:p w:rsidR="00B62448" w:rsidRDefault="00B62448" w:rsidP="00B62448">
      <w:pPr>
        <w:tabs>
          <w:tab w:val="left" w:pos="1134"/>
        </w:tabs>
        <w:snapToGrid w:val="0"/>
        <w:ind w:firstLine="709"/>
        <w:jc w:val="both"/>
        <w:rPr>
          <w:color w:val="000000"/>
          <w:sz w:val="24"/>
          <w:szCs w:val="24"/>
        </w:rPr>
      </w:pPr>
      <w:r>
        <w:rPr>
          <w:color w:val="000000"/>
          <w:sz w:val="24"/>
          <w:szCs w:val="24"/>
        </w:rPr>
        <w:t>Данное задание проводится по плану педагога-психолога. Заранее готовится диагностический инструментарий.</w:t>
      </w:r>
    </w:p>
    <w:p w:rsidR="00B62448" w:rsidRDefault="00B62448" w:rsidP="00B62448">
      <w:pPr>
        <w:rPr>
          <w:b/>
          <w:sz w:val="24"/>
          <w:szCs w:val="24"/>
        </w:rPr>
      </w:pPr>
    </w:p>
    <w:p w:rsidR="00B62448" w:rsidRPr="00C20993" w:rsidRDefault="00B62448" w:rsidP="00B62448">
      <w:pPr>
        <w:rPr>
          <w:b/>
          <w:sz w:val="24"/>
          <w:szCs w:val="24"/>
        </w:rPr>
      </w:pPr>
      <w:r w:rsidRPr="00C20993">
        <w:rPr>
          <w:b/>
          <w:sz w:val="24"/>
          <w:szCs w:val="24"/>
        </w:rPr>
        <w:t>Утверждаю</w:t>
      </w:r>
    </w:p>
    <w:p w:rsidR="00B62448" w:rsidRPr="00C20993" w:rsidRDefault="00B62448" w:rsidP="00B62448">
      <w:pPr>
        <w:pStyle w:val="31"/>
        <w:jc w:val="both"/>
        <w:rPr>
          <w:sz w:val="24"/>
          <w:szCs w:val="24"/>
        </w:rPr>
      </w:pPr>
      <w:r>
        <w:rPr>
          <w:sz w:val="24"/>
          <w:szCs w:val="24"/>
        </w:rPr>
        <w:t>педагог-психолог</w:t>
      </w:r>
    </w:p>
    <w:p w:rsidR="00B62448" w:rsidRPr="00870CD6" w:rsidRDefault="00B62448" w:rsidP="00B62448">
      <w:pPr>
        <w:pStyle w:val="31"/>
        <w:jc w:val="both"/>
        <w:rPr>
          <w:b w:val="0"/>
          <w:sz w:val="24"/>
          <w:szCs w:val="24"/>
        </w:rPr>
      </w:pPr>
      <w:r w:rsidRPr="00870CD6">
        <w:rPr>
          <w:b w:val="0"/>
          <w:sz w:val="24"/>
          <w:szCs w:val="24"/>
        </w:rPr>
        <w:t>______________</w:t>
      </w:r>
      <w:r>
        <w:rPr>
          <w:b w:val="0"/>
          <w:sz w:val="24"/>
          <w:szCs w:val="24"/>
        </w:rPr>
        <w:t>__</w:t>
      </w:r>
    </w:p>
    <w:p w:rsidR="00B62448" w:rsidRPr="00870CD6" w:rsidRDefault="00B62448" w:rsidP="00B62448">
      <w:pPr>
        <w:pStyle w:val="31"/>
        <w:jc w:val="both"/>
        <w:rPr>
          <w:b w:val="0"/>
          <w:sz w:val="24"/>
          <w:szCs w:val="24"/>
        </w:rPr>
      </w:pPr>
    </w:p>
    <w:p w:rsidR="00B62448" w:rsidRPr="00870CD6" w:rsidRDefault="00B62448" w:rsidP="00B62448">
      <w:pPr>
        <w:pStyle w:val="31"/>
        <w:jc w:val="both"/>
        <w:rPr>
          <w:b w:val="0"/>
          <w:sz w:val="24"/>
          <w:szCs w:val="24"/>
        </w:rPr>
      </w:pPr>
    </w:p>
    <w:p w:rsidR="00B62448" w:rsidRDefault="00B62448" w:rsidP="00B62448">
      <w:pPr>
        <w:tabs>
          <w:tab w:val="left" w:pos="1134"/>
        </w:tabs>
        <w:snapToGrid w:val="0"/>
        <w:ind w:firstLine="709"/>
        <w:jc w:val="center"/>
        <w:rPr>
          <w:b/>
          <w:color w:val="000000"/>
          <w:sz w:val="24"/>
          <w:szCs w:val="24"/>
        </w:rPr>
      </w:pPr>
      <w:r w:rsidRPr="004B42E4">
        <w:rPr>
          <w:b/>
          <w:sz w:val="24"/>
          <w:szCs w:val="24"/>
        </w:rPr>
        <w:t>План-конспект</w:t>
      </w:r>
      <w:r w:rsidR="00E607B0">
        <w:rPr>
          <w:b/>
          <w:sz w:val="24"/>
          <w:szCs w:val="24"/>
        </w:rPr>
        <w:t xml:space="preserve"> </w:t>
      </w:r>
      <w:r w:rsidRPr="00B073A1">
        <w:rPr>
          <w:b/>
          <w:color w:val="000000"/>
          <w:sz w:val="24"/>
          <w:szCs w:val="24"/>
        </w:rPr>
        <w:t>психодиагностического обслед</w:t>
      </w:r>
      <w:r>
        <w:rPr>
          <w:b/>
          <w:color w:val="000000"/>
          <w:sz w:val="24"/>
          <w:szCs w:val="24"/>
        </w:rPr>
        <w:t>ования педагогов (</w:t>
      </w:r>
      <w:r w:rsidR="00B97C31">
        <w:rPr>
          <w:b/>
          <w:color w:val="000000"/>
          <w:sz w:val="24"/>
          <w:szCs w:val="24"/>
        </w:rPr>
        <w:t>тесты для выявления уровня коммуникативной культуры</w:t>
      </w:r>
      <w:r>
        <w:rPr>
          <w:b/>
          <w:color w:val="000000"/>
          <w:sz w:val="24"/>
          <w:szCs w:val="24"/>
        </w:rPr>
        <w:t>)</w:t>
      </w:r>
    </w:p>
    <w:p w:rsidR="00B62448" w:rsidRPr="00870CD6" w:rsidRDefault="00B62448" w:rsidP="00B62448">
      <w:pPr>
        <w:pStyle w:val="31"/>
        <w:jc w:val="left"/>
        <w:rPr>
          <w:b w:val="0"/>
          <w:sz w:val="24"/>
          <w:szCs w:val="24"/>
        </w:rPr>
      </w:pPr>
      <w:r w:rsidRPr="00C20993">
        <w:rPr>
          <w:sz w:val="24"/>
          <w:szCs w:val="24"/>
        </w:rPr>
        <w:t>Дата проведения</w:t>
      </w:r>
      <w:r w:rsidRPr="00870CD6">
        <w:rPr>
          <w:b w:val="0"/>
          <w:sz w:val="24"/>
          <w:szCs w:val="24"/>
        </w:rPr>
        <w:t>:__________________</w:t>
      </w:r>
    </w:p>
    <w:p w:rsidR="00B62448" w:rsidRPr="00870CD6" w:rsidRDefault="00B62448" w:rsidP="00B62448">
      <w:pPr>
        <w:pStyle w:val="31"/>
        <w:jc w:val="left"/>
        <w:rPr>
          <w:b w:val="0"/>
          <w:sz w:val="24"/>
          <w:szCs w:val="24"/>
        </w:rPr>
      </w:pPr>
      <w:r w:rsidRPr="00C20993">
        <w:rPr>
          <w:sz w:val="24"/>
          <w:szCs w:val="24"/>
        </w:rPr>
        <w:t>Время проведения</w:t>
      </w:r>
      <w:r w:rsidRPr="00870CD6">
        <w:rPr>
          <w:b w:val="0"/>
          <w:sz w:val="24"/>
          <w:szCs w:val="24"/>
        </w:rPr>
        <w:t>:_________________</w:t>
      </w:r>
    </w:p>
    <w:p w:rsidR="00B62448" w:rsidRPr="00870CD6" w:rsidRDefault="00B62448" w:rsidP="00B97C31">
      <w:pPr>
        <w:pStyle w:val="31"/>
        <w:jc w:val="left"/>
        <w:rPr>
          <w:b w:val="0"/>
          <w:sz w:val="24"/>
          <w:szCs w:val="24"/>
        </w:rPr>
      </w:pPr>
      <w:r w:rsidRPr="00C20993">
        <w:rPr>
          <w:sz w:val="24"/>
          <w:szCs w:val="24"/>
        </w:rPr>
        <w:t>Цель</w:t>
      </w:r>
      <w:r w:rsidRPr="00870CD6">
        <w:rPr>
          <w:b w:val="0"/>
          <w:sz w:val="24"/>
          <w:szCs w:val="24"/>
        </w:rPr>
        <w:t xml:space="preserve">: </w:t>
      </w:r>
      <w:r w:rsidR="00B97C31">
        <w:rPr>
          <w:b w:val="0"/>
          <w:sz w:val="24"/>
          <w:szCs w:val="24"/>
        </w:rPr>
        <w:t xml:space="preserve"> выявить уровень коммуникативной культуры у педагогов</w:t>
      </w:r>
    </w:p>
    <w:p w:rsidR="00B97C31" w:rsidRDefault="00B62448" w:rsidP="00B97C31">
      <w:pPr>
        <w:pStyle w:val="ad"/>
        <w:widowControl w:val="0"/>
        <w:spacing w:before="0" w:beforeAutospacing="0" w:after="0" w:afterAutospacing="0"/>
        <w:jc w:val="both"/>
        <w:rPr>
          <w:b/>
        </w:rPr>
      </w:pPr>
      <w:r w:rsidRPr="00B97C31">
        <w:rPr>
          <w:b/>
        </w:rPr>
        <w:t>Оборудование:</w:t>
      </w:r>
    </w:p>
    <w:p w:rsidR="00B97C31" w:rsidRPr="00B97C31" w:rsidRDefault="00B97C31" w:rsidP="00B97C31">
      <w:pPr>
        <w:pStyle w:val="ad"/>
        <w:widowControl w:val="0"/>
        <w:spacing w:before="0" w:beforeAutospacing="0" w:after="0" w:afterAutospacing="0"/>
        <w:jc w:val="both"/>
        <w:rPr>
          <w:szCs w:val="28"/>
        </w:rPr>
      </w:pPr>
      <w:r w:rsidRPr="00B97C31">
        <w:rPr>
          <w:szCs w:val="28"/>
        </w:rPr>
        <w:t>Для выявления уровня сформированности коммуникативной культуры использовалось тестирование - тест В.Ф. Ряховского, разработанный          С.В. Знаменской  тест «Диагностика уровня развития коммуникативной культуры личности», методика диагностики оценки самоконтроля в общении М. Снайдера.</w:t>
      </w:r>
    </w:p>
    <w:p w:rsidR="00B97C31" w:rsidRPr="00B97C31" w:rsidRDefault="00B97C31" w:rsidP="00B97C31">
      <w:pPr>
        <w:pStyle w:val="ad"/>
        <w:widowControl w:val="0"/>
        <w:spacing w:before="0" w:beforeAutospacing="0" w:after="0" w:afterAutospacing="0"/>
        <w:jc w:val="both"/>
        <w:rPr>
          <w:szCs w:val="28"/>
        </w:rPr>
      </w:pPr>
      <w:r w:rsidRPr="00B97C31">
        <w:rPr>
          <w:szCs w:val="28"/>
        </w:rPr>
        <w:t>Методики представлены в приложении.</w:t>
      </w:r>
    </w:p>
    <w:p w:rsidR="00B97C31" w:rsidRPr="00B97C31" w:rsidRDefault="00B97C31" w:rsidP="00B97C31">
      <w:pPr>
        <w:pStyle w:val="ad"/>
        <w:widowControl w:val="0"/>
        <w:spacing w:before="0" w:beforeAutospacing="0" w:after="0" w:afterAutospacing="0"/>
        <w:jc w:val="both"/>
        <w:rPr>
          <w:szCs w:val="28"/>
        </w:rPr>
      </w:pPr>
      <w:r w:rsidRPr="00B97C31">
        <w:rPr>
          <w:szCs w:val="28"/>
        </w:rPr>
        <w:t xml:space="preserve">Для начальной диагностики использовался тест В.Ф. Ряховского на определение общего уровня общительности личности. </w:t>
      </w:r>
    </w:p>
    <w:p w:rsidR="00B97C31" w:rsidRDefault="00B97C31" w:rsidP="00B97C31">
      <w:pPr>
        <w:pStyle w:val="ad"/>
        <w:widowControl w:val="0"/>
        <w:spacing w:before="0" w:beforeAutospacing="0" w:after="0" w:afterAutospacing="0"/>
        <w:jc w:val="both"/>
        <w:rPr>
          <w:szCs w:val="28"/>
        </w:rPr>
      </w:pPr>
      <w:r w:rsidRPr="00B97C31">
        <w:rPr>
          <w:szCs w:val="28"/>
        </w:rPr>
        <w:t>Тест В.Ф. Ряховского содержит возможность определить уровень коммуникабельности человека. Отвечать на вопросы следует, используя три варианта ответов – «да», «иногда» и «нет».</w:t>
      </w:r>
    </w:p>
    <w:p w:rsidR="00B97C31" w:rsidRPr="00B97C31" w:rsidRDefault="00B97C31" w:rsidP="00B97C31">
      <w:pPr>
        <w:widowControl w:val="0"/>
        <w:suppressAutoHyphens w:val="0"/>
        <w:jc w:val="center"/>
        <w:rPr>
          <w:b/>
          <w:sz w:val="24"/>
          <w:szCs w:val="24"/>
        </w:rPr>
      </w:pPr>
      <w:r w:rsidRPr="00B97C31">
        <w:rPr>
          <w:b/>
          <w:sz w:val="24"/>
          <w:szCs w:val="24"/>
        </w:rPr>
        <w:t>Методики диагностики</w:t>
      </w:r>
    </w:p>
    <w:p w:rsidR="00B97C31" w:rsidRPr="00B97C31" w:rsidRDefault="00B97C31" w:rsidP="00B97C31">
      <w:pPr>
        <w:pStyle w:val="1"/>
        <w:keepNext w:val="0"/>
        <w:keepLines w:val="0"/>
        <w:widowControl w:val="0"/>
        <w:suppressAutoHyphens w:val="0"/>
        <w:spacing w:before="0"/>
        <w:jc w:val="center"/>
        <w:rPr>
          <w:rFonts w:ascii="Times New Roman" w:hAnsi="Times New Roman" w:cs="Times New Roman"/>
          <w:color w:val="auto"/>
          <w:sz w:val="24"/>
          <w:szCs w:val="24"/>
        </w:rPr>
      </w:pPr>
      <w:bookmarkStart w:id="12" w:name="_Toc372642016"/>
      <w:bookmarkStart w:id="13" w:name="_Toc373268126"/>
      <w:bookmarkStart w:id="14" w:name="_Toc375263619"/>
      <w:bookmarkStart w:id="15" w:name="_Toc376029755"/>
      <w:bookmarkStart w:id="16" w:name="_Toc376029876"/>
      <w:bookmarkStart w:id="17" w:name="_Toc434065409"/>
      <w:r w:rsidRPr="00B97C31">
        <w:rPr>
          <w:rFonts w:ascii="Times New Roman" w:hAnsi="Times New Roman" w:cs="Times New Roman"/>
          <w:color w:val="auto"/>
          <w:sz w:val="24"/>
          <w:szCs w:val="24"/>
        </w:rPr>
        <w:t>Оценка уровня общительности (тест В.Ф. Ряховского)</w:t>
      </w:r>
      <w:bookmarkEnd w:id="12"/>
      <w:bookmarkEnd w:id="13"/>
      <w:bookmarkEnd w:id="14"/>
      <w:bookmarkEnd w:id="15"/>
      <w:bookmarkEnd w:id="16"/>
      <w:bookmarkEnd w:id="17"/>
    </w:p>
    <w:p w:rsidR="00B97C31" w:rsidRPr="00B97C31" w:rsidRDefault="00B97C31" w:rsidP="00B97C31">
      <w:pPr>
        <w:pStyle w:val="ad"/>
        <w:widowControl w:val="0"/>
        <w:spacing w:before="0" w:beforeAutospacing="0" w:after="0" w:afterAutospacing="0"/>
      </w:pPr>
      <w:r w:rsidRPr="00B97C31">
        <w:rPr>
          <w:bCs/>
          <w:i/>
        </w:rPr>
        <w:t>Инструкция</w:t>
      </w:r>
      <w:r w:rsidRPr="00B97C31">
        <w:rPr>
          <w:i/>
        </w:rPr>
        <w:t>:</w:t>
      </w:r>
      <w:r w:rsidRPr="00B97C31">
        <w:t xml:space="preserve"> Вашему вниманию предлагается несколько простых вопросов. Отвечайте быстро, однозначно: «да», «нет», «иногда».</w:t>
      </w:r>
    </w:p>
    <w:p w:rsidR="00B97C31" w:rsidRPr="00B97C31" w:rsidRDefault="00B97C31" w:rsidP="00B97C31">
      <w:pPr>
        <w:widowControl w:val="0"/>
        <w:numPr>
          <w:ilvl w:val="0"/>
          <w:numId w:val="15"/>
        </w:numPr>
        <w:suppressAutoHyphens w:val="0"/>
        <w:ind w:left="0" w:firstLine="709"/>
        <w:jc w:val="both"/>
        <w:rPr>
          <w:sz w:val="24"/>
          <w:szCs w:val="24"/>
        </w:rPr>
      </w:pPr>
      <w:r w:rsidRPr="00B97C31">
        <w:rPr>
          <w:sz w:val="24"/>
          <w:szCs w:val="24"/>
        </w:rPr>
        <w:t>Вам предстоит ординарная или деловая встреча. Выбивает ли Вас ее ожидание из колеи?</w:t>
      </w:r>
    </w:p>
    <w:p w:rsidR="00B97C31" w:rsidRPr="00B97C31" w:rsidRDefault="00B97C31" w:rsidP="00B97C31">
      <w:pPr>
        <w:widowControl w:val="0"/>
        <w:numPr>
          <w:ilvl w:val="0"/>
          <w:numId w:val="15"/>
        </w:numPr>
        <w:suppressAutoHyphens w:val="0"/>
        <w:ind w:left="0" w:firstLine="709"/>
        <w:jc w:val="both"/>
        <w:rPr>
          <w:sz w:val="24"/>
          <w:szCs w:val="24"/>
        </w:rPr>
      </w:pPr>
      <w:r w:rsidRPr="00B97C31">
        <w:rPr>
          <w:sz w:val="24"/>
          <w:szCs w:val="24"/>
        </w:rPr>
        <w:t>Вызывает ли у Вас смятение и неудовольствие поручение выступить с докладом, сообщением, информацией на каком-либо совещании, собрании или тому подобном мероприятии?</w:t>
      </w:r>
    </w:p>
    <w:p w:rsidR="00B97C31" w:rsidRPr="00B97C31" w:rsidRDefault="00B97C31" w:rsidP="00B97C31">
      <w:pPr>
        <w:widowControl w:val="0"/>
        <w:numPr>
          <w:ilvl w:val="0"/>
          <w:numId w:val="15"/>
        </w:numPr>
        <w:suppressAutoHyphens w:val="0"/>
        <w:ind w:left="0" w:firstLine="709"/>
        <w:jc w:val="both"/>
        <w:rPr>
          <w:sz w:val="24"/>
          <w:szCs w:val="24"/>
        </w:rPr>
      </w:pPr>
      <w:r w:rsidRPr="00B97C31">
        <w:rPr>
          <w:sz w:val="24"/>
          <w:szCs w:val="24"/>
        </w:rPr>
        <w:t>Не откладываете ли Вы визит к врачу до последнего момента?</w:t>
      </w:r>
    </w:p>
    <w:p w:rsidR="00B97C31" w:rsidRPr="00B97C31" w:rsidRDefault="00B97C31" w:rsidP="00B97C31">
      <w:pPr>
        <w:widowControl w:val="0"/>
        <w:numPr>
          <w:ilvl w:val="0"/>
          <w:numId w:val="15"/>
        </w:numPr>
        <w:suppressAutoHyphens w:val="0"/>
        <w:ind w:left="0" w:firstLine="709"/>
        <w:jc w:val="both"/>
        <w:rPr>
          <w:sz w:val="24"/>
          <w:szCs w:val="24"/>
        </w:rPr>
      </w:pPr>
      <w:r w:rsidRPr="00B97C31">
        <w:rPr>
          <w:sz w:val="24"/>
          <w:szCs w:val="24"/>
        </w:rPr>
        <w:t>Вам предлагают выехать в командировку в город, где Вы никогда не бывали. Приложите ли Вы максимум усилий, чтобы избежать этой командировки?</w:t>
      </w:r>
    </w:p>
    <w:p w:rsidR="00B97C31" w:rsidRPr="00B97C31" w:rsidRDefault="00B97C31" w:rsidP="00B97C31">
      <w:pPr>
        <w:widowControl w:val="0"/>
        <w:numPr>
          <w:ilvl w:val="0"/>
          <w:numId w:val="15"/>
        </w:numPr>
        <w:suppressAutoHyphens w:val="0"/>
        <w:ind w:left="0" w:firstLine="709"/>
        <w:jc w:val="both"/>
        <w:rPr>
          <w:sz w:val="24"/>
          <w:szCs w:val="24"/>
        </w:rPr>
      </w:pPr>
      <w:r w:rsidRPr="00B97C31">
        <w:rPr>
          <w:sz w:val="24"/>
          <w:szCs w:val="24"/>
        </w:rPr>
        <w:t>Любите ли Вы делиться своими переживаниями с кем бы то ни было?</w:t>
      </w:r>
    </w:p>
    <w:p w:rsidR="00B97C31" w:rsidRPr="00B97C31" w:rsidRDefault="00B97C31" w:rsidP="00B97C31">
      <w:pPr>
        <w:widowControl w:val="0"/>
        <w:numPr>
          <w:ilvl w:val="0"/>
          <w:numId w:val="15"/>
        </w:numPr>
        <w:suppressAutoHyphens w:val="0"/>
        <w:ind w:left="0" w:firstLine="709"/>
        <w:jc w:val="both"/>
        <w:rPr>
          <w:sz w:val="24"/>
          <w:szCs w:val="24"/>
        </w:rPr>
      </w:pPr>
      <w:r w:rsidRPr="00B97C31">
        <w:rPr>
          <w:sz w:val="24"/>
          <w:szCs w:val="24"/>
        </w:rPr>
        <w:t>Раздражаетесь ли Вы, если незнакомый человек на улице обратится к Вам с просьбой (показать дорогу, назвать время, ответить на какой-то вопрос)?</w:t>
      </w:r>
    </w:p>
    <w:p w:rsidR="00B97C31" w:rsidRPr="00B97C31" w:rsidRDefault="00B97C31" w:rsidP="00B97C31">
      <w:pPr>
        <w:widowControl w:val="0"/>
        <w:numPr>
          <w:ilvl w:val="0"/>
          <w:numId w:val="15"/>
        </w:numPr>
        <w:suppressAutoHyphens w:val="0"/>
        <w:ind w:left="0" w:firstLine="709"/>
        <w:jc w:val="both"/>
        <w:rPr>
          <w:sz w:val="24"/>
          <w:szCs w:val="24"/>
        </w:rPr>
      </w:pPr>
      <w:r w:rsidRPr="00B97C31">
        <w:rPr>
          <w:sz w:val="24"/>
          <w:szCs w:val="24"/>
        </w:rPr>
        <w:t>Верите ли Вы, что существует проблема "отцов и детей" и что людям разных поколений трудно понимать друг друга?</w:t>
      </w:r>
    </w:p>
    <w:p w:rsidR="00B97C31" w:rsidRPr="00B97C31" w:rsidRDefault="00B97C31" w:rsidP="00B97C31">
      <w:pPr>
        <w:widowControl w:val="0"/>
        <w:numPr>
          <w:ilvl w:val="0"/>
          <w:numId w:val="15"/>
        </w:numPr>
        <w:suppressAutoHyphens w:val="0"/>
        <w:ind w:left="0" w:firstLine="709"/>
        <w:jc w:val="both"/>
        <w:rPr>
          <w:sz w:val="24"/>
          <w:szCs w:val="24"/>
        </w:rPr>
      </w:pPr>
      <w:r w:rsidRPr="00B97C31">
        <w:rPr>
          <w:sz w:val="24"/>
          <w:szCs w:val="24"/>
        </w:rPr>
        <w:t>Постесняетесь ли Вы напомнить знакомому, что он забыл Вам вернуть деньги, которые занял несколько месяцев назад?</w:t>
      </w:r>
    </w:p>
    <w:p w:rsidR="00B97C31" w:rsidRPr="00B97C31" w:rsidRDefault="00B97C31" w:rsidP="00B97C31">
      <w:pPr>
        <w:widowControl w:val="0"/>
        <w:numPr>
          <w:ilvl w:val="0"/>
          <w:numId w:val="15"/>
        </w:numPr>
        <w:suppressAutoHyphens w:val="0"/>
        <w:ind w:left="0" w:firstLine="709"/>
        <w:jc w:val="both"/>
        <w:rPr>
          <w:sz w:val="24"/>
          <w:szCs w:val="24"/>
        </w:rPr>
      </w:pPr>
      <w:r w:rsidRPr="00B97C31">
        <w:rPr>
          <w:sz w:val="24"/>
          <w:szCs w:val="24"/>
        </w:rPr>
        <w:t>В ресторане либо в столовой Вам подали явно недоброкачественное блюдо. Промолчите ли Вы, лишь рассерженно отодвинув тарелку?</w:t>
      </w:r>
    </w:p>
    <w:p w:rsidR="00B97C31" w:rsidRPr="00B97C31" w:rsidRDefault="00B97C31" w:rsidP="00B97C31">
      <w:pPr>
        <w:widowControl w:val="0"/>
        <w:numPr>
          <w:ilvl w:val="0"/>
          <w:numId w:val="15"/>
        </w:numPr>
        <w:suppressAutoHyphens w:val="0"/>
        <w:ind w:left="0" w:firstLine="709"/>
        <w:jc w:val="both"/>
        <w:rPr>
          <w:sz w:val="24"/>
          <w:szCs w:val="24"/>
        </w:rPr>
      </w:pPr>
      <w:r w:rsidRPr="00B97C31">
        <w:rPr>
          <w:sz w:val="24"/>
          <w:szCs w:val="24"/>
        </w:rPr>
        <w:t>Оказавшись один на один с незнакомым человеком, Вы не вступите с ним в беседу и будете тяготиться, если первым заговорит он. Так ли это?</w:t>
      </w:r>
    </w:p>
    <w:p w:rsidR="00B97C31" w:rsidRPr="00B97C31" w:rsidRDefault="00B97C31" w:rsidP="00B97C31">
      <w:pPr>
        <w:widowControl w:val="0"/>
        <w:numPr>
          <w:ilvl w:val="0"/>
          <w:numId w:val="15"/>
        </w:numPr>
        <w:suppressAutoHyphens w:val="0"/>
        <w:ind w:left="0" w:firstLine="709"/>
        <w:jc w:val="both"/>
        <w:rPr>
          <w:sz w:val="24"/>
          <w:szCs w:val="24"/>
        </w:rPr>
      </w:pPr>
      <w:r w:rsidRPr="00B97C31">
        <w:rPr>
          <w:sz w:val="24"/>
          <w:szCs w:val="24"/>
        </w:rPr>
        <w:t>Вас приводит в ужас любая длинная очередь, где бы она ни была (в магазине, библиотеке, кассе кинотеатра). Предпочитаете ли Вы отказаться от своего намерения или встанете в хвост и будете томиться в ожидании?</w:t>
      </w:r>
    </w:p>
    <w:p w:rsidR="00B97C31" w:rsidRPr="00B97C31" w:rsidRDefault="00B97C31" w:rsidP="00B97C31">
      <w:pPr>
        <w:widowControl w:val="0"/>
        <w:numPr>
          <w:ilvl w:val="0"/>
          <w:numId w:val="15"/>
        </w:numPr>
        <w:suppressAutoHyphens w:val="0"/>
        <w:ind w:left="0" w:firstLine="709"/>
        <w:jc w:val="both"/>
        <w:rPr>
          <w:sz w:val="24"/>
          <w:szCs w:val="24"/>
        </w:rPr>
      </w:pPr>
      <w:r w:rsidRPr="00B97C31">
        <w:rPr>
          <w:sz w:val="24"/>
          <w:szCs w:val="24"/>
        </w:rPr>
        <w:lastRenderedPageBreak/>
        <w:t>Боитесь ли Вы участвовать в какой-либо комиссии по рассмотрению конфликтных ситуаций?</w:t>
      </w:r>
    </w:p>
    <w:p w:rsidR="00B97C31" w:rsidRPr="00B97C31" w:rsidRDefault="00B97C31" w:rsidP="00B97C31">
      <w:pPr>
        <w:widowControl w:val="0"/>
        <w:numPr>
          <w:ilvl w:val="0"/>
          <w:numId w:val="15"/>
        </w:numPr>
        <w:suppressAutoHyphens w:val="0"/>
        <w:ind w:left="0" w:firstLine="709"/>
        <w:jc w:val="both"/>
        <w:rPr>
          <w:sz w:val="24"/>
          <w:szCs w:val="24"/>
        </w:rPr>
      </w:pPr>
      <w:r w:rsidRPr="00B97C31">
        <w:rPr>
          <w:sz w:val="24"/>
          <w:szCs w:val="24"/>
        </w:rPr>
        <w:t>У Вас есть собственные сугубо индивидуальные критерии оценки произведений литературы, искусства, культуры и никаких чужих мнений на этот счет Вы не приемлете. Это так?</w:t>
      </w:r>
    </w:p>
    <w:p w:rsidR="00B97C31" w:rsidRPr="00B97C31" w:rsidRDefault="00B97C31" w:rsidP="00B97C31">
      <w:pPr>
        <w:widowControl w:val="0"/>
        <w:numPr>
          <w:ilvl w:val="0"/>
          <w:numId w:val="15"/>
        </w:numPr>
        <w:suppressAutoHyphens w:val="0"/>
        <w:ind w:left="0" w:firstLine="709"/>
        <w:jc w:val="both"/>
        <w:rPr>
          <w:sz w:val="24"/>
          <w:szCs w:val="24"/>
        </w:rPr>
      </w:pPr>
      <w:r w:rsidRPr="00B97C31">
        <w:rPr>
          <w:sz w:val="24"/>
          <w:szCs w:val="24"/>
        </w:rPr>
        <w:t>Услышав где-либо в кулуарах высказывание явно ошибочной точки зрения по хорошо известному Вам вопросу, предпочитаете ли Вы промолчать и не вступать в разговор?</w:t>
      </w:r>
    </w:p>
    <w:p w:rsidR="00B97C31" w:rsidRPr="00B97C31" w:rsidRDefault="00B97C31" w:rsidP="00B97C31">
      <w:pPr>
        <w:widowControl w:val="0"/>
        <w:numPr>
          <w:ilvl w:val="0"/>
          <w:numId w:val="15"/>
        </w:numPr>
        <w:suppressAutoHyphens w:val="0"/>
        <w:ind w:left="0" w:firstLine="709"/>
        <w:jc w:val="both"/>
        <w:rPr>
          <w:sz w:val="24"/>
          <w:szCs w:val="24"/>
        </w:rPr>
      </w:pPr>
      <w:r w:rsidRPr="00B97C31">
        <w:rPr>
          <w:sz w:val="24"/>
          <w:szCs w:val="24"/>
        </w:rPr>
        <w:t>Вызывает ли у Вас досаду чья-либо просьба помочь разобраться в том или ином служебном вопросе или учебной теме?</w:t>
      </w:r>
    </w:p>
    <w:p w:rsidR="00B97C31" w:rsidRPr="00B97C31" w:rsidRDefault="00B97C31" w:rsidP="00B97C31">
      <w:pPr>
        <w:widowControl w:val="0"/>
        <w:numPr>
          <w:ilvl w:val="0"/>
          <w:numId w:val="15"/>
        </w:numPr>
        <w:suppressAutoHyphens w:val="0"/>
        <w:ind w:left="0" w:firstLine="709"/>
        <w:jc w:val="both"/>
        <w:rPr>
          <w:sz w:val="24"/>
          <w:szCs w:val="24"/>
        </w:rPr>
      </w:pPr>
      <w:r w:rsidRPr="00B97C31">
        <w:rPr>
          <w:sz w:val="24"/>
          <w:szCs w:val="24"/>
        </w:rPr>
        <w:t>Охотнее ли Вы излагаете свою точку зрения (мнение, оценку) в письменной форме, чем в устной?</w:t>
      </w:r>
    </w:p>
    <w:p w:rsidR="00B97C31" w:rsidRPr="00B97C31" w:rsidRDefault="00B97C31" w:rsidP="00B97C31">
      <w:pPr>
        <w:pStyle w:val="ad"/>
        <w:widowControl w:val="0"/>
        <w:spacing w:before="0" w:beforeAutospacing="0" w:after="0" w:afterAutospacing="0"/>
        <w:ind w:firstLine="709"/>
        <w:rPr>
          <w:szCs w:val="28"/>
        </w:rPr>
      </w:pPr>
      <w:r w:rsidRPr="00B97C31">
        <w:rPr>
          <w:bCs/>
          <w:szCs w:val="28"/>
        </w:rPr>
        <w:t>Оценка ответов</w:t>
      </w:r>
      <w:r w:rsidRPr="00B97C31">
        <w:rPr>
          <w:szCs w:val="28"/>
        </w:rPr>
        <w:t>:</w:t>
      </w:r>
    </w:p>
    <w:p w:rsidR="00B97C31" w:rsidRPr="00B97C31" w:rsidRDefault="00B97C31" w:rsidP="00B97C31">
      <w:pPr>
        <w:pStyle w:val="ad"/>
        <w:widowControl w:val="0"/>
        <w:spacing w:before="0" w:beforeAutospacing="0" w:after="0" w:afterAutospacing="0"/>
        <w:ind w:firstLine="709"/>
        <w:rPr>
          <w:szCs w:val="28"/>
        </w:rPr>
      </w:pPr>
      <w:r w:rsidRPr="00B97C31">
        <w:rPr>
          <w:szCs w:val="28"/>
        </w:rPr>
        <w:t>«да» – 2 очка, «иногда» – 1 очко, «нет» – 0 очков.</w:t>
      </w:r>
    </w:p>
    <w:p w:rsidR="00B97C31" w:rsidRPr="00B97C31" w:rsidRDefault="00B97C31" w:rsidP="00B97C31">
      <w:pPr>
        <w:pStyle w:val="ad"/>
        <w:widowControl w:val="0"/>
        <w:spacing w:before="0" w:beforeAutospacing="0" w:after="0" w:afterAutospacing="0"/>
        <w:ind w:firstLine="709"/>
        <w:rPr>
          <w:szCs w:val="28"/>
        </w:rPr>
      </w:pPr>
      <w:r w:rsidRPr="00B97C31">
        <w:rPr>
          <w:szCs w:val="28"/>
        </w:rPr>
        <w:t>Полученные очки суммируются.</w:t>
      </w:r>
    </w:p>
    <w:p w:rsidR="00B97C31" w:rsidRPr="00B97C31" w:rsidRDefault="00B97C31" w:rsidP="00B97C31">
      <w:pPr>
        <w:pStyle w:val="ad"/>
        <w:widowControl w:val="0"/>
        <w:spacing w:before="0" w:beforeAutospacing="0" w:after="0" w:afterAutospacing="0"/>
        <w:ind w:firstLine="709"/>
        <w:rPr>
          <w:szCs w:val="28"/>
        </w:rPr>
      </w:pPr>
      <w:r w:rsidRPr="00B97C31">
        <w:rPr>
          <w:bCs/>
          <w:szCs w:val="28"/>
        </w:rPr>
        <w:t>30-32 очко</w:t>
      </w:r>
      <w:r w:rsidRPr="00B97C31">
        <w:rPr>
          <w:szCs w:val="28"/>
        </w:rPr>
        <w:t>. Вы явно некоммуникабельны, и это Ваша беда, так как больше всего страдаете от этого Вы сами. Но и близким Вам людям нелегко. На Вас трудно положиться в деле, которое требует групповых усилий. Старайтесь быть общительнее, контролируйте себя.</w:t>
      </w:r>
    </w:p>
    <w:p w:rsidR="00B97C31" w:rsidRPr="00B97C31" w:rsidRDefault="00B97C31" w:rsidP="00B97C31">
      <w:pPr>
        <w:pStyle w:val="ad"/>
        <w:widowControl w:val="0"/>
        <w:spacing w:before="0" w:beforeAutospacing="0" w:after="0" w:afterAutospacing="0"/>
        <w:ind w:firstLine="709"/>
        <w:rPr>
          <w:szCs w:val="28"/>
        </w:rPr>
      </w:pPr>
      <w:r w:rsidRPr="00B97C31">
        <w:rPr>
          <w:bCs/>
          <w:szCs w:val="28"/>
        </w:rPr>
        <w:t>25-29 очков</w:t>
      </w:r>
      <w:r w:rsidRPr="00B97C31">
        <w:rPr>
          <w:szCs w:val="28"/>
        </w:rPr>
        <w:t>. Вы замкнуты, неразговорчивы, предпочитаете одиночество, поэтому у Вас мало друзей. Новая работа и необходимость новых контактов если и не ввергают Вас в панику, то надолго выводят из равновесия. Вы знаете эту особенность своего характера и бываете недовольны собой. Но не ограничивайтесь только таким недовольством – в Вашей власти переломить эти особенности характера. Разве не бывает, что при какой-либо сильной увлеченности Вы приобретаете вдруг полную коммуникабельность? Стоит только встряхнуться.</w:t>
      </w:r>
    </w:p>
    <w:p w:rsidR="00B97C31" w:rsidRPr="00B97C31" w:rsidRDefault="00B97C31" w:rsidP="00B97C31">
      <w:pPr>
        <w:pStyle w:val="ad"/>
        <w:widowControl w:val="0"/>
        <w:spacing w:before="0" w:beforeAutospacing="0" w:after="0" w:afterAutospacing="0"/>
        <w:ind w:firstLine="709"/>
        <w:rPr>
          <w:szCs w:val="28"/>
        </w:rPr>
      </w:pPr>
      <w:r w:rsidRPr="00B97C31">
        <w:rPr>
          <w:bCs/>
          <w:szCs w:val="28"/>
        </w:rPr>
        <w:t>19-24 очков</w:t>
      </w:r>
      <w:r w:rsidRPr="00B97C31">
        <w:rPr>
          <w:szCs w:val="28"/>
        </w:rPr>
        <w:t>. Вы в известной степени общительны и в незнакомой обстановке чувствуете себя вполне уверенно. Новые проблемы Вас не пугают. И все же с новыми людьми сходитесь с оглядкой, в спорах и диспутах участвуете неохотно. В Ваших высказываниях порой слишком много сарказма, без всякого на то основания. Эти недостатки исправимы.</w:t>
      </w:r>
    </w:p>
    <w:p w:rsidR="00B97C31" w:rsidRPr="00B97C31" w:rsidRDefault="00B97C31" w:rsidP="00B97C31">
      <w:pPr>
        <w:pStyle w:val="ad"/>
        <w:widowControl w:val="0"/>
        <w:spacing w:before="0" w:beforeAutospacing="0" w:after="0" w:afterAutospacing="0"/>
        <w:ind w:firstLine="709"/>
        <w:rPr>
          <w:szCs w:val="28"/>
        </w:rPr>
      </w:pPr>
      <w:r w:rsidRPr="00B97C31">
        <w:rPr>
          <w:bCs/>
          <w:szCs w:val="28"/>
        </w:rPr>
        <w:t>14-18 очков</w:t>
      </w:r>
      <w:r w:rsidRPr="00B97C31">
        <w:rPr>
          <w:szCs w:val="28"/>
        </w:rPr>
        <w:t>. У вас нормальная коммуникабельность. Вы любознательны, охотно слушаете интересного собеседника, достаточно терпеливы в общении, отстаиваете свою точку зрения без вспыльчивости. Без неприятных переживаний идете на встречу с новыми людьми. В то же время не любите шумных компаний; экстравагантные выходки и многословие вызывают у Вас раздражение.</w:t>
      </w:r>
    </w:p>
    <w:p w:rsidR="00B97C31" w:rsidRPr="00B97C31" w:rsidRDefault="00B97C31" w:rsidP="00B97C31">
      <w:pPr>
        <w:pStyle w:val="ad"/>
        <w:widowControl w:val="0"/>
        <w:spacing w:before="0" w:beforeAutospacing="0" w:after="0" w:afterAutospacing="0"/>
        <w:ind w:firstLine="709"/>
        <w:rPr>
          <w:szCs w:val="28"/>
        </w:rPr>
      </w:pPr>
      <w:r w:rsidRPr="00B97C31">
        <w:rPr>
          <w:bCs/>
          <w:szCs w:val="28"/>
        </w:rPr>
        <w:t>9-13 очков</w:t>
      </w:r>
      <w:r w:rsidRPr="00B97C31">
        <w:rPr>
          <w:szCs w:val="28"/>
        </w:rPr>
        <w:t>. Вы весьма общительны (порой, быть может, даже сверх меры). Любопытны, разговорчивы, любите высказываться по разным вопросам, что, бывает, вызывает раздражение окружающих. Охотно знакомитесь с новыми людьми. Любите бывать в центре внимания, никому не отказываете в просьбах, хотя не всегда можете их выполнить. Бывает, вспылите, но быстро отходите. Чего Вам недостает, так это усидчивости, терпения и отваги при столкновении с серьезными проблемами. При желании, однако, Вы можете себя заставить не отступать.</w:t>
      </w:r>
    </w:p>
    <w:p w:rsidR="00B97C31" w:rsidRPr="00B97C31" w:rsidRDefault="00B97C31" w:rsidP="00B97C31">
      <w:pPr>
        <w:pStyle w:val="ad"/>
        <w:widowControl w:val="0"/>
        <w:spacing w:before="0" w:beforeAutospacing="0" w:after="0" w:afterAutospacing="0"/>
        <w:ind w:firstLine="709"/>
        <w:rPr>
          <w:szCs w:val="28"/>
        </w:rPr>
      </w:pPr>
      <w:r w:rsidRPr="00B97C31">
        <w:rPr>
          <w:bCs/>
          <w:szCs w:val="28"/>
        </w:rPr>
        <w:t>4-8 очков</w:t>
      </w:r>
      <w:r w:rsidRPr="00B97C31">
        <w:rPr>
          <w:szCs w:val="28"/>
        </w:rPr>
        <w:t>. Вы, должно быть, «рубаха-парень». Общительность бьет из Вас ключом. Вы всегда в курсе всех дел. Вы любите принимать участие во всех дискуссиях, хотя серьезные темы могут вызвать у Вас мигрень или даже хандру. Охотно берете слово по любому вопросу, даже если имеете о нем поверхностное представление. Всюду чувствуете себя в своей тарелке. Беретесь за любое дело, хотя не всегда можете успешно довести его до конца. По этой самой причине руководители и коллеги относятся к Вам с некоторой опаской и сомнениями. Задумайтесь над этими фактами.</w:t>
      </w:r>
    </w:p>
    <w:p w:rsidR="00B97C31" w:rsidRPr="00B97C31" w:rsidRDefault="00B97C31" w:rsidP="00B97C31">
      <w:pPr>
        <w:pStyle w:val="ad"/>
        <w:widowControl w:val="0"/>
        <w:spacing w:before="0" w:beforeAutospacing="0" w:after="0" w:afterAutospacing="0"/>
        <w:ind w:firstLine="709"/>
        <w:rPr>
          <w:szCs w:val="28"/>
        </w:rPr>
      </w:pPr>
      <w:r w:rsidRPr="00B97C31">
        <w:rPr>
          <w:bCs/>
          <w:szCs w:val="28"/>
        </w:rPr>
        <w:t>3 очка и менее</w:t>
      </w:r>
      <w:r w:rsidRPr="00B97C31">
        <w:rPr>
          <w:szCs w:val="28"/>
        </w:rPr>
        <w:t xml:space="preserve">. Ваша коммуникабельность носит болезненный характер. Вы говорливы, многословны, вмешиваетесь в дела, которые не имеют к Вам никакого </w:t>
      </w:r>
      <w:r w:rsidRPr="00B97C31">
        <w:rPr>
          <w:szCs w:val="28"/>
        </w:rPr>
        <w:lastRenderedPageBreak/>
        <w:t>отношения. Беретесь судить о проблемах, в которых совершенно не компетентны. Вольно или невольно Вы часто бываете причиной разного рода конфликтов в Вашем окружении. Вспыльчивы, обидчивы, нередко бываете необъективны. Серьезная работа не для Вас. Людям – и на работе, и дома, и вообще повсюду – трудно с Вами. Да, Вам надо поработать над собой и своим характером! Прежде всего, воспитывайте в себе терпеливость и сдержанность, уважительно относитесь к людям, наконец, подумайте о своем здоровье – такой стиль жизни не проходит бесследно.</w:t>
      </w:r>
    </w:p>
    <w:p w:rsidR="00B97C31" w:rsidRDefault="00B97C31" w:rsidP="00B97C31">
      <w:pPr>
        <w:pStyle w:val="ad"/>
        <w:widowControl w:val="0"/>
        <w:spacing w:before="0" w:beforeAutospacing="0" w:after="0" w:afterAutospacing="0"/>
        <w:jc w:val="center"/>
        <w:rPr>
          <w:b/>
          <w:szCs w:val="28"/>
        </w:rPr>
      </w:pPr>
    </w:p>
    <w:p w:rsidR="00B97C31" w:rsidRPr="00B97C31" w:rsidRDefault="00B97C31" w:rsidP="00B97C31">
      <w:pPr>
        <w:pStyle w:val="ad"/>
        <w:widowControl w:val="0"/>
        <w:spacing w:before="0" w:beforeAutospacing="0" w:after="0" w:afterAutospacing="0"/>
        <w:jc w:val="center"/>
        <w:rPr>
          <w:b/>
          <w:szCs w:val="28"/>
        </w:rPr>
      </w:pPr>
      <w:r w:rsidRPr="00B97C31">
        <w:rPr>
          <w:b/>
          <w:szCs w:val="28"/>
        </w:rPr>
        <w:t>Методика диагностики оценки самоконтроля в общении М.Снайдера</w:t>
      </w:r>
    </w:p>
    <w:p w:rsidR="00B97C31" w:rsidRPr="00B97C31" w:rsidRDefault="00B97C31" w:rsidP="00B97C31">
      <w:pPr>
        <w:pStyle w:val="ad"/>
        <w:widowControl w:val="0"/>
        <w:spacing w:before="0" w:beforeAutospacing="0" w:after="0" w:afterAutospacing="0"/>
        <w:jc w:val="center"/>
        <w:rPr>
          <w:szCs w:val="28"/>
        </w:rPr>
      </w:pPr>
      <w:r w:rsidRPr="00B97C31">
        <w:rPr>
          <w:szCs w:val="28"/>
        </w:rPr>
        <w:t>Шкала самомониторинга</w:t>
      </w:r>
    </w:p>
    <w:p w:rsidR="00B97C31" w:rsidRPr="00B97C31" w:rsidRDefault="00B97C31" w:rsidP="00B97C31">
      <w:pPr>
        <w:pStyle w:val="ad"/>
        <w:widowControl w:val="0"/>
        <w:spacing w:before="0" w:beforeAutospacing="0" w:after="0" w:afterAutospacing="0"/>
        <w:ind w:firstLine="709"/>
        <w:jc w:val="both"/>
        <w:rPr>
          <w:szCs w:val="28"/>
        </w:rPr>
      </w:pPr>
      <w:r w:rsidRPr="00B97C31">
        <w:rPr>
          <w:szCs w:val="28"/>
        </w:rPr>
        <w:t>Внимательно прочтите десять предложений, описывающих реакции на некоторые ситуации. Каждое из них вы должны оценить как верное или неверное применительно к себе. Если предложение кажется Вам верным или преимущественно верным, ответьте "Верно", если неверным или преимущественно неверным – "Неверно".</w:t>
      </w:r>
    </w:p>
    <w:p w:rsidR="00B97C31" w:rsidRPr="00BD5AA3" w:rsidRDefault="00B97C31" w:rsidP="00B97C31">
      <w:pPr>
        <w:shd w:val="clear" w:color="auto" w:fill="FFFFFF"/>
        <w:rPr>
          <w:rFonts w:ascii="Tahoma" w:hAnsi="Tahoma" w:cs="Tahoma"/>
          <w:color w:val="666666"/>
          <w:sz w:val="27"/>
          <w:szCs w:val="27"/>
        </w:rPr>
      </w:pPr>
    </w:p>
    <w:tbl>
      <w:tblPr>
        <w:tblW w:w="0" w:type="auto"/>
        <w:jc w:val="center"/>
        <w:tblCellSpacing w:w="0" w:type="dxa"/>
        <w:tblCellMar>
          <w:left w:w="0" w:type="dxa"/>
          <w:right w:w="0" w:type="dxa"/>
        </w:tblCellMar>
        <w:tblLook w:val="00A0"/>
      </w:tblPr>
      <w:tblGrid>
        <w:gridCol w:w="492"/>
        <w:gridCol w:w="7398"/>
        <w:gridCol w:w="847"/>
        <w:gridCol w:w="1011"/>
      </w:tblGrid>
      <w:tr w:rsidR="00B97C31" w:rsidRPr="00BD5AA3" w:rsidTr="00B97C31">
        <w:trPr>
          <w:tblCellSpacing w:w="0" w:type="dxa"/>
          <w:jc w:val="center"/>
        </w:trPr>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 w:val="24"/>
                <w:szCs w:val="24"/>
              </w:rPr>
            </w:pPr>
            <w:r w:rsidRPr="00BD5AA3">
              <w:rPr>
                <w:b/>
                <w:bCs/>
                <w:sz w:val="24"/>
                <w:szCs w:val="24"/>
              </w:rPr>
              <w:t>№</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 w:val="24"/>
                <w:szCs w:val="24"/>
              </w:rPr>
            </w:pPr>
            <w:r w:rsidRPr="00BD5AA3">
              <w:rPr>
                <w:b/>
                <w:bCs/>
                <w:sz w:val="24"/>
                <w:szCs w:val="24"/>
              </w:rPr>
              <w:t>Утверждение </w:t>
            </w:r>
          </w:p>
        </w:tc>
        <w:tc>
          <w:tcPr>
            <w:tcW w:w="0" w:type="auto"/>
            <w:gridSpan w:val="2"/>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 w:val="24"/>
                <w:szCs w:val="24"/>
              </w:rPr>
            </w:pPr>
            <w:r w:rsidRPr="00BD5AA3">
              <w:rPr>
                <w:b/>
                <w:bCs/>
                <w:sz w:val="24"/>
                <w:szCs w:val="24"/>
              </w:rPr>
              <w:t>Варианты ответа </w:t>
            </w:r>
          </w:p>
        </w:tc>
      </w:tr>
      <w:tr w:rsidR="00B97C31" w:rsidRPr="00BD5AA3" w:rsidTr="00B97C31">
        <w:trPr>
          <w:tblCellSpacing w:w="0" w:type="dxa"/>
          <w:jc w:val="center"/>
        </w:trPr>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1</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tcPr>
          <w:p w:rsidR="00B97C31" w:rsidRPr="00BD5AA3" w:rsidRDefault="00B97C31" w:rsidP="00B97C31">
            <w:pPr>
              <w:rPr>
                <w:szCs w:val="28"/>
              </w:rPr>
            </w:pPr>
            <w:r w:rsidRPr="00BD5AA3">
              <w:rPr>
                <w:bCs/>
                <w:szCs w:val="28"/>
              </w:rPr>
              <w:t>Мне трудно подражать поведению других людей</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верно</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не верно</w:t>
            </w:r>
          </w:p>
        </w:tc>
      </w:tr>
      <w:tr w:rsidR="00B97C31" w:rsidRPr="00BD5AA3" w:rsidTr="00B97C31">
        <w:trPr>
          <w:tblCellSpacing w:w="0" w:type="dxa"/>
          <w:jc w:val="center"/>
        </w:trPr>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2</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tcPr>
          <w:p w:rsidR="00B97C31" w:rsidRPr="00BD5AA3" w:rsidRDefault="00B97C31" w:rsidP="00B97C31">
            <w:pPr>
              <w:rPr>
                <w:szCs w:val="28"/>
              </w:rPr>
            </w:pPr>
            <w:r w:rsidRPr="00BD5AA3">
              <w:rPr>
                <w:bCs/>
                <w:szCs w:val="28"/>
              </w:rPr>
              <w:t>Я воспринимаю как спектакль свои попытки произвести впечатление на других людей или поддерживать отношения с ними</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верно</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не верно</w:t>
            </w:r>
          </w:p>
        </w:tc>
      </w:tr>
      <w:tr w:rsidR="00B97C31" w:rsidRPr="00BD5AA3" w:rsidTr="00B97C31">
        <w:trPr>
          <w:tblCellSpacing w:w="0" w:type="dxa"/>
          <w:jc w:val="center"/>
        </w:trPr>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3</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tcPr>
          <w:p w:rsidR="00B97C31" w:rsidRPr="00BD5AA3" w:rsidRDefault="00B97C31" w:rsidP="00B97C31">
            <w:pPr>
              <w:rPr>
                <w:szCs w:val="28"/>
              </w:rPr>
            </w:pPr>
            <w:r w:rsidRPr="00BD5AA3">
              <w:rPr>
                <w:bCs/>
                <w:szCs w:val="28"/>
              </w:rPr>
              <w:t>Мне кажется, что я мог бы быть неплохим актером</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верно</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не верно</w:t>
            </w:r>
          </w:p>
        </w:tc>
      </w:tr>
      <w:tr w:rsidR="00B97C31" w:rsidRPr="00BD5AA3" w:rsidTr="00B97C31">
        <w:trPr>
          <w:tblCellSpacing w:w="0" w:type="dxa"/>
          <w:jc w:val="center"/>
        </w:trPr>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4</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tcPr>
          <w:p w:rsidR="00B97C31" w:rsidRPr="00BD5AA3" w:rsidRDefault="00B97C31" w:rsidP="00B97C31">
            <w:pPr>
              <w:rPr>
                <w:szCs w:val="28"/>
              </w:rPr>
            </w:pPr>
            <w:r w:rsidRPr="00BD5AA3">
              <w:rPr>
                <w:bCs/>
                <w:szCs w:val="28"/>
              </w:rPr>
              <w:t>Я произвожу на других впечатление человека, испытывающего значительно более глубокие эмоции чем это есть на самом деле</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верно</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не верно</w:t>
            </w:r>
          </w:p>
        </w:tc>
      </w:tr>
      <w:tr w:rsidR="00B97C31" w:rsidRPr="00BD5AA3" w:rsidTr="00B97C31">
        <w:trPr>
          <w:tblCellSpacing w:w="0" w:type="dxa"/>
          <w:jc w:val="center"/>
        </w:trPr>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5</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tcPr>
          <w:p w:rsidR="00B97C31" w:rsidRPr="00BD5AA3" w:rsidRDefault="00B97C31" w:rsidP="00B97C31">
            <w:pPr>
              <w:rPr>
                <w:szCs w:val="28"/>
              </w:rPr>
            </w:pPr>
            <w:r w:rsidRPr="00BD5AA3">
              <w:rPr>
                <w:bCs/>
                <w:szCs w:val="28"/>
              </w:rPr>
              <w:t>Я редко нахожусь в центре внимания окружающих меня людей</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верно</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не верно</w:t>
            </w:r>
          </w:p>
        </w:tc>
      </w:tr>
      <w:tr w:rsidR="00B97C31" w:rsidRPr="00BD5AA3" w:rsidTr="00B97C31">
        <w:trPr>
          <w:tblCellSpacing w:w="0" w:type="dxa"/>
          <w:jc w:val="center"/>
        </w:trPr>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6</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tcPr>
          <w:p w:rsidR="00B97C31" w:rsidRPr="00BD5AA3" w:rsidRDefault="00B97C31" w:rsidP="00B97C31">
            <w:pPr>
              <w:rPr>
                <w:szCs w:val="28"/>
              </w:rPr>
            </w:pPr>
            <w:r w:rsidRPr="00BD5AA3">
              <w:rPr>
                <w:bCs/>
                <w:szCs w:val="28"/>
              </w:rPr>
              <w:t>В различных ситуациях и с разными людьми я веду себя как совершенно другой человек</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верно</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не верно</w:t>
            </w:r>
          </w:p>
        </w:tc>
      </w:tr>
      <w:tr w:rsidR="00B97C31" w:rsidRPr="00BD5AA3" w:rsidTr="00B97C31">
        <w:trPr>
          <w:tblCellSpacing w:w="0" w:type="dxa"/>
          <w:jc w:val="center"/>
        </w:trPr>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7</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tcPr>
          <w:p w:rsidR="00B97C31" w:rsidRPr="00BD5AA3" w:rsidRDefault="00B97C31" w:rsidP="00B97C31">
            <w:pPr>
              <w:rPr>
                <w:szCs w:val="28"/>
              </w:rPr>
            </w:pPr>
            <w:r w:rsidRPr="00BD5AA3">
              <w:rPr>
                <w:bCs/>
                <w:szCs w:val="28"/>
              </w:rPr>
              <w:t>Я могу доказывать только те идеи, в которые я верю</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верно</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не верно</w:t>
            </w:r>
          </w:p>
        </w:tc>
      </w:tr>
      <w:tr w:rsidR="00B97C31" w:rsidRPr="00BD5AA3" w:rsidTr="00B97C31">
        <w:trPr>
          <w:tblCellSpacing w:w="0" w:type="dxa"/>
          <w:jc w:val="center"/>
        </w:trPr>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8</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tcPr>
          <w:p w:rsidR="00B97C31" w:rsidRPr="00BD5AA3" w:rsidRDefault="00B97C31" w:rsidP="00B97C31">
            <w:pPr>
              <w:rPr>
                <w:szCs w:val="28"/>
              </w:rPr>
            </w:pPr>
            <w:r w:rsidRPr="00BD5AA3">
              <w:rPr>
                <w:bCs/>
                <w:szCs w:val="28"/>
              </w:rPr>
              <w:t>Для того, чтобы не остаться в одиночестве и нравиться другим людям я стараюсь быть таким, каким они меня хотят видеть и никаким другим</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верно</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не верно</w:t>
            </w:r>
          </w:p>
        </w:tc>
      </w:tr>
      <w:tr w:rsidR="00B97C31" w:rsidRPr="00BD5AA3" w:rsidTr="00B97C31">
        <w:trPr>
          <w:tblCellSpacing w:w="0" w:type="dxa"/>
          <w:jc w:val="center"/>
        </w:trPr>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9</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tcPr>
          <w:p w:rsidR="00B97C31" w:rsidRPr="00BD5AA3" w:rsidRDefault="00B97C31" w:rsidP="00B97C31">
            <w:pPr>
              <w:rPr>
                <w:szCs w:val="28"/>
              </w:rPr>
            </w:pPr>
            <w:r w:rsidRPr="00BD5AA3">
              <w:rPr>
                <w:bCs/>
                <w:szCs w:val="28"/>
              </w:rPr>
              <w:t>Я могу вводить в заблуждение других людей, демонстрируя дружелюбие даже если они не нравятся мне</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верно</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не верно</w:t>
            </w:r>
          </w:p>
        </w:tc>
      </w:tr>
      <w:tr w:rsidR="00B97C31" w:rsidRPr="00BD5AA3" w:rsidTr="00B97C31">
        <w:trPr>
          <w:tblCellSpacing w:w="0" w:type="dxa"/>
          <w:jc w:val="center"/>
        </w:trPr>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10</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tcPr>
          <w:p w:rsidR="00B97C31" w:rsidRPr="00BD5AA3" w:rsidRDefault="00B97C31" w:rsidP="00B97C31">
            <w:pPr>
              <w:rPr>
                <w:szCs w:val="28"/>
              </w:rPr>
            </w:pPr>
            <w:r w:rsidRPr="00BD5AA3">
              <w:rPr>
                <w:bCs/>
                <w:szCs w:val="28"/>
              </w:rPr>
              <w:t>Я не всегда такой, каким кажусь</w:t>
            </w:r>
            <w:r w:rsidRPr="006A647A">
              <w:rPr>
                <w:bCs/>
                <w:szCs w:val="28"/>
              </w:rPr>
              <w:t> </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верно</w:t>
            </w:r>
          </w:p>
        </w:tc>
        <w:tc>
          <w:tcPr>
            <w:tcW w:w="0" w:type="auto"/>
            <w:tcBorders>
              <w:top w:val="outset" w:sz="8" w:space="0" w:color="999999"/>
              <w:left w:val="outset" w:sz="8" w:space="0" w:color="999999"/>
              <w:bottom w:val="outset" w:sz="8" w:space="0" w:color="999999"/>
              <w:right w:val="outset" w:sz="8" w:space="0" w:color="999999"/>
            </w:tcBorders>
            <w:tcMar>
              <w:top w:w="105" w:type="dxa"/>
              <w:left w:w="105" w:type="dxa"/>
              <w:bottom w:w="105" w:type="dxa"/>
              <w:right w:w="105" w:type="dxa"/>
            </w:tcMar>
            <w:vAlign w:val="center"/>
          </w:tcPr>
          <w:p w:rsidR="00B97C31" w:rsidRPr="00BD5AA3" w:rsidRDefault="00B97C31" w:rsidP="00B97C31">
            <w:pPr>
              <w:spacing w:line="270" w:lineRule="atLeast"/>
              <w:jc w:val="center"/>
              <w:rPr>
                <w:szCs w:val="28"/>
              </w:rPr>
            </w:pPr>
            <w:r w:rsidRPr="00BD5AA3">
              <w:rPr>
                <w:bCs/>
                <w:szCs w:val="28"/>
              </w:rPr>
              <w:t>не верно</w:t>
            </w:r>
          </w:p>
        </w:tc>
      </w:tr>
    </w:tbl>
    <w:p w:rsidR="00B97C31" w:rsidRPr="00B97C31" w:rsidRDefault="00B97C31" w:rsidP="00B97C31">
      <w:pPr>
        <w:widowControl w:val="0"/>
        <w:shd w:val="clear" w:color="auto" w:fill="FFFFFF"/>
        <w:ind w:firstLine="709"/>
        <w:jc w:val="both"/>
        <w:rPr>
          <w:sz w:val="24"/>
          <w:szCs w:val="24"/>
        </w:rPr>
      </w:pPr>
      <w:r w:rsidRPr="00BD5AA3">
        <w:rPr>
          <w:rFonts w:ascii="Tahoma" w:hAnsi="Tahoma" w:cs="Tahoma"/>
          <w:b/>
          <w:bCs/>
          <w:color w:val="666666"/>
          <w:sz w:val="27"/>
          <w:szCs w:val="27"/>
        </w:rPr>
        <w:br/>
      </w:r>
      <w:r w:rsidRPr="00B97C31">
        <w:rPr>
          <w:sz w:val="24"/>
          <w:szCs w:val="24"/>
        </w:rPr>
        <w:t xml:space="preserve">Подсчет результатов: прибавьте себе по одному баллу за ответ "неверно" на вопросы № 1, 5, 7 и за ответ "верно" на все остальные вопросы. Подсчитайте сумму баллов. </w:t>
      </w:r>
    </w:p>
    <w:p w:rsidR="00B97C31" w:rsidRPr="00B97C31" w:rsidRDefault="00B97C31" w:rsidP="00B97C31">
      <w:pPr>
        <w:pStyle w:val="ad"/>
        <w:widowControl w:val="0"/>
        <w:spacing w:before="0" w:beforeAutospacing="0" w:after="0" w:afterAutospacing="0"/>
        <w:ind w:firstLine="709"/>
        <w:jc w:val="both"/>
      </w:pPr>
      <w:r w:rsidRPr="00B97C31">
        <w:t>Люди с высоким коммуникативным контролем, по Снайдеру, постоянно следят за собой, хорошо знают, где и как себя вести, управляют выражением своих эмоций. Вместе с тем, у них затруднена спонтанность самовыражения, они не любят непрогнозируемых ситуаций. Их позиция: "я такой, какой я есть в данный момент". Люди с низким коммуникативным контролем более непосредственны и открыты, у них более устойчивое "Я", мало подверженное изменениям в различных ситуациях.</w:t>
      </w:r>
    </w:p>
    <w:p w:rsidR="00B97C31" w:rsidRPr="00B97C31" w:rsidRDefault="00B97C31" w:rsidP="00B97C31">
      <w:pPr>
        <w:pStyle w:val="ad"/>
        <w:widowControl w:val="0"/>
        <w:spacing w:before="0" w:beforeAutospacing="0" w:after="0" w:afterAutospacing="0"/>
        <w:ind w:firstLine="709"/>
        <w:jc w:val="both"/>
      </w:pPr>
      <w:r w:rsidRPr="00B97C31">
        <w:t xml:space="preserve">0-3 балла: у Вас низкий коммуникативный контроль. Ваше поведение устойчиво, и Вы не считаете нужным изменяться в зависимости от ситуаций. Вы способны к искреннему самораскрытию в общении. Некоторые считают Вас "неудобным" по причине Вашей </w:t>
      </w:r>
      <w:r w:rsidRPr="00B97C31">
        <w:lastRenderedPageBreak/>
        <w:t>прямолинейности.</w:t>
      </w:r>
    </w:p>
    <w:p w:rsidR="00B97C31" w:rsidRPr="00B97C31" w:rsidRDefault="00B97C31" w:rsidP="00B97C31">
      <w:pPr>
        <w:pStyle w:val="ad"/>
        <w:widowControl w:val="0"/>
        <w:spacing w:before="0" w:beforeAutospacing="0" w:after="0" w:afterAutospacing="0"/>
        <w:ind w:firstLine="709"/>
        <w:jc w:val="both"/>
      </w:pPr>
      <w:r w:rsidRPr="00B97C31">
        <w:t>4-6 баллов: у Вас средний коммуникативный контроль, Вы искренни, но не сдержанны в своих эмоциональных проявлениях, считаетесь в своем поведении с окружающими людьми.</w:t>
      </w:r>
    </w:p>
    <w:p w:rsidR="00B97C31" w:rsidRPr="00B97C31" w:rsidRDefault="00B97C31" w:rsidP="00B97C31">
      <w:pPr>
        <w:pStyle w:val="ad"/>
        <w:widowControl w:val="0"/>
        <w:spacing w:before="0" w:beforeAutospacing="0" w:after="0" w:afterAutospacing="0"/>
        <w:ind w:firstLine="709"/>
        <w:jc w:val="both"/>
      </w:pPr>
      <w:r w:rsidRPr="00B97C31">
        <w:t>7-10 баллов: у Вас высокий коммуникативный контроль. Вы легко входите в любую роль, гибко реагируете на изменение ситуации, хорошо чувствуете и даже в состоянии предвидеть впечатление, которое Вы производите на окружающих.</w:t>
      </w:r>
    </w:p>
    <w:p w:rsidR="00B97C31" w:rsidRDefault="00B97C31" w:rsidP="00B97C31">
      <w:pPr>
        <w:jc w:val="center"/>
        <w:rPr>
          <w:b/>
          <w:szCs w:val="28"/>
        </w:rPr>
      </w:pPr>
    </w:p>
    <w:p w:rsidR="00B97C31" w:rsidRPr="00B97C31" w:rsidRDefault="00B97C31" w:rsidP="00B97C31">
      <w:pPr>
        <w:jc w:val="center"/>
        <w:rPr>
          <w:b/>
          <w:sz w:val="24"/>
          <w:szCs w:val="28"/>
        </w:rPr>
      </w:pPr>
      <w:r w:rsidRPr="00B97C31">
        <w:rPr>
          <w:b/>
          <w:sz w:val="24"/>
          <w:szCs w:val="28"/>
        </w:rPr>
        <w:t>Диагностика  уровня развития коммуникативной культуры (Знаменская С.В.)</w:t>
      </w:r>
    </w:p>
    <w:p w:rsidR="00B97C31" w:rsidRPr="00B97C31" w:rsidRDefault="00B97C31" w:rsidP="00D7681D">
      <w:pPr>
        <w:tabs>
          <w:tab w:val="left" w:pos="1134"/>
        </w:tabs>
        <w:ind w:firstLine="709"/>
        <w:rPr>
          <w:sz w:val="24"/>
          <w:szCs w:val="28"/>
        </w:rPr>
      </w:pPr>
      <w:r w:rsidRPr="00B97C31">
        <w:rPr>
          <w:sz w:val="24"/>
          <w:szCs w:val="28"/>
        </w:rPr>
        <w:t>Цель: выявить уровень сформированности коммуникативной культуры личности.</w:t>
      </w:r>
    </w:p>
    <w:p w:rsidR="00B97C31" w:rsidRPr="00B97C31" w:rsidRDefault="00B97C31" w:rsidP="00D7681D">
      <w:pPr>
        <w:tabs>
          <w:tab w:val="left" w:pos="1134"/>
        </w:tabs>
        <w:ind w:firstLine="709"/>
        <w:rPr>
          <w:sz w:val="24"/>
          <w:szCs w:val="28"/>
        </w:rPr>
      </w:pPr>
      <w:r w:rsidRPr="00B97C31">
        <w:rPr>
          <w:sz w:val="24"/>
          <w:szCs w:val="28"/>
        </w:rPr>
        <w:t>Инструкция:</w:t>
      </w:r>
    </w:p>
    <w:p w:rsidR="00B97C31" w:rsidRPr="00B97C31" w:rsidRDefault="00B97C31" w:rsidP="00D7681D">
      <w:pPr>
        <w:tabs>
          <w:tab w:val="left" w:pos="1134"/>
        </w:tabs>
        <w:ind w:firstLine="709"/>
        <w:rPr>
          <w:sz w:val="24"/>
          <w:szCs w:val="28"/>
        </w:rPr>
      </w:pPr>
      <w:r w:rsidRPr="00B97C31">
        <w:rPr>
          <w:sz w:val="24"/>
          <w:szCs w:val="28"/>
        </w:rPr>
        <w:t>Вам необходимо ответить на 20 вопросов. Отвечайте только «да» или «нет». Если Ваш ответ на вопрос положителен, то поставьте знак «+», если отрицательный, то знак «-». Представьте себе типичные ситуации и не задумывайтесь над деталями. Не затрачивайте много времени на обдумывание. Отвечайте быстро.</w:t>
      </w:r>
    </w:p>
    <w:p w:rsidR="00B97C31" w:rsidRPr="00B97C31" w:rsidRDefault="00B97C31" w:rsidP="00D7681D">
      <w:pPr>
        <w:tabs>
          <w:tab w:val="left" w:pos="1134"/>
        </w:tabs>
        <w:ind w:firstLine="709"/>
        <w:rPr>
          <w:sz w:val="24"/>
          <w:szCs w:val="28"/>
        </w:rPr>
      </w:pPr>
      <w:r w:rsidRPr="00B97C31">
        <w:rPr>
          <w:sz w:val="24"/>
          <w:szCs w:val="28"/>
        </w:rPr>
        <w:t>1.</w:t>
      </w:r>
      <w:r w:rsidRPr="00B97C31">
        <w:rPr>
          <w:sz w:val="24"/>
          <w:szCs w:val="28"/>
        </w:rPr>
        <w:tab/>
        <w:t>Много ли у Вас друзей, с которыми Вам приятно постоянно общаться?</w:t>
      </w:r>
    </w:p>
    <w:p w:rsidR="00B97C31" w:rsidRPr="00B97C31" w:rsidRDefault="00B97C31" w:rsidP="00D7681D">
      <w:pPr>
        <w:tabs>
          <w:tab w:val="left" w:pos="1134"/>
        </w:tabs>
        <w:ind w:firstLine="709"/>
        <w:rPr>
          <w:sz w:val="24"/>
          <w:szCs w:val="28"/>
        </w:rPr>
      </w:pPr>
      <w:r w:rsidRPr="00B97C31">
        <w:rPr>
          <w:sz w:val="24"/>
          <w:szCs w:val="28"/>
        </w:rPr>
        <w:t>2.</w:t>
      </w:r>
      <w:r w:rsidRPr="00B97C31">
        <w:rPr>
          <w:sz w:val="24"/>
          <w:szCs w:val="28"/>
        </w:rPr>
        <w:tab/>
        <w:t>Долго ли Вас беспокоит чувство обиды, причиненной Вам кем-то из Ваших товарищей?</w:t>
      </w:r>
    </w:p>
    <w:p w:rsidR="00B97C31" w:rsidRPr="00B97C31" w:rsidRDefault="00B97C31" w:rsidP="00D7681D">
      <w:pPr>
        <w:tabs>
          <w:tab w:val="left" w:pos="1134"/>
        </w:tabs>
        <w:ind w:firstLine="709"/>
        <w:rPr>
          <w:sz w:val="24"/>
          <w:szCs w:val="28"/>
        </w:rPr>
      </w:pPr>
      <w:r w:rsidRPr="00B97C31">
        <w:rPr>
          <w:sz w:val="24"/>
          <w:szCs w:val="28"/>
        </w:rPr>
        <w:t>3.</w:t>
      </w:r>
      <w:r w:rsidRPr="00B97C31">
        <w:rPr>
          <w:sz w:val="24"/>
          <w:szCs w:val="28"/>
        </w:rPr>
        <w:tab/>
        <w:t>Есть ли у Вас стремление к установлению новых знакомств с различными людьми?</w:t>
      </w:r>
    </w:p>
    <w:p w:rsidR="00B97C31" w:rsidRPr="00B97C31" w:rsidRDefault="00B97C31" w:rsidP="00D7681D">
      <w:pPr>
        <w:tabs>
          <w:tab w:val="left" w:pos="1134"/>
        </w:tabs>
        <w:ind w:firstLine="709"/>
        <w:rPr>
          <w:sz w:val="24"/>
          <w:szCs w:val="28"/>
        </w:rPr>
      </w:pPr>
      <w:r w:rsidRPr="00B97C31">
        <w:rPr>
          <w:sz w:val="24"/>
          <w:szCs w:val="28"/>
        </w:rPr>
        <w:t>4.</w:t>
      </w:r>
      <w:r w:rsidRPr="00B97C31">
        <w:rPr>
          <w:sz w:val="24"/>
          <w:szCs w:val="28"/>
        </w:rPr>
        <w:tab/>
        <w:t>Верно ли, что Вам приятнее и проще проводить время с книгами или за какими- либо другими занятиями, чем с людьми?</w:t>
      </w:r>
    </w:p>
    <w:p w:rsidR="00B97C31" w:rsidRPr="00B97C31" w:rsidRDefault="00B97C31" w:rsidP="00D7681D">
      <w:pPr>
        <w:tabs>
          <w:tab w:val="left" w:pos="1134"/>
        </w:tabs>
        <w:ind w:firstLine="709"/>
        <w:rPr>
          <w:sz w:val="24"/>
          <w:szCs w:val="28"/>
        </w:rPr>
      </w:pPr>
      <w:r w:rsidRPr="00B97C31">
        <w:rPr>
          <w:sz w:val="24"/>
          <w:szCs w:val="28"/>
        </w:rPr>
        <w:t>5.</w:t>
      </w:r>
      <w:r w:rsidRPr="00B97C31">
        <w:rPr>
          <w:sz w:val="24"/>
          <w:szCs w:val="28"/>
        </w:rPr>
        <w:tab/>
        <w:t>Можете ли Вы сдержать отрицательные эмоции в споре?</w:t>
      </w:r>
    </w:p>
    <w:p w:rsidR="00B97C31" w:rsidRPr="00B97C31" w:rsidRDefault="00B97C31" w:rsidP="00D7681D">
      <w:pPr>
        <w:tabs>
          <w:tab w:val="left" w:pos="1134"/>
        </w:tabs>
        <w:ind w:firstLine="709"/>
        <w:rPr>
          <w:sz w:val="24"/>
          <w:szCs w:val="28"/>
        </w:rPr>
      </w:pPr>
      <w:r w:rsidRPr="00B97C31">
        <w:rPr>
          <w:sz w:val="24"/>
          <w:szCs w:val="28"/>
        </w:rPr>
        <w:t>6.</w:t>
      </w:r>
      <w:r w:rsidRPr="00B97C31">
        <w:rPr>
          <w:sz w:val="24"/>
          <w:szCs w:val="28"/>
        </w:rPr>
        <w:tab/>
        <w:t>Легко ли Вы устанавливаете контакт с людьми, которые значительно старше Вас по возрасту?</w:t>
      </w:r>
    </w:p>
    <w:p w:rsidR="00B97C31" w:rsidRPr="00B97C31" w:rsidRDefault="00B97C31" w:rsidP="00D7681D">
      <w:pPr>
        <w:tabs>
          <w:tab w:val="left" w:pos="1134"/>
        </w:tabs>
        <w:ind w:firstLine="709"/>
        <w:rPr>
          <w:sz w:val="24"/>
          <w:szCs w:val="28"/>
        </w:rPr>
      </w:pPr>
      <w:r w:rsidRPr="00B97C31">
        <w:rPr>
          <w:sz w:val="24"/>
          <w:szCs w:val="28"/>
        </w:rPr>
        <w:t>7.</w:t>
      </w:r>
      <w:r w:rsidRPr="00B97C31">
        <w:rPr>
          <w:sz w:val="24"/>
          <w:szCs w:val="28"/>
        </w:rPr>
        <w:tab/>
        <w:t>Можете ли Вы долго слушать познавательную информацию, если она Вам эмоционально неинтересна?</w:t>
      </w:r>
    </w:p>
    <w:p w:rsidR="00B97C31" w:rsidRPr="00B97C31" w:rsidRDefault="00B97C31" w:rsidP="00D7681D">
      <w:pPr>
        <w:tabs>
          <w:tab w:val="left" w:pos="1134"/>
        </w:tabs>
        <w:ind w:firstLine="709"/>
        <w:rPr>
          <w:sz w:val="24"/>
          <w:szCs w:val="28"/>
        </w:rPr>
      </w:pPr>
      <w:r w:rsidRPr="00B97C31">
        <w:rPr>
          <w:sz w:val="24"/>
          <w:szCs w:val="28"/>
        </w:rPr>
        <w:t>8.</w:t>
      </w:r>
      <w:r w:rsidRPr="00B97C31">
        <w:rPr>
          <w:sz w:val="24"/>
          <w:szCs w:val="28"/>
        </w:rPr>
        <w:tab/>
        <w:t>Любите ли Вы слушать незнакомого собеседника?</w:t>
      </w:r>
    </w:p>
    <w:p w:rsidR="00B97C31" w:rsidRPr="00B97C31" w:rsidRDefault="00B97C31" w:rsidP="00D7681D">
      <w:pPr>
        <w:tabs>
          <w:tab w:val="left" w:pos="1134"/>
        </w:tabs>
        <w:ind w:firstLine="709"/>
        <w:rPr>
          <w:sz w:val="24"/>
          <w:szCs w:val="28"/>
        </w:rPr>
      </w:pPr>
      <w:r w:rsidRPr="00B97C31">
        <w:rPr>
          <w:sz w:val="24"/>
          <w:szCs w:val="28"/>
        </w:rPr>
        <w:t>9.</w:t>
      </w:r>
      <w:r w:rsidRPr="00B97C31">
        <w:rPr>
          <w:sz w:val="24"/>
          <w:szCs w:val="28"/>
        </w:rPr>
        <w:tab/>
        <w:t>Стремитесь ли Вы при удобном случае познакомиться и побеседовать с новым человеком?</w:t>
      </w:r>
    </w:p>
    <w:p w:rsidR="00B97C31" w:rsidRPr="00B97C31" w:rsidRDefault="00B97C31" w:rsidP="00D7681D">
      <w:pPr>
        <w:tabs>
          <w:tab w:val="left" w:pos="1134"/>
        </w:tabs>
        <w:ind w:firstLine="709"/>
        <w:rPr>
          <w:sz w:val="24"/>
          <w:szCs w:val="28"/>
        </w:rPr>
      </w:pPr>
      <w:r w:rsidRPr="00B97C31">
        <w:rPr>
          <w:sz w:val="24"/>
          <w:szCs w:val="28"/>
        </w:rPr>
        <w:t>10.</w:t>
      </w:r>
      <w:r w:rsidRPr="00B97C31">
        <w:rPr>
          <w:sz w:val="24"/>
          <w:szCs w:val="28"/>
        </w:rPr>
        <w:tab/>
        <w:t>Любите ли Вы слушать информацию от малоприятного собеседника?</w:t>
      </w:r>
    </w:p>
    <w:p w:rsidR="00B97C31" w:rsidRPr="00B97C31" w:rsidRDefault="00B97C31" w:rsidP="00D7681D">
      <w:pPr>
        <w:tabs>
          <w:tab w:val="left" w:pos="1134"/>
        </w:tabs>
        <w:ind w:firstLine="709"/>
        <w:rPr>
          <w:sz w:val="24"/>
          <w:szCs w:val="28"/>
        </w:rPr>
      </w:pPr>
      <w:r w:rsidRPr="00B97C31">
        <w:rPr>
          <w:sz w:val="24"/>
          <w:szCs w:val="28"/>
        </w:rPr>
        <w:t>11.</w:t>
      </w:r>
      <w:r w:rsidRPr="00B97C31">
        <w:rPr>
          <w:sz w:val="24"/>
          <w:szCs w:val="28"/>
        </w:rPr>
        <w:tab/>
        <w:t>Нравится ли Вам постоянно находиться среди людей?</w:t>
      </w:r>
    </w:p>
    <w:p w:rsidR="00B97C31" w:rsidRPr="00B97C31" w:rsidRDefault="00B97C31" w:rsidP="00D7681D">
      <w:pPr>
        <w:tabs>
          <w:tab w:val="left" w:pos="1134"/>
        </w:tabs>
        <w:ind w:firstLine="709"/>
        <w:rPr>
          <w:sz w:val="24"/>
          <w:szCs w:val="28"/>
        </w:rPr>
      </w:pPr>
      <w:r w:rsidRPr="00B97C31">
        <w:rPr>
          <w:sz w:val="24"/>
          <w:szCs w:val="28"/>
        </w:rPr>
        <w:t>12.</w:t>
      </w:r>
      <w:r w:rsidRPr="00B97C31">
        <w:rPr>
          <w:sz w:val="24"/>
          <w:szCs w:val="28"/>
        </w:rPr>
        <w:tab/>
        <w:t>Раздражают ли Вас окружающие люди, и хочется ли Вам побыть одному?</w:t>
      </w:r>
    </w:p>
    <w:p w:rsidR="00B97C31" w:rsidRPr="00B97C31" w:rsidRDefault="00B97C31" w:rsidP="00D7681D">
      <w:pPr>
        <w:tabs>
          <w:tab w:val="left" w:pos="1134"/>
        </w:tabs>
        <w:ind w:firstLine="709"/>
        <w:rPr>
          <w:sz w:val="24"/>
          <w:szCs w:val="28"/>
        </w:rPr>
      </w:pPr>
      <w:r w:rsidRPr="00B97C31">
        <w:rPr>
          <w:sz w:val="24"/>
          <w:szCs w:val="28"/>
        </w:rPr>
        <w:t>13.</w:t>
      </w:r>
      <w:r w:rsidRPr="00B97C31">
        <w:rPr>
          <w:sz w:val="24"/>
          <w:szCs w:val="28"/>
        </w:rPr>
        <w:tab/>
        <w:t>Испытываете ли Вы трудности при сдерживании отрицательных эмоций при получении недостоверной информации?</w:t>
      </w:r>
    </w:p>
    <w:p w:rsidR="00B97C31" w:rsidRPr="00B97C31" w:rsidRDefault="00B97C31" w:rsidP="00D7681D">
      <w:pPr>
        <w:tabs>
          <w:tab w:val="left" w:pos="1134"/>
        </w:tabs>
        <w:ind w:firstLine="709"/>
        <w:rPr>
          <w:sz w:val="24"/>
          <w:szCs w:val="28"/>
        </w:rPr>
      </w:pPr>
      <w:r w:rsidRPr="00B97C31">
        <w:rPr>
          <w:sz w:val="24"/>
          <w:szCs w:val="28"/>
        </w:rPr>
        <w:t>14.</w:t>
      </w:r>
      <w:r w:rsidRPr="00B97C31">
        <w:rPr>
          <w:sz w:val="24"/>
          <w:szCs w:val="28"/>
        </w:rPr>
        <w:tab/>
        <w:t>Испытываете ли Вы чувство затруднения, неудобства или стеснения, если приходится проявить инициативу, чтобы познакомиться с новым человеком?</w:t>
      </w:r>
    </w:p>
    <w:p w:rsidR="00B97C31" w:rsidRPr="00B97C31" w:rsidRDefault="00B97C31" w:rsidP="00D7681D">
      <w:pPr>
        <w:tabs>
          <w:tab w:val="left" w:pos="1134"/>
        </w:tabs>
        <w:ind w:firstLine="709"/>
        <w:rPr>
          <w:sz w:val="24"/>
          <w:szCs w:val="28"/>
        </w:rPr>
      </w:pPr>
      <w:r w:rsidRPr="00B97C31">
        <w:rPr>
          <w:sz w:val="24"/>
          <w:szCs w:val="28"/>
        </w:rPr>
        <w:t>15.</w:t>
      </w:r>
      <w:r w:rsidRPr="00B97C31">
        <w:rPr>
          <w:sz w:val="24"/>
          <w:szCs w:val="28"/>
        </w:rPr>
        <w:tab/>
        <w:t>Можете ли Вы разговаривать спокойным тоном в гневе?</w:t>
      </w:r>
    </w:p>
    <w:p w:rsidR="00B97C31" w:rsidRPr="00B97C31" w:rsidRDefault="00B97C31" w:rsidP="00D7681D">
      <w:pPr>
        <w:tabs>
          <w:tab w:val="left" w:pos="1134"/>
        </w:tabs>
        <w:ind w:firstLine="709"/>
        <w:rPr>
          <w:sz w:val="24"/>
          <w:szCs w:val="28"/>
        </w:rPr>
      </w:pPr>
      <w:r w:rsidRPr="00B97C31">
        <w:rPr>
          <w:sz w:val="24"/>
          <w:szCs w:val="28"/>
        </w:rPr>
        <w:t>16.</w:t>
      </w:r>
      <w:r w:rsidRPr="00B97C31">
        <w:rPr>
          <w:sz w:val="24"/>
          <w:szCs w:val="28"/>
        </w:rPr>
        <w:tab/>
        <w:t>Стремитесь ли Вы ограничить круг своих знакомых небольшим количеством людей?</w:t>
      </w:r>
    </w:p>
    <w:p w:rsidR="00B97C31" w:rsidRPr="00B97C31" w:rsidRDefault="00B97C31" w:rsidP="00D7681D">
      <w:pPr>
        <w:tabs>
          <w:tab w:val="left" w:pos="1134"/>
        </w:tabs>
        <w:ind w:firstLine="709"/>
        <w:rPr>
          <w:sz w:val="24"/>
          <w:szCs w:val="28"/>
        </w:rPr>
      </w:pPr>
      <w:r w:rsidRPr="00B97C31">
        <w:rPr>
          <w:sz w:val="24"/>
          <w:szCs w:val="28"/>
        </w:rPr>
        <w:t>17.</w:t>
      </w:r>
      <w:r w:rsidRPr="00B97C31">
        <w:rPr>
          <w:sz w:val="24"/>
          <w:szCs w:val="28"/>
        </w:rPr>
        <w:tab/>
        <w:t>Чувствуете ли Вы себя непринужденно, попав в незнакомую для Вас компанию?</w:t>
      </w:r>
    </w:p>
    <w:p w:rsidR="00B97C31" w:rsidRPr="00B97C31" w:rsidRDefault="00B97C31" w:rsidP="00D7681D">
      <w:pPr>
        <w:tabs>
          <w:tab w:val="left" w:pos="1134"/>
        </w:tabs>
        <w:ind w:firstLine="709"/>
        <w:rPr>
          <w:sz w:val="24"/>
          <w:szCs w:val="28"/>
        </w:rPr>
      </w:pPr>
      <w:r w:rsidRPr="00B97C31">
        <w:rPr>
          <w:sz w:val="24"/>
          <w:szCs w:val="28"/>
        </w:rPr>
        <w:t>18.</w:t>
      </w:r>
      <w:r w:rsidRPr="00B97C31">
        <w:rPr>
          <w:sz w:val="24"/>
          <w:szCs w:val="28"/>
        </w:rPr>
        <w:tab/>
        <w:t>Правда ли, что Вы не чувствуете себя достаточно уверенным и спокойным, когда приходится говорить что-либо большой группе людей?</w:t>
      </w:r>
    </w:p>
    <w:p w:rsidR="00B97C31" w:rsidRPr="00B97C31" w:rsidRDefault="00B97C31" w:rsidP="00D7681D">
      <w:pPr>
        <w:tabs>
          <w:tab w:val="left" w:pos="1134"/>
        </w:tabs>
        <w:ind w:firstLine="709"/>
        <w:rPr>
          <w:sz w:val="24"/>
          <w:szCs w:val="28"/>
        </w:rPr>
      </w:pPr>
      <w:r w:rsidRPr="00B97C31">
        <w:rPr>
          <w:sz w:val="24"/>
          <w:szCs w:val="28"/>
        </w:rPr>
        <w:t>19.</w:t>
      </w:r>
      <w:r w:rsidRPr="00B97C31">
        <w:rPr>
          <w:sz w:val="24"/>
          <w:szCs w:val="28"/>
        </w:rPr>
        <w:tab/>
        <w:t>Можете ли Вы отказаться от общения, если предугадали аффективную реакцию собеседника?</w:t>
      </w:r>
    </w:p>
    <w:p w:rsidR="00B97C31" w:rsidRPr="00B97C31" w:rsidRDefault="00B97C31" w:rsidP="00D7681D">
      <w:pPr>
        <w:tabs>
          <w:tab w:val="left" w:pos="1134"/>
        </w:tabs>
        <w:ind w:firstLine="709"/>
        <w:rPr>
          <w:sz w:val="24"/>
          <w:szCs w:val="28"/>
        </w:rPr>
      </w:pPr>
      <w:r w:rsidRPr="00B97C31">
        <w:rPr>
          <w:sz w:val="24"/>
          <w:szCs w:val="28"/>
        </w:rPr>
        <w:t>20.</w:t>
      </w:r>
      <w:r w:rsidRPr="00B97C31">
        <w:rPr>
          <w:sz w:val="24"/>
          <w:szCs w:val="28"/>
        </w:rPr>
        <w:tab/>
        <w:t>Часто ли Вы смущаетесь, чувствуете неловкость при общении с малознакомыми людьми?</w:t>
      </w:r>
    </w:p>
    <w:p w:rsidR="00B97C31" w:rsidRPr="00B97C31" w:rsidRDefault="00B97C31" w:rsidP="00D7681D">
      <w:pPr>
        <w:tabs>
          <w:tab w:val="left" w:pos="1134"/>
        </w:tabs>
        <w:ind w:firstLine="709"/>
        <w:rPr>
          <w:sz w:val="24"/>
          <w:szCs w:val="28"/>
        </w:rPr>
      </w:pPr>
      <w:r w:rsidRPr="00B97C31">
        <w:rPr>
          <w:sz w:val="24"/>
          <w:szCs w:val="28"/>
        </w:rPr>
        <w:t>Обработка результатов:</w:t>
      </w:r>
    </w:p>
    <w:p w:rsidR="00B97C31" w:rsidRPr="00B97C31" w:rsidRDefault="00B97C31" w:rsidP="00D7681D">
      <w:pPr>
        <w:tabs>
          <w:tab w:val="left" w:pos="1134"/>
        </w:tabs>
        <w:ind w:firstLine="709"/>
        <w:rPr>
          <w:sz w:val="24"/>
          <w:szCs w:val="28"/>
        </w:rPr>
      </w:pPr>
      <w:r w:rsidRPr="00B97C31">
        <w:rPr>
          <w:sz w:val="24"/>
          <w:szCs w:val="28"/>
        </w:rPr>
        <w:t>Уровень коммуникативной культуры определяется по сумме положительных ответов на вопросы 1,3,5,7,9,11,13,15,17,19 и сумме отрицательных ответов на вопросы - 2,4,6,8,10,12,14,16,18,20 делимых на 20.</w:t>
      </w:r>
    </w:p>
    <w:p w:rsidR="00B97C31" w:rsidRDefault="00B62448" w:rsidP="00B97C31">
      <w:pPr>
        <w:pStyle w:val="31"/>
        <w:jc w:val="left"/>
        <w:rPr>
          <w:b w:val="0"/>
          <w:sz w:val="24"/>
          <w:szCs w:val="24"/>
        </w:rPr>
      </w:pPr>
      <w:r w:rsidRPr="00C20993">
        <w:rPr>
          <w:sz w:val="24"/>
          <w:szCs w:val="24"/>
        </w:rPr>
        <w:t>Ход:</w:t>
      </w:r>
    </w:p>
    <w:p w:rsidR="00B97C31" w:rsidRPr="00B97C31" w:rsidRDefault="00B97C31" w:rsidP="00B97C31">
      <w:pPr>
        <w:widowControl w:val="0"/>
        <w:ind w:firstLine="709"/>
        <w:rPr>
          <w:sz w:val="24"/>
        </w:rPr>
      </w:pPr>
      <w:r w:rsidRPr="00B97C31">
        <w:rPr>
          <w:sz w:val="24"/>
        </w:rPr>
        <w:lastRenderedPageBreak/>
        <w:t>В исследовании приняли участие 40 педагогов-воспитателей.</w:t>
      </w:r>
    </w:p>
    <w:p w:rsidR="00B97C31" w:rsidRPr="00B97C31" w:rsidRDefault="00B97C31" w:rsidP="00B97C31">
      <w:pPr>
        <w:pStyle w:val="ad"/>
        <w:widowControl w:val="0"/>
        <w:spacing w:before="0" w:beforeAutospacing="0" w:after="0" w:afterAutospacing="0"/>
        <w:ind w:firstLine="709"/>
        <w:jc w:val="both"/>
        <w:rPr>
          <w:szCs w:val="28"/>
        </w:rPr>
      </w:pPr>
      <w:r w:rsidRPr="00B97C31">
        <w:rPr>
          <w:szCs w:val="28"/>
        </w:rPr>
        <w:t xml:space="preserve">Большинство респондентов по тесту В.Ф. Ряховскому это  65%, характеризуются нормальным уровнем коммуникабельности, что отражает их любознательность, желание интересных контактов и активного взаимодействия с собеседником при контактах, а также достаточную терпеливость в общении с другими. Такие люди без неприятных переживаний идут на встречу с новыми людьми, однако не любят шумных компаний, экстравагантных выходок и бессмысленного дилетантского многословия, которые вызывают у них раздражение. </w:t>
      </w:r>
    </w:p>
    <w:p w:rsidR="00B97C31" w:rsidRPr="00B97C31" w:rsidRDefault="00B97C31" w:rsidP="00B97C31">
      <w:pPr>
        <w:pStyle w:val="ad"/>
        <w:widowControl w:val="0"/>
        <w:spacing w:before="0" w:beforeAutospacing="0" w:after="0" w:afterAutospacing="0"/>
        <w:ind w:firstLine="709"/>
        <w:jc w:val="both"/>
        <w:rPr>
          <w:szCs w:val="28"/>
        </w:rPr>
      </w:pPr>
      <w:r w:rsidRPr="00B97C31">
        <w:rPr>
          <w:szCs w:val="28"/>
        </w:rPr>
        <w:t xml:space="preserve">У 29% исследуемых выражена замкнутость в общении, что характеризует их как людей неразговорчивых, предпочитающих одиночество. Часто у таких людей мало друзей, а новая компания или необходимость в новых контактах если не вводят их в панику, то надолго выводят из равновесия. Эти люди часто вполне осознают эту особенность своего характера и бывают недовольны собой, что порождает у них различные личностные комплексы и деструкции. </w:t>
      </w:r>
    </w:p>
    <w:p w:rsidR="00B97C31" w:rsidRPr="00B97C31" w:rsidRDefault="00B97C31" w:rsidP="00B97C31">
      <w:pPr>
        <w:pStyle w:val="ad"/>
        <w:widowControl w:val="0"/>
        <w:spacing w:before="0" w:beforeAutospacing="0" w:after="0" w:afterAutospacing="0"/>
        <w:ind w:firstLine="709"/>
        <w:jc w:val="both"/>
        <w:rPr>
          <w:szCs w:val="28"/>
        </w:rPr>
      </w:pPr>
      <w:r w:rsidRPr="00B97C31">
        <w:rPr>
          <w:szCs w:val="28"/>
        </w:rPr>
        <w:t>Из общего количества испытуемых 5% характеризуются как весьма общительные (порой, быть может, даже сверх меры). Они характеризуются любопытностью, разговорчивостью, стремлением высказываться по разным вопросам, что бывает, вызывает раздражение окружающих. Такие люди охотно знакомятся с новыми людьми и любят бывать в центре внимания (часто даже испытывают потребность в этом). Они никому не отказывают в просьбах, хотя не всегда могут их выполнить. Вспыльчивы, но быстро отходчивы. Чего им недостает, так это усидчивости, терпения и отваги при столкновении с серьезными проблемами. Полученные результаты оформлены в таблице 1.</w:t>
      </w:r>
    </w:p>
    <w:p w:rsidR="00B97C31" w:rsidRPr="00B97C31" w:rsidRDefault="00B97C31" w:rsidP="00B97C31">
      <w:pPr>
        <w:pStyle w:val="ad"/>
        <w:widowControl w:val="0"/>
        <w:spacing w:before="0" w:beforeAutospacing="0" w:after="0" w:afterAutospacing="0"/>
        <w:jc w:val="right"/>
        <w:rPr>
          <w:b/>
          <w:szCs w:val="28"/>
        </w:rPr>
      </w:pPr>
      <w:r w:rsidRPr="00B97C31">
        <w:rPr>
          <w:b/>
          <w:szCs w:val="28"/>
        </w:rPr>
        <w:t>Таблица 1.</w:t>
      </w:r>
    </w:p>
    <w:p w:rsidR="00B97C31" w:rsidRPr="00B97C31" w:rsidRDefault="00B97C31" w:rsidP="00B97C31">
      <w:pPr>
        <w:pStyle w:val="ad"/>
        <w:widowControl w:val="0"/>
        <w:spacing w:before="0" w:beforeAutospacing="0" w:after="0" w:afterAutospacing="0"/>
        <w:jc w:val="center"/>
        <w:rPr>
          <w:b/>
          <w:szCs w:val="28"/>
        </w:rPr>
      </w:pPr>
      <w:r w:rsidRPr="00B97C31">
        <w:rPr>
          <w:b/>
          <w:szCs w:val="28"/>
        </w:rPr>
        <w:t>Уровень общительности по тесту В.Ф. Ряховского</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190"/>
        <w:gridCol w:w="3190"/>
        <w:gridCol w:w="3191"/>
      </w:tblGrid>
      <w:tr w:rsidR="00B97C31" w:rsidRPr="00B97C31" w:rsidTr="00B97C31">
        <w:tc>
          <w:tcPr>
            <w:tcW w:w="3190" w:type="dxa"/>
          </w:tcPr>
          <w:p w:rsidR="00B97C31" w:rsidRPr="00B97C31" w:rsidRDefault="00B97C31" w:rsidP="00B97C31">
            <w:pPr>
              <w:pStyle w:val="ad"/>
              <w:widowControl w:val="0"/>
              <w:spacing w:before="0" w:beforeAutospacing="0" w:after="0" w:afterAutospacing="0"/>
              <w:jc w:val="center"/>
              <w:rPr>
                <w:b/>
                <w:szCs w:val="28"/>
              </w:rPr>
            </w:pPr>
            <w:r w:rsidRPr="00B97C31">
              <w:rPr>
                <w:b/>
                <w:szCs w:val="28"/>
              </w:rPr>
              <w:t>Уровень</w:t>
            </w:r>
          </w:p>
        </w:tc>
        <w:tc>
          <w:tcPr>
            <w:tcW w:w="3190" w:type="dxa"/>
          </w:tcPr>
          <w:p w:rsidR="00B97C31" w:rsidRPr="00B97C31" w:rsidRDefault="00B97C31" w:rsidP="00B97C31">
            <w:pPr>
              <w:pStyle w:val="ad"/>
              <w:widowControl w:val="0"/>
              <w:spacing w:before="0" w:beforeAutospacing="0" w:after="0" w:afterAutospacing="0"/>
              <w:jc w:val="center"/>
              <w:rPr>
                <w:b/>
                <w:szCs w:val="28"/>
              </w:rPr>
            </w:pPr>
            <w:r w:rsidRPr="00B97C31">
              <w:rPr>
                <w:b/>
                <w:szCs w:val="28"/>
              </w:rPr>
              <w:t>Количество человек</w:t>
            </w:r>
          </w:p>
        </w:tc>
        <w:tc>
          <w:tcPr>
            <w:tcW w:w="3191" w:type="dxa"/>
          </w:tcPr>
          <w:p w:rsidR="00B97C31" w:rsidRPr="00B97C31" w:rsidRDefault="00B97C31" w:rsidP="00B97C31">
            <w:pPr>
              <w:pStyle w:val="ad"/>
              <w:widowControl w:val="0"/>
              <w:spacing w:before="0" w:beforeAutospacing="0" w:after="0" w:afterAutospacing="0"/>
              <w:jc w:val="center"/>
              <w:rPr>
                <w:b/>
                <w:szCs w:val="28"/>
              </w:rPr>
            </w:pPr>
            <w:r w:rsidRPr="00B97C31">
              <w:rPr>
                <w:b/>
                <w:szCs w:val="28"/>
              </w:rPr>
              <w:t>%</w:t>
            </w:r>
          </w:p>
        </w:tc>
      </w:tr>
      <w:tr w:rsidR="00B97C31" w:rsidRPr="00B97C31" w:rsidTr="00B97C31">
        <w:tc>
          <w:tcPr>
            <w:tcW w:w="3190" w:type="dxa"/>
          </w:tcPr>
          <w:p w:rsidR="00B97C31" w:rsidRPr="00B97C31" w:rsidRDefault="00B97C31" w:rsidP="00B97C31">
            <w:pPr>
              <w:pStyle w:val="ad"/>
              <w:widowControl w:val="0"/>
              <w:spacing w:before="0" w:beforeAutospacing="0" w:after="0" w:afterAutospacing="0"/>
              <w:rPr>
                <w:szCs w:val="28"/>
              </w:rPr>
            </w:pPr>
            <w:r w:rsidRPr="00B97C31">
              <w:rPr>
                <w:szCs w:val="28"/>
              </w:rPr>
              <w:t>Нормальная коммуникабельность</w:t>
            </w:r>
          </w:p>
        </w:tc>
        <w:tc>
          <w:tcPr>
            <w:tcW w:w="3190" w:type="dxa"/>
          </w:tcPr>
          <w:p w:rsidR="00B97C31" w:rsidRPr="00B97C31" w:rsidRDefault="00B97C31" w:rsidP="00B97C31">
            <w:pPr>
              <w:pStyle w:val="ad"/>
              <w:widowControl w:val="0"/>
              <w:spacing w:before="0" w:beforeAutospacing="0" w:after="0" w:afterAutospacing="0"/>
              <w:jc w:val="center"/>
              <w:rPr>
                <w:szCs w:val="28"/>
              </w:rPr>
            </w:pPr>
            <w:r w:rsidRPr="00B97C31">
              <w:rPr>
                <w:szCs w:val="28"/>
              </w:rPr>
              <w:t>26</w:t>
            </w:r>
          </w:p>
        </w:tc>
        <w:tc>
          <w:tcPr>
            <w:tcW w:w="3191" w:type="dxa"/>
          </w:tcPr>
          <w:p w:rsidR="00B97C31" w:rsidRPr="00B97C31" w:rsidRDefault="00B97C31" w:rsidP="00B97C31">
            <w:pPr>
              <w:pStyle w:val="ad"/>
              <w:widowControl w:val="0"/>
              <w:spacing w:before="0" w:beforeAutospacing="0" w:after="0" w:afterAutospacing="0"/>
              <w:jc w:val="center"/>
              <w:rPr>
                <w:szCs w:val="28"/>
              </w:rPr>
            </w:pPr>
            <w:r w:rsidRPr="00B97C31">
              <w:rPr>
                <w:szCs w:val="28"/>
              </w:rPr>
              <w:t>65%</w:t>
            </w:r>
          </w:p>
        </w:tc>
      </w:tr>
      <w:tr w:rsidR="00B97C31" w:rsidRPr="00B97C31" w:rsidTr="00B97C31">
        <w:tc>
          <w:tcPr>
            <w:tcW w:w="3190" w:type="dxa"/>
          </w:tcPr>
          <w:p w:rsidR="00B97C31" w:rsidRPr="00B97C31" w:rsidRDefault="00B97C31" w:rsidP="00B97C31">
            <w:pPr>
              <w:pStyle w:val="ad"/>
              <w:widowControl w:val="0"/>
              <w:spacing w:before="0" w:beforeAutospacing="0" w:after="0" w:afterAutospacing="0"/>
              <w:rPr>
                <w:szCs w:val="28"/>
              </w:rPr>
            </w:pPr>
            <w:r w:rsidRPr="00B97C31">
              <w:rPr>
                <w:szCs w:val="28"/>
              </w:rPr>
              <w:t>Замкнутость (низкая коммуникабельность</w:t>
            </w:r>
          </w:p>
        </w:tc>
        <w:tc>
          <w:tcPr>
            <w:tcW w:w="3190" w:type="dxa"/>
          </w:tcPr>
          <w:p w:rsidR="00B97C31" w:rsidRPr="00B97C31" w:rsidRDefault="00B97C31" w:rsidP="00B97C31">
            <w:pPr>
              <w:pStyle w:val="ad"/>
              <w:widowControl w:val="0"/>
              <w:spacing w:before="0" w:beforeAutospacing="0" w:after="0" w:afterAutospacing="0"/>
              <w:jc w:val="center"/>
              <w:rPr>
                <w:szCs w:val="28"/>
              </w:rPr>
            </w:pPr>
            <w:r w:rsidRPr="00B97C31">
              <w:rPr>
                <w:szCs w:val="28"/>
              </w:rPr>
              <w:t>12</w:t>
            </w:r>
          </w:p>
        </w:tc>
        <w:tc>
          <w:tcPr>
            <w:tcW w:w="3191" w:type="dxa"/>
          </w:tcPr>
          <w:p w:rsidR="00B97C31" w:rsidRPr="00B97C31" w:rsidRDefault="00B97C31" w:rsidP="00B97C31">
            <w:pPr>
              <w:pStyle w:val="ad"/>
              <w:widowControl w:val="0"/>
              <w:spacing w:before="0" w:beforeAutospacing="0" w:after="0" w:afterAutospacing="0"/>
              <w:jc w:val="center"/>
              <w:rPr>
                <w:szCs w:val="28"/>
              </w:rPr>
            </w:pPr>
            <w:r w:rsidRPr="00B97C31">
              <w:rPr>
                <w:szCs w:val="28"/>
              </w:rPr>
              <w:t>30%</w:t>
            </w:r>
          </w:p>
        </w:tc>
      </w:tr>
      <w:tr w:rsidR="00B97C31" w:rsidRPr="00B97C31" w:rsidTr="00B97C31">
        <w:tc>
          <w:tcPr>
            <w:tcW w:w="3190" w:type="dxa"/>
          </w:tcPr>
          <w:p w:rsidR="00B97C31" w:rsidRPr="00B97C31" w:rsidRDefault="00B97C31" w:rsidP="00B97C31">
            <w:pPr>
              <w:pStyle w:val="ad"/>
              <w:widowControl w:val="0"/>
              <w:spacing w:before="0" w:beforeAutospacing="0" w:after="0" w:afterAutospacing="0"/>
              <w:rPr>
                <w:szCs w:val="28"/>
              </w:rPr>
            </w:pPr>
            <w:r w:rsidRPr="00B97C31">
              <w:rPr>
                <w:szCs w:val="28"/>
              </w:rPr>
              <w:t>Общительность сверх нормы</w:t>
            </w:r>
          </w:p>
        </w:tc>
        <w:tc>
          <w:tcPr>
            <w:tcW w:w="3190" w:type="dxa"/>
          </w:tcPr>
          <w:p w:rsidR="00B97C31" w:rsidRPr="00B97C31" w:rsidRDefault="00B97C31" w:rsidP="00B97C31">
            <w:pPr>
              <w:pStyle w:val="ad"/>
              <w:widowControl w:val="0"/>
              <w:spacing w:before="0" w:beforeAutospacing="0" w:after="0" w:afterAutospacing="0"/>
              <w:jc w:val="center"/>
              <w:rPr>
                <w:szCs w:val="28"/>
              </w:rPr>
            </w:pPr>
            <w:r w:rsidRPr="00B97C31">
              <w:rPr>
                <w:szCs w:val="28"/>
              </w:rPr>
              <w:t>2</w:t>
            </w:r>
          </w:p>
        </w:tc>
        <w:tc>
          <w:tcPr>
            <w:tcW w:w="3191" w:type="dxa"/>
          </w:tcPr>
          <w:p w:rsidR="00B97C31" w:rsidRPr="00B97C31" w:rsidRDefault="00B97C31" w:rsidP="00B97C31">
            <w:pPr>
              <w:pStyle w:val="ad"/>
              <w:widowControl w:val="0"/>
              <w:spacing w:before="0" w:beforeAutospacing="0" w:after="0" w:afterAutospacing="0"/>
              <w:jc w:val="center"/>
              <w:rPr>
                <w:szCs w:val="28"/>
              </w:rPr>
            </w:pPr>
            <w:r w:rsidRPr="00B97C31">
              <w:rPr>
                <w:szCs w:val="28"/>
              </w:rPr>
              <w:t>5%</w:t>
            </w:r>
          </w:p>
        </w:tc>
      </w:tr>
    </w:tbl>
    <w:p w:rsidR="00B97C31" w:rsidRPr="00B97C31" w:rsidRDefault="00B97C31" w:rsidP="00B97C31">
      <w:pPr>
        <w:pStyle w:val="ad"/>
        <w:widowControl w:val="0"/>
        <w:spacing w:before="0" w:beforeAutospacing="0" w:after="0" w:afterAutospacing="0"/>
        <w:rPr>
          <w:szCs w:val="28"/>
        </w:rPr>
      </w:pPr>
      <w:r w:rsidRPr="00B97C31">
        <w:rPr>
          <w:szCs w:val="28"/>
        </w:rPr>
        <w:t xml:space="preserve">На рисунке 1 представлено процентное соотношение уровня общительности, выявленного в ходе анализа полученных результатов тестирования.  </w:t>
      </w:r>
    </w:p>
    <w:bookmarkStart w:id="18" w:name="_MON_1448994503"/>
    <w:bookmarkEnd w:id="18"/>
    <w:p w:rsidR="00B97C31" w:rsidRDefault="00D7681D" w:rsidP="00B97C31">
      <w:pPr>
        <w:pStyle w:val="ad"/>
        <w:widowControl w:val="0"/>
        <w:spacing w:before="0" w:beforeAutospacing="0" w:after="0" w:afterAutospacing="0" w:line="360" w:lineRule="auto"/>
        <w:jc w:val="center"/>
        <w:rPr>
          <w:b/>
          <w:sz w:val="28"/>
          <w:szCs w:val="28"/>
        </w:rPr>
      </w:pPr>
      <w:r w:rsidRPr="004337C0">
        <w:rPr>
          <w:b/>
          <w:sz w:val="28"/>
          <w:szCs w:val="28"/>
        </w:rPr>
        <w:object w:dxaOrig="8957" w:dyaOrig="4867">
          <v:shape id="_x0000_i1029" type="#_x0000_t75" style="width:363.4pt;height:194.95pt" o:ole="">
            <v:imagedata r:id="rId16" o:title=""/>
          </v:shape>
          <o:OLEObject Type="Embed" ProgID="Excel.Sheet.12" ShapeID="_x0000_i1029" DrawAspect="Content" ObjectID="_1557038239" r:id="rId17"/>
        </w:object>
      </w:r>
    </w:p>
    <w:p w:rsidR="00B97C31" w:rsidRPr="00D7681D" w:rsidRDefault="00B97C31" w:rsidP="00B97C31">
      <w:pPr>
        <w:pStyle w:val="ad"/>
        <w:widowControl w:val="0"/>
        <w:spacing w:before="0" w:beforeAutospacing="0" w:after="0" w:afterAutospacing="0" w:line="360" w:lineRule="auto"/>
        <w:jc w:val="center"/>
        <w:rPr>
          <w:b/>
          <w:szCs w:val="28"/>
        </w:rPr>
      </w:pPr>
      <w:r w:rsidRPr="00D7681D">
        <w:rPr>
          <w:b/>
          <w:szCs w:val="28"/>
        </w:rPr>
        <w:t>Рис.1. Результаты исследования по методике В.Ф. Ряховского</w:t>
      </w:r>
    </w:p>
    <w:p w:rsidR="00B97C31" w:rsidRPr="00B97C31" w:rsidRDefault="00B97C31" w:rsidP="00B97C31">
      <w:pPr>
        <w:pStyle w:val="ad"/>
        <w:widowControl w:val="0"/>
        <w:spacing w:before="0" w:beforeAutospacing="0" w:after="0" w:afterAutospacing="0"/>
        <w:ind w:firstLine="709"/>
        <w:jc w:val="both"/>
        <w:rPr>
          <w:szCs w:val="28"/>
        </w:rPr>
      </w:pPr>
      <w:r w:rsidRPr="00B97C31">
        <w:rPr>
          <w:szCs w:val="28"/>
        </w:rPr>
        <w:t>В целом, по результатам диагностики по тесту В.Ф. Ряховского, уровень общительности группы можно охарактеризовать как достаточно высокий, что говорит о достаточном развитии коммуникативных навыков у большинства членов педагогического коллектива.</w:t>
      </w:r>
    </w:p>
    <w:p w:rsidR="00B97C31" w:rsidRPr="00B97C31" w:rsidRDefault="00B97C31" w:rsidP="00B97C31">
      <w:pPr>
        <w:pStyle w:val="ad"/>
        <w:widowControl w:val="0"/>
        <w:spacing w:before="0" w:beforeAutospacing="0" w:after="0" w:afterAutospacing="0"/>
        <w:ind w:firstLine="709"/>
        <w:jc w:val="both"/>
        <w:rPr>
          <w:szCs w:val="28"/>
        </w:rPr>
      </w:pPr>
      <w:r w:rsidRPr="00B97C31">
        <w:rPr>
          <w:szCs w:val="28"/>
        </w:rPr>
        <w:t xml:space="preserve">По результатам методики М. Снайдера мы можем отметить, что у 21% педагогов низкий уровень коммуникативного контроля, что характеризует их как людей высоко импульсивных и раскованных приразличного рода взаимодействиях с окружающими, что может объясняться низкой дифференциацией поведения в различных ситуациях, обусловленной особенностями возрастного, а также социального развития. У 43% специалистов выявлен высокий коммуникативный контроль. Это педагоги, постоянно следящие за проявлениями своего поведения в ситуациях социальных контактов и управляющие эмоциональными состояниями, что, вероятно, обусловлено спецификой среды социального развития и воспитания. </w:t>
      </w:r>
    </w:p>
    <w:p w:rsidR="00B97C31" w:rsidRPr="00B97C31" w:rsidRDefault="00B97C31" w:rsidP="00B97C31">
      <w:pPr>
        <w:pStyle w:val="ad"/>
        <w:widowControl w:val="0"/>
        <w:spacing w:before="0" w:beforeAutospacing="0" w:after="0" w:afterAutospacing="0"/>
        <w:ind w:firstLine="709"/>
        <w:jc w:val="both"/>
        <w:rPr>
          <w:szCs w:val="28"/>
        </w:rPr>
      </w:pPr>
      <w:r w:rsidRPr="00B97C31">
        <w:rPr>
          <w:szCs w:val="28"/>
        </w:rPr>
        <w:t xml:space="preserve">У 36%  специалистов выражен средний уровень коммуникативного контроля, что отражает их непосредственность в общении, искренность и доверчивость по отношению к другим. Данный тип проявления коммуникативного контроля, по утверждению М. </w:t>
      </w:r>
      <w:r w:rsidRPr="00B97C31">
        <w:rPr>
          <w:szCs w:val="28"/>
        </w:rPr>
        <w:lastRenderedPageBreak/>
        <w:t xml:space="preserve">Снайдера, является адекватным в структуре развития коммуникативных качеств личности. </w:t>
      </w:r>
    </w:p>
    <w:p w:rsidR="00B97C31" w:rsidRPr="00B97C31" w:rsidRDefault="00B97C31" w:rsidP="00B97C31">
      <w:pPr>
        <w:pStyle w:val="ad"/>
        <w:widowControl w:val="0"/>
        <w:spacing w:before="0" w:beforeAutospacing="0" w:after="0" w:afterAutospacing="0"/>
        <w:ind w:firstLine="709"/>
        <w:jc w:val="both"/>
        <w:rPr>
          <w:szCs w:val="28"/>
        </w:rPr>
      </w:pPr>
      <w:r w:rsidRPr="00B97C31">
        <w:rPr>
          <w:szCs w:val="28"/>
        </w:rPr>
        <w:t>На рисунке 2 представлено процентное соотношение коммуникативного контроля, выявленного в ходе анализа полученных результатов тестирования.</w:t>
      </w:r>
    </w:p>
    <w:p w:rsidR="00B97C31" w:rsidRDefault="00B97C31" w:rsidP="00B97C31">
      <w:pPr>
        <w:pStyle w:val="ad"/>
        <w:widowControl w:val="0"/>
        <w:spacing w:before="0" w:beforeAutospacing="0" w:after="0" w:afterAutospacing="0" w:line="360" w:lineRule="auto"/>
        <w:rPr>
          <w:sz w:val="28"/>
          <w:szCs w:val="28"/>
        </w:rPr>
      </w:pPr>
    </w:p>
    <w:p w:rsidR="00B97C31" w:rsidRDefault="00B97C31" w:rsidP="00B97C31">
      <w:pPr>
        <w:pStyle w:val="ad"/>
        <w:widowControl w:val="0"/>
        <w:spacing w:before="0" w:beforeAutospacing="0" w:after="0" w:afterAutospacing="0" w:line="360" w:lineRule="auto"/>
        <w:jc w:val="center"/>
        <w:rPr>
          <w:sz w:val="28"/>
          <w:szCs w:val="28"/>
        </w:rPr>
      </w:pPr>
      <w:r w:rsidRPr="004337C0">
        <w:rPr>
          <w:sz w:val="28"/>
          <w:szCs w:val="28"/>
        </w:rPr>
        <w:object w:dxaOrig="7202" w:dyaOrig="4074">
          <v:shape id="_x0000_i1030" type="#_x0000_t75" style="width:5in;height:203.75pt" o:ole="">
            <v:imagedata r:id="rId18" o:title=""/>
          </v:shape>
          <o:OLEObject Type="Embed" ProgID="Excel.Sheet.12" ShapeID="_x0000_i1030" DrawAspect="Content" ObjectID="_1557038240" r:id="rId19"/>
        </w:object>
      </w:r>
    </w:p>
    <w:p w:rsidR="00B97C31" w:rsidRPr="00B97C31" w:rsidRDefault="00B97C31" w:rsidP="00B97C31">
      <w:pPr>
        <w:pStyle w:val="ad"/>
        <w:widowControl w:val="0"/>
        <w:spacing w:before="0" w:beforeAutospacing="0" w:after="0" w:afterAutospacing="0" w:line="360" w:lineRule="auto"/>
        <w:jc w:val="center"/>
        <w:rPr>
          <w:b/>
          <w:szCs w:val="28"/>
        </w:rPr>
      </w:pPr>
      <w:r w:rsidRPr="00B97C31">
        <w:rPr>
          <w:b/>
          <w:szCs w:val="28"/>
        </w:rPr>
        <w:t>Рис.2.Результаты исследования по методике М. Снайдера</w:t>
      </w:r>
    </w:p>
    <w:p w:rsidR="00B97C31" w:rsidRPr="00B97C31" w:rsidRDefault="00B97C31" w:rsidP="00B97C31">
      <w:pPr>
        <w:pStyle w:val="ad"/>
        <w:widowControl w:val="0"/>
        <w:spacing w:before="0" w:beforeAutospacing="0" w:after="0" w:afterAutospacing="0"/>
        <w:ind w:firstLine="426"/>
        <w:rPr>
          <w:szCs w:val="28"/>
        </w:rPr>
      </w:pPr>
      <w:r w:rsidRPr="00B97C31">
        <w:rPr>
          <w:szCs w:val="28"/>
        </w:rPr>
        <w:t>Таким образом,  респонденты в большинстве своем открыты для контактов, дифференцируют и соотносят свои эмоциональные проявления с поведением окружающих и собственно контекстом ситуации.</w:t>
      </w:r>
    </w:p>
    <w:p w:rsidR="00B97C31" w:rsidRPr="00B97C31" w:rsidRDefault="00B97C31" w:rsidP="00B97C31">
      <w:pPr>
        <w:pStyle w:val="ad"/>
        <w:widowControl w:val="0"/>
        <w:spacing w:before="0" w:beforeAutospacing="0" w:after="0" w:afterAutospacing="0"/>
        <w:ind w:firstLine="426"/>
        <w:rPr>
          <w:szCs w:val="28"/>
        </w:rPr>
      </w:pPr>
      <w:r w:rsidRPr="00B97C31">
        <w:rPr>
          <w:szCs w:val="28"/>
        </w:rPr>
        <w:t>Для того чтобы узнать уровень сформированности коммуникативной культуры  использовали тест «Диагностика уровня сформированности коммуникативной культуры личности» (табл. 2).</w:t>
      </w:r>
    </w:p>
    <w:p w:rsidR="00B97C31" w:rsidRPr="00B97C31" w:rsidRDefault="00B97C31" w:rsidP="00B97C31">
      <w:pPr>
        <w:pStyle w:val="ad"/>
        <w:widowControl w:val="0"/>
        <w:spacing w:before="0" w:beforeAutospacing="0" w:after="0" w:afterAutospacing="0"/>
        <w:jc w:val="right"/>
        <w:rPr>
          <w:b/>
        </w:rPr>
      </w:pPr>
      <w:r w:rsidRPr="00B97C31">
        <w:rPr>
          <w:b/>
        </w:rPr>
        <w:t>Таблица 2.</w:t>
      </w:r>
    </w:p>
    <w:p w:rsidR="00B97C31" w:rsidRPr="00B97C31" w:rsidRDefault="00B97C31" w:rsidP="00D7681D">
      <w:pPr>
        <w:pStyle w:val="Style54"/>
        <w:widowControl/>
        <w:jc w:val="center"/>
        <w:rPr>
          <w:rStyle w:val="FontStyle76"/>
          <w:sz w:val="24"/>
          <w:szCs w:val="24"/>
        </w:rPr>
      </w:pPr>
      <w:r w:rsidRPr="00B97C31">
        <w:rPr>
          <w:rStyle w:val="FontStyle76"/>
          <w:sz w:val="24"/>
          <w:szCs w:val="24"/>
        </w:rPr>
        <w:t>Уровни сформированности коммуникативной культуры педагогов ДОУ</w:t>
      </w:r>
    </w:p>
    <w:p w:rsidR="00B97C31" w:rsidRPr="00B97C31" w:rsidRDefault="00B97C31" w:rsidP="00B97C31">
      <w:pPr>
        <w:rPr>
          <w:sz w:val="24"/>
          <w:szCs w:val="24"/>
        </w:rPr>
      </w:pPr>
    </w:p>
    <w:tbl>
      <w:tblPr>
        <w:tblW w:w="0" w:type="auto"/>
        <w:tblInd w:w="40" w:type="dxa"/>
        <w:tblLayout w:type="fixed"/>
        <w:tblCellMar>
          <w:left w:w="40" w:type="dxa"/>
          <w:right w:w="40" w:type="dxa"/>
        </w:tblCellMar>
        <w:tblLook w:val="0000"/>
      </w:tblPr>
      <w:tblGrid>
        <w:gridCol w:w="1805"/>
        <w:gridCol w:w="1800"/>
        <w:gridCol w:w="1800"/>
        <w:gridCol w:w="1800"/>
        <w:gridCol w:w="1805"/>
      </w:tblGrid>
      <w:tr w:rsidR="00B97C31" w:rsidRPr="00B97C31" w:rsidTr="00B97C31">
        <w:tc>
          <w:tcPr>
            <w:tcW w:w="9010" w:type="dxa"/>
            <w:gridSpan w:val="5"/>
            <w:tcBorders>
              <w:top w:val="single" w:sz="6" w:space="0" w:color="auto"/>
              <w:left w:val="single" w:sz="6" w:space="0" w:color="auto"/>
              <w:bottom w:val="single" w:sz="6" w:space="0" w:color="auto"/>
              <w:right w:val="single" w:sz="6" w:space="0" w:color="auto"/>
            </w:tcBorders>
          </w:tcPr>
          <w:p w:rsidR="00B97C31" w:rsidRPr="00B97C31" w:rsidRDefault="00B97C31" w:rsidP="00B97C31">
            <w:pPr>
              <w:pStyle w:val="Style61"/>
              <w:widowControl/>
              <w:spacing w:line="240" w:lineRule="auto"/>
              <w:jc w:val="center"/>
              <w:rPr>
                <w:rStyle w:val="FontStyle78"/>
                <w:sz w:val="22"/>
                <w:szCs w:val="24"/>
              </w:rPr>
            </w:pPr>
            <w:r w:rsidRPr="00B97C31">
              <w:rPr>
                <w:rStyle w:val="FontStyle78"/>
                <w:sz w:val="22"/>
                <w:szCs w:val="24"/>
              </w:rPr>
              <w:t>УРОВНИ СФОРМИРОВАННОСТИ КОММУНИКАТИВНОЙ</w:t>
            </w:r>
          </w:p>
          <w:p w:rsidR="00B97C31" w:rsidRPr="00B97C31" w:rsidRDefault="00B97C31" w:rsidP="00B97C31">
            <w:pPr>
              <w:pStyle w:val="Style61"/>
              <w:widowControl/>
              <w:spacing w:line="240" w:lineRule="auto"/>
              <w:jc w:val="center"/>
              <w:rPr>
                <w:rStyle w:val="FontStyle78"/>
                <w:sz w:val="22"/>
                <w:szCs w:val="24"/>
              </w:rPr>
            </w:pPr>
            <w:r w:rsidRPr="00B97C31">
              <w:rPr>
                <w:rStyle w:val="FontStyle78"/>
                <w:sz w:val="22"/>
                <w:szCs w:val="24"/>
              </w:rPr>
              <w:t>КУЛЬТУРЫ</w:t>
            </w:r>
          </w:p>
        </w:tc>
      </w:tr>
      <w:tr w:rsidR="00B97C31" w:rsidRPr="00B97C31" w:rsidTr="00B97C31">
        <w:tc>
          <w:tcPr>
            <w:tcW w:w="1805" w:type="dxa"/>
            <w:tcBorders>
              <w:top w:val="single" w:sz="6" w:space="0" w:color="auto"/>
              <w:left w:val="single" w:sz="6" w:space="0" w:color="auto"/>
              <w:bottom w:val="single" w:sz="6" w:space="0" w:color="auto"/>
              <w:right w:val="single" w:sz="6" w:space="0" w:color="auto"/>
            </w:tcBorders>
          </w:tcPr>
          <w:p w:rsidR="00B97C31" w:rsidRPr="00B97C31" w:rsidRDefault="00B97C31" w:rsidP="00B97C31">
            <w:pPr>
              <w:pStyle w:val="Style61"/>
              <w:widowControl/>
              <w:spacing w:line="240" w:lineRule="auto"/>
              <w:jc w:val="center"/>
              <w:rPr>
                <w:rStyle w:val="FontStyle78"/>
                <w:sz w:val="22"/>
                <w:szCs w:val="24"/>
              </w:rPr>
            </w:pPr>
            <w:r w:rsidRPr="00B97C31">
              <w:rPr>
                <w:rStyle w:val="FontStyle78"/>
                <w:sz w:val="22"/>
                <w:szCs w:val="24"/>
              </w:rPr>
              <w:t>Низкий</w:t>
            </w:r>
          </w:p>
        </w:tc>
        <w:tc>
          <w:tcPr>
            <w:tcW w:w="1800" w:type="dxa"/>
            <w:tcBorders>
              <w:top w:val="single" w:sz="6" w:space="0" w:color="auto"/>
              <w:left w:val="single" w:sz="6" w:space="0" w:color="auto"/>
              <w:bottom w:val="single" w:sz="6" w:space="0" w:color="auto"/>
              <w:right w:val="single" w:sz="6" w:space="0" w:color="auto"/>
            </w:tcBorders>
          </w:tcPr>
          <w:p w:rsidR="00B97C31" w:rsidRPr="00B97C31" w:rsidRDefault="00B97C31" w:rsidP="00B97C31">
            <w:pPr>
              <w:pStyle w:val="Style61"/>
              <w:widowControl/>
              <w:spacing w:line="240" w:lineRule="auto"/>
              <w:ind w:firstLine="14"/>
              <w:jc w:val="center"/>
              <w:rPr>
                <w:rStyle w:val="FontStyle78"/>
                <w:sz w:val="22"/>
                <w:szCs w:val="24"/>
              </w:rPr>
            </w:pPr>
            <w:r w:rsidRPr="00B97C31">
              <w:rPr>
                <w:rStyle w:val="FontStyle78"/>
                <w:sz w:val="22"/>
                <w:szCs w:val="24"/>
              </w:rPr>
              <w:t xml:space="preserve">Ниже </w:t>
            </w:r>
          </w:p>
          <w:p w:rsidR="00B97C31" w:rsidRPr="00B97C31" w:rsidRDefault="00B97C31" w:rsidP="00B97C31">
            <w:pPr>
              <w:pStyle w:val="Style61"/>
              <w:widowControl/>
              <w:spacing w:line="240" w:lineRule="auto"/>
              <w:ind w:firstLine="14"/>
              <w:jc w:val="center"/>
              <w:rPr>
                <w:rStyle w:val="FontStyle78"/>
                <w:sz w:val="22"/>
                <w:szCs w:val="24"/>
              </w:rPr>
            </w:pPr>
            <w:r w:rsidRPr="00B97C31">
              <w:rPr>
                <w:rStyle w:val="FontStyle78"/>
                <w:sz w:val="22"/>
                <w:szCs w:val="24"/>
              </w:rPr>
              <w:t>среднего</w:t>
            </w:r>
          </w:p>
        </w:tc>
        <w:tc>
          <w:tcPr>
            <w:tcW w:w="1800" w:type="dxa"/>
            <w:tcBorders>
              <w:top w:val="single" w:sz="6" w:space="0" w:color="auto"/>
              <w:left w:val="single" w:sz="6" w:space="0" w:color="auto"/>
              <w:bottom w:val="single" w:sz="6" w:space="0" w:color="auto"/>
              <w:right w:val="single" w:sz="6" w:space="0" w:color="auto"/>
            </w:tcBorders>
          </w:tcPr>
          <w:p w:rsidR="00B97C31" w:rsidRPr="00B97C31" w:rsidRDefault="00B97C31" w:rsidP="00B97C31">
            <w:pPr>
              <w:pStyle w:val="Style61"/>
              <w:widowControl/>
              <w:spacing w:line="240" w:lineRule="auto"/>
              <w:jc w:val="center"/>
              <w:rPr>
                <w:rStyle w:val="FontStyle78"/>
                <w:sz w:val="22"/>
                <w:szCs w:val="24"/>
              </w:rPr>
            </w:pPr>
            <w:r w:rsidRPr="00B97C31">
              <w:rPr>
                <w:rStyle w:val="FontStyle78"/>
                <w:sz w:val="22"/>
                <w:szCs w:val="24"/>
              </w:rPr>
              <w:t>Средний</w:t>
            </w:r>
          </w:p>
        </w:tc>
        <w:tc>
          <w:tcPr>
            <w:tcW w:w="1800" w:type="dxa"/>
            <w:tcBorders>
              <w:top w:val="single" w:sz="6" w:space="0" w:color="auto"/>
              <w:left w:val="single" w:sz="6" w:space="0" w:color="auto"/>
              <w:bottom w:val="single" w:sz="6" w:space="0" w:color="auto"/>
              <w:right w:val="single" w:sz="6" w:space="0" w:color="auto"/>
            </w:tcBorders>
          </w:tcPr>
          <w:p w:rsidR="00B97C31" w:rsidRPr="00B97C31" w:rsidRDefault="00B97C31" w:rsidP="00B97C31">
            <w:pPr>
              <w:pStyle w:val="Style61"/>
              <w:widowControl/>
              <w:spacing w:line="240" w:lineRule="auto"/>
              <w:ind w:firstLine="38"/>
              <w:jc w:val="center"/>
              <w:rPr>
                <w:rStyle w:val="FontStyle78"/>
                <w:sz w:val="22"/>
                <w:szCs w:val="24"/>
              </w:rPr>
            </w:pPr>
            <w:r w:rsidRPr="00B97C31">
              <w:rPr>
                <w:rStyle w:val="FontStyle78"/>
                <w:sz w:val="22"/>
                <w:szCs w:val="24"/>
              </w:rPr>
              <w:t xml:space="preserve">Выше </w:t>
            </w:r>
          </w:p>
          <w:p w:rsidR="00B97C31" w:rsidRPr="00B97C31" w:rsidRDefault="00B97C31" w:rsidP="00B97C31">
            <w:pPr>
              <w:pStyle w:val="Style61"/>
              <w:widowControl/>
              <w:spacing w:line="240" w:lineRule="auto"/>
              <w:ind w:firstLine="38"/>
              <w:jc w:val="center"/>
              <w:rPr>
                <w:rStyle w:val="FontStyle78"/>
                <w:sz w:val="22"/>
                <w:szCs w:val="24"/>
              </w:rPr>
            </w:pPr>
            <w:r w:rsidRPr="00B97C31">
              <w:rPr>
                <w:rStyle w:val="FontStyle78"/>
                <w:sz w:val="22"/>
                <w:szCs w:val="24"/>
              </w:rPr>
              <w:t>среднего</w:t>
            </w:r>
          </w:p>
        </w:tc>
        <w:tc>
          <w:tcPr>
            <w:tcW w:w="1805" w:type="dxa"/>
            <w:tcBorders>
              <w:top w:val="single" w:sz="6" w:space="0" w:color="auto"/>
              <w:left w:val="single" w:sz="6" w:space="0" w:color="auto"/>
              <w:bottom w:val="single" w:sz="6" w:space="0" w:color="auto"/>
              <w:right w:val="single" w:sz="6" w:space="0" w:color="auto"/>
            </w:tcBorders>
          </w:tcPr>
          <w:p w:rsidR="00B97C31" w:rsidRPr="00B97C31" w:rsidRDefault="00B97C31" w:rsidP="00B97C31">
            <w:pPr>
              <w:pStyle w:val="Style61"/>
              <w:widowControl/>
              <w:spacing w:line="240" w:lineRule="auto"/>
              <w:jc w:val="center"/>
              <w:rPr>
                <w:rStyle w:val="FontStyle78"/>
                <w:sz w:val="22"/>
                <w:szCs w:val="24"/>
              </w:rPr>
            </w:pPr>
            <w:r w:rsidRPr="00B97C31">
              <w:rPr>
                <w:rStyle w:val="FontStyle78"/>
                <w:sz w:val="22"/>
                <w:szCs w:val="24"/>
              </w:rPr>
              <w:t>Высокий</w:t>
            </w:r>
          </w:p>
        </w:tc>
      </w:tr>
      <w:tr w:rsidR="00B97C31" w:rsidRPr="00B97C31" w:rsidTr="00B97C31">
        <w:tc>
          <w:tcPr>
            <w:tcW w:w="1805" w:type="dxa"/>
            <w:tcBorders>
              <w:top w:val="single" w:sz="6" w:space="0" w:color="auto"/>
              <w:left w:val="single" w:sz="6" w:space="0" w:color="auto"/>
              <w:bottom w:val="single" w:sz="6" w:space="0" w:color="auto"/>
              <w:right w:val="single" w:sz="6" w:space="0" w:color="auto"/>
            </w:tcBorders>
          </w:tcPr>
          <w:p w:rsidR="00B97C31" w:rsidRPr="00B97C31" w:rsidRDefault="00B97C31" w:rsidP="00B97C31">
            <w:pPr>
              <w:pStyle w:val="Style61"/>
              <w:widowControl/>
              <w:spacing w:line="240" w:lineRule="auto"/>
              <w:jc w:val="center"/>
              <w:rPr>
                <w:rStyle w:val="FontStyle78"/>
                <w:sz w:val="22"/>
                <w:szCs w:val="24"/>
              </w:rPr>
            </w:pPr>
            <w:r w:rsidRPr="00B97C31">
              <w:rPr>
                <w:rStyle w:val="FontStyle78"/>
                <w:sz w:val="22"/>
                <w:szCs w:val="24"/>
              </w:rPr>
              <w:t>0,1-0,45</w:t>
            </w:r>
          </w:p>
        </w:tc>
        <w:tc>
          <w:tcPr>
            <w:tcW w:w="1800" w:type="dxa"/>
            <w:tcBorders>
              <w:top w:val="single" w:sz="6" w:space="0" w:color="auto"/>
              <w:left w:val="single" w:sz="6" w:space="0" w:color="auto"/>
              <w:bottom w:val="single" w:sz="6" w:space="0" w:color="auto"/>
              <w:right w:val="single" w:sz="6" w:space="0" w:color="auto"/>
            </w:tcBorders>
          </w:tcPr>
          <w:p w:rsidR="00B97C31" w:rsidRPr="00B97C31" w:rsidRDefault="00B97C31" w:rsidP="00B97C31">
            <w:pPr>
              <w:pStyle w:val="Style61"/>
              <w:widowControl/>
              <w:spacing w:line="240" w:lineRule="auto"/>
              <w:jc w:val="center"/>
              <w:rPr>
                <w:rStyle w:val="FontStyle78"/>
                <w:sz w:val="22"/>
                <w:szCs w:val="24"/>
              </w:rPr>
            </w:pPr>
            <w:r w:rsidRPr="00B97C31">
              <w:rPr>
                <w:rStyle w:val="FontStyle78"/>
                <w:sz w:val="22"/>
                <w:szCs w:val="24"/>
              </w:rPr>
              <w:t>0,46-0,55</w:t>
            </w:r>
          </w:p>
        </w:tc>
        <w:tc>
          <w:tcPr>
            <w:tcW w:w="1800" w:type="dxa"/>
            <w:tcBorders>
              <w:top w:val="single" w:sz="6" w:space="0" w:color="auto"/>
              <w:left w:val="single" w:sz="6" w:space="0" w:color="auto"/>
              <w:bottom w:val="single" w:sz="6" w:space="0" w:color="auto"/>
              <w:right w:val="single" w:sz="6" w:space="0" w:color="auto"/>
            </w:tcBorders>
          </w:tcPr>
          <w:p w:rsidR="00B97C31" w:rsidRPr="00B97C31" w:rsidRDefault="00B97C31" w:rsidP="00B97C31">
            <w:pPr>
              <w:pStyle w:val="Style61"/>
              <w:widowControl/>
              <w:spacing w:line="240" w:lineRule="auto"/>
              <w:jc w:val="center"/>
              <w:rPr>
                <w:rStyle w:val="FontStyle78"/>
                <w:sz w:val="22"/>
                <w:szCs w:val="24"/>
              </w:rPr>
            </w:pPr>
            <w:r w:rsidRPr="00B97C31">
              <w:rPr>
                <w:rStyle w:val="FontStyle78"/>
                <w:sz w:val="22"/>
                <w:szCs w:val="24"/>
              </w:rPr>
              <w:t>0,56-0,65</w:t>
            </w:r>
          </w:p>
        </w:tc>
        <w:tc>
          <w:tcPr>
            <w:tcW w:w="1800" w:type="dxa"/>
            <w:tcBorders>
              <w:top w:val="single" w:sz="6" w:space="0" w:color="auto"/>
              <w:left w:val="single" w:sz="6" w:space="0" w:color="auto"/>
              <w:bottom w:val="single" w:sz="6" w:space="0" w:color="auto"/>
              <w:right w:val="single" w:sz="6" w:space="0" w:color="auto"/>
            </w:tcBorders>
          </w:tcPr>
          <w:p w:rsidR="00B97C31" w:rsidRPr="00B97C31" w:rsidRDefault="00B97C31" w:rsidP="00B97C31">
            <w:pPr>
              <w:pStyle w:val="Style61"/>
              <w:widowControl/>
              <w:spacing w:line="240" w:lineRule="auto"/>
              <w:jc w:val="center"/>
              <w:rPr>
                <w:rStyle w:val="FontStyle78"/>
                <w:sz w:val="22"/>
                <w:szCs w:val="24"/>
              </w:rPr>
            </w:pPr>
            <w:r w:rsidRPr="00B97C31">
              <w:rPr>
                <w:rStyle w:val="FontStyle78"/>
                <w:sz w:val="22"/>
                <w:szCs w:val="24"/>
              </w:rPr>
              <w:t>0,66-0,75</w:t>
            </w:r>
          </w:p>
        </w:tc>
        <w:tc>
          <w:tcPr>
            <w:tcW w:w="1805" w:type="dxa"/>
            <w:tcBorders>
              <w:top w:val="single" w:sz="6" w:space="0" w:color="auto"/>
              <w:left w:val="single" w:sz="6" w:space="0" w:color="auto"/>
              <w:bottom w:val="single" w:sz="6" w:space="0" w:color="auto"/>
              <w:right w:val="single" w:sz="6" w:space="0" w:color="auto"/>
            </w:tcBorders>
          </w:tcPr>
          <w:p w:rsidR="00B97C31" w:rsidRPr="00B97C31" w:rsidRDefault="00B97C31" w:rsidP="00B97C31">
            <w:pPr>
              <w:pStyle w:val="Style61"/>
              <w:widowControl/>
              <w:spacing w:line="240" w:lineRule="auto"/>
              <w:jc w:val="center"/>
              <w:rPr>
                <w:rStyle w:val="FontStyle78"/>
                <w:sz w:val="22"/>
                <w:szCs w:val="24"/>
              </w:rPr>
            </w:pPr>
            <w:r w:rsidRPr="00B97C31">
              <w:rPr>
                <w:rStyle w:val="FontStyle78"/>
                <w:sz w:val="22"/>
                <w:szCs w:val="24"/>
              </w:rPr>
              <w:t>0,76-1,0</w:t>
            </w:r>
          </w:p>
        </w:tc>
      </w:tr>
      <w:tr w:rsidR="00B97C31" w:rsidRPr="00B97C31" w:rsidTr="00B97C31">
        <w:tc>
          <w:tcPr>
            <w:tcW w:w="1805" w:type="dxa"/>
            <w:tcBorders>
              <w:top w:val="single" w:sz="6" w:space="0" w:color="auto"/>
              <w:left w:val="single" w:sz="6" w:space="0" w:color="auto"/>
              <w:bottom w:val="single" w:sz="6" w:space="0" w:color="auto"/>
              <w:right w:val="single" w:sz="6" w:space="0" w:color="auto"/>
            </w:tcBorders>
          </w:tcPr>
          <w:p w:rsidR="00B97C31" w:rsidRPr="00B97C31" w:rsidRDefault="00B97C31" w:rsidP="00B97C31">
            <w:pPr>
              <w:pStyle w:val="Style61"/>
              <w:widowControl/>
              <w:spacing w:line="240" w:lineRule="auto"/>
              <w:jc w:val="center"/>
              <w:rPr>
                <w:rStyle w:val="FontStyle78"/>
                <w:sz w:val="22"/>
                <w:szCs w:val="24"/>
              </w:rPr>
            </w:pPr>
            <w:r w:rsidRPr="00B97C31">
              <w:rPr>
                <w:rStyle w:val="FontStyle78"/>
                <w:sz w:val="22"/>
                <w:szCs w:val="24"/>
              </w:rPr>
              <w:t>5%</w:t>
            </w:r>
          </w:p>
        </w:tc>
        <w:tc>
          <w:tcPr>
            <w:tcW w:w="1800" w:type="dxa"/>
            <w:tcBorders>
              <w:top w:val="single" w:sz="6" w:space="0" w:color="auto"/>
              <w:left w:val="single" w:sz="6" w:space="0" w:color="auto"/>
              <w:bottom w:val="single" w:sz="6" w:space="0" w:color="auto"/>
              <w:right w:val="single" w:sz="6" w:space="0" w:color="auto"/>
            </w:tcBorders>
          </w:tcPr>
          <w:p w:rsidR="00B97C31" w:rsidRPr="00B97C31" w:rsidRDefault="00B97C31" w:rsidP="00B97C31">
            <w:pPr>
              <w:pStyle w:val="Style61"/>
              <w:widowControl/>
              <w:spacing w:line="240" w:lineRule="auto"/>
              <w:jc w:val="center"/>
              <w:rPr>
                <w:rStyle w:val="FontStyle78"/>
                <w:sz w:val="22"/>
                <w:szCs w:val="24"/>
              </w:rPr>
            </w:pPr>
            <w:r w:rsidRPr="00B97C31">
              <w:rPr>
                <w:rStyle w:val="FontStyle78"/>
                <w:sz w:val="22"/>
                <w:szCs w:val="24"/>
              </w:rPr>
              <w:t>6%</w:t>
            </w:r>
          </w:p>
        </w:tc>
        <w:tc>
          <w:tcPr>
            <w:tcW w:w="1800" w:type="dxa"/>
            <w:tcBorders>
              <w:top w:val="single" w:sz="6" w:space="0" w:color="auto"/>
              <w:left w:val="single" w:sz="6" w:space="0" w:color="auto"/>
              <w:bottom w:val="single" w:sz="6" w:space="0" w:color="auto"/>
              <w:right w:val="single" w:sz="6" w:space="0" w:color="auto"/>
            </w:tcBorders>
          </w:tcPr>
          <w:p w:rsidR="00B97C31" w:rsidRPr="00B97C31" w:rsidRDefault="00B97C31" w:rsidP="00B97C31">
            <w:pPr>
              <w:pStyle w:val="Style61"/>
              <w:widowControl/>
              <w:spacing w:line="240" w:lineRule="auto"/>
              <w:jc w:val="center"/>
              <w:rPr>
                <w:rStyle w:val="FontStyle78"/>
                <w:sz w:val="22"/>
                <w:szCs w:val="24"/>
              </w:rPr>
            </w:pPr>
            <w:r w:rsidRPr="00B97C31">
              <w:rPr>
                <w:rStyle w:val="FontStyle78"/>
                <w:sz w:val="22"/>
                <w:szCs w:val="24"/>
              </w:rPr>
              <w:t>30%</w:t>
            </w:r>
          </w:p>
        </w:tc>
        <w:tc>
          <w:tcPr>
            <w:tcW w:w="1800" w:type="dxa"/>
            <w:tcBorders>
              <w:top w:val="single" w:sz="6" w:space="0" w:color="auto"/>
              <w:left w:val="single" w:sz="6" w:space="0" w:color="auto"/>
              <w:bottom w:val="single" w:sz="6" w:space="0" w:color="auto"/>
              <w:right w:val="single" w:sz="6" w:space="0" w:color="auto"/>
            </w:tcBorders>
          </w:tcPr>
          <w:p w:rsidR="00B97C31" w:rsidRPr="00B97C31" w:rsidRDefault="00B97C31" w:rsidP="00B97C31">
            <w:pPr>
              <w:pStyle w:val="Style61"/>
              <w:widowControl/>
              <w:spacing w:line="240" w:lineRule="auto"/>
              <w:jc w:val="center"/>
              <w:rPr>
                <w:rStyle w:val="FontStyle78"/>
                <w:sz w:val="22"/>
                <w:szCs w:val="24"/>
              </w:rPr>
            </w:pPr>
            <w:r w:rsidRPr="00B97C31">
              <w:rPr>
                <w:rStyle w:val="FontStyle78"/>
                <w:sz w:val="22"/>
                <w:szCs w:val="24"/>
              </w:rPr>
              <w:t>35%</w:t>
            </w:r>
          </w:p>
        </w:tc>
        <w:tc>
          <w:tcPr>
            <w:tcW w:w="1805" w:type="dxa"/>
            <w:tcBorders>
              <w:top w:val="single" w:sz="6" w:space="0" w:color="auto"/>
              <w:left w:val="single" w:sz="6" w:space="0" w:color="auto"/>
              <w:bottom w:val="single" w:sz="6" w:space="0" w:color="auto"/>
              <w:right w:val="single" w:sz="6" w:space="0" w:color="auto"/>
            </w:tcBorders>
          </w:tcPr>
          <w:p w:rsidR="00B97C31" w:rsidRPr="00B97C31" w:rsidRDefault="00B97C31" w:rsidP="00B97C31">
            <w:pPr>
              <w:pStyle w:val="Style61"/>
              <w:widowControl/>
              <w:spacing w:line="240" w:lineRule="auto"/>
              <w:jc w:val="center"/>
              <w:rPr>
                <w:rStyle w:val="FontStyle78"/>
                <w:sz w:val="22"/>
                <w:szCs w:val="24"/>
              </w:rPr>
            </w:pPr>
            <w:r w:rsidRPr="00B97C31">
              <w:rPr>
                <w:rStyle w:val="FontStyle78"/>
                <w:sz w:val="22"/>
                <w:szCs w:val="24"/>
              </w:rPr>
              <w:t>24%</w:t>
            </w:r>
          </w:p>
        </w:tc>
      </w:tr>
    </w:tbl>
    <w:p w:rsidR="00B97C31" w:rsidRPr="00B97C31" w:rsidRDefault="00B97C31" w:rsidP="00B97C31">
      <w:pPr>
        <w:pStyle w:val="ad"/>
        <w:widowControl w:val="0"/>
        <w:spacing w:before="0" w:beforeAutospacing="0" w:after="0" w:afterAutospacing="0"/>
        <w:ind w:firstLine="709"/>
        <w:jc w:val="both"/>
        <w:rPr>
          <w:szCs w:val="28"/>
        </w:rPr>
      </w:pPr>
      <w:r w:rsidRPr="00B97C31">
        <w:rPr>
          <w:szCs w:val="28"/>
        </w:rPr>
        <w:t>Полученные данные также совпали с показателями предыдущих методик.  5%  имеют низкий уровень (0,1-0,45) коммуникативной культуры и ниже среднего (0,46-0,55)-6%. Средний уровень (0,56-0,65) имеют 30% исследуемых. Выше среднего (0,65-0,75) имеют 35% специалистов. Высокий уровень развития коммуникативной культуры имеет 24% (рис. 3).</w:t>
      </w:r>
    </w:p>
    <w:p w:rsidR="00B97C31" w:rsidRDefault="00B97C31" w:rsidP="00B97C31">
      <w:pPr>
        <w:pStyle w:val="ad"/>
        <w:widowControl w:val="0"/>
        <w:spacing w:before="0" w:beforeAutospacing="0" w:after="0" w:afterAutospacing="0" w:line="360" w:lineRule="auto"/>
        <w:jc w:val="center"/>
        <w:rPr>
          <w:sz w:val="28"/>
          <w:szCs w:val="28"/>
        </w:rPr>
      </w:pPr>
      <w:r w:rsidRPr="004337C0">
        <w:rPr>
          <w:sz w:val="28"/>
          <w:szCs w:val="28"/>
        </w:rPr>
        <w:object w:dxaOrig="7202" w:dyaOrig="4074">
          <v:shape id="_x0000_i1031" type="#_x0000_t75" style="width:403.45pt;height:228.25pt" o:ole="">
            <v:imagedata r:id="rId20" o:title=""/>
          </v:shape>
          <o:OLEObject Type="Embed" ProgID="Excel.Sheet.12" ShapeID="_x0000_i1031" DrawAspect="Content" ObjectID="_1557038241" r:id="rId21"/>
        </w:object>
      </w:r>
    </w:p>
    <w:p w:rsidR="00B97C31" w:rsidRPr="00B97C31" w:rsidRDefault="00B97C31" w:rsidP="00B97C31">
      <w:pPr>
        <w:pStyle w:val="ad"/>
        <w:widowControl w:val="0"/>
        <w:spacing w:before="0" w:beforeAutospacing="0" w:after="0" w:afterAutospacing="0" w:line="360" w:lineRule="auto"/>
        <w:jc w:val="center"/>
        <w:rPr>
          <w:b/>
          <w:szCs w:val="28"/>
        </w:rPr>
      </w:pPr>
      <w:r w:rsidRPr="00B97C31">
        <w:rPr>
          <w:b/>
          <w:szCs w:val="28"/>
        </w:rPr>
        <w:t>Рис. 3. Уровень сформированности коммуникационной культуры</w:t>
      </w:r>
    </w:p>
    <w:p w:rsidR="00B97C31" w:rsidRPr="00B97C31" w:rsidRDefault="00B97C31" w:rsidP="00B97C31">
      <w:pPr>
        <w:widowControl w:val="0"/>
        <w:rPr>
          <w:sz w:val="24"/>
        </w:rPr>
      </w:pPr>
      <w:r w:rsidRPr="00B97C31">
        <w:rPr>
          <w:sz w:val="24"/>
        </w:rPr>
        <w:t>Но, в процессе исследования, шло наблюдение за педагогами, и нами замечено, что в речи педагогов ДОУ отмечаются следующие недостатки:</w:t>
      </w:r>
    </w:p>
    <w:p w:rsidR="00B97C31" w:rsidRPr="00B97C31" w:rsidRDefault="00B97C31" w:rsidP="00B97C31">
      <w:pPr>
        <w:widowControl w:val="0"/>
        <w:numPr>
          <w:ilvl w:val="0"/>
          <w:numId w:val="14"/>
        </w:numPr>
        <w:suppressAutoHyphens w:val="0"/>
        <w:ind w:left="0" w:firstLine="357"/>
        <w:jc w:val="both"/>
        <w:rPr>
          <w:sz w:val="24"/>
        </w:rPr>
      </w:pPr>
      <w:r w:rsidRPr="00B97C31">
        <w:rPr>
          <w:sz w:val="24"/>
        </w:rPr>
        <w:t>нечеткое артикулирование звуков в процессе речи;</w:t>
      </w:r>
    </w:p>
    <w:p w:rsidR="00B97C31" w:rsidRPr="00B97C31" w:rsidRDefault="00B97C31" w:rsidP="00B97C31">
      <w:pPr>
        <w:widowControl w:val="0"/>
        <w:numPr>
          <w:ilvl w:val="0"/>
          <w:numId w:val="14"/>
        </w:numPr>
        <w:suppressAutoHyphens w:val="0"/>
        <w:ind w:left="0" w:firstLine="357"/>
        <w:jc w:val="both"/>
        <w:rPr>
          <w:sz w:val="24"/>
        </w:rPr>
      </w:pPr>
      <w:r w:rsidRPr="00B97C31">
        <w:rPr>
          <w:sz w:val="24"/>
        </w:rPr>
        <w:t>побуквенное произнесение слов, когда слова произносятся так, как пишутся (что вместо [што], его вместо [ево];</w:t>
      </w:r>
    </w:p>
    <w:p w:rsidR="00B97C31" w:rsidRPr="00B97C31" w:rsidRDefault="00B97C31" w:rsidP="00B97C31">
      <w:pPr>
        <w:widowControl w:val="0"/>
        <w:numPr>
          <w:ilvl w:val="0"/>
          <w:numId w:val="14"/>
        </w:numPr>
        <w:suppressAutoHyphens w:val="0"/>
        <w:ind w:left="0" w:firstLine="357"/>
        <w:jc w:val="both"/>
        <w:rPr>
          <w:sz w:val="24"/>
        </w:rPr>
      </w:pPr>
      <w:r w:rsidRPr="00B97C31">
        <w:rPr>
          <w:sz w:val="24"/>
        </w:rPr>
        <w:t>произнесение слов с акцентом или  с характерными особенностями местного говора;</w:t>
      </w:r>
    </w:p>
    <w:p w:rsidR="00B97C31" w:rsidRPr="00B97C31" w:rsidRDefault="00B97C31" w:rsidP="00B97C31">
      <w:pPr>
        <w:widowControl w:val="0"/>
        <w:numPr>
          <w:ilvl w:val="0"/>
          <w:numId w:val="14"/>
        </w:numPr>
        <w:suppressAutoHyphens w:val="0"/>
        <w:ind w:left="0" w:firstLine="357"/>
        <w:jc w:val="both"/>
        <w:rPr>
          <w:sz w:val="24"/>
        </w:rPr>
      </w:pPr>
      <w:r w:rsidRPr="00B97C31">
        <w:rPr>
          <w:sz w:val="24"/>
        </w:rPr>
        <w:t>неправильное ударение в словах;</w:t>
      </w:r>
    </w:p>
    <w:p w:rsidR="00B97C31" w:rsidRPr="00B97C31" w:rsidRDefault="00B97C31" w:rsidP="00B97C31">
      <w:pPr>
        <w:widowControl w:val="0"/>
        <w:numPr>
          <w:ilvl w:val="0"/>
          <w:numId w:val="14"/>
        </w:numPr>
        <w:suppressAutoHyphens w:val="0"/>
        <w:ind w:left="0" w:firstLine="357"/>
        <w:jc w:val="both"/>
        <w:rPr>
          <w:sz w:val="24"/>
        </w:rPr>
      </w:pPr>
      <w:r w:rsidRPr="00B97C31">
        <w:rPr>
          <w:sz w:val="24"/>
        </w:rPr>
        <w:t>монотонная речь, при которой у детей резко снижается интерес к содержанию высказывания;</w:t>
      </w:r>
    </w:p>
    <w:p w:rsidR="00B97C31" w:rsidRPr="00B97C31" w:rsidRDefault="00B97C31" w:rsidP="00B97C31">
      <w:pPr>
        <w:widowControl w:val="0"/>
        <w:numPr>
          <w:ilvl w:val="0"/>
          <w:numId w:val="14"/>
        </w:numPr>
        <w:suppressAutoHyphens w:val="0"/>
        <w:ind w:left="0" w:firstLine="357"/>
        <w:jc w:val="both"/>
        <w:rPr>
          <w:sz w:val="24"/>
        </w:rPr>
      </w:pPr>
      <w:r w:rsidRPr="00B97C31">
        <w:rPr>
          <w:sz w:val="24"/>
        </w:rPr>
        <w:t>ускоренный темп речи, что очень затрудняет понимание речи детьми;</w:t>
      </w:r>
    </w:p>
    <w:p w:rsidR="00B97C31" w:rsidRPr="00B97C31" w:rsidRDefault="00B97C31" w:rsidP="00B97C31">
      <w:pPr>
        <w:widowControl w:val="0"/>
        <w:numPr>
          <w:ilvl w:val="0"/>
          <w:numId w:val="14"/>
        </w:numPr>
        <w:suppressAutoHyphens w:val="0"/>
        <w:ind w:left="0" w:firstLine="357"/>
        <w:jc w:val="both"/>
        <w:rPr>
          <w:sz w:val="24"/>
        </w:rPr>
      </w:pPr>
      <w:r w:rsidRPr="00B97C31">
        <w:rPr>
          <w:sz w:val="24"/>
        </w:rPr>
        <w:t>многословие, наслоение лишних фраз, деталей;</w:t>
      </w:r>
    </w:p>
    <w:p w:rsidR="00B97C31" w:rsidRPr="00B97C31" w:rsidRDefault="00B97C31" w:rsidP="00B97C31">
      <w:pPr>
        <w:widowControl w:val="0"/>
        <w:numPr>
          <w:ilvl w:val="0"/>
          <w:numId w:val="14"/>
        </w:numPr>
        <w:suppressAutoHyphens w:val="0"/>
        <w:ind w:left="0" w:firstLine="357"/>
        <w:jc w:val="both"/>
        <w:rPr>
          <w:sz w:val="24"/>
        </w:rPr>
      </w:pPr>
      <w:r w:rsidRPr="00B97C31">
        <w:rPr>
          <w:sz w:val="24"/>
        </w:rPr>
        <w:t>насыщение речи сложными грамматическими конструкциями и оборотами;</w:t>
      </w:r>
    </w:p>
    <w:p w:rsidR="00B97C31" w:rsidRPr="00B97C31" w:rsidRDefault="00B97C31" w:rsidP="00B97C31">
      <w:pPr>
        <w:widowControl w:val="0"/>
        <w:numPr>
          <w:ilvl w:val="0"/>
          <w:numId w:val="14"/>
        </w:numPr>
        <w:suppressAutoHyphens w:val="0"/>
        <w:ind w:left="0" w:firstLine="357"/>
        <w:jc w:val="both"/>
        <w:rPr>
          <w:sz w:val="24"/>
        </w:rPr>
      </w:pPr>
      <w:r w:rsidRPr="00B97C31">
        <w:rPr>
          <w:sz w:val="24"/>
        </w:rPr>
        <w:t>использование просторечий и диалектизмов, устаревших слов;</w:t>
      </w:r>
    </w:p>
    <w:p w:rsidR="00B97C31" w:rsidRPr="00B97C31" w:rsidRDefault="00B97C31" w:rsidP="00B97C31">
      <w:pPr>
        <w:widowControl w:val="0"/>
        <w:numPr>
          <w:ilvl w:val="0"/>
          <w:numId w:val="14"/>
        </w:numPr>
        <w:suppressAutoHyphens w:val="0"/>
        <w:ind w:left="0" w:firstLine="357"/>
        <w:jc w:val="both"/>
        <w:rPr>
          <w:sz w:val="24"/>
        </w:rPr>
      </w:pPr>
      <w:r w:rsidRPr="00B97C31">
        <w:rPr>
          <w:sz w:val="24"/>
        </w:rPr>
        <w:t>частое неоправданное употребление слов с уменьшительно-ласкательными суффиксами: (Танечка, вымой ручки!  Катенька, убери чашечку со столика!);</w:t>
      </w:r>
    </w:p>
    <w:p w:rsidR="00B97C31" w:rsidRPr="00B97C31" w:rsidRDefault="00B97C31" w:rsidP="00B97C31">
      <w:pPr>
        <w:widowControl w:val="0"/>
        <w:numPr>
          <w:ilvl w:val="0"/>
          <w:numId w:val="14"/>
        </w:numPr>
        <w:suppressAutoHyphens w:val="0"/>
        <w:ind w:left="0" w:firstLine="357"/>
        <w:jc w:val="both"/>
        <w:rPr>
          <w:sz w:val="24"/>
        </w:rPr>
      </w:pPr>
      <w:r w:rsidRPr="00B97C31">
        <w:rPr>
          <w:sz w:val="24"/>
        </w:rPr>
        <w:t>засоренность речи словами-паразитами (ну, вот, так сказать и т.д.);</w:t>
      </w:r>
    </w:p>
    <w:p w:rsidR="00B97C31" w:rsidRPr="00B97C31" w:rsidRDefault="00B97C31" w:rsidP="00B97C31">
      <w:pPr>
        <w:widowControl w:val="0"/>
        <w:numPr>
          <w:ilvl w:val="0"/>
          <w:numId w:val="14"/>
        </w:numPr>
        <w:suppressAutoHyphens w:val="0"/>
        <w:ind w:left="0" w:firstLine="357"/>
        <w:jc w:val="both"/>
        <w:rPr>
          <w:sz w:val="24"/>
        </w:rPr>
      </w:pPr>
      <w:r w:rsidRPr="00B97C31">
        <w:rPr>
          <w:sz w:val="24"/>
        </w:rPr>
        <w:t>копирование речи малышей, «сюсюканье»);</w:t>
      </w:r>
    </w:p>
    <w:p w:rsidR="00B97C31" w:rsidRPr="00B97C31" w:rsidRDefault="00B97C31" w:rsidP="00B97C31">
      <w:pPr>
        <w:widowControl w:val="0"/>
        <w:numPr>
          <w:ilvl w:val="0"/>
          <w:numId w:val="14"/>
        </w:numPr>
        <w:suppressAutoHyphens w:val="0"/>
        <w:ind w:left="0" w:firstLine="357"/>
        <w:jc w:val="both"/>
        <w:rPr>
          <w:sz w:val="24"/>
        </w:rPr>
      </w:pPr>
      <w:r w:rsidRPr="00B97C31">
        <w:rPr>
          <w:sz w:val="24"/>
        </w:rPr>
        <w:t>использование в речи слов не понятных детям без уточнения их значения и т.д.</w:t>
      </w:r>
    </w:p>
    <w:p w:rsidR="00B97C31" w:rsidRPr="00B97C31" w:rsidRDefault="00B97C31" w:rsidP="00B97C31">
      <w:pPr>
        <w:widowControl w:val="0"/>
        <w:ind w:firstLine="709"/>
        <w:rPr>
          <w:sz w:val="24"/>
        </w:rPr>
      </w:pPr>
      <w:r w:rsidRPr="00B97C31">
        <w:rPr>
          <w:sz w:val="24"/>
        </w:rPr>
        <w:t>Респондентам присущи непосредственность в общении, искренность и доверчивость по отношению к людям, преобладание потребности в интересных контактах, а также достаточная терпеливость в общении с другими людьми.</w:t>
      </w:r>
    </w:p>
    <w:p w:rsidR="00B97C31" w:rsidRPr="00B97C31" w:rsidRDefault="00B97C31" w:rsidP="00B97C31">
      <w:pPr>
        <w:widowControl w:val="0"/>
        <w:rPr>
          <w:sz w:val="24"/>
        </w:rPr>
      </w:pPr>
      <w:r w:rsidRPr="00B97C31">
        <w:rPr>
          <w:sz w:val="24"/>
        </w:rPr>
        <w:lastRenderedPageBreak/>
        <w:t>Полученные результаты выявили необходимость разработки программы методического сопровождения повышения коммуникативной культуры педагогов.</w:t>
      </w:r>
    </w:p>
    <w:p w:rsidR="00B97C31" w:rsidRDefault="00B97C31" w:rsidP="00B97C31">
      <w:pPr>
        <w:pStyle w:val="31"/>
        <w:jc w:val="left"/>
        <w:rPr>
          <w:b w:val="0"/>
          <w:sz w:val="24"/>
          <w:szCs w:val="24"/>
        </w:rPr>
      </w:pPr>
    </w:p>
    <w:p w:rsidR="00B97C31" w:rsidRDefault="00B62448" w:rsidP="00B97C31">
      <w:pPr>
        <w:pStyle w:val="31"/>
        <w:jc w:val="left"/>
        <w:rPr>
          <w:b w:val="0"/>
          <w:sz w:val="24"/>
          <w:szCs w:val="24"/>
        </w:rPr>
      </w:pPr>
      <w:r w:rsidRPr="00C20993">
        <w:rPr>
          <w:sz w:val="24"/>
          <w:szCs w:val="24"/>
        </w:rPr>
        <w:t>Самоанализ</w:t>
      </w:r>
      <w:r w:rsidRPr="00870CD6">
        <w:rPr>
          <w:b w:val="0"/>
          <w:sz w:val="24"/>
          <w:szCs w:val="24"/>
        </w:rPr>
        <w:t xml:space="preserve">: </w:t>
      </w:r>
    </w:p>
    <w:p w:rsidR="00B97C31" w:rsidRDefault="00B97C31" w:rsidP="00B97C31">
      <w:pPr>
        <w:pStyle w:val="31"/>
        <w:jc w:val="left"/>
        <w:rPr>
          <w:b w:val="0"/>
          <w:sz w:val="24"/>
          <w:szCs w:val="24"/>
        </w:rPr>
      </w:pPr>
      <w:r>
        <w:rPr>
          <w:b w:val="0"/>
          <w:sz w:val="24"/>
          <w:szCs w:val="24"/>
        </w:rPr>
        <w:t>По рекомендации педагога-психолога я провела диагностику коммукативной культуры у педагогического состава.</w:t>
      </w:r>
      <w:r>
        <w:rPr>
          <w:b w:val="0"/>
          <w:sz w:val="24"/>
          <w:szCs w:val="24"/>
        </w:rPr>
        <w:br/>
        <w:t xml:space="preserve">Исследование вызвало интерес и в принципе не было </w:t>
      </w:r>
      <w:r w:rsidR="00104435">
        <w:rPr>
          <w:b w:val="0"/>
          <w:sz w:val="24"/>
          <w:szCs w:val="24"/>
        </w:rPr>
        <w:t xml:space="preserve">сложностей в проведении. Сложность была в том, что из-за загруженности педагогов затянулось исследование. Мне понравилось общаться с коллегами. Я считаю что получилось провести диагностику. Результаты были доведены педагог-психологу. </w:t>
      </w:r>
    </w:p>
    <w:p w:rsidR="00B97C31" w:rsidRDefault="00B97C31" w:rsidP="00B97C31">
      <w:pPr>
        <w:pStyle w:val="31"/>
        <w:jc w:val="left"/>
        <w:rPr>
          <w:b w:val="0"/>
          <w:sz w:val="24"/>
          <w:szCs w:val="24"/>
        </w:rPr>
      </w:pPr>
    </w:p>
    <w:p w:rsidR="00B62448" w:rsidRDefault="00B62448" w:rsidP="00104435">
      <w:pPr>
        <w:pStyle w:val="31"/>
        <w:jc w:val="left"/>
        <w:rPr>
          <w:b w:val="0"/>
          <w:sz w:val="24"/>
          <w:szCs w:val="24"/>
        </w:rPr>
      </w:pPr>
      <w:r w:rsidRPr="00C20993">
        <w:rPr>
          <w:sz w:val="24"/>
          <w:szCs w:val="24"/>
        </w:rPr>
        <w:t xml:space="preserve">Замечания по </w:t>
      </w:r>
      <w:r>
        <w:rPr>
          <w:sz w:val="24"/>
          <w:szCs w:val="24"/>
        </w:rPr>
        <w:t xml:space="preserve">проведению </w:t>
      </w:r>
      <w:r w:rsidRPr="00ED62A5">
        <w:rPr>
          <w:color w:val="000000"/>
          <w:sz w:val="24"/>
          <w:szCs w:val="24"/>
        </w:rPr>
        <w:t>психодиагностического обследования педагогов</w:t>
      </w:r>
      <w:r w:rsidRPr="00C20993">
        <w:rPr>
          <w:sz w:val="24"/>
          <w:szCs w:val="24"/>
        </w:rPr>
        <w:t>:</w:t>
      </w:r>
    </w:p>
    <w:p w:rsidR="00104435" w:rsidRPr="00870CD6" w:rsidRDefault="00104435" w:rsidP="00104435">
      <w:pPr>
        <w:pStyle w:val="31"/>
        <w:jc w:val="left"/>
        <w:rPr>
          <w:b w:val="0"/>
          <w:sz w:val="24"/>
          <w:szCs w:val="24"/>
        </w:rPr>
      </w:pPr>
      <w:r>
        <w:rPr>
          <w:b w:val="0"/>
          <w:sz w:val="24"/>
          <w:szCs w:val="24"/>
        </w:rPr>
        <w:t>Негативных замечаний у меня нет. Единственное пожелание-быть более уверенной с коллегами.</w:t>
      </w:r>
    </w:p>
    <w:p w:rsidR="00B62448" w:rsidRPr="00870CD6" w:rsidRDefault="00B62448" w:rsidP="00B62448">
      <w:pPr>
        <w:pStyle w:val="31"/>
        <w:jc w:val="left"/>
        <w:rPr>
          <w:b w:val="0"/>
          <w:sz w:val="24"/>
          <w:szCs w:val="24"/>
        </w:rPr>
      </w:pPr>
      <w:r w:rsidRPr="00C20993">
        <w:rPr>
          <w:sz w:val="24"/>
          <w:szCs w:val="24"/>
        </w:rPr>
        <w:t>Отметка</w:t>
      </w:r>
      <w:r w:rsidR="007C1F75">
        <w:rPr>
          <w:sz w:val="24"/>
          <w:szCs w:val="24"/>
        </w:rPr>
        <w:t>:</w:t>
      </w:r>
    </w:p>
    <w:p w:rsidR="00104435" w:rsidRDefault="00104435" w:rsidP="00B62448">
      <w:pPr>
        <w:tabs>
          <w:tab w:val="left" w:pos="1134"/>
        </w:tabs>
        <w:snapToGrid w:val="0"/>
        <w:ind w:firstLine="709"/>
        <w:jc w:val="center"/>
        <w:rPr>
          <w:b/>
          <w:color w:val="000000"/>
          <w:sz w:val="24"/>
          <w:szCs w:val="24"/>
        </w:rPr>
      </w:pPr>
    </w:p>
    <w:p w:rsidR="00104435" w:rsidRDefault="00104435" w:rsidP="00B62448">
      <w:pPr>
        <w:tabs>
          <w:tab w:val="left" w:pos="1134"/>
        </w:tabs>
        <w:snapToGrid w:val="0"/>
        <w:ind w:firstLine="709"/>
        <w:jc w:val="center"/>
        <w:rPr>
          <w:b/>
          <w:color w:val="000000"/>
          <w:sz w:val="24"/>
          <w:szCs w:val="24"/>
        </w:rPr>
      </w:pPr>
    </w:p>
    <w:p w:rsidR="00104435" w:rsidRDefault="00104435" w:rsidP="00B62448">
      <w:pPr>
        <w:tabs>
          <w:tab w:val="left" w:pos="1134"/>
        </w:tabs>
        <w:snapToGrid w:val="0"/>
        <w:ind w:firstLine="709"/>
        <w:jc w:val="center"/>
        <w:rPr>
          <w:b/>
          <w:color w:val="000000"/>
          <w:sz w:val="24"/>
          <w:szCs w:val="24"/>
        </w:rPr>
      </w:pPr>
    </w:p>
    <w:p w:rsidR="00104435" w:rsidRDefault="00104435">
      <w:pPr>
        <w:suppressAutoHyphens w:val="0"/>
        <w:spacing w:line="360" w:lineRule="auto"/>
        <w:rPr>
          <w:b/>
          <w:color w:val="000000"/>
          <w:sz w:val="24"/>
          <w:szCs w:val="24"/>
        </w:rPr>
      </w:pPr>
      <w:r>
        <w:rPr>
          <w:b/>
          <w:color w:val="000000"/>
          <w:sz w:val="24"/>
          <w:szCs w:val="24"/>
        </w:rPr>
        <w:br w:type="page"/>
      </w:r>
    </w:p>
    <w:p w:rsidR="00B62448" w:rsidRPr="00D7681D" w:rsidRDefault="00B62448" w:rsidP="00D7681D">
      <w:pPr>
        <w:pStyle w:val="1"/>
        <w:jc w:val="center"/>
        <w:rPr>
          <w:rFonts w:ascii="Times New Roman" w:hAnsi="Times New Roman" w:cs="Times New Roman"/>
          <w:color w:val="auto"/>
          <w:sz w:val="24"/>
        </w:rPr>
      </w:pPr>
      <w:bookmarkStart w:id="19" w:name="_Toc434065410"/>
      <w:r w:rsidRPr="00D7681D">
        <w:rPr>
          <w:rFonts w:ascii="Times New Roman" w:hAnsi="Times New Roman" w:cs="Times New Roman"/>
          <w:color w:val="auto"/>
          <w:sz w:val="24"/>
        </w:rPr>
        <w:lastRenderedPageBreak/>
        <w:t>Задание 6. Проведение мероприятия, направленного на психологическое просвещение педагогов</w:t>
      </w:r>
      <w:bookmarkEnd w:id="19"/>
    </w:p>
    <w:p w:rsidR="00B62448" w:rsidRDefault="00B62448" w:rsidP="00B62448">
      <w:pPr>
        <w:snapToGrid w:val="0"/>
        <w:jc w:val="both"/>
        <w:rPr>
          <w:color w:val="000000"/>
          <w:sz w:val="24"/>
          <w:szCs w:val="24"/>
        </w:rPr>
      </w:pPr>
    </w:p>
    <w:p w:rsidR="00B62448" w:rsidRPr="00C20993" w:rsidRDefault="00B62448" w:rsidP="00B62448">
      <w:pPr>
        <w:rPr>
          <w:b/>
          <w:sz w:val="24"/>
          <w:szCs w:val="24"/>
        </w:rPr>
      </w:pPr>
      <w:r w:rsidRPr="00C20993">
        <w:rPr>
          <w:b/>
          <w:sz w:val="24"/>
          <w:szCs w:val="24"/>
        </w:rPr>
        <w:t>Утверждаю</w:t>
      </w:r>
    </w:p>
    <w:p w:rsidR="00B62448" w:rsidRPr="00C20993" w:rsidRDefault="00B62448" w:rsidP="00B62448">
      <w:pPr>
        <w:pStyle w:val="31"/>
        <w:jc w:val="both"/>
        <w:rPr>
          <w:sz w:val="24"/>
          <w:szCs w:val="24"/>
        </w:rPr>
      </w:pPr>
      <w:r>
        <w:rPr>
          <w:sz w:val="24"/>
          <w:szCs w:val="24"/>
        </w:rPr>
        <w:t>педагог-психолог</w:t>
      </w:r>
    </w:p>
    <w:p w:rsidR="00B62448" w:rsidRPr="00870CD6" w:rsidRDefault="00B62448" w:rsidP="00B62448">
      <w:pPr>
        <w:pStyle w:val="31"/>
        <w:jc w:val="both"/>
        <w:rPr>
          <w:b w:val="0"/>
          <w:sz w:val="24"/>
          <w:szCs w:val="24"/>
        </w:rPr>
      </w:pPr>
      <w:r w:rsidRPr="00870CD6">
        <w:rPr>
          <w:b w:val="0"/>
          <w:sz w:val="24"/>
          <w:szCs w:val="24"/>
        </w:rPr>
        <w:t>______________</w:t>
      </w:r>
      <w:r>
        <w:rPr>
          <w:b w:val="0"/>
          <w:sz w:val="24"/>
          <w:szCs w:val="24"/>
        </w:rPr>
        <w:t>__</w:t>
      </w:r>
    </w:p>
    <w:p w:rsidR="00B62448" w:rsidRPr="00870CD6" w:rsidRDefault="00B62448" w:rsidP="00B62448">
      <w:pPr>
        <w:pStyle w:val="31"/>
        <w:jc w:val="both"/>
        <w:rPr>
          <w:b w:val="0"/>
          <w:sz w:val="24"/>
          <w:szCs w:val="24"/>
        </w:rPr>
      </w:pPr>
    </w:p>
    <w:p w:rsidR="00B62448" w:rsidRPr="00870CD6" w:rsidRDefault="00B62448" w:rsidP="00B62448">
      <w:pPr>
        <w:pStyle w:val="31"/>
        <w:jc w:val="both"/>
        <w:rPr>
          <w:b w:val="0"/>
          <w:sz w:val="24"/>
          <w:szCs w:val="24"/>
        </w:rPr>
      </w:pPr>
    </w:p>
    <w:p w:rsidR="00B62448" w:rsidRPr="00B073A1" w:rsidRDefault="00B62448" w:rsidP="00B62448">
      <w:pPr>
        <w:pStyle w:val="31"/>
        <w:tabs>
          <w:tab w:val="left" w:pos="1134"/>
        </w:tabs>
        <w:ind w:firstLine="709"/>
        <w:rPr>
          <w:b w:val="0"/>
          <w:sz w:val="24"/>
          <w:szCs w:val="24"/>
        </w:rPr>
      </w:pPr>
      <w:r>
        <w:rPr>
          <w:sz w:val="24"/>
          <w:szCs w:val="24"/>
        </w:rPr>
        <w:t>План-к</w:t>
      </w:r>
      <w:r w:rsidRPr="00870CD6">
        <w:rPr>
          <w:sz w:val="24"/>
          <w:szCs w:val="24"/>
        </w:rPr>
        <w:t xml:space="preserve">онспект </w:t>
      </w:r>
      <w:r w:rsidR="00210AFE" w:rsidRPr="00210AFE">
        <w:rPr>
          <w:bCs/>
          <w:color w:val="000000"/>
          <w:sz w:val="24"/>
          <w:szCs w:val="28"/>
          <w:shd w:val="clear" w:color="auto" w:fill="FFFFFF"/>
        </w:rPr>
        <w:t>«Двигательная активность – основа психологического здоровья ребенка»</w:t>
      </w:r>
    </w:p>
    <w:p w:rsidR="00B62448" w:rsidRPr="00870CD6" w:rsidRDefault="00B62448" w:rsidP="00B62448">
      <w:pPr>
        <w:pStyle w:val="31"/>
        <w:jc w:val="left"/>
        <w:rPr>
          <w:b w:val="0"/>
          <w:sz w:val="24"/>
          <w:szCs w:val="24"/>
        </w:rPr>
      </w:pPr>
      <w:r w:rsidRPr="00C20993">
        <w:rPr>
          <w:sz w:val="24"/>
          <w:szCs w:val="24"/>
        </w:rPr>
        <w:t>Дата проведения</w:t>
      </w:r>
      <w:r w:rsidRPr="00870CD6">
        <w:rPr>
          <w:b w:val="0"/>
          <w:sz w:val="24"/>
          <w:szCs w:val="24"/>
        </w:rPr>
        <w:t>:__________________</w:t>
      </w:r>
    </w:p>
    <w:p w:rsidR="00B62448" w:rsidRPr="00870CD6" w:rsidRDefault="00B62448" w:rsidP="00B62448">
      <w:pPr>
        <w:pStyle w:val="31"/>
        <w:jc w:val="left"/>
        <w:rPr>
          <w:b w:val="0"/>
          <w:sz w:val="24"/>
          <w:szCs w:val="24"/>
        </w:rPr>
      </w:pPr>
      <w:r w:rsidRPr="00C20993">
        <w:rPr>
          <w:sz w:val="24"/>
          <w:szCs w:val="24"/>
        </w:rPr>
        <w:t>Время проведения</w:t>
      </w:r>
      <w:r w:rsidRPr="00870CD6">
        <w:rPr>
          <w:b w:val="0"/>
          <w:sz w:val="24"/>
          <w:szCs w:val="24"/>
        </w:rPr>
        <w:t>:_________________</w:t>
      </w:r>
    </w:p>
    <w:p w:rsidR="00B62448" w:rsidRPr="00870CD6" w:rsidRDefault="00B62448" w:rsidP="00E509C6">
      <w:pPr>
        <w:pStyle w:val="31"/>
        <w:jc w:val="left"/>
        <w:rPr>
          <w:b w:val="0"/>
          <w:sz w:val="24"/>
          <w:szCs w:val="24"/>
        </w:rPr>
      </w:pPr>
      <w:r w:rsidRPr="00C20993">
        <w:rPr>
          <w:sz w:val="24"/>
          <w:szCs w:val="24"/>
        </w:rPr>
        <w:t>Цель</w:t>
      </w:r>
      <w:r w:rsidRPr="00870CD6">
        <w:rPr>
          <w:b w:val="0"/>
          <w:sz w:val="24"/>
          <w:szCs w:val="24"/>
        </w:rPr>
        <w:t xml:space="preserve">: </w:t>
      </w:r>
      <w:r w:rsidR="00E509C6">
        <w:rPr>
          <w:b w:val="0"/>
          <w:sz w:val="24"/>
          <w:szCs w:val="24"/>
        </w:rPr>
        <w:t xml:space="preserve"> рассказать педагогом о необходимой двигательной активности детей, которая является залогам психологического здоровья</w:t>
      </w:r>
    </w:p>
    <w:p w:rsidR="00B62448" w:rsidRPr="00870CD6" w:rsidRDefault="00B62448" w:rsidP="00E509C6">
      <w:pPr>
        <w:pStyle w:val="31"/>
        <w:jc w:val="left"/>
        <w:rPr>
          <w:b w:val="0"/>
          <w:sz w:val="24"/>
          <w:szCs w:val="24"/>
        </w:rPr>
      </w:pPr>
      <w:r>
        <w:rPr>
          <w:sz w:val="24"/>
          <w:szCs w:val="24"/>
        </w:rPr>
        <w:t>Оборудование</w:t>
      </w:r>
      <w:r w:rsidRPr="00870CD6">
        <w:rPr>
          <w:b w:val="0"/>
          <w:sz w:val="24"/>
          <w:szCs w:val="24"/>
        </w:rPr>
        <w:t xml:space="preserve">: </w:t>
      </w:r>
      <w:r w:rsidR="00E509C6">
        <w:rPr>
          <w:b w:val="0"/>
          <w:sz w:val="24"/>
          <w:szCs w:val="24"/>
        </w:rPr>
        <w:t xml:space="preserve">книжная выставка, проектор, компьютер. </w:t>
      </w:r>
    </w:p>
    <w:p w:rsidR="00E509C6" w:rsidRDefault="00B62448" w:rsidP="00210AFE">
      <w:pPr>
        <w:pStyle w:val="c6"/>
        <w:spacing w:before="0" w:beforeAutospacing="0" w:after="0" w:afterAutospacing="0"/>
        <w:jc w:val="both"/>
        <w:rPr>
          <w:rStyle w:val="c5"/>
          <w:rFonts w:eastAsiaTheme="majorEastAsia"/>
          <w:color w:val="000000"/>
          <w:sz w:val="28"/>
          <w:szCs w:val="28"/>
        </w:rPr>
      </w:pPr>
      <w:r w:rsidRPr="00210AFE">
        <w:rPr>
          <w:b/>
        </w:rPr>
        <w:t>Ход:</w:t>
      </w:r>
      <w:r w:rsidR="00210AFE">
        <w:rPr>
          <w:rStyle w:val="c5"/>
          <w:rFonts w:eastAsiaTheme="majorEastAsia"/>
          <w:color w:val="000000"/>
          <w:sz w:val="28"/>
          <w:szCs w:val="28"/>
        </w:rPr>
        <w:t> </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5"/>
          <w:rFonts w:eastAsiaTheme="majorEastAsia"/>
          <w:color w:val="000000"/>
          <w:szCs w:val="28"/>
        </w:rPr>
        <w:t>Современный стиль жизни населения, особенно городского, включает в себя целый ряд отрицательных составляющих, в том числе и резкое уменьшение двигательной активности, как взрослы,  так и детей – гипокинезию.</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9"/>
          <w:rFonts w:eastAsiaTheme="majorEastAsia"/>
          <w:bCs/>
          <w:color w:val="000000"/>
          <w:szCs w:val="28"/>
        </w:rPr>
        <w:t>Снижение двигательной активности отрицательно сказывается не только на физическом развитии, но и на физическом и психическом здоровье взрослого и ребенка.</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5"/>
          <w:rFonts w:eastAsiaTheme="majorEastAsia"/>
          <w:color w:val="000000"/>
          <w:szCs w:val="28"/>
        </w:rPr>
        <w:t>Роль физических упражнений в повышении физической работоспособности человека изучена достаточно подробно и в данном случае не требует специального обсуждения. Что же касается психического здоровья, то еще в начале ХХ века Ч. Фере, В.М. Бехтеревым и другими было показано, что легкая мышечная работа благотворно воздействует на психическую деятельность,а тяжелая – угнетает её. Поздними исследованиями было выяснено, что память и внимание наиболее чувствительны к воздействию физических нагрузок. Перцептивные процессы улучшаются после кратковременных привычных нагрузок, но ухудшаются после непривычных физических нагрузок. Потребность человека в двигательной активности является врожденной, генетически детерминированной. По многочисленным наблюдениям педиатров двигательная активность адекватно усиливает умственное развитие у детей. У взрослых физическая активность также стимулирует продуктивную умственную деятельность.</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5"/>
          <w:rFonts w:eastAsiaTheme="majorEastAsia"/>
          <w:color w:val="000000"/>
          <w:szCs w:val="28"/>
        </w:rPr>
        <w:t>Чрезмерный, интенсивный физический труд наоборот угнетает продуктивную работу мозга. В частности это связано с феноменом “кислородного голода ”. С точки зрения психологии ребенок должен ежедневно двигаться столько, сколько ему требуется для удовлетворения потребности в движениях. Однако это возможно только в случае свободы выбора режима своей жизнедеятельности. Длительная гипокинезия, означающая неудовлетворение все возрастающей потребности в двигательной активности, создает внутреннее психическое напряжение, являющееся источником фрустрации, агрессивности, психических и психосоматических страданий. Учебная и трудовая деятельность не дают ребенку возможности проявлять двигательную активность в достаточном объеме, поэтому организация занятий физической культурой в детских образовательных учреждений является объективной необходимостью, а в плане оздоровления населения – задачей государственного уровня.</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0"/>
          <w:rFonts w:eastAsiaTheme="majorEastAsia"/>
          <w:color w:val="000000"/>
          <w:szCs w:val="28"/>
          <w:shd w:val="clear" w:color="auto" w:fill="FFFFFF"/>
        </w:rPr>
        <w:t>По моему мнению, укрепление психологического здоровья должно стать потребностью и обязанностью каждого человека. В качестве главной задачи, стоящей перед нами в отношении психологического здоровья детей, должно рассматриваться не лечение различных болезней, а творение психологически здоровой и устойчивой личности.</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0"/>
          <w:rFonts w:eastAsiaTheme="majorEastAsia"/>
          <w:color w:val="000000"/>
          <w:szCs w:val="28"/>
          <w:shd w:val="clear" w:color="auto" w:fill="FFFFFF"/>
        </w:rPr>
        <w:t>Одним из важных направлений  в системе моей  психологической работы является организация активного отдыха.</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0"/>
          <w:rFonts w:eastAsiaTheme="majorEastAsia"/>
          <w:color w:val="000000"/>
          <w:szCs w:val="28"/>
          <w:shd w:val="clear" w:color="auto" w:fill="FFFFFF"/>
        </w:rPr>
        <w:lastRenderedPageBreak/>
        <w:t>Целью организации активного отдыха  детей – является создание эмоционально-положительного настроя к решению в комплексе всех задач: воспитательных, образовательных, оздоровительных и развивающих.</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0"/>
          <w:rFonts w:eastAsiaTheme="majorEastAsia"/>
          <w:color w:val="000000"/>
          <w:szCs w:val="28"/>
          <w:shd w:val="clear" w:color="auto" w:fill="FFFFFF"/>
        </w:rPr>
        <w:t>Игры детей построены на физических упражнениях: беге, сохранении равновесия, прыжках и т.д. Подвижные игры в большинстве своем коллективные, направленные на двигательную активность ребенка. А задача педагога  строго следить за точным соблюдением правил,  дружной коллективной игре.</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0"/>
          <w:rFonts w:eastAsiaTheme="majorEastAsia"/>
          <w:color w:val="000000"/>
          <w:szCs w:val="28"/>
          <w:shd w:val="clear" w:color="auto" w:fill="FFFFFF"/>
        </w:rPr>
        <w:t>В своей работе я использую подвижные игры для снятия мышечного напряжения, психологической разгрузки.</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9"/>
          <w:rFonts w:eastAsiaTheme="majorEastAsia"/>
          <w:bCs/>
          <w:color w:val="000000"/>
          <w:szCs w:val="28"/>
          <w:shd w:val="clear" w:color="auto" w:fill="FFFFFF"/>
        </w:rPr>
        <w:t>Игра «Птички и бабочки»</w:t>
      </w:r>
      <w:r w:rsidRPr="00E509C6">
        <w:rPr>
          <w:rStyle w:val="c0"/>
          <w:rFonts w:eastAsiaTheme="majorEastAsia"/>
          <w:color w:val="000000"/>
          <w:szCs w:val="28"/>
          <w:shd w:val="clear" w:color="auto" w:fill="FFFFFF"/>
        </w:rPr>
        <w:t> </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0"/>
          <w:rFonts w:eastAsiaTheme="majorEastAsia"/>
          <w:color w:val="000000"/>
          <w:szCs w:val="28"/>
          <w:shd w:val="clear" w:color="auto" w:fill="FFFFFF"/>
        </w:rPr>
        <w:t>Из детишек выбирается сова, которая впоследствии будет ловить бабочек. В середине площадки «устроено» гнездо совы, а на краях площадки «устроены» домики бабочек. В начале игры бабочки находятся в домиках, а сова в гнезде. Педагог объявляет: «День», и бабочки начинают летать (ребята бегают вокруг гнезда совы). Затем педагог объявляет: «Ночь», и дети-бабочки спешат попасть в свой домик, а сова, «вылетев» из гнезда, ловит их. Поймав бабочку, сова отводит ее в гнездо. Затем педагог объявляет: «Ночь», и дети-бабочки спешат попасть в свой домик, а сова, «вылетев» из гнезда, ловит их. Поймав бабочку, сова отводит ее в гнездо. Затем педагог вновь объявляет: «День». Игра считается оконченной, когда у совы в гнезде оказывается несколько бабочек (их число оговаривается с игроками заранее). </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9"/>
          <w:rFonts w:eastAsiaTheme="majorEastAsia"/>
          <w:bCs/>
          <w:color w:val="000000"/>
          <w:szCs w:val="28"/>
          <w:shd w:val="clear" w:color="auto" w:fill="FFFFFF"/>
        </w:rPr>
        <w:t>Игра «Караси и щука»</w:t>
      </w:r>
      <w:r w:rsidRPr="00E509C6">
        <w:rPr>
          <w:rStyle w:val="c0"/>
          <w:rFonts w:eastAsiaTheme="majorEastAsia"/>
          <w:color w:val="000000"/>
          <w:szCs w:val="28"/>
          <w:shd w:val="clear" w:color="auto" w:fill="FFFFFF"/>
        </w:rPr>
        <w:t> </w:t>
      </w:r>
    </w:p>
    <w:p w:rsidR="00210AFE" w:rsidRDefault="00210AFE" w:rsidP="00E509C6">
      <w:pPr>
        <w:pStyle w:val="c6"/>
        <w:spacing w:before="0" w:beforeAutospacing="0" w:after="0" w:afterAutospacing="0"/>
        <w:ind w:firstLine="709"/>
        <w:jc w:val="both"/>
        <w:rPr>
          <w:rStyle w:val="c0"/>
          <w:rFonts w:eastAsiaTheme="majorEastAsia"/>
          <w:color w:val="000000"/>
          <w:szCs w:val="28"/>
          <w:shd w:val="clear" w:color="auto" w:fill="FFFFFF"/>
        </w:rPr>
      </w:pPr>
      <w:r w:rsidRPr="00E509C6">
        <w:rPr>
          <w:rStyle w:val="c0"/>
          <w:rFonts w:eastAsiaTheme="majorEastAsia"/>
          <w:color w:val="000000"/>
          <w:szCs w:val="28"/>
          <w:shd w:val="clear" w:color="auto" w:fill="FFFFFF"/>
        </w:rPr>
        <w:t>Половину детей ставят в круг, который символизирует ставок. Ребятишки стоят на расстоянии вытянутой руки друг от друга. Один из оставшихся ребят назначается щукой, которая встает вне сформированного круга. Детки-караси «плавают» (бегают) в ставке (в середине круга). Психолог объявляет: «Щука!», ребенок, который водит,  вбегает в центр круга и старается поймать карасиков. Караси, в свою очередь, при приближении щуки проскакивают через промежутки между участниками, которые образуют ставок. Стоящие в кругу дети не пускают щуку выскочить, пока кон не завершен. Ей разрешается выйти, только если она поймала карася. Тогда пойманный карась становится щукой. Игра повторяется. Подвижные игры в группе детей являются важным вспомогательным средством  в привитии ребятам любви к спорту, кроме того, они помогают интересно организовать досуг детей. Активизирующаяся при участии ребенка в подвижных играх деятельность разных анализаторов помогает тренировать различные функции организма. </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9"/>
          <w:rFonts w:eastAsiaTheme="majorEastAsia"/>
          <w:bCs/>
          <w:color w:val="000000"/>
          <w:szCs w:val="28"/>
          <w:shd w:val="clear" w:color="auto" w:fill="FFFFFF"/>
        </w:rPr>
        <w:t>Игра «Ловишки»</w:t>
      </w:r>
      <w:r w:rsidRPr="00E509C6">
        <w:rPr>
          <w:rStyle w:val="c0"/>
          <w:rFonts w:eastAsiaTheme="majorEastAsia"/>
          <w:color w:val="000000"/>
          <w:szCs w:val="28"/>
          <w:shd w:val="clear" w:color="auto" w:fill="FFFFFF"/>
        </w:rPr>
        <w:t>,  идеально подходит для проведения среди детей. Главные задачи игры развивать: быстроту реакции, ловкость и сноровку. Между тем игра учит играть в коллективе, соблюдая правила игры. Для игры потребуются ленточки, совпадающие по количеству с количеством участников игры. Количество играющих не должно быть меньше 5 человек.</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0"/>
          <w:rFonts w:eastAsiaTheme="majorEastAsia"/>
          <w:color w:val="000000"/>
          <w:szCs w:val="28"/>
          <w:shd w:val="clear" w:color="auto" w:fill="FFFFFF"/>
        </w:rPr>
        <w:t>Перед тем, как начать игру желательно выбрать площадку. Если она очень большая, то ее границы нужно обозначить линиями или оградить с помощью кеглей или кубиков. Дети должны встать на площадке по кругу. Педагог встает в центр круга и при помощи, вращающейся на полу кегли, выбирает водящего. Можно для этих целей использовать считалочку. Остальным участникам игры раздаются атласные ленточки, которые они крепят за резинку шорт, со стороны спины. По команде воспитателя или по свистку, дети начинают произвольно бегать по площадке. А водящий пытается их догнать, срывая при этом ленту. По звуковой командепедагог: «В круг становись!», дети снова строятся в круг, а «Ловишка» считает количество лент, которые смог вытянуть у игроков. Игра повторяется вновь, начиная с выбора нового водящего. Выигрывает тот, кто по результатам нескольких проведенных раундов смог больше всего вытянуть ленточек. Во время проведения игры нельзя удерживать ленточку при помощи рук. Участник, который остался без ленточки, на некоторое время должен присесть на лавочку или отойти в сторону, также как в подвижной игре «Гуи-гуси».</w:t>
      </w:r>
      <w:r w:rsidRPr="00E509C6">
        <w:rPr>
          <w:rStyle w:val="c9"/>
          <w:rFonts w:eastAsiaTheme="majorEastAsia"/>
          <w:bCs/>
          <w:color w:val="000000"/>
          <w:szCs w:val="28"/>
          <w:shd w:val="clear" w:color="auto" w:fill="FFFFFF"/>
        </w:rPr>
        <w:t xml:space="preserve">Подвижная игра «Ловишки» – это прекрасная возможность весело </w:t>
      </w:r>
      <w:r w:rsidRPr="00E509C6">
        <w:rPr>
          <w:rStyle w:val="c9"/>
          <w:rFonts w:eastAsiaTheme="majorEastAsia"/>
          <w:bCs/>
          <w:color w:val="000000"/>
          <w:szCs w:val="28"/>
          <w:shd w:val="clear" w:color="auto" w:fill="FFFFFF"/>
        </w:rPr>
        <w:lastRenderedPageBreak/>
        <w:t>провести время, получить заряд бодрости и энергии, впрочем, как и многие другие подвижные игры.</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9"/>
          <w:rFonts w:eastAsiaTheme="majorEastAsia"/>
          <w:bCs/>
          <w:color w:val="000000"/>
          <w:szCs w:val="28"/>
          <w:shd w:val="clear" w:color="auto" w:fill="FFFFFF"/>
        </w:rPr>
        <w:t>Подвижные игры на внимание</w:t>
      </w:r>
      <w:r w:rsidRPr="00E509C6">
        <w:rPr>
          <w:rStyle w:val="c0"/>
          <w:rFonts w:eastAsiaTheme="majorEastAsia"/>
          <w:color w:val="000000"/>
          <w:szCs w:val="28"/>
          <w:shd w:val="clear" w:color="auto" w:fill="FFFFFF"/>
        </w:rPr>
        <w:t> знакомы всем с детства, ведь в «Краски», «Светофор» или «бег вокруг стульев». Игры на внимание всегда вызывают массу положительных эмоций, так как досадные ошибки, допущенные игроками, не считаются  обидными, и они смеются вместе со всеми. Для подобных игр не требуется больших площадок, и они могут проводиться в помещении.</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9"/>
          <w:rFonts w:eastAsiaTheme="majorEastAsia"/>
          <w:bCs/>
          <w:color w:val="000000"/>
          <w:szCs w:val="28"/>
          <w:shd w:val="clear" w:color="auto" w:fill="FFFFFF"/>
        </w:rPr>
        <w:t>Игра «Светофор»</w:t>
      </w:r>
      <w:r w:rsidRPr="00E509C6">
        <w:rPr>
          <w:rStyle w:val="apple-converted-space"/>
          <w:rFonts w:eastAsiaTheme="majorEastAsia"/>
          <w:bCs/>
          <w:color w:val="000000"/>
          <w:szCs w:val="28"/>
          <w:shd w:val="clear" w:color="auto" w:fill="FFFFFF"/>
        </w:rPr>
        <w:t> </w:t>
      </w:r>
      <w:r w:rsidRPr="00E509C6">
        <w:rPr>
          <w:rStyle w:val="c0"/>
          <w:rFonts w:eastAsiaTheme="majorEastAsia"/>
          <w:color w:val="000000"/>
          <w:szCs w:val="28"/>
          <w:shd w:val="clear" w:color="auto" w:fill="FFFFFF"/>
        </w:rPr>
        <w:t>включена в те подвижные игры на внимание, которые проводятся в детском саду или начальной школе. Она не просто развлекает детей, а учит их различать цвета. На полу чертят две параллельных линии на расстоянии пяти метро друг от друга. Дети стоят за линией, ведущий стоит спиной к игрокам посередине поля. Ведущий называет любой цвет, после чего ребенок, у которого в одежде он присутствует, может перейти через поле. Если названного цвета в одежде игрока нет, то ведущий может задержать его, пока он не перебежит через поле. Еще одна популярная игра – «Кричалка», она проводится  среди детей разного возраста, хорошо подходит в качестве подвижной игры. Ведущий стоит лицом к детям и выполняет различные движения, называя их. Например,  поднимает руки, крича при этом «Вверх!», приседает, выкрикивая «Сесть!». И так далее, после нескольких правильных повторений он намеренно ошибается, выкрикивая «Сесть!» и поднимает руки. Те игроки, которые повторили движения за ним, выбывали.</w:t>
      </w:r>
    </w:p>
    <w:p w:rsidR="00E509C6" w:rsidRDefault="00210AFE" w:rsidP="00E509C6">
      <w:pPr>
        <w:pStyle w:val="c6"/>
        <w:spacing w:before="0" w:beforeAutospacing="0" w:after="0" w:afterAutospacing="0"/>
        <w:ind w:firstLine="709"/>
        <w:jc w:val="both"/>
        <w:rPr>
          <w:rStyle w:val="c7"/>
          <w:rFonts w:eastAsiaTheme="majorEastAsia"/>
          <w:bCs/>
          <w:szCs w:val="28"/>
        </w:rPr>
      </w:pPr>
      <w:r w:rsidRPr="00E509C6">
        <w:rPr>
          <w:rStyle w:val="c0"/>
          <w:rFonts w:eastAsiaTheme="majorEastAsia"/>
          <w:szCs w:val="28"/>
          <w:shd w:val="clear" w:color="auto" w:fill="FFFFFF"/>
        </w:rPr>
        <w:t>«</w:t>
      </w:r>
      <w:r w:rsidRPr="00E509C6">
        <w:rPr>
          <w:rStyle w:val="c7"/>
          <w:rFonts w:eastAsiaTheme="majorEastAsia"/>
          <w:bCs/>
          <w:szCs w:val="28"/>
        </w:rPr>
        <w:t>Перенеси все игрушки»</w:t>
      </w:r>
      <w:r w:rsidR="00E509C6">
        <w:rPr>
          <w:rStyle w:val="c7"/>
          <w:rFonts w:eastAsiaTheme="majorEastAsia"/>
          <w:bCs/>
          <w:szCs w:val="28"/>
        </w:rPr>
        <w:t>.</w:t>
      </w:r>
    </w:p>
    <w:p w:rsidR="00210AFE" w:rsidRPr="00E509C6" w:rsidRDefault="00210AFE" w:rsidP="00E509C6">
      <w:pPr>
        <w:pStyle w:val="c6"/>
        <w:spacing w:before="0" w:beforeAutospacing="0" w:after="0" w:afterAutospacing="0"/>
        <w:ind w:firstLine="709"/>
        <w:jc w:val="both"/>
        <w:rPr>
          <w:rFonts w:ascii="Arial" w:hAnsi="Arial" w:cs="Arial"/>
          <w:sz w:val="20"/>
          <w:szCs w:val="22"/>
        </w:rPr>
      </w:pPr>
      <w:r w:rsidRPr="00E509C6">
        <w:rPr>
          <w:rStyle w:val="c3"/>
          <w:rFonts w:eastAsiaTheme="majorEastAsia"/>
          <w:szCs w:val="28"/>
        </w:rPr>
        <w:t>Мелом нужно начертить два круга, расстояние между ними примерно 5-10 метров. В один из кругов наставляются игрушки. И по команде их нужно перенести с одного круга в другой, при этом их нельзя брать в руки. Тот, кто из детей справится с заданием быстрее победитель.</w:t>
      </w:r>
    </w:p>
    <w:p w:rsidR="00E509C6" w:rsidRDefault="00210AFE" w:rsidP="00E509C6">
      <w:pPr>
        <w:pStyle w:val="c6"/>
        <w:spacing w:before="0" w:beforeAutospacing="0" w:after="0" w:afterAutospacing="0"/>
        <w:ind w:firstLine="709"/>
        <w:jc w:val="both"/>
        <w:rPr>
          <w:rStyle w:val="c7"/>
          <w:rFonts w:eastAsiaTheme="majorEastAsia"/>
          <w:bCs/>
          <w:szCs w:val="28"/>
        </w:rPr>
      </w:pPr>
      <w:r w:rsidRPr="00E509C6">
        <w:rPr>
          <w:rStyle w:val="c3"/>
          <w:rFonts w:eastAsiaTheme="majorEastAsia"/>
          <w:szCs w:val="28"/>
        </w:rPr>
        <w:t>«</w:t>
      </w:r>
      <w:r w:rsidRPr="00E509C6">
        <w:rPr>
          <w:rStyle w:val="c7"/>
          <w:rFonts w:eastAsiaTheme="majorEastAsia"/>
          <w:bCs/>
          <w:szCs w:val="28"/>
        </w:rPr>
        <w:t>Не урони мяч»</w:t>
      </w:r>
    </w:p>
    <w:p w:rsidR="00210AFE" w:rsidRPr="00E509C6" w:rsidRDefault="00210AFE" w:rsidP="00E509C6">
      <w:pPr>
        <w:pStyle w:val="c6"/>
        <w:spacing w:before="0" w:beforeAutospacing="0" w:after="0" w:afterAutospacing="0"/>
        <w:ind w:firstLine="709"/>
        <w:jc w:val="both"/>
        <w:rPr>
          <w:rFonts w:ascii="Arial" w:hAnsi="Arial" w:cs="Arial"/>
          <w:sz w:val="20"/>
          <w:szCs w:val="22"/>
        </w:rPr>
      </w:pPr>
      <w:r w:rsidRPr="00E509C6">
        <w:rPr>
          <w:rStyle w:val="c3"/>
          <w:rFonts w:eastAsiaTheme="majorEastAsia"/>
          <w:szCs w:val="28"/>
        </w:rPr>
        <w:t>Нужно начертить на асфальте старт и финиш. На старте дети стоят в шеренгу, так чтобы не мешать друг другу. В руках у каждого по мячу. Как только прозвучит команда «Марш!» детям нужно бежать и подкидывать мячик вверх. Побеждает тот, кто первым прибежал на финиш и не уронил мячик.</w:t>
      </w:r>
    </w:p>
    <w:p w:rsidR="00210AFE" w:rsidRPr="00E509C6" w:rsidRDefault="00210AFE" w:rsidP="00E509C6">
      <w:pPr>
        <w:pStyle w:val="c6"/>
        <w:spacing w:before="0" w:beforeAutospacing="0" w:after="0" w:afterAutospacing="0"/>
        <w:ind w:firstLine="709"/>
        <w:jc w:val="both"/>
        <w:rPr>
          <w:rFonts w:ascii="Arial" w:hAnsi="Arial" w:cs="Arial"/>
          <w:sz w:val="20"/>
          <w:szCs w:val="22"/>
        </w:rPr>
      </w:pPr>
      <w:r w:rsidRPr="00E509C6">
        <w:rPr>
          <w:rStyle w:val="c7"/>
          <w:rFonts w:eastAsiaTheme="majorEastAsia"/>
          <w:bCs/>
          <w:szCs w:val="28"/>
        </w:rPr>
        <w:t>«Паук»</w:t>
      </w:r>
      <w:r w:rsidR="00E509C6">
        <w:rPr>
          <w:rStyle w:val="c7"/>
          <w:rFonts w:eastAsiaTheme="majorEastAsia"/>
          <w:bCs/>
          <w:szCs w:val="28"/>
        </w:rPr>
        <w:t xml:space="preserve">. </w:t>
      </w:r>
      <w:r w:rsidRPr="00E509C6">
        <w:rPr>
          <w:rStyle w:val="c3"/>
          <w:rFonts w:eastAsiaTheme="majorEastAsia"/>
          <w:szCs w:val="28"/>
        </w:rPr>
        <w:t>Игроки делятся на две команды, от 2 до 4 человек в каждой. Для игры понадобится скакалка или веревка и мел. Отмечают линию старта, финиша и возле них чертят по два круга. Каждая команда встает в свой круг. Детей в круге нужно обвязать веревкой. Получилось два «паука».</w:t>
      </w:r>
    </w:p>
    <w:p w:rsidR="00210AFE" w:rsidRPr="00E509C6" w:rsidRDefault="00210AFE" w:rsidP="00E509C6">
      <w:pPr>
        <w:pStyle w:val="c6"/>
        <w:spacing w:before="0" w:beforeAutospacing="0" w:after="0" w:afterAutospacing="0"/>
        <w:ind w:firstLine="709"/>
        <w:jc w:val="both"/>
        <w:rPr>
          <w:rFonts w:ascii="Arial" w:hAnsi="Arial" w:cs="Arial"/>
          <w:sz w:val="20"/>
          <w:szCs w:val="22"/>
        </w:rPr>
      </w:pPr>
      <w:r w:rsidRPr="00E509C6">
        <w:rPr>
          <w:rStyle w:val="c3"/>
          <w:rFonts w:eastAsiaTheme="majorEastAsia"/>
          <w:szCs w:val="28"/>
        </w:rPr>
        <w:t>После всех активных игр мы проводим дыхательные упражнения для восстановления дыхания.</w:t>
      </w:r>
    </w:p>
    <w:p w:rsidR="00210AFE" w:rsidRPr="00E509C6" w:rsidRDefault="00210AFE" w:rsidP="00E509C6">
      <w:pPr>
        <w:pStyle w:val="c6"/>
        <w:spacing w:before="0" w:beforeAutospacing="0" w:after="0" w:afterAutospacing="0"/>
        <w:ind w:firstLine="709"/>
        <w:jc w:val="both"/>
        <w:rPr>
          <w:rFonts w:ascii="Arial" w:hAnsi="Arial" w:cs="Arial"/>
          <w:sz w:val="20"/>
          <w:szCs w:val="22"/>
        </w:rPr>
      </w:pPr>
      <w:r w:rsidRPr="00E509C6">
        <w:rPr>
          <w:rStyle w:val="c9"/>
          <w:rFonts w:eastAsiaTheme="majorEastAsia"/>
          <w:bCs/>
          <w:szCs w:val="28"/>
        </w:rPr>
        <w:t>«Дыхание»</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5"/>
          <w:rFonts w:eastAsiaTheme="majorEastAsia"/>
          <w:color w:val="000000"/>
          <w:szCs w:val="28"/>
        </w:rPr>
        <w:t>Цель: учить детей расслаблять и восстанавливать организм после физической нагрузки и эмоционального возбуждения; регулировать процесс дыхания, концентрировать на нем внимание с целью контроля за расслаблением своего организма и психики.</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5"/>
          <w:rFonts w:eastAsiaTheme="majorEastAsia"/>
          <w:color w:val="000000"/>
          <w:szCs w:val="28"/>
        </w:rPr>
        <w:t>Дышим тихо, спокойно и плавно»</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5"/>
          <w:rFonts w:eastAsiaTheme="majorEastAsia"/>
          <w:color w:val="000000"/>
          <w:szCs w:val="28"/>
        </w:rPr>
        <w:t>Исходное положение - стоя, сидя, лежа (это зависит от предыдущей физической нагрузки). Если сидя, спина ровная, глаза лучше закрыть.</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5"/>
          <w:rFonts w:eastAsiaTheme="majorEastAsia"/>
          <w:color w:val="000000"/>
          <w:szCs w:val="28"/>
        </w:rPr>
        <w:t>Медленный вдох через нос. Когда грудная клетка начнет расширяться, прекратить вдох и сделать паузу, кто сколько сможет. Затем плавный выдох через нос (повторить 5-10раз).</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5"/>
          <w:rFonts w:eastAsiaTheme="majorEastAsia"/>
          <w:color w:val="000000"/>
          <w:szCs w:val="28"/>
        </w:rPr>
        <w:t>Упражнение выполняется бесшумно, плавно, так, чтобы даже подставленная к носу ладонь не ощущала струю воздуха при выдыхании.</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9"/>
          <w:rFonts w:eastAsiaTheme="majorEastAsia"/>
          <w:bCs/>
          <w:color w:val="000000"/>
          <w:szCs w:val="28"/>
        </w:rPr>
        <w:t>Воздушный шар поднимается вверх </w:t>
      </w:r>
      <w:r w:rsidRPr="00E509C6">
        <w:rPr>
          <w:rStyle w:val="c9"/>
          <w:rFonts w:eastAsiaTheme="majorEastAsia"/>
          <w:bCs/>
          <w:iCs/>
          <w:color w:val="000000"/>
          <w:szCs w:val="28"/>
        </w:rPr>
        <w:t>(верхнее дыхание)</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9"/>
          <w:rFonts w:eastAsiaTheme="majorEastAsia"/>
          <w:bCs/>
          <w:color w:val="000000"/>
          <w:szCs w:val="28"/>
        </w:rPr>
        <w:t>Цель:</w:t>
      </w:r>
      <w:r w:rsidRPr="00E509C6">
        <w:rPr>
          <w:rStyle w:val="c5"/>
          <w:rFonts w:eastAsiaTheme="majorEastAsia"/>
          <w:color w:val="000000"/>
          <w:szCs w:val="28"/>
        </w:rPr>
        <w:t> учить детей укреплять и стимулировать верхние дыхательные пути, обеспечивая вентиляцию верхних отделов легких.</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5"/>
          <w:rFonts w:eastAsiaTheme="majorEastAsia"/>
          <w:color w:val="000000"/>
          <w:szCs w:val="28"/>
        </w:rPr>
        <w:t>Исходное положение - лежа, сидя, стоя. Одну руку положить между ключицами и сконцентрировать внимание на них и плечах.</w:t>
      </w:r>
    </w:p>
    <w:p w:rsidR="00210AFE" w:rsidRPr="00E509C6" w:rsidRDefault="00210AFE" w:rsidP="00E509C6">
      <w:pPr>
        <w:pStyle w:val="c6"/>
        <w:spacing w:before="0" w:beforeAutospacing="0" w:after="0" w:afterAutospacing="0"/>
        <w:ind w:firstLine="709"/>
        <w:jc w:val="both"/>
        <w:rPr>
          <w:rFonts w:ascii="Arial" w:hAnsi="Arial" w:cs="Arial"/>
          <w:color w:val="000000"/>
          <w:sz w:val="20"/>
          <w:szCs w:val="22"/>
        </w:rPr>
      </w:pPr>
      <w:r w:rsidRPr="00E509C6">
        <w:rPr>
          <w:rStyle w:val="c5"/>
          <w:rFonts w:eastAsiaTheme="majorEastAsia"/>
          <w:color w:val="000000"/>
          <w:szCs w:val="28"/>
        </w:rPr>
        <w:lastRenderedPageBreak/>
        <w:t>Выполнение вдоха и выдоха со спокойным и плавным поднятием и опусканием ключиц и плеч.</w:t>
      </w:r>
    </w:p>
    <w:p w:rsidR="00E509C6" w:rsidRDefault="00E509C6" w:rsidP="00210AFE">
      <w:pPr>
        <w:pStyle w:val="31"/>
        <w:jc w:val="left"/>
        <w:rPr>
          <w:sz w:val="24"/>
          <w:szCs w:val="24"/>
        </w:rPr>
      </w:pPr>
    </w:p>
    <w:p w:rsidR="00E509C6" w:rsidRDefault="00B62448" w:rsidP="00E509C6">
      <w:pPr>
        <w:pStyle w:val="31"/>
        <w:jc w:val="left"/>
        <w:rPr>
          <w:b w:val="0"/>
          <w:sz w:val="24"/>
          <w:szCs w:val="24"/>
        </w:rPr>
      </w:pPr>
      <w:r w:rsidRPr="00C20993">
        <w:rPr>
          <w:sz w:val="24"/>
          <w:szCs w:val="24"/>
        </w:rPr>
        <w:t>Самоанализ</w:t>
      </w:r>
      <w:r w:rsidRPr="00870CD6">
        <w:rPr>
          <w:b w:val="0"/>
          <w:sz w:val="24"/>
          <w:szCs w:val="24"/>
        </w:rPr>
        <w:t xml:space="preserve">: </w:t>
      </w:r>
    </w:p>
    <w:p w:rsidR="00E509C6" w:rsidRDefault="00E509C6" w:rsidP="00E509C6">
      <w:pPr>
        <w:pStyle w:val="31"/>
        <w:jc w:val="left"/>
        <w:rPr>
          <w:b w:val="0"/>
          <w:sz w:val="24"/>
          <w:szCs w:val="24"/>
        </w:rPr>
      </w:pPr>
      <w:r>
        <w:rPr>
          <w:b w:val="0"/>
          <w:sz w:val="24"/>
          <w:szCs w:val="24"/>
        </w:rPr>
        <w:t>На занятии присутствовало  12 педагогов. Тема не простая для восприятия, необходимо было её интересно провести. Мне кажется у меня получилось, прошло занятие продуктивно.</w:t>
      </w:r>
    </w:p>
    <w:p w:rsidR="00E509C6" w:rsidRDefault="00E509C6" w:rsidP="00E509C6">
      <w:pPr>
        <w:pStyle w:val="31"/>
        <w:jc w:val="left"/>
        <w:rPr>
          <w:sz w:val="24"/>
          <w:szCs w:val="24"/>
        </w:rPr>
      </w:pPr>
    </w:p>
    <w:p w:rsidR="00B62448" w:rsidRDefault="00B62448" w:rsidP="00B62448">
      <w:pPr>
        <w:pStyle w:val="31"/>
        <w:jc w:val="left"/>
        <w:rPr>
          <w:sz w:val="24"/>
          <w:szCs w:val="24"/>
        </w:rPr>
      </w:pPr>
    </w:p>
    <w:p w:rsidR="00B62448" w:rsidRDefault="00B62448" w:rsidP="00E509C6">
      <w:pPr>
        <w:pStyle w:val="31"/>
        <w:jc w:val="left"/>
        <w:rPr>
          <w:b w:val="0"/>
          <w:sz w:val="24"/>
          <w:szCs w:val="24"/>
        </w:rPr>
      </w:pPr>
      <w:r w:rsidRPr="00C20993">
        <w:rPr>
          <w:sz w:val="24"/>
          <w:szCs w:val="24"/>
        </w:rPr>
        <w:t xml:space="preserve">Замечания по </w:t>
      </w:r>
      <w:r>
        <w:rPr>
          <w:sz w:val="24"/>
          <w:szCs w:val="24"/>
        </w:rPr>
        <w:t xml:space="preserve">проведению </w:t>
      </w:r>
      <w:r>
        <w:rPr>
          <w:color w:val="000000"/>
          <w:sz w:val="24"/>
          <w:szCs w:val="24"/>
        </w:rPr>
        <w:t>мероприятия</w:t>
      </w:r>
      <w:r w:rsidRPr="00C20993">
        <w:rPr>
          <w:sz w:val="24"/>
          <w:szCs w:val="24"/>
        </w:rPr>
        <w:t>:</w:t>
      </w:r>
    </w:p>
    <w:p w:rsidR="00E509C6" w:rsidRPr="00870CD6" w:rsidRDefault="00E509C6" w:rsidP="00E509C6">
      <w:pPr>
        <w:pStyle w:val="31"/>
        <w:jc w:val="left"/>
        <w:rPr>
          <w:b w:val="0"/>
          <w:sz w:val="24"/>
          <w:szCs w:val="24"/>
        </w:rPr>
      </w:pPr>
      <w:r>
        <w:rPr>
          <w:b w:val="0"/>
          <w:sz w:val="24"/>
          <w:szCs w:val="24"/>
        </w:rPr>
        <w:t>Проведено интересно, материал подобран основательно и преподнесен хорошо.</w:t>
      </w:r>
    </w:p>
    <w:p w:rsidR="00B62448" w:rsidRPr="00870CD6" w:rsidRDefault="00B62448" w:rsidP="00B62448">
      <w:pPr>
        <w:pStyle w:val="31"/>
        <w:jc w:val="left"/>
        <w:rPr>
          <w:b w:val="0"/>
          <w:sz w:val="24"/>
          <w:szCs w:val="24"/>
        </w:rPr>
      </w:pPr>
    </w:p>
    <w:p w:rsidR="00B62448" w:rsidRPr="00870CD6" w:rsidRDefault="00B62448" w:rsidP="00B62448">
      <w:pPr>
        <w:pStyle w:val="31"/>
        <w:jc w:val="left"/>
        <w:rPr>
          <w:b w:val="0"/>
          <w:sz w:val="24"/>
          <w:szCs w:val="24"/>
        </w:rPr>
      </w:pPr>
      <w:r w:rsidRPr="00C20993">
        <w:rPr>
          <w:sz w:val="24"/>
          <w:szCs w:val="24"/>
        </w:rPr>
        <w:t>Отметка:</w:t>
      </w: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E509C6" w:rsidRDefault="00E509C6" w:rsidP="00B62448">
      <w:pPr>
        <w:tabs>
          <w:tab w:val="left" w:pos="1134"/>
        </w:tabs>
        <w:snapToGrid w:val="0"/>
        <w:ind w:firstLine="709"/>
        <w:jc w:val="center"/>
        <w:rPr>
          <w:b/>
          <w:color w:val="000000"/>
          <w:sz w:val="24"/>
          <w:szCs w:val="24"/>
        </w:rPr>
      </w:pPr>
    </w:p>
    <w:p w:rsidR="00B62448" w:rsidRPr="00D7681D" w:rsidRDefault="00B62448" w:rsidP="00D7681D">
      <w:pPr>
        <w:pStyle w:val="1"/>
        <w:jc w:val="center"/>
        <w:rPr>
          <w:rFonts w:ascii="Times New Roman" w:hAnsi="Times New Roman" w:cs="Times New Roman"/>
          <w:color w:val="auto"/>
          <w:sz w:val="24"/>
        </w:rPr>
      </w:pPr>
      <w:bookmarkStart w:id="20" w:name="_Toc434065411"/>
      <w:r w:rsidRPr="00D7681D">
        <w:rPr>
          <w:rFonts w:ascii="Times New Roman" w:hAnsi="Times New Roman" w:cs="Times New Roman"/>
          <w:color w:val="auto"/>
          <w:sz w:val="24"/>
        </w:rPr>
        <w:lastRenderedPageBreak/>
        <w:t>Задание 7. Проведение мероприятия, направленного на психологическую профилактику педагогов</w:t>
      </w:r>
      <w:bookmarkEnd w:id="20"/>
    </w:p>
    <w:p w:rsidR="00B62448" w:rsidRPr="00ED62A5" w:rsidRDefault="00B62448" w:rsidP="00B62448">
      <w:pPr>
        <w:tabs>
          <w:tab w:val="left" w:pos="1134"/>
        </w:tabs>
        <w:snapToGrid w:val="0"/>
        <w:ind w:firstLine="709"/>
        <w:jc w:val="center"/>
        <w:rPr>
          <w:b/>
          <w:color w:val="000000"/>
          <w:sz w:val="24"/>
          <w:szCs w:val="24"/>
        </w:rPr>
      </w:pPr>
    </w:p>
    <w:p w:rsidR="00B62448" w:rsidRPr="00C20993" w:rsidRDefault="00B62448" w:rsidP="00B62448">
      <w:pPr>
        <w:rPr>
          <w:b/>
          <w:sz w:val="24"/>
          <w:szCs w:val="24"/>
        </w:rPr>
      </w:pPr>
      <w:r w:rsidRPr="00C20993">
        <w:rPr>
          <w:b/>
          <w:sz w:val="24"/>
          <w:szCs w:val="24"/>
        </w:rPr>
        <w:t>Утверждаю</w:t>
      </w:r>
    </w:p>
    <w:p w:rsidR="00B62448" w:rsidRPr="00C20993" w:rsidRDefault="00B62448" w:rsidP="00B62448">
      <w:pPr>
        <w:pStyle w:val="31"/>
        <w:jc w:val="both"/>
        <w:rPr>
          <w:sz w:val="24"/>
          <w:szCs w:val="24"/>
        </w:rPr>
      </w:pPr>
      <w:r>
        <w:rPr>
          <w:sz w:val="24"/>
          <w:szCs w:val="24"/>
        </w:rPr>
        <w:t>педагог-психолог</w:t>
      </w:r>
    </w:p>
    <w:p w:rsidR="00B62448" w:rsidRPr="00870CD6" w:rsidRDefault="00B62448" w:rsidP="00B62448">
      <w:pPr>
        <w:pStyle w:val="31"/>
        <w:jc w:val="both"/>
        <w:rPr>
          <w:b w:val="0"/>
          <w:sz w:val="24"/>
          <w:szCs w:val="24"/>
        </w:rPr>
      </w:pPr>
      <w:r w:rsidRPr="00870CD6">
        <w:rPr>
          <w:b w:val="0"/>
          <w:sz w:val="24"/>
          <w:szCs w:val="24"/>
        </w:rPr>
        <w:t>______________</w:t>
      </w:r>
      <w:r>
        <w:rPr>
          <w:b w:val="0"/>
          <w:sz w:val="24"/>
          <w:szCs w:val="24"/>
        </w:rPr>
        <w:t>__</w:t>
      </w:r>
    </w:p>
    <w:p w:rsidR="00B62448" w:rsidRPr="00870CD6" w:rsidRDefault="00B62448" w:rsidP="00B62448">
      <w:pPr>
        <w:pStyle w:val="31"/>
        <w:jc w:val="both"/>
        <w:rPr>
          <w:b w:val="0"/>
          <w:sz w:val="24"/>
          <w:szCs w:val="24"/>
        </w:rPr>
      </w:pPr>
    </w:p>
    <w:p w:rsidR="00B62448" w:rsidRPr="00870CD6" w:rsidRDefault="00B62448" w:rsidP="00B62448">
      <w:pPr>
        <w:pStyle w:val="31"/>
        <w:jc w:val="both"/>
        <w:rPr>
          <w:b w:val="0"/>
          <w:sz w:val="24"/>
          <w:szCs w:val="24"/>
        </w:rPr>
      </w:pPr>
    </w:p>
    <w:p w:rsidR="00B62448" w:rsidRPr="00B073A1" w:rsidRDefault="00B62448" w:rsidP="00B62448">
      <w:pPr>
        <w:pStyle w:val="31"/>
        <w:tabs>
          <w:tab w:val="left" w:pos="1134"/>
        </w:tabs>
        <w:ind w:firstLine="709"/>
        <w:rPr>
          <w:b w:val="0"/>
          <w:sz w:val="24"/>
          <w:szCs w:val="24"/>
        </w:rPr>
      </w:pPr>
      <w:r>
        <w:rPr>
          <w:sz w:val="24"/>
          <w:szCs w:val="24"/>
        </w:rPr>
        <w:t>План-к</w:t>
      </w:r>
      <w:r w:rsidRPr="00870CD6">
        <w:rPr>
          <w:sz w:val="24"/>
          <w:szCs w:val="24"/>
        </w:rPr>
        <w:t xml:space="preserve">онспект </w:t>
      </w:r>
      <w:r w:rsidR="00104435">
        <w:rPr>
          <w:color w:val="000000"/>
          <w:sz w:val="24"/>
          <w:szCs w:val="24"/>
        </w:rPr>
        <w:t xml:space="preserve"> тренинга</w:t>
      </w:r>
    </w:p>
    <w:p w:rsidR="00B62448" w:rsidRPr="00870CD6" w:rsidRDefault="00B62448" w:rsidP="00B62448">
      <w:pPr>
        <w:pStyle w:val="31"/>
        <w:jc w:val="left"/>
        <w:rPr>
          <w:b w:val="0"/>
          <w:sz w:val="24"/>
          <w:szCs w:val="24"/>
        </w:rPr>
      </w:pPr>
      <w:r w:rsidRPr="00C20993">
        <w:rPr>
          <w:sz w:val="24"/>
          <w:szCs w:val="24"/>
        </w:rPr>
        <w:t>Дата проведения</w:t>
      </w:r>
      <w:r w:rsidRPr="00870CD6">
        <w:rPr>
          <w:b w:val="0"/>
          <w:sz w:val="24"/>
          <w:szCs w:val="24"/>
        </w:rPr>
        <w:t>:__________________</w:t>
      </w:r>
    </w:p>
    <w:p w:rsidR="00B62448" w:rsidRPr="00870CD6" w:rsidRDefault="00B62448" w:rsidP="00B62448">
      <w:pPr>
        <w:pStyle w:val="31"/>
        <w:jc w:val="left"/>
        <w:rPr>
          <w:b w:val="0"/>
          <w:sz w:val="24"/>
          <w:szCs w:val="24"/>
        </w:rPr>
      </w:pPr>
      <w:r w:rsidRPr="00C20993">
        <w:rPr>
          <w:sz w:val="24"/>
          <w:szCs w:val="24"/>
        </w:rPr>
        <w:t>Время проведения</w:t>
      </w:r>
      <w:r w:rsidRPr="00870CD6">
        <w:rPr>
          <w:b w:val="0"/>
          <w:sz w:val="24"/>
          <w:szCs w:val="24"/>
        </w:rPr>
        <w:t>:_________________</w:t>
      </w:r>
    </w:p>
    <w:p w:rsidR="00104435" w:rsidRDefault="00B62448" w:rsidP="00104435">
      <w:pPr>
        <w:pStyle w:val="31"/>
        <w:jc w:val="left"/>
        <w:rPr>
          <w:sz w:val="24"/>
          <w:szCs w:val="24"/>
        </w:rPr>
      </w:pPr>
      <w:r w:rsidRPr="00C20993">
        <w:rPr>
          <w:sz w:val="24"/>
          <w:szCs w:val="24"/>
        </w:rPr>
        <w:t>Цель</w:t>
      </w:r>
      <w:r w:rsidRPr="00870CD6">
        <w:rPr>
          <w:b w:val="0"/>
          <w:sz w:val="24"/>
          <w:szCs w:val="24"/>
        </w:rPr>
        <w:t xml:space="preserve">: </w:t>
      </w:r>
      <w:r w:rsidR="00104435" w:rsidRPr="00104435">
        <w:rPr>
          <w:b w:val="0"/>
          <w:color w:val="000000"/>
          <w:sz w:val="24"/>
          <w:shd w:val="clear" w:color="auto" w:fill="FFFFFF"/>
        </w:rPr>
        <w:t>Профилактика синдрома эмоционального выгорания педагогов</w:t>
      </w:r>
    </w:p>
    <w:p w:rsidR="00104435" w:rsidRDefault="00B62448" w:rsidP="00104435">
      <w:pPr>
        <w:pStyle w:val="31"/>
        <w:jc w:val="left"/>
        <w:rPr>
          <w:b w:val="0"/>
          <w:sz w:val="24"/>
          <w:szCs w:val="24"/>
        </w:rPr>
      </w:pPr>
      <w:r>
        <w:rPr>
          <w:sz w:val="24"/>
          <w:szCs w:val="24"/>
        </w:rPr>
        <w:t>Оборудование</w:t>
      </w:r>
      <w:r w:rsidRPr="00870CD6">
        <w:rPr>
          <w:b w:val="0"/>
          <w:sz w:val="24"/>
          <w:szCs w:val="24"/>
        </w:rPr>
        <w:t xml:space="preserve">: </w:t>
      </w:r>
      <w:r w:rsidR="00104435">
        <w:rPr>
          <w:b w:val="0"/>
          <w:sz w:val="24"/>
          <w:szCs w:val="24"/>
        </w:rPr>
        <w:t>музыкальное сопровождение тренинга</w:t>
      </w:r>
    </w:p>
    <w:p w:rsidR="00FE06E1" w:rsidRDefault="00B62448" w:rsidP="00FE06E1">
      <w:pPr>
        <w:pStyle w:val="31"/>
        <w:jc w:val="left"/>
        <w:rPr>
          <w:b w:val="0"/>
          <w:sz w:val="24"/>
          <w:szCs w:val="24"/>
        </w:rPr>
      </w:pPr>
      <w:r w:rsidRPr="00C20993">
        <w:rPr>
          <w:sz w:val="24"/>
          <w:szCs w:val="24"/>
        </w:rPr>
        <w:t>Ход:</w:t>
      </w:r>
    </w:p>
    <w:p w:rsidR="00104435" w:rsidRPr="00104435" w:rsidRDefault="00104435" w:rsidP="00FE06E1">
      <w:pPr>
        <w:pStyle w:val="31"/>
        <w:jc w:val="left"/>
        <w:rPr>
          <w:b w:val="0"/>
          <w:sz w:val="24"/>
          <w:szCs w:val="24"/>
        </w:rPr>
      </w:pPr>
      <w:r w:rsidRPr="00104435">
        <w:rPr>
          <w:b w:val="0"/>
          <w:sz w:val="24"/>
          <w:szCs w:val="24"/>
        </w:rPr>
        <w:t>1. Упражение-энергизатор</w:t>
      </w:r>
    </w:p>
    <w:p w:rsidR="00104435" w:rsidRPr="00104435" w:rsidRDefault="00104435" w:rsidP="00104435">
      <w:pPr>
        <w:pStyle w:val="31"/>
        <w:ind w:firstLine="709"/>
        <w:jc w:val="both"/>
        <w:rPr>
          <w:b w:val="0"/>
          <w:sz w:val="24"/>
          <w:szCs w:val="24"/>
        </w:rPr>
      </w:pPr>
      <w:r w:rsidRPr="00104435">
        <w:rPr>
          <w:b w:val="0"/>
          <w:sz w:val="24"/>
          <w:szCs w:val="24"/>
        </w:rPr>
        <w:t>Здравствуйте! Я рада вас всех видеть. Для того, чтобы немного размяться после работы, я предлагаю поиграть в игру «Поменяйтесь местами и постройтесь по росту» (встаньте слева те, кто одет в брюки, а справа те, на ком платья и юбки; слева – у кого карие глаза, а справа – у кого голубые и зелёные глаза).</w:t>
      </w:r>
    </w:p>
    <w:p w:rsidR="00104435" w:rsidRPr="00104435" w:rsidRDefault="00104435" w:rsidP="00104435">
      <w:pPr>
        <w:pStyle w:val="31"/>
        <w:ind w:firstLine="709"/>
        <w:jc w:val="both"/>
        <w:rPr>
          <w:b w:val="0"/>
          <w:sz w:val="24"/>
          <w:szCs w:val="24"/>
        </w:rPr>
      </w:pPr>
      <w:r w:rsidRPr="00104435">
        <w:rPr>
          <w:b w:val="0"/>
          <w:sz w:val="24"/>
          <w:szCs w:val="24"/>
        </w:rPr>
        <w:t>2. Знакомство</w:t>
      </w:r>
    </w:p>
    <w:p w:rsidR="00104435" w:rsidRPr="00104435" w:rsidRDefault="00104435" w:rsidP="00104435">
      <w:pPr>
        <w:pStyle w:val="31"/>
        <w:ind w:firstLine="709"/>
        <w:jc w:val="both"/>
        <w:rPr>
          <w:b w:val="0"/>
          <w:sz w:val="24"/>
          <w:szCs w:val="24"/>
        </w:rPr>
      </w:pPr>
      <w:r w:rsidRPr="00104435">
        <w:rPr>
          <w:b w:val="0"/>
          <w:sz w:val="24"/>
          <w:szCs w:val="24"/>
        </w:rPr>
        <w:t>Перед началом дальнейшей работы, я думаю нам стоит вновь познакомиться. Как правило в тренинговых группах принято называть друг друга по имени, поэтому на некоторое время забудьте о том, что у вас есть отчество.</w:t>
      </w:r>
    </w:p>
    <w:p w:rsidR="00104435" w:rsidRPr="00104435" w:rsidRDefault="00104435" w:rsidP="00104435">
      <w:pPr>
        <w:pStyle w:val="31"/>
        <w:ind w:firstLine="709"/>
        <w:jc w:val="both"/>
        <w:rPr>
          <w:b w:val="0"/>
          <w:sz w:val="24"/>
          <w:szCs w:val="24"/>
        </w:rPr>
      </w:pPr>
      <w:r w:rsidRPr="00104435">
        <w:rPr>
          <w:b w:val="0"/>
          <w:sz w:val="24"/>
          <w:szCs w:val="24"/>
        </w:rPr>
        <w:t>Давайте устроимся поудобнее, представимся, передавая мяч и называя своё имя, а также слово, отражающее настроение или состояние (например, Ольга - весёлая).</w:t>
      </w:r>
    </w:p>
    <w:p w:rsidR="00104435" w:rsidRPr="00104435" w:rsidRDefault="00104435" w:rsidP="00104435">
      <w:pPr>
        <w:pStyle w:val="31"/>
        <w:ind w:firstLine="709"/>
        <w:jc w:val="both"/>
        <w:rPr>
          <w:b w:val="0"/>
          <w:sz w:val="24"/>
          <w:szCs w:val="24"/>
        </w:rPr>
      </w:pPr>
      <w:r w:rsidRPr="00104435">
        <w:rPr>
          <w:b w:val="0"/>
          <w:sz w:val="24"/>
          <w:szCs w:val="24"/>
        </w:rPr>
        <w:t>Игра «Карусель»</w:t>
      </w:r>
    </w:p>
    <w:p w:rsidR="00104435" w:rsidRPr="00104435" w:rsidRDefault="00104435" w:rsidP="00104435">
      <w:pPr>
        <w:pStyle w:val="31"/>
        <w:ind w:firstLine="709"/>
        <w:jc w:val="both"/>
        <w:rPr>
          <w:b w:val="0"/>
          <w:sz w:val="24"/>
          <w:szCs w:val="24"/>
        </w:rPr>
      </w:pPr>
      <w:r w:rsidRPr="00104435">
        <w:rPr>
          <w:b w:val="0"/>
          <w:sz w:val="24"/>
          <w:szCs w:val="24"/>
        </w:rPr>
        <w:t>Встаньте в шеренгу. Рассчитайтесь на яблоки и груши. Груши остаются на месте, яблоки делают шаг вперёд. Образуем два круга: внутренний и внешний, лицом друг к другу.</w:t>
      </w:r>
    </w:p>
    <w:p w:rsidR="00104435" w:rsidRPr="00104435" w:rsidRDefault="00104435" w:rsidP="00104435">
      <w:pPr>
        <w:pStyle w:val="31"/>
        <w:ind w:firstLine="709"/>
        <w:jc w:val="both"/>
        <w:rPr>
          <w:b w:val="0"/>
          <w:sz w:val="24"/>
          <w:szCs w:val="24"/>
        </w:rPr>
      </w:pPr>
      <w:r w:rsidRPr="00104435">
        <w:rPr>
          <w:b w:val="0"/>
          <w:sz w:val="24"/>
          <w:szCs w:val="24"/>
        </w:rPr>
        <w:t>По хлопку начинайте обсуждать заявленную тему с участником, стоящим напротив, а затем двигаться по часовой стрелке.</w:t>
      </w:r>
    </w:p>
    <w:p w:rsidR="00104435" w:rsidRPr="00104435" w:rsidRDefault="00104435" w:rsidP="00104435">
      <w:pPr>
        <w:pStyle w:val="31"/>
        <w:ind w:firstLine="709"/>
        <w:jc w:val="both"/>
        <w:rPr>
          <w:b w:val="0"/>
          <w:sz w:val="24"/>
          <w:szCs w:val="24"/>
        </w:rPr>
      </w:pPr>
      <w:r w:rsidRPr="00104435">
        <w:rPr>
          <w:b w:val="0"/>
          <w:sz w:val="24"/>
          <w:szCs w:val="24"/>
        </w:rPr>
        <w:t>Перечень тем:</w:t>
      </w:r>
    </w:p>
    <w:p w:rsidR="00104435" w:rsidRPr="00104435" w:rsidRDefault="00104435" w:rsidP="00104435">
      <w:pPr>
        <w:pStyle w:val="31"/>
        <w:ind w:firstLine="709"/>
        <w:jc w:val="both"/>
        <w:rPr>
          <w:b w:val="0"/>
          <w:sz w:val="24"/>
          <w:szCs w:val="24"/>
        </w:rPr>
      </w:pPr>
      <w:r w:rsidRPr="00104435">
        <w:rPr>
          <w:b w:val="0"/>
          <w:sz w:val="24"/>
          <w:szCs w:val="24"/>
        </w:rPr>
        <w:t>Я родился…</w:t>
      </w:r>
    </w:p>
    <w:p w:rsidR="00104435" w:rsidRPr="00104435" w:rsidRDefault="00104435" w:rsidP="00104435">
      <w:pPr>
        <w:pStyle w:val="31"/>
        <w:ind w:firstLine="709"/>
        <w:jc w:val="both"/>
        <w:rPr>
          <w:b w:val="0"/>
          <w:sz w:val="24"/>
          <w:szCs w:val="24"/>
        </w:rPr>
      </w:pPr>
      <w:r w:rsidRPr="00104435">
        <w:rPr>
          <w:b w:val="0"/>
          <w:sz w:val="24"/>
          <w:szCs w:val="24"/>
        </w:rPr>
        <w:t>Лето я провожу…</w:t>
      </w:r>
    </w:p>
    <w:p w:rsidR="00104435" w:rsidRPr="00104435" w:rsidRDefault="00104435" w:rsidP="00104435">
      <w:pPr>
        <w:pStyle w:val="31"/>
        <w:ind w:firstLine="709"/>
        <w:jc w:val="both"/>
        <w:rPr>
          <w:b w:val="0"/>
          <w:sz w:val="24"/>
          <w:szCs w:val="24"/>
        </w:rPr>
      </w:pPr>
      <w:r w:rsidRPr="00104435">
        <w:rPr>
          <w:b w:val="0"/>
          <w:sz w:val="24"/>
          <w:szCs w:val="24"/>
        </w:rPr>
        <w:t>Я люблю…</w:t>
      </w:r>
    </w:p>
    <w:p w:rsidR="00104435" w:rsidRPr="00104435" w:rsidRDefault="00104435" w:rsidP="00104435">
      <w:pPr>
        <w:pStyle w:val="31"/>
        <w:ind w:firstLine="709"/>
        <w:jc w:val="both"/>
        <w:rPr>
          <w:b w:val="0"/>
          <w:sz w:val="24"/>
          <w:szCs w:val="24"/>
        </w:rPr>
      </w:pPr>
      <w:r w:rsidRPr="00104435">
        <w:rPr>
          <w:b w:val="0"/>
          <w:sz w:val="24"/>
          <w:szCs w:val="24"/>
        </w:rPr>
        <w:t>3. Постановка целей и задач, принятие правил</w:t>
      </w:r>
    </w:p>
    <w:p w:rsidR="00104435" w:rsidRPr="00104435" w:rsidRDefault="00104435" w:rsidP="00104435">
      <w:pPr>
        <w:pStyle w:val="31"/>
        <w:ind w:firstLine="709"/>
        <w:jc w:val="both"/>
        <w:rPr>
          <w:b w:val="0"/>
          <w:sz w:val="24"/>
          <w:szCs w:val="24"/>
        </w:rPr>
      </w:pPr>
      <w:r w:rsidRPr="00104435">
        <w:rPr>
          <w:b w:val="0"/>
          <w:sz w:val="24"/>
          <w:szCs w:val="24"/>
        </w:rPr>
        <w:t>Для того, чтобы наше общение было эффективным, предлагаю в процессе тренинга соблюдать следующие правила:</w:t>
      </w:r>
    </w:p>
    <w:p w:rsidR="00104435" w:rsidRPr="00104435" w:rsidRDefault="00104435" w:rsidP="00104435">
      <w:pPr>
        <w:pStyle w:val="31"/>
        <w:ind w:firstLine="709"/>
        <w:jc w:val="both"/>
        <w:rPr>
          <w:b w:val="0"/>
          <w:sz w:val="24"/>
          <w:szCs w:val="24"/>
        </w:rPr>
      </w:pPr>
      <w:r w:rsidRPr="00104435">
        <w:rPr>
          <w:b w:val="0"/>
          <w:sz w:val="24"/>
          <w:szCs w:val="24"/>
        </w:rPr>
        <w:t>Поднятой руки;</w:t>
      </w:r>
    </w:p>
    <w:p w:rsidR="00104435" w:rsidRPr="00104435" w:rsidRDefault="00104435" w:rsidP="00104435">
      <w:pPr>
        <w:pStyle w:val="31"/>
        <w:ind w:firstLine="709"/>
        <w:jc w:val="both"/>
        <w:rPr>
          <w:b w:val="0"/>
          <w:sz w:val="24"/>
          <w:szCs w:val="24"/>
        </w:rPr>
      </w:pPr>
      <w:r w:rsidRPr="00104435">
        <w:rPr>
          <w:b w:val="0"/>
          <w:sz w:val="24"/>
          <w:szCs w:val="24"/>
        </w:rPr>
        <w:t>Обратной связи;</w:t>
      </w:r>
    </w:p>
    <w:p w:rsidR="00104435" w:rsidRPr="00104435" w:rsidRDefault="00104435" w:rsidP="00104435">
      <w:pPr>
        <w:pStyle w:val="31"/>
        <w:ind w:firstLine="709"/>
        <w:jc w:val="both"/>
        <w:rPr>
          <w:b w:val="0"/>
          <w:sz w:val="24"/>
          <w:szCs w:val="24"/>
        </w:rPr>
      </w:pPr>
      <w:r w:rsidRPr="00104435">
        <w:rPr>
          <w:b w:val="0"/>
          <w:sz w:val="24"/>
          <w:szCs w:val="24"/>
        </w:rPr>
        <w:t>Право ведущего.</w:t>
      </w:r>
    </w:p>
    <w:p w:rsidR="00104435" w:rsidRPr="00104435" w:rsidRDefault="00104435" w:rsidP="00104435">
      <w:pPr>
        <w:pStyle w:val="31"/>
        <w:ind w:firstLine="709"/>
        <w:jc w:val="both"/>
        <w:rPr>
          <w:b w:val="0"/>
          <w:sz w:val="24"/>
          <w:szCs w:val="24"/>
        </w:rPr>
      </w:pPr>
      <w:r w:rsidRPr="00104435">
        <w:rPr>
          <w:b w:val="0"/>
          <w:sz w:val="24"/>
          <w:szCs w:val="24"/>
        </w:rPr>
        <w:t>Также необходимо быть активным и придерживаться временных рамок.</w:t>
      </w:r>
    </w:p>
    <w:p w:rsidR="00104435" w:rsidRPr="00104435" w:rsidRDefault="00104435" w:rsidP="00104435">
      <w:pPr>
        <w:pStyle w:val="31"/>
        <w:ind w:firstLine="709"/>
        <w:jc w:val="both"/>
        <w:rPr>
          <w:b w:val="0"/>
          <w:sz w:val="24"/>
          <w:szCs w:val="24"/>
        </w:rPr>
      </w:pPr>
      <w:r w:rsidRPr="00104435">
        <w:rPr>
          <w:b w:val="0"/>
          <w:sz w:val="24"/>
          <w:szCs w:val="24"/>
        </w:rPr>
        <w:t>Наш  сегодняшний тренинг посвящён теме «Профилактика синдрома эмоционального выгорания». Все из вас предварительно заполняли анкеты. Сейчас я их проанализирую.</w:t>
      </w:r>
    </w:p>
    <w:p w:rsidR="00104435" w:rsidRPr="00104435" w:rsidRDefault="00104435" w:rsidP="00104435">
      <w:pPr>
        <w:pStyle w:val="31"/>
        <w:ind w:firstLine="709"/>
        <w:jc w:val="both"/>
        <w:rPr>
          <w:b w:val="0"/>
          <w:sz w:val="24"/>
          <w:szCs w:val="24"/>
        </w:rPr>
      </w:pPr>
      <w:r w:rsidRPr="00104435">
        <w:rPr>
          <w:b w:val="0"/>
          <w:sz w:val="24"/>
          <w:szCs w:val="24"/>
        </w:rPr>
        <w:t>4 . Анализ анкет</w:t>
      </w:r>
    </w:p>
    <w:p w:rsidR="00104435" w:rsidRPr="00104435" w:rsidRDefault="00104435" w:rsidP="00104435">
      <w:pPr>
        <w:pStyle w:val="31"/>
        <w:ind w:firstLine="709"/>
        <w:jc w:val="both"/>
        <w:rPr>
          <w:b w:val="0"/>
          <w:sz w:val="24"/>
          <w:szCs w:val="24"/>
        </w:rPr>
      </w:pPr>
      <w:r w:rsidRPr="00104435">
        <w:rPr>
          <w:b w:val="0"/>
          <w:sz w:val="24"/>
          <w:szCs w:val="24"/>
        </w:rPr>
        <w:t>5. Дискуссия (мозговой штурм)</w:t>
      </w:r>
    </w:p>
    <w:p w:rsidR="00104435" w:rsidRPr="00104435" w:rsidRDefault="00104435" w:rsidP="00104435">
      <w:pPr>
        <w:pStyle w:val="31"/>
        <w:ind w:firstLine="709"/>
        <w:jc w:val="both"/>
        <w:rPr>
          <w:b w:val="0"/>
          <w:sz w:val="24"/>
          <w:szCs w:val="24"/>
        </w:rPr>
      </w:pPr>
      <w:r w:rsidRPr="00104435">
        <w:rPr>
          <w:b w:val="0"/>
          <w:sz w:val="24"/>
          <w:szCs w:val="24"/>
        </w:rPr>
        <w:t>Как вы думаете, какие факторы способствуют возникновению синдрома эмоционального выгорания?</w:t>
      </w:r>
    </w:p>
    <w:p w:rsidR="00104435" w:rsidRPr="00104435" w:rsidRDefault="00104435" w:rsidP="00104435">
      <w:pPr>
        <w:pStyle w:val="31"/>
        <w:ind w:firstLine="709"/>
        <w:jc w:val="both"/>
        <w:rPr>
          <w:b w:val="0"/>
          <w:sz w:val="24"/>
          <w:szCs w:val="24"/>
        </w:rPr>
      </w:pPr>
      <w:r w:rsidRPr="00104435">
        <w:rPr>
          <w:b w:val="0"/>
          <w:sz w:val="24"/>
          <w:szCs w:val="24"/>
        </w:rPr>
        <w:t>Резюме:</w:t>
      </w:r>
    </w:p>
    <w:p w:rsidR="00104435" w:rsidRPr="00104435" w:rsidRDefault="00104435" w:rsidP="00104435">
      <w:pPr>
        <w:pStyle w:val="31"/>
        <w:ind w:firstLine="709"/>
        <w:jc w:val="both"/>
        <w:rPr>
          <w:b w:val="0"/>
          <w:sz w:val="24"/>
          <w:szCs w:val="24"/>
        </w:rPr>
      </w:pPr>
      <w:r w:rsidRPr="00104435">
        <w:rPr>
          <w:b w:val="0"/>
          <w:sz w:val="24"/>
          <w:szCs w:val="24"/>
        </w:rPr>
        <w:t>Итак, все отмеченные вами факторы можно объединить в следующие группы:</w:t>
      </w:r>
    </w:p>
    <w:p w:rsidR="00104435" w:rsidRPr="00104435" w:rsidRDefault="00104435" w:rsidP="00104435">
      <w:pPr>
        <w:pStyle w:val="31"/>
        <w:ind w:firstLine="709"/>
        <w:jc w:val="both"/>
        <w:rPr>
          <w:b w:val="0"/>
          <w:sz w:val="24"/>
          <w:szCs w:val="24"/>
        </w:rPr>
      </w:pPr>
      <w:r w:rsidRPr="00104435">
        <w:rPr>
          <w:b w:val="0"/>
          <w:sz w:val="24"/>
          <w:szCs w:val="24"/>
        </w:rPr>
        <w:t>Личностные;</w:t>
      </w:r>
    </w:p>
    <w:p w:rsidR="00104435" w:rsidRPr="00104435" w:rsidRDefault="00104435" w:rsidP="00104435">
      <w:pPr>
        <w:pStyle w:val="31"/>
        <w:ind w:firstLine="709"/>
        <w:jc w:val="both"/>
        <w:rPr>
          <w:b w:val="0"/>
          <w:sz w:val="24"/>
          <w:szCs w:val="24"/>
        </w:rPr>
      </w:pPr>
      <w:r w:rsidRPr="00104435">
        <w:rPr>
          <w:b w:val="0"/>
          <w:sz w:val="24"/>
          <w:szCs w:val="24"/>
        </w:rPr>
        <w:lastRenderedPageBreak/>
        <w:t>Организационные;</w:t>
      </w:r>
    </w:p>
    <w:p w:rsidR="00104435" w:rsidRPr="00104435" w:rsidRDefault="00104435" w:rsidP="00104435">
      <w:pPr>
        <w:pStyle w:val="31"/>
        <w:ind w:firstLine="709"/>
        <w:jc w:val="both"/>
        <w:rPr>
          <w:b w:val="0"/>
          <w:sz w:val="24"/>
          <w:szCs w:val="24"/>
        </w:rPr>
      </w:pPr>
      <w:r w:rsidRPr="00104435">
        <w:rPr>
          <w:b w:val="0"/>
          <w:sz w:val="24"/>
          <w:szCs w:val="24"/>
        </w:rPr>
        <w:t>Социальные</w:t>
      </w:r>
    </w:p>
    <w:p w:rsidR="00104435" w:rsidRPr="00104435" w:rsidRDefault="00104435" w:rsidP="00104435">
      <w:pPr>
        <w:pStyle w:val="31"/>
        <w:ind w:firstLine="709"/>
        <w:jc w:val="both"/>
        <w:rPr>
          <w:b w:val="0"/>
          <w:sz w:val="24"/>
          <w:szCs w:val="24"/>
        </w:rPr>
      </w:pPr>
      <w:r w:rsidRPr="00104435">
        <w:rPr>
          <w:b w:val="0"/>
          <w:sz w:val="24"/>
          <w:szCs w:val="24"/>
        </w:rPr>
        <w:t>6. Работа в группах</w:t>
      </w:r>
    </w:p>
    <w:p w:rsidR="00104435" w:rsidRPr="00104435" w:rsidRDefault="00104435" w:rsidP="00104435">
      <w:pPr>
        <w:pStyle w:val="31"/>
        <w:ind w:firstLine="709"/>
        <w:jc w:val="both"/>
        <w:rPr>
          <w:b w:val="0"/>
          <w:sz w:val="24"/>
          <w:szCs w:val="24"/>
        </w:rPr>
      </w:pPr>
      <w:r w:rsidRPr="00104435">
        <w:rPr>
          <w:b w:val="0"/>
          <w:sz w:val="24"/>
          <w:szCs w:val="24"/>
        </w:rPr>
        <w:t>Предлагаю вам разделиться на группы и попытаться ответить на вопрос: «Где человеку черпать ресурсы, чтобы избежать синдрома эмоционального выгорания»?</w:t>
      </w:r>
    </w:p>
    <w:p w:rsidR="00104435" w:rsidRPr="00104435" w:rsidRDefault="00104435" w:rsidP="00104435">
      <w:pPr>
        <w:pStyle w:val="31"/>
        <w:ind w:firstLine="709"/>
        <w:jc w:val="both"/>
        <w:rPr>
          <w:b w:val="0"/>
          <w:sz w:val="24"/>
          <w:szCs w:val="24"/>
        </w:rPr>
      </w:pPr>
      <w:r w:rsidRPr="00104435">
        <w:rPr>
          <w:b w:val="0"/>
          <w:sz w:val="24"/>
          <w:szCs w:val="24"/>
        </w:rPr>
        <w:t>Для работы используйте ватман и маркеры.</w:t>
      </w:r>
    </w:p>
    <w:p w:rsidR="00104435" w:rsidRPr="00104435" w:rsidRDefault="00104435" w:rsidP="00104435">
      <w:pPr>
        <w:pStyle w:val="31"/>
        <w:ind w:firstLine="709"/>
        <w:jc w:val="both"/>
        <w:rPr>
          <w:b w:val="0"/>
          <w:sz w:val="24"/>
          <w:szCs w:val="24"/>
        </w:rPr>
      </w:pPr>
      <w:r w:rsidRPr="00104435">
        <w:rPr>
          <w:b w:val="0"/>
          <w:sz w:val="24"/>
          <w:szCs w:val="24"/>
        </w:rPr>
        <w:t>7. Представление группами результата.</w:t>
      </w:r>
    </w:p>
    <w:p w:rsidR="00104435" w:rsidRPr="00104435" w:rsidRDefault="00104435" w:rsidP="00104435">
      <w:pPr>
        <w:pStyle w:val="31"/>
        <w:ind w:firstLine="709"/>
        <w:jc w:val="both"/>
        <w:rPr>
          <w:b w:val="0"/>
          <w:sz w:val="24"/>
          <w:szCs w:val="24"/>
        </w:rPr>
      </w:pPr>
      <w:r w:rsidRPr="00104435">
        <w:rPr>
          <w:b w:val="0"/>
          <w:sz w:val="24"/>
          <w:szCs w:val="24"/>
        </w:rPr>
        <w:t>Подвожу итоги работы.</w:t>
      </w:r>
    </w:p>
    <w:p w:rsidR="00104435" w:rsidRPr="00104435" w:rsidRDefault="00104435" w:rsidP="00104435">
      <w:pPr>
        <w:pStyle w:val="31"/>
        <w:ind w:firstLine="709"/>
        <w:jc w:val="both"/>
        <w:rPr>
          <w:b w:val="0"/>
          <w:sz w:val="24"/>
          <w:szCs w:val="24"/>
        </w:rPr>
      </w:pPr>
      <w:r w:rsidRPr="00104435">
        <w:rPr>
          <w:b w:val="0"/>
          <w:sz w:val="24"/>
          <w:szCs w:val="24"/>
        </w:rPr>
        <w:t>Итак, все названные вами ресурсы можно разделить на четыре группы:</w:t>
      </w:r>
    </w:p>
    <w:p w:rsidR="00104435" w:rsidRPr="00104435" w:rsidRDefault="00104435" w:rsidP="00104435">
      <w:pPr>
        <w:pStyle w:val="31"/>
        <w:ind w:firstLine="709"/>
        <w:jc w:val="both"/>
        <w:rPr>
          <w:b w:val="0"/>
          <w:sz w:val="24"/>
          <w:szCs w:val="24"/>
        </w:rPr>
      </w:pPr>
      <w:r w:rsidRPr="00104435">
        <w:rPr>
          <w:b w:val="0"/>
          <w:sz w:val="24"/>
          <w:szCs w:val="24"/>
        </w:rPr>
        <w:t>Близкие люди (семья);</w:t>
      </w:r>
    </w:p>
    <w:p w:rsidR="00104435" w:rsidRPr="00104435" w:rsidRDefault="00104435" w:rsidP="00104435">
      <w:pPr>
        <w:pStyle w:val="31"/>
        <w:ind w:firstLine="709"/>
        <w:jc w:val="both"/>
        <w:rPr>
          <w:b w:val="0"/>
          <w:sz w:val="24"/>
          <w:szCs w:val="24"/>
        </w:rPr>
      </w:pPr>
      <w:r w:rsidRPr="00104435">
        <w:rPr>
          <w:b w:val="0"/>
          <w:sz w:val="24"/>
          <w:szCs w:val="24"/>
        </w:rPr>
        <w:t>Работа;</w:t>
      </w:r>
    </w:p>
    <w:p w:rsidR="00104435" w:rsidRPr="00104435" w:rsidRDefault="00104435" w:rsidP="00104435">
      <w:pPr>
        <w:pStyle w:val="31"/>
        <w:ind w:firstLine="709"/>
        <w:jc w:val="both"/>
        <w:rPr>
          <w:b w:val="0"/>
          <w:sz w:val="24"/>
          <w:szCs w:val="24"/>
        </w:rPr>
      </w:pPr>
      <w:r w:rsidRPr="00104435">
        <w:rPr>
          <w:b w:val="0"/>
          <w:sz w:val="24"/>
          <w:szCs w:val="24"/>
        </w:rPr>
        <w:t>Интересы, увлечения, хобби;</w:t>
      </w:r>
    </w:p>
    <w:p w:rsidR="00104435" w:rsidRPr="00104435" w:rsidRDefault="00104435" w:rsidP="00104435">
      <w:pPr>
        <w:pStyle w:val="31"/>
        <w:ind w:firstLine="709"/>
        <w:jc w:val="both"/>
        <w:rPr>
          <w:b w:val="0"/>
          <w:sz w:val="24"/>
          <w:szCs w:val="24"/>
        </w:rPr>
      </w:pPr>
      <w:r w:rsidRPr="00104435">
        <w:rPr>
          <w:b w:val="0"/>
          <w:sz w:val="24"/>
          <w:szCs w:val="24"/>
        </w:rPr>
        <w:t>Друзья.</w:t>
      </w:r>
    </w:p>
    <w:p w:rsidR="00104435" w:rsidRPr="00104435" w:rsidRDefault="00104435" w:rsidP="00104435">
      <w:pPr>
        <w:pStyle w:val="31"/>
        <w:ind w:firstLine="709"/>
        <w:jc w:val="both"/>
        <w:rPr>
          <w:b w:val="0"/>
          <w:sz w:val="24"/>
          <w:szCs w:val="24"/>
        </w:rPr>
      </w:pPr>
      <w:r w:rsidRPr="00104435">
        <w:rPr>
          <w:b w:val="0"/>
          <w:sz w:val="24"/>
          <w:szCs w:val="24"/>
        </w:rPr>
        <w:t>Не секрет, что если какой-либо из ресурсов преобладает или отсутствует, то возникает дисбаланс и, следовательно, человек становится более подвержен синдрому эмоционального выгорания.</w:t>
      </w:r>
    </w:p>
    <w:p w:rsidR="00104435" w:rsidRPr="00104435" w:rsidRDefault="00104435" w:rsidP="00104435">
      <w:pPr>
        <w:pStyle w:val="31"/>
        <w:ind w:firstLine="709"/>
        <w:jc w:val="both"/>
        <w:rPr>
          <w:b w:val="0"/>
          <w:sz w:val="24"/>
          <w:szCs w:val="24"/>
        </w:rPr>
      </w:pPr>
      <w:r w:rsidRPr="00104435">
        <w:rPr>
          <w:b w:val="0"/>
          <w:sz w:val="24"/>
          <w:szCs w:val="24"/>
        </w:rPr>
        <w:t>8. Методика «Щит»</w:t>
      </w:r>
    </w:p>
    <w:p w:rsidR="00104435" w:rsidRPr="00104435" w:rsidRDefault="00104435" w:rsidP="00104435">
      <w:pPr>
        <w:pStyle w:val="31"/>
        <w:ind w:firstLine="709"/>
        <w:jc w:val="both"/>
        <w:rPr>
          <w:b w:val="0"/>
          <w:sz w:val="24"/>
          <w:szCs w:val="24"/>
        </w:rPr>
      </w:pPr>
      <w:r w:rsidRPr="00104435">
        <w:rPr>
          <w:b w:val="0"/>
          <w:sz w:val="24"/>
          <w:szCs w:val="24"/>
        </w:rPr>
        <w:t>Предлагаю взять лист бумаги и разделить его на четыре части.</w:t>
      </w:r>
    </w:p>
    <w:p w:rsidR="00104435" w:rsidRPr="00104435" w:rsidRDefault="00104435" w:rsidP="00104435">
      <w:pPr>
        <w:pStyle w:val="31"/>
        <w:ind w:firstLine="709"/>
        <w:jc w:val="both"/>
        <w:rPr>
          <w:b w:val="0"/>
          <w:sz w:val="24"/>
          <w:szCs w:val="24"/>
        </w:rPr>
      </w:pPr>
      <w:r w:rsidRPr="00104435">
        <w:rPr>
          <w:b w:val="0"/>
          <w:sz w:val="24"/>
          <w:szCs w:val="24"/>
        </w:rPr>
        <w:t>В правом вернем углу укажите своё имя. В первой части напишите «я сегодня», во второй – «я горжусь», в третьей – «мои желания», в четвёртой – «мои увлечения».</w:t>
      </w:r>
    </w:p>
    <w:p w:rsidR="00104435" w:rsidRPr="00104435" w:rsidRDefault="00104435" w:rsidP="00104435">
      <w:pPr>
        <w:pStyle w:val="31"/>
        <w:ind w:firstLine="709"/>
        <w:jc w:val="both"/>
        <w:rPr>
          <w:b w:val="0"/>
          <w:sz w:val="24"/>
          <w:szCs w:val="24"/>
        </w:rPr>
      </w:pPr>
      <w:r w:rsidRPr="00104435">
        <w:rPr>
          <w:b w:val="0"/>
          <w:sz w:val="24"/>
          <w:szCs w:val="24"/>
        </w:rPr>
        <w:t>Изобразите то, что написано в каждой из четвертей листа. Пусть картинка будет как можно ярче и крупнее.</w:t>
      </w:r>
    </w:p>
    <w:p w:rsidR="00104435" w:rsidRPr="00104435" w:rsidRDefault="00104435" w:rsidP="00104435">
      <w:pPr>
        <w:pStyle w:val="31"/>
        <w:ind w:firstLine="709"/>
        <w:jc w:val="both"/>
        <w:rPr>
          <w:b w:val="0"/>
          <w:sz w:val="24"/>
          <w:szCs w:val="24"/>
        </w:rPr>
      </w:pPr>
      <w:r w:rsidRPr="00104435">
        <w:rPr>
          <w:b w:val="0"/>
          <w:sz w:val="24"/>
          <w:szCs w:val="24"/>
        </w:rPr>
        <w:t>Прикрепите свои работы на доску. Есть ли работы, похожие на вашу?</w:t>
      </w:r>
    </w:p>
    <w:p w:rsidR="00104435" w:rsidRPr="00104435" w:rsidRDefault="00104435" w:rsidP="00104435">
      <w:pPr>
        <w:pStyle w:val="31"/>
        <w:ind w:firstLine="709"/>
        <w:jc w:val="both"/>
        <w:rPr>
          <w:b w:val="0"/>
          <w:sz w:val="24"/>
          <w:szCs w:val="24"/>
        </w:rPr>
      </w:pPr>
      <w:r w:rsidRPr="00104435">
        <w:rPr>
          <w:b w:val="0"/>
          <w:sz w:val="24"/>
          <w:szCs w:val="24"/>
        </w:rPr>
        <w:t>Давайте посмотрим, как вы изобразили себя сегодня, чем вы гордитесь, каковы ваши желания и увлечения. Похлопаем друг другу.</w:t>
      </w:r>
    </w:p>
    <w:p w:rsidR="00104435" w:rsidRPr="00104435" w:rsidRDefault="00104435" w:rsidP="00104435">
      <w:pPr>
        <w:pStyle w:val="31"/>
        <w:ind w:firstLine="709"/>
        <w:jc w:val="both"/>
        <w:rPr>
          <w:b w:val="0"/>
          <w:sz w:val="24"/>
          <w:szCs w:val="24"/>
        </w:rPr>
      </w:pPr>
      <w:r w:rsidRPr="00104435">
        <w:rPr>
          <w:b w:val="0"/>
          <w:sz w:val="24"/>
          <w:szCs w:val="24"/>
        </w:rPr>
        <w:t>9. Упражнение «Главное – второстепенное»</w:t>
      </w:r>
    </w:p>
    <w:p w:rsidR="00104435" w:rsidRPr="00104435" w:rsidRDefault="00104435" w:rsidP="00104435">
      <w:pPr>
        <w:pStyle w:val="31"/>
        <w:ind w:firstLine="709"/>
        <w:jc w:val="both"/>
        <w:rPr>
          <w:b w:val="0"/>
          <w:sz w:val="24"/>
          <w:szCs w:val="24"/>
        </w:rPr>
      </w:pPr>
      <w:r w:rsidRPr="00104435">
        <w:rPr>
          <w:b w:val="0"/>
          <w:sz w:val="24"/>
          <w:szCs w:val="24"/>
        </w:rPr>
        <w:t>Напишите по порядку на листе бумаги 5 – 8 дел, которые для вас в настоящее время наиболее важны.</w:t>
      </w:r>
    </w:p>
    <w:p w:rsidR="00104435" w:rsidRPr="00104435" w:rsidRDefault="00104435" w:rsidP="00104435">
      <w:pPr>
        <w:pStyle w:val="31"/>
        <w:ind w:firstLine="709"/>
        <w:jc w:val="both"/>
        <w:rPr>
          <w:b w:val="0"/>
          <w:sz w:val="24"/>
          <w:szCs w:val="24"/>
        </w:rPr>
      </w:pPr>
      <w:r w:rsidRPr="00104435">
        <w:rPr>
          <w:b w:val="0"/>
          <w:sz w:val="24"/>
          <w:szCs w:val="24"/>
        </w:rPr>
        <w:t>А сейчас закройте глаза и постарайтесь представить себя в конце жизни, как будто вам уже 75 – 80 лет. Вы не работаете, занимаетесь своими делами, домашним хозяйством, часто думаете о своей жизни, вспоминая самые грустные или радостные события. Вообразите, что из того времени вы смотрите в настоящее и оцениваете главное и второстепенное. Может быть, вы заметите, как много времени и сил отдавали какому-то занятию, которое не имело для вашей жизни большого значения и только казалось очень важным.</w:t>
      </w:r>
    </w:p>
    <w:p w:rsidR="00104435" w:rsidRPr="00104435" w:rsidRDefault="00104435" w:rsidP="00104435">
      <w:pPr>
        <w:pStyle w:val="31"/>
        <w:ind w:firstLine="709"/>
        <w:jc w:val="both"/>
        <w:rPr>
          <w:b w:val="0"/>
          <w:sz w:val="24"/>
          <w:szCs w:val="24"/>
        </w:rPr>
      </w:pPr>
      <w:r w:rsidRPr="00104435">
        <w:rPr>
          <w:b w:val="0"/>
          <w:sz w:val="24"/>
          <w:szCs w:val="24"/>
        </w:rPr>
        <w:t>А теперь откройте глаза, возьмите новый лист бумаги и составьте список своих занятий по степени значимости их для вашей жизни, как бы от лица вас 80-летних.</w:t>
      </w:r>
    </w:p>
    <w:p w:rsidR="00104435" w:rsidRPr="00104435" w:rsidRDefault="00104435" w:rsidP="00104435">
      <w:pPr>
        <w:pStyle w:val="31"/>
        <w:ind w:firstLine="709"/>
        <w:jc w:val="both"/>
        <w:rPr>
          <w:b w:val="0"/>
          <w:sz w:val="24"/>
          <w:szCs w:val="24"/>
        </w:rPr>
      </w:pPr>
      <w:r w:rsidRPr="00104435">
        <w:rPr>
          <w:b w:val="0"/>
          <w:sz w:val="24"/>
          <w:szCs w:val="24"/>
        </w:rPr>
        <w:t>Сравните два полученных списка. Изменились ли они, и если изменились, то как? Кто хочет высказаться?</w:t>
      </w:r>
    </w:p>
    <w:p w:rsidR="00104435" w:rsidRPr="00104435" w:rsidRDefault="00104435" w:rsidP="00104435">
      <w:pPr>
        <w:pStyle w:val="31"/>
        <w:ind w:firstLine="709"/>
        <w:jc w:val="both"/>
        <w:rPr>
          <w:b w:val="0"/>
          <w:sz w:val="24"/>
          <w:szCs w:val="24"/>
        </w:rPr>
      </w:pPr>
      <w:r w:rsidRPr="00104435">
        <w:rPr>
          <w:b w:val="0"/>
          <w:sz w:val="24"/>
          <w:szCs w:val="24"/>
        </w:rPr>
        <w:t>10. Рефлексия</w:t>
      </w:r>
    </w:p>
    <w:p w:rsidR="00104435" w:rsidRPr="00104435" w:rsidRDefault="00104435" w:rsidP="00104435">
      <w:pPr>
        <w:pStyle w:val="31"/>
        <w:ind w:firstLine="709"/>
        <w:jc w:val="both"/>
        <w:rPr>
          <w:b w:val="0"/>
          <w:sz w:val="24"/>
          <w:szCs w:val="24"/>
        </w:rPr>
      </w:pPr>
      <w:r w:rsidRPr="00104435">
        <w:rPr>
          <w:b w:val="0"/>
          <w:sz w:val="24"/>
          <w:szCs w:val="24"/>
        </w:rPr>
        <w:t>Сегодняшней целью нашей встречи было изучение синдрома эмоционального выгорания, причин его возникновения и способов защиты от него (ресурсы).</w:t>
      </w:r>
    </w:p>
    <w:p w:rsidR="00104435" w:rsidRPr="00104435" w:rsidRDefault="00104435" w:rsidP="00104435">
      <w:pPr>
        <w:pStyle w:val="31"/>
        <w:ind w:firstLine="709"/>
        <w:jc w:val="both"/>
        <w:rPr>
          <w:b w:val="0"/>
          <w:sz w:val="24"/>
          <w:szCs w:val="24"/>
        </w:rPr>
      </w:pPr>
      <w:r w:rsidRPr="00104435">
        <w:rPr>
          <w:b w:val="0"/>
          <w:sz w:val="24"/>
          <w:szCs w:val="24"/>
        </w:rPr>
        <w:t>Давайте по кругу выскажем своё мнение о прошедшей встрече и её значимости для вас (каждый участник по очереди высказывает свои мысли, чувства и ощущения).</w:t>
      </w:r>
    </w:p>
    <w:p w:rsidR="00104435" w:rsidRPr="00104435" w:rsidRDefault="00104435" w:rsidP="00104435">
      <w:pPr>
        <w:pStyle w:val="31"/>
        <w:ind w:firstLine="709"/>
        <w:jc w:val="both"/>
        <w:rPr>
          <w:b w:val="0"/>
          <w:sz w:val="24"/>
          <w:szCs w:val="24"/>
        </w:rPr>
      </w:pPr>
      <w:r w:rsidRPr="00104435">
        <w:rPr>
          <w:b w:val="0"/>
          <w:sz w:val="24"/>
          <w:szCs w:val="24"/>
        </w:rPr>
        <w:t>11. Выдача раздаточных материалов.</w:t>
      </w:r>
    </w:p>
    <w:p w:rsidR="00104435" w:rsidRPr="00104435" w:rsidRDefault="00104435" w:rsidP="00104435">
      <w:pPr>
        <w:pStyle w:val="31"/>
        <w:ind w:firstLine="709"/>
        <w:jc w:val="both"/>
        <w:rPr>
          <w:b w:val="0"/>
          <w:sz w:val="24"/>
          <w:szCs w:val="24"/>
        </w:rPr>
      </w:pPr>
      <w:r w:rsidRPr="00104435">
        <w:rPr>
          <w:b w:val="0"/>
          <w:sz w:val="24"/>
          <w:szCs w:val="24"/>
        </w:rPr>
        <w:t>После окончания тренинга все участники получают раздаточные материалы с упражнениями для саморегуляции психического здоровья, в том числе упражнение на развитие позитивного мышления.</w:t>
      </w:r>
    </w:p>
    <w:p w:rsidR="00104435" w:rsidRPr="00104435" w:rsidRDefault="00104435" w:rsidP="00104435">
      <w:pPr>
        <w:pStyle w:val="31"/>
        <w:ind w:firstLine="709"/>
        <w:jc w:val="both"/>
        <w:rPr>
          <w:b w:val="0"/>
          <w:sz w:val="24"/>
          <w:szCs w:val="24"/>
        </w:rPr>
      </w:pPr>
      <w:r w:rsidRPr="00104435">
        <w:rPr>
          <w:b w:val="0"/>
          <w:sz w:val="24"/>
          <w:szCs w:val="24"/>
        </w:rPr>
        <w:t>Каждое утро проговаривайте себе этот текст. Стимулируйте себя к действию. Не забывайте говорить себе ободряющие слова. Думайте о счастье, силе, покое. Успехов вам.</w:t>
      </w:r>
    </w:p>
    <w:p w:rsidR="00104435" w:rsidRPr="00104435" w:rsidRDefault="00104435" w:rsidP="00104435">
      <w:pPr>
        <w:pStyle w:val="31"/>
        <w:ind w:firstLine="709"/>
        <w:jc w:val="both"/>
        <w:rPr>
          <w:b w:val="0"/>
          <w:sz w:val="24"/>
          <w:szCs w:val="24"/>
        </w:rPr>
      </w:pPr>
      <w:r w:rsidRPr="00104435">
        <w:rPr>
          <w:b w:val="0"/>
          <w:sz w:val="24"/>
          <w:szCs w:val="24"/>
        </w:rPr>
        <w:t>Упражнение на развитие позитивного мышления «Именно сегодня»</w:t>
      </w:r>
    </w:p>
    <w:p w:rsidR="00104435" w:rsidRPr="00104435" w:rsidRDefault="00104435" w:rsidP="00104435">
      <w:pPr>
        <w:pStyle w:val="31"/>
        <w:ind w:firstLine="709"/>
        <w:jc w:val="both"/>
        <w:rPr>
          <w:b w:val="0"/>
          <w:sz w:val="24"/>
          <w:szCs w:val="24"/>
        </w:rPr>
      </w:pPr>
      <w:r w:rsidRPr="00104435">
        <w:rPr>
          <w:b w:val="0"/>
          <w:sz w:val="24"/>
          <w:szCs w:val="24"/>
        </w:rPr>
        <w:lastRenderedPageBreak/>
        <w:t>Именно сегодня у меня будет спокойный день, и я буду счастлива. Счастье – это внутреннее состояние каждого человека. Счастье не зависит от внешних обстоятельств. Моё счастье заключено внутри меня. Каждый человек счастлив настолько, насколько он хочет быть счастливым.</w:t>
      </w:r>
    </w:p>
    <w:p w:rsidR="00104435" w:rsidRPr="00104435" w:rsidRDefault="00104435" w:rsidP="00104435">
      <w:pPr>
        <w:pStyle w:val="31"/>
        <w:ind w:firstLine="709"/>
        <w:jc w:val="both"/>
        <w:rPr>
          <w:b w:val="0"/>
          <w:sz w:val="24"/>
          <w:szCs w:val="24"/>
        </w:rPr>
      </w:pPr>
      <w:r w:rsidRPr="00104435">
        <w:rPr>
          <w:b w:val="0"/>
          <w:sz w:val="24"/>
          <w:szCs w:val="24"/>
        </w:rPr>
        <w:t>Именно сегодня я включусь в ту жизнь, которая окружает меня, и не буду пытаться приспособить её к своим желаниям. Я приму моего ребёнка, мою семью, мою работу и обстоятельства моей жизни такими, какие они есть, и постараюсь полностью им соответствовать.</w:t>
      </w:r>
    </w:p>
    <w:p w:rsidR="00104435" w:rsidRPr="00104435" w:rsidRDefault="00104435" w:rsidP="00104435">
      <w:pPr>
        <w:pStyle w:val="31"/>
        <w:ind w:firstLine="709"/>
        <w:jc w:val="both"/>
        <w:rPr>
          <w:b w:val="0"/>
          <w:sz w:val="24"/>
          <w:szCs w:val="24"/>
        </w:rPr>
      </w:pPr>
      <w:r w:rsidRPr="00104435">
        <w:rPr>
          <w:b w:val="0"/>
          <w:sz w:val="24"/>
          <w:szCs w:val="24"/>
        </w:rPr>
        <w:t>Именно сегодня я позабочусь о своём здоровье. Я сделаю зарядку, буду ухаживать за своим телом, избегать вредных для здоровья привычек и мыслей.</w:t>
      </w:r>
    </w:p>
    <w:p w:rsidR="00104435" w:rsidRPr="00104435" w:rsidRDefault="00104435" w:rsidP="00104435">
      <w:pPr>
        <w:pStyle w:val="31"/>
        <w:ind w:firstLine="709"/>
        <w:jc w:val="both"/>
        <w:rPr>
          <w:b w:val="0"/>
          <w:sz w:val="24"/>
          <w:szCs w:val="24"/>
        </w:rPr>
      </w:pPr>
      <w:r w:rsidRPr="00104435">
        <w:rPr>
          <w:b w:val="0"/>
          <w:sz w:val="24"/>
          <w:szCs w:val="24"/>
        </w:rPr>
        <w:t>Именно сегодня я уделю внимание своему общему развитию. Я займусь полезным делом.  Я не буду лениться и заставлю работать свой ум.</w:t>
      </w:r>
    </w:p>
    <w:p w:rsidR="00104435" w:rsidRPr="00104435" w:rsidRDefault="00104435" w:rsidP="00104435">
      <w:pPr>
        <w:pStyle w:val="31"/>
        <w:ind w:firstLine="709"/>
        <w:jc w:val="both"/>
        <w:rPr>
          <w:b w:val="0"/>
          <w:sz w:val="24"/>
          <w:szCs w:val="24"/>
        </w:rPr>
      </w:pPr>
      <w:r w:rsidRPr="00104435">
        <w:rPr>
          <w:b w:val="0"/>
          <w:sz w:val="24"/>
          <w:szCs w:val="24"/>
        </w:rPr>
        <w:t>Именно сегодня я продолжу своё нравственное самосовершенствование. Я буду полезной и нужной своему ребёнку, семье, себе самой.</w:t>
      </w:r>
    </w:p>
    <w:p w:rsidR="00104435" w:rsidRDefault="00104435" w:rsidP="00104435">
      <w:pPr>
        <w:pStyle w:val="31"/>
        <w:ind w:firstLine="709"/>
        <w:jc w:val="both"/>
        <w:rPr>
          <w:b w:val="0"/>
          <w:sz w:val="24"/>
          <w:szCs w:val="24"/>
        </w:rPr>
      </w:pPr>
      <w:r w:rsidRPr="00104435">
        <w:rPr>
          <w:b w:val="0"/>
          <w:sz w:val="24"/>
          <w:szCs w:val="24"/>
        </w:rPr>
        <w:t>Именно сегодня я буду доброжелательна ко всем. Я буду выглядеть как можно лучше, буду любезной и щедрой на похвалы. Я не буду придираться к людям и пытаться их исправить.</w:t>
      </w:r>
    </w:p>
    <w:p w:rsidR="00104435" w:rsidRDefault="00104435" w:rsidP="00104435">
      <w:pPr>
        <w:pStyle w:val="31"/>
        <w:jc w:val="left"/>
        <w:rPr>
          <w:b w:val="0"/>
          <w:sz w:val="24"/>
          <w:szCs w:val="24"/>
        </w:rPr>
      </w:pPr>
    </w:p>
    <w:p w:rsidR="00B62448" w:rsidRDefault="00B62448" w:rsidP="00FE06E1">
      <w:pPr>
        <w:pStyle w:val="31"/>
        <w:jc w:val="left"/>
        <w:rPr>
          <w:b w:val="0"/>
          <w:sz w:val="24"/>
          <w:szCs w:val="24"/>
        </w:rPr>
      </w:pPr>
      <w:r w:rsidRPr="00C20993">
        <w:rPr>
          <w:sz w:val="24"/>
          <w:szCs w:val="24"/>
        </w:rPr>
        <w:t>Самоанализ</w:t>
      </w:r>
      <w:r w:rsidRPr="00870CD6">
        <w:rPr>
          <w:b w:val="0"/>
          <w:sz w:val="24"/>
          <w:szCs w:val="24"/>
        </w:rPr>
        <w:t xml:space="preserve">: </w:t>
      </w:r>
    </w:p>
    <w:p w:rsidR="00FE06E1" w:rsidRDefault="00FE06E1" w:rsidP="00FE06E1">
      <w:pPr>
        <w:pStyle w:val="31"/>
        <w:ind w:firstLine="709"/>
        <w:jc w:val="both"/>
        <w:rPr>
          <w:b w:val="0"/>
          <w:sz w:val="24"/>
          <w:szCs w:val="24"/>
        </w:rPr>
      </w:pPr>
      <w:r>
        <w:rPr>
          <w:b w:val="0"/>
          <w:sz w:val="24"/>
          <w:szCs w:val="24"/>
        </w:rPr>
        <w:t>В тренинге приняли участие восемь педагогов. Вначале были насторожены к происходящему, потом возник диалог и понимание.</w:t>
      </w:r>
    </w:p>
    <w:p w:rsidR="00FE06E1" w:rsidRDefault="00FE06E1" w:rsidP="00FE06E1">
      <w:pPr>
        <w:pStyle w:val="31"/>
        <w:ind w:firstLine="709"/>
        <w:jc w:val="both"/>
        <w:rPr>
          <w:b w:val="0"/>
          <w:sz w:val="24"/>
          <w:szCs w:val="24"/>
        </w:rPr>
      </w:pPr>
      <w:r>
        <w:rPr>
          <w:b w:val="0"/>
          <w:sz w:val="24"/>
          <w:szCs w:val="24"/>
        </w:rPr>
        <w:t>Всем понравилась такая форма мероприятия. И решили подобного рода занятия проводить раз в месяц.</w:t>
      </w:r>
    </w:p>
    <w:p w:rsidR="00FE06E1" w:rsidRDefault="00FE06E1" w:rsidP="00FE06E1">
      <w:pPr>
        <w:pStyle w:val="31"/>
        <w:ind w:firstLine="709"/>
        <w:jc w:val="both"/>
        <w:rPr>
          <w:b w:val="0"/>
          <w:sz w:val="24"/>
          <w:szCs w:val="24"/>
        </w:rPr>
      </w:pPr>
      <w:r>
        <w:rPr>
          <w:b w:val="0"/>
          <w:sz w:val="24"/>
          <w:szCs w:val="24"/>
        </w:rPr>
        <w:t>Я считаю, что в основном справилась с поставленной задачей. Цель достигнута.</w:t>
      </w:r>
    </w:p>
    <w:p w:rsidR="00FE06E1" w:rsidRDefault="00FE06E1" w:rsidP="00FE06E1">
      <w:pPr>
        <w:pStyle w:val="31"/>
        <w:ind w:firstLine="709"/>
        <w:jc w:val="both"/>
        <w:rPr>
          <w:b w:val="0"/>
          <w:sz w:val="24"/>
          <w:szCs w:val="24"/>
        </w:rPr>
      </w:pPr>
    </w:p>
    <w:p w:rsidR="00FE06E1" w:rsidRDefault="00FE06E1" w:rsidP="00FE06E1">
      <w:pPr>
        <w:pStyle w:val="31"/>
        <w:jc w:val="left"/>
        <w:rPr>
          <w:b w:val="0"/>
          <w:sz w:val="24"/>
          <w:szCs w:val="24"/>
        </w:rPr>
      </w:pPr>
    </w:p>
    <w:p w:rsidR="00B62448" w:rsidRDefault="00B62448" w:rsidP="00B62448">
      <w:pPr>
        <w:pStyle w:val="31"/>
        <w:jc w:val="left"/>
        <w:rPr>
          <w:b w:val="0"/>
          <w:sz w:val="24"/>
          <w:szCs w:val="24"/>
        </w:rPr>
      </w:pPr>
      <w:r w:rsidRPr="00C20993">
        <w:rPr>
          <w:sz w:val="24"/>
          <w:szCs w:val="24"/>
        </w:rPr>
        <w:t xml:space="preserve">Замечания по </w:t>
      </w:r>
      <w:r>
        <w:rPr>
          <w:sz w:val="24"/>
          <w:szCs w:val="24"/>
        </w:rPr>
        <w:t xml:space="preserve">проведению </w:t>
      </w:r>
      <w:r>
        <w:rPr>
          <w:color w:val="000000"/>
          <w:sz w:val="24"/>
          <w:szCs w:val="24"/>
        </w:rPr>
        <w:t>мероприятия</w:t>
      </w:r>
      <w:r w:rsidRPr="00C20993">
        <w:rPr>
          <w:sz w:val="24"/>
          <w:szCs w:val="24"/>
        </w:rPr>
        <w:t>:</w:t>
      </w:r>
    </w:p>
    <w:p w:rsidR="00FE06E1" w:rsidRPr="00870CD6" w:rsidRDefault="00FE06E1" w:rsidP="00B62448">
      <w:pPr>
        <w:pStyle w:val="31"/>
        <w:jc w:val="left"/>
        <w:rPr>
          <w:b w:val="0"/>
          <w:sz w:val="24"/>
          <w:szCs w:val="24"/>
        </w:rPr>
      </w:pPr>
      <w:r>
        <w:rPr>
          <w:b w:val="0"/>
          <w:sz w:val="24"/>
          <w:szCs w:val="24"/>
        </w:rPr>
        <w:t xml:space="preserve">Интересный подход предложен студенткой. Справилась с волнением. Наша контакт с группой. Предложение коллег учтено.  </w:t>
      </w:r>
    </w:p>
    <w:p w:rsidR="00B62448" w:rsidRPr="00870CD6" w:rsidRDefault="00B62448" w:rsidP="00B62448">
      <w:pPr>
        <w:pStyle w:val="31"/>
        <w:jc w:val="left"/>
        <w:rPr>
          <w:b w:val="0"/>
          <w:sz w:val="24"/>
          <w:szCs w:val="24"/>
        </w:rPr>
      </w:pPr>
    </w:p>
    <w:p w:rsidR="00B62448" w:rsidRPr="00870CD6" w:rsidRDefault="00B62448" w:rsidP="00B62448">
      <w:pPr>
        <w:pStyle w:val="31"/>
        <w:jc w:val="left"/>
        <w:rPr>
          <w:b w:val="0"/>
          <w:sz w:val="24"/>
          <w:szCs w:val="24"/>
        </w:rPr>
      </w:pPr>
    </w:p>
    <w:p w:rsidR="00B62448" w:rsidRPr="00870CD6" w:rsidRDefault="00B62448" w:rsidP="00B62448">
      <w:pPr>
        <w:pStyle w:val="31"/>
        <w:jc w:val="left"/>
        <w:rPr>
          <w:b w:val="0"/>
          <w:sz w:val="24"/>
          <w:szCs w:val="24"/>
        </w:rPr>
      </w:pPr>
      <w:r w:rsidRPr="00C20993">
        <w:rPr>
          <w:sz w:val="24"/>
          <w:szCs w:val="24"/>
        </w:rPr>
        <w:t>Отметка:</w:t>
      </w: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FE06E1" w:rsidRDefault="00FE06E1" w:rsidP="00B62448">
      <w:pPr>
        <w:tabs>
          <w:tab w:val="left" w:pos="1134"/>
        </w:tabs>
        <w:suppressAutoHyphens w:val="0"/>
        <w:ind w:firstLine="709"/>
        <w:jc w:val="center"/>
        <w:rPr>
          <w:b/>
          <w:color w:val="000000"/>
          <w:sz w:val="24"/>
          <w:szCs w:val="24"/>
        </w:rPr>
      </w:pPr>
    </w:p>
    <w:p w:rsidR="00B62448" w:rsidRPr="00D7681D" w:rsidRDefault="00B62448" w:rsidP="00D7681D">
      <w:pPr>
        <w:pStyle w:val="1"/>
        <w:keepNext w:val="0"/>
        <w:keepLines w:val="0"/>
        <w:widowControl w:val="0"/>
        <w:suppressAutoHyphens w:val="0"/>
        <w:spacing w:before="0"/>
        <w:jc w:val="center"/>
        <w:rPr>
          <w:rFonts w:ascii="Times New Roman" w:hAnsi="Times New Roman" w:cs="Times New Roman"/>
          <w:color w:val="auto"/>
          <w:sz w:val="24"/>
        </w:rPr>
      </w:pPr>
      <w:bookmarkStart w:id="21" w:name="_Toc434065412"/>
      <w:r w:rsidRPr="00D7681D">
        <w:rPr>
          <w:rFonts w:ascii="Times New Roman" w:hAnsi="Times New Roman" w:cs="Times New Roman"/>
          <w:color w:val="auto"/>
          <w:sz w:val="24"/>
        </w:rPr>
        <w:lastRenderedPageBreak/>
        <w:t>Задание 8. Проведение индивидуальной или групповой консультации</w:t>
      </w:r>
      <w:bookmarkEnd w:id="21"/>
    </w:p>
    <w:p w:rsidR="00B62448" w:rsidRPr="00D7681D" w:rsidRDefault="00B62448" w:rsidP="00D7681D">
      <w:pPr>
        <w:pStyle w:val="1"/>
        <w:keepNext w:val="0"/>
        <w:keepLines w:val="0"/>
        <w:widowControl w:val="0"/>
        <w:suppressAutoHyphens w:val="0"/>
        <w:spacing w:before="0"/>
        <w:jc w:val="center"/>
        <w:rPr>
          <w:rFonts w:ascii="Times New Roman" w:hAnsi="Times New Roman" w:cs="Times New Roman"/>
          <w:color w:val="auto"/>
          <w:sz w:val="24"/>
        </w:rPr>
      </w:pPr>
      <w:bookmarkStart w:id="22" w:name="_Toc434065413"/>
      <w:r w:rsidRPr="00D7681D">
        <w:rPr>
          <w:rFonts w:ascii="Times New Roman" w:hAnsi="Times New Roman" w:cs="Times New Roman"/>
          <w:color w:val="auto"/>
          <w:sz w:val="24"/>
        </w:rPr>
        <w:t>с педагогами</w:t>
      </w:r>
      <w:bookmarkEnd w:id="22"/>
    </w:p>
    <w:p w:rsidR="00B62448" w:rsidRPr="00C20993" w:rsidRDefault="00B62448" w:rsidP="00B62448">
      <w:pPr>
        <w:rPr>
          <w:b/>
          <w:sz w:val="24"/>
          <w:szCs w:val="24"/>
        </w:rPr>
      </w:pPr>
      <w:r w:rsidRPr="00C20993">
        <w:rPr>
          <w:b/>
          <w:sz w:val="24"/>
          <w:szCs w:val="24"/>
        </w:rPr>
        <w:t>Утверждаю</w:t>
      </w:r>
    </w:p>
    <w:p w:rsidR="00B62448" w:rsidRPr="00C20993" w:rsidRDefault="00B62448" w:rsidP="00B62448">
      <w:pPr>
        <w:pStyle w:val="31"/>
        <w:jc w:val="both"/>
        <w:rPr>
          <w:sz w:val="24"/>
          <w:szCs w:val="24"/>
        </w:rPr>
      </w:pPr>
      <w:r>
        <w:rPr>
          <w:sz w:val="24"/>
          <w:szCs w:val="24"/>
        </w:rPr>
        <w:t>педагог-психолог</w:t>
      </w:r>
    </w:p>
    <w:p w:rsidR="00B62448" w:rsidRPr="00870CD6" w:rsidRDefault="00B62448" w:rsidP="00B62448">
      <w:pPr>
        <w:pStyle w:val="31"/>
        <w:jc w:val="both"/>
        <w:rPr>
          <w:b w:val="0"/>
          <w:sz w:val="24"/>
          <w:szCs w:val="24"/>
        </w:rPr>
      </w:pPr>
      <w:r w:rsidRPr="00870CD6">
        <w:rPr>
          <w:b w:val="0"/>
          <w:sz w:val="24"/>
          <w:szCs w:val="24"/>
        </w:rPr>
        <w:t>______________</w:t>
      </w:r>
      <w:r>
        <w:rPr>
          <w:b w:val="0"/>
          <w:sz w:val="24"/>
          <w:szCs w:val="24"/>
        </w:rPr>
        <w:t>__</w:t>
      </w:r>
    </w:p>
    <w:p w:rsidR="00B62448" w:rsidRPr="00870CD6" w:rsidRDefault="00B62448" w:rsidP="00B62448">
      <w:pPr>
        <w:pStyle w:val="31"/>
        <w:jc w:val="both"/>
        <w:rPr>
          <w:b w:val="0"/>
          <w:sz w:val="24"/>
          <w:szCs w:val="24"/>
        </w:rPr>
      </w:pPr>
    </w:p>
    <w:p w:rsidR="00B62448" w:rsidRPr="00870CD6" w:rsidRDefault="00B62448" w:rsidP="00B62448">
      <w:pPr>
        <w:pStyle w:val="31"/>
        <w:jc w:val="both"/>
        <w:rPr>
          <w:b w:val="0"/>
          <w:sz w:val="24"/>
          <w:szCs w:val="24"/>
        </w:rPr>
      </w:pPr>
    </w:p>
    <w:p w:rsidR="00B62448" w:rsidRPr="00B073A1" w:rsidRDefault="00B62448" w:rsidP="00B62448">
      <w:pPr>
        <w:pStyle w:val="31"/>
        <w:tabs>
          <w:tab w:val="left" w:pos="1134"/>
        </w:tabs>
        <w:ind w:firstLine="709"/>
        <w:rPr>
          <w:b w:val="0"/>
          <w:sz w:val="24"/>
          <w:szCs w:val="24"/>
        </w:rPr>
      </w:pPr>
      <w:r>
        <w:rPr>
          <w:sz w:val="24"/>
          <w:szCs w:val="24"/>
        </w:rPr>
        <w:t>План-к</w:t>
      </w:r>
      <w:r w:rsidRPr="00870CD6">
        <w:rPr>
          <w:sz w:val="24"/>
          <w:szCs w:val="24"/>
        </w:rPr>
        <w:t xml:space="preserve">онспект </w:t>
      </w:r>
      <w:r>
        <w:rPr>
          <w:color w:val="000000"/>
          <w:sz w:val="24"/>
          <w:szCs w:val="24"/>
        </w:rPr>
        <w:t>консультации</w:t>
      </w:r>
      <w:r w:rsidR="00FE06E1" w:rsidRPr="00FE06E1">
        <w:rPr>
          <w:color w:val="000000"/>
          <w:sz w:val="24"/>
          <w:szCs w:val="24"/>
        </w:rPr>
        <w:t>«Воспитание культурно-гигиенических навыков и навыков самообслуживания у детей раннего возраста»</w:t>
      </w:r>
    </w:p>
    <w:p w:rsidR="00B62448" w:rsidRPr="00870CD6" w:rsidRDefault="00B62448" w:rsidP="00B62448">
      <w:pPr>
        <w:pStyle w:val="31"/>
        <w:jc w:val="left"/>
        <w:rPr>
          <w:b w:val="0"/>
          <w:sz w:val="24"/>
          <w:szCs w:val="24"/>
        </w:rPr>
      </w:pPr>
      <w:r w:rsidRPr="00C20993">
        <w:rPr>
          <w:sz w:val="24"/>
          <w:szCs w:val="24"/>
        </w:rPr>
        <w:t>Дата проведения</w:t>
      </w:r>
      <w:r w:rsidRPr="00870CD6">
        <w:rPr>
          <w:b w:val="0"/>
          <w:sz w:val="24"/>
          <w:szCs w:val="24"/>
        </w:rPr>
        <w:t>:__________________</w:t>
      </w:r>
    </w:p>
    <w:p w:rsidR="00B62448" w:rsidRPr="00870CD6" w:rsidRDefault="00B62448" w:rsidP="00B62448">
      <w:pPr>
        <w:pStyle w:val="31"/>
        <w:jc w:val="left"/>
        <w:rPr>
          <w:b w:val="0"/>
          <w:sz w:val="24"/>
          <w:szCs w:val="24"/>
        </w:rPr>
      </w:pPr>
      <w:r w:rsidRPr="00C20993">
        <w:rPr>
          <w:sz w:val="24"/>
          <w:szCs w:val="24"/>
        </w:rPr>
        <w:t>Время проведения</w:t>
      </w:r>
      <w:r w:rsidRPr="00870CD6">
        <w:rPr>
          <w:b w:val="0"/>
          <w:sz w:val="24"/>
          <w:szCs w:val="24"/>
        </w:rPr>
        <w:t>:_________________</w:t>
      </w:r>
    </w:p>
    <w:p w:rsidR="00B62448" w:rsidRPr="00870CD6" w:rsidRDefault="00B62448" w:rsidP="00FE06E1">
      <w:pPr>
        <w:pStyle w:val="31"/>
        <w:jc w:val="left"/>
        <w:rPr>
          <w:b w:val="0"/>
          <w:sz w:val="24"/>
          <w:szCs w:val="24"/>
        </w:rPr>
      </w:pPr>
      <w:r w:rsidRPr="00C20993">
        <w:rPr>
          <w:sz w:val="24"/>
          <w:szCs w:val="24"/>
        </w:rPr>
        <w:t>Цель</w:t>
      </w:r>
      <w:r w:rsidRPr="00870CD6">
        <w:rPr>
          <w:b w:val="0"/>
          <w:sz w:val="24"/>
          <w:szCs w:val="24"/>
        </w:rPr>
        <w:t xml:space="preserve">: </w:t>
      </w:r>
      <w:r w:rsidR="00FE06E1">
        <w:rPr>
          <w:b w:val="0"/>
          <w:sz w:val="24"/>
          <w:szCs w:val="24"/>
        </w:rPr>
        <w:t xml:space="preserve"> проконсультировать воспитателей о воспитании культурно-гигиенических навыков и навыков самообслуживания у детей раннего возраста</w:t>
      </w:r>
    </w:p>
    <w:p w:rsidR="00B62448" w:rsidRPr="00870CD6" w:rsidRDefault="00B62448" w:rsidP="00FE06E1">
      <w:pPr>
        <w:pStyle w:val="31"/>
        <w:jc w:val="left"/>
        <w:rPr>
          <w:b w:val="0"/>
          <w:sz w:val="24"/>
          <w:szCs w:val="24"/>
        </w:rPr>
      </w:pPr>
      <w:r>
        <w:rPr>
          <w:sz w:val="24"/>
          <w:szCs w:val="24"/>
        </w:rPr>
        <w:t>Оборудование</w:t>
      </w:r>
      <w:r w:rsidRPr="00870CD6">
        <w:rPr>
          <w:b w:val="0"/>
          <w:sz w:val="24"/>
          <w:szCs w:val="24"/>
        </w:rPr>
        <w:t xml:space="preserve">: </w:t>
      </w:r>
      <w:r w:rsidR="00FE06E1">
        <w:rPr>
          <w:b w:val="0"/>
          <w:sz w:val="24"/>
          <w:szCs w:val="24"/>
        </w:rPr>
        <w:t xml:space="preserve"> муьтимедийный проектор.</w:t>
      </w:r>
    </w:p>
    <w:p w:rsidR="00FE06E1" w:rsidRDefault="00B62448" w:rsidP="00FE06E1">
      <w:pPr>
        <w:pStyle w:val="31"/>
        <w:jc w:val="both"/>
        <w:rPr>
          <w:b w:val="0"/>
          <w:sz w:val="24"/>
          <w:szCs w:val="24"/>
        </w:rPr>
      </w:pPr>
      <w:r w:rsidRPr="00C20993">
        <w:rPr>
          <w:sz w:val="24"/>
          <w:szCs w:val="24"/>
        </w:rPr>
        <w:t>Ход:</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Детские сады приводят малышей, которые многое не умеют. Одна из задач воспитателей групп раннего возраста заключается в формировании культурно-гигиенических навыков. Этот процесс длительный и сложный, так как приходиться менять у детей стереотипы, сформированные до поступления в детский сад. Воспитатели заново учат детей пользоваться горшком, полотенцем, мыть руки перед едой, одевать и снимать одежду, принимать пищу. К сожалению, родители не уделяют этим вопросам должного внимания, а зачастую выполняют эти действия за детей. Все это, конечно же, затрудняет процесс адаптации детей к детскому саду, тормозит развитие малыша, ухудшает его психологическое самочувствие.</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Самостоятельность - это ценное качество, необходимое человеку в жизни. Воспитывать его необходимо с раннего детства. По своей природе дети очень активны. Очень часто они стремятся выполнить различные действия самостоятельно. И нам, взрослым, важно поддерживать их в этом. Как часто каждому из нас в ответ на предложение сделать что-то за ребенка или помочь ему в чем-то приходилось слышать - я сам! Часто по разным причинам - из-за отсутствия времени, неуверенности в силах ребенка - мы стремимся сделать все за него сами.</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Давайте попробуем ответить на вопросы:</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 Действительно ли мы оказываем ребенку помощь? Как вы считаете?</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 Может ли маленький ребенок быть самостоятельным?</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Стремясь сделать все за ребенка, взрослые причиняют ему большой вред, лишая его самостоятельности, подрывая у него веру в свои силы, приучая надеяться на других.</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Уже к трем годам у ребенка резко возрастает стремление к самостоятельности и независимости от взрослого, как в действиях так и в желаниях. У него появляются устойчивое желание самоутвердиться.</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Подавлять эти порывы ни в коем случае нельзя - это приводит к существенным осложнениям в отношениях ребёнка и взрослого. Подавление детской самостоятельности способно оказать серьёзное негативное влияние на развитие личности ребёнка.</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Давайте попробуем обсудить, могут ли наши детки выполнить перечисленные ниже действия.</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Мыть руки, засучивая рукава?</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Мыть лицо, не разбрызгивая воду?</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Пользоваться мылом?</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Сухо вытираться полотенцем?</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Замечать непорядок в одежде, обращаться за помощью?</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Убирать на место игрушки, пить из чашки, пользоваться ложкой, салфеткой?</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Аккуратно есть, пользоваться салфеткой? И т. п.</w:t>
      </w:r>
    </w:p>
    <w:p w:rsidR="00FE06E1" w:rsidRPr="00FE06E1" w:rsidRDefault="00FE06E1" w:rsidP="00FE06E1">
      <w:pPr>
        <w:pStyle w:val="31"/>
        <w:widowControl w:val="0"/>
        <w:suppressAutoHyphens w:val="0"/>
        <w:ind w:firstLine="709"/>
        <w:jc w:val="both"/>
        <w:rPr>
          <w:b w:val="0"/>
          <w:sz w:val="24"/>
          <w:szCs w:val="24"/>
        </w:rPr>
      </w:pP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lastRenderedPageBreak/>
        <w:t>Конечно, малыши не сразу приобретает необходимые навыки, и мы должны учить его, но не делать за него.</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Культурно-гигиенические навыки очень важная часть культуры поведения. Необходимость опрятности, содержание в чистоте лица, тела, прически, одежды, обуви, они продиктована не только требованиями гигиены, но и нормами человеческих отношений. Дети должны понимать, что если они регулярно будут соблюдать эти правила, то у них проявляется уважение к окружающим и возникнет представление о том, что неряшливый человек, не умеющий следить за собой, своей внешностью, поступками, как правило, не будет одобрен окружающими людьми.</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Воспитание у детей навыков личной и общественной гигиены играет важнейшую роль в охране их здоровья, способствует правильному поведению в быту, в общественных местах. В конечном счете, от знания и выполнения детьми необходимых гигиенических правил и норм поведения зависит не только их здоровье, но и здоровье других детей и взрослых.</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В процессе повседневной работы с детьми необходимо стремиться к тому, чтобы выполнение правил личной гигиены стало для них естественным, а гигиенические навыки с возрастом постоянно совершенствовались.</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В начале детей приучают к выполнению элементарных правил: самостоятельно мыть руки с мылом, намыливая их до образования пены и насухо их вытирать, пользоваться индивидуальным полотенцем, расческой, стаканом для полоскания рта, следить, чтобы все вещи содержались в чистоте.</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 xml:space="preserve">Для воспитания и привития у детей хорошей привычки мыть руки </w:t>
      </w:r>
      <w:r>
        <w:rPr>
          <w:b w:val="0"/>
          <w:sz w:val="24"/>
          <w:szCs w:val="24"/>
        </w:rPr>
        <w:t>можно</w:t>
      </w:r>
      <w:r w:rsidRPr="00FE06E1">
        <w:rPr>
          <w:b w:val="0"/>
          <w:sz w:val="24"/>
          <w:szCs w:val="24"/>
        </w:rPr>
        <w:t xml:space="preserve"> польз</w:t>
      </w:r>
      <w:r>
        <w:rPr>
          <w:b w:val="0"/>
          <w:sz w:val="24"/>
          <w:szCs w:val="24"/>
        </w:rPr>
        <w:t>оваться</w:t>
      </w:r>
      <w:r w:rsidRPr="00FE06E1">
        <w:rPr>
          <w:b w:val="0"/>
          <w:sz w:val="24"/>
          <w:szCs w:val="24"/>
        </w:rPr>
        <w:t xml:space="preserve"> маленькими стишками:</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Водичка, водичка,</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Умой моё личико,</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Чтобы глазоньки блестели,</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Чтобы щечки краснели,</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Чтоб смеялся роток,</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Чтоб кусался зубок.</w:t>
      </w:r>
    </w:p>
    <w:p w:rsidR="00FE06E1" w:rsidRPr="00FE06E1" w:rsidRDefault="00FE06E1" w:rsidP="00FE06E1">
      <w:pPr>
        <w:pStyle w:val="31"/>
        <w:widowControl w:val="0"/>
        <w:suppressAutoHyphens w:val="0"/>
        <w:ind w:firstLine="709"/>
        <w:jc w:val="both"/>
        <w:rPr>
          <w:b w:val="0"/>
          <w:sz w:val="24"/>
          <w:szCs w:val="24"/>
        </w:rPr>
      </w:pP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Формирование навыков личной гигиены предполагает, и умение детей быть всегда опрятными, замечать неполадки в своей одежде, самостоятельно или с помощью взрослых их устранять.</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Когда мы причесываем девочек, мы читаем стишок:</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Расти, коса, до пояса,</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Не вырони ни волоса.</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Расти, косынка до пят –</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Все волосоньки в ряд.</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Расти, коса, не путайся –</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Маму, дочку, слушайся.</w:t>
      </w:r>
    </w:p>
    <w:p w:rsidR="00FE06E1" w:rsidRPr="00FE06E1" w:rsidRDefault="00FE06E1" w:rsidP="00FE06E1">
      <w:pPr>
        <w:pStyle w:val="31"/>
        <w:widowControl w:val="0"/>
        <w:suppressAutoHyphens w:val="0"/>
        <w:ind w:firstLine="709"/>
        <w:jc w:val="both"/>
        <w:rPr>
          <w:b w:val="0"/>
          <w:sz w:val="24"/>
          <w:szCs w:val="24"/>
        </w:rPr>
      </w:pP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Гигиеническое воспитание и обучение неразрывно связано с воспитанием культурного поведения и имеет следующие задачи:</w:t>
      </w:r>
    </w:p>
    <w:p w:rsidR="00FE06E1" w:rsidRPr="00FE06E1" w:rsidRDefault="00FE06E1" w:rsidP="00FE06E1">
      <w:pPr>
        <w:pStyle w:val="31"/>
        <w:widowControl w:val="0"/>
        <w:suppressAutoHyphens w:val="0"/>
        <w:ind w:firstLine="709"/>
        <w:jc w:val="both"/>
        <w:rPr>
          <w:b w:val="0"/>
          <w:sz w:val="24"/>
          <w:szCs w:val="24"/>
        </w:rPr>
      </w:pPr>
      <w:r>
        <w:rPr>
          <w:b w:val="0"/>
          <w:sz w:val="24"/>
          <w:szCs w:val="24"/>
        </w:rPr>
        <w:t>-</w:t>
      </w:r>
      <w:r w:rsidRPr="00FE06E1">
        <w:rPr>
          <w:b w:val="0"/>
          <w:sz w:val="24"/>
          <w:szCs w:val="24"/>
        </w:rPr>
        <w:t xml:space="preserve"> приучить детей правильно сидеть за столом во время еды, аккуратно есть, тщательно, бесшумно пережевывать пищу;</w:t>
      </w:r>
    </w:p>
    <w:p w:rsidR="00FE06E1" w:rsidRPr="00FE06E1" w:rsidRDefault="00FE06E1" w:rsidP="00FE06E1">
      <w:pPr>
        <w:pStyle w:val="31"/>
        <w:widowControl w:val="0"/>
        <w:suppressAutoHyphens w:val="0"/>
        <w:ind w:firstLine="709"/>
        <w:jc w:val="both"/>
        <w:rPr>
          <w:b w:val="0"/>
          <w:sz w:val="24"/>
          <w:szCs w:val="24"/>
        </w:rPr>
      </w:pPr>
      <w:r>
        <w:rPr>
          <w:b w:val="0"/>
          <w:sz w:val="24"/>
          <w:szCs w:val="24"/>
        </w:rPr>
        <w:t>-</w:t>
      </w:r>
      <w:r w:rsidRPr="00FE06E1">
        <w:rPr>
          <w:b w:val="0"/>
          <w:sz w:val="24"/>
          <w:szCs w:val="24"/>
        </w:rPr>
        <w:t xml:space="preserve"> уметь пользоваться столовыми приборами, салфеткой;</w:t>
      </w:r>
    </w:p>
    <w:p w:rsidR="00FE06E1" w:rsidRPr="00FE06E1" w:rsidRDefault="00FE06E1" w:rsidP="00FE06E1">
      <w:pPr>
        <w:pStyle w:val="31"/>
        <w:widowControl w:val="0"/>
        <w:suppressAutoHyphens w:val="0"/>
        <w:ind w:firstLine="709"/>
        <w:jc w:val="both"/>
        <w:rPr>
          <w:b w:val="0"/>
          <w:sz w:val="24"/>
          <w:szCs w:val="24"/>
        </w:rPr>
      </w:pPr>
      <w:r>
        <w:rPr>
          <w:b w:val="0"/>
          <w:sz w:val="24"/>
          <w:szCs w:val="24"/>
        </w:rPr>
        <w:t>-</w:t>
      </w:r>
      <w:r w:rsidRPr="00FE06E1">
        <w:rPr>
          <w:b w:val="0"/>
          <w:sz w:val="24"/>
          <w:szCs w:val="24"/>
        </w:rPr>
        <w:t xml:space="preserve"> учить тому, что и как едят (хлеб, котлета, салат, суп, каша, бутерброд, запеканка) ;</w:t>
      </w:r>
    </w:p>
    <w:p w:rsidR="00FE06E1" w:rsidRPr="00FE06E1" w:rsidRDefault="00FE06E1" w:rsidP="00FE06E1">
      <w:pPr>
        <w:pStyle w:val="31"/>
        <w:widowControl w:val="0"/>
        <w:suppressAutoHyphens w:val="0"/>
        <w:ind w:firstLine="709"/>
        <w:jc w:val="both"/>
        <w:rPr>
          <w:b w:val="0"/>
          <w:sz w:val="24"/>
          <w:szCs w:val="24"/>
        </w:rPr>
      </w:pPr>
      <w:r>
        <w:rPr>
          <w:b w:val="0"/>
          <w:sz w:val="24"/>
          <w:szCs w:val="24"/>
        </w:rPr>
        <w:t>-</w:t>
      </w:r>
      <w:r w:rsidRPr="00FE06E1">
        <w:rPr>
          <w:b w:val="0"/>
          <w:sz w:val="24"/>
          <w:szCs w:val="24"/>
        </w:rPr>
        <w:t xml:space="preserve"> познакомить с разновидностями посуды (чайная, столовая) ;</w:t>
      </w:r>
    </w:p>
    <w:p w:rsidR="00FE06E1" w:rsidRPr="00FE06E1" w:rsidRDefault="00FE06E1" w:rsidP="00FE06E1">
      <w:pPr>
        <w:pStyle w:val="31"/>
        <w:widowControl w:val="0"/>
        <w:suppressAutoHyphens w:val="0"/>
        <w:ind w:firstLine="709"/>
        <w:jc w:val="both"/>
        <w:rPr>
          <w:b w:val="0"/>
          <w:sz w:val="24"/>
          <w:szCs w:val="24"/>
        </w:rPr>
      </w:pPr>
      <w:r>
        <w:rPr>
          <w:b w:val="0"/>
          <w:sz w:val="24"/>
          <w:szCs w:val="24"/>
        </w:rPr>
        <w:t>-</w:t>
      </w:r>
      <w:r w:rsidRPr="00FE06E1">
        <w:rPr>
          <w:b w:val="0"/>
          <w:sz w:val="24"/>
          <w:szCs w:val="24"/>
        </w:rPr>
        <w:t xml:space="preserve"> учить сервировать стол к чаю.</w:t>
      </w:r>
    </w:p>
    <w:p w:rsidR="00FE06E1" w:rsidRPr="00FE06E1" w:rsidRDefault="00FE06E1" w:rsidP="00FE06E1">
      <w:pPr>
        <w:pStyle w:val="31"/>
        <w:widowControl w:val="0"/>
        <w:suppressAutoHyphens w:val="0"/>
        <w:ind w:firstLine="709"/>
        <w:jc w:val="both"/>
        <w:rPr>
          <w:b w:val="0"/>
          <w:sz w:val="24"/>
          <w:szCs w:val="24"/>
        </w:rPr>
      </w:pP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 xml:space="preserve">Воспитание культурно-гигиенических навыков включает широкий круг задач, и для их успешного решения рекомендуется использовать целый ряд педагогических приемов с </w:t>
      </w:r>
      <w:r w:rsidRPr="00FE06E1">
        <w:rPr>
          <w:b w:val="0"/>
          <w:sz w:val="24"/>
          <w:szCs w:val="24"/>
        </w:rPr>
        <w:lastRenderedPageBreak/>
        <w:t>учетом возраста детей: прямое обучение, показ, упражнения с выполнением действий в процессе дидактических игр, систематическое напоминание детям о необходимости соблюдать правила гигиены и постепенное повышение требований к ним. Нужно добиваться от дошкольников точного и четкого выполнения действий, из правильной последовательности.</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Навыки, которыми должен овладеть ребёнок к трем годам:</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1. Продолжать учить под контролем взрослого, а затем и самостоятельно мыть руки после загрязнения и перед едой.</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2. Насухо вытирать лицо и руки личным полотенцем.</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3. Учить с помощью взрослого приводить себя в порядок, использовать зеркало</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4. Формировать навык пользования индивидуальными предметами: полотенце, носовой платок, салфетка, расчёска, горшок.</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5. В процессе еды побуждать к самосто</w:t>
      </w:r>
      <w:r w:rsidR="009B52B2">
        <w:rPr>
          <w:b w:val="0"/>
          <w:sz w:val="24"/>
          <w:szCs w:val="24"/>
        </w:rPr>
        <w:t>ятельности, учить держать ложку</w:t>
      </w:r>
      <w:r w:rsidRPr="00FE06E1">
        <w:rPr>
          <w:b w:val="0"/>
          <w:sz w:val="24"/>
          <w:szCs w:val="24"/>
        </w:rPr>
        <w:t>.</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6. В процессе одевания и раздевания напоминать их порядок.</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7. При небольшой помощи взрослого учить снимать одежду, обувь (расстегивать пуговицы спереди, застёжки на липучках)</w:t>
      </w:r>
      <w:r w:rsidR="009B52B2">
        <w:rPr>
          <w:b w:val="0"/>
          <w:sz w:val="24"/>
          <w:szCs w:val="24"/>
        </w:rPr>
        <w:t>.</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8. При небольшой помощи взрослого учить аккуратно складывать снятую одежду, в определённом порядке;</w:t>
      </w:r>
    </w:p>
    <w:p w:rsidR="00FE06E1" w:rsidRPr="00FE06E1" w:rsidRDefault="00FE06E1" w:rsidP="00FE06E1">
      <w:pPr>
        <w:pStyle w:val="31"/>
        <w:widowControl w:val="0"/>
        <w:suppressAutoHyphens w:val="0"/>
        <w:ind w:firstLine="709"/>
        <w:jc w:val="both"/>
        <w:rPr>
          <w:b w:val="0"/>
          <w:sz w:val="24"/>
          <w:szCs w:val="24"/>
        </w:rPr>
      </w:pPr>
      <w:r w:rsidRPr="00FE06E1">
        <w:rPr>
          <w:b w:val="0"/>
          <w:sz w:val="24"/>
          <w:szCs w:val="24"/>
        </w:rPr>
        <w:t>9. При небольшой помощи взрослого учить правильно надевать обувь и одежду.</w:t>
      </w:r>
    </w:p>
    <w:p w:rsidR="00FE06E1" w:rsidRPr="00FE06E1" w:rsidRDefault="009B52B2" w:rsidP="00FE06E1">
      <w:pPr>
        <w:pStyle w:val="31"/>
        <w:widowControl w:val="0"/>
        <w:suppressAutoHyphens w:val="0"/>
        <w:ind w:firstLine="709"/>
        <w:jc w:val="both"/>
        <w:rPr>
          <w:b w:val="0"/>
          <w:sz w:val="24"/>
          <w:szCs w:val="24"/>
        </w:rPr>
      </w:pPr>
      <w:r>
        <w:rPr>
          <w:b w:val="0"/>
          <w:sz w:val="24"/>
          <w:szCs w:val="24"/>
        </w:rPr>
        <w:t>Мы должныпомочь малышам</w:t>
      </w:r>
      <w:r w:rsidR="00FE06E1" w:rsidRPr="00FE06E1">
        <w:rPr>
          <w:b w:val="0"/>
          <w:sz w:val="24"/>
          <w:szCs w:val="24"/>
        </w:rPr>
        <w:t xml:space="preserve"> стать самостоятельным</w:t>
      </w:r>
      <w:r>
        <w:rPr>
          <w:b w:val="0"/>
          <w:sz w:val="24"/>
          <w:szCs w:val="24"/>
        </w:rPr>
        <w:t>и</w:t>
      </w:r>
      <w:r w:rsidR="00FE06E1" w:rsidRPr="00FE06E1">
        <w:rPr>
          <w:b w:val="0"/>
          <w:sz w:val="24"/>
          <w:szCs w:val="24"/>
        </w:rPr>
        <w:t xml:space="preserve">, шагать по жизни уверенно, и </w:t>
      </w:r>
      <w:r>
        <w:rPr>
          <w:b w:val="0"/>
          <w:sz w:val="24"/>
          <w:szCs w:val="24"/>
        </w:rPr>
        <w:t>потом</w:t>
      </w:r>
      <w:r w:rsidR="00FE06E1" w:rsidRPr="00FE06E1">
        <w:rPr>
          <w:b w:val="0"/>
          <w:sz w:val="24"/>
          <w:szCs w:val="24"/>
        </w:rPr>
        <w:t xml:space="preserve"> буде</w:t>
      </w:r>
      <w:r>
        <w:rPr>
          <w:b w:val="0"/>
          <w:sz w:val="24"/>
          <w:szCs w:val="24"/>
        </w:rPr>
        <w:t>м</w:t>
      </w:r>
      <w:r w:rsidR="00FE06E1" w:rsidRPr="00FE06E1">
        <w:rPr>
          <w:b w:val="0"/>
          <w:sz w:val="24"/>
          <w:szCs w:val="24"/>
        </w:rPr>
        <w:t xml:space="preserve"> гордиться его успехами!</w:t>
      </w:r>
    </w:p>
    <w:p w:rsidR="00FE06E1" w:rsidRDefault="00FE06E1" w:rsidP="00FE06E1">
      <w:pPr>
        <w:pStyle w:val="31"/>
        <w:jc w:val="left"/>
        <w:rPr>
          <w:b w:val="0"/>
          <w:sz w:val="24"/>
          <w:szCs w:val="24"/>
        </w:rPr>
      </w:pPr>
    </w:p>
    <w:p w:rsidR="00B62448" w:rsidRDefault="00B62448" w:rsidP="009B52B2">
      <w:pPr>
        <w:pStyle w:val="31"/>
        <w:jc w:val="left"/>
        <w:rPr>
          <w:b w:val="0"/>
          <w:sz w:val="24"/>
          <w:szCs w:val="24"/>
        </w:rPr>
      </w:pPr>
      <w:r w:rsidRPr="00C20993">
        <w:rPr>
          <w:sz w:val="24"/>
          <w:szCs w:val="24"/>
        </w:rPr>
        <w:t>Самоанализ</w:t>
      </w:r>
      <w:r w:rsidRPr="00870CD6">
        <w:rPr>
          <w:b w:val="0"/>
          <w:sz w:val="24"/>
          <w:szCs w:val="24"/>
        </w:rPr>
        <w:t xml:space="preserve">: </w:t>
      </w:r>
    </w:p>
    <w:p w:rsidR="009B52B2" w:rsidRDefault="009B52B2" w:rsidP="009B52B2">
      <w:pPr>
        <w:pStyle w:val="31"/>
        <w:jc w:val="left"/>
        <w:rPr>
          <w:sz w:val="24"/>
          <w:szCs w:val="24"/>
        </w:rPr>
      </w:pPr>
      <w:r>
        <w:rPr>
          <w:b w:val="0"/>
          <w:sz w:val="24"/>
          <w:szCs w:val="24"/>
        </w:rPr>
        <w:t xml:space="preserve">В консультации приняли участие десять воспитателей. Затронутая тема довольно актуальна не только для младшей группы, но для других более старших групп. Общение прошло в теплой атмосфере, по окончании консультации обсудили в рамках темы проблемы, возникающие на разных этапах. </w:t>
      </w:r>
    </w:p>
    <w:p w:rsidR="00B62448" w:rsidRDefault="00B62448" w:rsidP="009B52B2">
      <w:pPr>
        <w:pStyle w:val="31"/>
        <w:jc w:val="left"/>
        <w:rPr>
          <w:b w:val="0"/>
          <w:sz w:val="24"/>
          <w:szCs w:val="24"/>
        </w:rPr>
      </w:pPr>
      <w:r w:rsidRPr="00C20993">
        <w:rPr>
          <w:sz w:val="24"/>
          <w:szCs w:val="24"/>
        </w:rPr>
        <w:t xml:space="preserve">Замечания по </w:t>
      </w:r>
      <w:r>
        <w:rPr>
          <w:sz w:val="24"/>
          <w:szCs w:val="24"/>
        </w:rPr>
        <w:t xml:space="preserve">проведению </w:t>
      </w:r>
      <w:r>
        <w:rPr>
          <w:color w:val="000000"/>
          <w:sz w:val="24"/>
          <w:szCs w:val="24"/>
        </w:rPr>
        <w:t>консультации</w:t>
      </w:r>
      <w:r w:rsidRPr="00C20993">
        <w:rPr>
          <w:sz w:val="24"/>
          <w:szCs w:val="24"/>
        </w:rPr>
        <w:t>:</w:t>
      </w:r>
    </w:p>
    <w:p w:rsidR="009B52B2" w:rsidRPr="00870CD6" w:rsidRDefault="009B52B2" w:rsidP="009B52B2">
      <w:pPr>
        <w:pStyle w:val="31"/>
        <w:jc w:val="left"/>
        <w:rPr>
          <w:b w:val="0"/>
          <w:sz w:val="24"/>
          <w:szCs w:val="24"/>
        </w:rPr>
      </w:pPr>
      <w:r>
        <w:rPr>
          <w:b w:val="0"/>
          <w:sz w:val="24"/>
          <w:szCs w:val="24"/>
        </w:rPr>
        <w:t>Тема актуальная и интересная. Студентка наша общий язык с коллективом, что очень важно.</w:t>
      </w:r>
    </w:p>
    <w:p w:rsidR="00B62448" w:rsidRPr="00870CD6" w:rsidRDefault="00B62448" w:rsidP="00B62448">
      <w:pPr>
        <w:pStyle w:val="31"/>
        <w:jc w:val="left"/>
        <w:rPr>
          <w:b w:val="0"/>
          <w:sz w:val="24"/>
          <w:szCs w:val="24"/>
        </w:rPr>
      </w:pPr>
      <w:r w:rsidRPr="00C20993">
        <w:rPr>
          <w:sz w:val="24"/>
          <w:szCs w:val="24"/>
        </w:rPr>
        <w:t>Отметка:</w:t>
      </w: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B62448" w:rsidRDefault="00B62448">
      <w:pPr>
        <w:rPr>
          <w:rFonts w:ascii="Arial" w:hAnsi="Arial" w:cs="Arial"/>
          <w:color w:val="000000"/>
          <w:sz w:val="23"/>
          <w:szCs w:val="23"/>
          <w:shd w:val="clear" w:color="auto" w:fill="FFFFFF"/>
        </w:rPr>
      </w:pPr>
    </w:p>
    <w:p w:rsidR="009B52B2" w:rsidRDefault="009B52B2" w:rsidP="00B62448">
      <w:pPr>
        <w:pStyle w:val="31"/>
        <w:rPr>
          <w:sz w:val="24"/>
          <w:szCs w:val="24"/>
        </w:rPr>
      </w:pPr>
    </w:p>
    <w:p w:rsidR="009B52B2" w:rsidRDefault="009B52B2" w:rsidP="00B62448">
      <w:pPr>
        <w:pStyle w:val="31"/>
        <w:rPr>
          <w:sz w:val="24"/>
          <w:szCs w:val="24"/>
        </w:rPr>
      </w:pPr>
    </w:p>
    <w:p w:rsidR="009B52B2" w:rsidRDefault="009B52B2" w:rsidP="00B62448">
      <w:pPr>
        <w:pStyle w:val="31"/>
        <w:rPr>
          <w:sz w:val="24"/>
          <w:szCs w:val="24"/>
        </w:rPr>
      </w:pPr>
    </w:p>
    <w:p w:rsidR="009B52B2" w:rsidRDefault="009B52B2" w:rsidP="00B62448">
      <w:pPr>
        <w:pStyle w:val="31"/>
        <w:rPr>
          <w:sz w:val="24"/>
          <w:szCs w:val="24"/>
        </w:rPr>
      </w:pPr>
    </w:p>
    <w:p w:rsidR="009B52B2" w:rsidRDefault="009B52B2" w:rsidP="00B62448">
      <w:pPr>
        <w:pStyle w:val="31"/>
        <w:rPr>
          <w:sz w:val="24"/>
          <w:szCs w:val="24"/>
        </w:rPr>
      </w:pPr>
    </w:p>
    <w:p w:rsidR="009B52B2" w:rsidRDefault="009B52B2" w:rsidP="00B62448">
      <w:pPr>
        <w:pStyle w:val="31"/>
        <w:rPr>
          <w:sz w:val="24"/>
          <w:szCs w:val="24"/>
        </w:rPr>
      </w:pPr>
    </w:p>
    <w:p w:rsidR="009B52B2" w:rsidRDefault="009B52B2" w:rsidP="00B62448">
      <w:pPr>
        <w:pStyle w:val="31"/>
        <w:rPr>
          <w:sz w:val="24"/>
          <w:szCs w:val="24"/>
        </w:rPr>
      </w:pPr>
    </w:p>
    <w:p w:rsidR="009B52B2" w:rsidRDefault="009B52B2" w:rsidP="00B62448">
      <w:pPr>
        <w:pStyle w:val="31"/>
        <w:rPr>
          <w:sz w:val="24"/>
          <w:szCs w:val="24"/>
        </w:rPr>
      </w:pPr>
    </w:p>
    <w:p w:rsidR="009B52B2" w:rsidRDefault="009B52B2" w:rsidP="00B62448">
      <w:pPr>
        <w:pStyle w:val="31"/>
        <w:rPr>
          <w:sz w:val="24"/>
          <w:szCs w:val="24"/>
        </w:rPr>
      </w:pPr>
    </w:p>
    <w:p w:rsidR="009B52B2" w:rsidRDefault="009B52B2" w:rsidP="00B62448">
      <w:pPr>
        <w:pStyle w:val="31"/>
        <w:rPr>
          <w:sz w:val="24"/>
          <w:szCs w:val="24"/>
        </w:rPr>
      </w:pPr>
    </w:p>
    <w:p w:rsidR="009B52B2" w:rsidRDefault="009B52B2" w:rsidP="00B62448">
      <w:pPr>
        <w:pStyle w:val="31"/>
        <w:rPr>
          <w:sz w:val="24"/>
          <w:szCs w:val="24"/>
        </w:rPr>
      </w:pPr>
    </w:p>
    <w:p w:rsidR="009B52B2" w:rsidRDefault="009B52B2" w:rsidP="00B62448">
      <w:pPr>
        <w:pStyle w:val="31"/>
        <w:rPr>
          <w:sz w:val="24"/>
          <w:szCs w:val="24"/>
        </w:rPr>
      </w:pPr>
    </w:p>
    <w:p w:rsidR="009B52B2" w:rsidRDefault="009B52B2" w:rsidP="00B62448">
      <w:pPr>
        <w:pStyle w:val="31"/>
        <w:rPr>
          <w:sz w:val="24"/>
          <w:szCs w:val="24"/>
        </w:rPr>
      </w:pPr>
    </w:p>
    <w:p w:rsidR="009B52B2" w:rsidRDefault="009B52B2" w:rsidP="00B62448">
      <w:pPr>
        <w:pStyle w:val="31"/>
        <w:rPr>
          <w:sz w:val="24"/>
          <w:szCs w:val="24"/>
        </w:rPr>
      </w:pPr>
    </w:p>
    <w:p w:rsidR="009B52B2" w:rsidRDefault="009B52B2" w:rsidP="00B62448">
      <w:pPr>
        <w:pStyle w:val="31"/>
        <w:rPr>
          <w:sz w:val="24"/>
          <w:szCs w:val="24"/>
        </w:rPr>
      </w:pPr>
    </w:p>
    <w:p w:rsidR="009B52B2" w:rsidRDefault="009B52B2" w:rsidP="00B62448">
      <w:pPr>
        <w:pStyle w:val="31"/>
        <w:rPr>
          <w:sz w:val="24"/>
          <w:szCs w:val="24"/>
        </w:rPr>
      </w:pPr>
    </w:p>
    <w:p w:rsidR="009B52B2" w:rsidRDefault="009B52B2" w:rsidP="00B62448">
      <w:pPr>
        <w:pStyle w:val="31"/>
        <w:rPr>
          <w:sz w:val="24"/>
          <w:szCs w:val="24"/>
        </w:rPr>
      </w:pPr>
    </w:p>
    <w:p w:rsidR="00B62448" w:rsidRDefault="00B62448" w:rsidP="00B62448">
      <w:pPr>
        <w:pStyle w:val="31"/>
        <w:rPr>
          <w:sz w:val="24"/>
          <w:szCs w:val="24"/>
        </w:rPr>
      </w:pPr>
      <w:r w:rsidRPr="00870CD6">
        <w:rPr>
          <w:sz w:val="24"/>
          <w:szCs w:val="24"/>
        </w:rPr>
        <w:lastRenderedPageBreak/>
        <w:t xml:space="preserve">Отчет </w:t>
      </w:r>
      <w:r>
        <w:rPr>
          <w:sz w:val="24"/>
          <w:szCs w:val="24"/>
        </w:rPr>
        <w:t>попроизводственной</w:t>
      </w:r>
      <w:r w:rsidR="007C1F75">
        <w:rPr>
          <w:sz w:val="24"/>
          <w:szCs w:val="24"/>
        </w:rPr>
        <w:t xml:space="preserve"> практики</w:t>
      </w:r>
      <w:r>
        <w:rPr>
          <w:sz w:val="24"/>
          <w:szCs w:val="24"/>
        </w:rPr>
        <w:t xml:space="preserve"> студента заочного отделения </w:t>
      </w:r>
    </w:p>
    <w:p w:rsidR="00B62448" w:rsidRPr="00870CD6" w:rsidRDefault="00B62448" w:rsidP="00B62448">
      <w:pPr>
        <w:pStyle w:val="31"/>
        <w:rPr>
          <w:sz w:val="24"/>
          <w:szCs w:val="24"/>
        </w:rPr>
      </w:pPr>
      <w:r>
        <w:rPr>
          <w:sz w:val="24"/>
          <w:szCs w:val="24"/>
        </w:rPr>
        <w:t>4 курса ___</w:t>
      </w:r>
      <w:r w:rsidRPr="00870CD6">
        <w:rPr>
          <w:sz w:val="24"/>
          <w:szCs w:val="24"/>
        </w:rPr>
        <w:t xml:space="preserve"> группы</w:t>
      </w:r>
    </w:p>
    <w:p w:rsidR="00B62448" w:rsidRDefault="00B62448" w:rsidP="00B62448">
      <w:pPr>
        <w:pStyle w:val="aa"/>
        <w:tabs>
          <w:tab w:val="left" w:pos="1134"/>
        </w:tabs>
        <w:spacing w:line="480" w:lineRule="auto"/>
        <w:ind w:left="0" w:firstLine="709"/>
        <w:jc w:val="center"/>
        <w:rPr>
          <w:sz w:val="24"/>
          <w:szCs w:val="24"/>
          <w:lang w:eastAsia="ru-RU"/>
        </w:rPr>
      </w:pPr>
    </w:p>
    <w:p w:rsidR="00B62448" w:rsidRPr="00F06F91" w:rsidRDefault="00B62448" w:rsidP="00B62448">
      <w:pPr>
        <w:pStyle w:val="aa"/>
        <w:tabs>
          <w:tab w:val="left" w:pos="1134"/>
        </w:tabs>
        <w:ind w:left="0" w:firstLine="709"/>
        <w:jc w:val="both"/>
        <w:rPr>
          <w:b/>
          <w:sz w:val="24"/>
          <w:szCs w:val="24"/>
          <w:lang w:eastAsia="ru-RU"/>
        </w:rPr>
      </w:pPr>
      <w:r w:rsidRPr="00F06F91">
        <w:rPr>
          <w:b/>
          <w:sz w:val="24"/>
          <w:szCs w:val="24"/>
          <w:lang w:eastAsia="ru-RU"/>
        </w:rPr>
        <w:t>Достигнута ли цель практики?</w:t>
      </w:r>
    </w:p>
    <w:p w:rsidR="00B62448" w:rsidRPr="00F06F91" w:rsidRDefault="00D7681D" w:rsidP="00B62448">
      <w:pPr>
        <w:pStyle w:val="aa"/>
        <w:tabs>
          <w:tab w:val="left" w:pos="1134"/>
        </w:tabs>
        <w:ind w:left="0" w:firstLine="709"/>
        <w:jc w:val="both"/>
        <w:rPr>
          <w:sz w:val="24"/>
          <w:szCs w:val="24"/>
          <w:lang w:eastAsia="ru-RU"/>
        </w:rPr>
      </w:pPr>
      <w:r>
        <w:rPr>
          <w:sz w:val="24"/>
          <w:szCs w:val="24"/>
        </w:rPr>
        <w:t>Я считаю что цель практики мною достигнута. Я справилась со всеми заданиями, и считаю что мои теоретические знания реализовались на практике.</w:t>
      </w:r>
    </w:p>
    <w:p w:rsidR="00B62448" w:rsidRPr="00F06F91" w:rsidRDefault="00B62448" w:rsidP="00B62448">
      <w:pPr>
        <w:pStyle w:val="aa"/>
        <w:tabs>
          <w:tab w:val="left" w:pos="1134"/>
        </w:tabs>
        <w:ind w:left="0" w:firstLine="709"/>
        <w:jc w:val="both"/>
        <w:rPr>
          <w:b/>
          <w:sz w:val="24"/>
          <w:szCs w:val="24"/>
          <w:lang w:eastAsia="ru-RU"/>
        </w:rPr>
      </w:pPr>
      <w:r w:rsidRPr="00F06F91">
        <w:rPr>
          <w:b/>
          <w:sz w:val="24"/>
          <w:szCs w:val="24"/>
          <w:lang w:eastAsia="ru-RU"/>
        </w:rPr>
        <w:t>Какие умения в ходе практики удалось закрепить?</w:t>
      </w:r>
    </w:p>
    <w:p w:rsidR="00B62448" w:rsidRPr="00F06F91" w:rsidRDefault="00D7681D" w:rsidP="00D7681D">
      <w:pPr>
        <w:pStyle w:val="aa"/>
        <w:tabs>
          <w:tab w:val="left" w:pos="1134"/>
        </w:tabs>
        <w:ind w:left="0"/>
        <w:jc w:val="both"/>
        <w:rPr>
          <w:b/>
          <w:sz w:val="24"/>
          <w:szCs w:val="24"/>
          <w:lang w:eastAsia="ru-RU"/>
        </w:rPr>
      </w:pPr>
      <w:r w:rsidRPr="00D7681D">
        <w:rPr>
          <w:sz w:val="24"/>
          <w:szCs w:val="24"/>
        </w:rPr>
        <w:t xml:space="preserve">В процессе проведения занятий мной было приобретено большое число профессионально-педагогических навыков, в частности: умение определять цели </w:t>
      </w:r>
      <w:r w:rsidR="00D14873">
        <w:rPr>
          <w:sz w:val="24"/>
          <w:szCs w:val="24"/>
        </w:rPr>
        <w:t>занятия</w:t>
      </w:r>
      <w:r w:rsidRPr="00D7681D">
        <w:rPr>
          <w:sz w:val="24"/>
          <w:szCs w:val="24"/>
        </w:rPr>
        <w:t xml:space="preserve">;умение оформлять план-конспект; культура общения, различные методы завлечения и удержания внимания. </w:t>
      </w:r>
      <w:r w:rsidR="00B62448" w:rsidRPr="00F06F91">
        <w:rPr>
          <w:b/>
          <w:sz w:val="24"/>
          <w:szCs w:val="24"/>
          <w:lang w:eastAsia="ru-RU"/>
        </w:rPr>
        <w:t>Какие у Вас возникли общие затруднения?</w:t>
      </w:r>
    </w:p>
    <w:p w:rsidR="00B62448" w:rsidRDefault="00D14873" w:rsidP="00B62448">
      <w:pPr>
        <w:pStyle w:val="aa"/>
        <w:tabs>
          <w:tab w:val="left" w:pos="1134"/>
        </w:tabs>
        <w:ind w:left="0"/>
        <w:jc w:val="both"/>
        <w:rPr>
          <w:sz w:val="24"/>
          <w:szCs w:val="24"/>
        </w:rPr>
      </w:pPr>
      <w:r>
        <w:rPr>
          <w:sz w:val="24"/>
          <w:szCs w:val="24"/>
        </w:rPr>
        <w:t xml:space="preserve"> Особых затруднений у меня не было.</w:t>
      </w:r>
      <w:r w:rsidR="007C1F75">
        <w:rPr>
          <w:sz w:val="24"/>
          <w:szCs w:val="24"/>
        </w:rPr>
        <w:t xml:space="preserve"> </w:t>
      </w:r>
      <w:r>
        <w:rPr>
          <w:sz w:val="24"/>
          <w:szCs w:val="24"/>
        </w:rPr>
        <w:t>Возможно с определением как преподнести материал, выделить главное.</w:t>
      </w:r>
    </w:p>
    <w:p w:rsidR="00D14873" w:rsidRPr="00F06F91" w:rsidRDefault="00D14873" w:rsidP="00B62448">
      <w:pPr>
        <w:pStyle w:val="aa"/>
        <w:tabs>
          <w:tab w:val="left" w:pos="1134"/>
        </w:tabs>
        <w:ind w:left="0"/>
        <w:jc w:val="both"/>
        <w:rPr>
          <w:sz w:val="24"/>
          <w:szCs w:val="24"/>
          <w:lang w:eastAsia="ru-RU"/>
        </w:rPr>
      </w:pPr>
    </w:p>
    <w:p w:rsidR="00B62448" w:rsidRPr="00F06F91" w:rsidRDefault="00B62448" w:rsidP="00B62448">
      <w:pPr>
        <w:pStyle w:val="aa"/>
        <w:tabs>
          <w:tab w:val="left" w:pos="1134"/>
        </w:tabs>
        <w:ind w:left="0" w:firstLine="709"/>
        <w:jc w:val="both"/>
        <w:rPr>
          <w:b/>
          <w:sz w:val="24"/>
          <w:szCs w:val="24"/>
          <w:lang w:eastAsia="ru-RU"/>
        </w:rPr>
      </w:pPr>
      <w:r w:rsidRPr="00F06F91">
        <w:rPr>
          <w:b/>
          <w:sz w:val="24"/>
          <w:szCs w:val="24"/>
          <w:lang w:eastAsia="ru-RU"/>
        </w:rPr>
        <w:t>Какие виды деятельности, методы и формы работы вызвали наибольшие затруднения, сложности их реализации?</w:t>
      </w:r>
    </w:p>
    <w:p w:rsidR="00B62448" w:rsidRPr="00F06F91" w:rsidRDefault="00D14873" w:rsidP="00B62448">
      <w:pPr>
        <w:pStyle w:val="aa"/>
        <w:tabs>
          <w:tab w:val="left" w:pos="1134"/>
        </w:tabs>
        <w:ind w:left="0"/>
        <w:jc w:val="both"/>
        <w:rPr>
          <w:sz w:val="24"/>
          <w:szCs w:val="24"/>
          <w:lang w:eastAsia="ru-RU"/>
        </w:rPr>
      </w:pPr>
      <w:r>
        <w:rPr>
          <w:sz w:val="24"/>
          <w:szCs w:val="24"/>
        </w:rPr>
        <w:t>Немного затруднение вызвал тренинг в организационном моменте, и организация индивидуальной беседы.</w:t>
      </w:r>
    </w:p>
    <w:p w:rsidR="00B62448" w:rsidRPr="00F06F91" w:rsidRDefault="00B62448" w:rsidP="00B62448">
      <w:pPr>
        <w:pStyle w:val="aa"/>
        <w:tabs>
          <w:tab w:val="left" w:pos="1134"/>
        </w:tabs>
        <w:ind w:left="0" w:firstLine="709"/>
        <w:jc w:val="both"/>
        <w:rPr>
          <w:b/>
          <w:sz w:val="24"/>
          <w:szCs w:val="24"/>
          <w:lang w:eastAsia="ru-RU"/>
        </w:rPr>
      </w:pPr>
      <w:r w:rsidRPr="00F06F91">
        <w:rPr>
          <w:b/>
          <w:sz w:val="24"/>
          <w:szCs w:val="24"/>
          <w:lang w:eastAsia="ru-RU"/>
        </w:rPr>
        <w:t>Какие виды деятельности, методы и формы работы были наиболее успешно вами реализованы?</w:t>
      </w:r>
    </w:p>
    <w:p w:rsidR="00D14873" w:rsidRPr="00D14873" w:rsidRDefault="00D14873" w:rsidP="00B62448">
      <w:pPr>
        <w:pStyle w:val="aa"/>
        <w:tabs>
          <w:tab w:val="left" w:pos="1134"/>
        </w:tabs>
        <w:ind w:left="0" w:firstLine="709"/>
        <w:jc w:val="both"/>
        <w:rPr>
          <w:sz w:val="24"/>
          <w:szCs w:val="24"/>
          <w:lang w:eastAsia="ru-RU"/>
        </w:rPr>
      </w:pPr>
      <w:r w:rsidRPr="00D14873">
        <w:rPr>
          <w:sz w:val="24"/>
          <w:szCs w:val="24"/>
          <w:lang w:eastAsia="ru-RU"/>
        </w:rPr>
        <w:t>Консультации, беседы, диагностика.</w:t>
      </w:r>
    </w:p>
    <w:p w:rsidR="00B62448" w:rsidRPr="00F06F91" w:rsidRDefault="00B62448" w:rsidP="00B62448">
      <w:pPr>
        <w:pStyle w:val="aa"/>
        <w:tabs>
          <w:tab w:val="left" w:pos="1134"/>
        </w:tabs>
        <w:ind w:left="0" w:firstLine="709"/>
        <w:jc w:val="both"/>
        <w:rPr>
          <w:b/>
          <w:sz w:val="24"/>
          <w:szCs w:val="24"/>
          <w:lang w:eastAsia="ru-RU"/>
        </w:rPr>
      </w:pPr>
      <w:r w:rsidRPr="00F06F91">
        <w:rPr>
          <w:b/>
          <w:sz w:val="24"/>
          <w:szCs w:val="24"/>
          <w:lang w:eastAsia="ru-RU"/>
        </w:rPr>
        <w:t>Были ли трудности в установлении психологического контакта с клиентами (дети, родители, педагоги)?</w:t>
      </w:r>
    </w:p>
    <w:p w:rsidR="00B62448" w:rsidRPr="00F06F91" w:rsidRDefault="00D14873" w:rsidP="00B62448">
      <w:pPr>
        <w:pStyle w:val="aa"/>
        <w:tabs>
          <w:tab w:val="left" w:pos="1134"/>
        </w:tabs>
        <w:ind w:left="0"/>
        <w:jc w:val="both"/>
        <w:rPr>
          <w:sz w:val="24"/>
          <w:szCs w:val="24"/>
          <w:lang w:eastAsia="ru-RU"/>
        </w:rPr>
      </w:pPr>
      <w:r>
        <w:rPr>
          <w:sz w:val="24"/>
          <w:szCs w:val="24"/>
        </w:rPr>
        <w:t>Особых трудностей не возникло.</w:t>
      </w:r>
    </w:p>
    <w:p w:rsidR="00B62448" w:rsidRPr="00F06F91" w:rsidRDefault="00B62448" w:rsidP="00B62448">
      <w:pPr>
        <w:pStyle w:val="aa"/>
        <w:tabs>
          <w:tab w:val="left" w:pos="1134"/>
        </w:tabs>
        <w:ind w:left="0" w:firstLine="709"/>
        <w:jc w:val="both"/>
        <w:rPr>
          <w:b/>
          <w:sz w:val="24"/>
          <w:szCs w:val="24"/>
          <w:lang w:eastAsia="ru-RU"/>
        </w:rPr>
      </w:pPr>
      <w:r w:rsidRPr="00F06F91">
        <w:rPr>
          <w:b/>
          <w:sz w:val="24"/>
          <w:szCs w:val="24"/>
          <w:lang w:eastAsia="ru-RU"/>
        </w:rPr>
        <w:t>Какие личностные качества вам мешали в процессе реализации заданий практики и почему?</w:t>
      </w:r>
    </w:p>
    <w:p w:rsidR="00B62448" w:rsidRPr="00F06F91" w:rsidRDefault="00D14873" w:rsidP="00B62448">
      <w:pPr>
        <w:pStyle w:val="aa"/>
        <w:tabs>
          <w:tab w:val="left" w:pos="1134"/>
        </w:tabs>
        <w:ind w:left="0"/>
        <w:jc w:val="both"/>
        <w:rPr>
          <w:sz w:val="24"/>
          <w:szCs w:val="24"/>
          <w:lang w:eastAsia="ru-RU"/>
        </w:rPr>
      </w:pPr>
      <w:r>
        <w:rPr>
          <w:sz w:val="24"/>
          <w:szCs w:val="24"/>
        </w:rPr>
        <w:t xml:space="preserve"> Неуверенность в своих теоретических знаниях.</w:t>
      </w:r>
    </w:p>
    <w:p w:rsidR="00B62448" w:rsidRDefault="00B62448" w:rsidP="00B62448">
      <w:pPr>
        <w:pStyle w:val="aa"/>
        <w:tabs>
          <w:tab w:val="left" w:pos="1134"/>
        </w:tabs>
        <w:ind w:left="0" w:firstLine="709"/>
        <w:jc w:val="both"/>
        <w:rPr>
          <w:b/>
          <w:sz w:val="24"/>
          <w:szCs w:val="24"/>
          <w:lang w:eastAsia="ru-RU"/>
        </w:rPr>
      </w:pPr>
      <w:r w:rsidRPr="00F06F91">
        <w:rPr>
          <w:b/>
          <w:sz w:val="24"/>
          <w:szCs w:val="24"/>
          <w:lang w:eastAsia="ru-RU"/>
        </w:rPr>
        <w:t>Какие личностные качества вам помогли в процессе реализации заданий практики?</w:t>
      </w:r>
    </w:p>
    <w:p w:rsidR="00D14873" w:rsidRPr="00D14873" w:rsidRDefault="00D14873" w:rsidP="00B62448">
      <w:pPr>
        <w:pStyle w:val="aa"/>
        <w:tabs>
          <w:tab w:val="left" w:pos="1134"/>
        </w:tabs>
        <w:ind w:left="0" w:firstLine="709"/>
        <w:jc w:val="both"/>
        <w:rPr>
          <w:sz w:val="24"/>
          <w:szCs w:val="24"/>
          <w:lang w:eastAsia="ru-RU"/>
        </w:rPr>
      </w:pPr>
      <w:r w:rsidRPr="00D14873">
        <w:rPr>
          <w:sz w:val="24"/>
          <w:szCs w:val="24"/>
          <w:lang w:eastAsia="ru-RU"/>
        </w:rPr>
        <w:t>Коммуникабельность, внимание</w:t>
      </w:r>
      <w:r>
        <w:rPr>
          <w:sz w:val="24"/>
          <w:szCs w:val="24"/>
          <w:lang w:eastAsia="ru-RU"/>
        </w:rPr>
        <w:t xml:space="preserve">, </w:t>
      </w:r>
      <w:r w:rsidRPr="004E784C">
        <w:rPr>
          <w:sz w:val="24"/>
          <w:szCs w:val="24"/>
        </w:rPr>
        <w:t>дисциплинированность, доброжелательность, уравновешенность</w:t>
      </w:r>
      <w:r>
        <w:rPr>
          <w:sz w:val="24"/>
          <w:szCs w:val="24"/>
        </w:rPr>
        <w:t>.</w:t>
      </w:r>
    </w:p>
    <w:p w:rsidR="00B62448" w:rsidRPr="00F06F91" w:rsidRDefault="00B62448" w:rsidP="00B62448">
      <w:pPr>
        <w:pStyle w:val="aa"/>
        <w:tabs>
          <w:tab w:val="left" w:pos="1134"/>
        </w:tabs>
        <w:ind w:left="0"/>
        <w:jc w:val="both"/>
        <w:rPr>
          <w:sz w:val="24"/>
          <w:szCs w:val="24"/>
          <w:lang w:eastAsia="ru-RU"/>
        </w:rPr>
      </w:pPr>
    </w:p>
    <w:p w:rsidR="00B62448" w:rsidRDefault="00B62448" w:rsidP="00B62448">
      <w:pPr>
        <w:pStyle w:val="aa"/>
        <w:tabs>
          <w:tab w:val="left" w:pos="1134"/>
        </w:tabs>
        <w:ind w:left="0" w:firstLine="709"/>
        <w:jc w:val="both"/>
        <w:rPr>
          <w:b/>
          <w:sz w:val="24"/>
          <w:szCs w:val="24"/>
          <w:lang w:eastAsia="ru-RU"/>
        </w:rPr>
      </w:pPr>
      <w:r w:rsidRPr="00F06F91">
        <w:rPr>
          <w:b/>
          <w:sz w:val="24"/>
          <w:szCs w:val="24"/>
          <w:lang w:eastAsia="ru-RU"/>
        </w:rPr>
        <w:t>На что в будущем вам необходимо обратить внимание, чтобы повысить результативность вашей деятельности?</w:t>
      </w:r>
    </w:p>
    <w:p w:rsidR="00D14873" w:rsidRPr="00D14873" w:rsidRDefault="00D14873" w:rsidP="00B62448">
      <w:pPr>
        <w:pStyle w:val="aa"/>
        <w:tabs>
          <w:tab w:val="left" w:pos="1134"/>
        </w:tabs>
        <w:ind w:left="0" w:firstLine="709"/>
        <w:jc w:val="both"/>
        <w:rPr>
          <w:sz w:val="24"/>
          <w:szCs w:val="24"/>
          <w:lang w:eastAsia="ru-RU"/>
        </w:rPr>
      </w:pPr>
      <w:r w:rsidRPr="00D14873">
        <w:rPr>
          <w:sz w:val="24"/>
          <w:szCs w:val="24"/>
          <w:lang w:eastAsia="ru-RU"/>
        </w:rPr>
        <w:t>Необходимо отслеживать профессиональную информацию, быть в курсе инноваций в сфере педагогики и психологии.</w:t>
      </w:r>
    </w:p>
    <w:p w:rsidR="00D14873" w:rsidRDefault="00D14873" w:rsidP="00B62448">
      <w:pPr>
        <w:pStyle w:val="aa"/>
        <w:tabs>
          <w:tab w:val="left" w:pos="1134"/>
          <w:tab w:val="left" w:pos="1230"/>
        </w:tabs>
        <w:ind w:left="0" w:firstLine="709"/>
        <w:jc w:val="both"/>
        <w:rPr>
          <w:b/>
          <w:sz w:val="24"/>
          <w:szCs w:val="24"/>
          <w:lang w:eastAsia="ru-RU"/>
        </w:rPr>
      </w:pPr>
    </w:p>
    <w:p w:rsidR="00B62448" w:rsidRPr="00F06F91" w:rsidRDefault="00B62448" w:rsidP="00B62448">
      <w:pPr>
        <w:pStyle w:val="aa"/>
        <w:tabs>
          <w:tab w:val="left" w:pos="1134"/>
          <w:tab w:val="left" w:pos="1230"/>
        </w:tabs>
        <w:ind w:left="0" w:firstLine="709"/>
        <w:jc w:val="both"/>
        <w:rPr>
          <w:b/>
          <w:sz w:val="24"/>
          <w:szCs w:val="24"/>
          <w:lang w:eastAsia="ru-RU"/>
        </w:rPr>
      </w:pPr>
      <w:r w:rsidRPr="00F06F91">
        <w:rPr>
          <w:b/>
          <w:sz w:val="24"/>
          <w:szCs w:val="24"/>
          <w:lang w:eastAsia="ru-RU"/>
        </w:rPr>
        <w:t>Мои предложения:</w:t>
      </w:r>
    </w:p>
    <w:p w:rsidR="00B62448" w:rsidRDefault="00B62448" w:rsidP="00B62448">
      <w:pPr>
        <w:tabs>
          <w:tab w:val="left" w:pos="1134"/>
        </w:tabs>
        <w:suppressAutoHyphens w:val="0"/>
        <w:ind w:firstLine="709"/>
        <w:jc w:val="center"/>
        <w:rPr>
          <w:color w:val="000000"/>
          <w:sz w:val="24"/>
          <w:szCs w:val="24"/>
        </w:rPr>
      </w:pPr>
    </w:p>
    <w:p w:rsidR="00D14873" w:rsidRDefault="00D14873" w:rsidP="00B62448">
      <w:pPr>
        <w:tabs>
          <w:tab w:val="left" w:pos="1134"/>
        </w:tabs>
        <w:suppressAutoHyphens w:val="0"/>
        <w:ind w:firstLine="709"/>
        <w:jc w:val="center"/>
        <w:rPr>
          <w:color w:val="000000"/>
          <w:sz w:val="24"/>
          <w:szCs w:val="24"/>
        </w:rPr>
      </w:pPr>
    </w:p>
    <w:p w:rsidR="00D14873" w:rsidRDefault="00D14873" w:rsidP="00B62448">
      <w:pPr>
        <w:tabs>
          <w:tab w:val="left" w:pos="1134"/>
        </w:tabs>
        <w:suppressAutoHyphens w:val="0"/>
        <w:ind w:firstLine="709"/>
        <w:jc w:val="center"/>
        <w:rPr>
          <w:color w:val="000000"/>
          <w:sz w:val="24"/>
          <w:szCs w:val="24"/>
        </w:rPr>
      </w:pPr>
    </w:p>
    <w:p w:rsidR="00D14873" w:rsidRDefault="00D14873" w:rsidP="00B62448">
      <w:pPr>
        <w:tabs>
          <w:tab w:val="left" w:pos="1134"/>
        </w:tabs>
        <w:suppressAutoHyphens w:val="0"/>
        <w:ind w:firstLine="709"/>
        <w:jc w:val="center"/>
        <w:rPr>
          <w:color w:val="000000"/>
          <w:sz w:val="24"/>
          <w:szCs w:val="24"/>
        </w:rPr>
      </w:pPr>
    </w:p>
    <w:p w:rsidR="00D14873" w:rsidRDefault="00D14873" w:rsidP="00B62448">
      <w:pPr>
        <w:tabs>
          <w:tab w:val="left" w:pos="1134"/>
        </w:tabs>
        <w:suppressAutoHyphens w:val="0"/>
        <w:ind w:firstLine="709"/>
        <w:jc w:val="center"/>
        <w:rPr>
          <w:color w:val="000000"/>
          <w:sz w:val="24"/>
          <w:szCs w:val="24"/>
        </w:rPr>
      </w:pPr>
    </w:p>
    <w:p w:rsidR="00D14873" w:rsidRDefault="00D14873" w:rsidP="00B62448">
      <w:pPr>
        <w:tabs>
          <w:tab w:val="left" w:pos="1134"/>
        </w:tabs>
        <w:suppressAutoHyphens w:val="0"/>
        <w:ind w:firstLine="709"/>
        <w:jc w:val="center"/>
        <w:rPr>
          <w:color w:val="000000"/>
          <w:sz w:val="24"/>
          <w:szCs w:val="24"/>
        </w:rPr>
      </w:pPr>
    </w:p>
    <w:p w:rsidR="00D14873" w:rsidRDefault="00D14873" w:rsidP="00B62448">
      <w:pPr>
        <w:tabs>
          <w:tab w:val="left" w:pos="1134"/>
        </w:tabs>
        <w:suppressAutoHyphens w:val="0"/>
        <w:ind w:firstLine="709"/>
        <w:jc w:val="center"/>
        <w:rPr>
          <w:color w:val="000000"/>
          <w:sz w:val="24"/>
          <w:szCs w:val="24"/>
        </w:rPr>
      </w:pPr>
    </w:p>
    <w:p w:rsidR="00D14873" w:rsidRDefault="00D14873" w:rsidP="00B62448">
      <w:pPr>
        <w:tabs>
          <w:tab w:val="left" w:pos="1134"/>
        </w:tabs>
        <w:suppressAutoHyphens w:val="0"/>
        <w:ind w:firstLine="709"/>
        <w:jc w:val="center"/>
        <w:rPr>
          <w:color w:val="000000"/>
          <w:sz w:val="24"/>
          <w:szCs w:val="24"/>
        </w:rPr>
      </w:pPr>
    </w:p>
    <w:p w:rsidR="00D14873" w:rsidRDefault="00D14873" w:rsidP="00B62448">
      <w:pPr>
        <w:tabs>
          <w:tab w:val="left" w:pos="1134"/>
        </w:tabs>
        <w:suppressAutoHyphens w:val="0"/>
        <w:ind w:firstLine="709"/>
        <w:jc w:val="center"/>
        <w:rPr>
          <w:color w:val="000000"/>
          <w:sz w:val="24"/>
          <w:szCs w:val="24"/>
        </w:rPr>
      </w:pPr>
    </w:p>
    <w:p w:rsidR="00D14873" w:rsidRDefault="00D14873" w:rsidP="00B62448">
      <w:pPr>
        <w:tabs>
          <w:tab w:val="left" w:pos="1134"/>
        </w:tabs>
        <w:suppressAutoHyphens w:val="0"/>
        <w:ind w:firstLine="709"/>
        <w:jc w:val="center"/>
        <w:rPr>
          <w:color w:val="000000"/>
          <w:sz w:val="24"/>
          <w:szCs w:val="24"/>
        </w:rPr>
      </w:pPr>
    </w:p>
    <w:p w:rsidR="00D14873" w:rsidRDefault="00D14873" w:rsidP="00B62448">
      <w:pPr>
        <w:tabs>
          <w:tab w:val="left" w:pos="1134"/>
        </w:tabs>
        <w:suppressAutoHyphens w:val="0"/>
        <w:ind w:firstLine="709"/>
        <w:jc w:val="center"/>
        <w:rPr>
          <w:color w:val="000000"/>
          <w:sz w:val="24"/>
          <w:szCs w:val="24"/>
        </w:rPr>
      </w:pPr>
    </w:p>
    <w:p w:rsidR="00D14873" w:rsidRDefault="00D14873" w:rsidP="00B62448">
      <w:pPr>
        <w:tabs>
          <w:tab w:val="left" w:pos="1134"/>
        </w:tabs>
        <w:suppressAutoHyphens w:val="0"/>
        <w:ind w:firstLine="709"/>
        <w:jc w:val="center"/>
        <w:rPr>
          <w:color w:val="000000"/>
          <w:sz w:val="24"/>
          <w:szCs w:val="24"/>
        </w:rPr>
      </w:pPr>
    </w:p>
    <w:p w:rsidR="00D14873" w:rsidRDefault="00D14873" w:rsidP="00B62448">
      <w:pPr>
        <w:tabs>
          <w:tab w:val="left" w:pos="1134"/>
        </w:tabs>
        <w:suppressAutoHyphens w:val="0"/>
        <w:ind w:firstLine="709"/>
        <w:jc w:val="center"/>
        <w:rPr>
          <w:color w:val="000000"/>
          <w:sz w:val="24"/>
          <w:szCs w:val="24"/>
        </w:rPr>
      </w:pPr>
    </w:p>
    <w:p w:rsidR="00D14873" w:rsidRDefault="00D14873" w:rsidP="00B62448">
      <w:pPr>
        <w:tabs>
          <w:tab w:val="left" w:pos="1134"/>
        </w:tabs>
        <w:suppressAutoHyphens w:val="0"/>
        <w:ind w:firstLine="709"/>
        <w:jc w:val="center"/>
        <w:rPr>
          <w:color w:val="000000"/>
          <w:sz w:val="24"/>
          <w:szCs w:val="24"/>
        </w:rPr>
      </w:pPr>
    </w:p>
    <w:p w:rsidR="00B62448" w:rsidRPr="004E784C" w:rsidRDefault="00B62448" w:rsidP="00B62448">
      <w:pPr>
        <w:jc w:val="center"/>
        <w:rPr>
          <w:b/>
          <w:sz w:val="24"/>
          <w:szCs w:val="24"/>
        </w:rPr>
      </w:pPr>
      <w:r w:rsidRPr="004E784C">
        <w:rPr>
          <w:b/>
          <w:sz w:val="24"/>
          <w:szCs w:val="24"/>
        </w:rPr>
        <w:t>Характеристика на студента</w:t>
      </w:r>
    </w:p>
    <w:p w:rsidR="00B62448" w:rsidRPr="004E784C" w:rsidRDefault="00B62448" w:rsidP="00B62448">
      <w:pPr>
        <w:rPr>
          <w:sz w:val="24"/>
          <w:szCs w:val="24"/>
        </w:rPr>
      </w:pPr>
    </w:p>
    <w:p w:rsidR="00B62448" w:rsidRPr="004E784C" w:rsidRDefault="00B62448" w:rsidP="00B62448">
      <w:pPr>
        <w:rPr>
          <w:sz w:val="24"/>
          <w:szCs w:val="24"/>
        </w:rPr>
      </w:pPr>
    </w:p>
    <w:p w:rsidR="00B62448" w:rsidRPr="004E784C" w:rsidRDefault="00B62448" w:rsidP="00B62448">
      <w:pPr>
        <w:rPr>
          <w:sz w:val="24"/>
          <w:szCs w:val="24"/>
        </w:rPr>
      </w:pPr>
    </w:p>
    <w:p w:rsidR="00B62448" w:rsidRPr="004E784C" w:rsidRDefault="00B62448" w:rsidP="00B62448">
      <w:pPr>
        <w:rPr>
          <w:sz w:val="24"/>
          <w:szCs w:val="24"/>
        </w:rPr>
      </w:pPr>
    </w:p>
    <w:p w:rsidR="00D14873" w:rsidRPr="00D14873" w:rsidRDefault="00D14873" w:rsidP="00D14873">
      <w:pPr>
        <w:widowControl w:val="0"/>
        <w:ind w:firstLine="709"/>
        <w:jc w:val="both"/>
        <w:rPr>
          <w:sz w:val="24"/>
          <w:shd w:val="clear" w:color="auto" w:fill="FFFFFF"/>
        </w:rPr>
      </w:pPr>
      <w:r w:rsidRPr="00D14873">
        <w:rPr>
          <w:sz w:val="24"/>
          <w:shd w:val="clear" w:color="auto" w:fill="FFFFFF"/>
        </w:rPr>
        <w:t>За время прохождения практики   продемонстрировал знания, умения и навыки, необходимые для работы психолога. Показала хорошую теоретическую подготовку, творческое отношение к работе, интерес к ней. Оказала практическую помощь в работе педагога - психолога.</w:t>
      </w:r>
    </w:p>
    <w:p w:rsidR="00D14873" w:rsidRPr="00D14873" w:rsidRDefault="00D14873" w:rsidP="00D14873">
      <w:pPr>
        <w:widowControl w:val="0"/>
        <w:ind w:firstLine="709"/>
        <w:jc w:val="both"/>
        <w:rPr>
          <w:sz w:val="24"/>
          <w:shd w:val="clear" w:color="auto" w:fill="FFFFFF"/>
        </w:rPr>
      </w:pPr>
      <w:r w:rsidRPr="00D14873">
        <w:rPr>
          <w:sz w:val="24"/>
          <w:shd w:val="clear" w:color="auto" w:fill="FFFFFF"/>
        </w:rPr>
        <w:t>В ходе работы с детьми старалась вникать в существующие проблемы. Инициативна: при решении возникавших вопросов старалась предложить свои методы работы. </w:t>
      </w:r>
    </w:p>
    <w:p w:rsidR="00D14873" w:rsidRPr="00D14873" w:rsidRDefault="00D14873" w:rsidP="00D14873">
      <w:pPr>
        <w:widowControl w:val="0"/>
        <w:ind w:firstLine="709"/>
        <w:jc w:val="both"/>
        <w:rPr>
          <w:sz w:val="24"/>
          <w:shd w:val="clear" w:color="auto" w:fill="FFFFFF"/>
        </w:rPr>
      </w:pPr>
      <w:r w:rsidRPr="00D14873">
        <w:rPr>
          <w:sz w:val="24"/>
          <w:shd w:val="clear" w:color="auto" w:fill="FFFFFF"/>
        </w:rPr>
        <w:t xml:space="preserve">Во время практики показала себя добросовестным, организованным и корректным человеком. Сразу нашла общий язык с детьми и индивидуальный подход к ним. Проявила интерес к </w:t>
      </w:r>
      <w:r>
        <w:rPr>
          <w:sz w:val="24"/>
          <w:shd w:val="clear" w:color="auto" w:fill="FFFFFF"/>
        </w:rPr>
        <w:t>диагностике</w:t>
      </w:r>
      <w:r w:rsidRPr="00D14873">
        <w:rPr>
          <w:sz w:val="24"/>
          <w:shd w:val="clear" w:color="auto" w:fill="FFFFFF"/>
        </w:rPr>
        <w:t xml:space="preserve">. </w:t>
      </w:r>
    </w:p>
    <w:p w:rsidR="00D14873" w:rsidRPr="00D14873" w:rsidRDefault="00D14873" w:rsidP="00D14873">
      <w:pPr>
        <w:widowControl w:val="0"/>
        <w:ind w:firstLine="709"/>
        <w:jc w:val="both"/>
        <w:rPr>
          <w:sz w:val="24"/>
          <w:shd w:val="clear" w:color="auto" w:fill="FFFFFF"/>
        </w:rPr>
      </w:pPr>
      <w:r w:rsidRPr="00D14873">
        <w:rPr>
          <w:sz w:val="24"/>
          <w:shd w:val="clear" w:color="auto" w:fill="FFFFFF"/>
        </w:rPr>
        <w:t>В целом были достигнуты цели  и задачи практики студента.</w:t>
      </w:r>
    </w:p>
    <w:p w:rsidR="00D14873" w:rsidRPr="00D14873" w:rsidRDefault="00D14873" w:rsidP="00D14873">
      <w:pPr>
        <w:widowControl w:val="0"/>
        <w:ind w:firstLine="709"/>
        <w:jc w:val="both"/>
        <w:rPr>
          <w:sz w:val="24"/>
          <w:shd w:val="clear" w:color="auto" w:fill="FFFFFF"/>
        </w:rPr>
      </w:pPr>
      <w:r w:rsidRPr="00D14873">
        <w:rPr>
          <w:sz w:val="24"/>
          <w:shd w:val="clear" w:color="auto" w:fill="FFFFFF"/>
        </w:rPr>
        <w:t>Отметим высокий уровень сформированности профессиональных умений.</w:t>
      </w:r>
    </w:p>
    <w:p w:rsidR="00D14873" w:rsidRPr="00D14873" w:rsidRDefault="00D14873" w:rsidP="00D14873">
      <w:pPr>
        <w:widowControl w:val="0"/>
        <w:ind w:firstLine="709"/>
        <w:jc w:val="both"/>
        <w:rPr>
          <w:sz w:val="24"/>
          <w:shd w:val="clear" w:color="auto" w:fill="FFFFFF"/>
        </w:rPr>
      </w:pPr>
      <w:r w:rsidRPr="00D14873">
        <w:rPr>
          <w:sz w:val="24"/>
          <w:shd w:val="clear" w:color="auto" w:fill="FFFFFF"/>
        </w:rPr>
        <w:t xml:space="preserve">Была оказана практическая помощь  студентом во время прохождения практики, в частности как проведения различных диагностических мероприятий, так и консультаций. </w:t>
      </w:r>
    </w:p>
    <w:p w:rsidR="00D14873" w:rsidRPr="00D14873" w:rsidRDefault="00D14873" w:rsidP="00D14873">
      <w:pPr>
        <w:widowControl w:val="0"/>
        <w:ind w:firstLine="709"/>
        <w:jc w:val="both"/>
        <w:rPr>
          <w:sz w:val="24"/>
          <w:szCs w:val="24"/>
          <w:lang w:eastAsia="ru-RU"/>
        </w:rPr>
      </w:pPr>
      <w:r>
        <w:rPr>
          <w:sz w:val="24"/>
          <w:shd w:val="clear" w:color="auto" w:fill="FFFFFF"/>
        </w:rPr>
        <w:t xml:space="preserve">Отмети такие </w:t>
      </w:r>
      <w:r w:rsidRPr="004E784C">
        <w:rPr>
          <w:sz w:val="24"/>
          <w:szCs w:val="24"/>
        </w:rPr>
        <w:t>профессионально-личностные качества</w:t>
      </w:r>
      <w:r>
        <w:rPr>
          <w:sz w:val="24"/>
          <w:szCs w:val="24"/>
        </w:rPr>
        <w:t xml:space="preserve"> у студентки как </w:t>
      </w:r>
      <w:r>
        <w:rPr>
          <w:sz w:val="24"/>
          <w:szCs w:val="24"/>
          <w:lang w:eastAsia="ru-RU"/>
        </w:rPr>
        <w:t>к</w:t>
      </w:r>
      <w:r w:rsidRPr="00D14873">
        <w:rPr>
          <w:sz w:val="24"/>
          <w:szCs w:val="24"/>
          <w:lang w:eastAsia="ru-RU"/>
        </w:rPr>
        <w:t>оммуникабельность, внимание</w:t>
      </w:r>
      <w:r>
        <w:rPr>
          <w:sz w:val="24"/>
          <w:szCs w:val="24"/>
          <w:lang w:eastAsia="ru-RU"/>
        </w:rPr>
        <w:t xml:space="preserve">, </w:t>
      </w:r>
      <w:r w:rsidRPr="004E784C">
        <w:rPr>
          <w:sz w:val="24"/>
          <w:szCs w:val="24"/>
        </w:rPr>
        <w:t>дисциплинированность, доброжелательность, уравновешенность</w:t>
      </w:r>
      <w:r>
        <w:rPr>
          <w:sz w:val="24"/>
          <w:szCs w:val="24"/>
        </w:rPr>
        <w:t>.</w:t>
      </w:r>
    </w:p>
    <w:p w:rsidR="00D14873" w:rsidRPr="00D14873" w:rsidRDefault="00D14873" w:rsidP="00D14873">
      <w:pPr>
        <w:widowControl w:val="0"/>
        <w:ind w:firstLine="709"/>
        <w:jc w:val="both"/>
        <w:rPr>
          <w:sz w:val="24"/>
        </w:rPr>
      </w:pPr>
      <w:r w:rsidRPr="00D14873">
        <w:rPr>
          <w:sz w:val="24"/>
          <w:shd w:val="clear" w:color="auto" w:fill="FFFFFF"/>
        </w:rPr>
        <w:t>Практика  студентки может быть оценена на «отлично».</w:t>
      </w:r>
    </w:p>
    <w:p w:rsidR="00B62448" w:rsidRPr="004E784C" w:rsidRDefault="00B62448" w:rsidP="00B62448">
      <w:pPr>
        <w:rPr>
          <w:sz w:val="24"/>
          <w:szCs w:val="24"/>
        </w:rPr>
      </w:pPr>
    </w:p>
    <w:p w:rsidR="00B62448" w:rsidRPr="004E784C" w:rsidRDefault="00B62448" w:rsidP="00B62448">
      <w:pPr>
        <w:rPr>
          <w:sz w:val="24"/>
          <w:szCs w:val="24"/>
        </w:rPr>
      </w:pPr>
    </w:p>
    <w:p w:rsidR="00B62448" w:rsidRPr="004E784C" w:rsidRDefault="00B62448" w:rsidP="00B62448">
      <w:pPr>
        <w:rPr>
          <w:sz w:val="24"/>
          <w:szCs w:val="24"/>
        </w:rPr>
      </w:pPr>
    </w:p>
    <w:p w:rsidR="00B62448" w:rsidRPr="004E784C" w:rsidRDefault="00B62448" w:rsidP="00B62448">
      <w:pPr>
        <w:rPr>
          <w:sz w:val="24"/>
          <w:szCs w:val="24"/>
        </w:rPr>
      </w:pPr>
    </w:p>
    <w:p w:rsidR="00B62448" w:rsidRPr="004E784C" w:rsidRDefault="00B62448" w:rsidP="00B62448">
      <w:pPr>
        <w:rPr>
          <w:sz w:val="24"/>
          <w:szCs w:val="24"/>
        </w:rPr>
      </w:pPr>
    </w:p>
    <w:p w:rsidR="00B62448" w:rsidRPr="004E784C" w:rsidRDefault="00B62448" w:rsidP="00B62448">
      <w:pPr>
        <w:rPr>
          <w:sz w:val="24"/>
          <w:szCs w:val="24"/>
        </w:rPr>
      </w:pPr>
    </w:p>
    <w:p w:rsidR="00B62448" w:rsidRPr="004E784C" w:rsidRDefault="00B62448" w:rsidP="00B62448">
      <w:pPr>
        <w:rPr>
          <w:sz w:val="24"/>
          <w:szCs w:val="24"/>
        </w:rPr>
      </w:pPr>
    </w:p>
    <w:p w:rsidR="00B62448" w:rsidRPr="004E784C" w:rsidRDefault="00B62448" w:rsidP="00B62448">
      <w:pPr>
        <w:rPr>
          <w:sz w:val="24"/>
          <w:szCs w:val="24"/>
        </w:rPr>
      </w:pPr>
    </w:p>
    <w:p w:rsidR="00B62448" w:rsidRPr="004E784C" w:rsidRDefault="00B62448" w:rsidP="00B62448">
      <w:pPr>
        <w:rPr>
          <w:sz w:val="24"/>
          <w:szCs w:val="24"/>
        </w:rPr>
      </w:pPr>
    </w:p>
    <w:p w:rsidR="00B62448" w:rsidRPr="004E784C" w:rsidRDefault="00B62448" w:rsidP="00B62448">
      <w:pPr>
        <w:rPr>
          <w:sz w:val="24"/>
          <w:szCs w:val="24"/>
        </w:rPr>
      </w:pPr>
    </w:p>
    <w:p w:rsidR="00B62448" w:rsidRPr="004E784C" w:rsidRDefault="00B62448" w:rsidP="00B62448">
      <w:pPr>
        <w:rPr>
          <w:sz w:val="24"/>
          <w:szCs w:val="24"/>
        </w:rPr>
      </w:pPr>
    </w:p>
    <w:p w:rsidR="00B62448" w:rsidRPr="004E784C" w:rsidRDefault="00B62448" w:rsidP="00B62448">
      <w:pPr>
        <w:rPr>
          <w:sz w:val="24"/>
          <w:szCs w:val="24"/>
        </w:rPr>
      </w:pPr>
    </w:p>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Default="00B62448" w:rsidP="00B62448"/>
    <w:p w:rsidR="00B62448" w:rsidRPr="004E784C" w:rsidRDefault="00B62448" w:rsidP="00B62448"/>
    <w:p w:rsidR="00B62448" w:rsidRPr="004E784C" w:rsidRDefault="00B62448" w:rsidP="00B62448">
      <w:pPr>
        <w:pStyle w:val="31"/>
        <w:ind w:left="360"/>
        <w:jc w:val="left"/>
        <w:rPr>
          <w:b w:val="0"/>
          <w:sz w:val="24"/>
          <w:szCs w:val="24"/>
        </w:rPr>
      </w:pPr>
      <w:r w:rsidRPr="004E784C">
        <w:rPr>
          <w:sz w:val="24"/>
          <w:szCs w:val="24"/>
        </w:rPr>
        <w:t xml:space="preserve">Отметка за </w:t>
      </w:r>
      <w:r>
        <w:rPr>
          <w:sz w:val="24"/>
          <w:szCs w:val="24"/>
        </w:rPr>
        <w:t>производственную</w:t>
      </w:r>
      <w:r w:rsidRPr="004E784C">
        <w:rPr>
          <w:sz w:val="24"/>
          <w:szCs w:val="24"/>
        </w:rPr>
        <w:t xml:space="preserve"> практику</w:t>
      </w:r>
      <w:r>
        <w:rPr>
          <w:b w:val="0"/>
          <w:sz w:val="24"/>
          <w:szCs w:val="24"/>
        </w:rPr>
        <w:t>«</w:t>
      </w:r>
      <w:r w:rsidRPr="004E784C">
        <w:rPr>
          <w:b w:val="0"/>
          <w:sz w:val="24"/>
          <w:szCs w:val="24"/>
        </w:rPr>
        <w:t>______________________</w:t>
      </w:r>
      <w:r>
        <w:rPr>
          <w:b w:val="0"/>
          <w:sz w:val="24"/>
          <w:szCs w:val="24"/>
        </w:rPr>
        <w:t>»</w:t>
      </w:r>
    </w:p>
    <w:p w:rsidR="00B62448" w:rsidRPr="004E784C" w:rsidRDefault="00B62448" w:rsidP="00B62448">
      <w:pPr>
        <w:pStyle w:val="31"/>
        <w:ind w:left="360"/>
        <w:jc w:val="left"/>
        <w:rPr>
          <w:b w:val="0"/>
          <w:sz w:val="24"/>
          <w:szCs w:val="24"/>
        </w:rPr>
      </w:pPr>
    </w:p>
    <w:p w:rsidR="00B62448" w:rsidRPr="004E784C" w:rsidRDefault="00B62448" w:rsidP="00B62448">
      <w:pPr>
        <w:pStyle w:val="31"/>
        <w:ind w:left="360"/>
        <w:jc w:val="left"/>
        <w:rPr>
          <w:b w:val="0"/>
          <w:sz w:val="24"/>
          <w:szCs w:val="24"/>
        </w:rPr>
      </w:pPr>
      <w:r>
        <w:rPr>
          <w:sz w:val="24"/>
          <w:szCs w:val="24"/>
        </w:rPr>
        <w:t>Руководитель</w:t>
      </w:r>
      <w:r w:rsidRPr="004E784C">
        <w:rPr>
          <w:b w:val="0"/>
          <w:sz w:val="24"/>
          <w:szCs w:val="24"/>
        </w:rPr>
        <w:t>: ____________________ /______________________/</w:t>
      </w:r>
    </w:p>
    <w:p w:rsidR="00B62448" w:rsidRPr="004E784C" w:rsidRDefault="00B62448" w:rsidP="00B62448">
      <w:pPr>
        <w:pStyle w:val="31"/>
        <w:ind w:left="360"/>
        <w:jc w:val="left"/>
        <w:rPr>
          <w:b w:val="0"/>
          <w:sz w:val="20"/>
        </w:rPr>
      </w:pPr>
      <w:r w:rsidRPr="004E784C">
        <w:rPr>
          <w:b w:val="0"/>
          <w:sz w:val="20"/>
        </w:rPr>
        <w:t xml:space="preserve">     (подпись)                              (Ф.И.О.)</w:t>
      </w:r>
    </w:p>
    <w:p w:rsidR="00B62448" w:rsidRPr="004E784C" w:rsidRDefault="00B62448" w:rsidP="00B62448">
      <w:pPr>
        <w:pStyle w:val="31"/>
        <w:ind w:left="360"/>
        <w:jc w:val="left"/>
        <w:rPr>
          <w:b w:val="0"/>
          <w:sz w:val="24"/>
          <w:szCs w:val="24"/>
        </w:rPr>
      </w:pPr>
      <w:r>
        <w:rPr>
          <w:sz w:val="24"/>
          <w:szCs w:val="24"/>
        </w:rPr>
        <w:t>Педагог-психолог</w:t>
      </w:r>
      <w:r w:rsidRPr="004E784C">
        <w:rPr>
          <w:sz w:val="24"/>
          <w:szCs w:val="24"/>
        </w:rPr>
        <w:t>:</w:t>
      </w:r>
      <w:r w:rsidRPr="004E784C">
        <w:rPr>
          <w:b w:val="0"/>
          <w:sz w:val="24"/>
          <w:szCs w:val="24"/>
        </w:rPr>
        <w:t xml:space="preserve"> _________________ /_______________________________/</w:t>
      </w:r>
    </w:p>
    <w:p w:rsidR="00B62448" w:rsidRPr="004E784C" w:rsidRDefault="00B62448" w:rsidP="00B62448">
      <w:pPr>
        <w:pStyle w:val="31"/>
        <w:ind w:left="360"/>
        <w:jc w:val="left"/>
        <w:rPr>
          <w:b w:val="0"/>
          <w:sz w:val="20"/>
        </w:rPr>
      </w:pPr>
      <w:r w:rsidRPr="004E784C">
        <w:rPr>
          <w:b w:val="0"/>
          <w:sz w:val="20"/>
        </w:rPr>
        <w:t xml:space="preserve">     (подпись)                              (Ф.И.О.)</w:t>
      </w:r>
    </w:p>
    <w:p w:rsidR="00B62448" w:rsidRDefault="00B62448" w:rsidP="00B62448">
      <w:pPr>
        <w:pStyle w:val="31"/>
        <w:ind w:left="360"/>
        <w:jc w:val="left"/>
        <w:rPr>
          <w:sz w:val="24"/>
          <w:szCs w:val="24"/>
        </w:rPr>
      </w:pPr>
    </w:p>
    <w:p w:rsidR="00B62448" w:rsidRPr="004E784C" w:rsidRDefault="00B62448" w:rsidP="00B62448">
      <w:pPr>
        <w:pStyle w:val="31"/>
        <w:ind w:left="360"/>
        <w:jc w:val="left"/>
        <w:rPr>
          <w:sz w:val="24"/>
          <w:szCs w:val="24"/>
        </w:rPr>
      </w:pPr>
      <w:r w:rsidRPr="004E784C">
        <w:rPr>
          <w:sz w:val="24"/>
          <w:szCs w:val="24"/>
        </w:rPr>
        <w:t>Место для печати</w:t>
      </w:r>
    </w:p>
    <w:p w:rsidR="00B62448" w:rsidRDefault="00B62448" w:rsidP="00B62448">
      <w:pPr>
        <w:tabs>
          <w:tab w:val="left" w:pos="1134"/>
        </w:tabs>
        <w:suppressAutoHyphens w:val="0"/>
        <w:ind w:firstLine="709"/>
        <w:jc w:val="center"/>
        <w:rPr>
          <w:color w:val="000000"/>
          <w:sz w:val="24"/>
          <w:szCs w:val="24"/>
        </w:rPr>
      </w:pPr>
    </w:p>
    <w:p w:rsidR="00B62448" w:rsidRDefault="00B62448" w:rsidP="00B62448">
      <w:pPr>
        <w:tabs>
          <w:tab w:val="left" w:pos="1134"/>
        </w:tabs>
        <w:suppressAutoHyphens w:val="0"/>
        <w:ind w:firstLine="709"/>
        <w:jc w:val="center"/>
        <w:rPr>
          <w:color w:val="000000"/>
          <w:sz w:val="24"/>
          <w:szCs w:val="24"/>
        </w:rPr>
      </w:pPr>
    </w:p>
    <w:p w:rsidR="00B62448" w:rsidRDefault="00B62448" w:rsidP="00B62448">
      <w:pPr>
        <w:tabs>
          <w:tab w:val="left" w:pos="1134"/>
        </w:tabs>
        <w:suppressAutoHyphens w:val="0"/>
        <w:ind w:firstLine="709"/>
        <w:jc w:val="center"/>
        <w:rPr>
          <w:color w:val="000000"/>
          <w:sz w:val="24"/>
          <w:szCs w:val="24"/>
        </w:rPr>
      </w:pPr>
    </w:p>
    <w:p w:rsidR="00B62448" w:rsidRPr="00557C1B" w:rsidRDefault="00B62448" w:rsidP="00B62448">
      <w:pPr>
        <w:pStyle w:val="31"/>
        <w:ind w:left="360"/>
        <w:rPr>
          <w:sz w:val="24"/>
          <w:szCs w:val="24"/>
        </w:rPr>
      </w:pPr>
      <w:r w:rsidRPr="00557C1B">
        <w:rPr>
          <w:sz w:val="24"/>
          <w:szCs w:val="24"/>
        </w:rPr>
        <w:t xml:space="preserve">Сводная ведомость </w:t>
      </w:r>
      <w:r>
        <w:rPr>
          <w:sz w:val="24"/>
          <w:szCs w:val="24"/>
        </w:rPr>
        <w:t>отметок</w:t>
      </w:r>
      <w:r w:rsidRPr="00557C1B">
        <w:rPr>
          <w:sz w:val="24"/>
          <w:szCs w:val="24"/>
        </w:rPr>
        <w:t xml:space="preserve"> за </w:t>
      </w:r>
      <w:r>
        <w:rPr>
          <w:sz w:val="24"/>
          <w:szCs w:val="24"/>
        </w:rPr>
        <w:t>производственную</w:t>
      </w:r>
      <w:r w:rsidRPr="00557C1B">
        <w:rPr>
          <w:sz w:val="24"/>
          <w:szCs w:val="24"/>
        </w:rPr>
        <w:t xml:space="preserve"> практику</w:t>
      </w:r>
    </w:p>
    <w:p w:rsidR="00B62448" w:rsidRDefault="00B62448" w:rsidP="00B62448">
      <w:pPr>
        <w:pStyle w:val="31"/>
        <w:ind w:left="360"/>
        <w:rPr>
          <w:sz w:val="24"/>
          <w:szCs w:val="24"/>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5"/>
        <w:gridCol w:w="2552"/>
        <w:gridCol w:w="1701"/>
      </w:tblGrid>
      <w:tr w:rsidR="00B62448" w:rsidTr="009A277C">
        <w:trPr>
          <w:trHeight w:val="370"/>
        </w:trPr>
        <w:tc>
          <w:tcPr>
            <w:tcW w:w="5245" w:type="dxa"/>
          </w:tcPr>
          <w:p w:rsidR="00B62448" w:rsidRPr="00290922" w:rsidRDefault="00B62448" w:rsidP="009A277C">
            <w:pPr>
              <w:pStyle w:val="31"/>
              <w:snapToGrid w:val="0"/>
              <w:rPr>
                <w:sz w:val="24"/>
                <w:szCs w:val="24"/>
              </w:rPr>
            </w:pPr>
            <w:r>
              <w:rPr>
                <w:sz w:val="24"/>
                <w:szCs w:val="24"/>
              </w:rPr>
              <w:t>Содержание деятельности студента</w:t>
            </w:r>
          </w:p>
        </w:tc>
        <w:tc>
          <w:tcPr>
            <w:tcW w:w="2552" w:type="dxa"/>
          </w:tcPr>
          <w:p w:rsidR="00B62448" w:rsidRPr="00557C1B" w:rsidRDefault="00B62448" w:rsidP="009A277C">
            <w:pPr>
              <w:pStyle w:val="31"/>
              <w:rPr>
                <w:sz w:val="24"/>
                <w:szCs w:val="24"/>
              </w:rPr>
            </w:pPr>
            <w:r w:rsidRPr="00557C1B">
              <w:rPr>
                <w:sz w:val="24"/>
                <w:szCs w:val="24"/>
              </w:rPr>
              <w:t>Отметка</w:t>
            </w:r>
          </w:p>
        </w:tc>
        <w:tc>
          <w:tcPr>
            <w:tcW w:w="1701" w:type="dxa"/>
          </w:tcPr>
          <w:p w:rsidR="00B62448" w:rsidRPr="00557C1B" w:rsidRDefault="00B62448" w:rsidP="009A277C">
            <w:pPr>
              <w:pStyle w:val="31"/>
              <w:rPr>
                <w:sz w:val="24"/>
                <w:szCs w:val="24"/>
              </w:rPr>
            </w:pPr>
            <w:r w:rsidRPr="00557C1B">
              <w:rPr>
                <w:sz w:val="24"/>
                <w:szCs w:val="24"/>
              </w:rPr>
              <w:t>Подпись</w:t>
            </w:r>
          </w:p>
        </w:tc>
      </w:tr>
      <w:tr w:rsidR="00B62448" w:rsidTr="009A277C">
        <w:trPr>
          <w:trHeight w:val="557"/>
        </w:trPr>
        <w:tc>
          <w:tcPr>
            <w:tcW w:w="5245" w:type="dxa"/>
          </w:tcPr>
          <w:p w:rsidR="00B62448" w:rsidRPr="006F4810" w:rsidRDefault="00B62448" w:rsidP="009A277C">
            <w:pPr>
              <w:pStyle w:val="31"/>
              <w:jc w:val="both"/>
              <w:rPr>
                <w:b w:val="0"/>
                <w:sz w:val="24"/>
                <w:szCs w:val="24"/>
              </w:rPr>
            </w:pPr>
            <w:r w:rsidRPr="006F4810">
              <w:rPr>
                <w:b w:val="0"/>
                <w:color w:val="000000"/>
                <w:sz w:val="24"/>
                <w:szCs w:val="24"/>
              </w:rPr>
              <w:t>Проведение психодиагностического обследования с детьми</w:t>
            </w:r>
          </w:p>
        </w:tc>
        <w:tc>
          <w:tcPr>
            <w:tcW w:w="2552" w:type="dxa"/>
          </w:tcPr>
          <w:p w:rsidR="00B62448" w:rsidRDefault="00B62448" w:rsidP="009A277C">
            <w:pPr>
              <w:pStyle w:val="31"/>
            </w:pPr>
          </w:p>
        </w:tc>
        <w:tc>
          <w:tcPr>
            <w:tcW w:w="1701" w:type="dxa"/>
          </w:tcPr>
          <w:p w:rsidR="00B62448" w:rsidRDefault="00B62448" w:rsidP="009A277C">
            <w:pPr>
              <w:pStyle w:val="31"/>
            </w:pPr>
          </w:p>
        </w:tc>
      </w:tr>
      <w:tr w:rsidR="00B62448" w:rsidTr="009A277C">
        <w:trPr>
          <w:trHeight w:val="535"/>
        </w:trPr>
        <w:tc>
          <w:tcPr>
            <w:tcW w:w="5245" w:type="dxa"/>
          </w:tcPr>
          <w:p w:rsidR="00B62448" w:rsidRPr="006F4810" w:rsidRDefault="00B62448" w:rsidP="009A277C">
            <w:pPr>
              <w:pStyle w:val="31"/>
              <w:jc w:val="both"/>
              <w:rPr>
                <w:b w:val="0"/>
                <w:sz w:val="24"/>
                <w:szCs w:val="24"/>
              </w:rPr>
            </w:pPr>
            <w:r w:rsidRPr="006F4810">
              <w:rPr>
                <w:b w:val="0"/>
                <w:color w:val="000000"/>
                <w:sz w:val="24"/>
                <w:szCs w:val="24"/>
              </w:rPr>
              <w:t>Пров</w:t>
            </w:r>
            <w:r>
              <w:rPr>
                <w:b w:val="0"/>
                <w:color w:val="000000"/>
                <w:sz w:val="24"/>
                <w:szCs w:val="24"/>
              </w:rPr>
              <w:t>едение коррекционно-развивающих, психопрофилактических занятий</w:t>
            </w:r>
            <w:r w:rsidRPr="006F4810">
              <w:rPr>
                <w:b w:val="0"/>
                <w:color w:val="000000"/>
                <w:sz w:val="24"/>
                <w:szCs w:val="24"/>
              </w:rPr>
              <w:t xml:space="preserve"> с детьми</w:t>
            </w:r>
          </w:p>
        </w:tc>
        <w:tc>
          <w:tcPr>
            <w:tcW w:w="2552" w:type="dxa"/>
          </w:tcPr>
          <w:p w:rsidR="00B62448" w:rsidRDefault="00B62448" w:rsidP="009A277C">
            <w:pPr>
              <w:pStyle w:val="31"/>
            </w:pPr>
          </w:p>
        </w:tc>
        <w:tc>
          <w:tcPr>
            <w:tcW w:w="1701" w:type="dxa"/>
          </w:tcPr>
          <w:p w:rsidR="00B62448" w:rsidRDefault="00B62448" w:rsidP="009A277C">
            <w:pPr>
              <w:pStyle w:val="31"/>
            </w:pPr>
          </w:p>
        </w:tc>
      </w:tr>
      <w:tr w:rsidR="00B62448" w:rsidTr="009A277C">
        <w:trPr>
          <w:trHeight w:val="543"/>
        </w:trPr>
        <w:tc>
          <w:tcPr>
            <w:tcW w:w="5245" w:type="dxa"/>
          </w:tcPr>
          <w:p w:rsidR="00B62448" w:rsidRPr="006F4810" w:rsidRDefault="00B62448" w:rsidP="009A277C">
            <w:pPr>
              <w:pStyle w:val="31"/>
              <w:jc w:val="both"/>
              <w:rPr>
                <w:b w:val="0"/>
                <w:sz w:val="24"/>
                <w:szCs w:val="24"/>
              </w:rPr>
            </w:pPr>
            <w:r w:rsidRPr="006F4810">
              <w:rPr>
                <w:b w:val="0"/>
                <w:color w:val="000000"/>
                <w:sz w:val="24"/>
                <w:szCs w:val="24"/>
              </w:rPr>
              <w:t>Проведение мероприятия, направленного на психологическое просвещение родителей детей</w:t>
            </w:r>
          </w:p>
        </w:tc>
        <w:tc>
          <w:tcPr>
            <w:tcW w:w="2552" w:type="dxa"/>
          </w:tcPr>
          <w:p w:rsidR="00B62448" w:rsidRDefault="00B62448" w:rsidP="009A277C">
            <w:pPr>
              <w:pStyle w:val="31"/>
            </w:pPr>
          </w:p>
        </w:tc>
        <w:tc>
          <w:tcPr>
            <w:tcW w:w="1701" w:type="dxa"/>
          </w:tcPr>
          <w:p w:rsidR="00B62448" w:rsidRDefault="00B62448" w:rsidP="009A277C">
            <w:pPr>
              <w:pStyle w:val="31"/>
            </w:pPr>
          </w:p>
        </w:tc>
      </w:tr>
      <w:tr w:rsidR="00B62448" w:rsidTr="009A277C">
        <w:trPr>
          <w:trHeight w:val="537"/>
        </w:trPr>
        <w:tc>
          <w:tcPr>
            <w:tcW w:w="5245" w:type="dxa"/>
          </w:tcPr>
          <w:p w:rsidR="00B62448" w:rsidRPr="006F4810" w:rsidRDefault="00B62448" w:rsidP="009A277C">
            <w:pPr>
              <w:tabs>
                <w:tab w:val="left" w:pos="1134"/>
              </w:tabs>
              <w:suppressAutoHyphens w:val="0"/>
              <w:jc w:val="both"/>
              <w:rPr>
                <w:b/>
                <w:color w:val="000000"/>
                <w:sz w:val="24"/>
                <w:szCs w:val="24"/>
              </w:rPr>
            </w:pPr>
            <w:r w:rsidRPr="00E37C2B">
              <w:rPr>
                <w:color w:val="000000"/>
                <w:sz w:val="24"/>
                <w:szCs w:val="24"/>
              </w:rPr>
              <w:t>Проведение индивидуальной консультации (или беседы) с родителями детей</w:t>
            </w:r>
          </w:p>
        </w:tc>
        <w:tc>
          <w:tcPr>
            <w:tcW w:w="2552" w:type="dxa"/>
          </w:tcPr>
          <w:p w:rsidR="00B62448" w:rsidRDefault="00B62448" w:rsidP="009A277C">
            <w:pPr>
              <w:pStyle w:val="31"/>
            </w:pPr>
          </w:p>
        </w:tc>
        <w:tc>
          <w:tcPr>
            <w:tcW w:w="1701" w:type="dxa"/>
          </w:tcPr>
          <w:p w:rsidR="00B62448" w:rsidRDefault="00B62448" w:rsidP="009A277C">
            <w:pPr>
              <w:pStyle w:val="31"/>
            </w:pPr>
          </w:p>
        </w:tc>
      </w:tr>
      <w:tr w:rsidR="00B62448" w:rsidTr="009A277C">
        <w:trPr>
          <w:trHeight w:val="545"/>
        </w:trPr>
        <w:tc>
          <w:tcPr>
            <w:tcW w:w="5245" w:type="dxa"/>
          </w:tcPr>
          <w:p w:rsidR="00B62448" w:rsidRPr="006F4810" w:rsidRDefault="00B62448" w:rsidP="009A277C">
            <w:pPr>
              <w:pStyle w:val="31"/>
              <w:jc w:val="both"/>
              <w:rPr>
                <w:b w:val="0"/>
                <w:sz w:val="24"/>
                <w:szCs w:val="24"/>
              </w:rPr>
            </w:pPr>
            <w:r w:rsidRPr="006F4810">
              <w:rPr>
                <w:b w:val="0"/>
                <w:color w:val="000000"/>
                <w:sz w:val="24"/>
                <w:szCs w:val="24"/>
              </w:rPr>
              <w:t>Проведение психодиагностического обследования педагогов</w:t>
            </w:r>
          </w:p>
        </w:tc>
        <w:tc>
          <w:tcPr>
            <w:tcW w:w="2552" w:type="dxa"/>
          </w:tcPr>
          <w:p w:rsidR="00B62448" w:rsidRDefault="00B62448" w:rsidP="009A277C">
            <w:pPr>
              <w:pStyle w:val="31"/>
            </w:pPr>
          </w:p>
        </w:tc>
        <w:tc>
          <w:tcPr>
            <w:tcW w:w="1701" w:type="dxa"/>
          </w:tcPr>
          <w:p w:rsidR="00B62448" w:rsidRDefault="00B62448" w:rsidP="009A277C">
            <w:pPr>
              <w:pStyle w:val="31"/>
            </w:pPr>
          </w:p>
        </w:tc>
      </w:tr>
      <w:tr w:rsidR="00B62448" w:rsidTr="009A277C">
        <w:trPr>
          <w:trHeight w:val="539"/>
        </w:trPr>
        <w:tc>
          <w:tcPr>
            <w:tcW w:w="5245" w:type="dxa"/>
          </w:tcPr>
          <w:p w:rsidR="00B62448" w:rsidRPr="006F4810" w:rsidRDefault="00B62448" w:rsidP="009A277C">
            <w:pPr>
              <w:pStyle w:val="31"/>
              <w:jc w:val="both"/>
              <w:rPr>
                <w:b w:val="0"/>
                <w:sz w:val="24"/>
                <w:szCs w:val="24"/>
              </w:rPr>
            </w:pPr>
            <w:r w:rsidRPr="006F4810">
              <w:rPr>
                <w:b w:val="0"/>
                <w:color w:val="000000"/>
                <w:sz w:val="24"/>
                <w:szCs w:val="24"/>
              </w:rPr>
              <w:t>Проведение мероприятия, направленного на психологическое просвещение педагогов</w:t>
            </w:r>
          </w:p>
        </w:tc>
        <w:tc>
          <w:tcPr>
            <w:tcW w:w="2552" w:type="dxa"/>
          </w:tcPr>
          <w:p w:rsidR="00B62448" w:rsidRDefault="00B62448" w:rsidP="009A277C">
            <w:pPr>
              <w:pStyle w:val="31"/>
            </w:pPr>
          </w:p>
        </w:tc>
        <w:tc>
          <w:tcPr>
            <w:tcW w:w="1701" w:type="dxa"/>
          </w:tcPr>
          <w:p w:rsidR="00B62448" w:rsidRDefault="00B62448" w:rsidP="009A277C">
            <w:pPr>
              <w:pStyle w:val="31"/>
            </w:pPr>
          </w:p>
        </w:tc>
      </w:tr>
      <w:tr w:rsidR="00B62448" w:rsidTr="009A277C">
        <w:trPr>
          <w:trHeight w:val="561"/>
        </w:trPr>
        <w:tc>
          <w:tcPr>
            <w:tcW w:w="5245" w:type="dxa"/>
          </w:tcPr>
          <w:p w:rsidR="00B62448" w:rsidRPr="006F4810" w:rsidRDefault="00B62448" w:rsidP="009A277C">
            <w:pPr>
              <w:pStyle w:val="31"/>
              <w:jc w:val="both"/>
              <w:rPr>
                <w:b w:val="0"/>
              </w:rPr>
            </w:pPr>
            <w:r w:rsidRPr="006F4810">
              <w:rPr>
                <w:b w:val="0"/>
                <w:color w:val="000000"/>
                <w:sz w:val="24"/>
                <w:szCs w:val="24"/>
              </w:rPr>
              <w:t>Проведение мероприятия, направленного на психологическую профилактику педагогов</w:t>
            </w:r>
          </w:p>
        </w:tc>
        <w:tc>
          <w:tcPr>
            <w:tcW w:w="2552" w:type="dxa"/>
          </w:tcPr>
          <w:p w:rsidR="00B62448" w:rsidRDefault="00B62448" w:rsidP="009A277C">
            <w:pPr>
              <w:pStyle w:val="31"/>
            </w:pPr>
          </w:p>
        </w:tc>
        <w:tc>
          <w:tcPr>
            <w:tcW w:w="1701" w:type="dxa"/>
          </w:tcPr>
          <w:p w:rsidR="00B62448" w:rsidRDefault="00B62448" w:rsidP="009A277C">
            <w:pPr>
              <w:pStyle w:val="31"/>
            </w:pPr>
          </w:p>
        </w:tc>
      </w:tr>
      <w:tr w:rsidR="00B62448" w:rsidTr="009A277C">
        <w:trPr>
          <w:trHeight w:val="562"/>
        </w:trPr>
        <w:tc>
          <w:tcPr>
            <w:tcW w:w="5245" w:type="dxa"/>
          </w:tcPr>
          <w:p w:rsidR="00B62448" w:rsidRPr="006F4810" w:rsidRDefault="00B62448" w:rsidP="009A277C">
            <w:pPr>
              <w:pStyle w:val="31"/>
              <w:jc w:val="both"/>
              <w:rPr>
                <w:b w:val="0"/>
                <w:sz w:val="24"/>
                <w:szCs w:val="24"/>
              </w:rPr>
            </w:pPr>
            <w:r w:rsidRPr="006F4810">
              <w:rPr>
                <w:b w:val="0"/>
                <w:color w:val="000000"/>
                <w:sz w:val="24"/>
                <w:szCs w:val="24"/>
              </w:rPr>
              <w:t>Проведение индивидуальной или групповой консультации с педагогами</w:t>
            </w:r>
          </w:p>
        </w:tc>
        <w:tc>
          <w:tcPr>
            <w:tcW w:w="2552" w:type="dxa"/>
          </w:tcPr>
          <w:p w:rsidR="00B62448" w:rsidRDefault="00B62448" w:rsidP="009A277C">
            <w:pPr>
              <w:pStyle w:val="31"/>
            </w:pPr>
          </w:p>
        </w:tc>
        <w:tc>
          <w:tcPr>
            <w:tcW w:w="1701" w:type="dxa"/>
          </w:tcPr>
          <w:p w:rsidR="00B62448" w:rsidRDefault="00B62448" w:rsidP="009A277C">
            <w:pPr>
              <w:pStyle w:val="31"/>
            </w:pPr>
          </w:p>
        </w:tc>
      </w:tr>
    </w:tbl>
    <w:p w:rsidR="00B62448" w:rsidRDefault="00B62448" w:rsidP="00B62448">
      <w:pPr>
        <w:tabs>
          <w:tab w:val="left" w:pos="1134"/>
        </w:tabs>
        <w:suppressAutoHyphens w:val="0"/>
        <w:ind w:firstLine="709"/>
        <w:jc w:val="center"/>
        <w:rPr>
          <w:color w:val="000000"/>
          <w:sz w:val="24"/>
          <w:szCs w:val="24"/>
        </w:rPr>
      </w:pPr>
    </w:p>
    <w:sectPr w:rsidR="00B62448" w:rsidSect="00103BD7">
      <w:footerReference w:type="default" r:id="rId22"/>
      <w:pgSz w:w="11906" w:h="16838"/>
      <w:pgMar w:top="1134" w:right="707" w:bottom="1134"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02D4" w:rsidRDefault="008902D4" w:rsidP="0008115C">
      <w:r>
        <w:separator/>
      </w:r>
    </w:p>
  </w:endnote>
  <w:endnote w:type="continuationSeparator" w:id="1">
    <w:p w:rsidR="008902D4" w:rsidRDefault="008902D4" w:rsidP="000811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0651766"/>
      <w:docPartObj>
        <w:docPartGallery w:val="Page Numbers (Bottom of Page)"/>
        <w:docPartUnique/>
      </w:docPartObj>
    </w:sdtPr>
    <w:sdtContent>
      <w:p w:rsidR="00E607B0" w:rsidRDefault="00E607B0">
        <w:pPr>
          <w:pStyle w:val="af0"/>
          <w:jc w:val="center"/>
        </w:pPr>
        <w:fldSimple w:instr="PAGE   \* MERGEFORMAT">
          <w:r w:rsidR="007C1F75">
            <w:rPr>
              <w:noProof/>
            </w:rPr>
            <w:t>2</w:t>
          </w:r>
        </w:fldSimple>
      </w:p>
    </w:sdtContent>
  </w:sdt>
  <w:p w:rsidR="00E607B0" w:rsidRDefault="00E607B0">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02D4" w:rsidRDefault="008902D4" w:rsidP="0008115C">
      <w:r>
        <w:separator/>
      </w:r>
    </w:p>
  </w:footnote>
  <w:footnote w:type="continuationSeparator" w:id="1">
    <w:p w:rsidR="008902D4" w:rsidRDefault="008902D4" w:rsidP="0008115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7C67143"/>
    <w:multiLevelType w:val="hybridMultilevel"/>
    <w:tmpl w:val="E44E2B7C"/>
    <w:lvl w:ilvl="0" w:tplc="E6FE61A4">
      <w:start w:val="1"/>
      <w:numFmt w:val="decimal"/>
      <w:lvlText w:val="%1."/>
      <w:lvlJc w:val="left"/>
      <w:pPr>
        <w:ind w:left="11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67340E"/>
    <w:multiLevelType w:val="multilevel"/>
    <w:tmpl w:val="623E48E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C583F80"/>
    <w:multiLevelType w:val="hybridMultilevel"/>
    <w:tmpl w:val="B1F6B6BA"/>
    <w:lvl w:ilvl="0" w:tplc="CF1C12C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36B7052"/>
    <w:multiLevelType w:val="hybridMultilevel"/>
    <w:tmpl w:val="26469C6E"/>
    <w:lvl w:ilvl="0" w:tplc="C1C414F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95234F0"/>
    <w:multiLevelType w:val="hybridMultilevel"/>
    <w:tmpl w:val="98F8EC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AD03F80"/>
    <w:multiLevelType w:val="hybridMultilevel"/>
    <w:tmpl w:val="B0182822"/>
    <w:lvl w:ilvl="0" w:tplc="CF1C12C4">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5"/>
  </w:num>
  <w:num w:numId="11">
    <w:abstractNumId w:val="1"/>
  </w:num>
  <w:num w:numId="12">
    <w:abstractNumId w:val="3"/>
  </w:num>
  <w:num w:numId="13">
    <w:abstractNumId w:val="4"/>
  </w:num>
  <w:num w:numId="14">
    <w:abstractNumId w:val="6"/>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B62448"/>
    <w:rsid w:val="0008115C"/>
    <w:rsid w:val="00103BD7"/>
    <w:rsid w:val="00104435"/>
    <w:rsid w:val="0018797C"/>
    <w:rsid w:val="002026B7"/>
    <w:rsid w:val="00210AFE"/>
    <w:rsid w:val="003742FE"/>
    <w:rsid w:val="0038447E"/>
    <w:rsid w:val="003B3B0D"/>
    <w:rsid w:val="00422A8C"/>
    <w:rsid w:val="00447E9B"/>
    <w:rsid w:val="004C380D"/>
    <w:rsid w:val="00612DB5"/>
    <w:rsid w:val="006661F0"/>
    <w:rsid w:val="007C1F75"/>
    <w:rsid w:val="008902D4"/>
    <w:rsid w:val="009A277C"/>
    <w:rsid w:val="009B52B2"/>
    <w:rsid w:val="00AB38EE"/>
    <w:rsid w:val="00B14FAE"/>
    <w:rsid w:val="00B34E16"/>
    <w:rsid w:val="00B62448"/>
    <w:rsid w:val="00B97C31"/>
    <w:rsid w:val="00D14873"/>
    <w:rsid w:val="00D36AC6"/>
    <w:rsid w:val="00D7681D"/>
    <w:rsid w:val="00D92DFB"/>
    <w:rsid w:val="00E509C6"/>
    <w:rsid w:val="00E607B0"/>
    <w:rsid w:val="00F57FA0"/>
    <w:rsid w:val="00FE06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8"/>
        <w:szCs w:val="28"/>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2448"/>
    <w:pPr>
      <w:suppressAutoHyphens/>
      <w:spacing w:line="240" w:lineRule="auto"/>
    </w:pPr>
    <w:rPr>
      <w:sz w:val="20"/>
      <w:szCs w:val="20"/>
      <w:lang w:eastAsia="ar-SA"/>
    </w:rPr>
  </w:style>
  <w:style w:type="paragraph" w:styleId="1">
    <w:name w:val="heading 1"/>
    <w:basedOn w:val="a"/>
    <w:next w:val="a"/>
    <w:link w:val="10"/>
    <w:uiPriority w:val="9"/>
    <w:qFormat/>
    <w:rsid w:val="00D92DFB"/>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uiPriority w:val="9"/>
    <w:semiHidden/>
    <w:unhideWhenUsed/>
    <w:qFormat/>
    <w:rsid w:val="00D92DF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92DF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92DFB"/>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D92DFB"/>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D92DFB"/>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D92DFB"/>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D92DFB"/>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basedOn w:val="a"/>
    <w:next w:val="a"/>
    <w:link w:val="90"/>
    <w:uiPriority w:val="9"/>
    <w:semiHidden/>
    <w:unhideWhenUsed/>
    <w:qFormat/>
    <w:rsid w:val="00D92DFB"/>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92DF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D92DF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D92DFB"/>
    <w:rPr>
      <w:rFonts w:asciiTheme="majorHAnsi" w:eastAsiaTheme="majorEastAsia" w:hAnsiTheme="majorHAnsi" w:cstheme="majorBidi"/>
      <w:b/>
      <w:bCs/>
      <w:color w:val="4F81BD" w:themeColor="accent1"/>
      <w:sz w:val="22"/>
      <w:szCs w:val="22"/>
    </w:rPr>
  </w:style>
  <w:style w:type="character" w:customStyle="1" w:styleId="40">
    <w:name w:val="Заголовок 4 Знак"/>
    <w:basedOn w:val="a0"/>
    <w:link w:val="4"/>
    <w:uiPriority w:val="9"/>
    <w:semiHidden/>
    <w:rsid w:val="00D92DFB"/>
    <w:rPr>
      <w:rFonts w:asciiTheme="majorHAnsi" w:eastAsiaTheme="majorEastAsia" w:hAnsiTheme="majorHAnsi" w:cstheme="majorBidi"/>
      <w:b/>
      <w:bCs/>
      <w:i/>
      <w:iCs/>
      <w:color w:val="4F81BD" w:themeColor="accent1"/>
      <w:sz w:val="22"/>
      <w:szCs w:val="22"/>
    </w:rPr>
  </w:style>
  <w:style w:type="character" w:customStyle="1" w:styleId="50">
    <w:name w:val="Заголовок 5 Знак"/>
    <w:basedOn w:val="a0"/>
    <w:link w:val="5"/>
    <w:uiPriority w:val="9"/>
    <w:semiHidden/>
    <w:rsid w:val="00D92DFB"/>
    <w:rPr>
      <w:rFonts w:asciiTheme="majorHAnsi" w:eastAsiaTheme="majorEastAsia" w:hAnsiTheme="majorHAnsi" w:cstheme="majorBidi"/>
      <w:color w:val="243F60" w:themeColor="accent1" w:themeShade="7F"/>
      <w:sz w:val="22"/>
      <w:szCs w:val="22"/>
    </w:rPr>
  </w:style>
  <w:style w:type="character" w:customStyle="1" w:styleId="60">
    <w:name w:val="Заголовок 6 Знак"/>
    <w:basedOn w:val="a0"/>
    <w:link w:val="6"/>
    <w:uiPriority w:val="9"/>
    <w:semiHidden/>
    <w:rsid w:val="00D92DFB"/>
    <w:rPr>
      <w:rFonts w:asciiTheme="majorHAnsi" w:eastAsiaTheme="majorEastAsia" w:hAnsiTheme="majorHAnsi" w:cstheme="majorBidi"/>
      <w:i/>
      <w:iCs/>
      <w:color w:val="243F60" w:themeColor="accent1" w:themeShade="7F"/>
      <w:sz w:val="22"/>
      <w:szCs w:val="22"/>
    </w:rPr>
  </w:style>
  <w:style w:type="character" w:customStyle="1" w:styleId="70">
    <w:name w:val="Заголовок 7 Знак"/>
    <w:basedOn w:val="a0"/>
    <w:link w:val="7"/>
    <w:uiPriority w:val="9"/>
    <w:semiHidden/>
    <w:rsid w:val="00D92DFB"/>
    <w:rPr>
      <w:rFonts w:asciiTheme="majorHAnsi" w:eastAsiaTheme="majorEastAsia" w:hAnsiTheme="majorHAnsi" w:cstheme="majorBidi"/>
      <w:i/>
      <w:iCs/>
      <w:color w:val="404040" w:themeColor="text1" w:themeTint="BF"/>
      <w:sz w:val="22"/>
      <w:szCs w:val="22"/>
    </w:rPr>
  </w:style>
  <w:style w:type="character" w:customStyle="1" w:styleId="80">
    <w:name w:val="Заголовок 8 Знак"/>
    <w:basedOn w:val="a0"/>
    <w:link w:val="8"/>
    <w:uiPriority w:val="9"/>
    <w:semiHidden/>
    <w:rsid w:val="00D92DFB"/>
    <w:rPr>
      <w:rFonts w:asciiTheme="majorHAnsi" w:eastAsiaTheme="majorEastAsia" w:hAnsiTheme="majorHAnsi" w:cstheme="majorBidi"/>
      <w:color w:val="404040" w:themeColor="text1" w:themeTint="BF"/>
    </w:rPr>
  </w:style>
  <w:style w:type="character" w:customStyle="1" w:styleId="90">
    <w:name w:val="Заголовок 9 Знак"/>
    <w:basedOn w:val="a0"/>
    <w:link w:val="9"/>
    <w:uiPriority w:val="9"/>
    <w:semiHidden/>
    <w:rsid w:val="00D92DFB"/>
    <w:rPr>
      <w:rFonts w:asciiTheme="majorHAnsi" w:eastAsiaTheme="majorEastAsia" w:hAnsiTheme="majorHAnsi" w:cstheme="majorBidi"/>
      <w:i/>
      <w:iCs/>
      <w:color w:val="404040" w:themeColor="text1" w:themeTint="BF"/>
    </w:rPr>
  </w:style>
  <w:style w:type="paragraph" w:styleId="a3">
    <w:name w:val="Subtitle"/>
    <w:basedOn w:val="a"/>
    <w:next w:val="a4"/>
    <w:link w:val="a5"/>
    <w:uiPriority w:val="11"/>
    <w:qFormat/>
    <w:rsid w:val="00D92DF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5">
    <w:name w:val="Подзаголовок Знак"/>
    <w:link w:val="a3"/>
    <w:uiPriority w:val="11"/>
    <w:rsid w:val="00D92DFB"/>
    <w:rPr>
      <w:rFonts w:asciiTheme="majorHAnsi" w:eastAsiaTheme="majorEastAsia" w:hAnsiTheme="majorHAnsi" w:cstheme="majorBidi"/>
      <w:i/>
      <w:iCs/>
      <w:color w:val="4F81BD" w:themeColor="accent1"/>
      <w:spacing w:val="15"/>
      <w:sz w:val="24"/>
      <w:szCs w:val="24"/>
    </w:rPr>
  </w:style>
  <w:style w:type="paragraph" w:styleId="a4">
    <w:name w:val="Body Text"/>
    <w:basedOn w:val="a"/>
    <w:link w:val="a6"/>
    <w:uiPriority w:val="99"/>
    <w:semiHidden/>
    <w:unhideWhenUsed/>
    <w:rsid w:val="00D92DFB"/>
    <w:pPr>
      <w:spacing w:after="120"/>
    </w:pPr>
  </w:style>
  <w:style w:type="character" w:customStyle="1" w:styleId="a6">
    <w:name w:val="Основной текст Знак"/>
    <w:basedOn w:val="a0"/>
    <w:link w:val="a4"/>
    <w:uiPriority w:val="99"/>
    <w:semiHidden/>
    <w:rsid w:val="00D92DFB"/>
    <w:rPr>
      <w:rFonts w:asciiTheme="minorHAnsi" w:eastAsiaTheme="minorHAnsi" w:hAnsiTheme="minorHAnsi" w:cstheme="minorBidi"/>
      <w:sz w:val="22"/>
      <w:szCs w:val="22"/>
    </w:rPr>
  </w:style>
  <w:style w:type="character" w:styleId="a7">
    <w:name w:val="Strong"/>
    <w:uiPriority w:val="22"/>
    <w:qFormat/>
    <w:rsid w:val="00D92DFB"/>
    <w:rPr>
      <w:b/>
      <w:bCs/>
    </w:rPr>
  </w:style>
  <w:style w:type="character" w:styleId="a8">
    <w:name w:val="Emphasis"/>
    <w:uiPriority w:val="20"/>
    <w:qFormat/>
    <w:rsid w:val="00D92DFB"/>
    <w:rPr>
      <w:i/>
      <w:iCs/>
    </w:rPr>
  </w:style>
  <w:style w:type="paragraph" w:styleId="a9">
    <w:name w:val="No Spacing"/>
    <w:uiPriority w:val="1"/>
    <w:qFormat/>
    <w:rsid w:val="00D92DFB"/>
    <w:rPr>
      <w:rFonts w:eastAsiaTheme="minorHAnsi"/>
      <w:sz w:val="22"/>
      <w:szCs w:val="22"/>
    </w:rPr>
  </w:style>
  <w:style w:type="paragraph" w:styleId="aa">
    <w:name w:val="List Paragraph"/>
    <w:basedOn w:val="a"/>
    <w:qFormat/>
    <w:rsid w:val="00D92DFB"/>
    <w:pPr>
      <w:ind w:left="720"/>
      <w:contextualSpacing/>
    </w:pPr>
  </w:style>
  <w:style w:type="paragraph" w:styleId="ab">
    <w:name w:val="Balloon Text"/>
    <w:basedOn w:val="a"/>
    <w:link w:val="ac"/>
    <w:uiPriority w:val="99"/>
    <w:semiHidden/>
    <w:unhideWhenUsed/>
    <w:rsid w:val="00D92DFB"/>
    <w:rPr>
      <w:rFonts w:ascii="Tahoma" w:hAnsi="Tahoma" w:cs="Tahoma"/>
      <w:sz w:val="16"/>
      <w:szCs w:val="16"/>
    </w:rPr>
  </w:style>
  <w:style w:type="character" w:customStyle="1" w:styleId="ac">
    <w:name w:val="Текст выноски Знак"/>
    <w:basedOn w:val="a0"/>
    <w:link w:val="ab"/>
    <w:uiPriority w:val="99"/>
    <w:semiHidden/>
    <w:rsid w:val="00D92DFB"/>
    <w:rPr>
      <w:rFonts w:ascii="Tahoma" w:eastAsiaTheme="minorHAnsi" w:hAnsi="Tahoma" w:cs="Tahoma"/>
      <w:sz w:val="16"/>
      <w:szCs w:val="16"/>
    </w:rPr>
  </w:style>
  <w:style w:type="character" w:customStyle="1" w:styleId="apple-converted-space">
    <w:name w:val="apple-converted-space"/>
    <w:basedOn w:val="a0"/>
    <w:rsid w:val="00B62448"/>
  </w:style>
  <w:style w:type="paragraph" w:customStyle="1" w:styleId="31">
    <w:name w:val="Основной текст 31"/>
    <w:basedOn w:val="a"/>
    <w:rsid w:val="00B62448"/>
    <w:pPr>
      <w:jc w:val="center"/>
    </w:pPr>
    <w:rPr>
      <w:b/>
      <w:sz w:val="22"/>
    </w:rPr>
  </w:style>
  <w:style w:type="paragraph" w:styleId="ad">
    <w:name w:val="Normal (Web)"/>
    <w:basedOn w:val="a"/>
    <w:uiPriority w:val="99"/>
    <w:unhideWhenUsed/>
    <w:rsid w:val="00447E9B"/>
    <w:pPr>
      <w:suppressAutoHyphens w:val="0"/>
      <w:spacing w:before="100" w:beforeAutospacing="1" w:after="100" w:afterAutospacing="1"/>
    </w:pPr>
    <w:rPr>
      <w:sz w:val="24"/>
      <w:szCs w:val="24"/>
      <w:lang w:eastAsia="ru-RU"/>
    </w:rPr>
  </w:style>
  <w:style w:type="paragraph" w:styleId="ae">
    <w:name w:val="header"/>
    <w:basedOn w:val="a"/>
    <w:link w:val="af"/>
    <w:uiPriority w:val="99"/>
    <w:unhideWhenUsed/>
    <w:rsid w:val="0008115C"/>
    <w:pPr>
      <w:tabs>
        <w:tab w:val="center" w:pos="4677"/>
        <w:tab w:val="right" w:pos="9355"/>
      </w:tabs>
    </w:pPr>
  </w:style>
  <w:style w:type="character" w:customStyle="1" w:styleId="af">
    <w:name w:val="Верхний колонтитул Знак"/>
    <w:basedOn w:val="a0"/>
    <w:link w:val="ae"/>
    <w:uiPriority w:val="99"/>
    <w:rsid w:val="0008115C"/>
    <w:rPr>
      <w:sz w:val="20"/>
      <w:szCs w:val="20"/>
      <w:lang w:eastAsia="ar-SA"/>
    </w:rPr>
  </w:style>
  <w:style w:type="paragraph" w:styleId="af0">
    <w:name w:val="footer"/>
    <w:basedOn w:val="a"/>
    <w:link w:val="af1"/>
    <w:uiPriority w:val="99"/>
    <w:unhideWhenUsed/>
    <w:rsid w:val="0008115C"/>
    <w:pPr>
      <w:tabs>
        <w:tab w:val="center" w:pos="4677"/>
        <w:tab w:val="right" w:pos="9355"/>
      </w:tabs>
    </w:pPr>
  </w:style>
  <w:style w:type="character" w:customStyle="1" w:styleId="af1">
    <w:name w:val="Нижний колонтитул Знак"/>
    <w:basedOn w:val="a0"/>
    <w:link w:val="af0"/>
    <w:uiPriority w:val="99"/>
    <w:rsid w:val="0008115C"/>
    <w:rPr>
      <w:sz w:val="20"/>
      <w:szCs w:val="20"/>
      <w:lang w:eastAsia="ar-SA"/>
    </w:rPr>
  </w:style>
  <w:style w:type="paragraph" w:customStyle="1" w:styleId="Style54">
    <w:name w:val="Style54"/>
    <w:basedOn w:val="a"/>
    <w:uiPriority w:val="99"/>
    <w:rsid w:val="00B97C31"/>
    <w:pPr>
      <w:widowControl w:val="0"/>
      <w:suppressAutoHyphens w:val="0"/>
      <w:autoSpaceDE w:val="0"/>
      <w:autoSpaceDN w:val="0"/>
      <w:adjustRightInd w:val="0"/>
      <w:jc w:val="both"/>
    </w:pPr>
    <w:rPr>
      <w:sz w:val="24"/>
      <w:szCs w:val="24"/>
      <w:lang w:eastAsia="ru-RU"/>
    </w:rPr>
  </w:style>
  <w:style w:type="paragraph" w:customStyle="1" w:styleId="Style61">
    <w:name w:val="Style61"/>
    <w:basedOn w:val="a"/>
    <w:uiPriority w:val="99"/>
    <w:rsid w:val="00B97C31"/>
    <w:pPr>
      <w:widowControl w:val="0"/>
      <w:suppressAutoHyphens w:val="0"/>
      <w:autoSpaceDE w:val="0"/>
      <w:autoSpaceDN w:val="0"/>
      <w:adjustRightInd w:val="0"/>
      <w:spacing w:line="326" w:lineRule="exact"/>
      <w:jc w:val="both"/>
    </w:pPr>
    <w:rPr>
      <w:sz w:val="24"/>
      <w:szCs w:val="24"/>
      <w:lang w:eastAsia="ru-RU"/>
    </w:rPr>
  </w:style>
  <w:style w:type="character" w:customStyle="1" w:styleId="FontStyle76">
    <w:name w:val="Font Style76"/>
    <w:uiPriority w:val="99"/>
    <w:rsid w:val="00B97C31"/>
    <w:rPr>
      <w:rFonts w:ascii="Times New Roman" w:hAnsi="Times New Roman" w:cs="Times New Roman"/>
      <w:b/>
      <w:bCs/>
      <w:sz w:val="26"/>
      <w:szCs w:val="26"/>
    </w:rPr>
  </w:style>
  <w:style w:type="character" w:customStyle="1" w:styleId="FontStyle78">
    <w:name w:val="Font Style78"/>
    <w:uiPriority w:val="99"/>
    <w:rsid w:val="00B97C31"/>
    <w:rPr>
      <w:rFonts w:ascii="Times New Roman" w:hAnsi="Times New Roman" w:cs="Times New Roman"/>
      <w:sz w:val="26"/>
      <w:szCs w:val="26"/>
    </w:rPr>
  </w:style>
  <w:style w:type="paragraph" w:customStyle="1" w:styleId="c6">
    <w:name w:val="c6"/>
    <w:basedOn w:val="a"/>
    <w:rsid w:val="00210AFE"/>
    <w:pPr>
      <w:suppressAutoHyphens w:val="0"/>
      <w:spacing w:before="100" w:beforeAutospacing="1" w:after="100" w:afterAutospacing="1"/>
    </w:pPr>
    <w:rPr>
      <w:sz w:val="24"/>
      <w:szCs w:val="24"/>
      <w:lang w:eastAsia="ru-RU"/>
    </w:rPr>
  </w:style>
  <w:style w:type="character" w:customStyle="1" w:styleId="c5">
    <w:name w:val="c5"/>
    <w:basedOn w:val="a0"/>
    <w:rsid w:val="00210AFE"/>
  </w:style>
  <w:style w:type="character" w:customStyle="1" w:styleId="c9">
    <w:name w:val="c9"/>
    <w:basedOn w:val="a0"/>
    <w:rsid w:val="00210AFE"/>
  </w:style>
  <w:style w:type="character" w:customStyle="1" w:styleId="c0">
    <w:name w:val="c0"/>
    <w:basedOn w:val="a0"/>
    <w:rsid w:val="00210AFE"/>
  </w:style>
  <w:style w:type="character" w:customStyle="1" w:styleId="c7">
    <w:name w:val="c7"/>
    <w:basedOn w:val="a0"/>
    <w:rsid w:val="00210AFE"/>
  </w:style>
  <w:style w:type="character" w:customStyle="1" w:styleId="c3">
    <w:name w:val="c3"/>
    <w:basedOn w:val="a0"/>
    <w:rsid w:val="00210AFE"/>
  </w:style>
  <w:style w:type="paragraph" w:styleId="af2">
    <w:name w:val="TOC Heading"/>
    <w:basedOn w:val="1"/>
    <w:next w:val="a"/>
    <w:uiPriority w:val="39"/>
    <w:unhideWhenUsed/>
    <w:qFormat/>
    <w:rsid w:val="003B3B0D"/>
    <w:pPr>
      <w:suppressAutoHyphens w:val="0"/>
      <w:spacing w:line="276" w:lineRule="auto"/>
      <w:outlineLvl w:val="9"/>
    </w:pPr>
    <w:rPr>
      <w:sz w:val="28"/>
      <w:szCs w:val="28"/>
      <w:lang w:eastAsia="ru-RU"/>
    </w:rPr>
  </w:style>
  <w:style w:type="paragraph" w:styleId="11">
    <w:name w:val="toc 1"/>
    <w:basedOn w:val="a"/>
    <w:next w:val="a"/>
    <w:autoRedefine/>
    <w:uiPriority w:val="39"/>
    <w:unhideWhenUsed/>
    <w:rsid w:val="003B3B0D"/>
    <w:pPr>
      <w:spacing w:after="100"/>
    </w:pPr>
  </w:style>
  <w:style w:type="paragraph" w:styleId="32">
    <w:name w:val="toc 3"/>
    <w:basedOn w:val="a"/>
    <w:next w:val="a"/>
    <w:autoRedefine/>
    <w:uiPriority w:val="39"/>
    <w:unhideWhenUsed/>
    <w:rsid w:val="003B3B0D"/>
    <w:pPr>
      <w:spacing w:after="100"/>
      <w:ind w:left="400"/>
    </w:pPr>
  </w:style>
  <w:style w:type="character" w:styleId="af3">
    <w:name w:val="Hyperlink"/>
    <w:basedOn w:val="a0"/>
    <w:uiPriority w:val="99"/>
    <w:unhideWhenUsed/>
    <w:rsid w:val="003B3B0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2448"/>
    <w:pPr>
      <w:suppressAutoHyphens/>
      <w:spacing w:line="240" w:lineRule="auto"/>
    </w:pPr>
    <w:rPr>
      <w:sz w:val="20"/>
      <w:szCs w:val="20"/>
      <w:lang w:eastAsia="ar-SA"/>
    </w:rPr>
  </w:style>
  <w:style w:type="paragraph" w:styleId="1">
    <w:name w:val="heading 1"/>
    <w:basedOn w:val="a"/>
    <w:next w:val="a"/>
    <w:link w:val="10"/>
    <w:uiPriority w:val="9"/>
    <w:qFormat/>
    <w:rsid w:val="00D92DFB"/>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uiPriority w:val="9"/>
    <w:semiHidden/>
    <w:unhideWhenUsed/>
    <w:qFormat/>
    <w:rsid w:val="00D92DF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92DF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92DFB"/>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D92DFB"/>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D92DFB"/>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D92DFB"/>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D92DFB"/>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basedOn w:val="a"/>
    <w:next w:val="a"/>
    <w:link w:val="90"/>
    <w:uiPriority w:val="9"/>
    <w:semiHidden/>
    <w:unhideWhenUsed/>
    <w:qFormat/>
    <w:rsid w:val="00D92DFB"/>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92DF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D92DF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D92DFB"/>
    <w:rPr>
      <w:rFonts w:asciiTheme="majorHAnsi" w:eastAsiaTheme="majorEastAsia" w:hAnsiTheme="majorHAnsi" w:cstheme="majorBidi"/>
      <w:b/>
      <w:bCs/>
      <w:color w:val="4F81BD" w:themeColor="accent1"/>
      <w:sz w:val="22"/>
      <w:szCs w:val="22"/>
    </w:rPr>
  </w:style>
  <w:style w:type="character" w:customStyle="1" w:styleId="40">
    <w:name w:val="Заголовок 4 Знак"/>
    <w:basedOn w:val="a0"/>
    <w:link w:val="4"/>
    <w:uiPriority w:val="9"/>
    <w:semiHidden/>
    <w:rsid w:val="00D92DFB"/>
    <w:rPr>
      <w:rFonts w:asciiTheme="majorHAnsi" w:eastAsiaTheme="majorEastAsia" w:hAnsiTheme="majorHAnsi" w:cstheme="majorBidi"/>
      <w:b/>
      <w:bCs/>
      <w:i/>
      <w:iCs/>
      <w:color w:val="4F81BD" w:themeColor="accent1"/>
      <w:sz w:val="22"/>
      <w:szCs w:val="22"/>
    </w:rPr>
  </w:style>
  <w:style w:type="character" w:customStyle="1" w:styleId="50">
    <w:name w:val="Заголовок 5 Знак"/>
    <w:basedOn w:val="a0"/>
    <w:link w:val="5"/>
    <w:uiPriority w:val="9"/>
    <w:semiHidden/>
    <w:rsid w:val="00D92DFB"/>
    <w:rPr>
      <w:rFonts w:asciiTheme="majorHAnsi" w:eastAsiaTheme="majorEastAsia" w:hAnsiTheme="majorHAnsi" w:cstheme="majorBidi"/>
      <w:color w:val="243F60" w:themeColor="accent1" w:themeShade="7F"/>
      <w:sz w:val="22"/>
      <w:szCs w:val="22"/>
    </w:rPr>
  </w:style>
  <w:style w:type="character" w:customStyle="1" w:styleId="60">
    <w:name w:val="Заголовок 6 Знак"/>
    <w:basedOn w:val="a0"/>
    <w:link w:val="6"/>
    <w:uiPriority w:val="9"/>
    <w:semiHidden/>
    <w:rsid w:val="00D92DFB"/>
    <w:rPr>
      <w:rFonts w:asciiTheme="majorHAnsi" w:eastAsiaTheme="majorEastAsia" w:hAnsiTheme="majorHAnsi" w:cstheme="majorBidi"/>
      <w:i/>
      <w:iCs/>
      <w:color w:val="243F60" w:themeColor="accent1" w:themeShade="7F"/>
      <w:sz w:val="22"/>
      <w:szCs w:val="22"/>
    </w:rPr>
  </w:style>
  <w:style w:type="character" w:customStyle="1" w:styleId="70">
    <w:name w:val="Заголовок 7 Знак"/>
    <w:basedOn w:val="a0"/>
    <w:link w:val="7"/>
    <w:uiPriority w:val="9"/>
    <w:semiHidden/>
    <w:rsid w:val="00D92DFB"/>
    <w:rPr>
      <w:rFonts w:asciiTheme="majorHAnsi" w:eastAsiaTheme="majorEastAsia" w:hAnsiTheme="majorHAnsi" w:cstheme="majorBidi"/>
      <w:i/>
      <w:iCs/>
      <w:color w:val="404040" w:themeColor="text1" w:themeTint="BF"/>
      <w:sz w:val="22"/>
      <w:szCs w:val="22"/>
    </w:rPr>
  </w:style>
  <w:style w:type="character" w:customStyle="1" w:styleId="80">
    <w:name w:val="Заголовок 8 Знак"/>
    <w:basedOn w:val="a0"/>
    <w:link w:val="8"/>
    <w:uiPriority w:val="9"/>
    <w:semiHidden/>
    <w:rsid w:val="00D92DFB"/>
    <w:rPr>
      <w:rFonts w:asciiTheme="majorHAnsi" w:eastAsiaTheme="majorEastAsia" w:hAnsiTheme="majorHAnsi" w:cstheme="majorBidi"/>
      <w:color w:val="404040" w:themeColor="text1" w:themeTint="BF"/>
    </w:rPr>
  </w:style>
  <w:style w:type="character" w:customStyle="1" w:styleId="90">
    <w:name w:val="Заголовок 9 Знак"/>
    <w:basedOn w:val="a0"/>
    <w:link w:val="9"/>
    <w:uiPriority w:val="9"/>
    <w:semiHidden/>
    <w:rsid w:val="00D92DFB"/>
    <w:rPr>
      <w:rFonts w:asciiTheme="majorHAnsi" w:eastAsiaTheme="majorEastAsia" w:hAnsiTheme="majorHAnsi" w:cstheme="majorBidi"/>
      <w:i/>
      <w:iCs/>
      <w:color w:val="404040" w:themeColor="text1" w:themeTint="BF"/>
    </w:rPr>
  </w:style>
  <w:style w:type="paragraph" w:styleId="a3">
    <w:name w:val="Subtitle"/>
    <w:basedOn w:val="a"/>
    <w:next w:val="a4"/>
    <w:link w:val="a5"/>
    <w:uiPriority w:val="11"/>
    <w:qFormat/>
    <w:rsid w:val="00D92DF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5">
    <w:name w:val="Подзаголовок Знак"/>
    <w:link w:val="a3"/>
    <w:uiPriority w:val="11"/>
    <w:rsid w:val="00D92DFB"/>
    <w:rPr>
      <w:rFonts w:asciiTheme="majorHAnsi" w:eastAsiaTheme="majorEastAsia" w:hAnsiTheme="majorHAnsi" w:cstheme="majorBidi"/>
      <w:i/>
      <w:iCs/>
      <w:color w:val="4F81BD" w:themeColor="accent1"/>
      <w:spacing w:val="15"/>
      <w:sz w:val="24"/>
      <w:szCs w:val="24"/>
    </w:rPr>
  </w:style>
  <w:style w:type="paragraph" w:styleId="a4">
    <w:name w:val="Body Text"/>
    <w:basedOn w:val="a"/>
    <w:link w:val="a6"/>
    <w:uiPriority w:val="99"/>
    <w:semiHidden/>
    <w:unhideWhenUsed/>
    <w:rsid w:val="00D92DFB"/>
    <w:pPr>
      <w:spacing w:after="120"/>
    </w:pPr>
  </w:style>
  <w:style w:type="character" w:customStyle="1" w:styleId="a6">
    <w:name w:val="Основной текст Знак"/>
    <w:basedOn w:val="a0"/>
    <w:link w:val="a4"/>
    <w:uiPriority w:val="99"/>
    <w:semiHidden/>
    <w:rsid w:val="00D92DFB"/>
    <w:rPr>
      <w:rFonts w:asciiTheme="minorHAnsi" w:eastAsiaTheme="minorHAnsi" w:hAnsiTheme="minorHAnsi" w:cstheme="minorBidi"/>
      <w:sz w:val="22"/>
      <w:szCs w:val="22"/>
    </w:rPr>
  </w:style>
  <w:style w:type="character" w:styleId="a7">
    <w:name w:val="Strong"/>
    <w:uiPriority w:val="22"/>
    <w:qFormat/>
    <w:rsid w:val="00D92DFB"/>
    <w:rPr>
      <w:b/>
      <w:bCs/>
    </w:rPr>
  </w:style>
  <w:style w:type="character" w:styleId="a8">
    <w:name w:val="Emphasis"/>
    <w:uiPriority w:val="20"/>
    <w:qFormat/>
    <w:rsid w:val="00D92DFB"/>
    <w:rPr>
      <w:i/>
      <w:iCs/>
    </w:rPr>
  </w:style>
  <w:style w:type="paragraph" w:styleId="a9">
    <w:name w:val="No Spacing"/>
    <w:uiPriority w:val="1"/>
    <w:qFormat/>
    <w:rsid w:val="00D92DFB"/>
    <w:rPr>
      <w:rFonts w:eastAsiaTheme="minorHAnsi"/>
      <w:sz w:val="22"/>
      <w:szCs w:val="22"/>
    </w:rPr>
  </w:style>
  <w:style w:type="paragraph" w:styleId="aa">
    <w:name w:val="List Paragraph"/>
    <w:basedOn w:val="a"/>
    <w:qFormat/>
    <w:rsid w:val="00D92DFB"/>
    <w:pPr>
      <w:ind w:left="720"/>
      <w:contextualSpacing/>
    </w:pPr>
  </w:style>
  <w:style w:type="paragraph" w:styleId="ab">
    <w:name w:val="Balloon Text"/>
    <w:basedOn w:val="a"/>
    <w:link w:val="ac"/>
    <w:uiPriority w:val="99"/>
    <w:semiHidden/>
    <w:unhideWhenUsed/>
    <w:rsid w:val="00D92DFB"/>
    <w:rPr>
      <w:rFonts w:ascii="Tahoma" w:hAnsi="Tahoma" w:cs="Tahoma"/>
      <w:sz w:val="16"/>
      <w:szCs w:val="16"/>
    </w:rPr>
  </w:style>
  <w:style w:type="character" w:customStyle="1" w:styleId="ac">
    <w:name w:val="Текст выноски Знак"/>
    <w:basedOn w:val="a0"/>
    <w:link w:val="ab"/>
    <w:uiPriority w:val="99"/>
    <w:semiHidden/>
    <w:rsid w:val="00D92DFB"/>
    <w:rPr>
      <w:rFonts w:ascii="Tahoma" w:eastAsiaTheme="minorHAnsi" w:hAnsi="Tahoma" w:cs="Tahoma"/>
      <w:sz w:val="16"/>
      <w:szCs w:val="16"/>
    </w:rPr>
  </w:style>
  <w:style w:type="character" w:customStyle="1" w:styleId="apple-converted-space">
    <w:name w:val="apple-converted-space"/>
    <w:basedOn w:val="a0"/>
    <w:rsid w:val="00B62448"/>
  </w:style>
  <w:style w:type="paragraph" w:customStyle="1" w:styleId="31">
    <w:name w:val="Основной текст 31"/>
    <w:basedOn w:val="a"/>
    <w:rsid w:val="00B62448"/>
    <w:pPr>
      <w:jc w:val="center"/>
    </w:pPr>
    <w:rPr>
      <w:b/>
      <w:sz w:val="22"/>
    </w:rPr>
  </w:style>
  <w:style w:type="paragraph" w:styleId="ad">
    <w:name w:val="Normal (Web)"/>
    <w:basedOn w:val="a"/>
    <w:uiPriority w:val="99"/>
    <w:unhideWhenUsed/>
    <w:rsid w:val="00447E9B"/>
    <w:pPr>
      <w:suppressAutoHyphens w:val="0"/>
      <w:spacing w:before="100" w:beforeAutospacing="1" w:after="100" w:afterAutospacing="1"/>
    </w:pPr>
    <w:rPr>
      <w:sz w:val="24"/>
      <w:szCs w:val="24"/>
      <w:lang w:eastAsia="ru-RU"/>
    </w:rPr>
  </w:style>
  <w:style w:type="paragraph" w:styleId="ae">
    <w:name w:val="header"/>
    <w:basedOn w:val="a"/>
    <w:link w:val="af"/>
    <w:uiPriority w:val="99"/>
    <w:unhideWhenUsed/>
    <w:rsid w:val="0008115C"/>
    <w:pPr>
      <w:tabs>
        <w:tab w:val="center" w:pos="4677"/>
        <w:tab w:val="right" w:pos="9355"/>
      </w:tabs>
    </w:pPr>
  </w:style>
  <w:style w:type="character" w:customStyle="1" w:styleId="af">
    <w:name w:val="Верхний колонтитул Знак"/>
    <w:basedOn w:val="a0"/>
    <w:link w:val="ae"/>
    <w:uiPriority w:val="99"/>
    <w:rsid w:val="0008115C"/>
    <w:rPr>
      <w:sz w:val="20"/>
      <w:szCs w:val="20"/>
      <w:lang w:eastAsia="ar-SA"/>
    </w:rPr>
  </w:style>
  <w:style w:type="paragraph" w:styleId="af0">
    <w:name w:val="footer"/>
    <w:basedOn w:val="a"/>
    <w:link w:val="af1"/>
    <w:uiPriority w:val="99"/>
    <w:unhideWhenUsed/>
    <w:rsid w:val="0008115C"/>
    <w:pPr>
      <w:tabs>
        <w:tab w:val="center" w:pos="4677"/>
        <w:tab w:val="right" w:pos="9355"/>
      </w:tabs>
    </w:pPr>
  </w:style>
  <w:style w:type="character" w:customStyle="1" w:styleId="af1">
    <w:name w:val="Нижний колонтитул Знак"/>
    <w:basedOn w:val="a0"/>
    <w:link w:val="af0"/>
    <w:uiPriority w:val="99"/>
    <w:rsid w:val="0008115C"/>
    <w:rPr>
      <w:sz w:val="20"/>
      <w:szCs w:val="20"/>
      <w:lang w:eastAsia="ar-SA"/>
    </w:rPr>
  </w:style>
  <w:style w:type="paragraph" w:customStyle="1" w:styleId="Style54">
    <w:name w:val="Style54"/>
    <w:basedOn w:val="a"/>
    <w:uiPriority w:val="99"/>
    <w:rsid w:val="00B97C31"/>
    <w:pPr>
      <w:widowControl w:val="0"/>
      <w:suppressAutoHyphens w:val="0"/>
      <w:autoSpaceDE w:val="0"/>
      <w:autoSpaceDN w:val="0"/>
      <w:adjustRightInd w:val="0"/>
      <w:jc w:val="both"/>
    </w:pPr>
    <w:rPr>
      <w:sz w:val="24"/>
      <w:szCs w:val="24"/>
      <w:lang w:eastAsia="ru-RU"/>
    </w:rPr>
  </w:style>
  <w:style w:type="paragraph" w:customStyle="1" w:styleId="Style61">
    <w:name w:val="Style61"/>
    <w:basedOn w:val="a"/>
    <w:uiPriority w:val="99"/>
    <w:rsid w:val="00B97C31"/>
    <w:pPr>
      <w:widowControl w:val="0"/>
      <w:suppressAutoHyphens w:val="0"/>
      <w:autoSpaceDE w:val="0"/>
      <w:autoSpaceDN w:val="0"/>
      <w:adjustRightInd w:val="0"/>
      <w:spacing w:line="326" w:lineRule="exact"/>
      <w:jc w:val="both"/>
    </w:pPr>
    <w:rPr>
      <w:sz w:val="24"/>
      <w:szCs w:val="24"/>
      <w:lang w:eastAsia="ru-RU"/>
    </w:rPr>
  </w:style>
  <w:style w:type="character" w:customStyle="1" w:styleId="FontStyle76">
    <w:name w:val="Font Style76"/>
    <w:uiPriority w:val="99"/>
    <w:rsid w:val="00B97C31"/>
    <w:rPr>
      <w:rFonts w:ascii="Times New Roman" w:hAnsi="Times New Roman" w:cs="Times New Roman"/>
      <w:b/>
      <w:bCs/>
      <w:sz w:val="26"/>
      <w:szCs w:val="26"/>
    </w:rPr>
  </w:style>
  <w:style w:type="character" w:customStyle="1" w:styleId="FontStyle78">
    <w:name w:val="Font Style78"/>
    <w:uiPriority w:val="99"/>
    <w:rsid w:val="00B97C31"/>
    <w:rPr>
      <w:rFonts w:ascii="Times New Roman" w:hAnsi="Times New Roman" w:cs="Times New Roman"/>
      <w:sz w:val="26"/>
      <w:szCs w:val="26"/>
    </w:rPr>
  </w:style>
  <w:style w:type="paragraph" w:customStyle="1" w:styleId="c6">
    <w:name w:val="c6"/>
    <w:basedOn w:val="a"/>
    <w:rsid w:val="00210AFE"/>
    <w:pPr>
      <w:suppressAutoHyphens w:val="0"/>
      <w:spacing w:before="100" w:beforeAutospacing="1" w:after="100" w:afterAutospacing="1"/>
    </w:pPr>
    <w:rPr>
      <w:sz w:val="24"/>
      <w:szCs w:val="24"/>
      <w:lang w:eastAsia="ru-RU"/>
    </w:rPr>
  </w:style>
  <w:style w:type="character" w:customStyle="1" w:styleId="c5">
    <w:name w:val="c5"/>
    <w:basedOn w:val="a0"/>
    <w:rsid w:val="00210AFE"/>
  </w:style>
  <w:style w:type="character" w:customStyle="1" w:styleId="c9">
    <w:name w:val="c9"/>
    <w:basedOn w:val="a0"/>
    <w:rsid w:val="00210AFE"/>
  </w:style>
  <w:style w:type="character" w:customStyle="1" w:styleId="c0">
    <w:name w:val="c0"/>
    <w:basedOn w:val="a0"/>
    <w:rsid w:val="00210AFE"/>
  </w:style>
  <w:style w:type="character" w:customStyle="1" w:styleId="c7">
    <w:name w:val="c7"/>
    <w:basedOn w:val="a0"/>
    <w:rsid w:val="00210AFE"/>
  </w:style>
  <w:style w:type="character" w:customStyle="1" w:styleId="c3">
    <w:name w:val="c3"/>
    <w:basedOn w:val="a0"/>
    <w:rsid w:val="00210AFE"/>
  </w:style>
  <w:style w:type="paragraph" w:styleId="af2">
    <w:name w:val="TOC Heading"/>
    <w:basedOn w:val="1"/>
    <w:next w:val="a"/>
    <w:uiPriority w:val="39"/>
    <w:semiHidden/>
    <w:unhideWhenUsed/>
    <w:qFormat/>
    <w:rsid w:val="003B3B0D"/>
    <w:pPr>
      <w:suppressAutoHyphens w:val="0"/>
      <w:spacing w:line="276" w:lineRule="auto"/>
      <w:outlineLvl w:val="9"/>
    </w:pPr>
    <w:rPr>
      <w:sz w:val="28"/>
      <w:szCs w:val="28"/>
      <w:lang w:eastAsia="ru-RU"/>
    </w:rPr>
  </w:style>
  <w:style w:type="paragraph" w:styleId="11">
    <w:name w:val="toc 1"/>
    <w:basedOn w:val="a"/>
    <w:next w:val="a"/>
    <w:autoRedefine/>
    <w:uiPriority w:val="39"/>
    <w:unhideWhenUsed/>
    <w:rsid w:val="003B3B0D"/>
    <w:pPr>
      <w:spacing w:after="100"/>
    </w:pPr>
  </w:style>
  <w:style w:type="paragraph" w:styleId="32">
    <w:name w:val="toc 3"/>
    <w:basedOn w:val="a"/>
    <w:next w:val="a"/>
    <w:autoRedefine/>
    <w:uiPriority w:val="39"/>
    <w:unhideWhenUsed/>
    <w:rsid w:val="003B3B0D"/>
    <w:pPr>
      <w:spacing w:after="100"/>
      <w:ind w:left="400"/>
    </w:pPr>
  </w:style>
  <w:style w:type="character" w:styleId="af3">
    <w:name w:val="Hyperlink"/>
    <w:basedOn w:val="a0"/>
    <w:uiPriority w:val="99"/>
    <w:unhideWhenUsed/>
    <w:rsid w:val="003B3B0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1096338">
      <w:bodyDiv w:val="1"/>
      <w:marLeft w:val="0"/>
      <w:marRight w:val="0"/>
      <w:marTop w:val="0"/>
      <w:marBottom w:val="0"/>
      <w:divBdr>
        <w:top w:val="none" w:sz="0" w:space="0" w:color="auto"/>
        <w:left w:val="none" w:sz="0" w:space="0" w:color="auto"/>
        <w:bottom w:val="none" w:sz="0" w:space="0" w:color="auto"/>
        <w:right w:val="none" w:sz="0" w:space="0" w:color="auto"/>
      </w:divBdr>
    </w:div>
    <w:div w:id="136142980">
      <w:bodyDiv w:val="1"/>
      <w:marLeft w:val="0"/>
      <w:marRight w:val="0"/>
      <w:marTop w:val="0"/>
      <w:marBottom w:val="0"/>
      <w:divBdr>
        <w:top w:val="none" w:sz="0" w:space="0" w:color="auto"/>
        <w:left w:val="none" w:sz="0" w:space="0" w:color="auto"/>
        <w:bottom w:val="none" w:sz="0" w:space="0" w:color="auto"/>
        <w:right w:val="none" w:sz="0" w:space="0" w:color="auto"/>
      </w:divBdr>
    </w:div>
    <w:div w:id="155998699">
      <w:bodyDiv w:val="1"/>
      <w:marLeft w:val="0"/>
      <w:marRight w:val="0"/>
      <w:marTop w:val="0"/>
      <w:marBottom w:val="0"/>
      <w:divBdr>
        <w:top w:val="none" w:sz="0" w:space="0" w:color="auto"/>
        <w:left w:val="none" w:sz="0" w:space="0" w:color="auto"/>
        <w:bottom w:val="none" w:sz="0" w:space="0" w:color="auto"/>
        <w:right w:val="none" w:sz="0" w:space="0" w:color="auto"/>
      </w:divBdr>
    </w:div>
    <w:div w:id="1059934044">
      <w:bodyDiv w:val="1"/>
      <w:marLeft w:val="0"/>
      <w:marRight w:val="0"/>
      <w:marTop w:val="0"/>
      <w:marBottom w:val="0"/>
      <w:divBdr>
        <w:top w:val="none" w:sz="0" w:space="0" w:color="auto"/>
        <w:left w:val="none" w:sz="0" w:space="0" w:color="auto"/>
        <w:bottom w:val="none" w:sz="0" w:space="0" w:color="auto"/>
        <w:right w:val="none" w:sz="0" w:space="0" w:color="auto"/>
      </w:divBdr>
    </w:div>
    <w:div w:id="1397702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_____Microsoft_Office_Excel3.xlsx"/><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package" Target="embeddings/_____Microsoft_Office_Excel7.xls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_____Microsoft_Office_Excel5.xlsx"/><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_____Microsoft_Office_Excel2.xlsx"/><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_____Microsoft_Office_Excel4.xlsx"/><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package" Target="embeddings/_____Microsoft_Office_Excel6.xlsx"/><Relationship Id="rId4" Type="http://schemas.openxmlformats.org/officeDocument/2006/relationships/settings" Target="settings.xml"/><Relationship Id="rId9" Type="http://schemas.openxmlformats.org/officeDocument/2006/relationships/package" Target="embeddings/_____Microsoft_Office_Excel1.xlsx"/><Relationship Id="rId14" Type="http://schemas.openxmlformats.org/officeDocument/2006/relationships/image" Target="media/image4.emf"/><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8FC3F-BE9C-4577-9E95-158FFBC34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Pages>
  <Words>12962</Words>
  <Characters>73887</Characters>
  <Application>Microsoft Office Word</Application>
  <DocSecurity>0</DocSecurity>
  <Lines>615</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86676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esenij</dc:creator>
  <cp:lastModifiedBy>Windows User</cp:lastModifiedBy>
  <cp:revision>7</cp:revision>
  <dcterms:created xsi:type="dcterms:W3CDTF">2015-10-28T23:18:00Z</dcterms:created>
  <dcterms:modified xsi:type="dcterms:W3CDTF">2017-05-23T03:51:00Z</dcterms:modified>
</cp:coreProperties>
</file>