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43E" w:rsidRPr="006D77F0" w:rsidRDefault="0062243E" w:rsidP="006D77F0">
      <w:pPr>
        <w:spacing w:after="0" w:line="240" w:lineRule="auto"/>
        <w:jc w:val="center"/>
        <w:rPr>
          <w:rFonts w:ascii="Times New Roman" w:hAnsi="Times New Roman" w:cs="Times New Roman"/>
          <w:b/>
          <w:sz w:val="28"/>
          <w:szCs w:val="28"/>
        </w:rPr>
      </w:pPr>
      <w:r w:rsidRPr="006D77F0">
        <w:rPr>
          <w:rFonts w:ascii="Times New Roman" w:hAnsi="Times New Roman" w:cs="Times New Roman"/>
          <w:b/>
          <w:sz w:val="28"/>
          <w:szCs w:val="28"/>
        </w:rPr>
        <w:t>Муниципальное бюджетное образовательное учреждение дополнительного образования</w:t>
      </w:r>
    </w:p>
    <w:p w:rsidR="0062243E" w:rsidRPr="006D77F0" w:rsidRDefault="0062243E" w:rsidP="006D77F0">
      <w:pPr>
        <w:spacing w:after="0" w:line="240" w:lineRule="auto"/>
        <w:jc w:val="center"/>
        <w:rPr>
          <w:rFonts w:ascii="Times New Roman" w:hAnsi="Times New Roman" w:cs="Times New Roman"/>
          <w:b/>
          <w:sz w:val="28"/>
          <w:szCs w:val="28"/>
        </w:rPr>
      </w:pPr>
      <w:r w:rsidRPr="006D77F0">
        <w:rPr>
          <w:rFonts w:ascii="Times New Roman" w:hAnsi="Times New Roman" w:cs="Times New Roman"/>
          <w:b/>
          <w:sz w:val="28"/>
          <w:szCs w:val="28"/>
        </w:rPr>
        <w:t>«Зиминская детская музыкальная школа»</w:t>
      </w:r>
    </w:p>
    <w:p w:rsidR="0062243E" w:rsidRPr="006D77F0" w:rsidRDefault="0062243E" w:rsidP="006D77F0">
      <w:pPr>
        <w:spacing w:after="0" w:line="240" w:lineRule="auto"/>
        <w:ind w:firstLine="709"/>
        <w:jc w:val="right"/>
        <w:rPr>
          <w:rFonts w:ascii="Times New Roman" w:hAnsi="Times New Roman" w:cs="Times New Roman"/>
          <w:b/>
          <w:sz w:val="28"/>
          <w:szCs w:val="28"/>
        </w:rPr>
      </w:pPr>
    </w:p>
    <w:p w:rsidR="0062243E" w:rsidRPr="006D77F0" w:rsidRDefault="0062243E" w:rsidP="006D77F0">
      <w:pPr>
        <w:spacing w:after="0" w:line="240" w:lineRule="auto"/>
        <w:ind w:firstLine="709"/>
        <w:jc w:val="right"/>
        <w:rPr>
          <w:rFonts w:ascii="Times New Roman" w:hAnsi="Times New Roman" w:cs="Times New Roman"/>
          <w:b/>
          <w:sz w:val="28"/>
          <w:szCs w:val="28"/>
        </w:rPr>
      </w:pPr>
    </w:p>
    <w:p w:rsidR="0062243E" w:rsidRPr="006D77F0" w:rsidRDefault="0062243E" w:rsidP="006D77F0">
      <w:pPr>
        <w:spacing w:after="0" w:line="240" w:lineRule="auto"/>
        <w:ind w:firstLine="709"/>
        <w:rPr>
          <w:rFonts w:ascii="Times New Roman" w:hAnsi="Times New Roman" w:cs="Times New Roman"/>
          <w:b/>
          <w:sz w:val="28"/>
          <w:szCs w:val="28"/>
        </w:rPr>
      </w:pPr>
    </w:p>
    <w:p w:rsidR="0062243E" w:rsidRPr="006D77F0" w:rsidRDefault="0062243E" w:rsidP="006D77F0">
      <w:pPr>
        <w:spacing w:after="0" w:line="240" w:lineRule="auto"/>
        <w:ind w:firstLine="709"/>
        <w:rPr>
          <w:rFonts w:ascii="Times New Roman" w:hAnsi="Times New Roman" w:cs="Times New Roman"/>
          <w:b/>
          <w:sz w:val="28"/>
          <w:szCs w:val="28"/>
        </w:rPr>
      </w:pPr>
    </w:p>
    <w:p w:rsidR="0062243E" w:rsidRPr="006D77F0" w:rsidRDefault="0062243E" w:rsidP="006D77F0">
      <w:pPr>
        <w:spacing w:after="0" w:line="240" w:lineRule="auto"/>
        <w:ind w:firstLine="709"/>
        <w:rPr>
          <w:rFonts w:ascii="Times New Roman" w:hAnsi="Times New Roman" w:cs="Times New Roman"/>
          <w:b/>
          <w:sz w:val="28"/>
          <w:szCs w:val="28"/>
        </w:rPr>
      </w:pPr>
    </w:p>
    <w:p w:rsidR="0062243E" w:rsidRPr="006D77F0" w:rsidRDefault="0062243E" w:rsidP="006D77F0">
      <w:pPr>
        <w:spacing w:after="0" w:line="240" w:lineRule="auto"/>
        <w:ind w:firstLine="709"/>
        <w:rPr>
          <w:rFonts w:ascii="Times New Roman" w:hAnsi="Times New Roman" w:cs="Times New Roman"/>
          <w:b/>
          <w:sz w:val="28"/>
          <w:szCs w:val="28"/>
        </w:rPr>
      </w:pPr>
    </w:p>
    <w:p w:rsidR="0062243E" w:rsidRPr="006D77F0" w:rsidRDefault="0062243E" w:rsidP="006D77F0">
      <w:pPr>
        <w:spacing w:after="0" w:line="240" w:lineRule="auto"/>
        <w:ind w:firstLine="709"/>
        <w:rPr>
          <w:rFonts w:ascii="Times New Roman" w:hAnsi="Times New Roman" w:cs="Times New Roman"/>
          <w:b/>
          <w:sz w:val="28"/>
          <w:szCs w:val="28"/>
        </w:rPr>
      </w:pPr>
    </w:p>
    <w:p w:rsidR="0062243E" w:rsidRPr="006D77F0" w:rsidRDefault="0062243E" w:rsidP="006D77F0">
      <w:pPr>
        <w:spacing w:after="0" w:line="240" w:lineRule="auto"/>
        <w:ind w:firstLine="709"/>
        <w:rPr>
          <w:rFonts w:ascii="Times New Roman" w:hAnsi="Times New Roman" w:cs="Times New Roman"/>
          <w:b/>
          <w:sz w:val="28"/>
          <w:szCs w:val="28"/>
        </w:rPr>
      </w:pPr>
    </w:p>
    <w:p w:rsidR="0062243E" w:rsidRPr="006D77F0" w:rsidRDefault="0062243E" w:rsidP="006D77F0">
      <w:pPr>
        <w:spacing w:after="0" w:line="240" w:lineRule="auto"/>
        <w:jc w:val="center"/>
        <w:rPr>
          <w:rFonts w:ascii="Times New Roman" w:hAnsi="Times New Roman" w:cs="Times New Roman"/>
          <w:b/>
          <w:sz w:val="28"/>
          <w:szCs w:val="28"/>
        </w:rPr>
      </w:pPr>
      <w:r w:rsidRPr="006D77F0">
        <w:rPr>
          <w:rFonts w:ascii="Times New Roman" w:hAnsi="Times New Roman" w:cs="Times New Roman"/>
          <w:b/>
          <w:sz w:val="28"/>
          <w:szCs w:val="28"/>
        </w:rPr>
        <w:t>Дардаева Ирина Евгеньевна</w:t>
      </w:r>
    </w:p>
    <w:p w:rsidR="0062243E" w:rsidRPr="006D77F0" w:rsidRDefault="0062243E" w:rsidP="006D77F0">
      <w:pPr>
        <w:spacing w:after="0" w:line="240" w:lineRule="auto"/>
        <w:ind w:firstLine="709"/>
        <w:rPr>
          <w:rFonts w:ascii="Times New Roman" w:hAnsi="Times New Roman" w:cs="Times New Roman"/>
          <w:b/>
          <w:sz w:val="28"/>
          <w:szCs w:val="28"/>
        </w:rPr>
      </w:pPr>
    </w:p>
    <w:p w:rsidR="00866FF0" w:rsidRPr="006D77F0" w:rsidRDefault="003301CB" w:rsidP="006D77F0">
      <w:pPr>
        <w:spacing w:after="0" w:line="240" w:lineRule="auto"/>
        <w:jc w:val="center"/>
        <w:rPr>
          <w:rFonts w:ascii="Times New Roman" w:hAnsi="Times New Roman" w:cs="Times New Roman"/>
          <w:b/>
          <w:sz w:val="28"/>
          <w:szCs w:val="28"/>
        </w:rPr>
      </w:pPr>
      <w:r w:rsidRPr="006D77F0">
        <w:rPr>
          <w:rFonts w:ascii="Times New Roman" w:hAnsi="Times New Roman" w:cs="Times New Roman"/>
          <w:b/>
          <w:sz w:val="28"/>
          <w:szCs w:val="28"/>
        </w:rPr>
        <w:t>«</w:t>
      </w:r>
      <w:r w:rsidR="00A27B9B" w:rsidRPr="006D77F0">
        <w:rPr>
          <w:rFonts w:ascii="Times New Roman" w:hAnsi="Times New Roman" w:cs="Times New Roman"/>
          <w:b/>
          <w:sz w:val="28"/>
          <w:szCs w:val="28"/>
        </w:rPr>
        <w:t>Подготовка учащегося ДМШ к публичному выступлению на сцене</w:t>
      </w:r>
      <w:r w:rsidRPr="006D77F0">
        <w:rPr>
          <w:rFonts w:ascii="Times New Roman" w:hAnsi="Times New Roman" w:cs="Times New Roman"/>
          <w:b/>
          <w:sz w:val="28"/>
          <w:szCs w:val="28"/>
        </w:rPr>
        <w:t>»</w:t>
      </w:r>
    </w:p>
    <w:p w:rsidR="0062243E" w:rsidRPr="006D77F0" w:rsidRDefault="0062243E" w:rsidP="006D77F0">
      <w:pPr>
        <w:spacing w:after="0" w:line="240" w:lineRule="auto"/>
        <w:jc w:val="center"/>
        <w:rPr>
          <w:rFonts w:ascii="Times New Roman" w:hAnsi="Times New Roman" w:cs="Times New Roman"/>
          <w:b/>
          <w:sz w:val="28"/>
          <w:szCs w:val="28"/>
        </w:rPr>
      </w:pPr>
      <w:r w:rsidRPr="006D77F0">
        <w:rPr>
          <w:rFonts w:ascii="Times New Roman" w:hAnsi="Times New Roman" w:cs="Times New Roman"/>
          <w:b/>
          <w:sz w:val="28"/>
          <w:szCs w:val="28"/>
        </w:rPr>
        <w:t>Методический доклад</w:t>
      </w: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Default="0062243E"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ind w:firstLine="709"/>
        <w:jc w:val="center"/>
        <w:rPr>
          <w:rFonts w:ascii="Times New Roman" w:hAnsi="Times New Roman" w:cs="Times New Roman"/>
          <w:b/>
          <w:sz w:val="28"/>
          <w:szCs w:val="28"/>
        </w:rPr>
      </w:pPr>
    </w:p>
    <w:p w:rsidR="0062243E" w:rsidRPr="006D77F0" w:rsidRDefault="002A48AF" w:rsidP="006D77F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Зима,</w:t>
      </w:r>
      <w:r w:rsidR="0062243E" w:rsidRPr="006D77F0">
        <w:rPr>
          <w:rFonts w:ascii="Times New Roman" w:hAnsi="Times New Roman" w:cs="Times New Roman"/>
          <w:b/>
          <w:sz w:val="28"/>
          <w:szCs w:val="28"/>
        </w:rPr>
        <w:t xml:space="preserve"> 2023</w:t>
      </w:r>
    </w:p>
    <w:p w:rsidR="00E663E2" w:rsidRPr="006D77F0" w:rsidRDefault="00E663E2" w:rsidP="006D77F0">
      <w:pPr>
        <w:spacing w:after="0" w:line="240" w:lineRule="auto"/>
        <w:ind w:firstLine="709"/>
        <w:jc w:val="both"/>
        <w:rPr>
          <w:rFonts w:ascii="Times New Roman" w:hAnsi="Times New Roman" w:cs="Times New Roman"/>
          <w:b/>
          <w:sz w:val="28"/>
          <w:szCs w:val="28"/>
        </w:rPr>
      </w:pPr>
    </w:p>
    <w:p w:rsidR="00E663E2" w:rsidRPr="006D77F0" w:rsidRDefault="00E663E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Рассмотрено на заседании методического совета </w:t>
      </w:r>
    </w:p>
    <w:p w:rsidR="00E663E2" w:rsidRPr="006D77F0" w:rsidRDefault="00E663E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МБОУ ДО «Зиминской детской музыкальной школы».</w:t>
      </w:r>
    </w:p>
    <w:p w:rsidR="00E663E2" w:rsidRPr="006D77F0" w:rsidRDefault="00E663E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Протокол №1 от 05.09.2023</w:t>
      </w:r>
    </w:p>
    <w:p w:rsidR="00E663E2" w:rsidRPr="006D77F0" w:rsidRDefault="00E663E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Председатель методического совета зав. учебной частью Клименченко Т.Б</w:t>
      </w:r>
    </w:p>
    <w:p w:rsidR="00E663E2" w:rsidRPr="006D77F0" w:rsidRDefault="00E663E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Утверждено приказом директора Иващенко А.Н. № 6 от 7.09.2023</w:t>
      </w:r>
    </w:p>
    <w:p w:rsidR="00E663E2" w:rsidRPr="006D77F0" w:rsidRDefault="00E663E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Автор: Дардаева Ирина Евгеньевна, преподаватель МБОУ ДО «Зиминская ДМШ»</w:t>
      </w:r>
    </w:p>
    <w:p w:rsidR="00E663E2" w:rsidRPr="006D77F0" w:rsidRDefault="00E663E2" w:rsidP="006D77F0">
      <w:pPr>
        <w:spacing w:after="0" w:line="240" w:lineRule="auto"/>
        <w:ind w:firstLine="709"/>
        <w:rPr>
          <w:rFonts w:ascii="Times New Roman" w:hAnsi="Times New Roman" w:cs="Times New Roman"/>
          <w:b/>
          <w:sz w:val="28"/>
          <w:szCs w:val="28"/>
        </w:rPr>
      </w:pPr>
    </w:p>
    <w:p w:rsidR="00E663E2" w:rsidRPr="006D77F0" w:rsidRDefault="00E663E2" w:rsidP="006D77F0">
      <w:pPr>
        <w:spacing w:after="0" w:line="240" w:lineRule="auto"/>
        <w:jc w:val="center"/>
        <w:rPr>
          <w:rFonts w:ascii="Times New Roman" w:hAnsi="Times New Roman" w:cs="Times New Roman"/>
          <w:b/>
          <w:sz w:val="28"/>
          <w:szCs w:val="28"/>
        </w:rPr>
      </w:pPr>
      <w:r w:rsidRPr="006D77F0">
        <w:rPr>
          <w:rFonts w:ascii="Times New Roman" w:hAnsi="Times New Roman" w:cs="Times New Roman"/>
          <w:b/>
          <w:sz w:val="28"/>
          <w:szCs w:val="28"/>
        </w:rPr>
        <w:t>Аннотация</w:t>
      </w:r>
    </w:p>
    <w:p w:rsidR="00F77E79" w:rsidRPr="006D77F0" w:rsidRDefault="00F77E79" w:rsidP="006D77F0">
      <w:pPr>
        <w:spacing w:after="0" w:line="240" w:lineRule="auto"/>
        <w:ind w:firstLine="709"/>
        <w:jc w:val="both"/>
        <w:rPr>
          <w:rFonts w:ascii="Times New Roman" w:hAnsi="Times New Roman" w:cs="Times New Roman"/>
          <w:b/>
          <w:sz w:val="28"/>
          <w:szCs w:val="28"/>
        </w:rPr>
      </w:pPr>
      <w:r w:rsidRPr="006D77F0">
        <w:rPr>
          <w:rFonts w:ascii="Times New Roman" w:hAnsi="Times New Roman" w:cs="Times New Roman"/>
          <w:b/>
          <w:sz w:val="28"/>
          <w:szCs w:val="28"/>
        </w:rPr>
        <w:t>Рассматриваемые вопросы:</w:t>
      </w:r>
    </w:p>
    <w:p w:rsidR="00F77E79" w:rsidRPr="006D77F0" w:rsidRDefault="00F77E79" w:rsidP="006D77F0">
      <w:pPr>
        <w:pStyle w:val="a3"/>
        <w:numPr>
          <w:ilvl w:val="0"/>
          <w:numId w:val="4"/>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Что такое публичное выступление?</w:t>
      </w:r>
    </w:p>
    <w:p w:rsidR="00F77E79" w:rsidRPr="006D77F0" w:rsidRDefault="00F77E79" w:rsidP="006D77F0">
      <w:pPr>
        <w:pStyle w:val="a3"/>
        <w:numPr>
          <w:ilvl w:val="0"/>
          <w:numId w:val="4"/>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Самочувствие исполнителя на сцене и эстраде.</w:t>
      </w:r>
    </w:p>
    <w:p w:rsidR="00F77E79" w:rsidRPr="006D77F0" w:rsidRDefault="00E663E2" w:rsidP="006D77F0">
      <w:pPr>
        <w:pStyle w:val="a3"/>
        <w:numPr>
          <w:ilvl w:val="0"/>
          <w:numId w:val="4"/>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Причины, методы и приемы.</w:t>
      </w:r>
    </w:p>
    <w:p w:rsidR="00E663E2" w:rsidRPr="006D77F0" w:rsidRDefault="00E663E2" w:rsidP="006D77F0">
      <w:pPr>
        <w:pStyle w:val="a3"/>
        <w:numPr>
          <w:ilvl w:val="0"/>
          <w:numId w:val="4"/>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Методические рекомендации о поведении в день выступления.</w:t>
      </w:r>
    </w:p>
    <w:p w:rsidR="00E663E2" w:rsidRPr="006D77F0" w:rsidRDefault="00E663E2" w:rsidP="006D77F0">
      <w:pPr>
        <w:pStyle w:val="a3"/>
        <w:numPr>
          <w:ilvl w:val="0"/>
          <w:numId w:val="4"/>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Упражнения, направленные на устранение волнения и снятия мышечных зажимов.</w:t>
      </w:r>
    </w:p>
    <w:p w:rsidR="006D77F0" w:rsidRPr="006D77F0" w:rsidRDefault="0037499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b/>
          <w:sz w:val="28"/>
          <w:szCs w:val="28"/>
        </w:rPr>
        <w:t>Цель доклада:</w:t>
      </w:r>
      <w:r w:rsidR="00F77E79" w:rsidRPr="006D77F0">
        <w:rPr>
          <w:rFonts w:ascii="Times New Roman" w:hAnsi="Times New Roman" w:cs="Times New Roman"/>
          <w:sz w:val="28"/>
          <w:szCs w:val="28"/>
        </w:rPr>
        <w:t xml:space="preserve"> Раскрыть причины волнения перед концертным выступлением, отличительные признаки исполнительских состояний, методы </w:t>
      </w:r>
      <w:r w:rsidR="006D77F0">
        <w:rPr>
          <w:rFonts w:ascii="Times New Roman" w:hAnsi="Times New Roman" w:cs="Times New Roman"/>
          <w:sz w:val="28"/>
          <w:szCs w:val="28"/>
        </w:rPr>
        <w:br/>
      </w:r>
      <w:r w:rsidR="00F77E79" w:rsidRPr="006D77F0">
        <w:rPr>
          <w:rFonts w:ascii="Times New Roman" w:hAnsi="Times New Roman" w:cs="Times New Roman"/>
          <w:sz w:val="28"/>
          <w:szCs w:val="28"/>
        </w:rPr>
        <w:t>и приемы борьбы с эстрадным волнением, этапы</w:t>
      </w:r>
      <w:r w:rsidRPr="006D77F0">
        <w:rPr>
          <w:rFonts w:ascii="Times New Roman" w:hAnsi="Times New Roman" w:cs="Times New Roman"/>
          <w:sz w:val="28"/>
          <w:szCs w:val="28"/>
        </w:rPr>
        <w:t xml:space="preserve"> подготовки исполнителя </w:t>
      </w:r>
      <w:r w:rsidR="006D77F0">
        <w:rPr>
          <w:rFonts w:ascii="Times New Roman" w:hAnsi="Times New Roman" w:cs="Times New Roman"/>
          <w:sz w:val="28"/>
          <w:szCs w:val="28"/>
        </w:rPr>
        <w:br/>
      </w:r>
      <w:r w:rsidRPr="006D77F0">
        <w:rPr>
          <w:rFonts w:ascii="Times New Roman" w:hAnsi="Times New Roman" w:cs="Times New Roman"/>
          <w:sz w:val="28"/>
          <w:szCs w:val="28"/>
        </w:rPr>
        <w:t>к концертному выступлению</w:t>
      </w:r>
      <w:r w:rsidR="00E663E2" w:rsidRPr="006D77F0">
        <w:rPr>
          <w:rFonts w:ascii="Times New Roman" w:hAnsi="Times New Roman" w:cs="Times New Roman"/>
          <w:sz w:val="28"/>
          <w:szCs w:val="28"/>
        </w:rPr>
        <w:t>.</w:t>
      </w: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P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2243E" w:rsidRPr="006D77F0" w:rsidRDefault="0062243E" w:rsidP="006D77F0">
      <w:pPr>
        <w:spacing w:after="0" w:line="240" w:lineRule="auto"/>
        <w:jc w:val="center"/>
        <w:rPr>
          <w:rFonts w:ascii="Times New Roman" w:hAnsi="Times New Roman" w:cs="Times New Roman"/>
          <w:b/>
          <w:sz w:val="28"/>
          <w:szCs w:val="28"/>
        </w:rPr>
      </w:pPr>
      <w:r w:rsidRPr="006D77F0">
        <w:rPr>
          <w:rFonts w:ascii="Times New Roman" w:hAnsi="Times New Roman" w:cs="Times New Roman"/>
          <w:b/>
          <w:sz w:val="28"/>
          <w:szCs w:val="28"/>
        </w:rPr>
        <w:lastRenderedPageBreak/>
        <w:t>Введение</w:t>
      </w:r>
    </w:p>
    <w:p w:rsidR="00DA54F9" w:rsidRPr="006D77F0" w:rsidRDefault="00EC27E9"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Публичное выступление – это решающий момент в творческой жизни исполнителя, это итог длительной работы музыканта</w:t>
      </w:r>
      <w:r w:rsidR="002934BE" w:rsidRPr="006D77F0">
        <w:rPr>
          <w:rFonts w:ascii="Times New Roman" w:hAnsi="Times New Roman" w:cs="Times New Roman"/>
          <w:sz w:val="28"/>
          <w:szCs w:val="28"/>
        </w:rPr>
        <w:t xml:space="preserve"> </w:t>
      </w:r>
      <w:r w:rsidRPr="006D77F0">
        <w:rPr>
          <w:rFonts w:ascii="Times New Roman" w:hAnsi="Times New Roman" w:cs="Times New Roman"/>
          <w:sz w:val="28"/>
          <w:szCs w:val="28"/>
        </w:rPr>
        <w:t xml:space="preserve">(как начинающего, так </w:t>
      </w:r>
      <w:r w:rsidR="00565F7F" w:rsidRPr="006D77F0">
        <w:rPr>
          <w:rFonts w:ascii="Times New Roman" w:hAnsi="Times New Roman" w:cs="Times New Roman"/>
          <w:sz w:val="28"/>
          <w:szCs w:val="28"/>
        </w:rPr>
        <w:br/>
      </w:r>
      <w:r w:rsidRPr="006D77F0">
        <w:rPr>
          <w:rFonts w:ascii="Times New Roman" w:hAnsi="Times New Roman" w:cs="Times New Roman"/>
          <w:sz w:val="28"/>
          <w:szCs w:val="28"/>
        </w:rPr>
        <w:t>и опытного) над произведением. Так же</w:t>
      </w:r>
      <w:r w:rsidR="003F6F11" w:rsidRPr="006D77F0">
        <w:rPr>
          <w:rFonts w:ascii="Times New Roman" w:hAnsi="Times New Roman" w:cs="Times New Roman"/>
          <w:sz w:val="28"/>
          <w:szCs w:val="28"/>
        </w:rPr>
        <w:t xml:space="preserve">, </w:t>
      </w:r>
      <w:r w:rsidRPr="006D77F0">
        <w:rPr>
          <w:rFonts w:ascii="Times New Roman" w:hAnsi="Times New Roman" w:cs="Times New Roman"/>
          <w:sz w:val="28"/>
          <w:szCs w:val="28"/>
        </w:rPr>
        <w:t xml:space="preserve">это необходимый этап в системе обучения </w:t>
      </w:r>
      <w:r w:rsidR="00565F7F" w:rsidRPr="006D77F0">
        <w:rPr>
          <w:rFonts w:ascii="Times New Roman" w:hAnsi="Times New Roman" w:cs="Times New Roman"/>
          <w:sz w:val="28"/>
          <w:szCs w:val="28"/>
        </w:rPr>
        <w:br/>
      </w:r>
      <w:r w:rsidRPr="006D77F0">
        <w:rPr>
          <w:rFonts w:ascii="Times New Roman" w:hAnsi="Times New Roman" w:cs="Times New Roman"/>
          <w:sz w:val="28"/>
          <w:szCs w:val="28"/>
        </w:rPr>
        <w:t>и становления музыканта.</w:t>
      </w:r>
    </w:p>
    <w:p w:rsidR="00EC27E9" w:rsidRPr="006D77F0" w:rsidRDefault="00EC27E9"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Участие в концертах, конкур</w:t>
      </w:r>
      <w:r w:rsidR="002934BE" w:rsidRPr="006D77F0">
        <w:rPr>
          <w:rFonts w:ascii="Times New Roman" w:hAnsi="Times New Roman" w:cs="Times New Roman"/>
          <w:sz w:val="28"/>
          <w:szCs w:val="28"/>
        </w:rPr>
        <w:t xml:space="preserve">сах, тематических мероприятиях </w:t>
      </w:r>
      <w:r w:rsidRPr="006D77F0">
        <w:rPr>
          <w:rFonts w:ascii="Times New Roman" w:hAnsi="Times New Roman" w:cs="Times New Roman"/>
          <w:sz w:val="28"/>
          <w:szCs w:val="28"/>
        </w:rPr>
        <w:t xml:space="preserve">– важная составляющая обучения юных музыкантов в ДМШ. Это особая форма музыкальной деятельности, которая помогает более точно выявить музыкальные способности, динамику развития ученика, в то же время пробуждает исполнительскую смелость </w:t>
      </w:r>
      <w:r w:rsidR="00565F7F" w:rsidRPr="006D77F0">
        <w:rPr>
          <w:rFonts w:ascii="Times New Roman" w:hAnsi="Times New Roman" w:cs="Times New Roman"/>
          <w:sz w:val="28"/>
          <w:szCs w:val="28"/>
        </w:rPr>
        <w:br/>
      </w:r>
      <w:r w:rsidRPr="006D77F0">
        <w:rPr>
          <w:rFonts w:ascii="Times New Roman" w:hAnsi="Times New Roman" w:cs="Times New Roman"/>
          <w:sz w:val="28"/>
          <w:szCs w:val="28"/>
        </w:rPr>
        <w:t xml:space="preserve">и волю, воспитывает эстрадную выдержку, творческое воображение </w:t>
      </w:r>
      <w:r w:rsidR="00565F7F" w:rsidRPr="006D77F0">
        <w:rPr>
          <w:rFonts w:ascii="Times New Roman" w:hAnsi="Times New Roman" w:cs="Times New Roman"/>
          <w:sz w:val="28"/>
          <w:szCs w:val="28"/>
        </w:rPr>
        <w:br/>
      </w:r>
      <w:r w:rsidRPr="006D77F0">
        <w:rPr>
          <w:rFonts w:ascii="Times New Roman" w:hAnsi="Times New Roman" w:cs="Times New Roman"/>
          <w:sz w:val="28"/>
          <w:szCs w:val="28"/>
        </w:rPr>
        <w:t>и эмоциональную отзывчивость, артистизм.</w:t>
      </w:r>
    </w:p>
    <w:p w:rsidR="0062243E" w:rsidRPr="006D77F0" w:rsidRDefault="0062243E"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Данная тема всегда остается актуальной, так как с первых дней обучения, у ребенка должно быть стремление поделиться своим творчеством </w:t>
      </w:r>
      <w:r w:rsidR="006D77F0">
        <w:rPr>
          <w:rFonts w:ascii="Times New Roman" w:hAnsi="Times New Roman" w:cs="Times New Roman"/>
          <w:sz w:val="28"/>
          <w:szCs w:val="28"/>
        </w:rPr>
        <w:br/>
      </w:r>
      <w:r w:rsidRPr="006D77F0">
        <w:rPr>
          <w:rFonts w:ascii="Times New Roman" w:hAnsi="Times New Roman" w:cs="Times New Roman"/>
          <w:sz w:val="28"/>
          <w:szCs w:val="28"/>
        </w:rPr>
        <w:t>с окружающими, воспринимать концерт, как праздник</w:t>
      </w:r>
      <w:r w:rsidR="00541072" w:rsidRPr="006D77F0">
        <w:rPr>
          <w:rFonts w:ascii="Times New Roman" w:hAnsi="Times New Roman" w:cs="Times New Roman"/>
          <w:sz w:val="28"/>
          <w:szCs w:val="28"/>
        </w:rPr>
        <w:t>, к которому стара</w:t>
      </w:r>
      <w:r w:rsidR="00E16F34" w:rsidRPr="006D77F0">
        <w:rPr>
          <w:rFonts w:ascii="Times New Roman" w:hAnsi="Times New Roman" w:cs="Times New Roman"/>
          <w:sz w:val="28"/>
          <w:szCs w:val="28"/>
        </w:rPr>
        <w:t>тельно и ответственно нужно готовиться</w:t>
      </w:r>
      <w:r w:rsidRPr="006D77F0">
        <w:rPr>
          <w:rFonts w:ascii="Times New Roman" w:hAnsi="Times New Roman" w:cs="Times New Roman"/>
          <w:sz w:val="28"/>
          <w:szCs w:val="28"/>
        </w:rPr>
        <w:t>. Чтобы помочь ученикам</w:t>
      </w:r>
      <w:r w:rsidR="00541072" w:rsidRPr="006D77F0">
        <w:rPr>
          <w:rFonts w:ascii="Times New Roman" w:hAnsi="Times New Roman" w:cs="Times New Roman"/>
          <w:sz w:val="28"/>
          <w:szCs w:val="28"/>
        </w:rPr>
        <w:t xml:space="preserve"> справиться </w:t>
      </w:r>
      <w:r w:rsidR="006D77F0">
        <w:rPr>
          <w:rFonts w:ascii="Times New Roman" w:hAnsi="Times New Roman" w:cs="Times New Roman"/>
          <w:sz w:val="28"/>
          <w:szCs w:val="28"/>
        </w:rPr>
        <w:br/>
      </w:r>
      <w:r w:rsidR="00541072" w:rsidRPr="006D77F0">
        <w:rPr>
          <w:rFonts w:ascii="Times New Roman" w:hAnsi="Times New Roman" w:cs="Times New Roman"/>
          <w:sz w:val="28"/>
          <w:szCs w:val="28"/>
        </w:rPr>
        <w:t>с волнением перед выступлением</w:t>
      </w:r>
      <w:r w:rsidRPr="006D77F0">
        <w:rPr>
          <w:rFonts w:ascii="Times New Roman" w:hAnsi="Times New Roman" w:cs="Times New Roman"/>
          <w:sz w:val="28"/>
          <w:szCs w:val="28"/>
        </w:rPr>
        <w:t xml:space="preserve">, я решила более подробнее разобраться </w:t>
      </w:r>
      <w:r w:rsidR="006D77F0">
        <w:rPr>
          <w:rFonts w:ascii="Times New Roman" w:hAnsi="Times New Roman" w:cs="Times New Roman"/>
          <w:sz w:val="28"/>
          <w:szCs w:val="28"/>
        </w:rPr>
        <w:br/>
      </w:r>
      <w:r w:rsidRPr="006D77F0">
        <w:rPr>
          <w:rFonts w:ascii="Times New Roman" w:hAnsi="Times New Roman" w:cs="Times New Roman"/>
          <w:sz w:val="28"/>
          <w:szCs w:val="28"/>
        </w:rPr>
        <w:t>в данной теме, используя методическую литературу для педагогов.</w:t>
      </w: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62243E" w:rsidRPr="006D77F0" w:rsidRDefault="0062243E" w:rsidP="006D77F0">
      <w:pPr>
        <w:spacing w:after="0" w:line="240" w:lineRule="auto"/>
        <w:ind w:firstLine="709"/>
        <w:jc w:val="both"/>
        <w:rPr>
          <w:rFonts w:ascii="Times New Roman" w:hAnsi="Times New Roman" w:cs="Times New Roman"/>
          <w:sz w:val="28"/>
          <w:szCs w:val="28"/>
        </w:rPr>
      </w:pPr>
    </w:p>
    <w:p w:rsidR="00E663E2" w:rsidRPr="006D77F0" w:rsidRDefault="00E663E2" w:rsidP="006D77F0">
      <w:pPr>
        <w:spacing w:after="0" w:line="240" w:lineRule="auto"/>
        <w:ind w:firstLine="709"/>
        <w:jc w:val="center"/>
        <w:rPr>
          <w:rFonts w:ascii="Times New Roman" w:hAnsi="Times New Roman" w:cs="Times New Roman"/>
          <w:b/>
          <w:sz w:val="28"/>
          <w:szCs w:val="28"/>
        </w:rPr>
      </w:pPr>
    </w:p>
    <w:p w:rsidR="00E663E2" w:rsidRPr="006D77F0" w:rsidRDefault="00E663E2" w:rsidP="006D77F0">
      <w:pPr>
        <w:spacing w:after="0" w:line="240" w:lineRule="auto"/>
        <w:ind w:firstLine="709"/>
        <w:jc w:val="center"/>
        <w:rPr>
          <w:rFonts w:ascii="Times New Roman" w:hAnsi="Times New Roman" w:cs="Times New Roman"/>
          <w:b/>
          <w:sz w:val="28"/>
          <w:szCs w:val="28"/>
        </w:rPr>
      </w:pPr>
    </w:p>
    <w:p w:rsidR="00E663E2" w:rsidRDefault="00E663E2"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6D77F0" w:rsidRDefault="006D77F0" w:rsidP="006D77F0">
      <w:pPr>
        <w:spacing w:after="0" w:line="240" w:lineRule="auto"/>
        <w:ind w:firstLine="709"/>
        <w:jc w:val="center"/>
        <w:rPr>
          <w:rFonts w:ascii="Times New Roman" w:hAnsi="Times New Roman" w:cs="Times New Roman"/>
          <w:b/>
          <w:sz w:val="28"/>
          <w:szCs w:val="28"/>
        </w:rPr>
      </w:pPr>
    </w:p>
    <w:p w:rsidR="00E16F34" w:rsidRPr="006D77F0" w:rsidRDefault="00581E79" w:rsidP="006D77F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w:t>
      </w:r>
      <w:r w:rsidR="00E16F34" w:rsidRPr="006D77F0">
        <w:rPr>
          <w:rFonts w:ascii="Times New Roman" w:hAnsi="Times New Roman" w:cs="Times New Roman"/>
          <w:b/>
          <w:sz w:val="28"/>
          <w:szCs w:val="28"/>
        </w:rPr>
        <w:t>сновная часть</w:t>
      </w:r>
    </w:p>
    <w:p w:rsidR="00DA54F9" w:rsidRPr="006D77F0" w:rsidRDefault="00DA54F9" w:rsidP="006D77F0">
      <w:pPr>
        <w:spacing w:after="0" w:line="240" w:lineRule="auto"/>
        <w:ind w:firstLine="709"/>
        <w:jc w:val="both"/>
        <w:rPr>
          <w:rFonts w:ascii="Times New Roman" w:hAnsi="Times New Roman" w:cs="Times New Roman"/>
          <w:i/>
          <w:sz w:val="28"/>
          <w:szCs w:val="28"/>
        </w:rPr>
      </w:pPr>
      <w:r w:rsidRPr="006D77F0">
        <w:rPr>
          <w:rFonts w:ascii="Times New Roman" w:hAnsi="Times New Roman" w:cs="Times New Roman"/>
          <w:i/>
          <w:sz w:val="28"/>
          <w:szCs w:val="28"/>
        </w:rPr>
        <w:t xml:space="preserve">«В течении нескольких лет моей артистической деятельности </w:t>
      </w:r>
      <w:r w:rsidR="006D77F0">
        <w:rPr>
          <w:rFonts w:ascii="Times New Roman" w:hAnsi="Times New Roman" w:cs="Times New Roman"/>
          <w:i/>
          <w:sz w:val="28"/>
          <w:szCs w:val="28"/>
        </w:rPr>
        <w:br/>
      </w:r>
      <w:r w:rsidRPr="006D77F0">
        <w:rPr>
          <w:rFonts w:ascii="Times New Roman" w:hAnsi="Times New Roman" w:cs="Times New Roman"/>
          <w:i/>
          <w:sz w:val="28"/>
          <w:szCs w:val="28"/>
        </w:rPr>
        <w:t xml:space="preserve">я испытывал эти ужасные страдания перед выступлением, эти муки, которые невозможно описать. Согласно моей теории, ужасное внутренне волнение, связанные с обстановкой, памятью, публикой- все это не что иное, как нечистая совесть.» Эти слова были сказаны польским пианистом </w:t>
      </w:r>
      <w:proofErr w:type="spellStart"/>
      <w:r w:rsidRPr="006D77F0">
        <w:rPr>
          <w:rFonts w:ascii="Times New Roman" w:hAnsi="Times New Roman" w:cs="Times New Roman"/>
          <w:i/>
          <w:sz w:val="28"/>
          <w:szCs w:val="28"/>
        </w:rPr>
        <w:t>Игнацы</w:t>
      </w:r>
      <w:proofErr w:type="spellEnd"/>
      <w:r w:rsidRPr="006D77F0">
        <w:rPr>
          <w:rFonts w:ascii="Times New Roman" w:hAnsi="Times New Roman" w:cs="Times New Roman"/>
          <w:i/>
          <w:sz w:val="28"/>
          <w:szCs w:val="28"/>
        </w:rPr>
        <w:t xml:space="preserve"> </w:t>
      </w:r>
      <w:proofErr w:type="spellStart"/>
      <w:r w:rsidRPr="006D77F0">
        <w:rPr>
          <w:rFonts w:ascii="Times New Roman" w:hAnsi="Times New Roman" w:cs="Times New Roman"/>
          <w:i/>
          <w:sz w:val="28"/>
          <w:szCs w:val="28"/>
        </w:rPr>
        <w:t>Падеревский</w:t>
      </w:r>
      <w:proofErr w:type="spellEnd"/>
      <w:r w:rsidRPr="006D77F0">
        <w:rPr>
          <w:rFonts w:ascii="Times New Roman" w:hAnsi="Times New Roman" w:cs="Times New Roman"/>
          <w:i/>
          <w:sz w:val="28"/>
          <w:szCs w:val="28"/>
        </w:rPr>
        <w:t>, подобное чувство неудовлетворенности он называл «нечистой совестью».</w:t>
      </w:r>
    </w:p>
    <w:p w:rsidR="00DA54F9" w:rsidRPr="006D77F0" w:rsidRDefault="00DA54F9" w:rsidP="006D77F0">
      <w:pPr>
        <w:spacing w:after="0" w:line="240" w:lineRule="auto"/>
        <w:ind w:firstLine="709"/>
        <w:jc w:val="both"/>
        <w:rPr>
          <w:rFonts w:ascii="Times New Roman" w:hAnsi="Times New Roman" w:cs="Times New Roman"/>
          <w:i/>
          <w:sz w:val="28"/>
          <w:szCs w:val="28"/>
        </w:rPr>
      </w:pPr>
      <w:r w:rsidRPr="006D77F0">
        <w:rPr>
          <w:rFonts w:ascii="Times New Roman" w:hAnsi="Times New Roman" w:cs="Times New Roman"/>
          <w:i/>
          <w:sz w:val="28"/>
          <w:szCs w:val="28"/>
        </w:rPr>
        <w:t xml:space="preserve">Давид Ойстрах утверждал, что «труднее всего играть в Москве, ибо каждый присутствующий в Большом зале консерватории </w:t>
      </w:r>
      <w:r w:rsidR="00C86CE1" w:rsidRPr="006D77F0">
        <w:rPr>
          <w:rFonts w:ascii="Times New Roman" w:hAnsi="Times New Roman" w:cs="Times New Roman"/>
          <w:i/>
          <w:sz w:val="28"/>
          <w:szCs w:val="28"/>
        </w:rPr>
        <w:t>знает не только как я сыграл, но и то как должно быть».</w:t>
      </w:r>
    </w:p>
    <w:p w:rsidR="007A0CFC" w:rsidRPr="006D77F0" w:rsidRDefault="00EC27E9"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Самочувствие исполнителя на концертной эстраде-</w:t>
      </w:r>
      <w:r w:rsidR="00541072" w:rsidRPr="006D77F0">
        <w:rPr>
          <w:rFonts w:ascii="Times New Roman" w:hAnsi="Times New Roman" w:cs="Times New Roman"/>
          <w:sz w:val="28"/>
          <w:szCs w:val="28"/>
        </w:rPr>
        <w:t xml:space="preserve"> </w:t>
      </w:r>
      <w:r w:rsidRPr="006D77F0">
        <w:rPr>
          <w:rFonts w:ascii="Times New Roman" w:hAnsi="Times New Roman" w:cs="Times New Roman"/>
          <w:sz w:val="28"/>
          <w:szCs w:val="28"/>
        </w:rPr>
        <w:t>это вопрос, который касается каждого музыканта. В большей или меньшей степени почти каждый выступающий публично испытывает волнение.</w:t>
      </w:r>
      <w:r w:rsidR="00541072" w:rsidRPr="006D77F0">
        <w:rPr>
          <w:rFonts w:ascii="Times New Roman" w:hAnsi="Times New Roman" w:cs="Times New Roman"/>
          <w:sz w:val="28"/>
          <w:szCs w:val="28"/>
        </w:rPr>
        <w:t xml:space="preserve"> Кому то</w:t>
      </w:r>
      <w:r w:rsidR="00003B9D" w:rsidRPr="006D77F0">
        <w:rPr>
          <w:rFonts w:ascii="Times New Roman" w:hAnsi="Times New Roman" w:cs="Times New Roman"/>
          <w:sz w:val="28"/>
          <w:szCs w:val="28"/>
        </w:rPr>
        <w:t xml:space="preserve">, это волнение не мешает справиться с творческой задачей, другому приходится себя преодолевать </w:t>
      </w:r>
      <w:r w:rsidR="00565F7F" w:rsidRPr="006D77F0">
        <w:rPr>
          <w:rFonts w:ascii="Times New Roman" w:hAnsi="Times New Roman" w:cs="Times New Roman"/>
          <w:sz w:val="28"/>
          <w:szCs w:val="28"/>
        </w:rPr>
        <w:br/>
      </w:r>
      <w:r w:rsidR="00003B9D" w:rsidRPr="006D77F0">
        <w:rPr>
          <w:rFonts w:ascii="Times New Roman" w:hAnsi="Times New Roman" w:cs="Times New Roman"/>
          <w:sz w:val="28"/>
          <w:szCs w:val="28"/>
        </w:rPr>
        <w:t xml:space="preserve">и затрачивать лишнюю энергию на борьбу с волнением, третий настолько </w:t>
      </w:r>
      <w:r w:rsidR="006D77F0">
        <w:rPr>
          <w:rFonts w:ascii="Times New Roman" w:hAnsi="Times New Roman" w:cs="Times New Roman"/>
          <w:sz w:val="28"/>
          <w:szCs w:val="28"/>
        </w:rPr>
        <w:br/>
      </w:r>
      <w:r w:rsidR="00003B9D" w:rsidRPr="006D77F0">
        <w:rPr>
          <w:rFonts w:ascii="Times New Roman" w:hAnsi="Times New Roman" w:cs="Times New Roman"/>
          <w:sz w:val="28"/>
          <w:szCs w:val="28"/>
        </w:rPr>
        <w:t xml:space="preserve">не владеет с собой, что каждое выступление доставляет сильное переживание </w:t>
      </w:r>
      <w:r w:rsidR="006D77F0">
        <w:rPr>
          <w:rFonts w:ascii="Times New Roman" w:hAnsi="Times New Roman" w:cs="Times New Roman"/>
          <w:sz w:val="28"/>
          <w:szCs w:val="28"/>
        </w:rPr>
        <w:br/>
      </w:r>
      <w:r w:rsidR="00003B9D" w:rsidRPr="006D77F0">
        <w:rPr>
          <w:rFonts w:ascii="Times New Roman" w:hAnsi="Times New Roman" w:cs="Times New Roman"/>
          <w:sz w:val="28"/>
          <w:szCs w:val="28"/>
        </w:rPr>
        <w:t>и желание его избежать.</w:t>
      </w:r>
      <w:r w:rsidR="00C86CE1" w:rsidRPr="006D77F0">
        <w:rPr>
          <w:rFonts w:ascii="Times New Roman" w:hAnsi="Times New Roman" w:cs="Times New Roman"/>
          <w:sz w:val="28"/>
          <w:szCs w:val="28"/>
        </w:rPr>
        <w:t xml:space="preserve"> </w:t>
      </w:r>
      <w:r w:rsidR="00541072" w:rsidRPr="006D77F0">
        <w:rPr>
          <w:rFonts w:ascii="Times New Roman" w:hAnsi="Times New Roman" w:cs="Times New Roman"/>
          <w:sz w:val="28"/>
          <w:szCs w:val="28"/>
        </w:rPr>
        <w:t>В</w:t>
      </w:r>
      <w:r w:rsidR="00003B9D" w:rsidRPr="006D77F0">
        <w:rPr>
          <w:rFonts w:ascii="Times New Roman" w:hAnsi="Times New Roman" w:cs="Times New Roman"/>
          <w:sz w:val="28"/>
          <w:szCs w:val="28"/>
        </w:rPr>
        <w:t xml:space="preserve">стречаются </w:t>
      </w:r>
      <w:r w:rsidR="00541072" w:rsidRPr="006D77F0">
        <w:rPr>
          <w:rFonts w:ascii="Times New Roman" w:hAnsi="Times New Roman" w:cs="Times New Roman"/>
          <w:sz w:val="28"/>
          <w:szCs w:val="28"/>
        </w:rPr>
        <w:t>такие случаи волнения, которые переходят</w:t>
      </w:r>
      <w:r w:rsidR="00003B9D" w:rsidRPr="006D77F0">
        <w:rPr>
          <w:rFonts w:ascii="Times New Roman" w:hAnsi="Times New Roman" w:cs="Times New Roman"/>
          <w:sz w:val="28"/>
          <w:szCs w:val="28"/>
        </w:rPr>
        <w:t xml:space="preserve"> все</w:t>
      </w:r>
      <w:r w:rsidR="00541072" w:rsidRPr="006D77F0">
        <w:rPr>
          <w:rFonts w:ascii="Times New Roman" w:hAnsi="Times New Roman" w:cs="Times New Roman"/>
          <w:sz w:val="28"/>
          <w:szCs w:val="28"/>
        </w:rPr>
        <w:t xml:space="preserve"> допустимые границы и напоминают</w:t>
      </w:r>
      <w:r w:rsidR="00003B9D" w:rsidRPr="006D77F0">
        <w:rPr>
          <w:rFonts w:ascii="Times New Roman" w:hAnsi="Times New Roman" w:cs="Times New Roman"/>
          <w:sz w:val="28"/>
          <w:szCs w:val="28"/>
        </w:rPr>
        <w:t xml:space="preserve"> болезнь. Особенно часто такое волнение характерно для подростков и тех музыкантов, которые не имеют достаточной сценической практики. Непосредственно перед концертом мерзнуть, или, наоборот, потеют руки, они становятся в одних - легкими, у других - тяжелыми, некоторых тянет в сон, появляется чувство неуверенности, страх, сбивается дыхание, возникают проблемы памяти и т.д. Такое волнение мешает ис</w:t>
      </w:r>
      <w:r w:rsidR="00B4692D" w:rsidRPr="006D77F0">
        <w:rPr>
          <w:rFonts w:ascii="Times New Roman" w:hAnsi="Times New Roman" w:cs="Times New Roman"/>
          <w:sz w:val="28"/>
          <w:szCs w:val="28"/>
        </w:rPr>
        <w:t>полнителю проявить себя.</w:t>
      </w:r>
    </w:p>
    <w:p w:rsidR="00541072" w:rsidRPr="006D77F0" w:rsidRDefault="00C86CE1" w:rsidP="006D77F0">
      <w:pPr>
        <w:spacing w:after="0" w:line="240" w:lineRule="auto"/>
        <w:ind w:firstLine="709"/>
        <w:jc w:val="both"/>
        <w:rPr>
          <w:rFonts w:ascii="Times New Roman" w:hAnsi="Times New Roman" w:cs="Times New Roman"/>
          <w:i/>
          <w:sz w:val="28"/>
          <w:szCs w:val="28"/>
        </w:rPr>
      </w:pPr>
      <w:r w:rsidRPr="006D77F0">
        <w:rPr>
          <w:rFonts w:ascii="Times New Roman" w:hAnsi="Times New Roman" w:cs="Times New Roman"/>
          <w:i/>
          <w:sz w:val="28"/>
          <w:szCs w:val="28"/>
        </w:rPr>
        <w:t xml:space="preserve">Не случайно Карл </w:t>
      </w:r>
      <w:proofErr w:type="spellStart"/>
      <w:r w:rsidRPr="006D77F0">
        <w:rPr>
          <w:rFonts w:ascii="Times New Roman" w:hAnsi="Times New Roman" w:cs="Times New Roman"/>
          <w:i/>
          <w:sz w:val="28"/>
          <w:szCs w:val="28"/>
        </w:rPr>
        <w:t>Флеш</w:t>
      </w:r>
      <w:proofErr w:type="spellEnd"/>
      <w:r w:rsidRPr="006D77F0">
        <w:rPr>
          <w:rFonts w:ascii="Times New Roman" w:hAnsi="Times New Roman" w:cs="Times New Roman"/>
          <w:i/>
          <w:sz w:val="28"/>
          <w:szCs w:val="28"/>
        </w:rPr>
        <w:t xml:space="preserve"> считал, что «отсутствие веры в себя-черта, составляющей главный элемент различных явлений, которые содержит в себе «эстрадное волнение».</w:t>
      </w:r>
    </w:p>
    <w:p w:rsidR="00541072" w:rsidRPr="006D77F0" w:rsidRDefault="0054107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Для того, чтобы научиться предотвращать возникновение фобии сцены </w:t>
      </w:r>
      <w:r w:rsidR="006D77F0">
        <w:rPr>
          <w:rFonts w:ascii="Times New Roman" w:hAnsi="Times New Roman" w:cs="Times New Roman"/>
          <w:sz w:val="28"/>
          <w:szCs w:val="28"/>
        </w:rPr>
        <w:br/>
      </w:r>
      <w:r w:rsidRPr="006D77F0">
        <w:rPr>
          <w:rFonts w:ascii="Times New Roman" w:hAnsi="Times New Roman" w:cs="Times New Roman"/>
          <w:sz w:val="28"/>
          <w:szCs w:val="28"/>
        </w:rPr>
        <w:t xml:space="preserve">и публичного выступления, важно знать отличительные признаки исполнительских состояний дома, в классе, на сцене. (Таблица, приложение 1). </w:t>
      </w:r>
    </w:p>
    <w:p w:rsidR="00541072" w:rsidRPr="006D77F0" w:rsidRDefault="0054107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Многие </w:t>
      </w:r>
      <w:proofErr w:type="spellStart"/>
      <w:r w:rsidRPr="006D77F0">
        <w:rPr>
          <w:rFonts w:ascii="Times New Roman" w:hAnsi="Times New Roman" w:cs="Times New Roman"/>
          <w:sz w:val="28"/>
          <w:szCs w:val="28"/>
        </w:rPr>
        <w:t>пара</w:t>
      </w:r>
      <w:r w:rsidR="00F77E79" w:rsidRPr="006D77F0">
        <w:rPr>
          <w:rFonts w:ascii="Times New Roman" w:hAnsi="Times New Roman" w:cs="Times New Roman"/>
          <w:sz w:val="28"/>
          <w:szCs w:val="28"/>
        </w:rPr>
        <w:t>м</w:t>
      </w:r>
      <w:r w:rsidRPr="006D77F0">
        <w:rPr>
          <w:rFonts w:ascii="Times New Roman" w:hAnsi="Times New Roman" w:cs="Times New Roman"/>
          <w:sz w:val="28"/>
          <w:szCs w:val="28"/>
        </w:rPr>
        <w:t>метры</w:t>
      </w:r>
      <w:proofErr w:type="spellEnd"/>
      <w:r w:rsidRPr="006D77F0">
        <w:rPr>
          <w:rFonts w:ascii="Times New Roman" w:hAnsi="Times New Roman" w:cs="Times New Roman"/>
          <w:sz w:val="28"/>
          <w:szCs w:val="28"/>
        </w:rPr>
        <w:t xml:space="preserve"> приведенные в таблице принципиально различаются, могут не совпадать, однако лучше считать работу в дома, в классе, на сцене своеобразными ступенями, связанные друг с другом, которые очень важно пройти.</w:t>
      </w:r>
    </w:p>
    <w:p w:rsidR="00B4692D" w:rsidRPr="006D77F0" w:rsidRDefault="00003B9D"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Основные причины эстрадного волнения</w:t>
      </w:r>
      <w:r w:rsidR="007A0CFC" w:rsidRPr="006D77F0">
        <w:rPr>
          <w:rFonts w:ascii="Times New Roman" w:hAnsi="Times New Roman" w:cs="Times New Roman"/>
          <w:sz w:val="28"/>
          <w:szCs w:val="28"/>
        </w:rPr>
        <w:t>:</w:t>
      </w:r>
    </w:p>
    <w:p w:rsidR="00003B9D" w:rsidRPr="006D77F0" w:rsidRDefault="00003B9D"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несоответствие произведения музыкальным и те</w:t>
      </w:r>
      <w:r w:rsidR="007A0CFC" w:rsidRPr="006D77F0">
        <w:rPr>
          <w:rFonts w:ascii="Times New Roman" w:hAnsi="Times New Roman" w:cs="Times New Roman"/>
          <w:sz w:val="28"/>
          <w:szCs w:val="28"/>
        </w:rPr>
        <w:t>хническим возможностям ученика;</w:t>
      </w:r>
    </w:p>
    <w:p w:rsidR="00003B9D" w:rsidRPr="006D77F0" w:rsidRDefault="00003B9D"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 неуверенность, обусловленная тем, что ученик не работал </w:t>
      </w:r>
      <w:r w:rsidR="006D77F0">
        <w:rPr>
          <w:rFonts w:ascii="Times New Roman" w:hAnsi="Times New Roman" w:cs="Times New Roman"/>
          <w:sz w:val="28"/>
          <w:szCs w:val="28"/>
        </w:rPr>
        <w:br/>
      </w:r>
      <w:r w:rsidRPr="006D77F0">
        <w:rPr>
          <w:rFonts w:ascii="Times New Roman" w:hAnsi="Times New Roman" w:cs="Times New Roman"/>
          <w:sz w:val="28"/>
          <w:szCs w:val="28"/>
        </w:rPr>
        <w:t>над произведением автома</w:t>
      </w:r>
      <w:r w:rsidR="007A0CFC" w:rsidRPr="006D77F0">
        <w:rPr>
          <w:rFonts w:ascii="Times New Roman" w:hAnsi="Times New Roman" w:cs="Times New Roman"/>
          <w:sz w:val="28"/>
          <w:szCs w:val="28"/>
        </w:rPr>
        <w:t>тически, бессознательно;</w:t>
      </w:r>
    </w:p>
    <w:p w:rsidR="00003B9D" w:rsidRPr="006D77F0" w:rsidRDefault="0054107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  </w:t>
      </w:r>
      <w:r w:rsidR="00003B9D" w:rsidRPr="006D77F0">
        <w:rPr>
          <w:rFonts w:ascii="Times New Roman" w:hAnsi="Times New Roman" w:cs="Times New Roman"/>
          <w:sz w:val="28"/>
          <w:szCs w:val="28"/>
        </w:rPr>
        <w:t>текст не изучен хорошо "на память";</w:t>
      </w:r>
    </w:p>
    <w:p w:rsidR="00003B9D" w:rsidRPr="006D77F0" w:rsidRDefault="0054107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  </w:t>
      </w:r>
      <w:r w:rsidR="00003B9D" w:rsidRPr="006D77F0">
        <w:rPr>
          <w:rFonts w:ascii="Times New Roman" w:hAnsi="Times New Roman" w:cs="Times New Roman"/>
          <w:sz w:val="28"/>
          <w:szCs w:val="28"/>
        </w:rPr>
        <w:t>повышенная самокритика, излишнее внимание к своей личности;</w:t>
      </w:r>
    </w:p>
    <w:p w:rsidR="00003B9D" w:rsidRPr="006D77F0" w:rsidRDefault="00541072"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   </w:t>
      </w:r>
      <w:r w:rsidR="00003B9D" w:rsidRPr="006D77F0">
        <w:rPr>
          <w:rFonts w:ascii="Times New Roman" w:hAnsi="Times New Roman" w:cs="Times New Roman"/>
          <w:sz w:val="28"/>
          <w:szCs w:val="28"/>
        </w:rPr>
        <w:t>слабая нервная система, болезненность.</w:t>
      </w:r>
    </w:p>
    <w:p w:rsidR="00F819E4" w:rsidRPr="006D77F0" w:rsidRDefault="00003B9D"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Эти причины позволяют выработать методы и приемы борьбы с эстрадным волнением. Сюда относятся:</w:t>
      </w:r>
    </w:p>
    <w:p w:rsidR="00003B9D" w:rsidRPr="006D77F0" w:rsidRDefault="00003B9D"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lastRenderedPageBreak/>
        <w:t xml:space="preserve">- уверенное овладение музыкальным произведением, ясное представление </w:t>
      </w:r>
      <w:r w:rsidR="00565F7F" w:rsidRPr="006D77F0">
        <w:rPr>
          <w:rFonts w:ascii="Times New Roman" w:hAnsi="Times New Roman" w:cs="Times New Roman"/>
          <w:sz w:val="28"/>
          <w:szCs w:val="28"/>
        </w:rPr>
        <w:br/>
      </w:r>
      <w:r w:rsidRPr="006D77F0">
        <w:rPr>
          <w:rFonts w:ascii="Times New Roman" w:hAnsi="Times New Roman" w:cs="Times New Roman"/>
          <w:sz w:val="28"/>
          <w:szCs w:val="28"/>
        </w:rPr>
        <w:t>о произведении, как о едином целом.</w:t>
      </w:r>
    </w:p>
    <w:p w:rsidR="00003B9D" w:rsidRPr="006D77F0" w:rsidRDefault="00003B9D"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w:t>
      </w:r>
      <w:r w:rsidR="007A0CFC" w:rsidRPr="006D77F0">
        <w:rPr>
          <w:rFonts w:ascii="Times New Roman" w:hAnsi="Times New Roman" w:cs="Times New Roman"/>
          <w:sz w:val="28"/>
          <w:szCs w:val="28"/>
        </w:rPr>
        <w:t>с</w:t>
      </w:r>
      <w:r w:rsidRPr="006D77F0">
        <w:rPr>
          <w:rFonts w:ascii="Times New Roman" w:hAnsi="Times New Roman" w:cs="Times New Roman"/>
          <w:sz w:val="28"/>
          <w:szCs w:val="28"/>
        </w:rPr>
        <w:t>ознательное овладение технически сложными эпизодами. На этапе разучивания, очень важно отработать такие места отдельно.</w:t>
      </w:r>
    </w:p>
    <w:p w:rsidR="00003B9D" w:rsidRPr="006D77F0" w:rsidRDefault="00003B9D"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w:t>
      </w:r>
      <w:r w:rsidR="007A0CFC" w:rsidRPr="006D77F0">
        <w:rPr>
          <w:rFonts w:ascii="Times New Roman" w:hAnsi="Times New Roman" w:cs="Times New Roman"/>
          <w:sz w:val="28"/>
          <w:szCs w:val="28"/>
        </w:rPr>
        <w:t>с</w:t>
      </w:r>
      <w:r w:rsidRPr="006D77F0">
        <w:rPr>
          <w:rFonts w:ascii="Times New Roman" w:hAnsi="Times New Roman" w:cs="Times New Roman"/>
          <w:sz w:val="28"/>
          <w:szCs w:val="28"/>
        </w:rPr>
        <w:t xml:space="preserve">ознательное, активное освоение произведения наизусть. </w:t>
      </w:r>
      <w:r w:rsidR="00F819E4" w:rsidRPr="006D77F0">
        <w:rPr>
          <w:rFonts w:ascii="Times New Roman" w:hAnsi="Times New Roman" w:cs="Times New Roman"/>
          <w:sz w:val="28"/>
          <w:szCs w:val="28"/>
        </w:rPr>
        <w:t>Начинать учить сразу небольшими объемами, постепенно объединяя в единое целое.</w:t>
      </w:r>
      <w:r w:rsidR="007A0CFC" w:rsidRPr="006D77F0">
        <w:rPr>
          <w:rFonts w:ascii="Times New Roman" w:hAnsi="Times New Roman" w:cs="Times New Roman"/>
          <w:sz w:val="28"/>
          <w:szCs w:val="28"/>
        </w:rPr>
        <w:t xml:space="preserve"> Ни в коем случае </w:t>
      </w:r>
      <w:r w:rsidR="00565F7F" w:rsidRPr="006D77F0">
        <w:rPr>
          <w:rFonts w:ascii="Times New Roman" w:hAnsi="Times New Roman" w:cs="Times New Roman"/>
          <w:sz w:val="28"/>
          <w:szCs w:val="28"/>
        </w:rPr>
        <w:br/>
      </w:r>
      <w:r w:rsidR="007A0CFC" w:rsidRPr="006D77F0">
        <w:rPr>
          <w:rFonts w:ascii="Times New Roman" w:hAnsi="Times New Roman" w:cs="Times New Roman"/>
          <w:sz w:val="28"/>
          <w:szCs w:val="28"/>
        </w:rPr>
        <w:t>не учить за неделю до выступления. Очень важно прочувствовать каждую ноту произведения, настроение которое хотел передать автор.</w:t>
      </w:r>
    </w:p>
    <w:p w:rsidR="00003B9D" w:rsidRPr="006D77F0" w:rsidRDefault="007A0CFC"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-с</w:t>
      </w:r>
      <w:r w:rsidR="00003B9D" w:rsidRPr="006D77F0">
        <w:rPr>
          <w:rFonts w:ascii="Times New Roman" w:hAnsi="Times New Roman" w:cs="Times New Roman"/>
          <w:sz w:val="28"/>
          <w:szCs w:val="28"/>
        </w:rPr>
        <w:t>ознательная тренировка исполнения перед публикой, которая обеспечивает смелость, самообладание, ясную мысль, сосредоточенность.</w:t>
      </w:r>
    </w:p>
    <w:p w:rsidR="007A0CFC" w:rsidRPr="006D77F0" w:rsidRDefault="007A0CFC"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w:t>
      </w:r>
      <w:r w:rsidR="00003B9D" w:rsidRPr="006D77F0">
        <w:rPr>
          <w:rFonts w:ascii="Times New Roman" w:hAnsi="Times New Roman" w:cs="Times New Roman"/>
          <w:sz w:val="28"/>
          <w:szCs w:val="28"/>
        </w:rPr>
        <w:t>поддержка организма - повышенное количество витаминов, сбалансированное питание, физические упражнения, овладение навыками самовнушение, достаточное количество сна, отдых на открытом воздухе.</w:t>
      </w:r>
    </w:p>
    <w:p w:rsidR="00F819E4" w:rsidRPr="006D77F0" w:rsidRDefault="00F819E4"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Работу над произведением следует разделить этапы:</w:t>
      </w:r>
    </w:p>
    <w:p w:rsidR="00F819E4" w:rsidRPr="006D77F0" w:rsidRDefault="00F819E4" w:rsidP="006D77F0">
      <w:pPr>
        <w:pStyle w:val="a3"/>
        <w:numPr>
          <w:ilvl w:val="0"/>
          <w:numId w:val="1"/>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Этап предварительного ознакомления.</w:t>
      </w:r>
    </w:p>
    <w:p w:rsidR="00F819E4" w:rsidRPr="006D77F0" w:rsidRDefault="00F819E4" w:rsidP="006D77F0">
      <w:pPr>
        <w:pStyle w:val="a3"/>
        <w:numPr>
          <w:ilvl w:val="0"/>
          <w:numId w:val="1"/>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Этап работы «по кускам». 3.</w:t>
      </w:r>
    </w:p>
    <w:p w:rsidR="00F819E4" w:rsidRPr="006D77F0" w:rsidRDefault="007A0CFC" w:rsidP="006D77F0">
      <w:pPr>
        <w:pStyle w:val="a3"/>
        <w:numPr>
          <w:ilvl w:val="0"/>
          <w:numId w:val="1"/>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Этап целостного оформления.</w:t>
      </w:r>
    </w:p>
    <w:p w:rsidR="00F819E4" w:rsidRPr="006D77F0" w:rsidRDefault="00F819E4" w:rsidP="006D77F0">
      <w:pPr>
        <w:pStyle w:val="a3"/>
        <w:numPr>
          <w:ilvl w:val="0"/>
          <w:numId w:val="1"/>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Этап достижения эстрадной готовности.</w:t>
      </w:r>
    </w:p>
    <w:p w:rsidR="00F819E4" w:rsidRPr="006D77F0" w:rsidRDefault="00F819E4"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Эти этапы входят в период </w:t>
      </w:r>
      <w:r w:rsidR="007A0CFC" w:rsidRPr="006D77F0">
        <w:rPr>
          <w:rFonts w:ascii="Times New Roman" w:hAnsi="Times New Roman" w:cs="Times New Roman"/>
          <w:sz w:val="28"/>
          <w:szCs w:val="28"/>
        </w:rPr>
        <w:t>пред-концертной</w:t>
      </w:r>
      <w:r w:rsidRPr="006D77F0">
        <w:rPr>
          <w:rFonts w:ascii="Times New Roman" w:hAnsi="Times New Roman" w:cs="Times New Roman"/>
          <w:sz w:val="28"/>
          <w:szCs w:val="28"/>
        </w:rPr>
        <w:t xml:space="preserve"> подготовки.</w:t>
      </w:r>
    </w:p>
    <w:p w:rsidR="00F819E4" w:rsidRPr="006D77F0" w:rsidRDefault="00A27B9B"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Следующий </w:t>
      </w:r>
      <w:r w:rsidR="00F819E4" w:rsidRPr="006D77F0">
        <w:rPr>
          <w:rFonts w:ascii="Times New Roman" w:hAnsi="Times New Roman" w:cs="Times New Roman"/>
          <w:sz w:val="28"/>
          <w:szCs w:val="28"/>
        </w:rPr>
        <w:t>период, охватывающий последние дни перед выступлением; основная задача – достижение психофизиологической готовности. В течение этого периода происходит завершение этапа достижения концертной готовности произведения.</w:t>
      </w:r>
    </w:p>
    <w:p w:rsidR="00F819E4" w:rsidRPr="006D77F0" w:rsidRDefault="00F819E4"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Самый короткий период – непосредственно день концерта</w:t>
      </w:r>
      <w:r w:rsidR="007A0CFC" w:rsidRPr="006D77F0">
        <w:rPr>
          <w:rFonts w:ascii="Times New Roman" w:hAnsi="Times New Roman" w:cs="Times New Roman"/>
          <w:sz w:val="28"/>
          <w:szCs w:val="28"/>
        </w:rPr>
        <w:t xml:space="preserve"> или выступления</w:t>
      </w:r>
      <w:r w:rsidRPr="006D77F0">
        <w:rPr>
          <w:rFonts w:ascii="Times New Roman" w:hAnsi="Times New Roman" w:cs="Times New Roman"/>
          <w:sz w:val="28"/>
          <w:szCs w:val="28"/>
        </w:rPr>
        <w:t>.</w:t>
      </w:r>
      <w:r w:rsidR="00A27B9B" w:rsidRPr="006D77F0">
        <w:rPr>
          <w:rFonts w:ascii="Times New Roman" w:hAnsi="Times New Roman" w:cs="Times New Roman"/>
          <w:sz w:val="28"/>
          <w:szCs w:val="28"/>
        </w:rPr>
        <w:t xml:space="preserve"> </w:t>
      </w:r>
      <w:r w:rsidRPr="006D77F0">
        <w:rPr>
          <w:rFonts w:ascii="Times New Roman" w:hAnsi="Times New Roman" w:cs="Times New Roman"/>
          <w:sz w:val="28"/>
          <w:szCs w:val="28"/>
        </w:rPr>
        <w:t xml:space="preserve">Здесь </w:t>
      </w:r>
      <w:r w:rsidR="007A0CFC" w:rsidRPr="006D77F0">
        <w:rPr>
          <w:rFonts w:ascii="Times New Roman" w:hAnsi="Times New Roman" w:cs="Times New Roman"/>
          <w:sz w:val="28"/>
          <w:szCs w:val="28"/>
        </w:rPr>
        <w:t xml:space="preserve">очень важна поддержка и настрой </w:t>
      </w:r>
      <w:r w:rsidRPr="006D77F0">
        <w:rPr>
          <w:rFonts w:ascii="Times New Roman" w:hAnsi="Times New Roman" w:cs="Times New Roman"/>
          <w:sz w:val="28"/>
          <w:szCs w:val="28"/>
        </w:rPr>
        <w:t>педагога. Нужно хорошо разыграть ученика, провести акустическую репетицию, поговорить настроить его на положите</w:t>
      </w:r>
      <w:r w:rsidR="007A0CFC" w:rsidRPr="006D77F0">
        <w:rPr>
          <w:rFonts w:ascii="Times New Roman" w:hAnsi="Times New Roman" w:cs="Times New Roman"/>
          <w:sz w:val="28"/>
          <w:szCs w:val="28"/>
        </w:rPr>
        <w:t>льный исход. Главная установка «</w:t>
      </w:r>
      <w:r w:rsidRPr="006D77F0">
        <w:rPr>
          <w:rFonts w:ascii="Times New Roman" w:hAnsi="Times New Roman" w:cs="Times New Roman"/>
          <w:sz w:val="28"/>
          <w:szCs w:val="28"/>
        </w:rPr>
        <w:t>игр</w:t>
      </w:r>
      <w:r w:rsidR="007A0CFC" w:rsidRPr="006D77F0">
        <w:rPr>
          <w:rFonts w:ascii="Times New Roman" w:hAnsi="Times New Roman" w:cs="Times New Roman"/>
          <w:sz w:val="28"/>
          <w:szCs w:val="28"/>
        </w:rPr>
        <w:t>а</w:t>
      </w:r>
      <w:r w:rsidRPr="006D77F0">
        <w:rPr>
          <w:rFonts w:ascii="Times New Roman" w:hAnsi="Times New Roman" w:cs="Times New Roman"/>
          <w:sz w:val="28"/>
          <w:szCs w:val="28"/>
        </w:rPr>
        <w:t>й в удовольствие, постарайся передать его зрителю</w:t>
      </w:r>
      <w:r w:rsidR="007A0CFC" w:rsidRPr="006D77F0">
        <w:rPr>
          <w:rFonts w:ascii="Times New Roman" w:hAnsi="Times New Roman" w:cs="Times New Roman"/>
          <w:sz w:val="28"/>
          <w:szCs w:val="28"/>
        </w:rPr>
        <w:t>»</w:t>
      </w:r>
      <w:r w:rsidRPr="006D77F0">
        <w:rPr>
          <w:rFonts w:ascii="Times New Roman" w:hAnsi="Times New Roman" w:cs="Times New Roman"/>
          <w:sz w:val="28"/>
          <w:szCs w:val="28"/>
        </w:rPr>
        <w:t>.</w:t>
      </w:r>
    </w:p>
    <w:p w:rsidR="007A0CFC" w:rsidRPr="006D77F0" w:rsidRDefault="007A0CFC" w:rsidP="006D77F0">
      <w:pPr>
        <w:spacing w:after="0" w:line="240" w:lineRule="auto"/>
        <w:jc w:val="center"/>
        <w:rPr>
          <w:rFonts w:ascii="Times New Roman" w:hAnsi="Times New Roman" w:cs="Times New Roman"/>
          <w:b/>
          <w:i/>
          <w:sz w:val="28"/>
          <w:szCs w:val="28"/>
          <w:u w:val="single"/>
        </w:rPr>
      </w:pPr>
      <w:r w:rsidRPr="006D77F0">
        <w:rPr>
          <w:rFonts w:ascii="Times New Roman" w:hAnsi="Times New Roman" w:cs="Times New Roman"/>
          <w:b/>
          <w:i/>
          <w:sz w:val="28"/>
          <w:szCs w:val="28"/>
          <w:u w:val="single"/>
        </w:rPr>
        <w:t>Методические рекомендации о поведении в день выступления.</w:t>
      </w:r>
    </w:p>
    <w:p w:rsidR="007A0CFC" w:rsidRPr="006D77F0" w:rsidRDefault="007A0CFC"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Необходимо беречь нервно психическую энергию, много не читать, </w:t>
      </w:r>
      <w:r w:rsidR="00565F7F" w:rsidRPr="006D77F0">
        <w:rPr>
          <w:rFonts w:ascii="Times New Roman" w:hAnsi="Times New Roman" w:cs="Times New Roman"/>
          <w:sz w:val="28"/>
          <w:szCs w:val="28"/>
        </w:rPr>
        <w:br/>
      </w:r>
      <w:r w:rsidRPr="006D77F0">
        <w:rPr>
          <w:rFonts w:ascii="Times New Roman" w:hAnsi="Times New Roman" w:cs="Times New Roman"/>
          <w:sz w:val="28"/>
          <w:szCs w:val="28"/>
        </w:rPr>
        <w:t>не разговаривать, не смотреть</w:t>
      </w:r>
      <w:r w:rsidR="00F15480" w:rsidRPr="006D77F0">
        <w:rPr>
          <w:rFonts w:ascii="Times New Roman" w:hAnsi="Times New Roman" w:cs="Times New Roman"/>
          <w:sz w:val="28"/>
          <w:szCs w:val="28"/>
        </w:rPr>
        <w:t xml:space="preserve"> </w:t>
      </w:r>
      <w:r w:rsidRPr="006D77F0">
        <w:rPr>
          <w:rFonts w:ascii="Times New Roman" w:hAnsi="Times New Roman" w:cs="Times New Roman"/>
          <w:sz w:val="28"/>
          <w:szCs w:val="28"/>
        </w:rPr>
        <w:t>телевизор. Играть рекомендуется немного, причем произведения концертной программы</w:t>
      </w:r>
      <w:r w:rsidR="00F15480" w:rsidRPr="006D77F0">
        <w:rPr>
          <w:rFonts w:ascii="Times New Roman" w:hAnsi="Times New Roman" w:cs="Times New Roman"/>
          <w:sz w:val="28"/>
          <w:szCs w:val="28"/>
        </w:rPr>
        <w:t xml:space="preserve"> </w:t>
      </w:r>
      <w:r w:rsidRPr="006D77F0">
        <w:rPr>
          <w:rFonts w:ascii="Times New Roman" w:hAnsi="Times New Roman" w:cs="Times New Roman"/>
          <w:sz w:val="28"/>
          <w:szCs w:val="28"/>
        </w:rPr>
        <w:t>проигрывать в медленных темпах, эмоционально сдержанно. Известно, что в день концерта полезно</w:t>
      </w:r>
      <w:r w:rsidR="00F15480" w:rsidRPr="006D77F0">
        <w:rPr>
          <w:rFonts w:ascii="Times New Roman" w:hAnsi="Times New Roman" w:cs="Times New Roman"/>
          <w:sz w:val="28"/>
          <w:szCs w:val="28"/>
        </w:rPr>
        <w:t xml:space="preserve"> </w:t>
      </w:r>
      <w:r w:rsidRPr="006D77F0">
        <w:rPr>
          <w:rFonts w:ascii="Times New Roman" w:hAnsi="Times New Roman" w:cs="Times New Roman"/>
          <w:sz w:val="28"/>
          <w:szCs w:val="28"/>
        </w:rPr>
        <w:t>не столько играть, сколько обдумывать произведения с нотами в руках.</w:t>
      </w:r>
    </w:p>
    <w:p w:rsidR="007A0CFC" w:rsidRPr="006D77F0" w:rsidRDefault="007A0CFC"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Перед выходом на сцену не рекомендуется вести бессмысленные разговоры. Также не нужно</w:t>
      </w:r>
      <w:r w:rsidR="00F15480" w:rsidRPr="006D77F0">
        <w:rPr>
          <w:rFonts w:ascii="Times New Roman" w:hAnsi="Times New Roman" w:cs="Times New Roman"/>
          <w:sz w:val="28"/>
          <w:szCs w:val="28"/>
        </w:rPr>
        <w:t xml:space="preserve"> </w:t>
      </w:r>
      <w:r w:rsidRPr="006D77F0">
        <w:rPr>
          <w:rFonts w:ascii="Times New Roman" w:hAnsi="Times New Roman" w:cs="Times New Roman"/>
          <w:sz w:val="28"/>
          <w:szCs w:val="28"/>
        </w:rPr>
        <w:t xml:space="preserve">молча ходить по комнате. Лучше сидеть спокойно </w:t>
      </w:r>
      <w:r w:rsidR="006D77F0">
        <w:rPr>
          <w:rFonts w:ascii="Times New Roman" w:hAnsi="Times New Roman" w:cs="Times New Roman"/>
          <w:sz w:val="28"/>
          <w:szCs w:val="28"/>
        </w:rPr>
        <w:br/>
      </w:r>
      <w:r w:rsidRPr="006D77F0">
        <w:rPr>
          <w:rFonts w:ascii="Times New Roman" w:hAnsi="Times New Roman" w:cs="Times New Roman"/>
          <w:sz w:val="28"/>
          <w:szCs w:val="28"/>
        </w:rPr>
        <w:t>в удобной позе, при расслабленной мускулатуре</w:t>
      </w:r>
      <w:r w:rsidR="00F15480" w:rsidRPr="006D77F0">
        <w:rPr>
          <w:rFonts w:ascii="Times New Roman" w:hAnsi="Times New Roman" w:cs="Times New Roman"/>
          <w:sz w:val="28"/>
          <w:szCs w:val="28"/>
        </w:rPr>
        <w:t xml:space="preserve"> </w:t>
      </w:r>
      <w:r w:rsidRPr="006D77F0">
        <w:rPr>
          <w:rFonts w:ascii="Times New Roman" w:hAnsi="Times New Roman" w:cs="Times New Roman"/>
          <w:sz w:val="28"/>
          <w:szCs w:val="28"/>
        </w:rPr>
        <w:t>(преподавателю необходимо научить этому заранее). При необходимости можно играть гаммы, этюды, либо в медленном темпе отдельные эпизоды концертных</w:t>
      </w:r>
      <w:r w:rsidR="00565F7F" w:rsidRPr="006D77F0">
        <w:rPr>
          <w:rFonts w:ascii="Times New Roman" w:hAnsi="Times New Roman" w:cs="Times New Roman"/>
          <w:sz w:val="28"/>
          <w:szCs w:val="28"/>
        </w:rPr>
        <w:t xml:space="preserve"> </w:t>
      </w:r>
      <w:r w:rsidRPr="006D77F0">
        <w:rPr>
          <w:rFonts w:ascii="Times New Roman" w:hAnsi="Times New Roman" w:cs="Times New Roman"/>
          <w:sz w:val="28"/>
          <w:szCs w:val="28"/>
        </w:rPr>
        <w:t>произведений. Но наиболее полезно без инструмента перебирать в памяти разные эпизоды</w:t>
      </w:r>
      <w:r w:rsidR="00F15480" w:rsidRPr="006D77F0">
        <w:rPr>
          <w:rFonts w:ascii="Times New Roman" w:hAnsi="Times New Roman" w:cs="Times New Roman"/>
          <w:sz w:val="28"/>
          <w:szCs w:val="28"/>
        </w:rPr>
        <w:t xml:space="preserve"> </w:t>
      </w:r>
      <w:r w:rsidRPr="006D77F0">
        <w:rPr>
          <w:rFonts w:ascii="Times New Roman" w:hAnsi="Times New Roman" w:cs="Times New Roman"/>
          <w:sz w:val="28"/>
          <w:szCs w:val="28"/>
        </w:rPr>
        <w:t>программы.</w:t>
      </w:r>
    </w:p>
    <w:p w:rsidR="007A0CFC" w:rsidRPr="006D77F0" w:rsidRDefault="007A0CFC"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Очень важным моментом, который предшествует выходу на сцене, является вхождение в</w:t>
      </w:r>
      <w:r w:rsidR="00F15480" w:rsidRPr="006D77F0">
        <w:rPr>
          <w:rFonts w:ascii="Times New Roman" w:hAnsi="Times New Roman" w:cs="Times New Roman"/>
          <w:sz w:val="28"/>
          <w:szCs w:val="28"/>
        </w:rPr>
        <w:t xml:space="preserve"> </w:t>
      </w:r>
      <w:r w:rsidRPr="006D77F0">
        <w:rPr>
          <w:rFonts w:ascii="Times New Roman" w:hAnsi="Times New Roman" w:cs="Times New Roman"/>
          <w:sz w:val="28"/>
          <w:szCs w:val="28"/>
        </w:rPr>
        <w:t>образ. </w:t>
      </w:r>
      <w:r w:rsidR="00F15480" w:rsidRPr="006D77F0">
        <w:rPr>
          <w:rFonts w:ascii="Times New Roman" w:hAnsi="Times New Roman" w:cs="Times New Roman"/>
          <w:sz w:val="28"/>
          <w:szCs w:val="28"/>
        </w:rPr>
        <w:t xml:space="preserve"> </w:t>
      </w:r>
      <w:r w:rsidRPr="006D77F0">
        <w:rPr>
          <w:rFonts w:ascii="Times New Roman" w:hAnsi="Times New Roman" w:cs="Times New Roman"/>
          <w:sz w:val="28"/>
          <w:szCs w:val="28"/>
        </w:rPr>
        <w:t>С учеником необходимо неоднократно отрепети</w:t>
      </w:r>
      <w:r w:rsidR="00F15480" w:rsidRPr="006D77F0">
        <w:rPr>
          <w:rFonts w:ascii="Times New Roman" w:hAnsi="Times New Roman" w:cs="Times New Roman"/>
          <w:sz w:val="28"/>
          <w:szCs w:val="28"/>
        </w:rPr>
        <w:t>ровать выход на сцену и уход из</w:t>
      </w:r>
      <w:r w:rsidRPr="006D77F0">
        <w:rPr>
          <w:rFonts w:ascii="Times New Roman" w:hAnsi="Times New Roman" w:cs="Times New Roman"/>
          <w:sz w:val="28"/>
          <w:szCs w:val="28"/>
        </w:rPr>
        <w:t xml:space="preserve"> нее. Наиболее приемлемы здесь </w:t>
      </w:r>
      <w:r w:rsidRPr="006D77F0">
        <w:rPr>
          <w:rFonts w:ascii="Times New Roman" w:hAnsi="Times New Roman" w:cs="Times New Roman"/>
          <w:sz w:val="28"/>
          <w:szCs w:val="28"/>
        </w:rPr>
        <w:lastRenderedPageBreak/>
        <w:t xml:space="preserve">энергия </w:t>
      </w:r>
      <w:r w:rsidR="00565F7F" w:rsidRPr="006D77F0">
        <w:rPr>
          <w:rFonts w:ascii="Times New Roman" w:hAnsi="Times New Roman" w:cs="Times New Roman"/>
          <w:sz w:val="28"/>
          <w:szCs w:val="28"/>
        </w:rPr>
        <w:br/>
      </w:r>
      <w:r w:rsidRPr="006D77F0">
        <w:rPr>
          <w:rFonts w:ascii="Times New Roman" w:hAnsi="Times New Roman" w:cs="Times New Roman"/>
          <w:sz w:val="28"/>
          <w:szCs w:val="28"/>
        </w:rPr>
        <w:t>и выдержка, чувство достоинства и скромность. Не нужно долго искать удобную посадку</w:t>
      </w:r>
      <w:r w:rsidR="00C86CE1" w:rsidRPr="006D77F0">
        <w:rPr>
          <w:rFonts w:ascii="Times New Roman" w:hAnsi="Times New Roman" w:cs="Times New Roman"/>
          <w:sz w:val="28"/>
          <w:szCs w:val="28"/>
        </w:rPr>
        <w:t xml:space="preserve"> или расстановку</w:t>
      </w:r>
      <w:r w:rsidRPr="006D77F0">
        <w:rPr>
          <w:rFonts w:ascii="Times New Roman" w:hAnsi="Times New Roman" w:cs="Times New Roman"/>
          <w:sz w:val="28"/>
          <w:szCs w:val="28"/>
        </w:rPr>
        <w:t>, растирать руки, двигаться, оглядывать зал, искать</w:t>
      </w:r>
      <w:r w:rsidR="00F15480" w:rsidRPr="006D77F0">
        <w:rPr>
          <w:rFonts w:ascii="Times New Roman" w:hAnsi="Times New Roman" w:cs="Times New Roman"/>
          <w:sz w:val="28"/>
          <w:szCs w:val="28"/>
        </w:rPr>
        <w:t xml:space="preserve"> </w:t>
      </w:r>
      <w:r w:rsidRPr="006D77F0">
        <w:rPr>
          <w:rFonts w:ascii="Times New Roman" w:hAnsi="Times New Roman" w:cs="Times New Roman"/>
          <w:sz w:val="28"/>
          <w:szCs w:val="28"/>
        </w:rPr>
        <w:t>микрофон и т.д. - все это необходимо делать быстро, не проявляя излишнего волнения.</w:t>
      </w:r>
    </w:p>
    <w:p w:rsidR="007A0CFC" w:rsidRPr="006D77F0" w:rsidRDefault="007A0CFC"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Полезно приучить ученика использовать </w:t>
      </w:r>
      <w:r w:rsidR="00D12BDA" w:rsidRPr="006D77F0">
        <w:rPr>
          <w:rFonts w:ascii="Times New Roman" w:hAnsi="Times New Roman" w:cs="Times New Roman"/>
          <w:sz w:val="28"/>
          <w:szCs w:val="28"/>
        </w:rPr>
        <w:t xml:space="preserve">эти </w:t>
      </w:r>
      <w:r w:rsidRPr="006D77F0">
        <w:rPr>
          <w:rFonts w:ascii="Times New Roman" w:hAnsi="Times New Roman" w:cs="Times New Roman"/>
          <w:sz w:val="28"/>
          <w:szCs w:val="28"/>
        </w:rPr>
        <w:t>несколько секунд, которые проходят между выходом на сцену и началом игры, чтобы проверить состояние исполнительского аппарата, создать необходимую эмоциональную и мышечную настройку, ус</w:t>
      </w:r>
      <w:r w:rsidR="001F5718" w:rsidRPr="006D77F0">
        <w:rPr>
          <w:rFonts w:ascii="Times New Roman" w:hAnsi="Times New Roman" w:cs="Times New Roman"/>
          <w:sz w:val="28"/>
          <w:szCs w:val="28"/>
        </w:rPr>
        <w:t xml:space="preserve">тановить начальный темп </w:t>
      </w:r>
      <w:r w:rsidRPr="006D77F0">
        <w:rPr>
          <w:rFonts w:ascii="Times New Roman" w:hAnsi="Times New Roman" w:cs="Times New Roman"/>
          <w:sz w:val="28"/>
          <w:szCs w:val="28"/>
        </w:rPr>
        <w:t>произведения.</w:t>
      </w:r>
      <w:r w:rsidR="00C86CE1" w:rsidRPr="006D77F0">
        <w:rPr>
          <w:rFonts w:ascii="Times New Roman" w:hAnsi="Times New Roman" w:cs="Times New Roman"/>
          <w:sz w:val="28"/>
          <w:szCs w:val="28"/>
        </w:rPr>
        <w:t xml:space="preserve"> </w:t>
      </w:r>
      <w:r w:rsidRPr="006D77F0">
        <w:rPr>
          <w:rFonts w:ascii="Times New Roman" w:hAnsi="Times New Roman" w:cs="Times New Roman"/>
          <w:sz w:val="28"/>
          <w:szCs w:val="28"/>
        </w:rPr>
        <w:t xml:space="preserve">После окончания </w:t>
      </w:r>
      <w:r w:rsidR="00D12BDA" w:rsidRPr="006D77F0">
        <w:rPr>
          <w:rFonts w:ascii="Times New Roman" w:hAnsi="Times New Roman" w:cs="Times New Roman"/>
          <w:sz w:val="28"/>
          <w:szCs w:val="28"/>
        </w:rPr>
        <w:t>выступления н</w:t>
      </w:r>
      <w:r w:rsidRPr="006D77F0">
        <w:rPr>
          <w:rFonts w:ascii="Times New Roman" w:hAnsi="Times New Roman" w:cs="Times New Roman"/>
          <w:sz w:val="28"/>
          <w:szCs w:val="28"/>
        </w:rPr>
        <w:t xml:space="preserve">еобходимо выдержать паузу, дать возможность музыке закончиться, после чего </w:t>
      </w:r>
      <w:r w:rsidR="00565F7F" w:rsidRPr="006D77F0">
        <w:rPr>
          <w:rFonts w:ascii="Times New Roman" w:hAnsi="Times New Roman" w:cs="Times New Roman"/>
          <w:sz w:val="28"/>
          <w:szCs w:val="28"/>
        </w:rPr>
        <w:br/>
      </w:r>
      <w:r w:rsidRPr="006D77F0">
        <w:rPr>
          <w:rFonts w:ascii="Times New Roman" w:hAnsi="Times New Roman" w:cs="Times New Roman"/>
          <w:sz w:val="28"/>
          <w:szCs w:val="28"/>
        </w:rPr>
        <w:t>с достоинством поклониться слушателям и в спокойном темпе покинуть сцену.</w:t>
      </w:r>
    </w:p>
    <w:p w:rsidR="001F5718" w:rsidRPr="006D77F0" w:rsidRDefault="00E653AD" w:rsidP="006D77F0">
      <w:pPr>
        <w:spacing w:after="0" w:line="240" w:lineRule="auto"/>
        <w:jc w:val="center"/>
        <w:rPr>
          <w:rFonts w:ascii="Times New Roman" w:hAnsi="Times New Roman" w:cs="Times New Roman"/>
          <w:b/>
          <w:i/>
          <w:sz w:val="28"/>
          <w:szCs w:val="28"/>
          <w:u w:val="single"/>
        </w:rPr>
      </w:pPr>
      <w:r w:rsidRPr="006D77F0">
        <w:rPr>
          <w:rFonts w:ascii="Times New Roman" w:hAnsi="Times New Roman" w:cs="Times New Roman"/>
          <w:b/>
          <w:i/>
          <w:sz w:val="28"/>
          <w:szCs w:val="28"/>
          <w:u w:val="single"/>
        </w:rPr>
        <w:t>У</w:t>
      </w:r>
      <w:r w:rsidR="001F5718" w:rsidRPr="006D77F0">
        <w:rPr>
          <w:rFonts w:ascii="Times New Roman" w:hAnsi="Times New Roman" w:cs="Times New Roman"/>
          <w:b/>
          <w:i/>
          <w:sz w:val="28"/>
          <w:szCs w:val="28"/>
          <w:u w:val="single"/>
        </w:rPr>
        <w:t xml:space="preserve">пражнения для снятия </w:t>
      </w:r>
      <w:r w:rsidR="003F6F11" w:rsidRPr="006D77F0">
        <w:rPr>
          <w:rFonts w:ascii="Times New Roman" w:hAnsi="Times New Roman" w:cs="Times New Roman"/>
          <w:b/>
          <w:i/>
          <w:sz w:val="28"/>
          <w:szCs w:val="28"/>
          <w:u w:val="single"/>
        </w:rPr>
        <w:t xml:space="preserve">мышечных зажимов </w:t>
      </w:r>
      <w:proofErr w:type="gramStart"/>
      <w:r w:rsidR="003F6F11" w:rsidRPr="006D77F0">
        <w:rPr>
          <w:rFonts w:ascii="Times New Roman" w:hAnsi="Times New Roman" w:cs="Times New Roman"/>
          <w:b/>
          <w:i/>
          <w:sz w:val="28"/>
          <w:szCs w:val="28"/>
          <w:u w:val="single"/>
        </w:rPr>
        <w:t>и  напряжения</w:t>
      </w:r>
      <w:proofErr w:type="gramEnd"/>
      <w:r w:rsidR="003F6F11" w:rsidRPr="006D77F0">
        <w:rPr>
          <w:rFonts w:ascii="Times New Roman" w:hAnsi="Times New Roman" w:cs="Times New Roman"/>
          <w:b/>
          <w:i/>
          <w:sz w:val="28"/>
          <w:szCs w:val="28"/>
          <w:u w:val="single"/>
        </w:rPr>
        <w:t>:</w:t>
      </w:r>
    </w:p>
    <w:p w:rsidR="001F5718" w:rsidRPr="006D77F0" w:rsidRDefault="001F5718"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Для достижения оптимального сценического состояния и снятия мышечных зажимов, устранения страха перед публичным выступлением можно использовать целый ряд различных упражнений.</w:t>
      </w:r>
    </w:p>
    <w:p w:rsidR="001F5718" w:rsidRPr="006D77F0" w:rsidRDefault="00F15480" w:rsidP="006D77F0">
      <w:pPr>
        <w:pStyle w:val="a3"/>
        <w:numPr>
          <w:ilvl w:val="0"/>
          <w:numId w:val="3"/>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Сделать </w:t>
      </w:r>
      <w:r w:rsidR="001F5718" w:rsidRPr="006D77F0">
        <w:rPr>
          <w:rFonts w:ascii="Times New Roman" w:hAnsi="Times New Roman" w:cs="Times New Roman"/>
          <w:sz w:val="28"/>
          <w:szCs w:val="28"/>
        </w:rPr>
        <w:t xml:space="preserve">медленный и глубокий вдох через нос, после небольшой задержки дыхания следует спокойный выдох через рот, отдых и повторение цикла. Паузу между циклами следует удлинять (дыхательная гимнастика, разработанная </w:t>
      </w:r>
      <w:proofErr w:type="spellStart"/>
      <w:r w:rsidR="001F5718" w:rsidRPr="006D77F0">
        <w:rPr>
          <w:rFonts w:ascii="Times New Roman" w:hAnsi="Times New Roman" w:cs="Times New Roman"/>
          <w:sz w:val="28"/>
          <w:szCs w:val="28"/>
        </w:rPr>
        <w:t>Б.Струве</w:t>
      </w:r>
      <w:proofErr w:type="spellEnd"/>
      <w:r w:rsidR="001F5718" w:rsidRPr="006D77F0">
        <w:rPr>
          <w:rFonts w:ascii="Times New Roman" w:hAnsi="Times New Roman" w:cs="Times New Roman"/>
          <w:sz w:val="28"/>
          <w:szCs w:val="28"/>
        </w:rPr>
        <w:t xml:space="preserve"> и </w:t>
      </w:r>
      <w:proofErr w:type="spellStart"/>
      <w:r w:rsidR="001F5718" w:rsidRPr="006D77F0">
        <w:rPr>
          <w:rFonts w:ascii="Times New Roman" w:hAnsi="Times New Roman" w:cs="Times New Roman"/>
          <w:sz w:val="28"/>
          <w:szCs w:val="28"/>
        </w:rPr>
        <w:t>Б.Токарским</w:t>
      </w:r>
      <w:proofErr w:type="spellEnd"/>
      <w:r w:rsidR="001F5718" w:rsidRPr="006D77F0">
        <w:rPr>
          <w:rFonts w:ascii="Times New Roman" w:hAnsi="Times New Roman" w:cs="Times New Roman"/>
          <w:sz w:val="28"/>
          <w:szCs w:val="28"/>
        </w:rPr>
        <w:t>).</w:t>
      </w:r>
    </w:p>
    <w:p w:rsidR="001F5718" w:rsidRPr="006D77F0" w:rsidRDefault="00E16F34"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2</w:t>
      </w:r>
      <w:r w:rsidR="001F5718" w:rsidRPr="006D77F0">
        <w:rPr>
          <w:rFonts w:ascii="Times New Roman" w:hAnsi="Times New Roman" w:cs="Times New Roman"/>
          <w:sz w:val="28"/>
          <w:szCs w:val="28"/>
        </w:rPr>
        <w:t>.</w:t>
      </w:r>
      <w:r w:rsidR="00C15A0D" w:rsidRPr="006D77F0">
        <w:rPr>
          <w:rFonts w:ascii="Times New Roman" w:hAnsi="Times New Roman" w:cs="Times New Roman"/>
          <w:sz w:val="28"/>
          <w:szCs w:val="28"/>
        </w:rPr>
        <w:t xml:space="preserve"> </w:t>
      </w:r>
      <w:r w:rsidR="001F5718" w:rsidRPr="006D77F0">
        <w:rPr>
          <w:rFonts w:ascii="Times New Roman" w:hAnsi="Times New Roman" w:cs="Times New Roman"/>
          <w:sz w:val="28"/>
          <w:szCs w:val="28"/>
        </w:rPr>
        <w:t xml:space="preserve"> Потереть круговыми движениями сначала левое, потом правое запястье </w:t>
      </w:r>
      <w:r w:rsidR="00565F7F" w:rsidRPr="006D77F0">
        <w:rPr>
          <w:rFonts w:ascii="Times New Roman" w:hAnsi="Times New Roman" w:cs="Times New Roman"/>
          <w:sz w:val="28"/>
          <w:szCs w:val="28"/>
        </w:rPr>
        <w:br/>
      </w:r>
      <w:r w:rsidR="001F5718" w:rsidRPr="006D77F0">
        <w:rPr>
          <w:rFonts w:ascii="Times New Roman" w:hAnsi="Times New Roman" w:cs="Times New Roman"/>
          <w:sz w:val="28"/>
          <w:szCs w:val="28"/>
        </w:rPr>
        <w:t>до появления ощущения тепла, затем те же полукруговые движения над обеими бровями и с двух сторон носа, после натираем мочки и полностью уши</w:t>
      </w:r>
      <w:r w:rsidR="00D12BDA" w:rsidRPr="006D77F0">
        <w:rPr>
          <w:rFonts w:ascii="Times New Roman" w:hAnsi="Times New Roman" w:cs="Times New Roman"/>
          <w:sz w:val="28"/>
          <w:szCs w:val="28"/>
        </w:rPr>
        <w:t xml:space="preserve"> </w:t>
      </w:r>
      <w:r w:rsidR="00565F7F" w:rsidRPr="006D77F0">
        <w:rPr>
          <w:rFonts w:ascii="Times New Roman" w:hAnsi="Times New Roman" w:cs="Times New Roman"/>
          <w:sz w:val="28"/>
          <w:szCs w:val="28"/>
        </w:rPr>
        <w:br/>
      </w:r>
      <w:r w:rsidR="00D12BDA" w:rsidRPr="006D77F0">
        <w:rPr>
          <w:rFonts w:ascii="Times New Roman" w:hAnsi="Times New Roman" w:cs="Times New Roman"/>
          <w:sz w:val="28"/>
          <w:szCs w:val="28"/>
        </w:rPr>
        <w:t>до появления ощущения тепла. (</w:t>
      </w:r>
      <w:r w:rsidR="001F5718" w:rsidRPr="006D77F0">
        <w:rPr>
          <w:rFonts w:ascii="Times New Roman" w:hAnsi="Times New Roman" w:cs="Times New Roman"/>
          <w:sz w:val="28"/>
          <w:szCs w:val="28"/>
        </w:rPr>
        <w:t xml:space="preserve">Эти упражнения рекомендовал </w:t>
      </w:r>
      <w:proofErr w:type="spellStart"/>
      <w:r w:rsidR="001F5718" w:rsidRPr="006D77F0">
        <w:rPr>
          <w:rFonts w:ascii="Times New Roman" w:hAnsi="Times New Roman" w:cs="Times New Roman"/>
          <w:sz w:val="28"/>
          <w:szCs w:val="28"/>
        </w:rPr>
        <w:t>В.Григорьев</w:t>
      </w:r>
      <w:proofErr w:type="spellEnd"/>
      <w:r w:rsidR="001F5718" w:rsidRPr="006D77F0">
        <w:rPr>
          <w:rFonts w:ascii="Times New Roman" w:hAnsi="Times New Roman" w:cs="Times New Roman"/>
          <w:sz w:val="28"/>
          <w:szCs w:val="28"/>
        </w:rPr>
        <w:t xml:space="preserve">  </w:t>
      </w:r>
      <w:r w:rsidR="00565F7F" w:rsidRPr="006D77F0">
        <w:rPr>
          <w:rFonts w:ascii="Times New Roman" w:hAnsi="Times New Roman" w:cs="Times New Roman"/>
          <w:sz w:val="28"/>
          <w:szCs w:val="28"/>
        </w:rPr>
        <w:br/>
      </w:r>
      <w:r w:rsidR="001F5718" w:rsidRPr="006D77F0">
        <w:rPr>
          <w:rFonts w:ascii="Times New Roman" w:hAnsi="Times New Roman" w:cs="Times New Roman"/>
          <w:sz w:val="28"/>
          <w:szCs w:val="28"/>
        </w:rPr>
        <w:t>для снятия нервного стресса)</w:t>
      </w:r>
    </w:p>
    <w:p w:rsidR="001F5718" w:rsidRPr="006D77F0" w:rsidRDefault="00E16F34"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3</w:t>
      </w:r>
      <w:r w:rsidR="001F5718" w:rsidRPr="006D77F0">
        <w:rPr>
          <w:rFonts w:ascii="Times New Roman" w:hAnsi="Times New Roman" w:cs="Times New Roman"/>
          <w:sz w:val="28"/>
          <w:szCs w:val="28"/>
        </w:rPr>
        <w:t xml:space="preserve">. «Раздув» – это сильный и глубокий вдох, выдох такой же полный. </w:t>
      </w:r>
      <w:r w:rsidR="006D77F0">
        <w:rPr>
          <w:rFonts w:ascii="Times New Roman" w:hAnsi="Times New Roman" w:cs="Times New Roman"/>
          <w:sz w:val="28"/>
          <w:szCs w:val="28"/>
        </w:rPr>
        <w:br/>
      </w:r>
      <w:r w:rsidR="001F5718" w:rsidRPr="006D77F0">
        <w:rPr>
          <w:rFonts w:ascii="Times New Roman" w:hAnsi="Times New Roman" w:cs="Times New Roman"/>
          <w:sz w:val="28"/>
          <w:szCs w:val="28"/>
        </w:rPr>
        <w:t>В конце упражнения нужно сложить губы "трубочкой” и сделать три последних толчка. Повторить упражнение рекомендуется несколько раз.</w:t>
      </w:r>
    </w:p>
    <w:p w:rsidR="001F5718" w:rsidRPr="006D77F0" w:rsidRDefault="00E16F34"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4</w:t>
      </w:r>
      <w:r w:rsidR="001F5718" w:rsidRPr="006D77F0">
        <w:rPr>
          <w:rFonts w:ascii="Times New Roman" w:hAnsi="Times New Roman" w:cs="Times New Roman"/>
          <w:sz w:val="28"/>
          <w:szCs w:val="28"/>
        </w:rPr>
        <w:t xml:space="preserve">. «Змея» – </w:t>
      </w:r>
      <w:r w:rsidR="008B38DD" w:rsidRPr="006D77F0">
        <w:rPr>
          <w:rFonts w:ascii="Times New Roman" w:hAnsi="Times New Roman" w:cs="Times New Roman"/>
          <w:sz w:val="28"/>
          <w:szCs w:val="28"/>
        </w:rPr>
        <w:t xml:space="preserve">закрыть глаза, удобно сесть и </w:t>
      </w:r>
      <w:r w:rsidR="001F5718" w:rsidRPr="006D77F0">
        <w:rPr>
          <w:rFonts w:ascii="Times New Roman" w:hAnsi="Times New Roman" w:cs="Times New Roman"/>
          <w:sz w:val="28"/>
          <w:szCs w:val="28"/>
        </w:rPr>
        <w:t xml:space="preserve">говорить громко "Ш-Ш-Ш, Щ-Щ-Щ, ” </w:t>
      </w:r>
      <w:r w:rsidR="00565F7F" w:rsidRPr="006D77F0">
        <w:rPr>
          <w:rFonts w:ascii="Times New Roman" w:hAnsi="Times New Roman" w:cs="Times New Roman"/>
          <w:sz w:val="28"/>
          <w:szCs w:val="28"/>
        </w:rPr>
        <w:br/>
      </w:r>
      <w:r w:rsidR="001F5718" w:rsidRPr="006D77F0">
        <w:rPr>
          <w:rFonts w:ascii="Times New Roman" w:hAnsi="Times New Roman" w:cs="Times New Roman"/>
          <w:sz w:val="28"/>
          <w:szCs w:val="28"/>
        </w:rPr>
        <w:t>в течение полминуты. Это упражнение снимает любой страх и тревогу, как минимум на полчаса.</w:t>
      </w:r>
    </w:p>
    <w:p w:rsidR="00E16F34" w:rsidRPr="006D77F0" w:rsidRDefault="00E16F34"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5</w:t>
      </w:r>
      <w:r w:rsidR="008B38DD" w:rsidRPr="006D77F0">
        <w:rPr>
          <w:rFonts w:ascii="Times New Roman" w:hAnsi="Times New Roman" w:cs="Times New Roman"/>
          <w:sz w:val="28"/>
          <w:szCs w:val="28"/>
        </w:rPr>
        <w:t>. «Топтун</w:t>
      </w:r>
      <w:r w:rsidR="001F5718" w:rsidRPr="006D77F0">
        <w:rPr>
          <w:rFonts w:ascii="Times New Roman" w:hAnsi="Times New Roman" w:cs="Times New Roman"/>
          <w:sz w:val="28"/>
          <w:szCs w:val="28"/>
        </w:rPr>
        <w:t xml:space="preserve">» - обычный топот ног </w:t>
      </w:r>
      <w:r w:rsidR="008B38DD" w:rsidRPr="006D77F0">
        <w:rPr>
          <w:rFonts w:ascii="Times New Roman" w:hAnsi="Times New Roman" w:cs="Times New Roman"/>
          <w:sz w:val="28"/>
          <w:szCs w:val="28"/>
        </w:rPr>
        <w:t>на месте</w:t>
      </w:r>
      <w:r w:rsidR="001F5718" w:rsidRPr="006D77F0">
        <w:rPr>
          <w:rFonts w:ascii="Times New Roman" w:hAnsi="Times New Roman" w:cs="Times New Roman"/>
          <w:sz w:val="28"/>
          <w:szCs w:val="28"/>
        </w:rPr>
        <w:t>- эффективное сред</w:t>
      </w:r>
      <w:r w:rsidR="00F15480" w:rsidRPr="006D77F0">
        <w:rPr>
          <w:rFonts w:ascii="Times New Roman" w:hAnsi="Times New Roman" w:cs="Times New Roman"/>
          <w:sz w:val="28"/>
          <w:szCs w:val="28"/>
        </w:rPr>
        <w:t>ство</w:t>
      </w:r>
      <w:r w:rsidR="008B38DD" w:rsidRPr="006D77F0">
        <w:rPr>
          <w:rFonts w:ascii="Times New Roman" w:hAnsi="Times New Roman" w:cs="Times New Roman"/>
          <w:sz w:val="28"/>
          <w:szCs w:val="28"/>
        </w:rPr>
        <w:t xml:space="preserve"> отвлечься</w:t>
      </w:r>
      <w:r w:rsidR="00F15480" w:rsidRPr="006D77F0">
        <w:rPr>
          <w:rFonts w:ascii="Times New Roman" w:hAnsi="Times New Roman" w:cs="Times New Roman"/>
          <w:sz w:val="28"/>
          <w:szCs w:val="28"/>
        </w:rPr>
        <w:t xml:space="preserve"> </w:t>
      </w:r>
      <w:r w:rsidR="00565F7F" w:rsidRPr="006D77F0">
        <w:rPr>
          <w:rFonts w:ascii="Times New Roman" w:hAnsi="Times New Roman" w:cs="Times New Roman"/>
          <w:sz w:val="28"/>
          <w:szCs w:val="28"/>
        </w:rPr>
        <w:br/>
      </w:r>
      <w:r w:rsidR="00F15480" w:rsidRPr="006D77F0">
        <w:rPr>
          <w:rFonts w:ascii="Times New Roman" w:hAnsi="Times New Roman" w:cs="Times New Roman"/>
          <w:sz w:val="28"/>
          <w:szCs w:val="28"/>
        </w:rPr>
        <w:t>от страхов и лишних мыслей.</w:t>
      </w:r>
    </w:p>
    <w:p w:rsidR="00E16F34" w:rsidRPr="006D77F0" w:rsidRDefault="003F6F11"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Все эти упражнения проводятся </w:t>
      </w:r>
      <w:r w:rsidR="001F5718" w:rsidRPr="006D77F0">
        <w:rPr>
          <w:rFonts w:ascii="Times New Roman" w:hAnsi="Times New Roman" w:cs="Times New Roman"/>
          <w:sz w:val="28"/>
          <w:szCs w:val="28"/>
        </w:rPr>
        <w:t>совместно с педагогом, они помогают успокоить ребенка, настроить его на успех.</w:t>
      </w:r>
      <w:r w:rsidR="00565F7F" w:rsidRPr="006D77F0">
        <w:rPr>
          <w:rFonts w:ascii="Times New Roman" w:hAnsi="Times New Roman" w:cs="Times New Roman"/>
          <w:sz w:val="28"/>
          <w:szCs w:val="28"/>
        </w:rPr>
        <w:t xml:space="preserve"> </w:t>
      </w:r>
      <w:r w:rsidR="001F5718" w:rsidRPr="006D77F0">
        <w:rPr>
          <w:rFonts w:ascii="Times New Roman" w:hAnsi="Times New Roman" w:cs="Times New Roman"/>
          <w:sz w:val="28"/>
          <w:szCs w:val="28"/>
        </w:rPr>
        <w:t>Так же учитыва</w:t>
      </w:r>
      <w:r w:rsidR="0072513A" w:rsidRPr="006D77F0">
        <w:rPr>
          <w:rFonts w:ascii="Times New Roman" w:hAnsi="Times New Roman" w:cs="Times New Roman"/>
          <w:sz w:val="28"/>
          <w:szCs w:val="28"/>
        </w:rPr>
        <w:t>ется</w:t>
      </w:r>
      <w:r w:rsidR="001F5718" w:rsidRPr="006D77F0">
        <w:rPr>
          <w:rFonts w:ascii="Times New Roman" w:hAnsi="Times New Roman" w:cs="Times New Roman"/>
          <w:sz w:val="28"/>
          <w:szCs w:val="28"/>
        </w:rPr>
        <w:t xml:space="preserve"> желание </w:t>
      </w:r>
      <w:r w:rsidR="006D77F0">
        <w:rPr>
          <w:rFonts w:ascii="Times New Roman" w:hAnsi="Times New Roman" w:cs="Times New Roman"/>
          <w:sz w:val="28"/>
          <w:szCs w:val="28"/>
        </w:rPr>
        <w:br/>
      </w:r>
      <w:r w:rsidR="001F5718" w:rsidRPr="006D77F0">
        <w:rPr>
          <w:rFonts w:ascii="Times New Roman" w:hAnsi="Times New Roman" w:cs="Times New Roman"/>
          <w:sz w:val="28"/>
          <w:szCs w:val="28"/>
        </w:rPr>
        <w:t>и готовность ребенка к выступлению.</w:t>
      </w:r>
    </w:p>
    <w:p w:rsidR="00E663E2" w:rsidRPr="006D77F0" w:rsidRDefault="00E663E2" w:rsidP="006D77F0">
      <w:pPr>
        <w:spacing w:after="0" w:line="240" w:lineRule="auto"/>
        <w:ind w:firstLine="709"/>
        <w:jc w:val="center"/>
        <w:rPr>
          <w:rFonts w:ascii="Times New Roman" w:hAnsi="Times New Roman" w:cs="Times New Roman"/>
          <w:b/>
          <w:sz w:val="28"/>
          <w:szCs w:val="28"/>
        </w:rPr>
      </w:pPr>
    </w:p>
    <w:p w:rsidR="00E663E2" w:rsidRPr="006D77F0" w:rsidRDefault="00E663E2" w:rsidP="006D77F0">
      <w:pPr>
        <w:spacing w:after="0" w:line="240" w:lineRule="auto"/>
        <w:ind w:firstLine="709"/>
        <w:jc w:val="center"/>
        <w:rPr>
          <w:rFonts w:ascii="Times New Roman" w:hAnsi="Times New Roman" w:cs="Times New Roman"/>
          <w:b/>
          <w:sz w:val="28"/>
          <w:szCs w:val="28"/>
        </w:rPr>
      </w:pPr>
    </w:p>
    <w:p w:rsidR="00E663E2" w:rsidRPr="006D77F0" w:rsidRDefault="00E663E2" w:rsidP="006D77F0">
      <w:pPr>
        <w:spacing w:after="0" w:line="240" w:lineRule="auto"/>
        <w:ind w:firstLine="709"/>
        <w:jc w:val="center"/>
        <w:rPr>
          <w:rFonts w:ascii="Times New Roman" w:hAnsi="Times New Roman" w:cs="Times New Roman"/>
          <w:b/>
          <w:sz w:val="28"/>
          <w:szCs w:val="28"/>
        </w:rPr>
      </w:pPr>
    </w:p>
    <w:p w:rsidR="00E663E2" w:rsidRPr="006D77F0" w:rsidRDefault="00E663E2" w:rsidP="006D77F0">
      <w:pPr>
        <w:spacing w:after="0" w:line="240" w:lineRule="auto"/>
        <w:ind w:firstLine="709"/>
        <w:jc w:val="center"/>
        <w:rPr>
          <w:rFonts w:ascii="Times New Roman" w:hAnsi="Times New Roman" w:cs="Times New Roman"/>
          <w:b/>
          <w:sz w:val="28"/>
          <w:szCs w:val="28"/>
        </w:rPr>
      </w:pPr>
    </w:p>
    <w:p w:rsidR="00E663E2" w:rsidRPr="006D77F0" w:rsidRDefault="00E663E2" w:rsidP="006D77F0">
      <w:pPr>
        <w:spacing w:after="0" w:line="240" w:lineRule="auto"/>
        <w:ind w:firstLine="709"/>
        <w:jc w:val="center"/>
        <w:rPr>
          <w:rFonts w:ascii="Times New Roman" w:hAnsi="Times New Roman" w:cs="Times New Roman"/>
          <w:b/>
          <w:sz w:val="28"/>
          <w:szCs w:val="28"/>
        </w:rPr>
      </w:pPr>
    </w:p>
    <w:p w:rsidR="00E663E2" w:rsidRPr="006D77F0" w:rsidRDefault="00E663E2" w:rsidP="006D77F0">
      <w:pPr>
        <w:spacing w:after="0" w:line="240" w:lineRule="auto"/>
        <w:ind w:firstLine="709"/>
        <w:jc w:val="center"/>
        <w:rPr>
          <w:rFonts w:ascii="Times New Roman" w:hAnsi="Times New Roman" w:cs="Times New Roman"/>
          <w:b/>
          <w:sz w:val="28"/>
          <w:szCs w:val="28"/>
        </w:rPr>
      </w:pPr>
    </w:p>
    <w:p w:rsidR="00E16F34" w:rsidRPr="006D77F0" w:rsidRDefault="00E16F34" w:rsidP="006D77F0">
      <w:pPr>
        <w:spacing w:after="0" w:line="240" w:lineRule="auto"/>
        <w:jc w:val="center"/>
        <w:rPr>
          <w:rFonts w:ascii="Times New Roman" w:hAnsi="Times New Roman" w:cs="Times New Roman"/>
          <w:b/>
          <w:sz w:val="28"/>
          <w:szCs w:val="28"/>
        </w:rPr>
      </w:pPr>
      <w:r w:rsidRPr="006D77F0">
        <w:rPr>
          <w:rFonts w:ascii="Times New Roman" w:hAnsi="Times New Roman" w:cs="Times New Roman"/>
          <w:b/>
          <w:sz w:val="28"/>
          <w:szCs w:val="28"/>
        </w:rPr>
        <w:lastRenderedPageBreak/>
        <w:t>Заключение</w:t>
      </w:r>
    </w:p>
    <w:p w:rsidR="00E16F34" w:rsidRPr="006D77F0" w:rsidRDefault="00E16F34"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Выступление на сцене- специфическая форма исполнительской деятельности, которая выводит музыканта на высший уровень творчества.</w:t>
      </w:r>
      <w:r w:rsidR="00A833B3" w:rsidRPr="006D77F0">
        <w:rPr>
          <w:rFonts w:ascii="Times New Roman" w:hAnsi="Times New Roman" w:cs="Times New Roman"/>
          <w:sz w:val="28"/>
          <w:szCs w:val="28"/>
        </w:rPr>
        <w:t xml:space="preserve"> </w:t>
      </w:r>
      <w:r w:rsidR="006D77F0">
        <w:rPr>
          <w:rFonts w:ascii="Times New Roman" w:hAnsi="Times New Roman" w:cs="Times New Roman"/>
          <w:sz w:val="28"/>
          <w:szCs w:val="28"/>
        </w:rPr>
        <w:br/>
      </w:r>
      <w:r w:rsidR="00A833B3" w:rsidRPr="006D77F0">
        <w:rPr>
          <w:rFonts w:ascii="Times New Roman" w:hAnsi="Times New Roman" w:cs="Times New Roman"/>
          <w:sz w:val="28"/>
          <w:szCs w:val="28"/>
        </w:rPr>
        <w:t>За радость творчества исполнитель должен отдать огромный труд, который предшествует выступлению, стрессовое волнение, напряжение на концерте как физическое, так и психологическое.</w:t>
      </w:r>
    </w:p>
    <w:p w:rsidR="00A833B3" w:rsidRPr="006D77F0" w:rsidRDefault="00A833B3"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Каждому музыканту, важно учиться преодолевать свои страхи, бороться со стрессом, чтобы показать свои возможности, как исполнителя. Только выступая на публике или сцене, приходит тот самый опыт, который нужен для познания самого себя и своих возможностей игры, своего таланта.</w:t>
      </w:r>
    </w:p>
    <w:p w:rsidR="00A833B3" w:rsidRPr="006D77F0" w:rsidRDefault="00A833B3"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Важно с первых уроков не упускать конечную цель- публичное выступление. Правильное воспитание занятий ученика, является залогом успешного выступления.</w:t>
      </w:r>
    </w:p>
    <w:p w:rsidR="00A833B3" w:rsidRPr="006D77F0" w:rsidRDefault="00A833B3" w:rsidP="006D77F0">
      <w:pPr>
        <w:spacing w:after="0" w:line="240" w:lineRule="auto"/>
        <w:ind w:firstLine="709"/>
        <w:jc w:val="both"/>
        <w:rPr>
          <w:rFonts w:ascii="Times New Roman" w:hAnsi="Times New Roman" w:cs="Times New Roman"/>
          <w:sz w:val="28"/>
          <w:szCs w:val="28"/>
        </w:rPr>
      </w:pPr>
      <w:r w:rsidRPr="006D77F0">
        <w:rPr>
          <w:rFonts w:ascii="Times New Roman" w:hAnsi="Times New Roman" w:cs="Times New Roman"/>
          <w:sz w:val="28"/>
          <w:szCs w:val="28"/>
        </w:rPr>
        <w:t xml:space="preserve">Выступление на </w:t>
      </w:r>
      <w:r w:rsidR="00374992" w:rsidRPr="006D77F0">
        <w:rPr>
          <w:rFonts w:ascii="Times New Roman" w:hAnsi="Times New Roman" w:cs="Times New Roman"/>
          <w:sz w:val="28"/>
          <w:szCs w:val="28"/>
        </w:rPr>
        <w:t xml:space="preserve">сцене- </w:t>
      </w:r>
      <w:r w:rsidRPr="006D77F0">
        <w:rPr>
          <w:rFonts w:ascii="Times New Roman" w:hAnsi="Times New Roman" w:cs="Times New Roman"/>
          <w:sz w:val="28"/>
          <w:szCs w:val="28"/>
        </w:rPr>
        <w:t>это подвиг</w:t>
      </w:r>
      <w:r w:rsidR="00374992" w:rsidRPr="006D77F0">
        <w:rPr>
          <w:rFonts w:ascii="Times New Roman" w:hAnsi="Times New Roman" w:cs="Times New Roman"/>
          <w:sz w:val="28"/>
          <w:szCs w:val="28"/>
        </w:rPr>
        <w:t xml:space="preserve"> для юного музыканта</w:t>
      </w:r>
      <w:r w:rsidRPr="006D77F0">
        <w:rPr>
          <w:rFonts w:ascii="Times New Roman" w:hAnsi="Times New Roman" w:cs="Times New Roman"/>
          <w:sz w:val="28"/>
          <w:szCs w:val="28"/>
        </w:rPr>
        <w:t>, от кото</w:t>
      </w:r>
      <w:r w:rsidR="00374992" w:rsidRPr="006D77F0">
        <w:rPr>
          <w:rFonts w:ascii="Times New Roman" w:hAnsi="Times New Roman" w:cs="Times New Roman"/>
          <w:sz w:val="28"/>
          <w:szCs w:val="28"/>
        </w:rPr>
        <w:t>ро</w:t>
      </w:r>
      <w:r w:rsidRPr="006D77F0">
        <w:rPr>
          <w:rFonts w:ascii="Times New Roman" w:hAnsi="Times New Roman" w:cs="Times New Roman"/>
          <w:sz w:val="28"/>
          <w:szCs w:val="28"/>
        </w:rPr>
        <w:t>го важно получ</w:t>
      </w:r>
      <w:r w:rsidR="00374992" w:rsidRPr="006D77F0">
        <w:rPr>
          <w:rFonts w:ascii="Times New Roman" w:hAnsi="Times New Roman" w:cs="Times New Roman"/>
          <w:sz w:val="28"/>
          <w:szCs w:val="28"/>
        </w:rPr>
        <w:t>ать яркие эмоции и впечатления.</w:t>
      </w:r>
    </w:p>
    <w:p w:rsidR="00B4692D" w:rsidRPr="006D77F0" w:rsidRDefault="00B4692D" w:rsidP="006D77F0">
      <w:pPr>
        <w:spacing w:after="0" w:line="240" w:lineRule="auto"/>
        <w:ind w:firstLine="709"/>
        <w:jc w:val="both"/>
        <w:rPr>
          <w:rFonts w:ascii="Times New Roman" w:hAnsi="Times New Roman" w:cs="Times New Roman"/>
          <w:b/>
          <w:sz w:val="28"/>
          <w:szCs w:val="28"/>
        </w:rPr>
      </w:pPr>
    </w:p>
    <w:p w:rsidR="00C86CE1" w:rsidRPr="006D77F0" w:rsidRDefault="00C86CE1" w:rsidP="006D77F0">
      <w:pPr>
        <w:spacing w:after="0" w:line="240" w:lineRule="auto"/>
        <w:ind w:firstLine="709"/>
        <w:jc w:val="both"/>
        <w:rPr>
          <w:rFonts w:ascii="Times New Roman" w:hAnsi="Times New Roman" w:cs="Times New Roman"/>
          <w:b/>
          <w:sz w:val="28"/>
          <w:szCs w:val="28"/>
        </w:rPr>
      </w:pPr>
    </w:p>
    <w:p w:rsidR="00565F7F" w:rsidRPr="006D77F0" w:rsidRDefault="00565F7F" w:rsidP="006D77F0">
      <w:pPr>
        <w:spacing w:after="0" w:line="240" w:lineRule="auto"/>
        <w:ind w:firstLine="709"/>
        <w:jc w:val="both"/>
        <w:rPr>
          <w:rFonts w:ascii="Times New Roman" w:hAnsi="Times New Roman" w:cs="Times New Roman"/>
          <w:b/>
          <w:sz w:val="28"/>
          <w:szCs w:val="28"/>
        </w:rPr>
      </w:pPr>
    </w:p>
    <w:p w:rsidR="00565F7F" w:rsidRPr="006D77F0" w:rsidRDefault="00565F7F" w:rsidP="006D77F0">
      <w:pPr>
        <w:spacing w:after="0" w:line="240" w:lineRule="auto"/>
        <w:ind w:firstLine="709"/>
        <w:jc w:val="both"/>
        <w:rPr>
          <w:rFonts w:ascii="Times New Roman" w:hAnsi="Times New Roman" w:cs="Times New Roman"/>
          <w:b/>
          <w:sz w:val="28"/>
          <w:szCs w:val="28"/>
        </w:rPr>
      </w:pPr>
    </w:p>
    <w:p w:rsidR="00565F7F" w:rsidRPr="006D77F0" w:rsidRDefault="00565F7F" w:rsidP="006D77F0">
      <w:pPr>
        <w:spacing w:after="0" w:line="240" w:lineRule="auto"/>
        <w:ind w:firstLine="709"/>
        <w:jc w:val="both"/>
        <w:rPr>
          <w:rFonts w:ascii="Times New Roman" w:hAnsi="Times New Roman" w:cs="Times New Roman"/>
          <w:b/>
          <w:sz w:val="28"/>
          <w:szCs w:val="28"/>
        </w:rPr>
      </w:pPr>
    </w:p>
    <w:p w:rsidR="00565F7F" w:rsidRPr="006D77F0" w:rsidRDefault="00565F7F" w:rsidP="006D77F0">
      <w:pPr>
        <w:spacing w:after="0" w:line="240" w:lineRule="auto"/>
        <w:ind w:firstLine="709"/>
        <w:jc w:val="both"/>
        <w:rPr>
          <w:rFonts w:ascii="Times New Roman" w:hAnsi="Times New Roman" w:cs="Times New Roman"/>
          <w:b/>
          <w:sz w:val="28"/>
          <w:szCs w:val="28"/>
        </w:rPr>
      </w:pPr>
    </w:p>
    <w:p w:rsidR="00565F7F" w:rsidRPr="006D77F0" w:rsidRDefault="00565F7F" w:rsidP="006D77F0">
      <w:pPr>
        <w:spacing w:after="0" w:line="240" w:lineRule="auto"/>
        <w:ind w:firstLine="709"/>
        <w:jc w:val="both"/>
        <w:rPr>
          <w:rFonts w:ascii="Times New Roman" w:hAnsi="Times New Roman" w:cs="Times New Roman"/>
          <w:b/>
          <w:sz w:val="28"/>
          <w:szCs w:val="28"/>
        </w:rPr>
      </w:pPr>
    </w:p>
    <w:p w:rsidR="00565F7F" w:rsidRPr="006D77F0" w:rsidRDefault="00565F7F" w:rsidP="006D77F0">
      <w:pPr>
        <w:spacing w:after="0" w:line="240" w:lineRule="auto"/>
        <w:ind w:firstLine="709"/>
        <w:jc w:val="both"/>
        <w:rPr>
          <w:rFonts w:ascii="Times New Roman" w:hAnsi="Times New Roman" w:cs="Times New Roman"/>
          <w:b/>
          <w:sz w:val="28"/>
          <w:szCs w:val="28"/>
        </w:rPr>
      </w:pPr>
    </w:p>
    <w:p w:rsidR="00C86CE1" w:rsidRPr="006D77F0" w:rsidRDefault="00C86CE1" w:rsidP="006D77F0">
      <w:pPr>
        <w:spacing w:after="0" w:line="240" w:lineRule="auto"/>
        <w:ind w:firstLine="709"/>
        <w:jc w:val="both"/>
        <w:rPr>
          <w:rFonts w:ascii="Times New Roman" w:hAnsi="Times New Roman" w:cs="Times New Roman"/>
          <w:b/>
          <w:sz w:val="28"/>
          <w:szCs w:val="28"/>
        </w:rPr>
      </w:pPr>
    </w:p>
    <w:p w:rsidR="00C86CE1" w:rsidRPr="006D77F0" w:rsidRDefault="00C86CE1" w:rsidP="006D77F0">
      <w:pPr>
        <w:spacing w:after="0" w:line="240" w:lineRule="auto"/>
        <w:ind w:firstLine="709"/>
        <w:jc w:val="both"/>
        <w:rPr>
          <w:rFonts w:ascii="Times New Roman" w:hAnsi="Times New Roman" w:cs="Times New Roman"/>
          <w:b/>
          <w:sz w:val="28"/>
          <w:szCs w:val="28"/>
        </w:rPr>
      </w:pPr>
    </w:p>
    <w:p w:rsidR="00374992" w:rsidRPr="006D77F0" w:rsidRDefault="00374992" w:rsidP="006D77F0">
      <w:pPr>
        <w:spacing w:after="0" w:line="240" w:lineRule="auto"/>
        <w:ind w:firstLine="709"/>
        <w:jc w:val="both"/>
        <w:rPr>
          <w:rFonts w:ascii="Times New Roman" w:hAnsi="Times New Roman" w:cs="Times New Roman"/>
          <w:b/>
          <w:sz w:val="28"/>
          <w:szCs w:val="28"/>
        </w:rPr>
      </w:pPr>
    </w:p>
    <w:p w:rsidR="00E663E2" w:rsidRPr="006D77F0" w:rsidRDefault="00E663E2" w:rsidP="006D77F0">
      <w:pPr>
        <w:spacing w:after="0" w:line="240" w:lineRule="auto"/>
        <w:ind w:firstLine="709"/>
        <w:jc w:val="both"/>
        <w:rPr>
          <w:rFonts w:ascii="Times New Roman" w:hAnsi="Times New Roman" w:cs="Times New Roman"/>
          <w:b/>
          <w:sz w:val="28"/>
          <w:szCs w:val="28"/>
        </w:rPr>
      </w:pPr>
    </w:p>
    <w:p w:rsidR="00E663E2" w:rsidRPr="006D77F0" w:rsidRDefault="00E663E2" w:rsidP="006D77F0">
      <w:pPr>
        <w:spacing w:after="0" w:line="240" w:lineRule="auto"/>
        <w:ind w:firstLine="709"/>
        <w:jc w:val="both"/>
        <w:rPr>
          <w:rFonts w:ascii="Times New Roman" w:hAnsi="Times New Roman" w:cs="Times New Roman"/>
          <w:b/>
          <w:sz w:val="28"/>
          <w:szCs w:val="28"/>
        </w:rPr>
      </w:pPr>
    </w:p>
    <w:p w:rsidR="00E663E2" w:rsidRPr="006D77F0" w:rsidRDefault="00E663E2" w:rsidP="006D77F0">
      <w:pPr>
        <w:spacing w:after="0" w:line="240" w:lineRule="auto"/>
        <w:ind w:firstLine="709"/>
        <w:jc w:val="both"/>
        <w:rPr>
          <w:rFonts w:ascii="Times New Roman" w:hAnsi="Times New Roman" w:cs="Times New Roman"/>
          <w:b/>
          <w:sz w:val="28"/>
          <w:szCs w:val="28"/>
        </w:rPr>
      </w:pPr>
    </w:p>
    <w:p w:rsidR="00E663E2" w:rsidRPr="006D77F0" w:rsidRDefault="00E663E2" w:rsidP="006D77F0">
      <w:pPr>
        <w:spacing w:after="0" w:line="240" w:lineRule="auto"/>
        <w:ind w:firstLine="709"/>
        <w:jc w:val="both"/>
        <w:rPr>
          <w:rFonts w:ascii="Times New Roman" w:hAnsi="Times New Roman" w:cs="Times New Roman"/>
          <w:b/>
          <w:sz w:val="28"/>
          <w:szCs w:val="28"/>
        </w:rPr>
      </w:pPr>
    </w:p>
    <w:p w:rsidR="00E663E2" w:rsidRPr="006D77F0" w:rsidRDefault="00E663E2" w:rsidP="006D77F0">
      <w:pPr>
        <w:spacing w:after="0" w:line="240" w:lineRule="auto"/>
        <w:ind w:firstLine="709"/>
        <w:jc w:val="both"/>
        <w:rPr>
          <w:rFonts w:ascii="Times New Roman" w:hAnsi="Times New Roman" w:cs="Times New Roman"/>
          <w:b/>
          <w:sz w:val="28"/>
          <w:szCs w:val="28"/>
        </w:rPr>
      </w:pPr>
    </w:p>
    <w:p w:rsidR="00E663E2" w:rsidRDefault="00E663E2"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6D77F0" w:rsidRDefault="006D77F0" w:rsidP="006D77F0">
      <w:pPr>
        <w:spacing w:after="0" w:line="240" w:lineRule="auto"/>
        <w:ind w:firstLine="709"/>
        <w:jc w:val="both"/>
        <w:rPr>
          <w:rFonts w:ascii="Times New Roman" w:hAnsi="Times New Roman" w:cs="Times New Roman"/>
          <w:b/>
          <w:sz w:val="28"/>
          <w:szCs w:val="28"/>
        </w:rPr>
      </w:pPr>
    </w:p>
    <w:p w:rsidR="00A107F4" w:rsidRPr="006D77F0" w:rsidRDefault="00A107F4" w:rsidP="006D77F0">
      <w:pPr>
        <w:spacing w:after="0" w:line="240" w:lineRule="auto"/>
        <w:ind w:firstLine="709"/>
        <w:jc w:val="both"/>
        <w:rPr>
          <w:rFonts w:ascii="Times New Roman" w:hAnsi="Times New Roman" w:cs="Times New Roman"/>
          <w:b/>
          <w:sz w:val="28"/>
          <w:szCs w:val="28"/>
        </w:rPr>
      </w:pPr>
      <w:r w:rsidRPr="006D77F0">
        <w:rPr>
          <w:rFonts w:ascii="Times New Roman" w:hAnsi="Times New Roman" w:cs="Times New Roman"/>
          <w:b/>
          <w:sz w:val="28"/>
          <w:szCs w:val="28"/>
        </w:rPr>
        <w:lastRenderedPageBreak/>
        <w:t>Список литературы:</w:t>
      </w:r>
    </w:p>
    <w:p w:rsidR="00A107F4" w:rsidRPr="006D77F0" w:rsidRDefault="00A107F4" w:rsidP="006D77F0">
      <w:pPr>
        <w:pStyle w:val="a3"/>
        <w:numPr>
          <w:ilvl w:val="0"/>
          <w:numId w:val="2"/>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Григорьев В.Ю. «</w:t>
      </w:r>
      <w:r w:rsidR="008B38DD" w:rsidRPr="006D77F0">
        <w:rPr>
          <w:rFonts w:ascii="Times New Roman" w:hAnsi="Times New Roman" w:cs="Times New Roman"/>
          <w:sz w:val="28"/>
          <w:szCs w:val="28"/>
        </w:rPr>
        <w:t>Исполните</w:t>
      </w:r>
      <w:r w:rsidRPr="006D77F0">
        <w:rPr>
          <w:rFonts w:ascii="Times New Roman" w:hAnsi="Times New Roman" w:cs="Times New Roman"/>
          <w:sz w:val="28"/>
          <w:szCs w:val="28"/>
        </w:rPr>
        <w:t>ль и эстрада»</w:t>
      </w:r>
      <w:r w:rsidR="008B38DD" w:rsidRPr="006D77F0">
        <w:rPr>
          <w:rFonts w:ascii="Times New Roman" w:hAnsi="Times New Roman" w:cs="Times New Roman"/>
          <w:sz w:val="28"/>
          <w:szCs w:val="28"/>
        </w:rPr>
        <w:t>, М.;1988;</w:t>
      </w:r>
      <w:r w:rsidRPr="006D77F0">
        <w:rPr>
          <w:rFonts w:ascii="Times New Roman" w:hAnsi="Times New Roman" w:cs="Times New Roman"/>
          <w:sz w:val="28"/>
          <w:szCs w:val="28"/>
        </w:rPr>
        <w:t xml:space="preserve"> </w:t>
      </w:r>
      <w:r w:rsidR="00C15A0D" w:rsidRPr="006D77F0">
        <w:rPr>
          <w:rFonts w:ascii="Times New Roman" w:hAnsi="Times New Roman" w:cs="Times New Roman"/>
          <w:sz w:val="28"/>
          <w:szCs w:val="28"/>
        </w:rPr>
        <w:t>(</w:t>
      </w:r>
      <w:r w:rsidRPr="006D77F0">
        <w:rPr>
          <w:rFonts w:ascii="Times New Roman" w:hAnsi="Times New Roman" w:cs="Times New Roman"/>
          <w:sz w:val="28"/>
          <w:szCs w:val="28"/>
        </w:rPr>
        <w:t>с. 22-23, 32-33)</w:t>
      </w:r>
      <w:r w:rsidR="008B38DD" w:rsidRPr="006D77F0">
        <w:rPr>
          <w:rFonts w:ascii="Times New Roman" w:hAnsi="Times New Roman" w:cs="Times New Roman"/>
          <w:sz w:val="28"/>
          <w:szCs w:val="28"/>
        </w:rPr>
        <w:t>.</w:t>
      </w:r>
    </w:p>
    <w:p w:rsidR="00A107F4" w:rsidRPr="006D77F0" w:rsidRDefault="00A107F4" w:rsidP="006D77F0">
      <w:pPr>
        <w:pStyle w:val="a3"/>
        <w:numPr>
          <w:ilvl w:val="0"/>
          <w:numId w:val="2"/>
        </w:numPr>
        <w:spacing w:after="0" w:line="240" w:lineRule="auto"/>
        <w:ind w:left="0" w:firstLine="709"/>
        <w:jc w:val="both"/>
        <w:rPr>
          <w:rFonts w:ascii="Times New Roman" w:hAnsi="Times New Roman" w:cs="Times New Roman"/>
          <w:sz w:val="28"/>
          <w:szCs w:val="28"/>
        </w:rPr>
      </w:pPr>
      <w:proofErr w:type="spellStart"/>
      <w:r w:rsidRPr="006D77F0">
        <w:rPr>
          <w:rFonts w:ascii="Times New Roman" w:hAnsi="Times New Roman" w:cs="Times New Roman"/>
          <w:sz w:val="28"/>
          <w:szCs w:val="28"/>
        </w:rPr>
        <w:t>Погожеева</w:t>
      </w:r>
      <w:proofErr w:type="spellEnd"/>
      <w:r w:rsidRPr="006D77F0">
        <w:rPr>
          <w:rFonts w:ascii="Times New Roman" w:hAnsi="Times New Roman" w:cs="Times New Roman"/>
          <w:sz w:val="28"/>
          <w:szCs w:val="28"/>
        </w:rPr>
        <w:t xml:space="preserve"> Т.В. «Вопросы обучения игре на скрипке»</w:t>
      </w:r>
      <w:r w:rsidR="008B38DD" w:rsidRPr="006D77F0">
        <w:rPr>
          <w:rFonts w:ascii="Times New Roman" w:hAnsi="Times New Roman" w:cs="Times New Roman"/>
          <w:sz w:val="28"/>
          <w:szCs w:val="28"/>
        </w:rPr>
        <w:t>, М.; 1965 г.;(с.136-144).</w:t>
      </w:r>
    </w:p>
    <w:p w:rsidR="008B38DD" w:rsidRPr="006D77F0" w:rsidRDefault="008B38DD" w:rsidP="006D77F0">
      <w:pPr>
        <w:pStyle w:val="a3"/>
        <w:numPr>
          <w:ilvl w:val="0"/>
          <w:numId w:val="2"/>
        </w:numPr>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Григорьев В.Ю. «К вопросу об эстрадном волнении», «Музыка»; М.;1998 г.</w:t>
      </w:r>
    </w:p>
    <w:p w:rsidR="008B38DD" w:rsidRPr="006D77F0" w:rsidRDefault="008B38DD" w:rsidP="006D77F0">
      <w:pPr>
        <w:pStyle w:val="a3"/>
        <w:numPr>
          <w:ilvl w:val="0"/>
          <w:numId w:val="2"/>
        </w:numPr>
        <w:spacing w:after="0" w:line="240" w:lineRule="auto"/>
        <w:ind w:left="0" w:firstLine="709"/>
        <w:jc w:val="both"/>
        <w:rPr>
          <w:rFonts w:ascii="Times New Roman" w:hAnsi="Times New Roman" w:cs="Times New Roman"/>
          <w:sz w:val="28"/>
          <w:szCs w:val="28"/>
        </w:rPr>
      </w:pPr>
      <w:proofErr w:type="spellStart"/>
      <w:r w:rsidRPr="006D77F0">
        <w:rPr>
          <w:rFonts w:ascii="Times New Roman" w:hAnsi="Times New Roman" w:cs="Times New Roman"/>
          <w:sz w:val="28"/>
          <w:szCs w:val="28"/>
        </w:rPr>
        <w:t>Ширенский</w:t>
      </w:r>
      <w:proofErr w:type="spellEnd"/>
      <w:r w:rsidRPr="006D77F0">
        <w:rPr>
          <w:rFonts w:ascii="Times New Roman" w:hAnsi="Times New Roman" w:cs="Times New Roman"/>
          <w:sz w:val="28"/>
          <w:szCs w:val="28"/>
        </w:rPr>
        <w:t xml:space="preserve"> А. «Игровая техника скрипача», «Музыка», М.;1983 г.,</w:t>
      </w:r>
    </w:p>
    <w:p w:rsidR="008B38DD" w:rsidRPr="006D77F0" w:rsidRDefault="008B38DD" w:rsidP="006D77F0">
      <w:pPr>
        <w:pStyle w:val="a3"/>
        <w:spacing w:after="0" w:line="240" w:lineRule="auto"/>
        <w:ind w:left="0" w:firstLine="709"/>
        <w:jc w:val="both"/>
        <w:rPr>
          <w:rFonts w:ascii="Times New Roman" w:hAnsi="Times New Roman" w:cs="Times New Roman"/>
          <w:sz w:val="28"/>
          <w:szCs w:val="28"/>
        </w:rPr>
      </w:pPr>
      <w:r w:rsidRPr="006D77F0">
        <w:rPr>
          <w:rFonts w:ascii="Times New Roman" w:hAnsi="Times New Roman" w:cs="Times New Roman"/>
          <w:sz w:val="28"/>
          <w:szCs w:val="28"/>
        </w:rPr>
        <w:t>(с.74-80).</w:t>
      </w: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Default="00374992" w:rsidP="006D77F0">
      <w:pPr>
        <w:pStyle w:val="a3"/>
        <w:spacing w:after="0" w:line="240" w:lineRule="auto"/>
        <w:ind w:left="0" w:firstLine="709"/>
        <w:jc w:val="both"/>
        <w:rPr>
          <w:rFonts w:ascii="Times New Roman" w:hAnsi="Times New Roman" w:cs="Times New Roman"/>
          <w:sz w:val="28"/>
          <w:szCs w:val="28"/>
        </w:rPr>
      </w:pPr>
    </w:p>
    <w:p w:rsidR="006D77F0" w:rsidRDefault="006D77F0" w:rsidP="006D77F0">
      <w:pPr>
        <w:pStyle w:val="a3"/>
        <w:spacing w:after="0" w:line="240" w:lineRule="auto"/>
        <w:ind w:left="0" w:firstLine="709"/>
        <w:jc w:val="both"/>
        <w:rPr>
          <w:rFonts w:ascii="Times New Roman" w:hAnsi="Times New Roman" w:cs="Times New Roman"/>
          <w:sz w:val="28"/>
          <w:szCs w:val="28"/>
        </w:rPr>
      </w:pPr>
    </w:p>
    <w:p w:rsidR="006D77F0" w:rsidRPr="006D77F0" w:rsidRDefault="006D77F0"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both"/>
        <w:rPr>
          <w:rFonts w:ascii="Times New Roman" w:hAnsi="Times New Roman" w:cs="Times New Roman"/>
          <w:sz w:val="28"/>
          <w:szCs w:val="28"/>
        </w:rPr>
      </w:pPr>
    </w:p>
    <w:p w:rsidR="00374992" w:rsidRDefault="00374992" w:rsidP="002A48AF">
      <w:pPr>
        <w:spacing w:after="0" w:line="240" w:lineRule="auto"/>
        <w:jc w:val="both"/>
        <w:rPr>
          <w:rFonts w:ascii="Times New Roman" w:hAnsi="Times New Roman" w:cs="Times New Roman"/>
          <w:sz w:val="28"/>
          <w:szCs w:val="28"/>
        </w:rPr>
      </w:pPr>
    </w:p>
    <w:p w:rsidR="002A48AF" w:rsidRPr="002A48AF" w:rsidRDefault="002A48AF" w:rsidP="002A48AF">
      <w:pPr>
        <w:spacing w:after="0" w:line="240" w:lineRule="auto"/>
        <w:jc w:val="both"/>
        <w:rPr>
          <w:rFonts w:ascii="Times New Roman" w:hAnsi="Times New Roman" w:cs="Times New Roman"/>
          <w:sz w:val="28"/>
          <w:szCs w:val="28"/>
        </w:rPr>
      </w:pPr>
    </w:p>
    <w:p w:rsidR="00374992" w:rsidRPr="006D77F0" w:rsidRDefault="00374992" w:rsidP="006D77F0">
      <w:pPr>
        <w:pStyle w:val="a3"/>
        <w:spacing w:after="0" w:line="240" w:lineRule="auto"/>
        <w:ind w:left="0" w:firstLine="709"/>
        <w:jc w:val="right"/>
        <w:rPr>
          <w:rFonts w:ascii="Times New Roman" w:hAnsi="Times New Roman" w:cs="Times New Roman"/>
          <w:b/>
          <w:sz w:val="28"/>
          <w:szCs w:val="28"/>
        </w:rPr>
      </w:pPr>
      <w:r w:rsidRPr="006D77F0">
        <w:rPr>
          <w:rFonts w:ascii="Times New Roman" w:hAnsi="Times New Roman" w:cs="Times New Roman"/>
          <w:b/>
          <w:sz w:val="28"/>
          <w:szCs w:val="28"/>
        </w:rPr>
        <w:lastRenderedPageBreak/>
        <w:t>Приложение 1</w:t>
      </w:r>
    </w:p>
    <w:p w:rsidR="00374992" w:rsidRPr="006D77F0" w:rsidRDefault="00374992" w:rsidP="006D77F0">
      <w:pPr>
        <w:pStyle w:val="a3"/>
        <w:spacing w:after="0" w:line="240" w:lineRule="auto"/>
        <w:ind w:left="0" w:firstLine="709"/>
        <w:jc w:val="center"/>
        <w:rPr>
          <w:rFonts w:ascii="Times New Roman" w:hAnsi="Times New Roman" w:cs="Times New Roman"/>
          <w:b/>
          <w:sz w:val="28"/>
          <w:szCs w:val="28"/>
        </w:rPr>
      </w:pPr>
    </w:p>
    <w:p w:rsidR="00374992" w:rsidRPr="00374992" w:rsidRDefault="00374992" w:rsidP="00374992">
      <w:pPr>
        <w:pStyle w:val="a3"/>
        <w:ind w:left="426" w:firstLine="283"/>
        <w:jc w:val="center"/>
        <w:rPr>
          <w:rFonts w:ascii="Times New Roman" w:hAnsi="Times New Roman" w:cs="Times New Roman"/>
          <w:b/>
          <w:sz w:val="28"/>
          <w:szCs w:val="28"/>
        </w:rPr>
      </w:pPr>
      <w:bookmarkStart w:id="0" w:name="_GoBack"/>
      <w:bookmarkEnd w:id="0"/>
      <w:r w:rsidRPr="00374992">
        <w:rPr>
          <w:rFonts w:ascii="Times New Roman" w:hAnsi="Times New Roman" w:cs="Times New Roman"/>
          <w:b/>
          <w:noProof/>
          <w:sz w:val="28"/>
          <w:szCs w:val="28"/>
          <w:lang w:eastAsia="ru-RU"/>
        </w:rPr>
        <w:drawing>
          <wp:inline distT="0" distB="0" distL="0" distR="0" wp14:anchorId="03ACF081" wp14:editId="58C25DCF">
            <wp:extent cx="8534402" cy="480060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5400000">
                      <a:off x="0" y="0"/>
                      <a:ext cx="8563531" cy="4816987"/>
                    </a:xfrm>
                    <a:prstGeom prst="rect">
                      <a:avLst/>
                    </a:prstGeom>
                  </pic:spPr>
                </pic:pic>
              </a:graphicData>
            </a:graphic>
          </wp:inline>
        </w:drawing>
      </w:r>
    </w:p>
    <w:sectPr w:rsidR="00374992" w:rsidRPr="00374992" w:rsidSect="00581E79">
      <w:headerReference w:type="default" r:id="rId8"/>
      <w:footerReference w:type="default" r:id="rId9"/>
      <w:head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CB4" w:rsidRDefault="00DA1CB4" w:rsidP="00581E79">
      <w:pPr>
        <w:spacing w:after="0" w:line="240" w:lineRule="auto"/>
      </w:pPr>
      <w:r>
        <w:separator/>
      </w:r>
    </w:p>
  </w:endnote>
  <w:endnote w:type="continuationSeparator" w:id="0">
    <w:p w:rsidR="00DA1CB4" w:rsidRDefault="00DA1CB4" w:rsidP="005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2AFF" w:usb1="4000ACF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998369"/>
      <w:docPartObj>
        <w:docPartGallery w:val="Page Numbers (Bottom of Page)"/>
        <w:docPartUnique/>
      </w:docPartObj>
    </w:sdtPr>
    <w:sdtContent>
      <w:p w:rsidR="002A48AF" w:rsidRDefault="002A48AF">
        <w:pPr>
          <w:pStyle w:val="a6"/>
          <w:jc w:val="center"/>
        </w:pPr>
        <w:r>
          <w:fldChar w:fldCharType="begin"/>
        </w:r>
        <w:r>
          <w:instrText>PAGE   \* MERGEFORMAT</w:instrText>
        </w:r>
        <w:r>
          <w:fldChar w:fldCharType="separate"/>
        </w:r>
        <w:r>
          <w:rPr>
            <w:noProof/>
          </w:rPr>
          <w:t>2</w:t>
        </w:r>
        <w:r>
          <w:fldChar w:fldCharType="end"/>
        </w:r>
      </w:p>
    </w:sdtContent>
  </w:sdt>
  <w:p w:rsidR="002A48AF" w:rsidRDefault="002A48AF">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CB4" w:rsidRDefault="00DA1CB4" w:rsidP="00581E79">
      <w:pPr>
        <w:spacing w:after="0" w:line="240" w:lineRule="auto"/>
      </w:pPr>
      <w:r>
        <w:separator/>
      </w:r>
    </w:p>
  </w:footnote>
  <w:footnote w:type="continuationSeparator" w:id="0">
    <w:p w:rsidR="00DA1CB4" w:rsidRDefault="00DA1CB4" w:rsidP="00581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E79" w:rsidRDefault="00581E79">
    <w:pPr>
      <w:pStyle w:val="a4"/>
      <w:jc w:val="center"/>
    </w:pPr>
  </w:p>
  <w:p w:rsidR="00581E79" w:rsidRPr="00581E79" w:rsidRDefault="00581E79" w:rsidP="00581E79">
    <w:pPr>
      <w:pStyle w:val="a4"/>
      <w:jc w:val="cent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E79" w:rsidRDefault="00581E79">
    <w:pPr>
      <w:pStyle w:val="a4"/>
      <w:jc w:val="center"/>
    </w:pPr>
  </w:p>
  <w:p w:rsidR="00581E79" w:rsidRDefault="00581E79">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41F12"/>
    <w:multiLevelType w:val="hybridMultilevel"/>
    <w:tmpl w:val="00FAC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B396DA6"/>
    <w:multiLevelType w:val="hybridMultilevel"/>
    <w:tmpl w:val="9CF85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9A40A92"/>
    <w:multiLevelType w:val="hybridMultilevel"/>
    <w:tmpl w:val="FA2277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6740C8D"/>
    <w:multiLevelType w:val="hybridMultilevel"/>
    <w:tmpl w:val="15D4B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106"/>
    <w:rsid w:val="00003B9D"/>
    <w:rsid w:val="00006106"/>
    <w:rsid w:val="001F5718"/>
    <w:rsid w:val="002934BE"/>
    <w:rsid w:val="002A48AF"/>
    <w:rsid w:val="003301CB"/>
    <w:rsid w:val="00374992"/>
    <w:rsid w:val="003F6F11"/>
    <w:rsid w:val="00541072"/>
    <w:rsid w:val="00565F7F"/>
    <w:rsid w:val="00581E79"/>
    <w:rsid w:val="0062243E"/>
    <w:rsid w:val="006D77F0"/>
    <w:rsid w:val="0072513A"/>
    <w:rsid w:val="007A0CFC"/>
    <w:rsid w:val="00866FF0"/>
    <w:rsid w:val="008B38DD"/>
    <w:rsid w:val="00A107F4"/>
    <w:rsid w:val="00A27B9B"/>
    <w:rsid w:val="00A833B3"/>
    <w:rsid w:val="00B4692D"/>
    <w:rsid w:val="00C15A0D"/>
    <w:rsid w:val="00C86CE1"/>
    <w:rsid w:val="00D12BDA"/>
    <w:rsid w:val="00DA1CB4"/>
    <w:rsid w:val="00DA54F9"/>
    <w:rsid w:val="00E16F34"/>
    <w:rsid w:val="00E653AD"/>
    <w:rsid w:val="00E663E2"/>
    <w:rsid w:val="00EC27E9"/>
    <w:rsid w:val="00F15480"/>
    <w:rsid w:val="00F77E79"/>
    <w:rsid w:val="00F81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1BE67"/>
  <w15:chartTrackingRefBased/>
  <w15:docId w15:val="{8D1FCAF1-E1A5-49CC-B136-86D9A023A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9E4"/>
    <w:pPr>
      <w:ind w:left="720"/>
      <w:contextualSpacing/>
    </w:pPr>
  </w:style>
  <w:style w:type="paragraph" w:styleId="a4">
    <w:name w:val="header"/>
    <w:basedOn w:val="a"/>
    <w:link w:val="a5"/>
    <w:uiPriority w:val="99"/>
    <w:unhideWhenUsed/>
    <w:rsid w:val="00581E7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81E79"/>
  </w:style>
  <w:style w:type="paragraph" w:styleId="a6">
    <w:name w:val="footer"/>
    <w:basedOn w:val="a"/>
    <w:link w:val="a7"/>
    <w:uiPriority w:val="99"/>
    <w:unhideWhenUsed/>
    <w:rsid w:val="00581E7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1</Pages>
  <Words>1612</Words>
  <Characters>9193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Дардаев</dc:creator>
  <cp:keywords/>
  <dc:description/>
  <cp:lastModifiedBy>Андрей Дардаев</cp:lastModifiedBy>
  <cp:revision>13</cp:revision>
  <dcterms:created xsi:type="dcterms:W3CDTF">2023-10-16T11:01:00Z</dcterms:created>
  <dcterms:modified xsi:type="dcterms:W3CDTF">2023-11-21T12:50:00Z</dcterms:modified>
</cp:coreProperties>
</file>