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EEF" w:rsidRDefault="00637955" w:rsidP="00637955">
      <w:pPr>
        <w:jc w:val="center"/>
        <w:rPr>
          <w:rFonts w:ascii="Times New Roman" w:hAnsi="Times New Roman" w:cs="Times New Roman"/>
          <w:b/>
          <w:sz w:val="28"/>
          <w:szCs w:val="28"/>
        </w:rPr>
      </w:pPr>
      <w:r w:rsidRPr="00637955">
        <w:rPr>
          <w:rFonts w:ascii="Times New Roman" w:hAnsi="Times New Roman" w:cs="Times New Roman"/>
          <w:b/>
          <w:sz w:val="28"/>
          <w:szCs w:val="28"/>
        </w:rPr>
        <w:t xml:space="preserve">Системно- </w:t>
      </w:r>
      <w:proofErr w:type="spellStart"/>
      <w:r w:rsidRPr="00637955">
        <w:rPr>
          <w:rFonts w:ascii="Times New Roman" w:hAnsi="Times New Roman" w:cs="Times New Roman"/>
          <w:b/>
          <w:sz w:val="28"/>
          <w:szCs w:val="28"/>
        </w:rPr>
        <w:t>деятельностный</w:t>
      </w:r>
      <w:proofErr w:type="spellEnd"/>
      <w:r w:rsidRPr="00637955">
        <w:rPr>
          <w:rFonts w:ascii="Times New Roman" w:hAnsi="Times New Roman" w:cs="Times New Roman"/>
          <w:b/>
          <w:sz w:val="28"/>
          <w:szCs w:val="28"/>
        </w:rPr>
        <w:t xml:space="preserve"> подход при моделировании уроков математики</w:t>
      </w:r>
    </w:p>
    <w:p w:rsidR="00637955" w:rsidRPr="00637955" w:rsidRDefault="00637955" w:rsidP="00637955">
      <w:pPr>
        <w:rPr>
          <w:rFonts w:ascii="Times New Roman" w:hAnsi="Times New Roman" w:cs="Times New Roman"/>
          <w:b/>
          <w:i/>
          <w:sz w:val="28"/>
          <w:szCs w:val="28"/>
        </w:rPr>
      </w:pPr>
      <w:r>
        <w:rPr>
          <w:rFonts w:ascii="Times New Roman" w:hAnsi="Times New Roman" w:cs="Times New Roman"/>
          <w:b/>
          <w:i/>
          <w:sz w:val="28"/>
          <w:szCs w:val="28"/>
        </w:rPr>
        <w:t>В</w:t>
      </w:r>
      <w:r w:rsidRPr="00637955">
        <w:rPr>
          <w:rFonts w:ascii="Times New Roman" w:hAnsi="Times New Roman" w:cs="Times New Roman"/>
          <w:b/>
          <w:i/>
          <w:sz w:val="28"/>
          <w:szCs w:val="28"/>
        </w:rPr>
        <w:t>ступление</w:t>
      </w:r>
    </w:p>
    <w:p w:rsidR="000E51E0" w:rsidRPr="000E51E0" w:rsidRDefault="00637955" w:rsidP="000E51E0">
      <w:pPr>
        <w:shd w:val="clear" w:color="auto" w:fill="FFFFFF"/>
        <w:spacing w:before="90" w:after="90" w:line="360" w:lineRule="auto"/>
        <w:rPr>
          <w:rFonts w:ascii="Times New Roman" w:eastAsia="Times New Roman" w:hAnsi="Times New Roman" w:cs="Times New Roman"/>
          <w:color w:val="444444"/>
          <w:sz w:val="28"/>
          <w:szCs w:val="28"/>
          <w:lang w:eastAsia="ru-RU"/>
        </w:rPr>
      </w:pPr>
      <w:r w:rsidRPr="000E51E0">
        <w:rPr>
          <w:rFonts w:ascii="Times New Roman" w:hAnsi="Times New Roman" w:cs="Times New Roman"/>
          <w:color w:val="444444"/>
          <w:sz w:val="28"/>
          <w:szCs w:val="28"/>
        </w:rPr>
        <w:t>       </w:t>
      </w:r>
      <w:r w:rsidR="000E51E0" w:rsidRPr="000E51E0">
        <w:rPr>
          <w:rFonts w:ascii="Times New Roman" w:eastAsia="Times New Roman" w:hAnsi="Times New Roman" w:cs="Times New Roman"/>
          <w:color w:val="444444"/>
          <w:sz w:val="28"/>
          <w:szCs w:val="28"/>
          <w:lang w:eastAsia="ru-RU"/>
        </w:rPr>
        <w:t xml:space="preserve">Самой острой проблемой школы на сегодня я считаю, является снижение интереса учащихся к учению. Это ведет к росту неуспеваемости, падению качества знаний, умений и навыков, неудовлетворенности учителей результатами своего труда. По моему мнению, особенно сложным оказалось преподавание математики, </w:t>
      </w:r>
      <w:r w:rsidR="00AE7EC0">
        <w:rPr>
          <w:rFonts w:ascii="Times New Roman" w:eastAsia="Times New Roman" w:hAnsi="Times New Roman" w:cs="Times New Roman"/>
          <w:color w:val="444444"/>
          <w:sz w:val="28"/>
          <w:szCs w:val="28"/>
          <w:lang w:eastAsia="ru-RU"/>
        </w:rPr>
        <w:t>об этом говорят результаты сдачи ОГЭ И ЕГЭ</w:t>
      </w:r>
      <w:r w:rsidR="000E51E0" w:rsidRPr="000E51E0">
        <w:rPr>
          <w:rFonts w:ascii="Times New Roman" w:eastAsia="Times New Roman" w:hAnsi="Times New Roman" w:cs="Times New Roman"/>
          <w:color w:val="444444"/>
          <w:sz w:val="28"/>
          <w:szCs w:val="28"/>
          <w:lang w:eastAsia="ru-RU"/>
        </w:rPr>
        <w:t>: если ученик плохо усвоил предшествующий материал, то он еще хуже усвоит последующий. Известно, что, не получив на каком-либо этапе необходимой математической подготовки, ученик оказывается не в состоянии продолжать успешно учиться</w:t>
      </w:r>
      <w:r w:rsidR="00AE7EC0">
        <w:rPr>
          <w:rFonts w:ascii="Times New Roman" w:eastAsia="Times New Roman" w:hAnsi="Times New Roman" w:cs="Times New Roman"/>
          <w:color w:val="444444"/>
          <w:sz w:val="28"/>
          <w:szCs w:val="28"/>
          <w:lang w:eastAsia="ru-RU"/>
        </w:rPr>
        <w:t>.</w:t>
      </w:r>
    </w:p>
    <w:p w:rsidR="000E51E0" w:rsidRDefault="000E51E0" w:rsidP="000E51E0">
      <w:pPr>
        <w:shd w:val="clear" w:color="auto" w:fill="FFFFFF"/>
        <w:spacing w:before="90" w:after="90" w:line="360" w:lineRule="auto"/>
        <w:rPr>
          <w:rFonts w:ascii="Times New Roman" w:eastAsia="Times New Roman" w:hAnsi="Times New Roman" w:cs="Times New Roman"/>
          <w:color w:val="444444"/>
          <w:sz w:val="28"/>
          <w:szCs w:val="28"/>
          <w:lang w:eastAsia="ru-RU"/>
        </w:rPr>
      </w:pPr>
      <w:r w:rsidRPr="000E51E0">
        <w:rPr>
          <w:rFonts w:ascii="Times New Roman" w:eastAsia="Times New Roman" w:hAnsi="Times New Roman" w:cs="Times New Roman"/>
          <w:color w:val="444444"/>
          <w:sz w:val="28"/>
          <w:szCs w:val="28"/>
          <w:lang w:eastAsia="ru-RU"/>
        </w:rPr>
        <w:t>             Методом проб и ошибок, изучая накопленный  опыт, я пришла к выводу, что только в си</w:t>
      </w:r>
      <w:r w:rsidR="00AE7EC0">
        <w:rPr>
          <w:rFonts w:ascii="Times New Roman" w:eastAsia="Times New Roman" w:hAnsi="Times New Roman" w:cs="Times New Roman"/>
          <w:color w:val="444444"/>
          <w:sz w:val="28"/>
          <w:szCs w:val="28"/>
          <w:lang w:eastAsia="ru-RU"/>
        </w:rPr>
        <w:t xml:space="preserve">стеме методы, приемы и средства </w:t>
      </w:r>
      <w:r w:rsidRPr="000E51E0">
        <w:rPr>
          <w:rFonts w:ascii="Times New Roman" w:eastAsia="Times New Roman" w:hAnsi="Times New Roman" w:cs="Times New Roman"/>
          <w:color w:val="444444"/>
          <w:sz w:val="28"/>
          <w:szCs w:val="28"/>
          <w:lang w:eastAsia="ru-RU"/>
        </w:rPr>
        <w:t>обучения приобретают дидактическое и</w:t>
      </w:r>
      <w:r w:rsidRPr="0055021D">
        <w:rPr>
          <w:rFonts w:ascii="Arial" w:eastAsia="Times New Roman" w:hAnsi="Arial" w:cs="Arial"/>
          <w:color w:val="444444"/>
          <w:sz w:val="18"/>
          <w:szCs w:val="18"/>
          <w:lang w:eastAsia="ru-RU"/>
        </w:rPr>
        <w:t xml:space="preserve"> </w:t>
      </w:r>
      <w:r w:rsidRPr="000E51E0">
        <w:rPr>
          <w:rFonts w:ascii="Times New Roman" w:eastAsia="Times New Roman" w:hAnsi="Times New Roman" w:cs="Times New Roman"/>
          <w:color w:val="444444"/>
          <w:sz w:val="28"/>
          <w:szCs w:val="28"/>
          <w:lang w:eastAsia="ru-RU"/>
        </w:rPr>
        <w:t>общепедагогическое значение, т.е. необходима технология обучения.</w:t>
      </w:r>
    </w:p>
    <w:p w:rsidR="000E51E0" w:rsidRDefault="000E51E0" w:rsidP="000E51E0">
      <w:pPr>
        <w:shd w:val="clear" w:color="auto" w:fill="FFFFFF"/>
        <w:spacing w:before="90" w:after="90" w:line="360" w:lineRule="auto"/>
        <w:rPr>
          <w:rFonts w:ascii="Arial" w:eastAsia="Times New Roman" w:hAnsi="Arial" w:cs="Arial"/>
          <w:color w:val="444444"/>
          <w:sz w:val="18"/>
          <w:szCs w:val="18"/>
          <w:lang w:eastAsia="ru-RU"/>
        </w:rPr>
      </w:pPr>
      <w:r w:rsidRPr="000E51E0">
        <w:rPr>
          <w:rFonts w:ascii="Times New Roman" w:eastAsia="Times New Roman" w:hAnsi="Times New Roman" w:cs="Times New Roman"/>
          <w:color w:val="444444"/>
          <w:sz w:val="28"/>
          <w:szCs w:val="28"/>
          <w:lang w:eastAsia="ru-RU"/>
        </w:rPr>
        <w:t xml:space="preserve">   </w:t>
      </w:r>
      <w:r w:rsidR="00637955" w:rsidRPr="000E51E0">
        <w:rPr>
          <w:rFonts w:ascii="Times New Roman" w:hAnsi="Times New Roman" w:cs="Times New Roman"/>
          <w:color w:val="444444"/>
          <w:sz w:val="28"/>
          <w:szCs w:val="28"/>
        </w:rPr>
        <w:t xml:space="preserve">Любой педагог хорошо знает – только то, что пропущено через себя, через деятельность ребёнка, его практический опыт, его эмоциональное переживание, запомнится им на всю жизнь, станет его способностью. </w:t>
      </w:r>
      <w:r w:rsidRPr="000E51E0">
        <w:rPr>
          <w:rFonts w:ascii="Times New Roman" w:hAnsi="Times New Roman" w:cs="Times New Roman"/>
          <w:color w:val="444444"/>
          <w:sz w:val="28"/>
          <w:szCs w:val="28"/>
        </w:rPr>
        <w:t>Я</w:t>
      </w:r>
      <w:r w:rsidR="00637955" w:rsidRPr="000E51E0">
        <w:rPr>
          <w:rFonts w:ascii="Times New Roman" w:hAnsi="Times New Roman" w:cs="Times New Roman"/>
          <w:color w:val="444444"/>
          <w:sz w:val="28"/>
          <w:szCs w:val="28"/>
        </w:rPr>
        <w:t xml:space="preserve">понская мудрость гласит: </w:t>
      </w:r>
      <w:r w:rsidR="00637955" w:rsidRPr="000E51E0">
        <w:rPr>
          <w:rFonts w:ascii="Times New Roman" w:hAnsi="Times New Roman" w:cs="Times New Roman"/>
          <w:b/>
          <w:sz w:val="28"/>
          <w:szCs w:val="28"/>
        </w:rPr>
        <w:t>«Налови мне рыбы – и я буду сыт сегодня; научи меня ловить рыбу – так я буду сыт до конца жизни".</w:t>
      </w:r>
      <w:r>
        <w:rPr>
          <w:rFonts w:ascii="Times New Roman" w:hAnsi="Times New Roman" w:cs="Times New Roman"/>
          <w:b/>
          <w:sz w:val="28"/>
          <w:szCs w:val="28"/>
        </w:rPr>
        <w:t xml:space="preserve"> </w:t>
      </w:r>
      <w:r w:rsidRPr="0055021D">
        <w:rPr>
          <w:rFonts w:ascii="Arial" w:eastAsia="Times New Roman" w:hAnsi="Arial" w:cs="Arial"/>
          <w:color w:val="444444"/>
          <w:sz w:val="18"/>
          <w:szCs w:val="18"/>
          <w:lang w:eastAsia="ru-RU"/>
        </w:rPr>
        <w:t>             </w:t>
      </w:r>
    </w:p>
    <w:p w:rsidR="000E51E0" w:rsidRPr="00AE7EC0" w:rsidRDefault="000E51E0" w:rsidP="000E51E0">
      <w:pPr>
        <w:shd w:val="clear" w:color="auto" w:fill="FFFFFF"/>
        <w:spacing w:before="90" w:after="90" w:line="360" w:lineRule="auto"/>
        <w:rPr>
          <w:rFonts w:ascii="Times New Roman" w:eastAsia="Times New Roman" w:hAnsi="Times New Roman" w:cs="Times New Roman"/>
          <w:b/>
          <w:color w:val="444444"/>
          <w:sz w:val="28"/>
          <w:szCs w:val="28"/>
          <w:lang w:eastAsia="ru-RU"/>
        </w:rPr>
      </w:pPr>
      <w:r w:rsidRPr="000E51E0">
        <w:rPr>
          <w:rFonts w:ascii="Times New Roman" w:eastAsia="Times New Roman" w:hAnsi="Times New Roman" w:cs="Times New Roman"/>
          <w:color w:val="444444"/>
          <w:sz w:val="28"/>
          <w:szCs w:val="28"/>
          <w:lang w:eastAsia="ru-RU"/>
        </w:rPr>
        <w:t xml:space="preserve">  </w:t>
      </w:r>
      <w:r>
        <w:rPr>
          <w:rFonts w:ascii="Times New Roman" w:eastAsia="Times New Roman" w:hAnsi="Times New Roman" w:cs="Times New Roman"/>
          <w:color w:val="444444"/>
          <w:sz w:val="28"/>
          <w:szCs w:val="28"/>
          <w:lang w:eastAsia="ru-RU"/>
        </w:rPr>
        <w:t xml:space="preserve">  </w:t>
      </w:r>
      <w:r w:rsidRPr="000E51E0">
        <w:rPr>
          <w:rFonts w:ascii="Times New Roman" w:eastAsia="Times New Roman" w:hAnsi="Times New Roman" w:cs="Times New Roman"/>
          <w:color w:val="444444"/>
          <w:sz w:val="28"/>
          <w:szCs w:val="28"/>
          <w:lang w:eastAsia="ru-RU"/>
        </w:rPr>
        <w:t>Я считаю, что  главной задачей на сегодня, является переход от пассивного усвоения готовых знаний к самоорганиза</w:t>
      </w:r>
      <w:r w:rsidR="00AE7EC0">
        <w:rPr>
          <w:rFonts w:ascii="Times New Roman" w:eastAsia="Times New Roman" w:hAnsi="Times New Roman" w:cs="Times New Roman"/>
          <w:color w:val="444444"/>
          <w:sz w:val="28"/>
          <w:szCs w:val="28"/>
          <w:lang w:eastAsia="ru-RU"/>
        </w:rPr>
        <w:t>ции, самореализации и самооценке</w:t>
      </w:r>
      <w:r w:rsidRPr="000E51E0">
        <w:rPr>
          <w:rFonts w:ascii="Times New Roman" w:eastAsia="Times New Roman" w:hAnsi="Times New Roman" w:cs="Times New Roman"/>
          <w:color w:val="444444"/>
          <w:sz w:val="28"/>
          <w:szCs w:val="28"/>
          <w:lang w:eastAsia="ru-RU"/>
        </w:rPr>
        <w:t xml:space="preserve">. Важно, чтобы у ученика возникла внутренняя потребность в учебной деятельности, чтобы в нем проснулось осознанное творчество. </w:t>
      </w:r>
      <w:r w:rsidRPr="00AE7EC0">
        <w:rPr>
          <w:rFonts w:ascii="Times New Roman" w:eastAsia="Times New Roman" w:hAnsi="Times New Roman" w:cs="Times New Roman"/>
          <w:b/>
          <w:color w:val="444444"/>
          <w:sz w:val="28"/>
          <w:szCs w:val="28"/>
          <w:lang w:eastAsia="ru-RU"/>
        </w:rPr>
        <w:t xml:space="preserve">Исследователь творческого мышления Д. </w:t>
      </w:r>
      <w:proofErr w:type="spellStart"/>
      <w:r w:rsidRPr="00AE7EC0">
        <w:rPr>
          <w:rFonts w:ascii="Times New Roman" w:eastAsia="Times New Roman" w:hAnsi="Times New Roman" w:cs="Times New Roman"/>
          <w:b/>
          <w:color w:val="444444"/>
          <w:sz w:val="28"/>
          <w:szCs w:val="28"/>
          <w:lang w:eastAsia="ru-RU"/>
        </w:rPr>
        <w:t>Айян</w:t>
      </w:r>
      <w:proofErr w:type="spellEnd"/>
      <w:r w:rsidRPr="00AE7EC0">
        <w:rPr>
          <w:rFonts w:ascii="Times New Roman" w:eastAsia="Times New Roman" w:hAnsi="Times New Roman" w:cs="Times New Roman"/>
          <w:b/>
          <w:color w:val="444444"/>
          <w:sz w:val="28"/>
          <w:szCs w:val="28"/>
          <w:lang w:eastAsia="ru-RU"/>
        </w:rPr>
        <w:t xml:space="preserve"> сердцевиной творчества считает ЯДРО</w:t>
      </w:r>
    </w:p>
    <w:p w:rsidR="000E51E0" w:rsidRPr="00AE7EC0" w:rsidRDefault="000E51E0" w:rsidP="000E51E0">
      <w:pPr>
        <w:shd w:val="clear" w:color="auto" w:fill="FFFFFF"/>
        <w:spacing w:before="90" w:after="90" w:line="360" w:lineRule="auto"/>
        <w:rPr>
          <w:rFonts w:ascii="Times New Roman" w:eastAsia="Times New Roman" w:hAnsi="Times New Roman" w:cs="Times New Roman"/>
          <w:b/>
          <w:color w:val="444444"/>
          <w:sz w:val="28"/>
          <w:szCs w:val="28"/>
          <w:lang w:eastAsia="ru-RU"/>
        </w:rPr>
      </w:pPr>
      <w:r w:rsidRPr="00AE7EC0">
        <w:rPr>
          <w:rFonts w:ascii="Times New Roman" w:eastAsia="Times New Roman" w:hAnsi="Times New Roman" w:cs="Times New Roman"/>
          <w:b/>
          <w:color w:val="444444"/>
          <w:sz w:val="28"/>
          <w:szCs w:val="28"/>
          <w:lang w:eastAsia="ru-RU"/>
        </w:rPr>
        <w:t xml:space="preserve">                                                                     Я – я хочу знать (любознательность)</w:t>
      </w:r>
    </w:p>
    <w:p w:rsidR="000E51E0" w:rsidRPr="00AE7EC0" w:rsidRDefault="000E51E0" w:rsidP="000E51E0">
      <w:pPr>
        <w:shd w:val="clear" w:color="auto" w:fill="FFFFFF"/>
        <w:spacing w:before="90" w:after="90" w:line="360" w:lineRule="auto"/>
        <w:rPr>
          <w:rFonts w:ascii="Times New Roman" w:eastAsia="Times New Roman" w:hAnsi="Times New Roman" w:cs="Times New Roman"/>
          <w:b/>
          <w:color w:val="444444"/>
          <w:sz w:val="28"/>
          <w:szCs w:val="28"/>
          <w:lang w:eastAsia="ru-RU"/>
        </w:rPr>
      </w:pPr>
      <w:r w:rsidRPr="00AE7EC0">
        <w:rPr>
          <w:rFonts w:ascii="Times New Roman" w:eastAsia="Times New Roman" w:hAnsi="Times New Roman" w:cs="Times New Roman"/>
          <w:b/>
          <w:color w:val="444444"/>
          <w:sz w:val="28"/>
          <w:szCs w:val="28"/>
          <w:lang w:eastAsia="ru-RU"/>
        </w:rPr>
        <w:lastRenderedPageBreak/>
        <w:t>                                                                     Д – действенность (энергичность)</w:t>
      </w:r>
    </w:p>
    <w:p w:rsidR="000E51E0" w:rsidRPr="00AE7EC0" w:rsidRDefault="000E51E0" w:rsidP="000E51E0">
      <w:pPr>
        <w:shd w:val="clear" w:color="auto" w:fill="FFFFFF"/>
        <w:spacing w:before="90" w:after="90" w:line="360" w:lineRule="auto"/>
        <w:rPr>
          <w:rFonts w:ascii="Times New Roman" w:eastAsia="Times New Roman" w:hAnsi="Times New Roman" w:cs="Times New Roman"/>
          <w:b/>
          <w:color w:val="444444"/>
          <w:sz w:val="28"/>
          <w:szCs w:val="28"/>
          <w:lang w:eastAsia="ru-RU"/>
        </w:rPr>
      </w:pPr>
      <w:r w:rsidRPr="00AE7EC0">
        <w:rPr>
          <w:rFonts w:ascii="Times New Roman" w:eastAsia="Times New Roman" w:hAnsi="Times New Roman" w:cs="Times New Roman"/>
          <w:b/>
          <w:color w:val="444444"/>
          <w:sz w:val="28"/>
          <w:szCs w:val="28"/>
          <w:lang w:eastAsia="ru-RU"/>
        </w:rPr>
        <w:t>                                                                     Р – риск (готовность рисковать)</w:t>
      </w:r>
    </w:p>
    <w:p w:rsidR="000E51E0" w:rsidRPr="00AE7EC0" w:rsidRDefault="000E51E0" w:rsidP="000E51E0">
      <w:pPr>
        <w:shd w:val="clear" w:color="auto" w:fill="FFFFFF"/>
        <w:spacing w:before="90" w:after="90" w:line="360" w:lineRule="auto"/>
        <w:rPr>
          <w:rFonts w:ascii="Times New Roman" w:eastAsia="Times New Roman" w:hAnsi="Times New Roman" w:cs="Times New Roman"/>
          <w:b/>
          <w:color w:val="444444"/>
          <w:sz w:val="28"/>
          <w:szCs w:val="28"/>
          <w:lang w:eastAsia="ru-RU"/>
        </w:rPr>
      </w:pPr>
      <w:r w:rsidRPr="00AE7EC0">
        <w:rPr>
          <w:rFonts w:ascii="Times New Roman" w:eastAsia="Times New Roman" w:hAnsi="Times New Roman" w:cs="Times New Roman"/>
          <w:b/>
          <w:color w:val="444444"/>
          <w:sz w:val="28"/>
          <w:szCs w:val="28"/>
          <w:lang w:eastAsia="ru-RU"/>
        </w:rPr>
        <w:t>                                                                     О – открытость новому.</w:t>
      </w:r>
    </w:p>
    <w:p w:rsidR="000E51E0" w:rsidRDefault="000E51E0" w:rsidP="000E51E0">
      <w:pPr>
        <w:shd w:val="clear" w:color="auto" w:fill="FFFFFF"/>
        <w:spacing w:before="90" w:after="90" w:line="360" w:lineRule="auto"/>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r w:rsidRPr="000E51E0">
        <w:rPr>
          <w:rFonts w:ascii="Times New Roman" w:eastAsia="Times New Roman" w:hAnsi="Times New Roman" w:cs="Times New Roman"/>
          <w:color w:val="444444"/>
          <w:sz w:val="28"/>
          <w:szCs w:val="28"/>
          <w:lang w:eastAsia="ru-RU"/>
        </w:rPr>
        <w:t xml:space="preserve"> Происходит изменение требований к работе учителя: от умения транслировать и  информировать программный объем знаний – к умениям решать творческие задачи, формировать многомерное сознание, развивать способности к </w:t>
      </w:r>
      <w:proofErr w:type="spellStart"/>
      <w:r w:rsidRPr="000E51E0">
        <w:rPr>
          <w:rFonts w:ascii="Times New Roman" w:eastAsia="Times New Roman" w:hAnsi="Times New Roman" w:cs="Times New Roman"/>
          <w:color w:val="444444"/>
          <w:sz w:val="28"/>
          <w:szCs w:val="28"/>
          <w:lang w:eastAsia="ru-RU"/>
        </w:rPr>
        <w:t>самоактуализации</w:t>
      </w:r>
      <w:proofErr w:type="spellEnd"/>
      <w:r w:rsidRPr="000E51E0">
        <w:rPr>
          <w:rFonts w:ascii="Times New Roman" w:eastAsia="Times New Roman" w:hAnsi="Times New Roman" w:cs="Times New Roman"/>
          <w:color w:val="444444"/>
          <w:sz w:val="28"/>
          <w:szCs w:val="28"/>
          <w:lang w:eastAsia="ru-RU"/>
        </w:rPr>
        <w:t>.</w:t>
      </w:r>
      <w:r>
        <w:rPr>
          <w:rFonts w:ascii="Times New Roman" w:eastAsia="Times New Roman" w:hAnsi="Times New Roman" w:cs="Times New Roman"/>
          <w:color w:val="444444"/>
          <w:sz w:val="28"/>
          <w:szCs w:val="28"/>
          <w:lang w:eastAsia="ru-RU"/>
        </w:rPr>
        <w:t xml:space="preserve"> И на мой взгляд, ТСДП эту проблему может помочь решить успешно. </w:t>
      </w:r>
    </w:p>
    <w:p w:rsidR="00637955" w:rsidRPr="000E51E0" w:rsidRDefault="00637955" w:rsidP="000E51E0">
      <w:pPr>
        <w:shd w:val="clear" w:color="auto" w:fill="FFFFFF"/>
        <w:spacing w:before="90" w:after="90" w:line="360" w:lineRule="auto"/>
        <w:rPr>
          <w:rFonts w:ascii="Times New Roman" w:eastAsia="Times New Roman" w:hAnsi="Times New Roman" w:cs="Times New Roman"/>
          <w:color w:val="444444"/>
          <w:sz w:val="28"/>
          <w:szCs w:val="28"/>
          <w:lang w:eastAsia="ru-RU"/>
        </w:rPr>
      </w:pPr>
      <w:r w:rsidRPr="00637955">
        <w:rPr>
          <w:b/>
          <w:i/>
          <w:sz w:val="28"/>
          <w:szCs w:val="28"/>
        </w:rPr>
        <w:t>Основная часть</w:t>
      </w:r>
    </w:p>
    <w:p w:rsidR="00637955" w:rsidRPr="00637955" w:rsidRDefault="00637955" w:rsidP="00637955">
      <w:pPr>
        <w:rPr>
          <w:rFonts w:ascii="Times New Roman" w:hAnsi="Times New Roman" w:cs="Times New Roman"/>
          <w:sz w:val="28"/>
          <w:szCs w:val="28"/>
        </w:rPr>
      </w:pPr>
      <w:r w:rsidRPr="00637955">
        <w:rPr>
          <w:rFonts w:ascii="Times New Roman" w:hAnsi="Times New Roman" w:cs="Times New Roman"/>
          <w:sz w:val="28"/>
          <w:szCs w:val="28"/>
        </w:rPr>
        <w:t xml:space="preserve">Основная идея системно – </w:t>
      </w:r>
      <w:proofErr w:type="spellStart"/>
      <w:r w:rsidRPr="00637955">
        <w:rPr>
          <w:rFonts w:ascii="Times New Roman" w:hAnsi="Times New Roman" w:cs="Times New Roman"/>
          <w:sz w:val="28"/>
          <w:szCs w:val="28"/>
        </w:rPr>
        <w:t>деятельностного</w:t>
      </w:r>
      <w:proofErr w:type="spellEnd"/>
      <w:r w:rsidRPr="00637955">
        <w:rPr>
          <w:rFonts w:ascii="Times New Roman" w:hAnsi="Times New Roman" w:cs="Times New Roman"/>
          <w:sz w:val="28"/>
          <w:szCs w:val="28"/>
        </w:rPr>
        <w:t xml:space="preserve"> подхода состоит в том, что новые знания не даются в готовом виде. Дети «открывают» их сами в процессе самостоятельной исследовательской деятельности. Они становятся маленькими учеными, делающими свое собственное открытие. Задача учителя при введении нового материала заключается не в том, чтобы все наглядно и доступно объяснить, показать и рассказать. Учитель должен организовать исследовательскую работу детей, чтобы они сами додумались до решения проблемы урока и сами объяснили, как надо действовать в новых условиях. Данный подход в обучении направлен на развитие каждого ученика, на формирование его индивидуальных способностей, а также позволяет значительно упрочить знания и увеличить темп изучения материала без перегрузки обучающихся. При этом создаются благоприятные условия для их </w:t>
      </w:r>
      <w:proofErr w:type="spellStart"/>
      <w:r w:rsidRPr="00637955">
        <w:rPr>
          <w:rFonts w:ascii="Times New Roman" w:hAnsi="Times New Roman" w:cs="Times New Roman"/>
          <w:sz w:val="28"/>
          <w:szCs w:val="28"/>
        </w:rPr>
        <w:t>разноуровневой</w:t>
      </w:r>
      <w:proofErr w:type="spellEnd"/>
      <w:r w:rsidRPr="00637955">
        <w:rPr>
          <w:rFonts w:ascii="Times New Roman" w:hAnsi="Times New Roman" w:cs="Times New Roman"/>
          <w:sz w:val="28"/>
          <w:szCs w:val="28"/>
        </w:rPr>
        <w:t xml:space="preserve"> подготовки. Технология </w:t>
      </w:r>
      <w:proofErr w:type="spellStart"/>
      <w:r w:rsidRPr="00637955">
        <w:rPr>
          <w:rFonts w:ascii="Times New Roman" w:hAnsi="Times New Roman" w:cs="Times New Roman"/>
          <w:sz w:val="28"/>
          <w:szCs w:val="28"/>
        </w:rPr>
        <w:t>деятельностного</w:t>
      </w:r>
      <w:proofErr w:type="spellEnd"/>
      <w:r w:rsidRPr="00637955">
        <w:rPr>
          <w:rFonts w:ascii="Times New Roman" w:hAnsi="Times New Roman" w:cs="Times New Roman"/>
          <w:sz w:val="28"/>
          <w:szCs w:val="28"/>
        </w:rPr>
        <w:t xml:space="preserve"> метода обучения не разрушает «традиционную» систему деятельности, а преобразовывает ее, сохраняя все необходимое для реализации новых образовательных целей. Вместо простой передачи знаний, умений и навыков от учителя к ученику приоритетной целью школьного образования становится развитие способности ученика самостоятельно ставить учебные цели, проектировать пути их реализации, контролировать и оценивать свои достижения, иначе говоря, умение учиться. Для моделирования учебных занятий в рамках ФГОС необходимо знать принципы построения урока, его структуру и особенности некоторых его этапов. Ита</w:t>
      </w:r>
      <w:r>
        <w:rPr>
          <w:rFonts w:ascii="Times New Roman" w:hAnsi="Times New Roman" w:cs="Times New Roman"/>
          <w:sz w:val="28"/>
          <w:szCs w:val="28"/>
        </w:rPr>
        <w:t>к, особенности некоторых этапов:</w:t>
      </w:r>
    </w:p>
    <w:p w:rsidR="00637955" w:rsidRPr="00637955" w:rsidRDefault="00637955" w:rsidP="00637955">
      <w:pPr>
        <w:rPr>
          <w:rFonts w:ascii="Times New Roman" w:hAnsi="Times New Roman" w:cs="Times New Roman"/>
          <w:b/>
          <w:sz w:val="28"/>
          <w:szCs w:val="28"/>
        </w:rPr>
      </w:pPr>
      <w:r w:rsidRPr="00637955">
        <w:rPr>
          <w:rFonts w:ascii="Times New Roman" w:hAnsi="Times New Roman" w:cs="Times New Roman"/>
          <w:b/>
          <w:sz w:val="28"/>
          <w:szCs w:val="28"/>
        </w:rPr>
        <w:t>Мотивация к учебной деятельности</w:t>
      </w:r>
    </w:p>
    <w:p w:rsidR="00637955" w:rsidRPr="00637955" w:rsidRDefault="00637955" w:rsidP="00637955">
      <w:pPr>
        <w:rPr>
          <w:rFonts w:ascii="Times New Roman" w:eastAsia="Times New Roman" w:hAnsi="Times New Roman" w:cs="Times New Roman"/>
          <w:b/>
          <w:bCs/>
          <w:color w:val="333333"/>
          <w:sz w:val="28"/>
          <w:szCs w:val="28"/>
          <w:lang w:eastAsia="ru-RU"/>
        </w:rPr>
      </w:pPr>
      <w:r>
        <w:rPr>
          <w:sz w:val="27"/>
          <w:szCs w:val="27"/>
        </w:rPr>
        <w:lastRenderedPageBreak/>
        <w:t xml:space="preserve">  </w:t>
      </w:r>
      <w:r w:rsidRPr="00637955">
        <w:rPr>
          <w:rFonts w:ascii="Times New Roman" w:eastAsia="Times New Roman" w:hAnsi="Times New Roman" w:cs="Times New Roman"/>
          <w:color w:val="333333"/>
          <w:sz w:val="28"/>
          <w:szCs w:val="28"/>
          <w:lang w:eastAsia="ru-RU"/>
        </w:rPr>
        <w:t>Цель: включение учащихся в деятельность на личностно- значимом уровне.«Хочу, потому что могу».На данном этапе я организовываю положительное самоопределение ученика к деятельности на уроке.</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 xml:space="preserve">Данный этап длится 1-2 минуты и </w:t>
      </w:r>
      <w:r w:rsidRPr="00AE7EC0">
        <w:rPr>
          <w:rFonts w:ascii="Times New Roman" w:eastAsia="Times New Roman" w:hAnsi="Times New Roman" w:cs="Times New Roman"/>
          <w:color w:val="333333"/>
          <w:sz w:val="28"/>
          <w:szCs w:val="28"/>
          <w:lang w:eastAsia="ru-RU"/>
        </w:rPr>
        <w:t>в</w:t>
      </w:r>
      <w:r w:rsidRPr="00AE7EC0">
        <w:rPr>
          <w:rFonts w:ascii="Times New Roman" w:hAnsi="Times New Roman" w:cs="Times New Roman"/>
          <w:color w:val="333333"/>
          <w:sz w:val="28"/>
          <w:szCs w:val="28"/>
        </w:rPr>
        <w:t xml:space="preserve">ключает в себя следующие </w:t>
      </w:r>
      <w:proofErr w:type="spellStart"/>
      <w:r w:rsidRPr="00AE7EC0">
        <w:rPr>
          <w:rFonts w:ascii="Times New Roman" w:hAnsi="Times New Roman" w:cs="Times New Roman"/>
          <w:color w:val="333333"/>
          <w:sz w:val="28"/>
          <w:szCs w:val="28"/>
        </w:rPr>
        <w:t>приемы</w:t>
      </w:r>
      <w:r>
        <w:rPr>
          <w:color w:val="333333"/>
          <w:sz w:val="28"/>
          <w:szCs w:val="28"/>
        </w:rPr>
        <w:t>:</w:t>
      </w:r>
      <w:r w:rsidRPr="00637955">
        <w:rPr>
          <w:rFonts w:ascii="Times New Roman" w:eastAsia="Times New Roman" w:hAnsi="Times New Roman" w:cs="Times New Roman"/>
          <w:color w:val="333333"/>
          <w:sz w:val="28"/>
          <w:szCs w:val="28"/>
          <w:lang w:eastAsia="ru-RU"/>
        </w:rPr>
        <w:t>в</w:t>
      </w:r>
      <w:proofErr w:type="spellEnd"/>
      <w:r w:rsidRPr="00637955">
        <w:rPr>
          <w:rFonts w:ascii="Times New Roman" w:eastAsia="Times New Roman" w:hAnsi="Times New Roman" w:cs="Times New Roman"/>
          <w:color w:val="333333"/>
          <w:sz w:val="28"/>
          <w:szCs w:val="28"/>
          <w:lang w:eastAsia="ru-RU"/>
        </w:rPr>
        <w:t xml:space="preserve"> начале урока высказываю добрые пожелания детям; предлагаю пожелать друг другу удачи (</w:t>
      </w:r>
      <w:r>
        <w:rPr>
          <w:rFonts w:ascii="Times New Roman" w:eastAsia="Times New Roman" w:hAnsi="Times New Roman" w:cs="Times New Roman"/>
          <w:color w:val="333333"/>
          <w:sz w:val="28"/>
          <w:szCs w:val="28"/>
          <w:lang w:eastAsia="ru-RU"/>
        </w:rPr>
        <w:t xml:space="preserve"> улыбки</w:t>
      </w:r>
      <w:r w:rsidRPr="00637955">
        <w:rPr>
          <w:rFonts w:ascii="Times New Roman" w:eastAsia="Times New Roman" w:hAnsi="Times New Roman" w:cs="Times New Roman"/>
          <w:color w:val="333333"/>
          <w:sz w:val="28"/>
          <w:szCs w:val="28"/>
          <w:lang w:eastAsia="ru-RU"/>
        </w:rPr>
        <w:t xml:space="preserve">);предлагаю детям подумать, что пригодится для успешной работы на уроке; девиз, эпиграф («С малой удачи начинается большой успех»);самопроверка домашнего задания по </w:t>
      </w:r>
      <w:proofErr w:type="spellStart"/>
      <w:r w:rsidRPr="00637955">
        <w:rPr>
          <w:rFonts w:ascii="Times New Roman" w:eastAsia="Times New Roman" w:hAnsi="Times New Roman" w:cs="Times New Roman"/>
          <w:color w:val="333333"/>
          <w:sz w:val="28"/>
          <w:szCs w:val="28"/>
          <w:lang w:eastAsia="ru-RU"/>
        </w:rPr>
        <w:t>образцу.В</w:t>
      </w:r>
      <w:proofErr w:type="spellEnd"/>
      <w:r w:rsidRPr="00637955">
        <w:rPr>
          <w:rFonts w:ascii="Times New Roman" w:eastAsia="Times New Roman" w:hAnsi="Times New Roman" w:cs="Times New Roman"/>
          <w:color w:val="333333"/>
          <w:sz w:val="28"/>
          <w:szCs w:val="28"/>
          <w:lang w:eastAsia="ru-RU"/>
        </w:rPr>
        <w:t xml:space="preserve"> результате у учащихся возникает положительная эмоциональная направленность</w:t>
      </w:r>
      <w:r>
        <w:rPr>
          <w:rFonts w:ascii="Times New Roman" w:eastAsia="Times New Roman" w:hAnsi="Times New Roman" w:cs="Times New Roman"/>
          <w:color w:val="333333"/>
          <w:sz w:val="28"/>
          <w:szCs w:val="28"/>
          <w:lang w:eastAsia="ru-RU"/>
        </w:rPr>
        <w:t>.</w:t>
      </w:r>
      <w:r w:rsidRPr="00872987">
        <w:rPr>
          <w:rFonts w:ascii="inherit" w:eastAsia="Times New Roman" w:hAnsi="inherit" w:cs="Helvetica"/>
          <w:b/>
          <w:bCs/>
          <w:color w:val="333333"/>
          <w:sz w:val="34"/>
          <w:szCs w:val="34"/>
          <w:lang w:eastAsia="ru-RU"/>
        </w:rPr>
        <w:t xml:space="preserve"> </w:t>
      </w:r>
      <w:r w:rsidRPr="00637955">
        <w:rPr>
          <w:rFonts w:ascii="Times New Roman" w:eastAsia="Times New Roman" w:hAnsi="Times New Roman" w:cs="Times New Roman"/>
          <w:b/>
          <w:bCs/>
          <w:color w:val="333333"/>
          <w:sz w:val="28"/>
          <w:szCs w:val="28"/>
          <w:lang w:eastAsia="ru-RU"/>
        </w:rPr>
        <w:t>Актуализация знаний</w:t>
      </w:r>
    </w:p>
    <w:p w:rsidR="00637955" w:rsidRDefault="00637955" w:rsidP="00637955">
      <w:pPr>
        <w:rPr>
          <w:rFonts w:ascii="Times New Roman" w:eastAsia="Times New Roman" w:hAnsi="Times New Roman" w:cs="Times New Roman"/>
          <w:color w:val="333333"/>
          <w:sz w:val="28"/>
          <w:szCs w:val="28"/>
          <w:lang w:eastAsia="ru-RU"/>
        </w:rPr>
      </w:pPr>
      <w:r w:rsidRPr="00637955">
        <w:rPr>
          <w:rFonts w:ascii="Times New Roman" w:eastAsia="Times New Roman" w:hAnsi="Times New Roman" w:cs="Times New Roman"/>
          <w:color w:val="333333"/>
          <w:sz w:val="28"/>
          <w:szCs w:val="28"/>
          <w:lang w:eastAsia="ru-RU"/>
        </w:rPr>
        <w:t>Цель: повторение изученного материала, необходимого для «открытия нового знания», и выявление затруднений в индивидуальной деятельности каждого учащегося.</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 xml:space="preserve">Данный этап предполагает, во-первых, подготовку мышления детей к проектировочной деятельности:1) актуализацию знаний, умений и навыков, достаточных для построения нового способа действий;2) тренировку соответствующих мыслительных операций. В завершение этапа создается затруднение в индивидуальной деятельности учащихся, которое фиксируется </w:t>
      </w:r>
      <w:r>
        <w:rPr>
          <w:rFonts w:ascii="Times New Roman" w:eastAsia="Times New Roman" w:hAnsi="Times New Roman" w:cs="Times New Roman"/>
          <w:color w:val="333333"/>
          <w:sz w:val="28"/>
          <w:szCs w:val="28"/>
          <w:lang w:eastAsia="ru-RU"/>
        </w:rPr>
        <w:t>детьми самостоятельно</w:t>
      </w:r>
      <w:r w:rsidRPr="00637955">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Этап подразумевает возникновение проблемной ситуации.</w:t>
      </w:r>
    </w:p>
    <w:p w:rsidR="00637955" w:rsidRDefault="00637955" w:rsidP="00637955">
      <w:pPr>
        <w:rPr>
          <w:rFonts w:ascii="Times New Roman" w:eastAsia="Times New Roman" w:hAnsi="Times New Roman" w:cs="Times New Roman"/>
          <w:b/>
          <w:bCs/>
          <w:color w:val="333333"/>
          <w:sz w:val="28"/>
          <w:szCs w:val="28"/>
          <w:lang w:eastAsia="ru-RU"/>
        </w:rPr>
      </w:pPr>
      <w:r w:rsidRPr="00637955">
        <w:rPr>
          <w:rFonts w:ascii="Times New Roman" w:eastAsia="Times New Roman" w:hAnsi="Times New Roman" w:cs="Times New Roman"/>
          <w:b/>
          <w:bCs/>
          <w:color w:val="333333"/>
          <w:sz w:val="28"/>
          <w:szCs w:val="28"/>
          <w:lang w:eastAsia="ru-RU"/>
        </w:rPr>
        <w:t xml:space="preserve"> Постановка учебной задачи.</w:t>
      </w:r>
    </w:p>
    <w:p w:rsidR="00637955" w:rsidRDefault="00637955" w:rsidP="00637955">
      <w:pPr>
        <w:rPr>
          <w:rFonts w:ascii="Times New Roman" w:eastAsia="Times New Roman" w:hAnsi="Times New Roman" w:cs="Times New Roman"/>
          <w:color w:val="333333"/>
          <w:sz w:val="28"/>
          <w:szCs w:val="28"/>
          <w:lang w:eastAsia="ru-RU"/>
        </w:rPr>
      </w:pPr>
      <w:r w:rsidRPr="00637955">
        <w:rPr>
          <w:rFonts w:ascii="Times New Roman" w:eastAsia="Times New Roman" w:hAnsi="Times New Roman" w:cs="Times New Roman"/>
          <w:color w:val="333333"/>
          <w:sz w:val="28"/>
          <w:szCs w:val="28"/>
          <w:lang w:eastAsia="ru-RU"/>
        </w:rPr>
        <w:t>Цель: обсуждение затруднений («Почему возникли затруднения?», «Чего мы еще не знаем?»); проговаривание цели урока в виде вопроса, на который предстоит ответить, или в виде темы урока.</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На данном этапе учащиеся соотносят свои действия с используемым способом действий (алгоритмом, понятием и т.д.)</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Организовываю коммуникативную деятельность учеников по исследованию возникшей проблемной ситуации в форме эвристической беседы. Завершение этапа было связано с постановкой цели и формулировкой (или уточнением) темы урока.</w:t>
      </w:r>
      <w:r>
        <w:rPr>
          <w:rFonts w:ascii="Times New Roman" w:eastAsia="Times New Roman" w:hAnsi="Times New Roman" w:cs="Times New Roman"/>
          <w:color w:val="333333"/>
          <w:sz w:val="28"/>
          <w:szCs w:val="28"/>
          <w:lang w:eastAsia="ru-RU"/>
        </w:rPr>
        <w:t xml:space="preserve"> </w:t>
      </w:r>
    </w:p>
    <w:p w:rsidR="00637955" w:rsidRDefault="00637955" w:rsidP="00637955">
      <w:pPr>
        <w:rPr>
          <w:rFonts w:ascii="Times New Roman" w:eastAsia="Times New Roman" w:hAnsi="Times New Roman" w:cs="Times New Roman"/>
          <w:b/>
          <w:bCs/>
          <w:color w:val="333333"/>
          <w:sz w:val="28"/>
          <w:szCs w:val="28"/>
          <w:lang w:eastAsia="ru-RU"/>
        </w:rPr>
      </w:pPr>
      <w:r w:rsidRPr="00637955">
        <w:rPr>
          <w:rFonts w:ascii="Times New Roman" w:eastAsia="Times New Roman" w:hAnsi="Times New Roman" w:cs="Times New Roman"/>
          <w:b/>
          <w:bCs/>
          <w:color w:val="333333"/>
          <w:sz w:val="28"/>
          <w:szCs w:val="28"/>
          <w:lang w:eastAsia="ru-RU"/>
        </w:rPr>
        <w:t xml:space="preserve"> Построение проекта выхода из затруднения (“открытие” детьми нового знания).</w:t>
      </w:r>
    </w:p>
    <w:p w:rsidR="00637955" w:rsidRDefault="00637955" w:rsidP="00637955">
      <w:pPr>
        <w:rPr>
          <w:rFonts w:ascii="Times New Roman" w:eastAsia="Times New Roman" w:hAnsi="Times New Roman" w:cs="Times New Roman"/>
          <w:color w:val="333333"/>
          <w:sz w:val="28"/>
          <w:szCs w:val="28"/>
          <w:lang w:eastAsia="ru-RU"/>
        </w:rPr>
      </w:pPr>
      <w:r w:rsidRPr="00637955">
        <w:rPr>
          <w:rFonts w:ascii="Times New Roman" w:eastAsia="Times New Roman" w:hAnsi="Times New Roman" w:cs="Times New Roman"/>
          <w:color w:val="333333"/>
          <w:sz w:val="28"/>
          <w:szCs w:val="28"/>
          <w:lang w:eastAsia="ru-RU"/>
        </w:rPr>
        <w:t>Цель: решение УЗ (устная задача) и обсуждение проекта ее решения.</w:t>
      </w:r>
      <w:r w:rsidR="0096044D">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На данном этапе предполагается выбор учащимися метода разрешения проблемной ситуации, и на основе выбранного метода выдвижение и проверка ими гипотез.</w:t>
      </w:r>
      <w:r w:rsidR="0096044D">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 xml:space="preserve">Организовываю коллективную деятельность детей в форме мозгового штурма (подводящий диалог, побуждающий диалог и т.д.). </w:t>
      </w:r>
    </w:p>
    <w:p w:rsidR="00637955" w:rsidRPr="00637955" w:rsidRDefault="00637955" w:rsidP="00637955">
      <w:pPr>
        <w:rPr>
          <w:rFonts w:ascii="Times New Roman" w:eastAsia="Times New Roman" w:hAnsi="Times New Roman" w:cs="Times New Roman"/>
          <w:color w:val="333333"/>
          <w:sz w:val="28"/>
          <w:szCs w:val="28"/>
          <w:lang w:eastAsia="ru-RU"/>
        </w:rPr>
      </w:pPr>
      <w:r w:rsidRPr="00637955">
        <w:rPr>
          <w:rFonts w:ascii="Times New Roman" w:eastAsia="Times New Roman" w:hAnsi="Times New Roman" w:cs="Times New Roman"/>
          <w:b/>
          <w:bCs/>
          <w:color w:val="333333"/>
          <w:sz w:val="28"/>
          <w:szCs w:val="28"/>
          <w:lang w:eastAsia="ru-RU"/>
        </w:rPr>
        <w:t xml:space="preserve">Тема </w:t>
      </w:r>
      <w:r w:rsidRPr="0096044D">
        <w:rPr>
          <w:rFonts w:ascii="Times New Roman" w:eastAsia="Times New Roman" w:hAnsi="Times New Roman" w:cs="Times New Roman"/>
          <w:b/>
          <w:bCs/>
          <w:color w:val="333333"/>
          <w:sz w:val="28"/>
          <w:szCs w:val="28"/>
          <w:lang w:eastAsia="ru-RU"/>
        </w:rPr>
        <w:t>«</w:t>
      </w:r>
      <w:r w:rsidRPr="00637955">
        <w:rPr>
          <w:rFonts w:ascii="Times New Roman" w:eastAsia="Times New Roman" w:hAnsi="Times New Roman" w:cs="Times New Roman"/>
          <w:b/>
          <w:bCs/>
          <w:color w:val="333333"/>
          <w:sz w:val="28"/>
          <w:szCs w:val="28"/>
          <w:lang w:eastAsia="ru-RU"/>
        </w:rPr>
        <w:t>Масса</w:t>
      </w:r>
      <w:r w:rsidRPr="0096044D">
        <w:rPr>
          <w:rFonts w:ascii="Times New Roman" w:eastAsia="Times New Roman" w:hAnsi="Times New Roman" w:cs="Times New Roman"/>
          <w:b/>
          <w:bCs/>
          <w:color w:val="333333"/>
          <w:sz w:val="28"/>
          <w:szCs w:val="28"/>
          <w:lang w:eastAsia="ru-RU"/>
        </w:rPr>
        <w:t>»</w:t>
      </w:r>
      <w:r w:rsidRPr="00637955">
        <w:rPr>
          <w:rFonts w:ascii="Times New Roman" w:eastAsia="Times New Roman" w:hAnsi="Times New Roman" w:cs="Times New Roman"/>
          <w:b/>
          <w:bCs/>
          <w:color w:val="333333"/>
          <w:sz w:val="28"/>
          <w:szCs w:val="28"/>
          <w:lang w:eastAsia="ru-RU"/>
        </w:rPr>
        <w:t xml:space="preserve"> </w:t>
      </w:r>
    </w:p>
    <w:p w:rsidR="00637955" w:rsidRPr="00AE7EC0" w:rsidRDefault="00637955" w:rsidP="00637955">
      <w:pPr>
        <w:rPr>
          <w:rFonts w:ascii="Times New Roman" w:eastAsia="Times New Roman" w:hAnsi="Times New Roman" w:cs="Times New Roman"/>
          <w:b/>
          <w:color w:val="333333"/>
          <w:sz w:val="28"/>
          <w:szCs w:val="28"/>
          <w:lang w:eastAsia="ru-RU"/>
        </w:rPr>
      </w:pPr>
      <w:r w:rsidRPr="0096044D">
        <w:rPr>
          <w:rFonts w:ascii="Times New Roman" w:eastAsia="Times New Roman" w:hAnsi="Times New Roman" w:cs="Times New Roman"/>
          <w:color w:val="333333"/>
          <w:sz w:val="28"/>
          <w:szCs w:val="28"/>
          <w:lang w:eastAsia="ru-RU"/>
        </w:rPr>
        <w:lastRenderedPageBreak/>
        <w:t xml:space="preserve"> </w:t>
      </w:r>
      <w:r w:rsidRPr="00AE7EC0">
        <w:rPr>
          <w:rFonts w:ascii="Times New Roman" w:eastAsia="Times New Roman" w:hAnsi="Times New Roman" w:cs="Times New Roman"/>
          <w:b/>
          <w:color w:val="333333"/>
          <w:sz w:val="28"/>
          <w:szCs w:val="28"/>
          <w:lang w:eastAsia="ru-RU"/>
        </w:rPr>
        <w:t xml:space="preserve">Учитель: Перед  вами  гиря и  пуховая подушка.  Что  тяжелее?  </w:t>
      </w:r>
    </w:p>
    <w:p w:rsidR="00637955" w:rsidRPr="00AE7EC0" w:rsidRDefault="00637955" w:rsidP="00637955">
      <w:pPr>
        <w:rPr>
          <w:rFonts w:ascii="Times New Roman" w:eastAsia="Times New Roman" w:hAnsi="Times New Roman" w:cs="Times New Roman"/>
          <w:b/>
          <w:color w:val="333333"/>
          <w:sz w:val="28"/>
          <w:szCs w:val="28"/>
          <w:lang w:eastAsia="ru-RU"/>
        </w:rPr>
      </w:pPr>
      <w:r w:rsidRPr="00AE7EC0">
        <w:rPr>
          <w:rFonts w:ascii="Times New Roman" w:eastAsia="Times New Roman" w:hAnsi="Times New Roman" w:cs="Times New Roman"/>
          <w:b/>
          <w:color w:val="333333"/>
          <w:sz w:val="28"/>
          <w:szCs w:val="28"/>
          <w:lang w:eastAsia="ru-RU"/>
        </w:rPr>
        <w:t xml:space="preserve">Дети: 1.Подушка  больше -  она  тяжелее.  </w:t>
      </w:r>
    </w:p>
    <w:p w:rsidR="00637955" w:rsidRPr="00AE7EC0" w:rsidRDefault="00637955" w:rsidP="00637955">
      <w:pPr>
        <w:rPr>
          <w:rFonts w:ascii="Times New Roman" w:eastAsia="Times New Roman" w:hAnsi="Times New Roman" w:cs="Times New Roman"/>
          <w:b/>
          <w:color w:val="333333"/>
          <w:sz w:val="28"/>
          <w:szCs w:val="28"/>
          <w:lang w:eastAsia="ru-RU"/>
        </w:rPr>
      </w:pPr>
      <w:r w:rsidRPr="00AE7EC0">
        <w:rPr>
          <w:rFonts w:ascii="Times New Roman" w:eastAsia="Times New Roman" w:hAnsi="Times New Roman" w:cs="Times New Roman"/>
          <w:b/>
          <w:color w:val="333333"/>
          <w:sz w:val="28"/>
          <w:szCs w:val="28"/>
          <w:lang w:eastAsia="ru-RU"/>
        </w:rPr>
        <w:t xml:space="preserve">2. Гиря  тяжелее,  она  металлическая. </w:t>
      </w:r>
    </w:p>
    <w:p w:rsidR="00637955" w:rsidRPr="00AE7EC0" w:rsidRDefault="00637955" w:rsidP="00637955">
      <w:pPr>
        <w:rPr>
          <w:rFonts w:ascii="Times New Roman" w:eastAsia="Times New Roman" w:hAnsi="Times New Roman" w:cs="Times New Roman"/>
          <w:b/>
          <w:color w:val="333333"/>
          <w:sz w:val="28"/>
          <w:szCs w:val="28"/>
          <w:lang w:eastAsia="ru-RU"/>
        </w:rPr>
      </w:pPr>
      <w:r w:rsidRPr="00AE7EC0">
        <w:rPr>
          <w:rFonts w:ascii="Times New Roman" w:eastAsia="Times New Roman" w:hAnsi="Times New Roman" w:cs="Times New Roman"/>
          <w:b/>
          <w:color w:val="333333"/>
          <w:sz w:val="28"/>
          <w:szCs w:val="28"/>
          <w:lang w:eastAsia="ru-RU"/>
        </w:rPr>
        <w:t xml:space="preserve">Учитель: Что  вы  сказали сначала?  </w:t>
      </w:r>
    </w:p>
    <w:p w:rsidR="00637955" w:rsidRPr="00AE7EC0" w:rsidRDefault="00637955" w:rsidP="00637955">
      <w:pPr>
        <w:rPr>
          <w:rFonts w:ascii="Times New Roman" w:eastAsia="Times New Roman" w:hAnsi="Times New Roman" w:cs="Times New Roman"/>
          <w:b/>
          <w:color w:val="333333"/>
          <w:sz w:val="28"/>
          <w:szCs w:val="28"/>
          <w:lang w:eastAsia="ru-RU"/>
        </w:rPr>
      </w:pPr>
      <w:r w:rsidRPr="00AE7EC0">
        <w:rPr>
          <w:rFonts w:ascii="Times New Roman" w:eastAsia="Times New Roman" w:hAnsi="Times New Roman" w:cs="Times New Roman"/>
          <w:b/>
          <w:color w:val="333333"/>
          <w:sz w:val="28"/>
          <w:szCs w:val="28"/>
          <w:lang w:eastAsia="ru-RU"/>
        </w:rPr>
        <w:t xml:space="preserve">  Взвешивание на весах </w:t>
      </w:r>
    </w:p>
    <w:p w:rsidR="00637955" w:rsidRPr="00AE7EC0" w:rsidRDefault="00637955" w:rsidP="00637955">
      <w:pPr>
        <w:rPr>
          <w:rFonts w:ascii="Times New Roman" w:eastAsia="Times New Roman" w:hAnsi="Times New Roman" w:cs="Times New Roman"/>
          <w:b/>
          <w:color w:val="333333"/>
          <w:sz w:val="28"/>
          <w:szCs w:val="28"/>
          <w:lang w:eastAsia="ru-RU"/>
        </w:rPr>
      </w:pPr>
      <w:r w:rsidRPr="00AE7EC0">
        <w:rPr>
          <w:rFonts w:ascii="Times New Roman" w:eastAsia="Times New Roman" w:hAnsi="Times New Roman" w:cs="Times New Roman"/>
          <w:b/>
          <w:color w:val="333333"/>
          <w:sz w:val="28"/>
          <w:szCs w:val="28"/>
          <w:lang w:eastAsia="ru-RU"/>
        </w:rPr>
        <w:t xml:space="preserve">Учитель:  А как оказалось  на самом деле </w:t>
      </w:r>
    </w:p>
    <w:p w:rsidR="00637955" w:rsidRPr="00AE7EC0" w:rsidRDefault="00637955" w:rsidP="00637955">
      <w:pPr>
        <w:rPr>
          <w:rFonts w:ascii="Times New Roman" w:eastAsia="Times New Roman" w:hAnsi="Times New Roman" w:cs="Times New Roman"/>
          <w:b/>
          <w:color w:val="333333"/>
          <w:sz w:val="28"/>
          <w:szCs w:val="28"/>
          <w:lang w:eastAsia="ru-RU"/>
        </w:rPr>
      </w:pPr>
      <w:r w:rsidRPr="00AE7EC0">
        <w:rPr>
          <w:rFonts w:ascii="Times New Roman" w:eastAsia="Times New Roman" w:hAnsi="Times New Roman" w:cs="Times New Roman"/>
          <w:b/>
          <w:color w:val="333333"/>
          <w:sz w:val="28"/>
          <w:szCs w:val="28"/>
          <w:lang w:eastAsia="ru-RU"/>
        </w:rPr>
        <w:t xml:space="preserve">Учитель: Попробуйте назвать тему урока. </w:t>
      </w:r>
    </w:p>
    <w:p w:rsidR="00637955" w:rsidRPr="00AE7EC0" w:rsidRDefault="00637955" w:rsidP="00637955">
      <w:pPr>
        <w:rPr>
          <w:rFonts w:ascii="Times New Roman" w:eastAsia="Times New Roman" w:hAnsi="Times New Roman" w:cs="Times New Roman"/>
          <w:b/>
          <w:color w:val="333333"/>
          <w:sz w:val="28"/>
          <w:szCs w:val="28"/>
          <w:lang w:eastAsia="ru-RU"/>
        </w:rPr>
      </w:pPr>
      <w:r w:rsidRPr="00AE7EC0">
        <w:rPr>
          <w:rFonts w:ascii="Times New Roman" w:eastAsia="Times New Roman" w:hAnsi="Times New Roman" w:cs="Times New Roman"/>
          <w:b/>
          <w:color w:val="333333"/>
          <w:sz w:val="28"/>
          <w:szCs w:val="28"/>
          <w:lang w:eastAsia="ru-RU"/>
        </w:rPr>
        <w:t xml:space="preserve">Д: Масса. </w:t>
      </w:r>
    </w:p>
    <w:p w:rsidR="00637955" w:rsidRPr="00AE7EC0" w:rsidRDefault="00637955" w:rsidP="00637955">
      <w:pPr>
        <w:rPr>
          <w:rFonts w:ascii="Times New Roman" w:hAnsi="Times New Roman" w:cs="Times New Roman"/>
          <w:b/>
          <w:sz w:val="28"/>
          <w:szCs w:val="28"/>
        </w:rPr>
      </w:pPr>
      <w:r w:rsidRPr="00AE7EC0">
        <w:rPr>
          <w:rFonts w:ascii="Times New Roman" w:eastAsia="Times New Roman" w:hAnsi="Times New Roman" w:cs="Times New Roman"/>
          <w:b/>
          <w:color w:val="333333"/>
          <w:sz w:val="28"/>
          <w:szCs w:val="28"/>
          <w:lang w:eastAsia="ru-RU"/>
        </w:rPr>
        <w:t xml:space="preserve">В своей практике я использую такие </w:t>
      </w:r>
      <w:r w:rsidRPr="00AE7EC0">
        <w:rPr>
          <w:rFonts w:ascii="Times New Roman" w:eastAsia="Times New Roman" w:hAnsi="Times New Roman" w:cs="Times New Roman"/>
          <w:b/>
          <w:bCs/>
          <w:color w:val="333333"/>
          <w:sz w:val="28"/>
          <w:szCs w:val="28"/>
          <w:lang w:eastAsia="ru-RU"/>
        </w:rPr>
        <w:t>прие</w:t>
      </w:r>
      <w:r w:rsidRPr="00AE7EC0">
        <w:rPr>
          <w:rFonts w:ascii="Times New Roman" w:hAnsi="Times New Roman" w:cs="Times New Roman"/>
          <w:b/>
          <w:bCs/>
          <w:color w:val="333333"/>
          <w:sz w:val="28"/>
          <w:szCs w:val="28"/>
        </w:rPr>
        <w:t>мы создания проблемных ситуаций:</w:t>
      </w:r>
      <w:r w:rsidRPr="00AE7EC0">
        <w:rPr>
          <w:rFonts w:ascii="Times New Roman" w:hAnsi="Times New Roman" w:cs="Times New Roman"/>
          <w:b/>
          <w:sz w:val="28"/>
          <w:szCs w:val="28"/>
        </w:rPr>
        <w:t xml:space="preserve"> </w:t>
      </w:r>
    </w:p>
    <w:p w:rsidR="00637955" w:rsidRPr="00AE7EC0" w:rsidRDefault="00637955" w:rsidP="00637955">
      <w:pPr>
        <w:rPr>
          <w:rFonts w:ascii="Times New Roman" w:hAnsi="Times New Roman" w:cs="Times New Roman"/>
          <w:b/>
          <w:sz w:val="28"/>
          <w:szCs w:val="28"/>
        </w:rPr>
      </w:pPr>
      <w:r w:rsidRPr="00AE7EC0">
        <w:rPr>
          <w:rFonts w:ascii="Times New Roman" w:hAnsi="Times New Roman" w:cs="Times New Roman"/>
          <w:b/>
          <w:sz w:val="28"/>
          <w:szCs w:val="28"/>
        </w:rPr>
        <w:t xml:space="preserve">Тип проблемной ситуации: с удивлением, с затруднением. </w:t>
      </w:r>
    </w:p>
    <w:p w:rsidR="00637955" w:rsidRPr="00AE7EC0" w:rsidRDefault="00637955" w:rsidP="00637955">
      <w:pPr>
        <w:rPr>
          <w:rFonts w:ascii="Times New Roman" w:hAnsi="Times New Roman" w:cs="Times New Roman"/>
          <w:b/>
          <w:sz w:val="28"/>
          <w:szCs w:val="28"/>
        </w:rPr>
      </w:pPr>
      <w:r w:rsidRPr="00AE7EC0">
        <w:rPr>
          <w:rFonts w:ascii="Times New Roman" w:hAnsi="Times New Roman" w:cs="Times New Roman"/>
          <w:b/>
          <w:sz w:val="28"/>
          <w:szCs w:val="28"/>
        </w:rPr>
        <w:t xml:space="preserve">Тип противоречия: между двумя (или более) положениями, между житейским представлением учащихся и научным фактом, между необходимостью и невозможностью выполнить задание учителя. </w:t>
      </w:r>
    </w:p>
    <w:p w:rsidR="00637955" w:rsidRDefault="00637955" w:rsidP="00637955">
      <w:pPr>
        <w:rPr>
          <w:rFonts w:ascii="Times New Roman" w:hAnsi="Times New Roman" w:cs="Times New Roman"/>
          <w:sz w:val="28"/>
          <w:szCs w:val="28"/>
        </w:rPr>
      </w:pPr>
      <w:r w:rsidRPr="00AE7EC0">
        <w:rPr>
          <w:rFonts w:ascii="Times New Roman" w:hAnsi="Times New Roman" w:cs="Times New Roman"/>
          <w:b/>
          <w:sz w:val="28"/>
          <w:szCs w:val="28"/>
        </w:rPr>
        <w:t xml:space="preserve">Приемы создания проблемной ситуации: 1. Одновременно предъявить противоречивые факты, теории или точки зрения.2. Столкнуть разные мнения учеников с вопросом или практическим заданием. 3. Шаг 1. Обнажить житейское представление учащихся вопросом или практическим заданием «на ошибку».Шаг 2. Предъявить научный факт сообщением, экспериментом или наглядностью. 4. Дать практическое задание, не выполнимое вообще.5. Дать практическое задание, не сходное с предыдущими.6. Шаг 1. Дать невыполнимое практическое задание, сходное с </w:t>
      </w:r>
      <w:proofErr w:type="spellStart"/>
      <w:r w:rsidRPr="00AE7EC0">
        <w:rPr>
          <w:rFonts w:ascii="Times New Roman" w:hAnsi="Times New Roman" w:cs="Times New Roman"/>
          <w:b/>
          <w:sz w:val="28"/>
          <w:szCs w:val="28"/>
        </w:rPr>
        <w:t>предыдущими.Шаг</w:t>
      </w:r>
      <w:proofErr w:type="spellEnd"/>
      <w:r w:rsidRPr="00AE7EC0">
        <w:rPr>
          <w:rFonts w:ascii="Times New Roman" w:hAnsi="Times New Roman" w:cs="Times New Roman"/>
          <w:b/>
          <w:sz w:val="28"/>
          <w:szCs w:val="28"/>
        </w:rPr>
        <w:t xml:space="preserve"> 2. Доказать, что задание учениками не выполнено</w:t>
      </w:r>
      <w:r w:rsidRPr="00637955">
        <w:rPr>
          <w:rFonts w:ascii="Times New Roman" w:hAnsi="Times New Roman" w:cs="Times New Roman"/>
          <w:sz w:val="28"/>
          <w:szCs w:val="28"/>
        </w:rPr>
        <w:t>.</w:t>
      </w:r>
    </w:p>
    <w:p w:rsidR="00637955" w:rsidRPr="00637955" w:rsidRDefault="00637955" w:rsidP="00637955">
      <w:pPr>
        <w:rPr>
          <w:rFonts w:ascii="Times New Roman" w:hAnsi="Times New Roman" w:cs="Times New Roman"/>
          <w:sz w:val="28"/>
          <w:szCs w:val="28"/>
        </w:rPr>
      </w:pPr>
      <w:r>
        <w:rPr>
          <w:rFonts w:ascii="Times New Roman" w:hAnsi="Times New Roman" w:cs="Times New Roman"/>
          <w:sz w:val="28"/>
          <w:szCs w:val="28"/>
        </w:rPr>
        <w:t xml:space="preserve"> Мы увидели в данном примере тип проблем</w:t>
      </w:r>
      <w:r w:rsidR="00AE7EC0">
        <w:rPr>
          <w:rFonts w:ascii="Times New Roman" w:hAnsi="Times New Roman" w:cs="Times New Roman"/>
          <w:sz w:val="28"/>
          <w:szCs w:val="28"/>
        </w:rPr>
        <w:t xml:space="preserve">ной ситуации с удивлением, тип </w:t>
      </w:r>
      <w:r>
        <w:rPr>
          <w:rFonts w:ascii="Times New Roman" w:hAnsi="Times New Roman" w:cs="Times New Roman"/>
          <w:sz w:val="28"/>
          <w:szCs w:val="28"/>
        </w:rPr>
        <w:t xml:space="preserve">противоречия - между житейскими представлениями и научным фактом. Прием создания: Шаг 1. Обнажили </w:t>
      </w:r>
      <w:r w:rsidRPr="00637955">
        <w:rPr>
          <w:rFonts w:ascii="Times New Roman" w:hAnsi="Times New Roman" w:cs="Times New Roman"/>
          <w:sz w:val="28"/>
          <w:szCs w:val="28"/>
        </w:rPr>
        <w:t xml:space="preserve"> житейское представление учащихся вопросом «на ошибку».</w:t>
      </w:r>
      <w:r>
        <w:rPr>
          <w:rFonts w:ascii="Times New Roman" w:hAnsi="Times New Roman" w:cs="Times New Roman"/>
          <w:sz w:val="28"/>
          <w:szCs w:val="28"/>
        </w:rPr>
        <w:t xml:space="preserve"> Шаг 2. Предъявили </w:t>
      </w:r>
      <w:r w:rsidRPr="00637955">
        <w:rPr>
          <w:rFonts w:ascii="Times New Roman" w:hAnsi="Times New Roman" w:cs="Times New Roman"/>
          <w:sz w:val="28"/>
          <w:szCs w:val="28"/>
        </w:rPr>
        <w:t xml:space="preserve"> научный факт </w:t>
      </w:r>
      <w:r>
        <w:rPr>
          <w:rFonts w:ascii="Times New Roman" w:hAnsi="Times New Roman" w:cs="Times New Roman"/>
          <w:sz w:val="28"/>
          <w:szCs w:val="28"/>
        </w:rPr>
        <w:t>экспериментом.</w:t>
      </w:r>
    </w:p>
    <w:p w:rsidR="00637955" w:rsidRDefault="00637955" w:rsidP="00637955">
      <w:pPr>
        <w:rPr>
          <w:rFonts w:ascii="Times New Roman" w:eastAsia="Times New Roman" w:hAnsi="Times New Roman" w:cs="Times New Roman"/>
          <w:b/>
          <w:bCs/>
          <w:color w:val="333333"/>
          <w:sz w:val="28"/>
          <w:szCs w:val="28"/>
          <w:lang w:eastAsia="ru-RU"/>
        </w:rPr>
      </w:pPr>
      <w:r w:rsidRPr="00637955">
        <w:rPr>
          <w:rFonts w:ascii="Times New Roman" w:eastAsia="Times New Roman" w:hAnsi="Times New Roman" w:cs="Times New Roman"/>
          <w:b/>
          <w:bCs/>
          <w:color w:val="333333"/>
          <w:sz w:val="28"/>
          <w:szCs w:val="28"/>
          <w:lang w:eastAsia="ru-RU"/>
        </w:rPr>
        <w:t>Первичное закрепление во внешней речи.</w:t>
      </w:r>
    </w:p>
    <w:p w:rsidR="00637955" w:rsidRDefault="00637955" w:rsidP="00637955">
      <w:pPr>
        <w:rPr>
          <w:rFonts w:ascii="Times New Roman" w:eastAsia="Times New Roman" w:hAnsi="Times New Roman" w:cs="Times New Roman"/>
          <w:color w:val="333333"/>
          <w:sz w:val="28"/>
          <w:szCs w:val="28"/>
          <w:lang w:eastAsia="ru-RU"/>
        </w:rPr>
      </w:pPr>
      <w:r w:rsidRPr="00637955">
        <w:rPr>
          <w:rFonts w:ascii="Times New Roman" w:eastAsia="Times New Roman" w:hAnsi="Times New Roman" w:cs="Times New Roman"/>
          <w:color w:val="333333"/>
          <w:sz w:val="28"/>
          <w:szCs w:val="28"/>
          <w:lang w:eastAsia="ru-RU"/>
        </w:rPr>
        <w:t>Цель: проговаривание нового знания, запись в виде опорного сигнала.</w:t>
      </w:r>
      <w:r w:rsidR="0096044D">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 xml:space="preserve">Учащиеся в форме коммуникативного взаимодействия решают типовые </w:t>
      </w:r>
      <w:r w:rsidRPr="00637955">
        <w:rPr>
          <w:rFonts w:ascii="Times New Roman" w:eastAsia="Times New Roman" w:hAnsi="Times New Roman" w:cs="Times New Roman"/>
          <w:color w:val="333333"/>
          <w:sz w:val="28"/>
          <w:szCs w:val="28"/>
          <w:lang w:eastAsia="ru-RU"/>
        </w:rPr>
        <w:lastRenderedPageBreak/>
        <w:t>задания на новый способ действий с проговариванием установленного алгоритма во внешней речи.</w:t>
      </w:r>
    </w:p>
    <w:p w:rsidR="00AE7EC0" w:rsidRPr="00637955" w:rsidRDefault="00AE7EC0" w:rsidP="00AE7EC0">
      <w:pPr>
        <w:shd w:val="clear" w:color="auto" w:fill="FFFFFF"/>
        <w:spacing w:before="90" w:after="90" w:line="360" w:lineRule="auto"/>
        <w:rPr>
          <w:rFonts w:ascii="Times New Roman" w:eastAsia="Times New Roman" w:hAnsi="Times New Roman" w:cs="Times New Roman"/>
          <w:color w:val="444444"/>
          <w:sz w:val="28"/>
          <w:szCs w:val="28"/>
          <w:lang w:eastAsia="ru-RU"/>
        </w:rPr>
      </w:pPr>
      <w:proofErr w:type="spellStart"/>
      <w:r w:rsidRPr="00637955">
        <w:rPr>
          <w:rFonts w:ascii="Times New Roman" w:eastAsia="Times New Roman" w:hAnsi="Times New Roman" w:cs="Times New Roman"/>
          <w:color w:val="444444"/>
          <w:sz w:val="28"/>
          <w:szCs w:val="28"/>
          <w:lang w:eastAsia="ru-RU"/>
        </w:rPr>
        <w:t>Деятельностный</w:t>
      </w:r>
      <w:proofErr w:type="spellEnd"/>
      <w:r w:rsidRPr="00637955">
        <w:rPr>
          <w:rFonts w:ascii="Times New Roman" w:eastAsia="Times New Roman" w:hAnsi="Times New Roman" w:cs="Times New Roman"/>
          <w:color w:val="444444"/>
          <w:sz w:val="28"/>
          <w:szCs w:val="28"/>
          <w:lang w:eastAsia="ru-RU"/>
        </w:rPr>
        <w:t xml:space="preserve"> подход в обучении позволяет мне использовать в своей практике различные способы организации учебного процесса</w:t>
      </w:r>
      <w:r>
        <w:rPr>
          <w:rFonts w:ascii="Times New Roman" w:eastAsia="Times New Roman" w:hAnsi="Times New Roman" w:cs="Times New Roman"/>
          <w:color w:val="444444"/>
          <w:sz w:val="28"/>
          <w:szCs w:val="28"/>
          <w:lang w:eastAsia="ru-RU"/>
        </w:rPr>
        <w:t>.</w:t>
      </w:r>
    </w:p>
    <w:p w:rsidR="00AE7EC0" w:rsidRPr="00637955" w:rsidRDefault="00AE7EC0" w:rsidP="00AE7EC0">
      <w:pPr>
        <w:shd w:val="clear" w:color="auto" w:fill="FFFFFF"/>
        <w:spacing w:before="90" w:after="90" w:line="360" w:lineRule="auto"/>
        <w:rPr>
          <w:rFonts w:ascii="Times New Roman" w:eastAsia="Times New Roman" w:hAnsi="Times New Roman" w:cs="Times New Roman"/>
          <w:color w:val="444444"/>
          <w:sz w:val="28"/>
          <w:szCs w:val="28"/>
          <w:lang w:eastAsia="ru-RU"/>
        </w:rPr>
      </w:pPr>
      <w:r w:rsidRPr="00637955">
        <w:rPr>
          <w:rFonts w:ascii="Times New Roman" w:eastAsia="Times New Roman" w:hAnsi="Times New Roman" w:cs="Times New Roman"/>
          <w:color w:val="444444"/>
          <w:sz w:val="28"/>
          <w:szCs w:val="28"/>
          <w:lang w:eastAsia="ru-RU"/>
        </w:rPr>
        <w:t xml:space="preserve">Давно доказано психологами, что люди лучше усваивают то, что обсуждают с другими, а лучше всего помнят то, что объясняют другим. </w:t>
      </w:r>
    </w:p>
    <w:p w:rsidR="00AE7EC0" w:rsidRPr="00637955" w:rsidRDefault="00AE7EC0" w:rsidP="00AE7EC0">
      <w:pPr>
        <w:shd w:val="clear" w:color="auto" w:fill="FFFFFF"/>
        <w:spacing w:before="90" w:after="90" w:line="360" w:lineRule="auto"/>
        <w:rPr>
          <w:rFonts w:ascii="Times New Roman" w:eastAsia="Times New Roman" w:hAnsi="Times New Roman" w:cs="Times New Roman"/>
          <w:color w:val="444444"/>
          <w:sz w:val="28"/>
          <w:szCs w:val="28"/>
          <w:lang w:eastAsia="ru-RU"/>
        </w:rPr>
      </w:pPr>
      <w:r w:rsidRPr="00637955">
        <w:rPr>
          <w:rFonts w:ascii="Times New Roman" w:eastAsia="Times New Roman" w:hAnsi="Times New Roman" w:cs="Times New Roman"/>
          <w:color w:val="444444"/>
          <w:sz w:val="28"/>
          <w:szCs w:val="28"/>
          <w:lang w:eastAsia="ru-RU"/>
        </w:rPr>
        <w:t xml:space="preserve"> На этапе закрепления новой темы</w:t>
      </w:r>
      <w:r>
        <w:rPr>
          <w:rFonts w:ascii="Times New Roman" w:eastAsia="Times New Roman" w:hAnsi="Times New Roman" w:cs="Times New Roman"/>
          <w:color w:val="444444"/>
          <w:sz w:val="28"/>
          <w:szCs w:val="28"/>
          <w:lang w:eastAsia="ru-RU"/>
        </w:rPr>
        <w:t xml:space="preserve"> </w:t>
      </w:r>
      <w:r w:rsidRPr="00637955">
        <w:rPr>
          <w:rFonts w:ascii="Times New Roman" w:eastAsia="Times New Roman" w:hAnsi="Times New Roman" w:cs="Times New Roman"/>
          <w:color w:val="444444"/>
          <w:sz w:val="28"/>
          <w:szCs w:val="28"/>
          <w:lang w:eastAsia="ru-RU"/>
        </w:rPr>
        <w:t xml:space="preserve">предлагаю  ученикам придумать для соседа по парте задание по </w:t>
      </w:r>
      <w:r>
        <w:rPr>
          <w:rFonts w:ascii="Times New Roman" w:eastAsia="Times New Roman" w:hAnsi="Times New Roman" w:cs="Times New Roman"/>
          <w:color w:val="444444"/>
          <w:sz w:val="28"/>
          <w:szCs w:val="28"/>
          <w:lang w:eastAsia="ru-RU"/>
        </w:rPr>
        <w:t>этой теме</w:t>
      </w:r>
      <w:r w:rsidRPr="00637955">
        <w:rPr>
          <w:rFonts w:ascii="Times New Roman" w:eastAsia="Times New Roman" w:hAnsi="Times New Roman" w:cs="Times New Roman"/>
          <w:color w:val="444444"/>
          <w:sz w:val="28"/>
          <w:szCs w:val="28"/>
          <w:lang w:eastAsia="ru-RU"/>
        </w:rPr>
        <w:t>. Объясняю</w:t>
      </w:r>
      <w:r>
        <w:rPr>
          <w:rFonts w:ascii="Times New Roman" w:eastAsia="Times New Roman" w:hAnsi="Times New Roman" w:cs="Times New Roman"/>
          <w:color w:val="444444"/>
          <w:sz w:val="28"/>
          <w:szCs w:val="28"/>
          <w:lang w:eastAsia="ru-RU"/>
        </w:rPr>
        <w:t xml:space="preserve">, </w:t>
      </w:r>
      <w:r w:rsidRPr="00637955">
        <w:rPr>
          <w:rFonts w:ascii="Times New Roman" w:eastAsia="Times New Roman" w:hAnsi="Times New Roman" w:cs="Times New Roman"/>
          <w:color w:val="444444"/>
          <w:sz w:val="28"/>
          <w:szCs w:val="28"/>
          <w:lang w:eastAsia="ru-RU"/>
        </w:rPr>
        <w:t xml:space="preserve">что нужно  прослушать не только полученный ответ, но и объяснение, как этот ответ получен. В течение этого времени каждый ученик класса получает возможность продемонстрировать свои знания или уточнить применение  правила, в случае необходимости еще раз получить разъяснение. Каждый при этом еще и выступит в роли эксперта. </w:t>
      </w:r>
    </w:p>
    <w:p w:rsidR="00AE7EC0" w:rsidRDefault="00AE7EC0" w:rsidP="00AE7EC0">
      <w:pPr>
        <w:shd w:val="clear" w:color="auto" w:fill="FFFFFF"/>
        <w:spacing w:before="90" w:after="90" w:line="360" w:lineRule="auto"/>
        <w:rPr>
          <w:rFonts w:ascii="Times New Roman" w:eastAsia="Times New Roman" w:hAnsi="Times New Roman" w:cs="Times New Roman"/>
          <w:color w:val="444444"/>
          <w:sz w:val="28"/>
          <w:szCs w:val="28"/>
          <w:lang w:eastAsia="ru-RU"/>
        </w:rPr>
      </w:pPr>
      <w:r w:rsidRPr="00637955">
        <w:rPr>
          <w:rFonts w:ascii="Times New Roman" w:eastAsia="Times New Roman" w:hAnsi="Times New Roman" w:cs="Times New Roman"/>
          <w:color w:val="444444"/>
          <w:sz w:val="28"/>
          <w:szCs w:val="28"/>
          <w:lang w:eastAsia="ru-RU"/>
        </w:rPr>
        <w:t xml:space="preserve">Это небольшое упражнение очень действенно. Учитель </w:t>
      </w:r>
      <w:r>
        <w:rPr>
          <w:rFonts w:ascii="Times New Roman" w:eastAsia="Times New Roman" w:hAnsi="Times New Roman" w:cs="Times New Roman"/>
          <w:color w:val="444444"/>
          <w:sz w:val="28"/>
          <w:szCs w:val="28"/>
          <w:lang w:eastAsia="ru-RU"/>
        </w:rPr>
        <w:t xml:space="preserve">не только </w:t>
      </w:r>
      <w:r w:rsidRPr="00637955">
        <w:rPr>
          <w:rFonts w:ascii="Times New Roman" w:eastAsia="Times New Roman" w:hAnsi="Times New Roman" w:cs="Times New Roman"/>
          <w:color w:val="444444"/>
          <w:sz w:val="28"/>
          <w:szCs w:val="28"/>
          <w:lang w:eastAsia="ru-RU"/>
        </w:rPr>
        <w:t xml:space="preserve">слушает ответы то одного, то другого ученика в различных парных группах и соответственно оценивает их, </w:t>
      </w:r>
      <w:r>
        <w:rPr>
          <w:rFonts w:ascii="Times New Roman" w:eastAsia="Times New Roman" w:hAnsi="Times New Roman" w:cs="Times New Roman"/>
          <w:color w:val="444444"/>
          <w:sz w:val="28"/>
          <w:szCs w:val="28"/>
          <w:lang w:eastAsia="ru-RU"/>
        </w:rPr>
        <w:t xml:space="preserve">но и </w:t>
      </w:r>
      <w:r w:rsidRPr="00637955">
        <w:rPr>
          <w:rFonts w:ascii="Times New Roman" w:eastAsia="Times New Roman" w:hAnsi="Times New Roman" w:cs="Times New Roman"/>
          <w:color w:val="444444"/>
          <w:sz w:val="28"/>
          <w:szCs w:val="28"/>
          <w:lang w:eastAsia="ru-RU"/>
        </w:rPr>
        <w:t>помогает ученику, выполняющему в данный момент функцию учителя, корректировать ошибки в момент их возникновения, оценивает не только отвечающего, но и качественную работу ребенка-  «учителя». Положительным моментом такой работы является несомненно то, что половина учащихся класса одновременно учатся говорить, учатся видеть, слышать, исправлять ошибки других, тем самым обогащая, закрепляя и свои знания. Работая в парах или группах, общаясь с соседом, проговаривая ему выученные формулировки, имея возможность научить кого-то тому, что знаешь сам, и получить, в случае необходимости, консультацию или разъяснение, ученики формируют и позитивное отношение к предмету, и навыки выполнения различных заданий. Качество знаний учащихся повышается, процесс обучения становится более успешным.</w:t>
      </w:r>
      <w:r>
        <w:rPr>
          <w:rFonts w:ascii="Times New Roman" w:eastAsia="Times New Roman" w:hAnsi="Times New Roman" w:cs="Times New Roman"/>
          <w:color w:val="444444"/>
          <w:sz w:val="28"/>
          <w:szCs w:val="28"/>
          <w:lang w:eastAsia="ru-RU"/>
        </w:rPr>
        <w:t xml:space="preserve"> </w:t>
      </w:r>
    </w:p>
    <w:p w:rsidR="00AE7EC0" w:rsidRDefault="00AE7EC0" w:rsidP="00637955">
      <w:pPr>
        <w:rPr>
          <w:rFonts w:ascii="Times New Roman" w:eastAsia="Times New Roman" w:hAnsi="Times New Roman" w:cs="Times New Roman"/>
          <w:color w:val="333333"/>
          <w:sz w:val="28"/>
          <w:szCs w:val="28"/>
          <w:lang w:eastAsia="ru-RU"/>
        </w:rPr>
      </w:pPr>
    </w:p>
    <w:p w:rsidR="00637955" w:rsidRDefault="00637955" w:rsidP="00637955">
      <w:pPr>
        <w:rPr>
          <w:rFonts w:ascii="Times New Roman" w:eastAsia="Times New Roman" w:hAnsi="Times New Roman" w:cs="Times New Roman"/>
          <w:b/>
          <w:bCs/>
          <w:color w:val="333333"/>
          <w:sz w:val="28"/>
          <w:szCs w:val="28"/>
          <w:lang w:eastAsia="ru-RU"/>
        </w:rPr>
      </w:pPr>
      <w:r w:rsidRPr="00637955">
        <w:rPr>
          <w:rFonts w:ascii="Times New Roman" w:eastAsia="Times New Roman" w:hAnsi="Times New Roman" w:cs="Times New Roman"/>
          <w:b/>
          <w:bCs/>
          <w:color w:val="333333"/>
          <w:sz w:val="28"/>
          <w:szCs w:val="28"/>
          <w:lang w:eastAsia="ru-RU"/>
        </w:rPr>
        <w:lastRenderedPageBreak/>
        <w:t xml:space="preserve"> Самостоятельная работа с самопроверкой по эталону.</w:t>
      </w:r>
    </w:p>
    <w:p w:rsidR="00637955" w:rsidRDefault="00637955" w:rsidP="00637955">
      <w:pPr>
        <w:rPr>
          <w:rFonts w:ascii="Times New Roman" w:eastAsia="Times New Roman" w:hAnsi="Times New Roman" w:cs="Times New Roman"/>
          <w:color w:val="333333"/>
          <w:sz w:val="28"/>
          <w:szCs w:val="28"/>
          <w:lang w:eastAsia="ru-RU"/>
        </w:rPr>
      </w:pPr>
      <w:r w:rsidRPr="00637955">
        <w:rPr>
          <w:rFonts w:ascii="Times New Roman" w:eastAsia="Times New Roman" w:hAnsi="Times New Roman" w:cs="Times New Roman"/>
          <w:color w:val="333333"/>
          <w:sz w:val="28"/>
          <w:szCs w:val="28"/>
          <w:lang w:eastAsia="ru-RU"/>
        </w:rPr>
        <w:t>Цель: каждый для себя должен сделать вывод о том, что он уже умеет.</w:t>
      </w:r>
      <w:r w:rsidR="0096044D">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При проведении данного этапа используется индивидуальная форма работы: учащиеся самостоятельно выполняют задания на применение нового способа действий, осуществляют их самопроверку, пошагово сравнивают с образцом, и сами оценивают ее.</w:t>
      </w:r>
      <w:r w:rsidR="0096044D">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Эмоциональная направленность этапа состоит в организации ситуации успеха, способствующей включению учащихся в дальнейшую познавательную деятельность.</w:t>
      </w:r>
    </w:p>
    <w:p w:rsidR="00637955" w:rsidRDefault="00637955" w:rsidP="00637955">
      <w:pPr>
        <w:rPr>
          <w:rFonts w:ascii="Times New Roman" w:eastAsia="Times New Roman" w:hAnsi="Times New Roman" w:cs="Times New Roman"/>
          <w:b/>
          <w:bCs/>
          <w:color w:val="333333"/>
          <w:sz w:val="28"/>
          <w:szCs w:val="28"/>
          <w:lang w:eastAsia="ru-RU"/>
        </w:rPr>
      </w:pPr>
      <w:r w:rsidRPr="00637955">
        <w:rPr>
          <w:rFonts w:ascii="Times New Roman" w:eastAsia="Times New Roman" w:hAnsi="Times New Roman" w:cs="Times New Roman"/>
          <w:b/>
          <w:bCs/>
          <w:color w:val="333333"/>
          <w:sz w:val="28"/>
          <w:szCs w:val="28"/>
          <w:lang w:eastAsia="ru-RU"/>
        </w:rPr>
        <w:t xml:space="preserve"> Включение в систему знаний и повторение.</w:t>
      </w:r>
    </w:p>
    <w:p w:rsidR="00637955" w:rsidRDefault="00637955" w:rsidP="00637955">
      <w:pPr>
        <w:rPr>
          <w:rFonts w:ascii="Times New Roman" w:eastAsia="Times New Roman" w:hAnsi="Times New Roman" w:cs="Times New Roman"/>
          <w:color w:val="333333"/>
          <w:sz w:val="28"/>
          <w:szCs w:val="28"/>
          <w:lang w:eastAsia="ru-RU"/>
        </w:rPr>
      </w:pPr>
      <w:r w:rsidRPr="00637955">
        <w:rPr>
          <w:rFonts w:ascii="Times New Roman" w:eastAsia="Times New Roman" w:hAnsi="Times New Roman" w:cs="Times New Roman"/>
          <w:color w:val="333333"/>
          <w:sz w:val="28"/>
          <w:szCs w:val="28"/>
          <w:lang w:eastAsia="ru-RU"/>
        </w:rPr>
        <w:t>На данном этапе новое знание включалось в систему знаний. При необходимости выполнялись задания на тренировку ранее изученных алгоритмов и подготовку введения нового знания на последующих уроках.</w:t>
      </w:r>
    </w:p>
    <w:p w:rsidR="00637955" w:rsidRDefault="00637955" w:rsidP="00637955">
      <w:pPr>
        <w:rPr>
          <w:rFonts w:ascii="Times New Roman" w:eastAsia="Times New Roman" w:hAnsi="Times New Roman" w:cs="Times New Roman"/>
          <w:b/>
          <w:bCs/>
          <w:color w:val="333333"/>
          <w:sz w:val="28"/>
          <w:szCs w:val="28"/>
          <w:lang w:eastAsia="ru-RU"/>
        </w:rPr>
      </w:pPr>
      <w:r w:rsidRPr="00637955">
        <w:rPr>
          <w:rFonts w:ascii="Times New Roman" w:eastAsia="Times New Roman" w:hAnsi="Times New Roman" w:cs="Times New Roman"/>
          <w:b/>
          <w:bCs/>
          <w:color w:val="333333"/>
          <w:sz w:val="28"/>
          <w:szCs w:val="28"/>
          <w:lang w:eastAsia="ru-RU"/>
        </w:rPr>
        <w:t xml:space="preserve"> Рефлексия деятельности (итог урока).</w:t>
      </w:r>
    </w:p>
    <w:p w:rsidR="00637955" w:rsidRDefault="00637955" w:rsidP="00637955">
      <w:pPr>
        <w:rPr>
          <w:rFonts w:ascii="Times New Roman" w:eastAsia="Times New Roman" w:hAnsi="Times New Roman" w:cs="Times New Roman"/>
          <w:color w:val="333333"/>
          <w:sz w:val="28"/>
          <w:szCs w:val="28"/>
          <w:lang w:eastAsia="ru-RU"/>
        </w:rPr>
      </w:pPr>
      <w:r w:rsidRPr="00637955">
        <w:rPr>
          <w:rFonts w:ascii="Times New Roman" w:eastAsia="Times New Roman" w:hAnsi="Times New Roman" w:cs="Times New Roman"/>
          <w:color w:val="333333"/>
          <w:sz w:val="28"/>
          <w:szCs w:val="28"/>
          <w:lang w:eastAsia="ru-RU"/>
        </w:rPr>
        <w:t>Цель: осознание учащимися своей УД (учебной деятельности), самооценка результатов деятельности своей и всего класса.</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Вопросы:</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Какую задачу ставили?</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Удалось решить поставленную задачу?</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Какие получили результаты?</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Где можно применить новое знание?</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Что на уроке у вас хорошо получалось?</w:t>
      </w:r>
      <w:r>
        <w:rPr>
          <w:rFonts w:ascii="Times New Roman" w:eastAsia="Times New Roman" w:hAnsi="Times New Roman" w:cs="Times New Roman"/>
          <w:color w:val="333333"/>
          <w:sz w:val="28"/>
          <w:szCs w:val="28"/>
          <w:lang w:eastAsia="ru-RU"/>
        </w:rPr>
        <w:t xml:space="preserve"> </w:t>
      </w:r>
      <w:r w:rsidRPr="00637955">
        <w:rPr>
          <w:rFonts w:ascii="Times New Roman" w:eastAsia="Times New Roman" w:hAnsi="Times New Roman" w:cs="Times New Roman"/>
          <w:color w:val="333333"/>
          <w:sz w:val="28"/>
          <w:szCs w:val="28"/>
          <w:lang w:eastAsia="ru-RU"/>
        </w:rPr>
        <w:t>Над чем еще надо поработать?</w:t>
      </w:r>
      <w:r>
        <w:rPr>
          <w:rFonts w:ascii="Times New Roman" w:eastAsia="Times New Roman" w:hAnsi="Times New Roman" w:cs="Times New Roman"/>
          <w:color w:val="333333"/>
          <w:sz w:val="28"/>
          <w:szCs w:val="28"/>
          <w:lang w:eastAsia="ru-RU"/>
        </w:rPr>
        <w:t xml:space="preserve"> </w:t>
      </w:r>
    </w:p>
    <w:p w:rsidR="00AE7EC0" w:rsidRPr="00AE7EC0" w:rsidRDefault="00AE7EC0" w:rsidP="00637955">
      <w:pPr>
        <w:rPr>
          <w:rFonts w:ascii="Times New Roman" w:eastAsia="Times New Roman" w:hAnsi="Times New Roman" w:cs="Times New Roman"/>
          <w:b/>
          <w:i/>
          <w:color w:val="333333"/>
          <w:sz w:val="28"/>
          <w:szCs w:val="28"/>
          <w:lang w:eastAsia="ru-RU"/>
        </w:rPr>
      </w:pPr>
      <w:r w:rsidRPr="00AE7EC0">
        <w:rPr>
          <w:rFonts w:ascii="Times New Roman" w:eastAsia="Times New Roman" w:hAnsi="Times New Roman" w:cs="Times New Roman"/>
          <w:b/>
          <w:i/>
          <w:color w:val="333333"/>
          <w:sz w:val="28"/>
          <w:szCs w:val="28"/>
          <w:lang w:eastAsia="ru-RU"/>
        </w:rPr>
        <w:t>Вывод</w:t>
      </w:r>
    </w:p>
    <w:p w:rsidR="00637955" w:rsidRPr="00637955" w:rsidRDefault="00637955" w:rsidP="00637955">
      <w:pPr>
        <w:shd w:val="clear" w:color="auto" w:fill="FFFFFF"/>
        <w:spacing w:before="90" w:after="90" w:line="360" w:lineRule="auto"/>
        <w:rPr>
          <w:rFonts w:ascii="Times New Roman" w:eastAsia="Times New Roman" w:hAnsi="Times New Roman" w:cs="Times New Roman"/>
          <w:color w:val="444444"/>
          <w:sz w:val="28"/>
          <w:szCs w:val="28"/>
          <w:lang w:eastAsia="ru-RU"/>
        </w:rPr>
      </w:pPr>
      <w:r w:rsidRPr="00637955">
        <w:rPr>
          <w:rFonts w:ascii="Times New Roman" w:eastAsia="Times New Roman" w:hAnsi="Times New Roman" w:cs="Times New Roman"/>
          <w:color w:val="333333"/>
          <w:sz w:val="28"/>
          <w:szCs w:val="28"/>
          <w:lang w:eastAsia="ru-RU"/>
        </w:rPr>
        <w:t xml:space="preserve">Применение технологии </w:t>
      </w:r>
      <w:proofErr w:type="spellStart"/>
      <w:r w:rsidRPr="00637955">
        <w:rPr>
          <w:rFonts w:ascii="Times New Roman" w:eastAsia="Times New Roman" w:hAnsi="Times New Roman" w:cs="Times New Roman"/>
          <w:color w:val="333333"/>
          <w:sz w:val="28"/>
          <w:szCs w:val="28"/>
          <w:lang w:eastAsia="ru-RU"/>
        </w:rPr>
        <w:t>деятельностного</w:t>
      </w:r>
      <w:proofErr w:type="spellEnd"/>
      <w:r w:rsidRPr="00637955">
        <w:rPr>
          <w:rFonts w:ascii="Times New Roman" w:eastAsia="Times New Roman" w:hAnsi="Times New Roman" w:cs="Times New Roman"/>
          <w:color w:val="333333"/>
          <w:sz w:val="28"/>
          <w:szCs w:val="28"/>
          <w:lang w:eastAsia="ru-RU"/>
        </w:rPr>
        <w:t xml:space="preserve"> метода обучения создает условия для формирования у ребенка готовности к саморазвитию, помогает формировать устойчивую систему знаний и систему ценностей (самовоспитание). Этим обеспечивается выполнение социального заказа, отраженного в положениях Закона РФ "Об образовании</w:t>
      </w:r>
      <w:r w:rsidRPr="00872987">
        <w:rPr>
          <w:rFonts w:ascii="Helvetica" w:eastAsia="Times New Roman" w:hAnsi="Helvetica" w:cs="Helvetica"/>
          <w:color w:val="333333"/>
          <w:sz w:val="20"/>
          <w:szCs w:val="20"/>
          <w:lang w:eastAsia="ru-RU"/>
        </w:rPr>
        <w:t>".</w:t>
      </w:r>
    </w:p>
    <w:sectPr w:rsidR="00637955" w:rsidRPr="00637955" w:rsidSect="00E82E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E30FD"/>
    <w:multiLevelType w:val="multilevel"/>
    <w:tmpl w:val="351E2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2D71638"/>
    <w:multiLevelType w:val="multilevel"/>
    <w:tmpl w:val="21900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637955"/>
    <w:rsid w:val="000E51E0"/>
    <w:rsid w:val="002E24CB"/>
    <w:rsid w:val="00637955"/>
    <w:rsid w:val="00762C6F"/>
    <w:rsid w:val="007F68D8"/>
    <w:rsid w:val="008A3E0C"/>
    <w:rsid w:val="0096044D"/>
    <w:rsid w:val="00AE7EC0"/>
    <w:rsid w:val="00E82E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E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795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44899795">
      <w:bodyDiv w:val="1"/>
      <w:marLeft w:val="0"/>
      <w:marRight w:val="0"/>
      <w:marTop w:val="0"/>
      <w:marBottom w:val="0"/>
      <w:divBdr>
        <w:top w:val="none" w:sz="0" w:space="0" w:color="auto"/>
        <w:left w:val="none" w:sz="0" w:space="0" w:color="auto"/>
        <w:bottom w:val="none" w:sz="0" w:space="0" w:color="auto"/>
        <w:right w:val="none" w:sz="0" w:space="0" w:color="auto"/>
      </w:divBdr>
    </w:div>
    <w:div w:id="200902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3718F-3124-47D3-B78A-0BC4D1636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1615</Words>
  <Characters>9212</Characters>
  <Application>Microsoft Office Word</Application>
  <DocSecurity>0</DocSecurity>
  <Lines>76</Lines>
  <Paragraphs>21</Paragraphs>
  <ScaleCrop>false</ScaleCrop>
  <Company>Grizli777</Company>
  <LinksUpToDate>false</LinksUpToDate>
  <CharactersWithSpaces>10806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dcterms:created xsi:type="dcterms:W3CDTF">2015-11-04T17:56:00Z</dcterms:created>
  <dcterms:modified xsi:type="dcterms:W3CDTF">2016-01-30T12:27:00Z</dcterms:modified>
</cp:coreProperties>
</file>