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A2E97C" w14:textId="77777777" w:rsidR="004830BF" w:rsidRDefault="004830BF" w:rsidP="00E26B91">
      <w:pPr>
        <w:jc w:val="center"/>
        <w:rPr>
          <w:sz w:val="28"/>
          <w:szCs w:val="28"/>
        </w:rPr>
      </w:pPr>
      <w:r>
        <w:rPr>
          <w:sz w:val="28"/>
          <w:szCs w:val="28"/>
        </w:rPr>
        <w:t xml:space="preserve">ГОСУДАРСТВЕННОЕ БЮДЖЕТНОЕ </w:t>
      </w:r>
    </w:p>
    <w:p w14:paraId="6B9C4A02" w14:textId="45B04DBB" w:rsidR="00E26B91" w:rsidRDefault="004830BF" w:rsidP="00E26B91">
      <w:pPr>
        <w:jc w:val="center"/>
        <w:rPr>
          <w:sz w:val="28"/>
          <w:szCs w:val="28"/>
        </w:rPr>
      </w:pPr>
      <w:r>
        <w:rPr>
          <w:sz w:val="28"/>
          <w:szCs w:val="28"/>
        </w:rPr>
        <w:t>ОБЩЕОБРАЗОВАТЕЛЬНОЕ УЧРЕЖДЕНИЕ</w:t>
      </w:r>
    </w:p>
    <w:p w14:paraId="47CB2BF4" w14:textId="37BEC3A5" w:rsidR="004830BF" w:rsidRDefault="004830BF" w:rsidP="00E26B91">
      <w:pPr>
        <w:jc w:val="center"/>
        <w:rPr>
          <w:sz w:val="28"/>
          <w:szCs w:val="28"/>
        </w:rPr>
      </w:pPr>
      <w:r>
        <w:rPr>
          <w:sz w:val="28"/>
          <w:szCs w:val="28"/>
        </w:rPr>
        <w:t>«СРЕДНЯЯ ШКОЛА № 58 ГОРОДСКОГО ОКРУГА МАРИУПОЛЬ»</w:t>
      </w:r>
    </w:p>
    <w:p w14:paraId="21AF3FDC" w14:textId="15BC8012" w:rsidR="004830BF" w:rsidRDefault="004830BF" w:rsidP="00E26B91">
      <w:pPr>
        <w:jc w:val="center"/>
        <w:rPr>
          <w:sz w:val="28"/>
          <w:szCs w:val="28"/>
        </w:rPr>
      </w:pPr>
      <w:r>
        <w:rPr>
          <w:sz w:val="28"/>
          <w:szCs w:val="28"/>
        </w:rPr>
        <w:t>ДОНЕЦКОЙ НАРОДНОЙ РЕСПУБЛИКИ</w:t>
      </w:r>
    </w:p>
    <w:p w14:paraId="7CF33CBC" w14:textId="1A6DFE6C" w:rsidR="00E26B91" w:rsidRDefault="00E26B91" w:rsidP="00E26B91">
      <w:pPr>
        <w:jc w:val="center"/>
        <w:rPr>
          <w:sz w:val="28"/>
          <w:szCs w:val="28"/>
        </w:rPr>
      </w:pPr>
    </w:p>
    <w:p w14:paraId="08C62E1C" w14:textId="35E3967A" w:rsidR="00E26B91" w:rsidRDefault="00E26B91" w:rsidP="00E26B91">
      <w:pPr>
        <w:jc w:val="center"/>
        <w:rPr>
          <w:sz w:val="28"/>
          <w:szCs w:val="28"/>
        </w:rPr>
      </w:pPr>
    </w:p>
    <w:p w14:paraId="7710A9E6" w14:textId="5552C5C1" w:rsidR="00E26B91" w:rsidRDefault="00E26B91" w:rsidP="00E26B91">
      <w:pPr>
        <w:jc w:val="center"/>
        <w:rPr>
          <w:sz w:val="28"/>
          <w:szCs w:val="28"/>
        </w:rPr>
      </w:pPr>
    </w:p>
    <w:p w14:paraId="637957D9" w14:textId="412C1EC3" w:rsidR="00E26B91" w:rsidRDefault="00E26B91" w:rsidP="00E26B91">
      <w:pPr>
        <w:jc w:val="center"/>
        <w:rPr>
          <w:sz w:val="28"/>
          <w:szCs w:val="28"/>
        </w:rPr>
      </w:pPr>
    </w:p>
    <w:p w14:paraId="5B0FC7ED" w14:textId="49B6E00F" w:rsidR="00E26B91" w:rsidRDefault="00E26B91" w:rsidP="00E26B91">
      <w:pPr>
        <w:jc w:val="center"/>
        <w:rPr>
          <w:sz w:val="28"/>
          <w:szCs w:val="28"/>
        </w:rPr>
      </w:pPr>
    </w:p>
    <w:p w14:paraId="07BE8D00" w14:textId="3433DB8B" w:rsidR="00797C93" w:rsidRDefault="00797C93" w:rsidP="00E26B91">
      <w:pPr>
        <w:jc w:val="center"/>
        <w:rPr>
          <w:sz w:val="28"/>
          <w:szCs w:val="28"/>
        </w:rPr>
      </w:pPr>
    </w:p>
    <w:p w14:paraId="447A3338" w14:textId="77777777" w:rsidR="00797C93" w:rsidRDefault="00797C93" w:rsidP="00E26B91">
      <w:pPr>
        <w:jc w:val="center"/>
        <w:rPr>
          <w:sz w:val="28"/>
          <w:szCs w:val="28"/>
        </w:rPr>
      </w:pPr>
    </w:p>
    <w:p w14:paraId="49E73074" w14:textId="453AB7D1" w:rsidR="00E26B91" w:rsidRDefault="00E26B91" w:rsidP="00E26B91">
      <w:pPr>
        <w:jc w:val="center"/>
        <w:rPr>
          <w:sz w:val="28"/>
          <w:szCs w:val="28"/>
        </w:rPr>
      </w:pPr>
    </w:p>
    <w:p w14:paraId="78AAB96B" w14:textId="48983EAC" w:rsidR="00E26B91" w:rsidRDefault="00E26B91" w:rsidP="00E26B91">
      <w:pPr>
        <w:jc w:val="center"/>
        <w:rPr>
          <w:sz w:val="28"/>
          <w:szCs w:val="28"/>
        </w:rPr>
      </w:pPr>
    </w:p>
    <w:p w14:paraId="13A92F9E" w14:textId="4187D81E" w:rsidR="00E26B91" w:rsidRDefault="00E26B91" w:rsidP="00E26B91">
      <w:pPr>
        <w:jc w:val="center"/>
        <w:rPr>
          <w:b/>
          <w:bCs/>
          <w:sz w:val="28"/>
          <w:szCs w:val="28"/>
        </w:rPr>
      </w:pPr>
      <w:r>
        <w:rPr>
          <w:b/>
          <w:bCs/>
          <w:sz w:val="28"/>
          <w:szCs w:val="28"/>
        </w:rPr>
        <w:t>Использование «образовательного» буктрейлера на уроках литературы как средство повышения читательской активности</w:t>
      </w:r>
    </w:p>
    <w:p w14:paraId="137ADC94" w14:textId="6B6CDFE5" w:rsidR="00E26B91" w:rsidRDefault="00E26B91" w:rsidP="00E26B91">
      <w:pPr>
        <w:jc w:val="center"/>
        <w:rPr>
          <w:b/>
          <w:bCs/>
          <w:sz w:val="28"/>
          <w:szCs w:val="28"/>
        </w:rPr>
      </w:pPr>
    </w:p>
    <w:p w14:paraId="4AD654FE" w14:textId="1B877768" w:rsidR="00E26B91" w:rsidRDefault="00E26B91" w:rsidP="00E26B91">
      <w:pPr>
        <w:jc w:val="center"/>
        <w:rPr>
          <w:b/>
          <w:bCs/>
          <w:sz w:val="28"/>
          <w:szCs w:val="28"/>
        </w:rPr>
      </w:pPr>
    </w:p>
    <w:p w14:paraId="36FC902C" w14:textId="1233B517" w:rsidR="00E26B91" w:rsidRDefault="00E26B91" w:rsidP="00E26B91">
      <w:pPr>
        <w:jc w:val="center"/>
        <w:rPr>
          <w:b/>
          <w:bCs/>
          <w:sz w:val="28"/>
          <w:szCs w:val="28"/>
        </w:rPr>
      </w:pPr>
    </w:p>
    <w:p w14:paraId="761EEB3F" w14:textId="1B33CB99" w:rsidR="00E26B91" w:rsidRDefault="00E26B91" w:rsidP="00E26B91">
      <w:pPr>
        <w:jc w:val="center"/>
        <w:rPr>
          <w:b/>
          <w:bCs/>
          <w:sz w:val="28"/>
          <w:szCs w:val="28"/>
        </w:rPr>
      </w:pPr>
    </w:p>
    <w:p w14:paraId="2D165BDD" w14:textId="4DCEF85D" w:rsidR="00E26B91" w:rsidRDefault="00E26B91" w:rsidP="00E26B91">
      <w:pPr>
        <w:jc w:val="center"/>
        <w:rPr>
          <w:b/>
          <w:bCs/>
          <w:sz w:val="28"/>
          <w:szCs w:val="28"/>
        </w:rPr>
      </w:pPr>
    </w:p>
    <w:p w14:paraId="181AE1C7" w14:textId="5A544889" w:rsidR="00E26B91" w:rsidRDefault="00E26B91" w:rsidP="00E26B91">
      <w:pPr>
        <w:jc w:val="center"/>
        <w:rPr>
          <w:b/>
          <w:bCs/>
          <w:sz w:val="28"/>
          <w:szCs w:val="28"/>
        </w:rPr>
      </w:pPr>
    </w:p>
    <w:tbl>
      <w:tblPr>
        <w:tblStyle w:val="a4"/>
        <w:tblW w:w="0" w:type="auto"/>
        <w:tblInd w:w="4395" w:type="dxa"/>
        <w:tblLook w:val="04A0" w:firstRow="1" w:lastRow="0" w:firstColumn="1" w:lastColumn="0" w:noHBand="0" w:noVBand="1"/>
      </w:tblPr>
      <w:tblGrid>
        <w:gridCol w:w="4943"/>
      </w:tblGrid>
      <w:tr w:rsidR="00E26B91" w14:paraId="4E723DFF" w14:textId="77777777" w:rsidTr="004830BF">
        <w:tc>
          <w:tcPr>
            <w:tcW w:w="4943" w:type="dxa"/>
            <w:tcBorders>
              <w:top w:val="nil"/>
              <w:left w:val="nil"/>
              <w:bottom w:val="nil"/>
              <w:right w:val="nil"/>
            </w:tcBorders>
          </w:tcPr>
          <w:p w14:paraId="64336E68" w14:textId="77777777" w:rsidR="00E26B91" w:rsidRPr="00E26B91" w:rsidRDefault="00E26B91" w:rsidP="00E26B91">
            <w:pPr>
              <w:jc w:val="both"/>
              <w:rPr>
                <w:sz w:val="28"/>
                <w:szCs w:val="28"/>
              </w:rPr>
            </w:pPr>
            <w:r w:rsidRPr="00E26B91">
              <w:rPr>
                <w:sz w:val="28"/>
                <w:szCs w:val="28"/>
              </w:rPr>
              <w:t>Автор опыта:</w:t>
            </w:r>
          </w:p>
          <w:p w14:paraId="5968F7CA" w14:textId="77777777" w:rsidR="00E26B91" w:rsidRPr="00E26B91" w:rsidRDefault="00E26B91" w:rsidP="00E26B91">
            <w:pPr>
              <w:rPr>
                <w:sz w:val="28"/>
                <w:szCs w:val="28"/>
              </w:rPr>
            </w:pPr>
            <w:r w:rsidRPr="00E26B91">
              <w:rPr>
                <w:sz w:val="28"/>
                <w:szCs w:val="28"/>
              </w:rPr>
              <w:t>Изьо Ирина Владимировна,</w:t>
            </w:r>
          </w:p>
          <w:p w14:paraId="3EC4F429" w14:textId="0099B2E8" w:rsidR="00E26B91" w:rsidRPr="00E26B91" w:rsidRDefault="004830BF" w:rsidP="00E26B91">
            <w:pPr>
              <w:rPr>
                <w:sz w:val="28"/>
                <w:szCs w:val="28"/>
              </w:rPr>
            </w:pPr>
            <w:r>
              <w:rPr>
                <w:sz w:val="28"/>
                <w:szCs w:val="28"/>
              </w:rPr>
              <w:t>у</w:t>
            </w:r>
            <w:r w:rsidR="00E26B91">
              <w:rPr>
                <w:sz w:val="28"/>
                <w:szCs w:val="28"/>
              </w:rPr>
              <w:t>читель</w:t>
            </w:r>
            <w:r>
              <w:rPr>
                <w:sz w:val="28"/>
                <w:szCs w:val="28"/>
              </w:rPr>
              <w:t xml:space="preserve"> русского языка и</w:t>
            </w:r>
            <w:r w:rsidR="00E26B91" w:rsidRPr="00E26B91">
              <w:rPr>
                <w:sz w:val="28"/>
                <w:szCs w:val="28"/>
              </w:rPr>
              <w:t xml:space="preserve"> литературы,</w:t>
            </w:r>
          </w:p>
          <w:p w14:paraId="6CA282F0" w14:textId="77777777" w:rsidR="004830BF" w:rsidRDefault="004830BF" w:rsidP="00E26B91">
            <w:pPr>
              <w:rPr>
                <w:sz w:val="28"/>
                <w:szCs w:val="28"/>
              </w:rPr>
            </w:pPr>
            <w:r>
              <w:rPr>
                <w:sz w:val="28"/>
                <w:szCs w:val="28"/>
              </w:rPr>
              <w:t xml:space="preserve">ГБОУ «Средняя школа № 58 </w:t>
            </w:r>
          </w:p>
          <w:p w14:paraId="7DF8D78D" w14:textId="23FAEEA9" w:rsidR="00E26B91" w:rsidRPr="00E26B91" w:rsidRDefault="004830BF" w:rsidP="00E26B91">
            <w:pPr>
              <w:rPr>
                <w:sz w:val="28"/>
                <w:szCs w:val="28"/>
              </w:rPr>
            </w:pPr>
            <w:r>
              <w:rPr>
                <w:sz w:val="28"/>
                <w:szCs w:val="28"/>
              </w:rPr>
              <w:t>г.о. Мариуполь»</w:t>
            </w:r>
          </w:p>
        </w:tc>
      </w:tr>
    </w:tbl>
    <w:p w14:paraId="6E6FA747" w14:textId="77777777" w:rsidR="00E26B91" w:rsidRDefault="00E26B91" w:rsidP="00E26B91">
      <w:pPr>
        <w:jc w:val="center"/>
        <w:rPr>
          <w:b/>
          <w:bCs/>
          <w:sz w:val="28"/>
          <w:szCs w:val="28"/>
        </w:rPr>
      </w:pPr>
    </w:p>
    <w:p w14:paraId="00C7DDBB" w14:textId="77777777" w:rsidR="00E26B91" w:rsidRDefault="00E26B91" w:rsidP="00E26B91">
      <w:pPr>
        <w:jc w:val="center"/>
        <w:rPr>
          <w:sz w:val="28"/>
          <w:szCs w:val="28"/>
        </w:rPr>
      </w:pPr>
    </w:p>
    <w:p w14:paraId="1292E666" w14:textId="77777777" w:rsidR="00E26B91" w:rsidRDefault="00E26B91" w:rsidP="00E26B91">
      <w:pPr>
        <w:jc w:val="center"/>
        <w:rPr>
          <w:sz w:val="28"/>
          <w:szCs w:val="28"/>
        </w:rPr>
      </w:pPr>
    </w:p>
    <w:p w14:paraId="3F74FE08" w14:textId="77777777" w:rsidR="00E26B91" w:rsidRDefault="00E26B91" w:rsidP="00E26B91">
      <w:pPr>
        <w:jc w:val="center"/>
        <w:rPr>
          <w:sz w:val="28"/>
          <w:szCs w:val="28"/>
        </w:rPr>
      </w:pPr>
    </w:p>
    <w:p w14:paraId="37524345" w14:textId="77777777" w:rsidR="00E26B91" w:rsidRDefault="00E26B91" w:rsidP="00E26B91">
      <w:pPr>
        <w:jc w:val="center"/>
        <w:rPr>
          <w:sz w:val="28"/>
          <w:szCs w:val="28"/>
        </w:rPr>
      </w:pPr>
    </w:p>
    <w:p w14:paraId="0C031E5F" w14:textId="77777777" w:rsidR="00E26B91" w:rsidRDefault="00E26B91" w:rsidP="00E26B91">
      <w:pPr>
        <w:jc w:val="center"/>
        <w:rPr>
          <w:sz w:val="28"/>
          <w:szCs w:val="28"/>
        </w:rPr>
      </w:pPr>
    </w:p>
    <w:p w14:paraId="10226731" w14:textId="77777777" w:rsidR="00E26B91" w:rsidRDefault="00E26B91" w:rsidP="00E26B91">
      <w:pPr>
        <w:jc w:val="center"/>
        <w:rPr>
          <w:sz w:val="28"/>
          <w:szCs w:val="28"/>
        </w:rPr>
      </w:pPr>
    </w:p>
    <w:p w14:paraId="53E460EA" w14:textId="77777777" w:rsidR="00E26B91" w:rsidRDefault="00E26B91" w:rsidP="00E26B91">
      <w:pPr>
        <w:jc w:val="center"/>
        <w:rPr>
          <w:sz w:val="28"/>
          <w:szCs w:val="28"/>
        </w:rPr>
      </w:pPr>
    </w:p>
    <w:p w14:paraId="326C6DE6" w14:textId="77777777" w:rsidR="00E26B91" w:rsidRDefault="00E26B91" w:rsidP="00E26B91">
      <w:pPr>
        <w:jc w:val="center"/>
        <w:rPr>
          <w:sz w:val="28"/>
          <w:szCs w:val="28"/>
        </w:rPr>
      </w:pPr>
    </w:p>
    <w:p w14:paraId="78F56A76" w14:textId="1F0BCF60" w:rsidR="00E26B91" w:rsidRDefault="00E26B91" w:rsidP="00E26B91">
      <w:pPr>
        <w:jc w:val="center"/>
        <w:rPr>
          <w:sz w:val="28"/>
          <w:szCs w:val="28"/>
        </w:rPr>
      </w:pPr>
    </w:p>
    <w:p w14:paraId="231F5C29" w14:textId="051F52E9" w:rsidR="00797C93" w:rsidRDefault="00797C93" w:rsidP="00E26B91">
      <w:pPr>
        <w:jc w:val="center"/>
        <w:rPr>
          <w:sz w:val="28"/>
          <w:szCs w:val="28"/>
        </w:rPr>
      </w:pPr>
    </w:p>
    <w:p w14:paraId="1DBC6919" w14:textId="77777777" w:rsidR="00797C93" w:rsidRDefault="00797C93" w:rsidP="00E26B91">
      <w:pPr>
        <w:jc w:val="center"/>
        <w:rPr>
          <w:sz w:val="28"/>
          <w:szCs w:val="28"/>
        </w:rPr>
      </w:pPr>
    </w:p>
    <w:p w14:paraId="58C675A9" w14:textId="77777777" w:rsidR="00E26B91" w:rsidRDefault="00E26B91" w:rsidP="00E26B91">
      <w:pPr>
        <w:jc w:val="center"/>
        <w:rPr>
          <w:sz w:val="28"/>
          <w:szCs w:val="28"/>
        </w:rPr>
      </w:pPr>
    </w:p>
    <w:p w14:paraId="2927DF31" w14:textId="77777777" w:rsidR="00E26B91" w:rsidRDefault="00E26B91" w:rsidP="00E26B91">
      <w:pPr>
        <w:jc w:val="center"/>
        <w:rPr>
          <w:sz w:val="28"/>
          <w:szCs w:val="28"/>
        </w:rPr>
      </w:pPr>
    </w:p>
    <w:p w14:paraId="6C4F9761" w14:textId="77777777" w:rsidR="004830BF" w:rsidRDefault="004830BF" w:rsidP="00E26B91">
      <w:pPr>
        <w:jc w:val="center"/>
        <w:rPr>
          <w:sz w:val="28"/>
          <w:szCs w:val="28"/>
        </w:rPr>
      </w:pPr>
    </w:p>
    <w:p w14:paraId="7D08FBDA" w14:textId="77777777" w:rsidR="004830BF" w:rsidRDefault="004830BF" w:rsidP="00E26B91">
      <w:pPr>
        <w:jc w:val="center"/>
        <w:rPr>
          <w:sz w:val="28"/>
          <w:szCs w:val="28"/>
        </w:rPr>
      </w:pPr>
    </w:p>
    <w:p w14:paraId="23328A39" w14:textId="670678FA" w:rsidR="00A1733C" w:rsidRDefault="00E26B91" w:rsidP="00A1733C">
      <w:pPr>
        <w:jc w:val="center"/>
        <w:rPr>
          <w:sz w:val="28"/>
          <w:szCs w:val="28"/>
        </w:rPr>
      </w:pPr>
      <w:r>
        <w:rPr>
          <w:sz w:val="28"/>
          <w:szCs w:val="28"/>
        </w:rPr>
        <w:t xml:space="preserve">г. </w:t>
      </w:r>
      <w:r w:rsidR="004830BF">
        <w:rPr>
          <w:sz w:val="28"/>
          <w:szCs w:val="28"/>
        </w:rPr>
        <w:t>Мариуполь</w:t>
      </w:r>
    </w:p>
    <w:p w14:paraId="2F3E64A5" w14:textId="2BE1948D" w:rsidR="00E26B91" w:rsidRPr="00E26B91" w:rsidRDefault="00E26B91" w:rsidP="00A1733C">
      <w:pPr>
        <w:jc w:val="center"/>
        <w:rPr>
          <w:sz w:val="28"/>
          <w:szCs w:val="28"/>
        </w:rPr>
      </w:pPr>
      <w:r>
        <w:rPr>
          <w:sz w:val="28"/>
          <w:szCs w:val="28"/>
        </w:rPr>
        <w:t>202</w:t>
      </w:r>
      <w:r w:rsidR="004830BF">
        <w:rPr>
          <w:sz w:val="28"/>
          <w:szCs w:val="28"/>
        </w:rPr>
        <w:t>4</w:t>
      </w:r>
    </w:p>
    <w:p w14:paraId="73FFE394" w14:textId="437322BC" w:rsidR="00DE7C13" w:rsidRDefault="00DE7C13" w:rsidP="00DE7C13">
      <w:pPr>
        <w:jc w:val="center"/>
        <w:rPr>
          <w:b/>
          <w:bCs/>
          <w:sz w:val="28"/>
          <w:szCs w:val="28"/>
        </w:rPr>
      </w:pPr>
      <w:r>
        <w:rPr>
          <w:b/>
          <w:bCs/>
          <w:sz w:val="28"/>
          <w:szCs w:val="28"/>
        </w:rPr>
        <w:lastRenderedPageBreak/>
        <w:t>СОДЕРЖАНИЕ</w:t>
      </w:r>
    </w:p>
    <w:p w14:paraId="330858B8" w14:textId="62405D30" w:rsidR="00DE7C13" w:rsidRDefault="00DE7C13" w:rsidP="00DE7C13">
      <w:pPr>
        <w:jc w:val="center"/>
        <w:rPr>
          <w:b/>
          <w:bCs/>
          <w:sz w:val="28"/>
          <w:szCs w:val="28"/>
        </w:rPr>
      </w:pPr>
    </w:p>
    <w:p w14:paraId="5A43EC2D" w14:textId="15A9457C" w:rsidR="00DE7C13" w:rsidRPr="00A1733C" w:rsidRDefault="00DE7C13" w:rsidP="00DE7C13">
      <w:pPr>
        <w:jc w:val="both"/>
        <w:rPr>
          <w:sz w:val="28"/>
          <w:szCs w:val="28"/>
        </w:rPr>
      </w:pPr>
      <w:r w:rsidRPr="00A1733C">
        <w:rPr>
          <w:sz w:val="28"/>
          <w:szCs w:val="28"/>
        </w:rPr>
        <w:t xml:space="preserve">РАЗДЕЛ </w:t>
      </w:r>
      <w:r w:rsidRPr="00A1733C">
        <w:rPr>
          <w:sz w:val="28"/>
          <w:szCs w:val="28"/>
          <w:lang w:val="en-US"/>
        </w:rPr>
        <w:t>I</w:t>
      </w:r>
    </w:p>
    <w:p w14:paraId="19DB7566" w14:textId="2DB8AB03" w:rsidR="00A1733C" w:rsidRPr="00A1733C" w:rsidRDefault="00A1733C" w:rsidP="00DE7C13">
      <w:pPr>
        <w:jc w:val="both"/>
        <w:rPr>
          <w:sz w:val="28"/>
          <w:szCs w:val="28"/>
        </w:rPr>
      </w:pPr>
      <w:r w:rsidRPr="00A1733C">
        <w:rPr>
          <w:sz w:val="28"/>
          <w:szCs w:val="28"/>
        </w:rPr>
        <w:t>Информация об опыте ……………………………………………………</w:t>
      </w:r>
      <w:r>
        <w:rPr>
          <w:sz w:val="28"/>
          <w:szCs w:val="28"/>
        </w:rPr>
        <w:t>….. 3</w:t>
      </w:r>
    </w:p>
    <w:p w14:paraId="28F70481" w14:textId="01E76653" w:rsidR="00DE7C13" w:rsidRPr="00A1733C" w:rsidRDefault="00DE7C13" w:rsidP="00DE7C13">
      <w:pPr>
        <w:jc w:val="both"/>
        <w:rPr>
          <w:sz w:val="28"/>
          <w:szCs w:val="28"/>
        </w:rPr>
      </w:pPr>
      <w:r w:rsidRPr="00A1733C">
        <w:rPr>
          <w:sz w:val="28"/>
          <w:szCs w:val="28"/>
        </w:rPr>
        <w:t xml:space="preserve">РАЗДЕЛ </w:t>
      </w:r>
      <w:r w:rsidRPr="00A1733C">
        <w:rPr>
          <w:sz w:val="28"/>
          <w:szCs w:val="28"/>
          <w:lang w:val="en-US"/>
        </w:rPr>
        <w:t>II</w:t>
      </w:r>
    </w:p>
    <w:p w14:paraId="254D3D2B" w14:textId="1AC4E48D" w:rsidR="00A1733C" w:rsidRPr="00A1733C" w:rsidRDefault="00A1733C" w:rsidP="00DE7C13">
      <w:pPr>
        <w:jc w:val="both"/>
        <w:rPr>
          <w:sz w:val="28"/>
          <w:szCs w:val="28"/>
        </w:rPr>
      </w:pPr>
      <w:r w:rsidRPr="00A1733C">
        <w:rPr>
          <w:sz w:val="28"/>
          <w:szCs w:val="28"/>
        </w:rPr>
        <w:t>Технология опыта…………………………………………………………</w:t>
      </w:r>
      <w:r>
        <w:rPr>
          <w:sz w:val="28"/>
          <w:szCs w:val="28"/>
        </w:rPr>
        <w:t>….. 10</w:t>
      </w:r>
    </w:p>
    <w:p w14:paraId="6C7A6824" w14:textId="7296BA72" w:rsidR="00A1733C" w:rsidRPr="00A1733C" w:rsidRDefault="00A1733C" w:rsidP="00DE7C13">
      <w:pPr>
        <w:jc w:val="both"/>
        <w:rPr>
          <w:sz w:val="28"/>
          <w:szCs w:val="28"/>
        </w:rPr>
      </w:pPr>
      <w:r w:rsidRPr="00A1733C">
        <w:rPr>
          <w:sz w:val="28"/>
          <w:szCs w:val="28"/>
        </w:rPr>
        <w:t xml:space="preserve">РАЗДЕЛ </w:t>
      </w:r>
      <w:r w:rsidRPr="00A1733C">
        <w:rPr>
          <w:sz w:val="28"/>
          <w:szCs w:val="28"/>
          <w:lang w:val="en-US"/>
        </w:rPr>
        <w:t>III</w:t>
      </w:r>
    </w:p>
    <w:p w14:paraId="1B7B9809" w14:textId="4F195B96" w:rsidR="00A1733C" w:rsidRPr="00A1733C" w:rsidRDefault="00A1733C" w:rsidP="00DE7C13">
      <w:pPr>
        <w:jc w:val="both"/>
        <w:rPr>
          <w:sz w:val="28"/>
          <w:szCs w:val="28"/>
        </w:rPr>
      </w:pPr>
      <w:r w:rsidRPr="00A1733C">
        <w:rPr>
          <w:sz w:val="28"/>
          <w:szCs w:val="28"/>
        </w:rPr>
        <w:t>Результативность опыта …………………………………………………</w:t>
      </w:r>
      <w:r>
        <w:rPr>
          <w:sz w:val="28"/>
          <w:szCs w:val="28"/>
        </w:rPr>
        <w:t>…... 16</w:t>
      </w:r>
    </w:p>
    <w:p w14:paraId="424E09BB" w14:textId="1D0B4181" w:rsidR="00DE7C13" w:rsidRPr="00A1733C" w:rsidRDefault="00A1733C" w:rsidP="00DE7C13">
      <w:pPr>
        <w:jc w:val="both"/>
        <w:rPr>
          <w:sz w:val="28"/>
          <w:szCs w:val="28"/>
        </w:rPr>
      </w:pPr>
      <w:r w:rsidRPr="00A1733C">
        <w:rPr>
          <w:sz w:val="28"/>
          <w:szCs w:val="28"/>
        </w:rPr>
        <w:t>БИБЛИОГРАФИЧЕСКИЙ СПИСОК …………………………………</w:t>
      </w:r>
      <w:r>
        <w:rPr>
          <w:sz w:val="28"/>
          <w:szCs w:val="28"/>
        </w:rPr>
        <w:t>……..18</w:t>
      </w:r>
    </w:p>
    <w:p w14:paraId="6D945E16" w14:textId="4B91FB75" w:rsidR="00DE7C13" w:rsidRPr="00A1733C" w:rsidRDefault="00DE7C13" w:rsidP="00DE7C13">
      <w:pPr>
        <w:jc w:val="both"/>
        <w:rPr>
          <w:sz w:val="28"/>
          <w:szCs w:val="28"/>
        </w:rPr>
      </w:pPr>
      <w:r w:rsidRPr="00A1733C">
        <w:rPr>
          <w:sz w:val="28"/>
          <w:szCs w:val="28"/>
        </w:rPr>
        <w:t>ПРИЛОЖЕНИЕ</w:t>
      </w:r>
      <w:r w:rsidR="00A1733C" w:rsidRPr="00A1733C">
        <w:rPr>
          <w:sz w:val="28"/>
          <w:szCs w:val="28"/>
        </w:rPr>
        <w:t xml:space="preserve"> К ОПЫТУ ……………………………………………</w:t>
      </w:r>
      <w:r w:rsidR="000E3322">
        <w:rPr>
          <w:sz w:val="28"/>
          <w:szCs w:val="28"/>
        </w:rPr>
        <w:t>…….. 21</w:t>
      </w:r>
    </w:p>
    <w:p w14:paraId="5A171DA7" w14:textId="77777777" w:rsidR="00DE7C13" w:rsidRDefault="00DE7C13" w:rsidP="00DE7C13">
      <w:pPr>
        <w:jc w:val="center"/>
        <w:rPr>
          <w:b/>
          <w:bCs/>
          <w:sz w:val="28"/>
          <w:szCs w:val="28"/>
        </w:rPr>
      </w:pPr>
    </w:p>
    <w:p w14:paraId="0A23EA33" w14:textId="77777777" w:rsidR="00DE7C13" w:rsidRDefault="00DE7C13" w:rsidP="00DE7C13">
      <w:pPr>
        <w:jc w:val="center"/>
        <w:rPr>
          <w:b/>
          <w:bCs/>
          <w:sz w:val="28"/>
          <w:szCs w:val="28"/>
        </w:rPr>
      </w:pPr>
    </w:p>
    <w:p w14:paraId="06840964" w14:textId="77777777" w:rsidR="00DE7C13" w:rsidRDefault="00DE7C13" w:rsidP="00DE7C13">
      <w:pPr>
        <w:jc w:val="center"/>
        <w:rPr>
          <w:b/>
          <w:bCs/>
          <w:sz w:val="28"/>
          <w:szCs w:val="28"/>
        </w:rPr>
      </w:pPr>
    </w:p>
    <w:p w14:paraId="621C56A2" w14:textId="77777777" w:rsidR="00DE7C13" w:rsidRDefault="00DE7C13" w:rsidP="00DE7C13">
      <w:pPr>
        <w:jc w:val="center"/>
        <w:rPr>
          <w:b/>
          <w:bCs/>
          <w:sz w:val="28"/>
          <w:szCs w:val="28"/>
        </w:rPr>
      </w:pPr>
    </w:p>
    <w:p w14:paraId="19215277" w14:textId="77777777" w:rsidR="00DE7C13" w:rsidRDefault="00DE7C13" w:rsidP="00DE7C13">
      <w:pPr>
        <w:jc w:val="center"/>
        <w:rPr>
          <w:b/>
          <w:bCs/>
          <w:sz w:val="28"/>
          <w:szCs w:val="28"/>
        </w:rPr>
      </w:pPr>
    </w:p>
    <w:p w14:paraId="029B1EFA" w14:textId="77777777" w:rsidR="00DE7C13" w:rsidRDefault="00DE7C13" w:rsidP="00DE7C13">
      <w:pPr>
        <w:jc w:val="center"/>
        <w:rPr>
          <w:b/>
          <w:bCs/>
          <w:sz w:val="28"/>
          <w:szCs w:val="28"/>
        </w:rPr>
      </w:pPr>
    </w:p>
    <w:p w14:paraId="63892DBF" w14:textId="77777777" w:rsidR="00DE7C13" w:rsidRDefault="00DE7C13" w:rsidP="00DE7C13">
      <w:pPr>
        <w:jc w:val="center"/>
        <w:rPr>
          <w:b/>
          <w:bCs/>
          <w:sz w:val="28"/>
          <w:szCs w:val="28"/>
        </w:rPr>
      </w:pPr>
    </w:p>
    <w:p w14:paraId="21406A4A" w14:textId="77777777" w:rsidR="00DE7C13" w:rsidRDefault="00DE7C13" w:rsidP="00DE7C13">
      <w:pPr>
        <w:jc w:val="center"/>
        <w:rPr>
          <w:b/>
          <w:bCs/>
          <w:sz w:val="28"/>
          <w:szCs w:val="28"/>
        </w:rPr>
      </w:pPr>
    </w:p>
    <w:p w14:paraId="3A429A96" w14:textId="77777777" w:rsidR="00DE7C13" w:rsidRDefault="00DE7C13" w:rsidP="00DE7C13">
      <w:pPr>
        <w:jc w:val="center"/>
        <w:rPr>
          <w:b/>
          <w:bCs/>
          <w:sz w:val="28"/>
          <w:szCs w:val="28"/>
        </w:rPr>
      </w:pPr>
    </w:p>
    <w:p w14:paraId="04C023ED" w14:textId="77777777" w:rsidR="00DE7C13" w:rsidRDefault="00DE7C13" w:rsidP="00DE7C13">
      <w:pPr>
        <w:jc w:val="center"/>
        <w:rPr>
          <w:b/>
          <w:bCs/>
          <w:sz w:val="28"/>
          <w:szCs w:val="28"/>
        </w:rPr>
      </w:pPr>
    </w:p>
    <w:p w14:paraId="562727B4" w14:textId="77777777" w:rsidR="00DE7C13" w:rsidRDefault="00DE7C13" w:rsidP="00DE7C13">
      <w:pPr>
        <w:jc w:val="center"/>
        <w:rPr>
          <w:b/>
          <w:bCs/>
          <w:sz w:val="28"/>
          <w:szCs w:val="28"/>
        </w:rPr>
      </w:pPr>
    </w:p>
    <w:p w14:paraId="06A19808" w14:textId="77777777" w:rsidR="00DE7C13" w:rsidRDefault="00DE7C13" w:rsidP="00DE7C13">
      <w:pPr>
        <w:jc w:val="center"/>
        <w:rPr>
          <w:b/>
          <w:bCs/>
          <w:sz w:val="28"/>
          <w:szCs w:val="28"/>
        </w:rPr>
      </w:pPr>
    </w:p>
    <w:p w14:paraId="6BB1ACC2" w14:textId="77777777" w:rsidR="00DE7C13" w:rsidRDefault="00DE7C13" w:rsidP="00DE7C13">
      <w:pPr>
        <w:jc w:val="center"/>
        <w:rPr>
          <w:b/>
          <w:bCs/>
          <w:sz w:val="28"/>
          <w:szCs w:val="28"/>
        </w:rPr>
      </w:pPr>
    </w:p>
    <w:p w14:paraId="4666AB78" w14:textId="77777777" w:rsidR="00DE7C13" w:rsidRDefault="00DE7C13" w:rsidP="00DE7C13">
      <w:pPr>
        <w:jc w:val="center"/>
        <w:rPr>
          <w:b/>
          <w:bCs/>
          <w:sz w:val="28"/>
          <w:szCs w:val="28"/>
        </w:rPr>
      </w:pPr>
    </w:p>
    <w:p w14:paraId="2F010C8F" w14:textId="77777777" w:rsidR="00DE7C13" w:rsidRDefault="00DE7C13" w:rsidP="00DE7C13">
      <w:pPr>
        <w:jc w:val="center"/>
        <w:rPr>
          <w:b/>
          <w:bCs/>
          <w:sz w:val="28"/>
          <w:szCs w:val="28"/>
        </w:rPr>
      </w:pPr>
    </w:p>
    <w:p w14:paraId="2F3EC966" w14:textId="77777777" w:rsidR="00DE7C13" w:rsidRDefault="00DE7C13" w:rsidP="00DE7C13">
      <w:pPr>
        <w:jc w:val="center"/>
        <w:rPr>
          <w:b/>
          <w:bCs/>
          <w:sz w:val="28"/>
          <w:szCs w:val="28"/>
        </w:rPr>
      </w:pPr>
    </w:p>
    <w:p w14:paraId="0BD685D9" w14:textId="77777777" w:rsidR="00DE7C13" w:rsidRDefault="00DE7C13" w:rsidP="00DE7C13">
      <w:pPr>
        <w:jc w:val="center"/>
        <w:rPr>
          <w:b/>
          <w:bCs/>
          <w:sz w:val="28"/>
          <w:szCs w:val="28"/>
        </w:rPr>
      </w:pPr>
    </w:p>
    <w:p w14:paraId="195857A6" w14:textId="77777777" w:rsidR="00DE7C13" w:rsidRDefault="00DE7C13" w:rsidP="00DE7C13">
      <w:pPr>
        <w:jc w:val="center"/>
        <w:rPr>
          <w:b/>
          <w:bCs/>
          <w:sz w:val="28"/>
          <w:szCs w:val="28"/>
        </w:rPr>
      </w:pPr>
    </w:p>
    <w:p w14:paraId="12E44436" w14:textId="77777777" w:rsidR="00DE7C13" w:rsidRDefault="00DE7C13" w:rsidP="00DE7C13">
      <w:pPr>
        <w:jc w:val="center"/>
        <w:rPr>
          <w:b/>
          <w:bCs/>
          <w:sz w:val="28"/>
          <w:szCs w:val="28"/>
        </w:rPr>
      </w:pPr>
    </w:p>
    <w:p w14:paraId="2063FF6D" w14:textId="77777777" w:rsidR="00DE7C13" w:rsidRDefault="00DE7C13" w:rsidP="00DE7C13">
      <w:pPr>
        <w:jc w:val="center"/>
        <w:rPr>
          <w:b/>
          <w:bCs/>
          <w:sz w:val="28"/>
          <w:szCs w:val="28"/>
        </w:rPr>
      </w:pPr>
    </w:p>
    <w:p w14:paraId="48F14CF8" w14:textId="77777777" w:rsidR="00DE7C13" w:rsidRDefault="00DE7C13" w:rsidP="00DE7C13">
      <w:pPr>
        <w:jc w:val="center"/>
        <w:rPr>
          <w:b/>
          <w:bCs/>
          <w:sz w:val="28"/>
          <w:szCs w:val="28"/>
        </w:rPr>
      </w:pPr>
    </w:p>
    <w:p w14:paraId="05C0781F" w14:textId="77777777" w:rsidR="00DE7C13" w:rsidRDefault="00DE7C13" w:rsidP="00DE7C13">
      <w:pPr>
        <w:jc w:val="center"/>
        <w:rPr>
          <w:b/>
          <w:bCs/>
          <w:sz w:val="28"/>
          <w:szCs w:val="28"/>
        </w:rPr>
      </w:pPr>
    </w:p>
    <w:p w14:paraId="2AE2B5D0" w14:textId="77777777" w:rsidR="00DE7C13" w:rsidRDefault="00DE7C13" w:rsidP="00DE7C13">
      <w:pPr>
        <w:jc w:val="center"/>
        <w:rPr>
          <w:b/>
          <w:bCs/>
          <w:sz w:val="28"/>
          <w:szCs w:val="28"/>
        </w:rPr>
      </w:pPr>
    </w:p>
    <w:p w14:paraId="17628726" w14:textId="77777777" w:rsidR="00DE7C13" w:rsidRDefault="00DE7C13" w:rsidP="00DE7C13">
      <w:pPr>
        <w:jc w:val="center"/>
        <w:rPr>
          <w:b/>
          <w:bCs/>
          <w:sz w:val="28"/>
          <w:szCs w:val="28"/>
        </w:rPr>
      </w:pPr>
    </w:p>
    <w:p w14:paraId="7E9D4DE5" w14:textId="77777777" w:rsidR="00DE7C13" w:rsidRDefault="00DE7C13" w:rsidP="00DE7C13">
      <w:pPr>
        <w:jc w:val="center"/>
        <w:rPr>
          <w:b/>
          <w:bCs/>
          <w:sz w:val="28"/>
          <w:szCs w:val="28"/>
        </w:rPr>
      </w:pPr>
    </w:p>
    <w:p w14:paraId="7DFDA9D5" w14:textId="77777777" w:rsidR="00DE7C13" w:rsidRDefault="00DE7C13" w:rsidP="00DE7C13">
      <w:pPr>
        <w:jc w:val="center"/>
        <w:rPr>
          <w:b/>
          <w:bCs/>
          <w:sz w:val="28"/>
          <w:szCs w:val="28"/>
        </w:rPr>
      </w:pPr>
    </w:p>
    <w:p w14:paraId="6FE8E2FE" w14:textId="77777777" w:rsidR="00DE7C13" w:rsidRDefault="00DE7C13" w:rsidP="00DE7C13">
      <w:pPr>
        <w:jc w:val="center"/>
        <w:rPr>
          <w:b/>
          <w:bCs/>
          <w:sz w:val="28"/>
          <w:szCs w:val="28"/>
        </w:rPr>
      </w:pPr>
    </w:p>
    <w:p w14:paraId="78CB5E00" w14:textId="77777777" w:rsidR="00DE7C13" w:rsidRDefault="00DE7C13" w:rsidP="00DE7C13">
      <w:pPr>
        <w:jc w:val="center"/>
        <w:rPr>
          <w:b/>
          <w:bCs/>
          <w:sz w:val="28"/>
          <w:szCs w:val="28"/>
        </w:rPr>
      </w:pPr>
    </w:p>
    <w:p w14:paraId="7C41FACD" w14:textId="77777777" w:rsidR="00DE7C13" w:rsidRDefault="00DE7C13" w:rsidP="00DE7C13">
      <w:pPr>
        <w:jc w:val="center"/>
        <w:rPr>
          <w:b/>
          <w:bCs/>
          <w:sz w:val="28"/>
          <w:szCs w:val="28"/>
        </w:rPr>
      </w:pPr>
    </w:p>
    <w:p w14:paraId="4383F77D" w14:textId="77777777" w:rsidR="00DE7C13" w:rsidRDefault="00DE7C13" w:rsidP="00DE7C13">
      <w:pPr>
        <w:jc w:val="center"/>
        <w:rPr>
          <w:b/>
          <w:bCs/>
          <w:sz w:val="28"/>
          <w:szCs w:val="28"/>
        </w:rPr>
      </w:pPr>
    </w:p>
    <w:p w14:paraId="5D102B28" w14:textId="77777777" w:rsidR="00DE7C13" w:rsidRDefault="00DE7C13" w:rsidP="00DE7C13">
      <w:pPr>
        <w:jc w:val="center"/>
        <w:rPr>
          <w:b/>
          <w:bCs/>
          <w:sz w:val="28"/>
          <w:szCs w:val="28"/>
        </w:rPr>
      </w:pPr>
    </w:p>
    <w:p w14:paraId="543AA042" w14:textId="77777777" w:rsidR="00DE7C13" w:rsidRDefault="00DE7C13" w:rsidP="00DE7C13">
      <w:pPr>
        <w:jc w:val="center"/>
        <w:rPr>
          <w:b/>
          <w:bCs/>
          <w:sz w:val="28"/>
          <w:szCs w:val="28"/>
        </w:rPr>
      </w:pPr>
    </w:p>
    <w:p w14:paraId="1FF46673" w14:textId="77777777" w:rsidR="00DE7C13" w:rsidRDefault="00DE7C13" w:rsidP="00DE7C13">
      <w:pPr>
        <w:jc w:val="center"/>
        <w:rPr>
          <w:b/>
          <w:bCs/>
          <w:sz w:val="28"/>
          <w:szCs w:val="28"/>
        </w:rPr>
      </w:pPr>
    </w:p>
    <w:p w14:paraId="7982D6C2" w14:textId="77777777" w:rsidR="00DE7C13" w:rsidRDefault="00DE7C13" w:rsidP="00A1733C">
      <w:pPr>
        <w:rPr>
          <w:b/>
          <w:bCs/>
          <w:sz w:val="28"/>
          <w:szCs w:val="28"/>
        </w:rPr>
      </w:pPr>
    </w:p>
    <w:p w14:paraId="1F94A69C" w14:textId="55A2C36B" w:rsidR="000E3322" w:rsidRDefault="000E3322" w:rsidP="000E3322">
      <w:pPr>
        <w:jc w:val="both"/>
        <w:rPr>
          <w:b/>
          <w:bCs/>
          <w:sz w:val="28"/>
          <w:szCs w:val="28"/>
        </w:rPr>
      </w:pPr>
      <w:r>
        <w:rPr>
          <w:b/>
          <w:bCs/>
          <w:sz w:val="28"/>
          <w:szCs w:val="28"/>
        </w:rPr>
        <w:lastRenderedPageBreak/>
        <w:t>Тема опыта: «Использование «образовательного» буктрейлера на уроках литературы как средство повышения читательской активности у обучающихся 8 -10 классов»</w:t>
      </w:r>
    </w:p>
    <w:p w14:paraId="5B00F318" w14:textId="24C86D77" w:rsidR="000E3322" w:rsidRPr="000E3322" w:rsidRDefault="000E3322" w:rsidP="000E3322">
      <w:pPr>
        <w:jc w:val="both"/>
        <w:rPr>
          <w:b/>
          <w:bCs/>
          <w:sz w:val="28"/>
          <w:szCs w:val="28"/>
        </w:rPr>
      </w:pPr>
    </w:p>
    <w:p w14:paraId="23A2B9DB" w14:textId="3A68A14E" w:rsidR="00647EFD" w:rsidRPr="006043A9" w:rsidRDefault="00647EFD" w:rsidP="00DE7C13">
      <w:pPr>
        <w:jc w:val="center"/>
        <w:rPr>
          <w:b/>
          <w:bCs/>
          <w:sz w:val="28"/>
          <w:szCs w:val="28"/>
        </w:rPr>
      </w:pPr>
      <w:r w:rsidRPr="006043A9">
        <w:rPr>
          <w:b/>
          <w:bCs/>
          <w:sz w:val="28"/>
          <w:szCs w:val="28"/>
        </w:rPr>
        <w:t>РАЗДЕЛ I</w:t>
      </w:r>
    </w:p>
    <w:p w14:paraId="34C0C5E0" w14:textId="77777777" w:rsidR="00647EFD" w:rsidRPr="006043A9" w:rsidRDefault="00647EFD" w:rsidP="006043A9">
      <w:pPr>
        <w:spacing w:line="360" w:lineRule="auto"/>
        <w:jc w:val="center"/>
        <w:rPr>
          <w:b/>
          <w:bCs/>
          <w:sz w:val="28"/>
          <w:szCs w:val="28"/>
        </w:rPr>
      </w:pPr>
      <w:r w:rsidRPr="006043A9">
        <w:rPr>
          <w:b/>
          <w:bCs/>
          <w:sz w:val="28"/>
          <w:szCs w:val="28"/>
        </w:rPr>
        <w:t>Информация  об  опыте</w:t>
      </w:r>
    </w:p>
    <w:p w14:paraId="6273E882" w14:textId="77777777" w:rsidR="00371912" w:rsidRPr="006043A9" w:rsidRDefault="00371912" w:rsidP="006043A9">
      <w:pPr>
        <w:spacing w:line="360" w:lineRule="auto"/>
        <w:jc w:val="center"/>
        <w:rPr>
          <w:b/>
          <w:bCs/>
          <w:sz w:val="28"/>
          <w:szCs w:val="28"/>
        </w:rPr>
      </w:pPr>
      <w:r w:rsidRPr="006043A9">
        <w:rPr>
          <w:b/>
          <w:bCs/>
          <w:sz w:val="28"/>
          <w:szCs w:val="28"/>
        </w:rPr>
        <w:t>Условия возникновения и становления опыта</w:t>
      </w:r>
    </w:p>
    <w:p w14:paraId="7185914C" w14:textId="586F67D2" w:rsidR="006043A9" w:rsidRDefault="00371912" w:rsidP="00D366CA">
      <w:pPr>
        <w:spacing w:line="360" w:lineRule="auto"/>
        <w:ind w:firstLine="709"/>
        <w:jc w:val="both"/>
        <w:rPr>
          <w:sz w:val="28"/>
          <w:szCs w:val="28"/>
        </w:rPr>
      </w:pPr>
      <w:r w:rsidRPr="006B7D64">
        <w:rPr>
          <w:sz w:val="28"/>
          <w:szCs w:val="28"/>
        </w:rPr>
        <w:t>Опыт сформировался на базе</w:t>
      </w:r>
      <w:r w:rsidR="00446859" w:rsidRPr="006B7D64">
        <w:rPr>
          <w:sz w:val="28"/>
          <w:szCs w:val="28"/>
        </w:rPr>
        <w:t xml:space="preserve"> КУ «Мариупольская общеобразовательная школа № 58», и получил своё продолжение на базе </w:t>
      </w:r>
      <w:r w:rsidR="004830BF">
        <w:rPr>
          <w:sz w:val="28"/>
          <w:szCs w:val="28"/>
        </w:rPr>
        <w:t>Г</w:t>
      </w:r>
      <w:r w:rsidR="00446859" w:rsidRPr="006B7D64">
        <w:rPr>
          <w:sz w:val="28"/>
          <w:szCs w:val="28"/>
        </w:rPr>
        <w:t xml:space="preserve">БОУ «СШ № </w:t>
      </w:r>
      <w:r w:rsidR="004830BF">
        <w:rPr>
          <w:sz w:val="28"/>
          <w:szCs w:val="28"/>
        </w:rPr>
        <w:t>28 г.о. Мариуполь</w:t>
      </w:r>
      <w:r w:rsidR="00446859" w:rsidRPr="006B7D64">
        <w:rPr>
          <w:sz w:val="28"/>
          <w:szCs w:val="28"/>
        </w:rPr>
        <w:t>»</w:t>
      </w:r>
      <w:r w:rsidRPr="006B7D64">
        <w:rPr>
          <w:sz w:val="28"/>
          <w:szCs w:val="28"/>
        </w:rPr>
        <w:t xml:space="preserve"> </w:t>
      </w:r>
      <w:r w:rsidR="004830BF">
        <w:rPr>
          <w:sz w:val="28"/>
          <w:szCs w:val="28"/>
        </w:rPr>
        <w:t>Донецкой Народной Республики</w:t>
      </w:r>
      <w:r w:rsidR="003B41EF">
        <w:rPr>
          <w:sz w:val="28"/>
          <w:szCs w:val="28"/>
        </w:rPr>
        <w:t>.</w:t>
      </w:r>
    </w:p>
    <w:p w14:paraId="5632A24B" w14:textId="63E7071E" w:rsidR="006043A9" w:rsidRDefault="006043A9" w:rsidP="00D366CA">
      <w:pPr>
        <w:spacing w:line="360" w:lineRule="auto"/>
        <w:ind w:firstLine="709"/>
        <w:jc w:val="both"/>
        <w:rPr>
          <w:sz w:val="28"/>
          <w:szCs w:val="28"/>
        </w:rPr>
      </w:pPr>
      <w:r>
        <w:rPr>
          <w:sz w:val="28"/>
          <w:szCs w:val="28"/>
        </w:rPr>
        <w:t>На начало 2018 года в КУ «Мариупольская общеобразовательная школа № 58» насчитывалось 270 человек. Контингент учащихся школы был разнообразный: дети из полных и неполных семей; дети под опекой; дети инвалиды. Уровень учебной мотивации находился на среднем уровне.</w:t>
      </w:r>
    </w:p>
    <w:p w14:paraId="13AB9DAB" w14:textId="61FB4FA5" w:rsidR="00371912" w:rsidRDefault="006043A9" w:rsidP="00D366CA">
      <w:pPr>
        <w:spacing w:line="360" w:lineRule="auto"/>
        <w:ind w:firstLine="709"/>
        <w:jc w:val="both"/>
        <w:rPr>
          <w:sz w:val="28"/>
          <w:szCs w:val="28"/>
        </w:rPr>
      </w:pPr>
      <w:r>
        <w:rPr>
          <w:sz w:val="28"/>
          <w:szCs w:val="28"/>
        </w:rPr>
        <w:t>В 202</w:t>
      </w:r>
      <w:r w:rsidR="004830BF">
        <w:rPr>
          <w:sz w:val="28"/>
          <w:szCs w:val="28"/>
        </w:rPr>
        <w:t>4</w:t>
      </w:r>
      <w:r>
        <w:rPr>
          <w:sz w:val="28"/>
          <w:szCs w:val="28"/>
        </w:rPr>
        <w:t xml:space="preserve"> году педагог начал работу</w:t>
      </w:r>
      <w:r w:rsidR="003B41EF">
        <w:rPr>
          <w:sz w:val="28"/>
          <w:szCs w:val="28"/>
        </w:rPr>
        <w:t xml:space="preserve"> и продолжил внедрение своего опыта</w:t>
      </w:r>
      <w:r>
        <w:rPr>
          <w:sz w:val="28"/>
          <w:szCs w:val="28"/>
        </w:rPr>
        <w:t xml:space="preserve"> на базе </w:t>
      </w:r>
      <w:r w:rsidR="004830BF">
        <w:rPr>
          <w:sz w:val="28"/>
          <w:szCs w:val="28"/>
        </w:rPr>
        <w:t>Г</w:t>
      </w:r>
      <w:r w:rsidR="003B41EF">
        <w:rPr>
          <w:sz w:val="28"/>
          <w:szCs w:val="28"/>
        </w:rPr>
        <w:t xml:space="preserve">БОУ «СШ № </w:t>
      </w:r>
      <w:r w:rsidR="004830BF">
        <w:rPr>
          <w:sz w:val="28"/>
          <w:szCs w:val="28"/>
        </w:rPr>
        <w:t>58 г.о. Мариуполь</w:t>
      </w:r>
      <w:r w:rsidR="003B41EF">
        <w:rPr>
          <w:sz w:val="28"/>
          <w:szCs w:val="28"/>
        </w:rPr>
        <w:t>». Контингент обучающихся состоит из различных семей</w:t>
      </w:r>
      <w:r w:rsidR="004830BF">
        <w:rPr>
          <w:sz w:val="28"/>
          <w:szCs w:val="28"/>
        </w:rPr>
        <w:t xml:space="preserve">. </w:t>
      </w:r>
      <w:r w:rsidR="003B41EF">
        <w:rPr>
          <w:sz w:val="28"/>
          <w:szCs w:val="28"/>
        </w:rPr>
        <w:t>Уровень учебной мотивации, особенно у детей-сирот находиться на низком уровне. (исследование проводилось по методике Н. Г. Лускановой «Анкета по оценке уровня школьной мотивации» - приложение 1)</w:t>
      </w:r>
    </w:p>
    <w:p w14:paraId="254CE640" w14:textId="612C46F7" w:rsidR="000E3322" w:rsidRPr="000E3322" w:rsidRDefault="000E3322" w:rsidP="00D366CA">
      <w:pPr>
        <w:spacing w:line="360" w:lineRule="auto"/>
        <w:ind w:firstLine="709"/>
        <w:jc w:val="both"/>
        <w:rPr>
          <w:b/>
          <w:bCs/>
          <w:sz w:val="28"/>
          <w:szCs w:val="28"/>
        </w:rPr>
      </w:pPr>
      <w:r>
        <w:rPr>
          <w:b/>
          <w:bCs/>
          <w:sz w:val="28"/>
          <w:szCs w:val="28"/>
        </w:rPr>
        <w:t>Актуальность опыта</w:t>
      </w:r>
    </w:p>
    <w:p w14:paraId="3136BFDB" w14:textId="089136F6" w:rsidR="00446859" w:rsidRPr="006B7D64" w:rsidRDefault="00446859" w:rsidP="00D366CA">
      <w:pPr>
        <w:spacing w:line="360" w:lineRule="auto"/>
        <w:ind w:firstLine="709"/>
        <w:jc w:val="both"/>
        <w:rPr>
          <w:sz w:val="28"/>
          <w:szCs w:val="28"/>
        </w:rPr>
      </w:pPr>
      <w:r w:rsidRPr="006B7D64">
        <w:rPr>
          <w:sz w:val="28"/>
          <w:szCs w:val="28"/>
        </w:rPr>
        <w:t>Ещё в древние времена ученые и философы утверждали диалектический характер всех явлений: «Всё менялось, меняется и будет изменяться»</w:t>
      </w:r>
      <w:r w:rsidR="003B41EF">
        <w:rPr>
          <w:sz w:val="28"/>
          <w:szCs w:val="28"/>
        </w:rPr>
        <w:t>.</w:t>
      </w:r>
      <w:r w:rsidRPr="006B7D64">
        <w:rPr>
          <w:sz w:val="28"/>
          <w:szCs w:val="28"/>
        </w:rPr>
        <w:t xml:space="preserve"> В наше время эта </w:t>
      </w:r>
      <w:r w:rsidR="003B41EF" w:rsidRPr="006B7D64">
        <w:rPr>
          <w:sz w:val="28"/>
          <w:szCs w:val="28"/>
        </w:rPr>
        <w:t>аксиома</w:t>
      </w:r>
      <w:r w:rsidRPr="006B7D64">
        <w:rPr>
          <w:sz w:val="28"/>
          <w:szCs w:val="28"/>
        </w:rPr>
        <w:t xml:space="preserve"> работает безошибочно.</w:t>
      </w:r>
    </w:p>
    <w:p w14:paraId="0D5BBFFB" w14:textId="2D3D2A98" w:rsidR="00012CE7" w:rsidRPr="006B7D64" w:rsidRDefault="00012CE7" w:rsidP="00D366CA">
      <w:pPr>
        <w:spacing w:line="360" w:lineRule="auto"/>
        <w:ind w:firstLine="709"/>
        <w:jc w:val="both"/>
        <w:rPr>
          <w:sz w:val="28"/>
          <w:szCs w:val="28"/>
        </w:rPr>
      </w:pPr>
      <w:r w:rsidRPr="006B7D64">
        <w:rPr>
          <w:sz w:val="28"/>
          <w:szCs w:val="28"/>
        </w:rPr>
        <w:t>Современное общество характеризуется быстрыми изменениями во всех сферах жизни. Особенно быстро эти изменения происходят в информационном, в частности образовательном пространстве. На развитие образования повлияли современные интеграционные процессы.</w:t>
      </w:r>
      <w:r w:rsidR="00E54A2A" w:rsidRPr="006B7D64">
        <w:rPr>
          <w:sz w:val="28"/>
          <w:szCs w:val="28"/>
        </w:rPr>
        <w:t xml:space="preserve"> Сегодня проходит ряд стремительных</w:t>
      </w:r>
      <w:r w:rsidR="0075366A">
        <w:rPr>
          <w:sz w:val="28"/>
          <w:szCs w:val="28"/>
        </w:rPr>
        <w:t xml:space="preserve"> </w:t>
      </w:r>
      <w:r w:rsidR="00E54A2A" w:rsidRPr="006B7D64">
        <w:rPr>
          <w:sz w:val="28"/>
          <w:szCs w:val="28"/>
        </w:rPr>
        <w:t>преобразований и школа пытается попасть в ногу со времене</w:t>
      </w:r>
      <w:r w:rsidR="00052734" w:rsidRPr="006B7D64">
        <w:rPr>
          <w:sz w:val="28"/>
          <w:szCs w:val="28"/>
        </w:rPr>
        <w:t>м</w:t>
      </w:r>
      <w:r w:rsidR="00E54A2A" w:rsidRPr="006B7D64">
        <w:rPr>
          <w:sz w:val="28"/>
          <w:szCs w:val="28"/>
        </w:rPr>
        <w:t xml:space="preserve">. А значит должна готовить учеников к той жизни, о которой сама еще не знает. Важно дать ребёнку не только багаж знаний, который он пронесет с собой, но и обеспечить его общекультурное, личностное и </w:t>
      </w:r>
      <w:r w:rsidR="00E54A2A" w:rsidRPr="006B7D64">
        <w:rPr>
          <w:sz w:val="28"/>
          <w:szCs w:val="28"/>
        </w:rPr>
        <w:lastRenderedPageBreak/>
        <w:t>познавательное развитие. По</w:t>
      </w:r>
      <w:r w:rsidR="0088258C" w:rsidRPr="006B7D64">
        <w:rPr>
          <w:sz w:val="28"/>
          <w:szCs w:val="28"/>
        </w:rPr>
        <w:t xml:space="preserve"> </w:t>
      </w:r>
      <w:r w:rsidR="00E54A2A" w:rsidRPr="006B7D64">
        <w:rPr>
          <w:sz w:val="28"/>
          <w:szCs w:val="28"/>
        </w:rPr>
        <w:t>сути это и является главной образовательной задачей новых ФГОС ОО</w:t>
      </w:r>
      <w:r w:rsidR="00BB5EEB" w:rsidRPr="006B7D64">
        <w:rPr>
          <w:sz w:val="28"/>
          <w:szCs w:val="28"/>
        </w:rPr>
        <w:t>О</w:t>
      </w:r>
      <w:r w:rsidR="00E54A2A" w:rsidRPr="006B7D64">
        <w:rPr>
          <w:sz w:val="28"/>
          <w:szCs w:val="28"/>
        </w:rPr>
        <w:t>.</w:t>
      </w:r>
    </w:p>
    <w:p w14:paraId="45FD58D2" w14:textId="4EE40BE5" w:rsidR="009F6EFC" w:rsidRPr="006B7D64" w:rsidRDefault="009F6EFC" w:rsidP="00D366CA">
      <w:pPr>
        <w:spacing w:line="360" w:lineRule="auto"/>
        <w:ind w:firstLine="709"/>
        <w:jc w:val="both"/>
        <w:rPr>
          <w:sz w:val="28"/>
          <w:szCs w:val="28"/>
        </w:rPr>
      </w:pPr>
      <w:r w:rsidRPr="006B7D64">
        <w:rPr>
          <w:sz w:val="28"/>
          <w:szCs w:val="28"/>
        </w:rPr>
        <w:t>Литература безусловно является формирующим фактором культуры, морали и ценностей человека, а литературоведческая компетентность — неотъемлемой составляющей образованного человека. В эволюционном развитии человечества процесс чтения всегда играл важную роль. На сегодняшний день чтение охватывает все сферы жизни человека. Оно положено в основу информационной, образовательной, познавательной, профессиональной и ежедневной деятельности</w:t>
      </w:r>
      <w:r w:rsidR="006860FB" w:rsidRPr="006B7D64">
        <w:rPr>
          <w:sz w:val="28"/>
          <w:szCs w:val="28"/>
        </w:rPr>
        <w:t>.</w:t>
      </w:r>
    </w:p>
    <w:p w14:paraId="23454EB3" w14:textId="2D853D15" w:rsidR="009F6EFC" w:rsidRPr="006B7D64" w:rsidRDefault="009F6EFC" w:rsidP="00D366CA">
      <w:pPr>
        <w:spacing w:line="360" w:lineRule="auto"/>
        <w:ind w:firstLine="709"/>
        <w:jc w:val="both"/>
        <w:rPr>
          <w:sz w:val="28"/>
          <w:szCs w:val="28"/>
        </w:rPr>
      </w:pPr>
      <w:r w:rsidRPr="006B7D64">
        <w:rPr>
          <w:sz w:val="28"/>
          <w:szCs w:val="28"/>
        </w:rPr>
        <w:t>Фактически нет человека, который не использовал бы чтение в повседневной жизни (чтение газет, журналов, программы телепередач, расписание движения определенного вида транспорта, вывески магазинов, объявления, реклама).</w:t>
      </w:r>
    </w:p>
    <w:p w14:paraId="34E8FDC6" w14:textId="650BA927" w:rsidR="009F6EFC" w:rsidRPr="006B7D64" w:rsidRDefault="009F6EFC" w:rsidP="00D366CA">
      <w:pPr>
        <w:spacing w:line="360" w:lineRule="auto"/>
        <w:ind w:firstLine="709"/>
        <w:jc w:val="both"/>
        <w:rPr>
          <w:sz w:val="28"/>
          <w:szCs w:val="28"/>
        </w:rPr>
      </w:pPr>
      <w:r w:rsidRPr="006B7D64">
        <w:rPr>
          <w:sz w:val="28"/>
          <w:szCs w:val="28"/>
        </w:rPr>
        <w:t xml:space="preserve">Проблема чтения – одна из важнейших в </w:t>
      </w:r>
      <w:r w:rsidR="00D4194C">
        <w:rPr>
          <w:sz w:val="28"/>
          <w:szCs w:val="28"/>
        </w:rPr>
        <w:t xml:space="preserve">образовательном </w:t>
      </w:r>
      <w:r w:rsidRPr="006B7D64">
        <w:rPr>
          <w:sz w:val="28"/>
          <w:szCs w:val="28"/>
        </w:rPr>
        <w:t>процессе в школе.</w:t>
      </w:r>
    </w:p>
    <w:p w14:paraId="76B13C56" w14:textId="1336F640" w:rsidR="009F6EFC" w:rsidRPr="006B7D64" w:rsidRDefault="009F6EFC" w:rsidP="00D366CA">
      <w:pPr>
        <w:spacing w:line="360" w:lineRule="auto"/>
        <w:ind w:firstLine="709"/>
        <w:jc w:val="both"/>
        <w:rPr>
          <w:sz w:val="28"/>
          <w:szCs w:val="28"/>
        </w:rPr>
      </w:pPr>
      <w:r w:rsidRPr="006B7D64">
        <w:rPr>
          <w:sz w:val="28"/>
          <w:szCs w:val="28"/>
        </w:rPr>
        <w:t xml:space="preserve">Умение читать и понимать прочитанное имеют </w:t>
      </w:r>
      <w:r w:rsidR="0075366A" w:rsidRPr="006B7D64">
        <w:rPr>
          <w:sz w:val="28"/>
          <w:szCs w:val="28"/>
        </w:rPr>
        <w:t>общеучебный</w:t>
      </w:r>
      <w:r w:rsidRPr="006B7D64">
        <w:rPr>
          <w:sz w:val="28"/>
          <w:szCs w:val="28"/>
        </w:rPr>
        <w:t xml:space="preserve"> характер, а сформированность</w:t>
      </w:r>
      <w:r w:rsidR="003E5C28" w:rsidRPr="006B7D64">
        <w:rPr>
          <w:sz w:val="28"/>
          <w:szCs w:val="28"/>
        </w:rPr>
        <w:t xml:space="preserve"> этих умений</w:t>
      </w:r>
      <w:r w:rsidRPr="006B7D64">
        <w:rPr>
          <w:sz w:val="28"/>
          <w:szCs w:val="28"/>
        </w:rPr>
        <w:t xml:space="preserve"> у учащихся способствует эффективной учебной деятельности по всем предметам. Недостаточное развитие читательских умений может привести к серьезным трудностям в обучении и стать причиной низкой успевае</w:t>
      </w:r>
      <w:r w:rsidR="005A20C8" w:rsidRPr="006B7D64">
        <w:rPr>
          <w:sz w:val="28"/>
          <w:szCs w:val="28"/>
        </w:rPr>
        <w:t>мости</w:t>
      </w:r>
      <w:r w:rsidRPr="006B7D64">
        <w:rPr>
          <w:sz w:val="28"/>
          <w:szCs w:val="28"/>
        </w:rPr>
        <w:t>. Надлежащий же уровень сформированности читательских умений – залог жизненного успеха.</w:t>
      </w:r>
    </w:p>
    <w:p w14:paraId="0728BB7A" w14:textId="0209DDF3" w:rsidR="00567CF7" w:rsidRPr="000E3322" w:rsidRDefault="00567CF7" w:rsidP="00D366CA">
      <w:pPr>
        <w:spacing w:line="360" w:lineRule="auto"/>
        <w:ind w:firstLine="709"/>
        <w:jc w:val="both"/>
        <w:rPr>
          <w:b/>
          <w:bCs/>
          <w:sz w:val="28"/>
          <w:szCs w:val="28"/>
        </w:rPr>
      </w:pPr>
      <w:r w:rsidRPr="006B7D64">
        <w:rPr>
          <w:sz w:val="28"/>
          <w:szCs w:val="28"/>
        </w:rPr>
        <w:t xml:space="preserve">Таким образом педагогическая деятельность </w:t>
      </w:r>
      <w:r w:rsidR="006860FB" w:rsidRPr="006B7D64">
        <w:rPr>
          <w:sz w:val="28"/>
          <w:szCs w:val="28"/>
        </w:rPr>
        <w:t>была построена на решении</w:t>
      </w:r>
      <w:r w:rsidRPr="006B7D64">
        <w:rPr>
          <w:sz w:val="28"/>
          <w:szCs w:val="28"/>
        </w:rPr>
        <w:t xml:space="preserve"> ряда </w:t>
      </w:r>
      <w:r w:rsidRPr="000E3322">
        <w:rPr>
          <w:b/>
          <w:bCs/>
          <w:sz w:val="28"/>
          <w:szCs w:val="28"/>
        </w:rPr>
        <w:t>задач:</w:t>
      </w:r>
    </w:p>
    <w:p w14:paraId="5911CC3F" w14:textId="77777777" w:rsidR="009F6EFC" w:rsidRPr="006B7D64" w:rsidRDefault="009F6EFC" w:rsidP="00D366CA">
      <w:pPr>
        <w:spacing w:line="360" w:lineRule="auto"/>
        <w:ind w:firstLine="709"/>
        <w:jc w:val="both"/>
        <w:rPr>
          <w:sz w:val="28"/>
          <w:szCs w:val="28"/>
        </w:rPr>
      </w:pPr>
      <w:r w:rsidRPr="006B7D64">
        <w:rPr>
          <w:sz w:val="28"/>
          <w:szCs w:val="28"/>
        </w:rPr>
        <w:t>1. Рассмотреть вопросы читательской активности и читательского поведения;</w:t>
      </w:r>
    </w:p>
    <w:p w14:paraId="1AD582D4" w14:textId="097C1FB5" w:rsidR="009F6EFC" w:rsidRPr="006B7D64" w:rsidRDefault="009F6EFC" w:rsidP="00D366CA">
      <w:pPr>
        <w:spacing w:line="360" w:lineRule="auto"/>
        <w:ind w:firstLine="709"/>
        <w:jc w:val="both"/>
        <w:rPr>
          <w:sz w:val="28"/>
          <w:szCs w:val="28"/>
        </w:rPr>
      </w:pPr>
      <w:r w:rsidRPr="006B7D64">
        <w:rPr>
          <w:sz w:val="28"/>
          <w:szCs w:val="28"/>
        </w:rPr>
        <w:t xml:space="preserve">2. </w:t>
      </w:r>
      <w:r w:rsidR="006860FB" w:rsidRPr="006B7D64">
        <w:rPr>
          <w:sz w:val="28"/>
          <w:szCs w:val="28"/>
        </w:rPr>
        <w:t>Н</w:t>
      </w:r>
      <w:r w:rsidRPr="006B7D64">
        <w:rPr>
          <w:sz w:val="28"/>
          <w:szCs w:val="28"/>
        </w:rPr>
        <w:t>айти предпосылки возникновения парадокса визуализации книги;</w:t>
      </w:r>
    </w:p>
    <w:p w14:paraId="0C08AEC0" w14:textId="77777777" w:rsidR="009F6EFC" w:rsidRPr="006B7D64" w:rsidRDefault="009F6EFC" w:rsidP="00D366CA">
      <w:pPr>
        <w:spacing w:line="360" w:lineRule="auto"/>
        <w:ind w:firstLine="709"/>
        <w:jc w:val="both"/>
        <w:rPr>
          <w:sz w:val="28"/>
          <w:szCs w:val="28"/>
        </w:rPr>
      </w:pPr>
      <w:r w:rsidRPr="006B7D64">
        <w:rPr>
          <w:sz w:val="28"/>
          <w:szCs w:val="28"/>
        </w:rPr>
        <w:t>3. Дать общую характеристику буктрейлера, определить его виды, цели и особенности;</w:t>
      </w:r>
    </w:p>
    <w:p w14:paraId="4424A3E9" w14:textId="77777777" w:rsidR="009F6EFC" w:rsidRPr="006B7D64" w:rsidRDefault="009F6EFC" w:rsidP="00D366CA">
      <w:pPr>
        <w:spacing w:line="360" w:lineRule="auto"/>
        <w:ind w:firstLine="709"/>
        <w:jc w:val="both"/>
        <w:rPr>
          <w:sz w:val="28"/>
          <w:szCs w:val="28"/>
        </w:rPr>
      </w:pPr>
      <w:r w:rsidRPr="006B7D64">
        <w:rPr>
          <w:sz w:val="28"/>
          <w:szCs w:val="28"/>
        </w:rPr>
        <w:t>4. Исследовать роль буктрейлера как ИКТ преподавания в школе;</w:t>
      </w:r>
    </w:p>
    <w:p w14:paraId="4CB10945" w14:textId="03E0942E" w:rsidR="009F6EFC" w:rsidRPr="006B7D64" w:rsidRDefault="009F6EFC" w:rsidP="00D366CA">
      <w:pPr>
        <w:spacing w:line="360" w:lineRule="auto"/>
        <w:ind w:firstLine="709"/>
        <w:jc w:val="both"/>
        <w:rPr>
          <w:sz w:val="28"/>
          <w:szCs w:val="28"/>
        </w:rPr>
      </w:pPr>
      <w:r w:rsidRPr="006B7D64">
        <w:rPr>
          <w:sz w:val="28"/>
          <w:szCs w:val="28"/>
        </w:rPr>
        <w:t xml:space="preserve">5. </w:t>
      </w:r>
      <w:r w:rsidR="006860FB" w:rsidRPr="006B7D64">
        <w:rPr>
          <w:sz w:val="28"/>
          <w:szCs w:val="28"/>
        </w:rPr>
        <w:t>С</w:t>
      </w:r>
      <w:r w:rsidRPr="006B7D64">
        <w:rPr>
          <w:sz w:val="28"/>
          <w:szCs w:val="28"/>
        </w:rPr>
        <w:t>оздать</w:t>
      </w:r>
      <w:r w:rsidR="00320FC5" w:rsidRPr="006B7D64">
        <w:rPr>
          <w:sz w:val="28"/>
          <w:szCs w:val="28"/>
        </w:rPr>
        <w:t xml:space="preserve"> </w:t>
      </w:r>
      <w:r w:rsidRPr="006B7D64">
        <w:rPr>
          <w:sz w:val="28"/>
          <w:szCs w:val="28"/>
        </w:rPr>
        <w:t>и использова</w:t>
      </w:r>
      <w:r w:rsidR="00320FC5" w:rsidRPr="006B7D64">
        <w:rPr>
          <w:sz w:val="28"/>
          <w:szCs w:val="28"/>
        </w:rPr>
        <w:t>ть</w:t>
      </w:r>
      <w:r w:rsidRPr="006B7D64">
        <w:rPr>
          <w:sz w:val="28"/>
          <w:szCs w:val="28"/>
        </w:rPr>
        <w:t xml:space="preserve"> буктрейлер</w:t>
      </w:r>
      <w:r w:rsidR="003B41EF">
        <w:rPr>
          <w:sz w:val="28"/>
          <w:szCs w:val="28"/>
        </w:rPr>
        <w:t xml:space="preserve"> на уроках литературы.</w:t>
      </w:r>
    </w:p>
    <w:p w14:paraId="7C2511B1" w14:textId="1C01AA24" w:rsidR="005A20C8" w:rsidRPr="006B7D64" w:rsidRDefault="006860FB" w:rsidP="00D366CA">
      <w:pPr>
        <w:spacing w:line="360" w:lineRule="auto"/>
        <w:ind w:firstLine="709"/>
        <w:jc w:val="both"/>
        <w:rPr>
          <w:sz w:val="28"/>
          <w:szCs w:val="28"/>
        </w:rPr>
      </w:pPr>
      <w:r w:rsidRPr="006B7D64">
        <w:rPr>
          <w:sz w:val="28"/>
          <w:szCs w:val="28"/>
        </w:rPr>
        <w:lastRenderedPageBreak/>
        <w:t>Для диагности</w:t>
      </w:r>
      <w:r w:rsidR="00320FC5" w:rsidRPr="006B7D64">
        <w:rPr>
          <w:sz w:val="28"/>
          <w:szCs w:val="28"/>
        </w:rPr>
        <w:t>ки</w:t>
      </w:r>
      <w:r w:rsidRPr="006B7D64">
        <w:rPr>
          <w:sz w:val="28"/>
          <w:szCs w:val="28"/>
        </w:rPr>
        <w:t xml:space="preserve"> читательской активности учеников</w:t>
      </w:r>
      <w:r w:rsidR="00611AE8" w:rsidRPr="006B7D64">
        <w:rPr>
          <w:sz w:val="28"/>
          <w:szCs w:val="28"/>
        </w:rPr>
        <w:t xml:space="preserve"> (8-10 класс)</w:t>
      </w:r>
      <w:r w:rsidR="005A20C8" w:rsidRPr="006B7D64">
        <w:rPr>
          <w:sz w:val="28"/>
          <w:szCs w:val="28"/>
        </w:rPr>
        <w:t xml:space="preserve"> была использована анкета (приложение </w:t>
      </w:r>
      <w:r w:rsidR="003B41EF">
        <w:rPr>
          <w:sz w:val="28"/>
          <w:szCs w:val="28"/>
        </w:rPr>
        <w:t>2</w:t>
      </w:r>
      <w:r w:rsidR="005A20C8" w:rsidRPr="006B7D64">
        <w:rPr>
          <w:sz w:val="28"/>
          <w:szCs w:val="28"/>
        </w:rPr>
        <w:t>). В ходе констатирующего этапа можно сделать следующие выводы:</w:t>
      </w:r>
    </w:p>
    <w:p w14:paraId="35249BD4" w14:textId="1D0665AF" w:rsidR="005A20C8" w:rsidRPr="006B7D64" w:rsidRDefault="005A20C8" w:rsidP="00D366CA">
      <w:pPr>
        <w:spacing w:line="360" w:lineRule="auto"/>
        <w:ind w:firstLine="709"/>
        <w:jc w:val="both"/>
        <w:rPr>
          <w:sz w:val="28"/>
          <w:szCs w:val="28"/>
        </w:rPr>
      </w:pPr>
      <w:r w:rsidRPr="006B7D64">
        <w:rPr>
          <w:sz w:val="28"/>
          <w:szCs w:val="28"/>
        </w:rPr>
        <w:t xml:space="preserve">• Уровень читательской активности учащихся </w:t>
      </w:r>
      <w:r w:rsidR="00D4194C">
        <w:rPr>
          <w:sz w:val="28"/>
          <w:szCs w:val="28"/>
        </w:rPr>
        <w:t>является низким</w:t>
      </w:r>
      <w:r w:rsidRPr="006B7D64">
        <w:rPr>
          <w:sz w:val="28"/>
          <w:szCs w:val="28"/>
        </w:rPr>
        <w:t>.</w:t>
      </w:r>
    </w:p>
    <w:p w14:paraId="587AD67A" w14:textId="16A83E56" w:rsidR="005A20C8" w:rsidRPr="006B7D64" w:rsidRDefault="005A20C8" w:rsidP="00D366CA">
      <w:pPr>
        <w:spacing w:line="360" w:lineRule="auto"/>
        <w:ind w:firstLine="709"/>
        <w:jc w:val="both"/>
        <w:rPr>
          <w:sz w:val="28"/>
          <w:szCs w:val="28"/>
        </w:rPr>
      </w:pPr>
      <w:r w:rsidRPr="006B7D64">
        <w:rPr>
          <w:sz w:val="28"/>
          <w:szCs w:val="28"/>
        </w:rPr>
        <w:t>• Уровень читательской активности девочек выше мальчиков</w:t>
      </w:r>
    </w:p>
    <w:p w14:paraId="6787EEEF" w14:textId="3D7E76F6" w:rsidR="005A20C8" w:rsidRPr="006B7D64" w:rsidRDefault="005A20C8" w:rsidP="00D366CA">
      <w:pPr>
        <w:spacing w:line="360" w:lineRule="auto"/>
        <w:ind w:firstLine="709"/>
        <w:jc w:val="both"/>
        <w:rPr>
          <w:sz w:val="28"/>
          <w:szCs w:val="28"/>
        </w:rPr>
      </w:pPr>
      <w:r w:rsidRPr="006B7D64">
        <w:rPr>
          <w:sz w:val="28"/>
          <w:szCs w:val="28"/>
        </w:rPr>
        <w:t>• Самым популярным жанром был избран жанр «фэнтези», наименее популярным – классическая литература.</w:t>
      </w:r>
    </w:p>
    <w:p w14:paraId="37A68446" w14:textId="6AF88CFD" w:rsidR="005A20C8" w:rsidRPr="006B7D64" w:rsidRDefault="005A20C8" w:rsidP="00D366CA">
      <w:pPr>
        <w:spacing w:line="360" w:lineRule="auto"/>
        <w:ind w:firstLine="709"/>
        <w:jc w:val="both"/>
        <w:rPr>
          <w:sz w:val="28"/>
          <w:szCs w:val="28"/>
        </w:rPr>
      </w:pPr>
      <w:r w:rsidRPr="006B7D64">
        <w:rPr>
          <w:sz w:val="28"/>
          <w:szCs w:val="28"/>
        </w:rPr>
        <w:t>Таким образом, была выявлена необходимость повышения читательской активности обучающихся уровня основного общего образования на уроках литературы.</w:t>
      </w:r>
    </w:p>
    <w:p w14:paraId="32609BC2" w14:textId="747F6E23" w:rsidR="00567CF7" w:rsidRPr="006B7D64" w:rsidRDefault="00567CF7" w:rsidP="00D366CA">
      <w:pPr>
        <w:spacing w:line="360" w:lineRule="auto"/>
        <w:ind w:firstLine="709"/>
        <w:jc w:val="both"/>
        <w:rPr>
          <w:sz w:val="28"/>
          <w:szCs w:val="28"/>
        </w:rPr>
      </w:pPr>
      <w:r w:rsidRPr="006B7D64">
        <w:rPr>
          <w:sz w:val="28"/>
          <w:szCs w:val="28"/>
        </w:rPr>
        <w:t>В последние годы всё чаще поднимается вопрос о применении новых информационных технологий</w:t>
      </w:r>
      <w:r w:rsidR="000676CA" w:rsidRPr="006B7D64">
        <w:rPr>
          <w:sz w:val="28"/>
          <w:szCs w:val="28"/>
        </w:rPr>
        <w:t xml:space="preserve">. </w:t>
      </w:r>
      <w:r w:rsidRPr="006B7D64">
        <w:rPr>
          <w:sz w:val="28"/>
          <w:szCs w:val="28"/>
        </w:rPr>
        <w:t>Это не только новые технические средства, но и новый подход</w:t>
      </w:r>
      <w:r w:rsidR="001F1253" w:rsidRPr="006B7D64">
        <w:rPr>
          <w:sz w:val="28"/>
          <w:szCs w:val="28"/>
        </w:rPr>
        <w:t xml:space="preserve"> к процессу обучения.</w:t>
      </w:r>
    </w:p>
    <w:p w14:paraId="4BDF5805" w14:textId="4C3A6E99" w:rsidR="003B1A59" w:rsidRPr="006B7D64" w:rsidRDefault="001F1253" w:rsidP="00D366CA">
      <w:pPr>
        <w:spacing w:line="360" w:lineRule="auto"/>
        <w:ind w:firstLine="709"/>
        <w:jc w:val="both"/>
        <w:rPr>
          <w:sz w:val="28"/>
          <w:szCs w:val="28"/>
        </w:rPr>
      </w:pPr>
      <w:r w:rsidRPr="006B7D64">
        <w:rPr>
          <w:sz w:val="28"/>
          <w:szCs w:val="28"/>
        </w:rPr>
        <w:t xml:space="preserve">При традиционных методах обучения главным носителем информации является учитель. Он требует от ученика концентрации внимания, сосредоточенности. </w:t>
      </w:r>
      <w:r w:rsidR="00E76CFE" w:rsidRPr="006B7D64">
        <w:rPr>
          <w:sz w:val="28"/>
          <w:szCs w:val="28"/>
        </w:rPr>
        <w:t>Однако не для кого не секрет, что современные учащиеся – это поколение Z, или как его называют цифровое поколение, живущее в эпоху мультимедийных технологий. Цифровая сре</w:t>
      </w:r>
      <w:r w:rsidR="00202F15" w:rsidRPr="006B7D64">
        <w:rPr>
          <w:sz w:val="28"/>
          <w:szCs w:val="28"/>
        </w:rPr>
        <w:t xml:space="preserve">да – это зона комфорта школьника. Основной чертой поколения Z считается «клиповость» мышления. Информационный поток воспринимается фрагментарно, зачастую отсутствует целостное восприятие. Обучающиеся берут только ту информацию, которая им интересна, но зачастую она рассчитана на краткосрочный результат. </w:t>
      </w:r>
    </w:p>
    <w:p w14:paraId="7EF51AE5" w14:textId="77777777" w:rsidR="0075366A" w:rsidRDefault="001F1253" w:rsidP="0075366A">
      <w:pPr>
        <w:spacing w:line="360" w:lineRule="auto"/>
        <w:ind w:firstLine="709"/>
        <w:jc w:val="both"/>
        <w:rPr>
          <w:sz w:val="28"/>
          <w:szCs w:val="28"/>
        </w:rPr>
      </w:pPr>
      <w:r w:rsidRPr="006B7D64">
        <w:rPr>
          <w:sz w:val="28"/>
          <w:szCs w:val="28"/>
        </w:rPr>
        <w:t xml:space="preserve">При этом современные требования к уроку не позволяют снизить объем предоставляемой информации на уроке. Из этого следует вывод </w:t>
      </w:r>
      <w:r w:rsidR="00385507" w:rsidRPr="006B7D64">
        <w:rPr>
          <w:sz w:val="28"/>
          <w:szCs w:val="28"/>
        </w:rPr>
        <w:t>– необходимо проводить уроки с применением новых информационных технологий, то есть использовать на уроке мультимедийные средства</w:t>
      </w:r>
      <w:r w:rsidR="00BB5EEB" w:rsidRPr="006B7D64">
        <w:rPr>
          <w:sz w:val="28"/>
          <w:szCs w:val="28"/>
        </w:rPr>
        <w:t xml:space="preserve"> </w:t>
      </w:r>
      <w:r w:rsidR="00385507" w:rsidRPr="006B7D64">
        <w:rPr>
          <w:sz w:val="28"/>
          <w:szCs w:val="28"/>
        </w:rPr>
        <w:t xml:space="preserve">и информационно-коммуникационные технологии. </w:t>
      </w:r>
      <w:r w:rsidR="00360A91" w:rsidRPr="006B7D64">
        <w:rPr>
          <w:sz w:val="28"/>
          <w:szCs w:val="28"/>
        </w:rPr>
        <w:t>Или</w:t>
      </w:r>
      <w:r w:rsidR="0075366A">
        <w:rPr>
          <w:sz w:val="28"/>
          <w:szCs w:val="28"/>
        </w:rPr>
        <w:t xml:space="preserve">, </w:t>
      </w:r>
      <w:r w:rsidR="00360A91" w:rsidRPr="006B7D64">
        <w:rPr>
          <w:sz w:val="28"/>
          <w:szCs w:val="28"/>
        </w:rPr>
        <w:t>иными</w:t>
      </w:r>
      <w:r w:rsidR="0075366A">
        <w:rPr>
          <w:sz w:val="28"/>
          <w:szCs w:val="28"/>
        </w:rPr>
        <w:t xml:space="preserve"> </w:t>
      </w:r>
      <w:r w:rsidR="00360A91" w:rsidRPr="006B7D64">
        <w:rPr>
          <w:sz w:val="28"/>
          <w:szCs w:val="28"/>
        </w:rPr>
        <w:t>словами</w:t>
      </w:r>
      <w:r w:rsidR="0075366A">
        <w:rPr>
          <w:sz w:val="28"/>
          <w:szCs w:val="28"/>
        </w:rPr>
        <w:t>,</w:t>
      </w:r>
      <w:r w:rsidR="00360A91" w:rsidRPr="006B7D64">
        <w:rPr>
          <w:sz w:val="28"/>
          <w:szCs w:val="28"/>
        </w:rPr>
        <w:t xml:space="preserve"> мы говорим о цифровизации обучения.</w:t>
      </w:r>
    </w:p>
    <w:p w14:paraId="6A93B015" w14:textId="5FACB052" w:rsidR="00D4194C" w:rsidRPr="00D4194C" w:rsidRDefault="00D4194C" w:rsidP="0075366A">
      <w:pPr>
        <w:spacing w:line="360" w:lineRule="auto"/>
        <w:ind w:firstLine="709"/>
        <w:jc w:val="both"/>
        <w:rPr>
          <w:sz w:val="28"/>
          <w:szCs w:val="28"/>
        </w:rPr>
      </w:pPr>
      <w:r w:rsidRPr="0075366A">
        <w:rPr>
          <w:sz w:val="28"/>
          <w:szCs w:val="28"/>
        </w:rPr>
        <w:lastRenderedPageBreak/>
        <w:t>Актуальность опыта</w:t>
      </w:r>
      <w:r w:rsidRPr="00D4194C">
        <w:rPr>
          <w:sz w:val="28"/>
          <w:szCs w:val="28"/>
        </w:rPr>
        <w:t xml:space="preserve"> в условиях реализации на базе МБОУ «СОШ №36» обусловлена опорой в деятельности на следующие документы федерального, регионального и муниципального уровней:</w:t>
      </w:r>
    </w:p>
    <w:p w14:paraId="3ED70798" w14:textId="77777777" w:rsidR="00D4194C" w:rsidRPr="0075366A" w:rsidRDefault="00D4194C" w:rsidP="0075366A">
      <w:pPr>
        <w:pStyle w:val="af2"/>
        <w:numPr>
          <w:ilvl w:val="0"/>
          <w:numId w:val="11"/>
        </w:numPr>
        <w:shd w:val="clear" w:color="auto" w:fill="FFFFFF"/>
        <w:spacing w:line="360" w:lineRule="auto"/>
        <w:rPr>
          <w:rStyle w:val="ae"/>
          <w:rFonts w:ascii="Times New Roman" w:hAnsi="Times New Roman"/>
          <w:color w:val="auto"/>
          <w:sz w:val="28"/>
          <w:szCs w:val="28"/>
          <w:u w:val="none"/>
        </w:rPr>
      </w:pPr>
      <w:r w:rsidRPr="0075366A">
        <w:rPr>
          <w:rStyle w:val="c3"/>
          <w:rFonts w:ascii="Times New Roman" w:hAnsi="Times New Roman"/>
          <w:bCs/>
          <w:sz w:val="28"/>
          <w:szCs w:val="28"/>
        </w:rPr>
        <w:t>Федеральный закон «Об образовании в Российской Федерации» от 29 декабря 2012 г. N 273-ФЗ;</w:t>
      </w:r>
    </w:p>
    <w:p w14:paraId="5A4B369F" w14:textId="77777777" w:rsidR="00D4194C" w:rsidRPr="0075366A" w:rsidRDefault="00000000" w:rsidP="0075366A">
      <w:pPr>
        <w:pStyle w:val="af2"/>
        <w:numPr>
          <w:ilvl w:val="0"/>
          <w:numId w:val="11"/>
        </w:numPr>
        <w:spacing w:after="0" w:line="360" w:lineRule="auto"/>
        <w:jc w:val="both"/>
        <w:rPr>
          <w:rStyle w:val="ae"/>
          <w:rFonts w:ascii="Times New Roman" w:hAnsi="Times New Roman"/>
          <w:color w:val="auto"/>
          <w:sz w:val="28"/>
          <w:szCs w:val="28"/>
          <w:u w:val="none"/>
        </w:rPr>
      </w:pPr>
      <w:hyperlink r:id="rId8" w:history="1">
        <w:r w:rsidR="00D4194C" w:rsidRPr="0075366A">
          <w:rPr>
            <w:rStyle w:val="ae"/>
            <w:rFonts w:ascii="Times New Roman" w:hAnsi="Times New Roman"/>
            <w:bCs/>
            <w:color w:val="auto"/>
            <w:sz w:val="28"/>
            <w:szCs w:val="28"/>
            <w:u w:val="none"/>
            <w:shd w:val="clear" w:color="auto" w:fill="FFFFFF"/>
          </w:rPr>
          <w:t>Приказ Минобрнауки России от 17.12.2010 N 1897 (ред. от 11.12.2020) «Об утверждении федерального государственного образовательного стандарта основного общего образования» (Зарегистрировано в Минюсте России 01.02.2011 № 19644)</w:t>
        </w:r>
      </w:hyperlink>
      <w:r w:rsidR="00D4194C" w:rsidRPr="0075366A">
        <w:rPr>
          <w:rStyle w:val="ae"/>
          <w:rFonts w:ascii="Times New Roman" w:hAnsi="Times New Roman"/>
          <w:color w:val="auto"/>
          <w:sz w:val="28"/>
          <w:szCs w:val="28"/>
          <w:u w:val="none"/>
        </w:rPr>
        <w:t>;</w:t>
      </w:r>
    </w:p>
    <w:p w14:paraId="127B5AE4" w14:textId="0B7789D0" w:rsidR="00D4194C" w:rsidRPr="0075366A" w:rsidRDefault="00D4194C" w:rsidP="0075366A">
      <w:pPr>
        <w:pStyle w:val="af2"/>
        <w:numPr>
          <w:ilvl w:val="0"/>
          <w:numId w:val="11"/>
        </w:numPr>
        <w:spacing w:after="0" w:line="360" w:lineRule="auto"/>
        <w:jc w:val="both"/>
        <w:rPr>
          <w:rFonts w:ascii="Times New Roman" w:hAnsi="Times New Roman"/>
          <w:sz w:val="28"/>
          <w:szCs w:val="28"/>
        </w:rPr>
      </w:pPr>
      <w:r w:rsidRPr="0075366A">
        <w:rPr>
          <w:rStyle w:val="ae"/>
          <w:rFonts w:ascii="Times New Roman" w:hAnsi="Times New Roman"/>
          <w:color w:val="auto"/>
          <w:sz w:val="28"/>
          <w:szCs w:val="28"/>
          <w:u w:val="none"/>
        </w:rPr>
        <w:t>Письмо Минпросвещения России от 12.10.2020 № ГД-1736/03 «О рекомендациях по использованию информационных технологий». Повышение читательской активности обучающихся</w:t>
      </w:r>
      <w:r w:rsidRPr="0075366A">
        <w:rPr>
          <w:rFonts w:ascii="Times New Roman" w:hAnsi="Times New Roman"/>
          <w:sz w:val="28"/>
          <w:szCs w:val="28"/>
        </w:rPr>
        <w:t>, нестандартный способ формирования мотивации к чтению выдвигаются на первый план в системе современного образования.</w:t>
      </w:r>
    </w:p>
    <w:p w14:paraId="3519B108" w14:textId="320149E3" w:rsidR="00385507" w:rsidRPr="000E3322" w:rsidRDefault="00385507" w:rsidP="00D366CA">
      <w:pPr>
        <w:spacing w:line="360" w:lineRule="auto"/>
        <w:ind w:firstLine="709"/>
        <w:jc w:val="both"/>
        <w:rPr>
          <w:b/>
          <w:bCs/>
          <w:sz w:val="28"/>
          <w:szCs w:val="28"/>
        </w:rPr>
      </w:pPr>
      <w:r w:rsidRPr="006B7D64">
        <w:rPr>
          <w:sz w:val="28"/>
          <w:szCs w:val="28"/>
        </w:rPr>
        <w:t xml:space="preserve">Однако в работе над темой опыта автором были выделены следующие </w:t>
      </w:r>
      <w:r w:rsidRPr="000E3322">
        <w:rPr>
          <w:b/>
          <w:bCs/>
          <w:sz w:val="28"/>
          <w:szCs w:val="28"/>
        </w:rPr>
        <w:t>противоречия:</w:t>
      </w:r>
    </w:p>
    <w:p w14:paraId="3D1868A3" w14:textId="77777777" w:rsidR="00F06328" w:rsidRPr="006B7D64" w:rsidRDefault="00F06328" w:rsidP="00D366CA">
      <w:pPr>
        <w:spacing w:line="360" w:lineRule="auto"/>
        <w:ind w:firstLine="709"/>
        <w:jc w:val="both"/>
        <w:rPr>
          <w:sz w:val="28"/>
          <w:szCs w:val="28"/>
        </w:rPr>
      </w:pPr>
      <w:r w:rsidRPr="006B7D64">
        <w:rPr>
          <w:sz w:val="28"/>
          <w:szCs w:val="28"/>
        </w:rPr>
        <w:t>• между снижением общей культуры в обществе и необходимостью формирования ценностного отношения к чтению;</w:t>
      </w:r>
    </w:p>
    <w:p w14:paraId="6C72FCB2" w14:textId="5AD79F80" w:rsidR="00F06328" w:rsidRPr="006B7D64" w:rsidRDefault="00F06328" w:rsidP="00D366CA">
      <w:pPr>
        <w:spacing w:line="360" w:lineRule="auto"/>
        <w:ind w:firstLine="709"/>
        <w:jc w:val="both"/>
        <w:rPr>
          <w:sz w:val="28"/>
          <w:szCs w:val="28"/>
        </w:rPr>
      </w:pPr>
      <w:r w:rsidRPr="006B7D64">
        <w:rPr>
          <w:sz w:val="28"/>
          <w:szCs w:val="28"/>
        </w:rPr>
        <w:t>• между снижением интереса к чтению у обучающихся и необходимостью поддерживать устойчивый эмоциональный интерес к литературному чтению;</w:t>
      </w:r>
    </w:p>
    <w:p w14:paraId="12551D72" w14:textId="77777777" w:rsidR="00F06328" w:rsidRPr="006B7D64" w:rsidRDefault="00F06328" w:rsidP="00D366CA">
      <w:pPr>
        <w:spacing w:line="360" w:lineRule="auto"/>
        <w:ind w:firstLine="709"/>
        <w:jc w:val="both"/>
        <w:rPr>
          <w:sz w:val="28"/>
          <w:szCs w:val="28"/>
        </w:rPr>
      </w:pPr>
      <w:r w:rsidRPr="006B7D64">
        <w:rPr>
          <w:sz w:val="28"/>
          <w:szCs w:val="28"/>
        </w:rPr>
        <w:t>• между недостаточным количеством учебных часов и чрезмерным количеством произведений, предлагаемых для текстуального изучения;</w:t>
      </w:r>
    </w:p>
    <w:p w14:paraId="6FA33C58" w14:textId="74861B7C" w:rsidR="000676CA" w:rsidRPr="006B7D64" w:rsidRDefault="00F06328" w:rsidP="00D366CA">
      <w:pPr>
        <w:spacing w:line="360" w:lineRule="auto"/>
        <w:ind w:firstLine="709"/>
        <w:jc w:val="both"/>
        <w:rPr>
          <w:sz w:val="28"/>
          <w:szCs w:val="28"/>
        </w:rPr>
      </w:pPr>
      <w:r w:rsidRPr="006B7D64">
        <w:rPr>
          <w:sz w:val="28"/>
          <w:szCs w:val="28"/>
        </w:rPr>
        <w:t>• между современными пристрастиями учащихся и имеющимися в программе образцами художественных произведений прошлого.</w:t>
      </w:r>
    </w:p>
    <w:p w14:paraId="28B68DC4" w14:textId="729281C3" w:rsidR="00371912" w:rsidRPr="006B7D64" w:rsidRDefault="00371912" w:rsidP="00D366CA">
      <w:pPr>
        <w:spacing w:line="360" w:lineRule="auto"/>
        <w:ind w:firstLine="709"/>
        <w:jc w:val="both"/>
        <w:rPr>
          <w:sz w:val="28"/>
          <w:szCs w:val="28"/>
        </w:rPr>
      </w:pPr>
      <w:r w:rsidRPr="006B7D64">
        <w:rPr>
          <w:sz w:val="28"/>
          <w:szCs w:val="28"/>
        </w:rPr>
        <w:t>Таким образом, использование</w:t>
      </w:r>
      <w:r w:rsidR="00385507" w:rsidRPr="006B7D64">
        <w:rPr>
          <w:sz w:val="28"/>
          <w:szCs w:val="28"/>
        </w:rPr>
        <w:t xml:space="preserve"> ИКТ</w:t>
      </w:r>
      <w:r w:rsidR="003E5C28" w:rsidRPr="006B7D64">
        <w:rPr>
          <w:sz w:val="28"/>
          <w:szCs w:val="28"/>
        </w:rPr>
        <w:t>, в частности образовательного буктрейлера</w:t>
      </w:r>
      <w:r w:rsidR="00202F15" w:rsidRPr="006B7D64">
        <w:rPr>
          <w:sz w:val="28"/>
          <w:szCs w:val="28"/>
        </w:rPr>
        <w:t xml:space="preserve"> </w:t>
      </w:r>
      <w:r w:rsidRPr="006B7D64">
        <w:rPr>
          <w:sz w:val="28"/>
          <w:szCs w:val="28"/>
        </w:rPr>
        <w:t>будет способствовать</w:t>
      </w:r>
      <w:r w:rsidR="00FF609B" w:rsidRPr="006B7D64">
        <w:rPr>
          <w:sz w:val="28"/>
          <w:szCs w:val="28"/>
        </w:rPr>
        <w:t xml:space="preserve"> повышению уровня читательской активности</w:t>
      </w:r>
      <w:r w:rsidRPr="006B7D64">
        <w:rPr>
          <w:sz w:val="28"/>
          <w:szCs w:val="28"/>
        </w:rPr>
        <w:t>,</w:t>
      </w:r>
      <w:r w:rsidR="00FF609B" w:rsidRPr="006B7D64">
        <w:rPr>
          <w:sz w:val="28"/>
          <w:szCs w:val="28"/>
        </w:rPr>
        <w:t xml:space="preserve"> а как следствие и</w:t>
      </w:r>
      <w:r w:rsidRPr="006B7D64">
        <w:rPr>
          <w:sz w:val="28"/>
          <w:szCs w:val="28"/>
        </w:rPr>
        <w:t xml:space="preserve"> повышению учебной мотивац</w:t>
      </w:r>
      <w:r w:rsidR="00F06328" w:rsidRPr="006B7D64">
        <w:rPr>
          <w:sz w:val="28"/>
          <w:szCs w:val="28"/>
        </w:rPr>
        <w:t>ии</w:t>
      </w:r>
      <w:r w:rsidRPr="006B7D64">
        <w:rPr>
          <w:sz w:val="28"/>
          <w:szCs w:val="28"/>
        </w:rPr>
        <w:t xml:space="preserve"> в целом.</w:t>
      </w:r>
    </w:p>
    <w:p w14:paraId="7E696C58" w14:textId="0657D4FC" w:rsidR="00371912" w:rsidRPr="006B7D64" w:rsidRDefault="00371912" w:rsidP="00D366CA">
      <w:pPr>
        <w:spacing w:line="360" w:lineRule="auto"/>
        <w:ind w:firstLine="709"/>
        <w:jc w:val="both"/>
        <w:rPr>
          <w:sz w:val="28"/>
          <w:szCs w:val="28"/>
        </w:rPr>
      </w:pPr>
      <w:r w:rsidRPr="000E3322">
        <w:rPr>
          <w:b/>
          <w:bCs/>
          <w:sz w:val="28"/>
          <w:szCs w:val="28"/>
        </w:rPr>
        <w:t>Ведущ</w:t>
      </w:r>
      <w:r w:rsidR="002C5A08" w:rsidRPr="000E3322">
        <w:rPr>
          <w:b/>
          <w:bCs/>
          <w:sz w:val="28"/>
          <w:szCs w:val="28"/>
        </w:rPr>
        <w:t>ая</w:t>
      </w:r>
      <w:r w:rsidRPr="000E3322">
        <w:rPr>
          <w:b/>
          <w:bCs/>
          <w:sz w:val="28"/>
          <w:szCs w:val="28"/>
        </w:rPr>
        <w:t xml:space="preserve"> педагогическ</w:t>
      </w:r>
      <w:r w:rsidR="002C5A08" w:rsidRPr="000E3322">
        <w:rPr>
          <w:b/>
          <w:bCs/>
          <w:sz w:val="28"/>
          <w:szCs w:val="28"/>
        </w:rPr>
        <w:t>ая</w:t>
      </w:r>
      <w:r w:rsidRPr="000E3322">
        <w:rPr>
          <w:b/>
          <w:bCs/>
          <w:sz w:val="28"/>
          <w:szCs w:val="28"/>
        </w:rPr>
        <w:t xml:space="preserve"> иде</w:t>
      </w:r>
      <w:r w:rsidR="002C5A08" w:rsidRPr="000E3322">
        <w:rPr>
          <w:b/>
          <w:bCs/>
          <w:sz w:val="28"/>
          <w:szCs w:val="28"/>
        </w:rPr>
        <w:t>я</w:t>
      </w:r>
      <w:r w:rsidR="00D31F8C">
        <w:rPr>
          <w:sz w:val="28"/>
          <w:szCs w:val="28"/>
        </w:rPr>
        <w:t xml:space="preserve"> </w:t>
      </w:r>
      <w:r w:rsidR="002C5A08" w:rsidRPr="006B7D64">
        <w:rPr>
          <w:sz w:val="28"/>
          <w:szCs w:val="28"/>
        </w:rPr>
        <w:t>заключается в создании</w:t>
      </w:r>
      <w:r w:rsidRPr="006B7D64">
        <w:rPr>
          <w:sz w:val="28"/>
          <w:szCs w:val="28"/>
        </w:rPr>
        <w:t xml:space="preserve"> условий для </w:t>
      </w:r>
      <w:r w:rsidR="00F06328" w:rsidRPr="006B7D64">
        <w:rPr>
          <w:sz w:val="28"/>
          <w:szCs w:val="28"/>
        </w:rPr>
        <w:t xml:space="preserve">повышения уровня читательской активности </w:t>
      </w:r>
      <w:r w:rsidRPr="006B7D64">
        <w:rPr>
          <w:sz w:val="28"/>
          <w:szCs w:val="28"/>
        </w:rPr>
        <w:t xml:space="preserve">обучающихся на уровне </w:t>
      </w:r>
      <w:r w:rsidRPr="006B7D64">
        <w:rPr>
          <w:sz w:val="28"/>
          <w:szCs w:val="28"/>
        </w:rPr>
        <w:lastRenderedPageBreak/>
        <w:t xml:space="preserve">основного общего образования через </w:t>
      </w:r>
      <w:r w:rsidR="003E5C28" w:rsidRPr="006B7D64">
        <w:rPr>
          <w:sz w:val="28"/>
          <w:szCs w:val="28"/>
        </w:rPr>
        <w:t>создание и использование образовательного буктрейлера.</w:t>
      </w:r>
    </w:p>
    <w:p w14:paraId="001EC6F9" w14:textId="1595F182" w:rsidR="00371912" w:rsidRPr="00D31F8C" w:rsidRDefault="00371912" w:rsidP="00D366CA">
      <w:pPr>
        <w:spacing w:line="360" w:lineRule="auto"/>
        <w:ind w:firstLine="709"/>
        <w:jc w:val="both"/>
        <w:rPr>
          <w:sz w:val="28"/>
          <w:szCs w:val="28"/>
        </w:rPr>
      </w:pPr>
      <w:r w:rsidRPr="000E3322">
        <w:rPr>
          <w:b/>
          <w:bCs/>
          <w:sz w:val="28"/>
          <w:szCs w:val="28"/>
        </w:rPr>
        <w:t>Длительность работы над опытом.</w:t>
      </w:r>
      <w:r w:rsidRPr="00D31F8C">
        <w:rPr>
          <w:sz w:val="28"/>
          <w:szCs w:val="28"/>
        </w:rPr>
        <w:t xml:space="preserve"> Работа по теме опыта охватывает период с 2018 по 2021 год и была разделена на несколько этапов:</w:t>
      </w:r>
    </w:p>
    <w:p w14:paraId="37C3FE26" w14:textId="345EC3A5" w:rsidR="00371912" w:rsidRPr="00D31F8C" w:rsidRDefault="00371912" w:rsidP="00D366CA">
      <w:pPr>
        <w:spacing w:line="360" w:lineRule="auto"/>
        <w:ind w:firstLine="709"/>
        <w:jc w:val="both"/>
        <w:rPr>
          <w:sz w:val="28"/>
          <w:szCs w:val="28"/>
        </w:rPr>
      </w:pPr>
      <w:r w:rsidRPr="00D31F8C">
        <w:rPr>
          <w:sz w:val="28"/>
          <w:szCs w:val="28"/>
        </w:rPr>
        <w:t xml:space="preserve">1 этап – подготовительный: сентябрь 2018 года – выявление проблемы, анализ отечественного и зарубежного опыта </w:t>
      </w:r>
      <w:r w:rsidR="00F06328" w:rsidRPr="00D31F8C">
        <w:rPr>
          <w:sz w:val="28"/>
          <w:szCs w:val="28"/>
        </w:rPr>
        <w:t>по проблеме сформированности уровня читательской активности.</w:t>
      </w:r>
    </w:p>
    <w:p w14:paraId="74F9BA6A" w14:textId="0F8789BB" w:rsidR="00371912" w:rsidRPr="00D31F8C" w:rsidRDefault="00371912" w:rsidP="00D366CA">
      <w:pPr>
        <w:spacing w:line="360" w:lineRule="auto"/>
        <w:ind w:firstLine="709"/>
        <w:jc w:val="both"/>
        <w:rPr>
          <w:sz w:val="28"/>
          <w:szCs w:val="28"/>
        </w:rPr>
      </w:pPr>
      <w:r w:rsidRPr="00D31F8C">
        <w:rPr>
          <w:sz w:val="28"/>
          <w:szCs w:val="28"/>
        </w:rPr>
        <w:t xml:space="preserve"> 2 этап – основной: октябрь 2018 года – сентябрь 2021 года – разработка</w:t>
      </w:r>
      <w:r w:rsidR="00F06328" w:rsidRPr="00D31F8C">
        <w:rPr>
          <w:sz w:val="28"/>
          <w:szCs w:val="28"/>
        </w:rPr>
        <w:t xml:space="preserve"> уроков с использованием </w:t>
      </w:r>
      <w:r w:rsidR="00D31F8C">
        <w:rPr>
          <w:sz w:val="28"/>
          <w:szCs w:val="28"/>
        </w:rPr>
        <w:t>б</w:t>
      </w:r>
      <w:r w:rsidR="00D31F8C" w:rsidRPr="00D31F8C">
        <w:rPr>
          <w:sz w:val="28"/>
          <w:szCs w:val="28"/>
        </w:rPr>
        <w:t>уктрейлера</w:t>
      </w:r>
    </w:p>
    <w:p w14:paraId="2B716F18" w14:textId="712010A3" w:rsidR="00371912" w:rsidRPr="006B7D64" w:rsidRDefault="00371912" w:rsidP="00D366CA">
      <w:pPr>
        <w:spacing w:line="360" w:lineRule="auto"/>
        <w:ind w:firstLine="709"/>
        <w:jc w:val="both"/>
        <w:rPr>
          <w:sz w:val="28"/>
          <w:szCs w:val="28"/>
        </w:rPr>
      </w:pPr>
      <w:r w:rsidRPr="00D31F8C">
        <w:rPr>
          <w:sz w:val="28"/>
          <w:szCs w:val="28"/>
        </w:rPr>
        <w:t>3 этап – обобщающий: сентябрь 2021 года – ноябрь 2021 года - выявление эффективность разработанной методики</w:t>
      </w:r>
      <w:r w:rsidR="00F06328" w:rsidRPr="00D31F8C">
        <w:rPr>
          <w:sz w:val="28"/>
          <w:szCs w:val="28"/>
        </w:rPr>
        <w:t>, проведение контрольного этапа диагностики.</w:t>
      </w:r>
    </w:p>
    <w:p w14:paraId="39BFA57D" w14:textId="64717852" w:rsidR="00371912" w:rsidRPr="006B7D64" w:rsidRDefault="00371912" w:rsidP="00D366CA">
      <w:pPr>
        <w:spacing w:line="360" w:lineRule="auto"/>
        <w:ind w:firstLine="709"/>
        <w:jc w:val="both"/>
        <w:rPr>
          <w:sz w:val="28"/>
          <w:szCs w:val="28"/>
        </w:rPr>
      </w:pPr>
      <w:r w:rsidRPr="000E3322">
        <w:rPr>
          <w:b/>
          <w:bCs/>
          <w:sz w:val="28"/>
          <w:szCs w:val="28"/>
        </w:rPr>
        <w:t>Диапазон опыта</w:t>
      </w:r>
      <w:r w:rsidRPr="006B7D64">
        <w:rPr>
          <w:sz w:val="28"/>
          <w:szCs w:val="28"/>
        </w:rPr>
        <w:t xml:space="preserve"> представлен </w:t>
      </w:r>
      <w:r w:rsidR="003E5C28" w:rsidRPr="006B7D64">
        <w:rPr>
          <w:sz w:val="28"/>
          <w:szCs w:val="28"/>
        </w:rPr>
        <w:t>системой уроков с использованием буктрейлера.</w:t>
      </w:r>
      <w:r w:rsidR="003E7BAF" w:rsidRPr="006B7D64">
        <w:rPr>
          <w:sz w:val="28"/>
          <w:szCs w:val="28"/>
        </w:rPr>
        <w:t xml:space="preserve"> </w:t>
      </w:r>
    </w:p>
    <w:p w14:paraId="083C87FA" w14:textId="77777777" w:rsidR="00371912" w:rsidRPr="00D31F8C" w:rsidRDefault="00371912" w:rsidP="00D366CA">
      <w:pPr>
        <w:spacing w:line="360" w:lineRule="auto"/>
        <w:ind w:firstLine="709"/>
        <w:jc w:val="both"/>
        <w:rPr>
          <w:b/>
          <w:bCs/>
          <w:sz w:val="28"/>
          <w:szCs w:val="28"/>
        </w:rPr>
      </w:pPr>
      <w:r w:rsidRPr="00D31F8C">
        <w:rPr>
          <w:b/>
          <w:bCs/>
          <w:sz w:val="28"/>
          <w:szCs w:val="28"/>
        </w:rPr>
        <w:t xml:space="preserve">Теоретическая база опыта </w:t>
      </w:r>
    </w:p>
    <w:p w14:paraId="089903E7" w14:textId="77777777" w:rsidR="00FB15D8" w:rsidRDefault="00371912" w:rsidP="00FB15D8">
      <w:pPr>
        <w:spacing w:line="360" w:lineRule="auto"/>
        <w:ind w:firstLine="709"/>
        <w:jc w:val="both"/>
        <w:rPr>
          <w:sz w:val="28"/>
          <w:szCs w:val="28"/>
        </w:rPr>
      </w:pPr>
      <w:r w:rsidRPr="006B7D64">
        <w:rPr>
          <w:sz w:val="28"/>
          <w:szCs w:val="28"/>
        </w:rPr>
        <w:t xml:space="preserve">Практика работы учителя по реализации опыта связана с понятием </w:t>
      </w:r>
      <w:r w:rsidR="00202F15" w:rsidRPr="006B7D64">
        <w:rPr>
          <w:sz w:val="28"/>
          <w:szCs w:val="28"/>
        </w:rPr>
        <w:t>«</w:t>
      </w:r>
      <w:r w:rsidR="00F06328" w:rsidRPr="006B7D64">
        <w:rPr>
          <w:sz w:val="28"/>
          <w:szCs w:val="28"/>
        </w:rPr>
        <w:t>читательской активности» и «читательской компетенции»</w:t>
      </w:r>
      <w:r w:rsidR="003E5C28" w:rsidRPr="006B7D64">
        <w:rPr>
          <w:sz w:val="28"/>
          <w:szCs w:val="28"/>
        </w:rPr>
        <w:t>, а также понятием «образовательного буктрейлера»</w:t>
      </w:r>
    </w:p>
    <w:p w14:paraId="096D5E27" w14:textId="71376744" w:rsidR="008E09BC" w:rsidRPr="006B7D64" w:rsidRDefault="00FB15D8" w:rsidP="00FB15D8">
      <w:pPr>
        <w:spacing w:line="360" w:lineRule="auto"/>
        <w:ind w:firstLine="709"/>
        <w:jc w:val="both"/>
        <w:rPr>
          <w:sz w:val="28"/>
          <w:szCs w:val="28"/>
        </w:rPr>
      </w:pPr>
      <w:r>
        <w:rPr>
          <w:sz w:val="28"/>
          <w:szCs w:val="28"/>
        </w:rPr>
        <w:t>М</w:t>
      </w:r>
      <w:r w:rsidR="008E09BC" w:rsidRPr="006B7D64">
        <w:rPr>
          <w:sz w:val="28"/>
          <w:szCs w:val="28"/>
        </w:rPr>
        <w:t>одель читательской компетентности может быть определена как система компетенций:</w:t>
      </w:r>
    </w:p>
    <w:p w14:paraId="43C1BBD6" w14:textId="2BFF8835" w:rsidR="008E09BC" w:rsidRPr="006B7D64" w:rsidRDefault="008E09BC" w:rsidP="00D366CA">
      <w:pPr>
        <w:spacing w:line="360" w:lineRule="auto"/>
        <w:ind w:firstLine="709"/>
        <w:jc w:val="both"/>
        <w:rPr>
          <w:sz w:val="28"/>
          <w:szCs w:val="28"/>
        </w:rPr>
      </w:pPr>
      <w:r w:rsidRPr="006B7D64">
        <w:rPr>
          <w:sz w:val="28"/>
          <w:szCs w:val="28"/>
        </w:rPr>
        <w:t>- общекультурная литературная компетенция – восприятие литературы как неотъемлемой части национальной культуры, понимание ее специфики как искусства слова, знание особенностей историко-литературного процесса и умение оценивать художественное произведение в широком литературном контексте, характеризовать социокультурный контекст творчества писателя;</w:t>
      </w:r>
    </w:p>
    <w:p w14:paraId="1E689E74" w14:textId="4DA2ACE2" w:rsidR="008E09BC" w:rsidRPr="006B7D64" w:rsidRDefault="00A1733C" w:rsidP="00D366CA">
      <w:pPr>
        <w:spacing w:line="360" w:lineRule="auto"/>
        <w:ind w:firstLine="709"/>
        <w:jc w:val="both"/>
        <w:rPr>
          <w:sz w:val="28"/>
          <w:szCs w:val="28"/>
        </w:rPr>
      </w:pPr>
      <w:r>
        <w:rPr>
          <w:sz w:val="28"/>
          <w:szCs w:val="28"/>
        </w:rPr>
        <w:t xml:space="preserve">- </w:t>
      </w:r>
      <w:r w:rsidR="008E09BC" w:rsidRPr="006B7D64">
        <w:rPr>
          <w:sz w:val="28"/>
          <w:szCs w:val="28"/>
        </w:rPr>
        <w:t xml:space="preserve">собственно читательская компетенция – знание теории литературы как основы читательской деятельности ученика, основных фактов жизни и творчества украинских писателей, содержания и проблематики художественных произведений, способность эффективно взаимодействовать с художественным текстом, адекватно его понимать, умение вести диалог с </w:t>
      </w:r>
      <w:r w:rsidR="008E09BC" w:rsidRPr="006B7D64">
        <w:rPr>
          <w:sz w:val="28"/>
          <w:szCs w:val="28"/>
        </w:rPr>
        <w:lastRenderedPageBreak/>
        <w:t>автором произведения, давать личностную оценку на основе анализа читательских впечатлений и авторской позиции, то есть умение характеризовать идею, тематику, конфликт, проблематику, сюжет, композицию, систему образов художественного произведения и способы выражения авторской позиции;</w:t>
      </w:r>
    </w:p>
    <w:p w14:paraId="04285190" w14:textId="77777777" w:rsidR="008E09BC" w:rsidRPr="006B7D64" w:rsidRDefault="008E09BC" w:rsidP="00D366CA">
      <w:pPr>
        <w:spacing w:line="360" w:lineRule="auto"/>
        <w:ind w:firstLine="709"/>
        <w:jc w:val="both"/>
        <w:rPr>
          <w:sz w:val="28"/>
          <w:szCs w:val="28"/>
        </w:rPr>
      </w:pPr>
      <w:r w:rsidRPr="006B7D64">
        <w:rPr>
          <w:sz w:val="28"/>
          <w:szCs w:val="28"/>
        </w:rPr>
        <w:t>- ценностно-мировоззренческая компетенция – понимание нравственных ценностей и мировоззренческих категорий, нашедших художественное отражение в произведениях украинской литературы, умение определить и обосновать свое отношение к ним, придерживаться гуманистических нравственных позиций;</w:t>
      </w:r>
    </w:p>
    <w:p w14:paraId="19CDA7FA" w14:textId="77777777" w:rsidR="008E09BC" w:rsidRPr="006B7D64" w:rsidRDefault="008E09BC" w:rsidP="00D366CA">
      <w:pPr>
        <w:spacing w:line="360" w:lineRule="auto"/>
        <w:ind w:firstLine="709"/>
        <w:jc w:val="both"/>
        <w:rPr>
          <w:sz w:val="28"/>
          <w:szCs w:val="28"/>
        </w:rPr>
      </w:pPr>
      <w:r w:rsidRPr="006B7D64">
        <w:rPr>
          <w:sz w:val="28"/>
          <w:szCs w:val="28"/>
        </w:rPr>
        <w:t>- коммуникативно-речевая компетенция – понимание специфики языка художественного произведения, владение основными видами речевой деятельности, способность к написанию письменных работ разного жанра;</w:t>
      </w:r>
    </w:p>
    <w:p w14:paraId="134E229C" w14:textId="5F3CC082" w:rsidR="00F06328" w:rsidRPr="006B7D64" w:rsidRDefault="008E09BC" w:rsidP="00D366CA">
      <w:pPr>
        <w:spacing w:line="360" w:lineRule="auto"/>
        <w:ind w:firstLine="709"/>
        <w:jc w:val="both"/>
        <w:rPr>
          <w:sz w:val="28"/>
          <w:szCs w:val="28"/>
        </w:rPr>
      </w:pPr>
      <w:r w:rsidRPr="006B7D64">
        <w:rPr>
          <w:sz w:val="28"/>
          <w:szCs w:val="28"/>
        </w:rPr>
        <w:t>- информационная компетенция – овладение навыками самостоятельно и продуктивно работать со справочно-библиографическим аппаратом библиотеки и другими современными источниками информации</w:t>
      </w:r>
      <w:r w:rsidR="003E5C28" w:rsidRPr="006B7D64">
        <w:rPr>
          <w:sz w:val="28"/>
          <w:szCs w:val="28"/>
        </w:rPr>
        <w:t>.</w:t>
      </w:r>
    </w:p>
    <w:p w14:paraId="1FCF4A73" w14:textId="5208E0F2" w:rsidR="0037634B" w:rsidRPr="006B7D64" w:rsidRDefault="0037634B" w:rsidP="00D366CA">
      <w:pPr>
        <w:spacing w:line="360" w:lineRule="auto"/>
        <w:ind w:firstLine="709"/>
        <w:jc w:val="both"/>
        <w:rPr>
          <w:sz w:val="28"/>
          <w:szCs w:val="28"/>
        </w:rPr>
      </w:pPr>
      <w:r w:rsidRPr="006B7D64">
        <w:rPr>
          <w:sz w:val="28"/>
          <w:szCs w:val="28"/>
        </w:rPr>
        <w:t xml:space="preserve">Лисовская </w:t>
      </w:r>
      <w:r w:rsidR="00FB15D8" w:rsidRPr="006B7D64">
        <w:rPr>
          <w:sz w:val="28"/>
          <w:szCs w:val="28"/>
        </w:rPr>
        <w:t>Т.</w:t>
      </w:r>
      <w:r w:rsidR="00FB15D8">
        <w:rPr>
          <w:sz w:val="28"/>
          <w:szCs w:val="28"/>
        </w:rPr>
        <w:t xml:space="preserve"> А. </w:t>
      </w:r>
      <w:r w:rsidRPr="006B7D64">
        <w:rPr>
          <w:sz w:val="28"/>
          <w:szCs w:val="28"/>
        </w:rPr>
        <w:t xml:space="preserve">в методических рекомендациях определяет «буктрейлер – как небольшой видеоролик, рассказывающий в произвольной художественной форме о любой книге». По ее мнению, «цель таких роликов – пропаганда чтения, привлечение внимания к книге с помощью визуальных средств, характерных для трейлеров к кинофильмам. Как правило, продолжительность буктрейлера составляет не больше 3 минут. Такие ролики снимаются как </w:t>
      </w:r>
      <w:r w:rsidR="00611AE8" w:rsidRPr="006B7D64">
        <w:rPr>
          <w:sz w:val="28"/>
          <w:szCs w:val="28"/>
        </w:rPr>
        <w:t xml:space="preserve">на </w:t>
      </w:r>
      <w:r w:rsidRPr="006B7D64">
        <w:rPr>
          <w:sz w:val="28"/>
          <w:szCs w:val="28"/>
        </w:rPr>
        <w:t>современные книги, так и книги, ставшие литературной классикой»</w:t>
      </w:r>
      <w:r w:rsidR="008E5640">
        <w:rPr>
          <w:sz w:val="28"/>
          <w:szCs w:val="28"/>
        </w:rPr>
        <w:t xml:space="preserve"> </w:t>
      </w:r>
      <w:r w:rsidR="008E5640" w:rsidRPr="008E5640">
        <w:rPr>
          <w:sz w:val="28"/>
          <w:szCs w:val="28"/>
        </w:rPr>
        <w:t>[</w:t>
      </w:r>
      <w:r w:rsidR="00FB15D8">
        <w:rPr>
          <w:sz w:val="28"/>
          <w:szCs w:val="28"/>
        </w:rPr>
        <w:t>7</w:t>
      </w:r>
      <w:r w:rsidR="008E5640" w:rsidRPr="008E5640">
        <w:rPr>
          <w:sz w:val="28"/>
          <w:szCs w:val="28"/>
        </w:rPr>
        <w:t>]</w:t>
      </w:r>
      <w:r w:rsidRPr="006B7D64">
        <w:rPr>
          <w:sz w:val="28"/>
          <w:szCs w:val="28"/>
        </w:rPr>
        <w:t>.</w:t>
      </w:r>
    </w:p>
    <w:p w14:paraId="6E67E508" w14:textId="7439373C" w:rsidR="0037634B" w:rsidRPr="006B7D64" w:rsidRDefault="0037634B" w:rsidP="00D366CA">
      <w:pPr>
        <w:spacing w:line="360" w:lineRule="auto"/>
        <w:ind w:firstLine="709"/>
        <w:jc w:val="both"/>
        <w:rPr>
          <w:sz w:val="28"/>
          <w:szCs w:val="28"/>
        </w:rPr>
      </w:pPr>
      <w:r w:rsidRPr="006B7D64">
        <w:rPr>
          <w:sz w:val="28"/>
          <w:szCs w:val="28"/>
        </w:rPr>
        <w:t>Согласно же Щербининой</w:t>
      </w:r>
      <w:r w:rsidR="00FB15D8" w:rsidRPr="00FB15D8">
        <w:rPr>
          <w:sz w:val="28"/>
          <w:szCs w:val="28"/>
        </w:rPr>
        <w:t xml:space="preserve"> </w:t>
      </w:r>
      <w:r w:rsidR="00FB15D8" w:rsidRPr="006B7D64">
        <w:rPr>
          <w:sz w:val="28"/>
          <w:szCs w:val="28"/>
        </w:rPr>
        <w:t>Ю.</w:t>
      </w:r>
      <w:r w:rsidR="00FB15D8">
        <w:rPr>
          <w:sz w:val="28"/>
          <w:szCs w:val="28"/>
        </w:rPr>
        <w:t xml:space="preserve"> В.</w:t>
      </w:r>
      <w:r w:rsidRPr="006B7D64">
        <w:rPr>
          <w:sz w:val="28"/>
          <w:szCs w:val="28"/>
        </w:rPr>
        <w:t>, буктрейлер представляет по своей сути «экранно-книжное цель пространство»</w:t>
      </w:r>
      <w:r w:rsidR="008E5640" w:rsidRPr="008E5640">
        <w:rPr>
          <w:sz w:val="28"/>
          <w:szCs w:val="28"/>
        </w:rPr>
        <w:t>[</w:t>
      </w:r>
      <w:r w:rsidR="00FB15D8">
        <w:rPr>
          <w:sz w:val="28"/>
          <w:szCs w:val="28"/>
        </w:rPr>
        <w:t>14</w:t>
      </w:r>
      <w:r w:rsidR="008E5640" w:rsidRPr="008E5640">
        <w:rPr>
          <w:sz w:val="28"/>
          <w:szCs w:val="28"/>
        </w:rPr>
        <w:t>]</w:t>
      </w:r>
      <w:r w:rsidRPr="006B7D64">
        <w:rPr>
          <w:sz w:val="28"/>
          <w:szCs w:val="28"/>
        </w:rPr>
        <w:t>.</w:t>
      </w:r>
    </w:p>
    <w:p w14:paraId="38B22494" w14:textId="78A34D9F" w:rsidR="003E5C28" w:rsidRPr="006B7D64" w:rsidRDefault="0037634B" w:rsidP="00D366CA">
      <w:pPr>
        <w:spacing w:line="360" w:lineRule="auto"/>
        <w:ind w:firstLine="709"/>
        <w:jc w:val="both"/>
        <w:rPr>
          <w:sz w:val="28"/>
          <w:szCs w:val="28"/>
        </w:rPr>
      </w:pPr>
      <w:r w:rsidRPr="006B7D64">
        <w:rPr>
          <w:sz w:val="28"/>
          <w:szCs w:val="28"/>
        </w:rPr>
        <w:t xml:space="preserve">Автором опыта была выделена основная функция буктрейлера, которая состоит в сочетании лингвистических и информационно-технологических знаний, направленных на развитие коммуникационных навыков и творческих </w:t>
      </w:r>
      <w:r w:rsidRPr="006B7D64">
        <w:rPr>
          <w:sz w:val="28"/>
          <w:szCs w:val="28"/>
        </w:rPr>
        <w:lastRenderedPageBreak/>
        <w:t>способностей. Поэтому автором используется термин «образовательный буктрейлер».</w:t>
      </w:r>
    </w:p>
    <w:p w14:paraId="1981591A" w14:textId="5DDAB754" w:rsidR="00371912" w:rsidRPr="006B7D64" w:rsidRDefault="00371912" w:rsidP="00D366CA">
      <w:pPr>
        <w:spacing w:line="360" w:lineRule="auto"/>
        <w:ind w:firstLine="709"/>
        <w:jc w:val="both"/>
        <w:rPr>
          <w:sz w:val="28"/>
          <w:szCs w:val="28"/>
        </w:rPr>
      </w:pPr>
      <w:r w:rsidRPr="006B7D64">
        <w:rPr>
          <w:sz w:val="28"/>
          <w:szCs w:val="28"/>
        </w:rPr>
        <w:t xml:space="preserve">Теоретико-методологическую основу работы составили </w:t>
      </w:r>
      <w:r w:rsidR="00320FC5" w:rsidRPr="006B7D64">
        <w:rPr>
          <w:sz w:val="28"/>
          <w:szCs w:val="28"/>
        </w:rPr>
        <w:t>работы</w:t>
      </w:r>
      <w:r w:rsidR="003E5C28" w:rsidRPr="006B7D64">
        <w:rPr>
          <w:sz w:val="28"/>
          <w:szCs w:val="28"/>
        </w:rPr>
        <w:t xml:space="preserve"> </w:t>
      </w:r>
      <w:r w:rsidR="008E5640" w:rsidRPr="00721917">
        <w:rPr>
          <w:sz w:val="28"/>
          <w:szCs w:val="28"/>
        </w:rPr>
        <w:t>Добротин</w:t>
      </w:r>
      <w:r w:rsidR="00FB15D8">
        <w:rPr>
          <w:sz w:val="28"/>
          <w:szCs w:val="28"/>
        </w:rPr>
        <w:t>ой</w:t>
      </w:r>
      <w:r w:rsidR="008E5640" w:rsidRPr="00721917">
        <w:rPr>
          <w:sz w:val="28"/>
          <w:szCs w:val="28"/>
        </w:rPr>
        <w:t xml:space="preserve"> И. Н., Критаров</w:t>
      </w:r>
      <w:r w:rsidR="00FB15D8">
        <w:rPr>
          <w:sz w:val="28"/>
          <w:szCs w:val="28"/>
        </w:rPr>
        <w:t>ой</w:t>
      </w:r>
      <w:r w:rsidR="008E5640" w:rsidRPr="00721917">
        <w:rPr>
          <w:sz w:val="28"/>
          <w:szCs w:val="28"/>
        </w:rPr>
        <w:t xml:space="preserve"> Ж.Н., Шамчиков</w:t>
      </w:r>
      <w:r w:rsidR="00FB15D8">
        <w:rPr>
          <w:sz w:val="28"/>
          <w:szCs w:val="28"/>
        </w:rPr>
        <w:t>ой</w:t>
      </w:r>
      <w:r w:rsidR="008E5640" w:rsidRPr="00721917">
        <w:rPr>
          <w:sz w:val="28"/>
          <w:szCs w:val="28"/>
        </w:rPr>
        <w:t xml:space="preserve"> В. М</w:t>
      </w:r>
      <w:r w:rsidR="008E09BC" w:rsidRPr="006B7D64">
        <w:rPr>
          <w:sz w:val="28"/>
          <w:szCs w:val="28"/>
        </w:rPr>
        <w:t xml:space="preserve"> (</w:t>
      </w:r>
      <w:r w:rsidR="00320FC5" w:rsidRPr="006B7D64">
        <w:rPr>
          <w:sz w:val="28"/>
          <w:szCs w:val="28"/>
        </w:rPr>
        <w:t>проблемы</w:t>
      </w:r>
      <w:r w:rsidR="008E09BC" w:rsidRPr="006B7D64">
        <w:rPr>
          <w:sz w:val="28"/>
          <w:szCs w:val="28"/>
        </w:rPr>
        <w:t xml:space="preserve"> читательской активности), </w:t>
      </w:r>
      <w:r w:rsidR="008E5640">
        <w:rPr>
          <w:sz w:val="28"/>
          <w:szCs w:val="28"/>
        </w:rPr>
        <w:t>Зимн</w:t>
      </w:r>
      <w:r w:rsidR="00FB15D8">
        <w:rPr>
          <w:sz w:val="28"/>
          <w:szCs w:val="28"/>
        </w:rPr>
        <w:t xml:space="preserve">ей И.А., Хуторского А.В.  </w:t>
      </w:r>
      <w:r w:rsidR="00320FC5" w:rsidRPr="006B7D64">
        <w:rPr>
          <w:sz w:val="28"/>
          <w:szCs w:val="28"/>
        </w:rPr>
        <w:t>(понятие читательской компетенции),</w:t>
      </w:r>
      <w:r w:rsidR="00FB15D8" w:rsidRPr="00FB15D8">
        <w:rPr>
          <w:sz w:val="28"/>
          <w:szCs w:val="28"/>
        </w:rPr>
        <w:t xml:space="preserve"> </w:t>
      </w:r>
      <w:r w:rsidR="00FB15D8" w:rsidRPr="00721917">
        <w:rPr>
          <w:sz w:val="28"/>
          <w:szCs w:val="28"/>
        </w:rPr>
        <w:t>Симбирцев</w:t>
      </w:r>
      <w:r w:rsidR="00FB15D8">
        <w:rPr>
          <w:sz w:val="28"/>
          <w:szCs w:val="28"/>
        </w:rPr>
        <w:t>ой</w:t>
      </w:r>
      <w:r w:rsidR="00FB15D8" w:rsidRPr="00721917">
        <w:rPr>
          <w:spacing w:val="1"/>
          <w:sz w:val="28"/>
          <w:szCs w:val="28"/>
        </w:rPr>
        <w:t xml:space="preserve"> </w:t>
      </w:r>
      <w:r w:rsidR="00FB15D8" w:rsidRPr="00721917">
        <w:rPr>
          <w:sz w:val="28"/>
          <w:szCs w:val="28"/>
        </w:rPr>
        <w:t>Н.</w:t>
      </w:r>
      <w:r w:rsidR="00FB15D8" w:rsidRPr="00721917">
        <w:rPr>
          <w:spacing w:val="1"/>
          <w:sz w:val="28"/>
          <w:szCs w:val="28"/>
        </w:rPr>
        <w:t xml:space="preserve"> </w:t>
      </w:r>
      <w:r w:rsidR="00FB15D8" w:rsidRPr="00721917">
        <w:rPr>
          <w:sz w:val="28"/>
          <w:szCs w:val="28"/>
        </w:rPr>
        <w:t>А.</w:t>
      </w:r>
      <w:r w:rsidR="00320FC5" w:rsidRPr="006B7D64">
        <w:rPr>
          <w:sz w:val="28"/>
          <w:szCs w:val="28"/>
        </w:rPr>
        <w:t>,</w:t>
      </w:r>
      <w:r w:rsidR="00FB15D8" w:rsidRPr="00FB15D8">
        <w:rPr>
          <w:sz w:val="28"/>
          <w:szCs w:val="28"/>
        </w:rPr>
        <w:t xml:space="preserve"> </w:t>
      </w:r>
      <w:r w:rsidR="00FB15D8">
        <w:rPr>
          <w:sz w:val="28"/>
          <w:szCs w:val="28"/>
        </w:rPr>
        <w:t xml:space="preserve">Коловой С.Д., Врублевского А.С., </w:t>
      </w:r>
      <w:r w:rsidR="00320FC5" w:rsidRPr="006B7D64">
        <w:rPr>
          <w:sz w:val="28"/>
          <w:szCs w:val="28"/>
        </w:rPr>
        <w:t>Лисовской</w:t>
      </w:r>
      <w:r w:rsidR="00FB15D8" w:rsidRPr="00FB15D8">
        <w:rPr>
          <w:sz w:val="28"/>
          <w:szCs w:val="28"/>
        </w:rPr>
        <w:t xml:space="preserve"> </w:t>
      </w:r>
      <w:r w:rsidR="00FB15D8" w:rsidRPr="006B7D64">
        <w:rPr>
          <w:sz w:val="28"/>
          <w:szCs w:val="28"/>
        </w:rPr>
        <w:t>Т.</w:t>
      </w:r>
      <w:r w:rsidR="00FB15D8">
        <w:rPr>
          <w:sz w:val="28"/>
          <w:szCs w:val="28"/>
        </w:rPr>
        <w:t xml:space="preserve"> А.</w:t>
      </w:r>
      <w:r w:rsidR="00320FC5" w:rsidRPr="006B7D64">
        <w:rPr>
          <w:sz w:val="28"/>
          <w:szCs w:val="28"/>
        </w:rPr>
        <w:t>, Щерби</w:t>
      </w:r>
      <w:r w:rsidR="00FB15D8">
        <w:rPr>
          <w:sz w:val="28"/>
          <w:szCs w:val="28"/>
        </w:rPr>
        <w:t>ни</w:t>
      </w:r>
      <w:r w:rsidR="00320FC5" w:rsidRPr="006B7D64">
        <w:rPr>
          <w:sz w:val="28"/>
          <w:szCs w:val="28"/>
        </w:rPr>
        <w:t xml:space="preserve">ной </w:t>
      </w:r>
      <w:r w:rsidR="00FB15D8" w:rsidRPr="006B7D64">
        <w:rPr>
          <w:sz w:val="28"/>
          <w:szCs w:val="28"/>
        </w:rPr>
        <w:t xml:space="preserve">Ю. </w:t>
      </w:r>
      <w:r w:rsidR="00FB15D8">
        <w:rPr>
          <w:sz w:val="28"/>
          <w:szCs w:val="28"/>
        </w:rPr>
        <w:t xml:space="preserve">В. </w:t>
      </w:r>
      <w:r w:rsidR="00320FC5" w:rsidRPr="006B7D64">
        <w:rPr>
          <w:sz w:val="28"/>
          <w:szCs w:val="28"/>
        </w:rPr>
        <w:t>(проблемы теоретического осмысления буктрейлера как ИКТ)</w:t>
      </w:r>
    </w:p>
    <w:p w14:paraId="12440AFF" w14:textId="312CB076" w:rsidR="00371912" w:rsidRPr="006B7D64" w:rsidRDefault="00371912" w:rsidP="00D366CA">
      <w:pPr>
        <w:spacing w:line="360" w:lineRule="auto"/>
        <w:ind w:firstLine="709"/>
        <w:jc w:val="both"/>
        <w:rPr>
          <w:sz w:val="28"/>
          <w:szCs w:val="28"/>
        </w:rPr>
      </w:pPr>
      <w:r w:rsidRPr="006B7D64">
        <w:rPr>
          <w:sz w:val="28"/>
          <w:szCs w:val="28"/>
        </w:rPr>
        <w:t>Таким образом, исходя из теоретических аспектов, автор опыта пришла к выводу, что необходимо в практике работы найти способы</w:t>
      </w:r>
      <w:r w:rsidR="00320FC5" w:rsidRPr="006B7D64">
        <w:rPr>
          <w:sz w:val="28"/>
          <w:szCs w:val="28"/>
        </w:rPr>
        <w:t xml:space="preserve"> повышения уровня читательской активности.</w:t>
      </w:r>
    </w:p>
    <w:p w14:paraId="5766963A" w14:textId="5D7B2E76" w:rsidR="00371912" w:rsidRPr="006B7D64" w:rsidRDefault="00371912" w:rsidP="00D366CA">
      <w:pPr>
        <w:spacing w:line="360" w:lineRule="auto"/>
        <w:ind w:firstLine="709"/>
        <w:jc w:val="both"/>
        <w:rPr>
          <w:sz w:val="28"/>
          <w:szCs w:val="28"/>
        </w:rPr>
      </w:pPr>
      <w:r w:rsidRPr="000E3322">
        <w:rPr>
          <w:b/>
          <w:bCs/>
          <w:sz w:val="28"/>
          <w:szCs w:val="28"/>
        </w:rPr>
        <w:t>Новизна опыта</w:t>
      </w:r>
      <w:r w:rsidRPr="006B7D64">
        <w:rPr>
          <w:sz w:val="28"/>
          <w:szCs w:val="28"/>
        </w:rPr>
        <w:t xml:space="preserve"> заключается в</w:t>
      </w:r>
      <w:r w:rsidR="00320FC5" w:rsidRPr="006B7D64">
        <w:rPr>
          <w:sz w:val="28"/>
          <w:szCs w:val="28"/>
        </w:rPr>
        <w:t xml:space="preserve"> создании и использовании буктрейлера на уроках литературы, как средства повышения читательской активности учащихся </w:t>
      </w:r>
      <w:r w:rsidR="00D31F8C">
        <w:rPr>
          <w:sz w:val="28"/>
          <w:szCs w:val="28"/>
        </w:rPr>
        <w:t>8</w:t>
      </w:r>
      <w:r w:rsidR="00320FC5" w:rsidRPr="006B7D64">
        <w:rPr>
          <w:sz w:val="28"/>
          <w:szCs w:val="28"/>
        </w:rPr>
        <w:t>-</w:t>
      </w:r>
      <w:r w:rsidR="00611AE8" w:rsidRPr="006B7D64">
        <w:rPr>
          <w:sz w:val="28"/>
          <w:szCs w:val="28"/>
        </w:rPr>
        <w:t>10</w:t>
      </w:r>
      <w:r w:rsidR="00320FC5" w:rsidRPr="006B7D64">
        <w:rPr>
          <w:sz w:val="28"/>
          <w:szCs w:val="28"/>
        </w:rPr>
        <w:t xml:space="preserve"> классов.</w:t>
      </w:r>
      <w:r w:rsidRPr="006B7D64">
        <w:rPr>
          <w:sz w:val="28"/>
          <w:szCs w:val="28"/>
        </w:rPr>
        <w:t xml:space="preserve"> </w:t>
      </w:r>
    </w:p>
    <w:p w14:paraId="5CD5B0EC" w14:textId="15BE4851" w:rsidR="00097650" w:rsidRPr="006B7D64" w:rsidRDefault="000E3322" w:rsidP="00D366CA">
      <w:pPr>
        <w:spacing w:line="360" w:lineRule="auto"/>
        <w:ind w:firstLine="709"/>
        <w:jc w:val="both"/>
        <w:rPr>
          <w:sz w:val="28"/>
          <w:szCs w:val="28"/>
        </w:rPr>
      </w:pPr>
      <w:r>
        <w:rPr>
          <w:b/>
          <w:bCs/>
          <w:sz w:val="28"/>
          <w:szCs w:val="28"/>
        </w:rPr>
        <w:t xml:space="preserve">Характеристика условий, в которых возможно применение опыта. </w:t>
      </w:r>
      <w:r w:rsidR="00371912" w:rsidRPr="006B7D64">
        <w:rPr>
          <w:sz w:val="28"/>
          <w:szCs w:val="28"/>
        </w:rPr>
        <w:t>Материалы данного опыта могут быть использованы учителями на уроках</w:t>
      </w:r>
      <w:r w:rsidR="00320FC5" w:rsidRPr="006B7D64">
        <w:rPr>
          <w:sz w:val="28"/>
          <w:szCs w:val="28"/>
        </w:rPr>
        <w:t xml:space="preserve"> литературы</w:t>
      </w:r>
      <w:r w:rsidR="00371912" w:rsidRPr="006B7D64">
        <w:rPr>
          <w:sz w:val="28"/>
          <w:szCs w:val="28"/>
        </w:rPr>
        <w:t xml:space="preserve"> в общеобразовательных классах</w:t>
      </w:r>
      <w:r w:rsidR="00320FC5" w:rsidRPr="006B7D64">
        <w:rPr>
          <w:sz w:val="28"/>
          <w:szCs w:val="28"/>
        </w:rPr>
        <w:t>.</w:t>
      </w:r>
    </w:p>
    <w:p w14:paraId="73601917" w14:textId="77777777" w:rsidR="00D4194C" w:rsidRDefault="00D4194C" w:rsidP="00D31F8C">
      <w:pPr>
        <w:spacing w:line="360" w:lineRule="auto"/>
        <w:jc w:val="center"/>
        <w:rPr>
          <w:b/>
          <w:bCs/>
          <w:sz w:val="28"/>
          <w:szCs w:val="28"/>
        </w:rPr>
      </w:pPr>
    </w:p>
    <w:p w14:paraId="0DA050C7" w14:textId="77777777" w:rsidR="00D4194C" w:rsidRDefault="00D4194C" w:rsidP="00D31F8C">
      <w:pPr>
        <w:spacing w:line="360" w:lineRule="auto"/>
        <w:jc w:val="center"/>
        <w:rPr>
          <w:b/>
          <w:bCs/>
          <w:sz w:val="28"/>
          <w:szCs w:val="28"/>
        </w:rPr>
      </w:pPr>
    </w:p>
    <w:p w14:paraId="056F2D95" w14:textId="77777777" w:rsidR="00D4194C" w:rsidRDefault="00D4194C" w:rsidP="00D31F8C">
      <w:pPr>
        <w:spacing w:line="360" w:lineRule="auto"/>
        <w:jc w:val="center"/>
        <w:rPr>
          <w:b/>
          <w:bCs/>
          <w:sz w:val="28"/>
          <w:szCs w:val="28"/>
        </w:rPr>
      </w:pPr>
    </w:p>
    <w:p w14:paraId="13C45EFF" w14:textId="77777777" w:rsidR="00D4194C" w:rsidRDefault="00D4194C" w:rsidP="00D31F8C">
      <w:pPr>
        <w:spacing w:line="360" w:lineRule="auto"/>
        <w:jc w:val="center"/>
        <w:rPr>
          <w:b/>
          <w:bCs/>
          <w:sz w:val="28"/>
          <w:szCs w:val="28"/>
        </w:rPr>
      </w:pPr>
    </w:p>
    <w:p w14:paraId="2A9B28D3" w14:textId="77777777" w:rsidR="00D4194C" w:rsidRDefault="00D4194C" w:rsidP="00D31F8C">
      <w:pPr>
        <w:spacing w:line="360" w:lineRule="auto"/>
        <w:jc w:val="center"/>
        <w:rPr>
          <w:b/>
          <w:bCs/>
          <w:sz w:val="28"/>
          <w:szCs w:val="28"/>
        </w:rPr>
      </w:pPr>
    </w:p>
    <w:p w14:paraId="676FAD1F" w14:textId="77777777" w:rsidR="00D4194C" w:rsidRDefault="00D4194C" w:rsidP="00D31F8C">
      <w:pPr>
        <w:spacing w:line="360" w:lineRule="auto"/>
        <w:jc w:val="center"/>
        <w:rPr>
          <w:b/>
          <w:bCs/>
          <w:sz w:val="28"/>
          <w:szCs w:val="28"/>
        </w:rPr>
      </w:pPr>
    </w:p>
    <w:p w14:paraId="4AD7F3A0" w14:textId="77777777" w:rsidR="00D4194C" w:rsidRDefault="00D4194C" w:rsidP="00D31F8C">
      <w:pPr>
        <w:spacing w:line="360" w:lineRule="auto"/>
        <w:jc w:val="center"/>
        <w:rPr>
          <w:b/>
          <w:bCs/>
          <w:sz w:val="28"/>
          <w:szCs w:val="28"/>
        </w:rPr>
      </w:pPr>
    </w:p>
    <w:p w14:paraId="04B87334" w14:textId="77777777" w:rsidR="00D4194C" w:rsidRDefault="00D4194C" w:rsidP="00FB15D8">
      <w:pPr>
        <w:spacing w:line="360" w:lineRule="auto"/>
        <w:rPr>
          <w:b/>
          <w:bCs/>
          <w:sz w:val="28"/>
          <w:szCs w:val="28"/>
        </w:rPr>
      </w:pPr>
    </w:p>
    <w:p w14:paraId="0645109E" w14:textId="74CF34C3" w:rsidR="002768E1" w:rsidRDefault="001235C6" w:rsidP="00D31F8C">
      <w:pPr>
        <w:spacing w:line="360" w:lineRule="auto"/>
        <w:jc w:val="center"/>
        <w:rPr>
          <w:b/>
          <w:bCs/>
          <w:sz w:val="28"/>
          <w:szCs w:val="28"/>
        </w:rPr>
      </w:pPr>
      <w:r w:rsidRPr="00D31F8C">
        <w:rPr>
          <w:b/>
          <w:bCs/>
          <w:sz w:val="28"/>
          <w:szCs w:val="28"/>
        </w:rPr>
        <w:t>РАЗДЕЛ II</w:t>
      </w:r>
    </w:p>
    <w:p w14:paraId="4C2814CD" w14:textId="7724595F" w:rsidR="00A1733C" w:rsidRPr="00D31F8C" w:rsidRDefault="00A1733C" w:rsidP="00D31F8C">
      <w:pPr>
        <w:spacing w:line="360" w:lineRule="auto"/>
        <w:jc w:val="center"/>
        <w:rPr>
          <w:b/>
          <w:bCs/>
          <w:sz w:val="28"/>
          <w:szCs w:val="28"/>
        </w:rPr>
      </w:pPr>
      <w:r>
        <w:rPr>
          <w:b/>
          <w:bCs/>
          <w:sz w:val="28"/>
          <w:szCs w:val="28"/>
        </w:rPr>
        <w:t>Технология опыта</w:t>
      </w:r>
    </w:p>
    <w:p w14:paraId="3634187F" w14:textId="31054666" w:rsidR="00BF536A" w:rsidRDefault="00BF536A" w:rsidP="00D366CA">
      <w:pPr>
        <w:spacing w:line="360" w:lineRule="auto"/>
        <w:ind w:firstLine="709"/>
        <w:jc w:val="both"/>
        <w:rPr>
          <w:sz w:val="28"/>
          <w:szCs w:val="28"/>
        </w:rPr>
      </w:pPr>
      <w:r w:rsidRPr="006B7D64">
        <w:rPr>
          <w:sz w:val="28"/>
          <w:szCs w:val="28"/>
        </w:rPr>
        <w:t xml:space="preserve">«Потребительское предпочтение отдается готовой форме образа: книга уступает место экранизации, рекламный текст вымещается узнаваемой или экспрессивной картинкой, музейная экскурсия заменяется «посещением» </w:t>
      </w:r>
      <w:r w:rsidRPr="006B7D64">
        <w:rPr>
          <w:sz w:val="28"/>
          <w:szCs w:val="28"/>
        </w:rPr>
        <w:lastRenderedPageBreak/>
        <w:t>сайта музея, знакомство с городом может ограничиться просмотром фотографий; общение в Skype и по электронной почте ‒ быстрее и эффективнее, нежели по письмам от руки…»</w:t>
      </w:r>
      <w:r w:rsidR="00176C5F" w:rsidRPr="00176C5F">
        <w:rPr>
          <w:sz w:val="28"/>
          <w:szCs w:val="28"/>
        </w:rPr>
        <w:t>[</w:t>
      </w:r>
      <w:r w:rsidR="00FB15D8">
        <w:rPr>
          <w:sz w:val="28"/>
          <w:szCs w:val="28"/>
        </w:rPr>
        <w:t>10</w:t>
      </w:r>
      <w:r w:rsidR="00176C5F" w:rsidRPr="00176C5F">
        <w:rPr>
          <w:sz w:val="28"/>
          <w:szCs w:val="28"/>
        </w:rPr>
        <w:t>]</w:t>
      </w:r>
      <w:r w:rsidRPr="006B7D64">
        <w:rPr>
          <w:sz w:val="28"/>
          <w:szCs w:val="28"/>
        </w:rPr>
        <w:t xml:space="preserve"> </w:t>
      </w:r>
    </w:p>
    <w:p w14:paraId="19D3A699" w14:textId="55525DFB" w:rsidR="001C3E8B" w:rsidRDefault="00D31F8C" w:rsidP="00D366CA">
      <w:pPr>
        <w:spacing w:line="360" w:lineRule="auto"/>
        <w:ind w:firstLine="709"/>
        <w:jc w:val="both"/>
        <w:rPr>
          <w:sz w:val="28"/>
          <w:szCs w:val="28"/>
        </w:rPr>
      </w:pPr>
      <w:r w:rsidRPr="001C3E8B">
        <w:rPr>
          <w:sz w:val="28"/>
          <w:szCs w:val="28"/>
        </w:rPr>
        <w:t>Автором опыта была вы</w:t>
      </w:r>
      <w:r w:rsidR="001C3E8B">
        <w:rPr>
          <w:sz w:val="28"/>
          <w:szCs w:val="28"/>
        </w:rPr>
        <w:t>д</w:t>
      </w:r>
      <w:r w:rsidRPr="001C3E8B">
        <w:rPr>
          <w:sz w:val="28"/>
          <w:szCs w:val="28"/>
        </w:rPr>
        <w:t xml:space="preserve">винута гипотеза, что </w:t>
      </w:r>
      <w:r w:rsidR="001C3E8B" w:rsidRPr="001C3E8B">
        <w:rPr>
          <w:sz w:val="28"/>
          <w:szCs w:val="28"/>
        </w:rPr>
        <w:t>б</w:t>
      </w:r>
      <w:r w:rsidRPr="001C3E8B">
        <w:rPr>
          <w:sz w:val="28"/>
          <w:szCs w:val="28"/>
        </w:rPr>
        <w:t xml:space="preserve">уктрейлер является средством популяризации книги, поощрения </w:t>
      </w:r>
      <w:r w:rsidR="001C3E8B" w:rsidRPr="001C3E8B">
        <w:rPr>
          <w:sz w:val="28"/>
          <w:szCs w:val="28"/>
        </w:rPr>
        <w:t>обучающихся к чтению. Также было р</w:t>
      </w:r>
      <w:r w:rsidR="001C3E8B">
        <w:rPr>
          <w:sz w:val="28"/>
          <w:szCs w:val="28"/>
        </w:rPr>
        <w:t>а</w:t>
      </w:r>
      <w:r w:rsidR="001C3E8B" w:rsidRPr="001C3E8B">
        <w:rPr>
          <w:sz w:val="28"/>
          <w:szCs w:val="28"/>
        </w:rPr>
        <w:t xml:space="preserve">ссмотрено несколько определений этого понятия и сформировано общее определение: </w:t>
      </w:r>
      <w:r w:rsidR="001C3E8B">
        <w:rPr>
          <w:sz w:val="28"/>
          <w:szCs w:val="28"/>
        </w:rPr>
        <w:t>б</w:t>
      </w:r>
      <w:r w:rsidR="001C3E8B" w:rsidRPr="001C3E8B">
        <w:rPr>
          <w:sz w:val="28"/>
          <w:szCs w:val="28"/>
        </w:rPr>
        <w:t>уктрейлер – это небольшой видеоролик, основная задача которого – рассказать о книге, заинтересовать, заинтриговать и подтолкнуть к прочтению или переосмыслению уже прочитанного.</w:t>
      </w:r>
    </w:p>
    <w:p w14:paraId="725F2B58" w14:textId="7FB69C8F" w:rsidR="001C3E8B" w:rsidRDefault="001C3E8B" w:rsidP="00D366CA">
      <w:pPr>
        <w:spacing w:line="360" w:lineRule="auto"/>
        <w:ind w:firstLine="709"/>
        <w:jc w:val="both"/>
        <w:rPr>
          <w:sz w:val="28"/>
          <w:szCs w:val="28"/>
        </w:rPr>
      </w:pPr>
      <w:r w:rsidRPr="001C3E8B">
        <w:rPr>
          <w:sz w:val="28"/>
          <w:szCs w:val="28"/>
        </w:rPr>
        <w:t>Цель создания буктрейлера – это заинтересовать к чтению, путем использования средств визуализации. Из определения цели происходят основные функции</w:t>
      </w:r>
      <w:r>
        <w:rPr>
          <w:sz w:val="28"/>
          <w:szCs w:val="28"/>
        </w:rPr>
        <w:t xml:space="preserve"> </w:t>
      </w:r>
      <w:r w:rsidRPr="001C3E8B">
        <w:rPr>
          <w:sz w:val="28"/>
          <w:szCs w:val="28"/>
        </w:rPr>
        <w:t>просветительская и пропагандистская (рекламная), но в то же время ему также присущи информационная функция, так как буктрейлер является средством передачи информации, раскрывает особенности литературного произведения; эмоционально-психологическая функция, ибо буктрейлер влияет на эмоциональное состояние человека;</w:t>
      </w:r>
      <w:r>
        <w:rPr>
          <w:sz w:val="28"/>
          <w:szCs w:val="28"/>
        </w:rPr>
        <w:t xml:space="preserve"> э</w:t>
      </w:r>
      <w:r w:rsidRPr="001C3E8B">
        <w:rPr>
          <w:sz w:val="28"/>
          <w:szCs w:val="28"/>
        </w:rPr>
        <w:t>стетическая функция: буктрейлер является результатом творческой деятельности человека, он призывает читателя думать художественными образами.</w:t>
      </w:r>
    </w:p>
    <w:p w14:paraId="701216A4" w14:textId="680EDAB1" w:rsidR="00A25969" w:rsidRPr="00A25969" w:rsidRDefault="00A25969" w:rsidP="00D366CA">
      <w:pPr>
        <w:spacing w:line="360" w:lineRule="auto"/>
        <w:ind w:firstLine="709"/>
        <w:jc w:val="both"/>
        <w:rPr>
          <w:sz w:val="28"/>
          <w:szCs w:val="28"/>
        </w:rPr>
      </w:pPr>
      <w:r w:rsidRPr="00A25969">
        <w:rPr>
          <w:sz w:val="28"/>
          <w:szCs w:val="28"/>
        </w:rPr>
        <w:t>Методическое использование буктрейлера в образовательной деятельности предопределено в двух основных формах:</w:t>
      </w:r>
    </w:p>
    <w:p w14:paraId="00FB8738" w14:textId="77777777" w:rsidR="00A25969" w:rsidRPr="00A25969" w:rsidRDefault="00A25969" w:rsidP="00D366CA">
      <w:pPr>
        <w:spacing w:line="360" w:lineRule="auto"/>
        <w:ind w:firstLine="709"/>
        <w:jc w:val="both"/>
        <w:rPr>
          <w:sz w:val="28"/>
          <w:szCs w:val="28"/>
        </w:rPr>
      </w:pPr>
      <w:r w:rsidRPr="00A25969">
        <w:rPr>
          <w:sz w:val="28"/>
          <w:szCs w:val="28"/>
        </w:rPr>
        <w:t>1. знакомство и сопоставление готового видеоролика с содержанием произведения;</w:t>
      </w:r>
    </w:p>
    <w:p w14:paraId="4C7F29B6" w14:textId="25AC9D2D" w:rsidR="00A25969" w:rsidRDefault="00A25969" w:rsidP="00D366CA">
      <w:pPr>
        <w:spacing w:line="360" w:lineRule="auto"/>
        <w:ind w:firstLine="709"/>
        <w:jc w:val="both"/>
        <w:rPr>
          <w:sz w:val="28"/>
          <w:szCs w:val="28"/>
        </w:rPr>
      </w:pPr>
      <w:r w:rsidRPr="00A25969">
        <w:rPr>
          <w:sz w:val="28"/>
          <w:szCs w:val="28"/>
        </w:rPr>
        <w:t>2. самостоятельное создание и презентация учащимися буктрейлера по заданию учителя или в рамках образовательного проекта.</w:t>
      </w:r>
    </w:p>
    <w:p w14:paraId="35D1D18A" w14:textId="31BB77E5" w:rsidR="00A25969" w:rsidRPr="00A25969" w:rsidRDefault="00A25969" w:rsidP="00D366CA">
      <w:pPr>
        <w:spacing w:line="360" w:lineRule="auto"/>
        <w:ind w:firstLine="709"/>
        <w:jc w:val="both"/>
        <w:rPr>
          <w:sz w:val="28"/>
          <w:szCs w:val="28"/>
        </w:rPr>
      </w:pPr>
      <w:r w:rsidRPr="00A25969">
        <w:rPr>
          <w:sz w:val="28"/>
          <w:szCs w:val="28"/>
        </w:rPr>
        <w:t>При создании проекта буктрейлера выделяют несколько этапов</w:t>
      </w:r>
      <w:r>
        <w:rPr>
          <w:sz w:val="28"/>
          <w:szCs w:val="28"/>
        </w:rPr>
        <w:t xml:space="preserve"> (приложение</w:t>
      </w:r>
      <w:r w:rsidR="00257AF3">
        <w:rPr>
          <w:sz w:val="28"/>
          <w:szCs w:val="28"/>
        </w:rPr>
        <w:t xml:space="preserve"> 3</w:t>
      </w:r>
      <w:r>
        <w:rPr>
          <w:sz w:val="28"/>
          <w:szCs w:val="28"/>
        </w:rPr>
        <w:t>)</w:t>
      </w:r>
      <w:r w:rsidRPr="00A25969">
        <w:rPr>
          <w:sz w:val="28"/>
          <w:szCs w:val="28"/>
        </w:rPr>
        <w:t>:</w:t>
      </w:r>
    </w:p>
    <w:p w14:paraId="4D60763F" w14:textId="77777777" w:rsidR="00A25969" w:rsidRPr="00A25969" w:rsidRDefault="00A25969" w:rsidP="00D366CA">
      <w:pPr>
        <w:spacing w:line="360" w:lineRule="auto"/>
        <w:ind w:firstLine="709"/>
        <w:jc w:val="both"/>
        <w:rPr>
          <w:sz w:val="28"/>
          <w:szCs w:val="28"/>
        </w:rPr>
      </w:pPr>
      <w:r w:rsidRPr="00A25969">
        <w:rPr>
          <w:sz w:val="28"/>
          <w:szCs w:val="28"/>
        </w:rPr>
        <w:t>1. Выбор произведения ‒ осуществить поиск сведений о книге и писателе;</w:t>
      </w:r>
    </w:p>
    <w:p w14:paraId="77069E30" w14:textId="2C161A00" w:rsidR="00A25969" w:rsidRPr="00A25969" w:rsidRDefault="00A25969" w:rsidP="00D366CA">
      <w:pPr>
        <w:spacing w:line="360" w:lineRule="auto"/>
        <w:ind w:firstLine="709"/>
        <w:jc w:val="both"/>
        <w:rPr>
          <w:sz w:val="28"/>
          <w:szCs w:val="28"/>
        </w:rPr>
      </w:pPr>
      <w:r w:rsidRPr="00A25969">
        <w:rPr>
          <w:sz w:val="28"/>
          <w:szCs w:val="28"/>
        </w:rPr>
        <w:t>2. Определить, что призван донести буктрейлер (какие задачи он в себе</w:t>
      </w:r>
      <w:r>
        <w:rPr>
          <w:sz w:val="28"/>
          <w:szCs w:val="28"/>
        </w:rPr>
        <w:t xml:space="preserve"> </w:t>
      </w:r>
      <w:r w:rsidRPr="00A25969">
        <w:rPr>
          <w:sz w:val="28"/>
          <w:szCs w:val="28"/>
        </w:rPr>
        <w:t>несет);</w:t>
      </w:r>
    </w:p>
    <w:p w14:paraId="53EF90D2" w14:textId="77777777" w:rsidR="00A25969" w:rsidRPr="00A25969" w:rsidRDefault="00A25969" w:rsidP="00D366CA">
      <w:pPr>
        <w:spacing w:line="360" w:lineRule="auto"/>
        <w:ind w:firstLine="709"/>
        <w:jc w:val="both"/>
        <w:rPr>
          <w:sz w:val="28"/>
          <w:szCs w:val="28"/>
        </w:rPr>
      </w:pPr>
      <w:r w:rsidRPr="00A25969">
        <w:rPr>
          <w:sz w:val="28"/>
          <w:szCs w:val="28"/>
        </w:rPr>
        <w:lastRenderedPageBreak/>
        <w:t>3. Создать сценарий;</w:t>
      </w:r>
    </w:p>
    <w:p w14:paraId="2893AC05" w14:textId="77777777" w:rsidR="00A25969" w:rsidRPr="00A25969" w:rsidRDefault="00A25969" w:rsidP="00D366CA">
      <w:pPr>
        <w:spacing w:line="360" w:lineRule="auto"/>
        <w:ind w:firstLine="709"/>
        <w:jc w:val="both"/>
        <w:rPr>
          <w:sz w:val="28"/>
          <w:szCs w:val="28"/>
        </w:rPr>
      </w:pPr>
      <w:r w:rsidRPr="00A25969">
        <w:rPr>
          <w:sz w:val="28"/>
          <w:szCs w:val="28"/>
        </w:rPr>
        <w:t>4. Подобрать материал для ролика: цитаты, рисунки, иллюстрации;</w:t>
      </w:r>
    </w:p>
    <w:p w14:paraId="443B0C97" w14:textId="77777777" w:rsidR="00A25969" w:rsidRPr="00A25969" w:rsidRDefault="00A25969" w:rsidP="00D366CA">
      <w:pPr>
        <w:spacing w:line="360" w:lineRule="auto"/>
        <w:ind w:firstLine="709"/>
        <w:jc w:val="both"/>
        <w:rPr>
          <w:sz w:val="28"/>
          <w:szCs w:val="28"/>
        </w:rPr>
      </w:pPr>
      <w:r w:rsidRPr="00A25969">
        <w:rPr>
          <w:sz w:val="28"/>
          <w:szCs w:val="28"/>
        </w:rPr>
        <w:t>5. Выберите программу для работы с видео.</w:t>
      </w:r>
    </w:p>
    <w:p w14:paraId="7EA5FF58" w14:textId="1936E7B6" w:rsidR="00A25969" w:rsidRDefault="00A25969" w:rsidP="00D366CA">
      <w:pPr>
        <w:spacing w:line="360" w:lineRule="auto"/>
        <w:ind w:firstLine="709"/>
        <w:jc w:val="both"/>
        <w:rPr>
          <w:sz w:val="28"/>
          <w:szCs w:val="28"/>
        </w:rPr>
      </w:pPr>
      <w:r w:rsidRPr="00A25969">
        <w:rPr>
          <w:sz w:val="28"/>
          <w:szCs w:val="28"/>
        </w:rPr>
        <w:t>Результатом выполненного проекта считается самостоятельно подготовленный видеоролик.</w:t>
      </w:r>
    </w:p>
    <w:p w14:paraId="16F4997F" w14:textId="77777777" w:rsidR="00F11D59" w:rsidRPr="006B7D64" w:rsidRDefault="00F11D59" w:rsidP="00D366CA">
      <w:pPr>
        <w:spacing w:line="360" w:lineRule="auto"/>
        <w:ind w:firstLine="709"/>
        <w:jc w:val="both"/>
        <w:rPr>
          <w:sz w:val="28"/>
          <w:szCs w:val="28"/>
        </w:rPr>
      </w:pPr>
      <w:r w:rsidRPr="006B7D64">
        <w:rPr>
          <w:sz w:val="28"/>
          <w:szCs w:val="28"/>
        </w:rPr>
        <w:t>С 2018 года буктрейлер был введен и апробирован в средней и старшей школе.</w:t>
      </w:r>
    </w:p>
    <w:p w14:paraId="40B14BD1" w14:textId="77777777" w:rsidR="00F11D59" w:rsidRPr="006B7D64" w:rsidRDefault="00F11D59" w:rsidP="00D366CA">
      <w:pPr>
        <w:spacing w:line="360" w:lineRule="auto"/>
        <w:ind w:firstLine="709"/>
        <w:jc w:val="both"/>
        <w:rPr>
          <w:sz w:val="28"/>
          <w:szCs w:val="28"/>
        </w:rPr>
      </w:pPr>
      <w:r w:rsidRPr="006B7D64">
        <w:rPr>
          <w:sz w:val="28"/>
          <w:szCs w:val="28"/>
        </w:rPr>
        <w:t>Программа проекта имела 4 основных этапа: входной, работа над сценарием, создание буктрейлера, итоговый.</w:t>
      </w:r>
    </w:p>
    <w:p w14:paraId="6CB670FB" w14:textId="77777777" w:rsidR="00F11D59" w:rsidRPr="006B7D64" w:rsidRDefault="00F11D59" w:rsidP="00D366CA">
      <w:pPr>
        <w:spacing w:line="360" w:lineRule="auto"/>
        <w:ind w:firstLine="709"/>
        <w:jc w:val="both"/>
        <w:rPr>
          <w:sz w:val="28"/>
          <w:szCs w:val="28"/>
        </w:rPr>
      </w:pPr>
      <w:r w:rsidRPr="006B7D64">
        <w:rPr>
          <w:sz w:val="28"/>
          <w:szCs w:val="28"/>
        </w:rPr>
        <w:t>I этап – входной. При работе над этим этапом учащимся было предложено обсудить проблемы чтения и читательской активности. Каждый из школьников имел возможность поделиться своими любимыми произведениями. Затем было предложено создать «рассказ-приманку», основная задача которого была создать рассказ о своем любимом произведении, но и одновременно создать интригу.</w:t>
      </w:r>
    </w:p>
    <w:p w14:paraId="1AF169C4" w14:textId="57DD6B8F" w:rsidR="00F11D59" w:rsidRPr="006B7D64" w:rsidRDefault="00F11D59" w:rsidP="0075366A">
      <w:pPr>
        <w:spacing w:line="360" w:lineRule="auto"/>
        <w:ind w:firstLine="709"/>
        <w:jc w:val="both"/>
        <w:rPr>
          <w:sz w:val="28"/>
          <w:szCs w:val="28"/>
        </w:rPr>
      </w:pPr>
      <w:r w:rsidRPr="006B7D64">
        <w:rPr>
          <w:sz w:val="28"/>
          <w:szCs w:val="28"/>
        </w:rPr>
        <w:t>ІІ этап – работа над сценарием. Учащиеся занимались подготовкой материала: подбирали иллюстрации, рисунки, прописывали текстовое сопровождение,</w:t>
      </w:r>
      <w:r w:rsidR="0075366A">
        <w:rPr>
          <w:sz w:val="28"/>
          <w:szCs w:val="28"/>
        </w:rPr>
        <w:t xml:space="preserve"> </w:t>
      </w:r>
      <w:r w:rsidRPr="006B7D64">
        <w:rPr>
          <w:sz w:val="28"/>
          <w:szCs w:val="28"/>
        </w:rPr>
        <w:t>выписывали наиболее меткие цитаты из текста.</w:t>
      </w:r>
    </w:p>
    <w:p w14:paraId="3A735221" w14:textId="77777777" w:rsidR="00F11D59" w:rsidRPr="006B7D64" w:rsidRDefault="00F11D59" w:rsidP="00D366CA">
      <w:pPr>
        <w:spacing w:line="360" w:lineRule="auto"/>
        <w:ind w:firstLine="709"/>
        <w:jc w:val="both"/>
        <w:rPr>
          <w:sz w:val="28"/>
          <w:szCs w:val="28"/>
        </w:rPr>
      </w:pPr>
      <w:r w:rsidRPr="006B7D64">
        <w:rPr>
          <w:sz w:val="28"/>
          <w:szCs w:val="28"/>
        </w:rPr>
        <w:t>ІІІ этап – создание буктрейлера. Именно на этом этапе проходил процесс монтажа буктрейлера. В целях облегчения работы учащимся, на этом этапе к работе был привлечен учитель информатики, который помог разобраться с программами для создания видео.</w:t>
      </w:r>
    </w:p>
    <w:p w14:paraId="7522923A" w14:textId="77777777" w:rsidR="00F11D59" w:rsidRPr="006B7D64" w:rsidRDefault="00F11D59" w:rsidP="00D366CA">
      <w:pPr>
        <w:spacing w:line="360" w:lineRule="auto"/>
        <w:ind w:firstLine="709"/>
        <w:jc w:val="both"/>
        <w:rPr>
          <w:sz w:val="28"/>
          <w:szCs w:val="28"/>
        </w:rPr>
      </w:pPr>
      <w:r w:rsidRPr="006B7D64">
        <w:rPr>
          <w:sz w:val="28"/>
          <w:szCs w:val="28"/>
        </w:rPr>
        <w:t xml:space="preserve">IV этап – заключительный. Учащиеся представили свои работы. Презентация проходила в формате литературной гостиной для учащихся среднего звена и формате круглого стола для учащихся старшей школы. Выбор таких форм обусловлен возрастными особенностями и развитием навыков коммуникативного общения. Учащиеся старшего звена способны анализировать, отстаивать свою позицию, обмениваться опытом. В то время как у учеников среднего звена только начинают закладываться и </w:t>
      </w:r>
      <w:r w:rsidRPr="006B7D64">
        <w:rPr>
          <w:sz w:val="28"/>
          <w:szCs w:val="28"/>
        </w:rPr>
        <w:lastRenderedPageBreak/>
        <w:t>формироваться подобные навыки, поэтому для них более важно развитие речи и умение презентовать материал.</w:t>
      </w:r>
    </w:p>
    <w:p w14:paraId="4A50BDE5" w14:textId="77777777" w:rsidR="00F11D59" w:rsidRPr="006B7D64" w:rsidRDefault="00F11D59" w:rsidP="00D366CA">
      <w:pPr>
        <w:spacing w:line="360" w:lineRule="auto"/>
        <w:ind w:firstLine="709"/>
        <w:jc w:val="both"/>
        <w:rPr>
          <w:sz w:val="28"/>
          <w:szCs w:val="28"/>
        </w:rPr>
      </w:pPr>
      <w:r w:rsidRPr="006B7D64">
        <w:rPr>
          <w:sz w:val="28"/>
          <w:szCs w:val="28"/>
        </w:rPr>
        <w:t>После проведения каждого этапа можно отметить, что у учащихся появился интерес к анализу книг, к поиску информации, к чтению литературы.</w:t>
      </w:r>
    </w:p>
    <w:p w14:paraId="1691D9BA" w14:textId="77777777" w:rsidR="00F11D59" w:rsidRPr="006B7D64" w:rsidRDefault="00F11D59" w:rsidP="00D366CA">
      <w:pPr>
        <w:spacing w:line="360" w:lineRule="auto"/>
        <w:ind w:firstLine="709"/>
        <w:jc w:val="both"/>
        <w:rPr>
          <w:sz w:val="28"/>
          <w:szCs w:val="28"/>
        </w:rPr>
      </w:pPr>
      <w:r w:rsidRPr="006B7D64">
        <w:rPr>
          <w:sz w:val="28"/>
          <w:szCs w:val="28"/>
        </w:rPr>
        <w:t>На первом этапе учащиеся разрабатывали текст-трейлер (рассказ-приманку), который должен был привлечь внимание зрителя с помощью текста.</w:t>
      </w:r>
    </w:p>
    <w:p w14:paraId="745A7EBF" w14:textId="77777777" w:rsidR="00F11D59" w:rsidRPr="006B7D64" w:rsidRDefault="00F11D59" w:rsidP="00D366CA">
      <w:pPr>
        <w:spacing w:line="360" w:lineRule="auto"/>
        <w:ind w:firstLine="709"/>
        <w:jc w:val="both"/>
        <w:rPr>
          <w:sz w:val="28"/>
          <w:szCs w:val="28"/>
        </w:rPr>
      </w:pPr>
      <w:r w:rsidRPr="006B7D64">
        <w:rPr>
          <w:sz w:val="28"/>
          <w:szCs w:val="28"/>
        </w:rPr>
        <w:t>Во время работы у учащихся возникали сложности в составлении кратких текстов, которые должны содержать: сюжет книги, мнение самого ученика и интригу, призванную заинтересовать нового читателя.</w:t>
      </w:r>
    </w:p>
    <w:p w14:paraId="4EBD5ED8" w14:textId="794EEC4F" w:rsidR="00F11D59" w:rsidRDefault="00F11D59" w:rsidP="00D366CA">
      <w:pPr>
        <w:spacing w:line="360" w:lineRule="auto"/>
        <w:ind w:firstLine="709"/>
        <w:jc w:val="both"/>
        <w:rPr>
          <w:sz w:val="28"/>
          <w:szCs w:val="28"/>
        </w:rPr>
      </w:pPr>
      <w:r w:rsidRPr="006B7D64">
        <w:rPr>
          <w:sz w:val="28"/>
          <w:szCs w:val="28"/>
        </w:rPr>
        <w:t>Приведем примеры текстов, написанных учащимися среднего</w:t>
      </w:r>
      <w:r w:rsidR="000D367A">
        <w:rPr>
          <w:sz w:val="28"/>
          <w:szCs w:val="28"/>
        </w:rPr>
        <w:t xml:space="preserve"> и старшего</w:t>
      </w:r>
      <w:r w:rsidRPr="006B7D64">
        <w:rPr>
          <w:sz w:val="28"/>
          <w:szCs w:val="28"/>
        </w:rPr>
        <w:t xml:space="preserve"> звена.</w:t>
      </w:r>
    </w:p>
    <w:p w14:paraId="63CC86B0" w14:textId="3047566D" w:rsidR="000D367A" w:rsidRDefault="000D367A" w:rsidP="00D366CA">
      <w:pPr>
        <w:spacing w:line="360" w:lineRule="auto"/>
        <w:ind w:firstLine="709"/>
        <w:jc w:val="both"/>
        <w:rPr>
          <w:sz w:val="28"/>
          <w:szCs w:val="28"/>
        </w:rPr>
      </w:pPr>
      <w:r>
        <w:rPr>
          <w:sz w:val="28"/>
          <w:szCs w:val="28"/>
        </w:rPr>
        <w:t>Рассказ 1 А.С. Пушкин «Капитанская дочка»</w:t>
      </w:r>
    </w:p>
    <w:p w14:paraId="6531E4A0" w14:textId="77777777" w:rsidR="000D367A" w:rsidRPr="000D367A" w:rsidRDefault="000D367A" w:rsidP="000D367A">
      <w:pPr>
        <w:pStyle w:val="a3"/>
        <w:shd w:val="clear" w:color="auto" w:fill="FFFFFF"/>
        <w:spacing w:before="120" w:beforeAutospacing="0" w:after="120" w:afterAutospacing="0" w:line="360" w:lineRule="auto"/>
        <w:jc w:val="both"/>
        <w:rPr>
          <w:sz w:val="28"/>
          <w:szCs w:val="28"/>
        </w:rPr>
      </w:pPr>
      <w:r w:rsidRPr="000D367A">
        <w:rPr>
          <w:sz w:val="28"/>
          <w:szCs w:val="28"/>
        </w:rPr>
        <w:t>«На склоне лет </w:t>
      </w:r>
      <w:hyperlink r:id="rId9" w:tooltip="Помещик" w:history="1">
        <w:r w:rsidRPr="000D367A">
          <w:rPr>
            <w:rStyle w:val="ae"/>
            <w:color w:val="auto"/>
            <w:sz w:val="28"/>
            <w:szCs w:val="28"/>
            <w:u w:val="none"/>
          </w:rPr>
          <w:t>помещик</w:t>
        </w:r>
      </w:hyperlink>
      <w:r w:rsidRPr="000D367A">
        <w:rPr>
          <w:sz w:val="28"/>
          <w:szCs w:val="28"/>
        </w:rPr>
        <w:t> </w:t>
      </w:r>
      <w:hyperlink r:id="rId10" w:tooltip="Пётр Гринёв" w:history="1">
        <w:r w:rsidRPr="000D367A">
          <w:rPr>
            <w:rStyle w:val="ae"/>
            <w:color w:val="auto"/>
            <w:sz w:val="28"/>
            <w:szCs w:val="28"/>
            <w:u w:val="none"/>
          </w:rPr>
          <w:t>Пётр Андреевич Гринёв</w:t>
        </w:r>
      </w:hyperlink>
      <w:r w:rsidRPr="000D367A">
        <w:rPr>
          <w:sz w:val="28"/>
          <w:szCs w:val="28"/>
        </w:rPr>
        <w:t> ведёт повествование о бурных событиях своей молодости. Детство своё он провёл в родительском поместье в </w:t>
      </w:r>
      <w:hyperlink r:id="rId11" w:tooltip="Симбирская губерния" w:history="1">
        <w:r w:rsidRPr="000D367A">
          <w:rPr>
            <w:rStyle w:val="ae"/>
            <w:color w:val="auto"/>
            <w:sz w:val="28"/>
            <w:szCs w:val="28"/>
            <w:u w:val="none"/>
          </w:rPr>
          <w:t>Симбирской губернии</w:t>
        </w:r>
      </w:hyperlink>
      <w:r w:rsidRPr="000D367A">
        <w:rPr>
          <w:sz w:val="28"/>
          <w:szCs w:val="28"/>
        </w:rPr>
        <w:t>, пока в 17 лет строгий отец, офицер в отставке, не распорядился отправить его служить в армию: «Полно ему бегать по девичьим да лазить на голубятни».</w:t>
      </w:r>
    </w:p>
    <w:p w14:paraId="461CA8A3" w14:textId="77777777" w:rsidR="000D367A" w:rsidRDefault="000D367A" w:rsidP="000D367A">
      <w:pPr>
        <w:pStyle w:val="a3"/>
        <w:shd w:val="clear" w:color="auto" w:fill="FFFFFF"/>
        <w:spacing w:before="120" w:beforeAutospacing="0" w:after="120" w:afterAutospacing="0" w:line="360" w:lineRule="auto"/>
        <w:jc w:val="both"/>
        <w:rPr>
          <w:sz w:val="28"/>
          <w:szCs w:val="28"/>
        </w:rPr>
      </w:pPr>
      <w:r w:rsidRPr="000D367A">
        <w:rPr>
          <w:sz w:val="28"/>
          <w:szCs w:val="28"/>
        </w:rPr>
        <w:t>Волею судьбы по пути к месту службы молодой офицер встречается с </w:t>
      </w:r>
      <w:hyperlink r:id="rId12" w:tooltip="Пугачёв, Емельян Иванович" w:history="1">
        <w:r w:rsidRPr="000D367A">
          <w:rPr>
            <w:rStyle w:val="ae"/>
            <w:color w:val="auto"/>
            <w:sz w:val="28"/>
            <w:szCs w:val="28"/>
            <w:u w:val="none"/>
          </w:rPr>
          <w:t>Емельяном Пугачёвым</w:t>
        </w:r>
      </w:hyperlink>
      <w:r w:rsidRPr="000D367A">
        <w:rPr>
          <w:sz w:val="28"/>
          <w:szCs w:val="28"/>
        </w:rPr>
        <w:t>, который тогда был просто беглым, никому не известным </w:t>
      </w:r>
      <w:hyperlink r:id="rId13" w:tooltip="Казаки" w:history="1">
        <w:r w:rsidRPr="000D367A">
          <w:rPr>
            <w:rStyle w:val="ae"/>
            <w:color w:val="auto"/>
            <w:sz w:val="28"/>
            <w:szCs w:val="28"/>
            <w:u w:val="none"/>
          </w:rPr>
          <w:t>казаком</w:t>
        </w:r>
      </w:hyperlink>
      <w:r w:rsidRPr="000D367A">
        <w:rPr>
          <w:sz w:val="28"/>
          <w:szCs w:val="28"/>
        </w:rPr>
        <w:t>. Во время </w:t>
      </w:r>
      <w:hyperlink r:id="rId14" w:tooltip="Буран" w:history="1">
        <w:r w:rsidRPr="000D367A">
          <w:rPr>
            <w:rStyle w:val="ae"/>
            <w:color w:val="auto"/>
            <w:sz w:val="28"/>
            <w:szCs w:val="28"/>
            <w:u w:val="none"/>
          </w:rPr>
          <w:t>бурана</w:t>
        </w:r>
      </w:hyperlink>
      <w:r>
        <w:rPr>
          <w:sz w:val="28"/>
          <w:szCs w:val="28"/>
          <w:vertAlign w:val="superscript"/>
        </w:rPr>
        <w:t xml:space="preserve"> </w:t>
      </w:r>
      <w:r w:rsidRPr="000D367A">
        <w:rPr>
          <w:sz w:val="28"/>
          <w:szCs w:val="28"/>
        </w:rPr>
        <w:t>тот соглашается проводить Гринёва с его старым слугой Савельичем к </w:t>
      </w:r>
      <w:hyperlink r:id="rId15" w:tooltip="Постоялый двор" w:history="1">
        <w:r w:rsidRPr="000D367A">
          <w:rPr>
            <w:rStyle w:val="ae"/>
            <w:color w:val="auto"/>
            <w:sz w:val="28"/>
            <w:szCs w:val="28"/>
            <w:u w:val="none"/>
          </w:rPr>
          <w:t>постоялому двору</w:t>
        </w:r>
      </w:hyperlink>
      <w:r w:rsidRPr="000D367A">
        <w:rPr>
          <w:sz w:val="28"/>
          <w:szCs w:val="28"/>
        </w:rPr>
        <w:t>. В знак признательности за услугу Пётр отдаёт ему свой заячий </w:t>
      </w:r>
      <w:hyperlink r:id="rId16" w:tooltip="Тулуп (одежда)" w:history="1">
        <w:r w:rsidRPr="000D367A">
          <w:rPr>
            <w:rStyle w:val="ae"/>
            <w:color w:val="auto"/>
            <w:sz w:val="28"/>
            <w:szCs w:val="28"/>
            <w:u w:val="none"/>
          </w:rPr>
          <w:t>тулуп</w:t>
        </w:r>
      </w:hyperlink>
      <w:r w:rsidRPr="000D367A">
        <w:rPr>
          <w:sz w:val="28"/>
          <w:szCs w:val="28"/>
        </w:rPr>
        <w:t>.</w:t>
      </w:r>
    </w:p>
    <w:p w14:paraId="547E5F3D" w14:textId="77777777" w:rsidR="000D367A" w:rsidRPr="000D367A" w:rsidRDefault="000D367A" w:rsidP="000D367A">
      <w:pPr>
        <w:pStyle w:val="a3"/>
        <w:shd w:val="clear" w:color="auto" w:fill="FFFFFF"/>
        <w:spacing w:before="120" w:beforeAutospacing="0" w:after="120" w:afterAutospacing="0" w:line="360" w:lineRule="auto"/>
        <w:jc w:val="both"/>
        <w:rPr>
          <w:sz w:val="28"/>
          <w:szCs w:val="28"/>
        </w:rPr>
      </w:pPr>
      <w:r>
        <w:rPr>
          <w:sz w:val="28"/>
          <w:szCs w:val="28"/>
        </w:rPr>
        <w:t>Что же будет дальше? Как сложиться судьба дворянского сына? А Емельян Пугачёв, какова его роль в судьбе героев?</w:t>
      </w:r>
      <w:r w:rsidRPr="000D367A">
        <w:rPr>
          <w:sz w:val="28"/>
          <w:szCs w:val="28"/>
        </w:rPr>
        <w:t>»</w:t>
      </w:r>
    </w:p>
    <w:p w14:paraId="4AC0E584" w14:textId="77777777" w:rsidR="000D367A" w:rsidRPr="006B7D64" w:rsidRDefault="000D367A" w:rsidP="00D366CA">
      <w:pPr>
        <w:spacing w:line="360" w:lineRule="auto"/>
        <w:ind w:firstLine="709"/>
        <w:jc w:val="both"/>
        <w:rPr>
          <w:sz w:val="28"/>
          <w:szCs w:val="28"/>
        </w:rPr>
      </w:pPr>
    </w:p>
    <w:p w14:paraId="51EC6F3E" w14:textId="03B9CFD1" w:rsidR="00F11D59" w:rsidRPr="006B7D64" w:rsidRDefault="00F11D59" w:rsidP="00D366CA">
      <w:pPr>
        <w:spacing w:line="360" w:lineRule="auto"/>
        <w:ind w:firstLine="709"/>
        <w:jc w:val="both"/>
        <w:rPr>
          <w:sz w:val="28"/>
          <w:szCs w:val="28"/>
        </w:rPr>
      </w:pPr>
      <w:r w:rsidRPr="006B7D64">
        <w:rPr>
          <w:sz w:val="28"/>
          <w:szCs w:val="28"/>
        </w:rPr>
        <w:t xml:space="preserve">Рассказ </w:t>
      </w:r>
      <w:r w:rsidR="000D367A">
        <w:rPr>
          <w:sz w:val="28"/>
          <w:szCs w:val="28"/>
        </w:rPr>
        <w:t>2</w:t>
      </w:r>
      <w:r w:rsidRPr="006B7D64">
        <w:rPr>
          <w:sz w:val="28"/>
          <w:szCs w:val="28"/>
        </w:rPr>
        <w:t xml:space="preserve"> М.А. Булгаков «Мастер и Маргарита»:</w:t>
      </w:r>
    </w:p>
    <w:p w14:paraId="76747124" w14:textId="77777777" w:rsidR="00F11D59" w:rsidRPr="006B7D64" w:rsidRDefault="00F11D59" w:rsidP="00D366CA">
      <w:pPr>
        <w:spacing w:line="360" w:lineRule="auto"/>
        <w:ind w:firstLine="709"/>
        <w:jc w:val="both"/>
        <w:rPr>
          <w:sz w:val="28"/>
          <w:szCs w:val="28"/>
        </w:rPr>
      </w:pPr>
      <w:r w:rsidRPr="006B7D64">
        <w:rPr>
          <w:sz w:val="28"/>
          <w:szCs w:val="28"/>
        </w:rPr>
        <w:lastRenderedPageBreak/>
        <w:t>«Мастер и Маргарита – многоплановый, полифонический роман Михаила Булгакова, называемый иногда фантастическим. На его сюжет сделано множество театральных постановок и несколько фильмов.</w:t>
      </w:r>
    </w:p>
    <w:p w14:paraId="6C256730" w14:textId="77777777" w:rsidR="00F11D59" w:rsidRPr="006B7D64" w:rsidRDefault="00F11D59" w:rsidP="00D366CA">
      <w:pPr>
        <w:spacing w:line="360" w:lineRule="auto"/>
        <w:ind w:firstLine="709"/>
        <w:jc w:val="both"/>
        <w:rPr>
          <w:sz w:val="28"/>
          <w:szCs w:val="28"/>
        </w:rPr>
      </w:pPr>
      <w:r w:rsidRPr="006B7D64">
        <w:rPr>
          <w:sz w:val="28"/>
          <w:szCs w:val="28"/>
        </w:rPr>
        <w:t>Действие романа начинается в один из майских дней, когда два московских литератора – Михаил Александрович Берлиоз и поэт Иван Бездомный – во время прогулки на Патриарших прудах встречают незнакомца, похожего на иностранца. Он приобщается к разговору об Иисусе Христе, рассказывает о своем пребывании на балконе прокуратора Иудеи Понтия Пилата и предсказывает Берлиозу смерть от рук простой женщины Анушки. Литераторы не знают, что перед ними Воланд – дьявол, прибывший в столицу со своей свитой – Фаготом Коровьевым, Азазелло, котом Бегетом и служанкой Геллой.</w:t>
      </w:r>
    </w:p>
    <w:p w14:paraId="71F4990A" w14:textId="77777777" w:rsidR="00F11D59" w:rsidRPr="006B7D64" w:rsidRDefault="00F11D59" w:rsidP="00D366CA">
      <w:pPr>
        <w:spacing w:line="360" w:lineRule="auto"/>
        <w:ind w:firstLine="709"/>
        <w:jc w:val="both"/>
        <w:rPr>
          <w:sz w:val="28"/>
          <w:szCs w:val="28"/>
        </w:rPr>
      </w:pPr>
      <w:r w:rsidRPr="006B7D64">
        <w:rPr>
          <w:sz w:val="28"/>
          <w:szCs w:val="28"/>
        </w:rPr>
        <w:t>Что же будет дальше? Какие отношения объединят Мастера и Маргариту с Воландом и его миром? Фантастический роман ждет тебя!»</w:t>
      </w:r>
    </w:p>
    <w:p w14:paraId="4FA01788" w14:textId="77777777" w:rsidR="00F11D59" w:rsidRPr="006B7D64" w:rsidRDefault="00F11D59" w:rsidP="00D366CA">
      <w:pPr>
        <w:spacing w:line="360" w:lineRule="auto"/>
        <w:ind w:firstLine="709"/>
        <w:jc w:val="both"/>
        <w:rPr>
          <w:sz w:val="28"/>
          <w:szCs w:val="28"/>
        </w:rPr>
      </w:pPr>
      <w:r w:rsidRPr="006B7D64">
        <w:rPr>
          <w:sz w:val="28"/>
          <w:szCs w:val="28"/>
        </w:rPr>
        <w:t>Следует отметить, что ученики старшего звена лучше справились с созданием рассказов-приманок. Загадка, интрига, последовательность мыслей были удачно соединены, и это безусловно позволило создать хорошую основу для дальнейшей работы.</w:t>
      </w:r>
    </w:p>
    <w:p w14:paraId="4BB3A2D5" w14:textId="77777777" w:rsidR="00F11D59" w:rsidRDefault="00F11D59" w:rsidP="00D366CA">
      <w:pPr>
        <w:spacing w:line="360" w:lineRule="auto"/>
        <w:ind w:firstLine="709"/>
        <w:jc w:val="both"/>
        <w:rPr>
          <w:sz w:val="28"/>
          <w:szCs w:val="28"/>
        </w:rPr>
      </w:pPr>
      <w:r w:rsidRPr="006B7D64">
        <w:rPr>
          <w:sz w:val="28"/>
          <w:szCs w:val="28"/>
        </w:rPr>
        <w:t>Таким образом, в итоге первого этапа учащиеся как среднего, так и старшего звена смогли оценить сложность построения рассказа-приманки, познакомились с видами буктрейлера, а также выбрали книгу для дальнейшей работы.</w:t>
      </w:r>
      <w:r>
        <w:rPr>
          <w:sz w:val="28"/>
          <w:szCs w:val="28"/>
        </w:rPr>
        <w:t xml:space="preserve"> </w:t>
      </w:r>
    </w:p>
    <w:p w14:paraId="457AAAD5" w14:textId="77777777" w:rsidR="00F11D59" w:rsidRPr="006B7D64" w:rsidRDefault="00F11D59" w:rsidP="00D366CA">
      <w:pPr>
        <w:spacing w:line="360" w:lineRule="auto"/>
        <w:ind w:firstLine="709"/>
        <w:jc w:val="both"/>
        <w:rPr>
          <w:sz w:val="28"/>
          <w:szCs w:val="28"/>
        </w:rPr>
      </w:pPr>
      <w:r w:rsidRPr="006B7D64">
        <w:rPr>
          <w:sz w:val="28"/>
          <w:szCs w:val="28"/>
        </w:rPr>
        <w:t>Рассматривая работу на втором этапе, можно выделить такие сложности, с которыми столкнулись учащиеся:</w:t>
      </w:r>
    </w:p>
    <w:p w14:paraId="0DF884F9" w14:textId="77777777" w:rsidR="00F11D59" w:rsidRPr="006B7D64" w:rsidRDefault="00F11D59" w:rsidP="00D366CA">
      <w:pPr>
        <w:spacing w:line="360" w:lineRule="auto"/>
        <w:ind w:firstLine="709"/>
        <w:jc w:val="both"/>
        <w:rPr>
          <w:sz w:val="28"/>
          <w:szCs w:val="28"/>
        </w:rPr>
      </w:pPr>
      <w:r w:rsidRPr="006B7D64">
        <w:rPr>
          <w:sz w:val="28"/>
          <w:szCs w:val="28"/>
        </w:rPr>
        <w:t>• сложность в написании сценария;</w:t>
      </w:r>
    </w:p>
    <w:p w14:paraId="121204E6" w14:textId="77777777" w:rsidR="00F11D59" w:rsidRPr="006B7D64" w:rsidRDefault="00F11D59" w:rsidP="00D366CA">
      <w:pPr>
        <w:spacing w:line="360" w:lineRule="auto"/>
        <w:ind w:firstLine="709"/>
        <w:jc w:val="both"/>
        <w:rPr>
          <w:sz w:val="28"/>
          <w:szCs w:val="28"/>
        </w:rPr>
      </w:pPr>
      <w:r w:rsidRPr="006B7D64">
        <w:rPr>
          <w:sz w:val="28"/>
          <w:szCs w:val="28"/>
        </w:rPr>
        <w:t>• подбор материала по теме буктрейлера;</w:t>
      </w:r>
    </w:p>
    <w:p w14:paraId="5852A71F" w14:textId="77777777" w:rsidR="00F11D59" w:rsidRPr="006B7D64" w:rsidRDefault="00F11D59" w:rsidP="00D366CA">
      <w:pPr>
        <w:spacing w:line="360" w:lineRule="auto"/>
        <w:ind w:firstLine="709"/>
        <w:jc w:val="both"/>
        <w:rPr>
          <w:sz w:val="28"/>
          <w:szCs w:val="28"/>
        </w:rPr>
      </w:pPr>
      <w:r w:rsidRPr="006B7D64">
        <w:rPr>
          <w:sz w:val="28"/>
          <w:szCs w:val="28"/>
        </w:rPr>
        <w:t>• отсутствие навыков работы с программами видеомонтажа.</w:t>
      </w:r>
    </w:p>
    <w:p w14:paraId="75E2399C" w14:textId="77777777" w:rsidR="00F11D59" w:rsidRPr="006B7D64" w:rsidRDefault="00F11D59" w:rsidP="00D366CA">
      <w:pPr>
        <w:spacing w:line="360" w:lineRule="auto"/>
        <w:ind w:firstLine="709"/>
        <w:jc w:val="both"/>
        <w:rPr>
          <w:sz w:val="28"/>
          <w:szCs w:val="28"/>
        </w:rPr>
      </w:pPr>
      <w:r w:rsidRPr="006B7D64">
        <w:rPr>
          <w:sz w:val="28"/>
          <w:szCs w:val="28"/>
        </w:rPr>
        <w:t>Для анализа буктрейлеров были основаны следующие критерии:</w:t>
      </w:r>
    </w:p>
    <w:p w14:paraId="02C8FE5A" w14:textId="77777777" w:rsidR="00F11D59" w:rsidRPr="006B7D64" w:rsidRDefault="00F11D59" w:rsidP="00D366CA">
      <w:pPr>
        <w:spacing w:line="360" w:lineRule="auto"/>
        <w:ind w:firstLine="709"/>
        <w:jc w:val="both"/>
        <w:rPr>
          <w:sz w:val="28"/>
          <w:szCs w:val="28"/>
        </w:rPr>
      </w:pPr>
      <w:r w:rsidRPr="006B7D64">
        <w:rPr>
          <w:sz w:val="28"/>
          <w:szCs w:val="28"/>
        </w:rPr>
        <w:t>1. Информативность, полнота содержания;</w:t>
      </w:r>
    </w:p>
    <w:p w14:paraId="73D26CBA" w14:textId="77777777" w:rsidR="00F11D59" w:rsidRPr="006B7D64" w:rsidRDefault="00F11D59" w:rsidP="00D366CA">
      <w:pPr>
        <w:spacing w:line="360" w:lineRule="auto"/>
        <w:ind w:firstLine="709"/>
        <w:jc w:val="both"/>
        <w:rPr>
          <w:sz w:val="28"/>
          <w:szCs w:val="28"/>
        </w:rPr>
      </w:pPr>
      <w:r w:rsidRPr="006B7D64">
        <w:rPr>
          <w:sz w:val="28"/>
          <w:szCs w:val="28"/>
        </w:rPr>
        <w:t>2. Эстетика дизайна и дизайн.</w:t>
      </w:r>
    </w:p>
    <w:p w14:paraId="6AA217F4" w14:textId="77777777" w:rsidR="00F11D59" w:rsidRPr="006B7D64" w:rsidRDefault="00F11D59" w:rsidP="00D366CA">
      <w:pPr>
        <w:spacing w:line="360" w:lineRule="auto"/>
        <w:ind w:firstLine="709"/>
        <w:jc w:val="both"/>
        <w:rPr>
          <w:sz w:val="28"/>
          <w:szCs w:val="28"/>
        </w:rPr>
      </w:pPr>
      <w:r w:rsidRPr="006B7D64">
        <w:rPr>
          <w:sz w:val="28"/>
          <w:szCs w:val="28"/>
        </w:rPr>
        <w:lastRenderedPageBreak/>
        <w:t>Подводя итоги данного этапа, можно заключить, что учащиеся создали более информационные ролики, главной проблемой которых стала визуальная перегруженность видеоряда и временная затянутость.</w:t>
      </w:r>
    </w:p>
    <w:p w14:paraId="677DCA46" w14:textId="77777777" w:rsidR="00F11D59" w:rsidRPr="006B7D64" w:rsidRDefault="00F11D59" w:rsidP="00D366CA">
      <w:pPr>
        <w:spacing w:line="360" w:lineRule="auto"/>
        <w:ind w:firstLine="709"/>
        <w:jc w:val="both"/>
        <w:rPr>
          <w:sz w:val="28"/>
          <w:szCs w:val="28"/>
        </w:rPr>
      </w:pPr>
      <w:r w:rsidRPr="006B7D64">
        <w:rPr>
          <w:sz w:val="28"/>
          <w:szCs w:val="28"/>
        </w:rPr>
        <w:t>В заключение следует отметить, что наибольшая сложность учащихся возникла именно при создании приманок и при монтаже буктрейлера. Это объясняется несколькими причинами:</w:t>
      </w:r>
    </w:p>
    <w:p w14:paraId="5FC5C914" w14:textId="77777777" w:rsidR="00F11D59" w:rsidRPr="006B7D64" w:rsidRDefault="00F11D59" w:rsidP="00D366CA">
      <w:pPr>
        <w:spacing w:line="360" w:lineRule="auto"/>
        <w:ind w:firstLine="709"/>
        <w:jc w:val="both"/>
        <w:rPr>
          <w:sz w:val="28"/>
          <w:szCs w:val="28"/>
        </w:rPr>
      </w:pPr>
      <w:r w:rsidRPr="006B7D64">
        <w:rPr>
          <w:sz w:val="28"/>
          <w:szCs w:val="28"/>
        </w:rPr>
        <w:t>1. Из-за нового жанра буктрейлера, потому что достаточно трудно работать с новым и неисследованным, а в интернет-ресурсах, трудно найти качественный буктрейлер.</w:t>
      </w:r>
    </w:p>
    <w:p w14:paraId="41BFE273" w14:textId="77777777" w:rsidR="00F11D59" w:rsidRPr="006B7D64" w:rsidRDefault="00F11D59" w:rsidP="00D366CA">
      <w:pPr>
        <w:spacing w:line="360" w:lineRule="auto"/>
        <w:ind w:firstLine="709"/>
        <w:jc w:val="both"/>
        <w:rPr>
          <w:sz w:val="28"/>
          <w:szCs w:val="28"/>
        </w:rPr>
      </w:pPr>
      <w:r w:rsidRPr="006B7D64">
        <w:rPr>
          <w:sz w:val="28"/>
          <w:szCs w:val="28"/>
        </w:rPr>
        <w:t>2. Нехватка навыков при работе с текстами. Умение в короткий видеоролик уместить яркие моменты из книги очень тяжело, и не всем учащимся это удалось.</w:t>
      </w:r>
    </w:p>
    <w:p w14:paraId="795F3BFA" w14:textId="77777777" w:rsidR="00F11D59" w:rsidRPr="006B7D64" w:rsidRDefault="00F11D59" w:rsidP="00D366CA">
      <w:pPr>
        <w:spacing w:line="360" w:lineRule="auto"/>
        <w:ind w:firstLine="709"/>
        <w:jc w:val="both"/>
        <w:rPr>
          <w:sz w:val="28"/>
          <w:szCs w:val="28"/>
        </w:rPr>
      </w:pPr>
      <w:r w:rsidRPr="006B7D64">
        <w:rPr>
          <w:sz w:val="28"/>
          <w:szCs w:val="28"/>
        </w:rPr>
        <w:t>3. Нехватка навыков по работе с программами видеомонтажа. Даже с помощью учителя информатики, не всем учащимся это удалось.</w:t>
      </w:r>
    </w:p>
    <w:p w14:paraId="558CDCBB" w14:textId="77777777" w:rsidR="00F11D59" w:rsidRPr="006B7D64" w:rsidRDefault="00F11D59" w:rsidP="00D366CA">
      <w:pPr>
        <w:spacing w:line="360" w:lineRule="auto"/>
        <w:ind w:firstLine="709"/>
        <w:jc w:val="both"/>
        <w:rPr>
          <w:sz w:val="28"/>
          <w:szCs w:val="28"/>
        </w:rPr>
      </w:pPr>
      <w:r w:rsidRPr="006B7D64">
        <w:rPr>
          <w:sz w:val="28"/>
          <w:szCs w:val="28"/>
        </w:rPr>
        <w:t>С положительных моментов можно сказать, что у учащихся начала проявляться активность читателя и увеличилась читательская деятельность. В то же время работа над таким проектом позволяет взглянуть на учащихсся с позиции творческой личности.</w:t>
      </w:r>
    </w:p>
    <w:p w14:paraId="17FCD5F7" w14:textId="2DB4BB10" w:rsidR="00F11D59" w:rsidRPr="006B7D64" w:rsidRDefault="00F11D59" w:rsidP="00D366CA">
      <w:pPr>
        <w:spacing w:line="360" w:lineRule="auto"/>
        <w:ind w:firstLine="709"/>
        <w:jc w:val="both"/>
        <w:rPr>
          <w:sz w:val="28"/>
          <w:szCs w:val="28"/>
        </w:rPr>
      </w:pPr>
      <w:r w:rsidRPr="006B7D64">
        <w:rPr>
          <w:sz w:val="28"/>
          <w:szCs w:val="28"/>
        </w:rPr>
        <w:t>Практика показала, что целенаправленная, системно организованная деятельность учащихся в процессе работы над проектом буктрейлера позволяет создать информационно-развивающую урочную образовательную среду, чему в значительной степени способствует создание успешной атмосферы на уроке, возможности открытого неформального общения, сетевое взаимодействие, привлечение многочисленных информационных ресурсов.</w:t>
      </w:r>
    </w:p>
    <w:p w14:paraId="59A92B03" w14:textId="77777777" w:rsidR="00F11D59" w:rsidRPr="006B7D64" w:rsidRDefault="00F11D59" w:rsidP="00D366CA">
      <w:pPr>
        <w:spacing w:line="360" w:lineRule="auto"/>
        <w:ind w:firstLine="709"/>
        <w:jc w:val="both"/>
        <w:rPr>
          <w:sz w:val="28"/>
          <w:szCs w:val="28"/>
        </w:rPr>
      </w:pPr>
      <w:r w:rsidRPr="006B7D64">
        <w:rPr>
          <w:sz w:val="28"/>
          <w:szCs w:val="28"/>
        </w:rPr>
        <w:t xml:space="preserve">Интеграция «образовательного» буктрейлера в уроки литературы значительно расширяет его пределы, позволяет наполнить актуальным содержанием, используя возможности информационного пространства, превратить многоплановый процесс чтения из инструмента получения знаний </w:t>
      </w:r>
      <w:r w:rsidRPr="006B7D64">
        <w:rPr>
          <w:sz w:val="28"/>
          <w:szCs w:val="28"/>
        </w:rPr>
        <w:lastRenderedPageBreak/>
        <w:t>в способ создания собственного знания в момент авторской реконструкции текста в широком смысле</w:t>
      </w:r>
      <w:r>
        <w:rPr>
          <w:sz w:val="28"/>
          <w:szCs w:val="28"/>
        </w:rPr>
        <w:t>.</w:t>
      </w:r>
    </w:p>
    <w:p w14:paraId="6A63EFD4" w14:textId="49E3FA77" w:rsidR="00F11D59" w:rsidRPr="00A25969" w:rsidRDefault="00F11D59" w:rsidP="00F11D59">
      <w:pPr>
        <w:spacing w:line="360" w:lineRule="auto"/>
        <w:jc w:val="both"/>
        <w:rPr>
          <w:sz w:val="28"/>
          <w:szCs w:val="28"/>
        </w:rPr>
      </w:pPr>
      <w:r w:rsidRPr="006B7D64">
        <w:rPr>
          <w:sz w:val="28"/>
          <w:szCs w:val="28"/>
        </w:rPr>
        <w:br w:type="page"/>
      </w:r>
    </w:p>
    <w:p w14:paraId="6A167D85" w14:textId="11AF092F" w:rsidR="00A25969" w:rsidRPr="00D4194C" w:rsidRDefault="00F11D59" w:rsidP="00F11D59">
      <w:pPr>
        <w:spacing w:line="360" w:lineRule="auto"/>
        <w:jc w:val="center"/>
        <w:rPr>
          <w:b/>
          <w:bCs/>
          <w:sz w:val="28"/>
          <w:szCs w:val="28"/>
        </w:rPr>
      </w:pPr>
      <w:r>
        <w:rPr>
          <w:b/>
          <w:bCs/>
          <w:sz w:val="28"/>
          <w:szCs w:val="28"/>
        </w:rPr>
        <w:lastRenderedPageBreak/>
        <w:t xml:space="preserve">РАЗДЕЛ </w:t>
      </w:r>
      <w:r>
        <w:rPr>
          <w:b/>
          <w:bCs/>
          <w:sz w:val="28"/>
          <w:szCs w:val="28"/>
          <w:lang w:val="en-US"/>
        </w:rPr>
        <w:t>III</w:t>
      </w:r>
    </w:p>
    <w:p w14:paraId="02FFFA0A" w14:textId="5A5EDA78" w:rsidR="00F11D59" w:rsidRDefault="00F11D59" w:rsidP="00F11D59">
      <w:pPr>
        <w:spacing w:line="360" w:lineRule="auto"/>
        <w:jc w:val="center"/>
        <w:rPr>
          <w:b/>
          <w:bCs/>
          <w:sz w:val="28"/>
          <w:szCs w:val="28"/>
        </w:rPr>
      </w:pPr>
      <w:r>
        <w:rPr>
          <w:b/>
          <w:bCs/>
          <w:sz w:val="28"/>
          <w:szCs w:val="28"/>
        </w:rPr>
        <w:t>Результативность опыта</w:t>
      </w:r>
    </w:p>
    <w:p w14:paraId="03F02017" w14:textId="77777777" w:rsidR="00F11D59" w:rsidRPr="00F11D59" w:rsidRDefault="00F11D59" w:rsidP="00F11D59">
      <w:pPr>
        <w:spacing w:line="360" w:lineRule="auto"/>
        <w:jc w:val="center"/>
        <w:rPr>
          <w:b/>
          <w:bCs/>
          <w:sz w:val="28"/>
          <w:szCs w:val="28"/>
        </w:rPr>
      </w:pPr>
    </w:p>
    <w:p w14:paraId="08E189C6" w14:textId="63BD27E1" w:rsidR="00F11D59" w:rsidRPr="003C117E" w:rsidRDefault="00F11D59" w:rsidP="00D366CA">
      <w:pPr>
        <w:spacing w:line="360" w:lineRule="auto"/>
        <w:ind w:firstLine="709"/>
        <w:jc w:val="both"/>
        <w:rPr>
          <w:sz w:val="28"/>
          <w:szCs w:val="28"/>
        </w:rPr>
      </w:pPr>
      <w:r w:rsidRPr="003C117E">
        <w:rPr>
          <w:sz w:val="28"/>
          <w:szCs w:val="28"/>
        </w:rPr>
        <w:t>Итак, читательская активность – это целенаправленная, динамичная, творческая деятельность. Она обусловлена ​​постоянно реализующей потребностью в чтении. Для того, чтобы узнать уровень читательской активности</w:t>
      </w:r>
      <w:r w:rsidR="003C117E">
        <w:rPr>
          <w:sz w:val="28"/>
          <w:szCs w:val="28"/>
        </w:rPr>
        <w:t xml:space="preserve"> обучающихся 8-10 </w:t>
      </w:r>
      <w:r w:rsidRPr="003C117E">
        <w:rPr>
          <w:sz w:val="28"/>
          <w:szCs w:val="28"/>
        </w:rPr>
        <w:t>класс</w:t>
      </w:r>
      <w:r w:rsidR="003C117E">
        <w:rPr>
          <w:sz w:val="28"/>
          <w:szCs w:val="28"/>
        </w:rPr>
        <w:t>ов</w:t>
      </w:r>
      <w:r w:rsidRPr="003C117E">
        <w:rPr>
          <w:sz w:val="28"/>
          <w:szCs w:val="28"/>
        </w:rPr>
        <w:t xml:space="preserve"> </w:t>
      </w:r>
      <w:r w:rsidR="003C117E">
        <w:rPr>
          <w:sz w:val="28"/>
          <w:szCs w:val="28"/>
        </w:rPr>
        <w:t xml:space="preserve">в сентябре 2022 года было проведено анкетирование. </w:t>
      </w:r>
      <w:r w:rsidRPr="003C117E">
        <w:rPr>
          <w:sz w:val="28"/>
          <w:szCs w:val="28"/>
        </w:rPr>
        <w:t>Затем</w:t>
      </w:r>
      <w:r w:rsidR="003C117E">
        <w:rPr>
          <w:sz w:val="28"/>
          <w:szCs w:val="28"/>
        </w:rPr>
        <w:t xml:space="preserve"> в ноябре 2022 был</w:t>
      </w:r>
      <w:r w:rsidRPr="003C117E">
        <w:rPr>
          <w:sz w:val="28"/>
          <w:szCs w:val="28"/>
        </w:rPr>
        <w:t xml:space="preserve"> проведён контрольный этап.</w:t>
      </w:r>
    </w:p>
    <w:p w14:paraId="1BA116EF" w14:textId="2C441514" w:rsidR="00A25969" w:rsidRPr="003C117E" w:rsidRDefault="003C117E" w:rsidP="003C117E">
      <w:pPr>
        <w:jc w:val="right"/>
        <w:rPr>
          <w:i/>
          <w:iCs/>
        </w:rPr>
      </w:pPr>
      <w:r w:rsidRPr="003C117E">
        <w:rPr>
          <w:i/>
          <w:iCs/>
        </w:rPr>
        <w:t>Уровень читательской активности</w:t>
      </w:r>
    </w:p>
    <w:p w14:paraId="4AE958C3" w14:textId="30B03682" w:rsidR="003C117E" w:rsidRPr="003C117E" w:rsidRDefault="00055EB3" w:rsidP="003C117E">
      <w:pPr>
        <w:jc w:val="right"/>
        <w:rPr>
          <w:sz w:val="28"/>
          <w:szCs w:val="28"/>
        </w:rPr>
      </w:pPr>
      <w:r>
        <w:rPr>
          <w:i/>
          <w:iCs/>
        </w:rPr>
        <w:t>сентябрь</w:t>
      </w:r>
      <w:r w:rsidR="003C117E" w:rsidRPr="003C117E">
        <w:rPr>
          <w:i/>
          <w:iCs/>
        </w:rPr>
        <w:t>-ноябрь 2022</w:t>
      </w:r>
    </w:p>
    <w:p w14:paraId="616B953C" w14:textId="7B92CF33" w:rsidR="001C3E8B" w:rsidRPr="001C3E8B" w:rsidRDefault="003C117E" w:rsidP="001C3E8B">
      <w:pPr>
        <w:spacing w:line="360" w:lineRule="auto"/>
        <w:jc w:val="both"/>
        <w:rPr>
          <w:sz w:val="28"/>
          <w:szCs w:val="28"/>
        </w:rPr>
      </w:pPr>
      <w:r>
        <w:rPr>
          <w:noProof/>
          <w:sz w:val="28"/>
          <w:szCs w:val="28"/>
        </w:rPr>
        <w:drawing>
          <wp:anchor distT="0" distB="0" distL="114300" distR="114300" simplePos="0" relativeHeight="251657216" behindDoc="1" locked="0" layoutInCell="1" allowOverlap="1" wp14:anchorId="2CA891E3" wp14:editId="3760715B">
            <wp:simplePos x="0" y="0"/>
            <wp:positionH relativeFrom="page">
              <wp:align>center</wp:align>
            </wp:positionH>
            <wp:positionV relativeFrom="paragraph">
              <wp:posOffset>215265</wp:posOffset>
            </wp:positionV>
            <wp:extent cx="3724275" cy="1990725"/>
            <wp:effectExtent l="0" t="0" r="9525" b="9525"/>
            <wp:wrapTight wrapText="bothSides">
              <wp:wrapPolygon edited="0">
                <wp:start x="0" y="0"/>
                <wp:lineTo x="0" y="21497"/>
                <wp:lineTo x="21545" y="21497"/>
                <wp:lineTo x="21545" y="0"/>
                <wp:lineTo x="0" y="0"/>
              </wp:wrapPolygon>
            </wp:wrapTight>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p>
    <w:p w14:paraId="4185B1E3" w14:textId="77777777" w:rsidR="00BF536A" w:rsidRDefault="00BF536A" w:rsidP="006B7D64">
      <w:pPr>
        <w:spacing w:line="360" w:lineRule="auto"/>
        <w:jc w:val="both"/>
        <w:rPr>
          <w:sz w:val="28"/>
          <w:szCs w:val="28"/>
        </w:rPr>
      </w:pPr>
    </w:p>
    <w:p w14:paraId="26A0CB06" w14:textId="77777777" w:rsidR="003C117E" w:rsidRDefault="003C117E" w:rsidP="006B7D64">
      <w:pPr>
        <w:spacing w:line="360" w:lineRule="auto"/>
        <w:jc w:val="both"/>
        <w:rPr>
          <w:sz w:val="28"/>
          <w:szCs w:val="28"/>
        </w:rPr>
      </w:pPr>
    </w:p>
    <w:p w14:paraId="77184697" w14:textId="77777777" w:rsidR="003C117E" w:rsidRDefault="003C117E" w:rsidP="006B7D64">
      <w:pPr>
        <w:spacing w:line="360" w:lineRule="auto"/>
        <w:jc w:val="both"/>
        <w:rPr>
          <w:sz w:val="28"/>
          <w:szCs w:val="28"/>
        </w:rPr>
      </w:pPr>
    </w:p>
    <w:p w14:paraId="68CBCDEC" w14:textId="77777777" w:rsidR="003C117E" w:rsidRDefault="003C117E" w:rsidP="006B7D64">
      <w:pPr>
        <w:spacing w:line="360" w:lineRule="auto"/>
        <w:jc w:val="both"/>
        <w:rPr>
          <w:sz w:val="28"/>
          <w:szCs w:val="28"/>
        </w:rPr>
      </w:pPr>
    </w:p>
    <w:p w14:paraId="58DC9EA7" w14:textId="77777777" w:rsidR="003C117E" w:rsidRDefault="003C117E" w:rsidP="006B7D64">
      <w:pPr>
        <w:spacing w:line="360" w:lineRule="auto"/>
        <w:jc w:val="both"/>
        <w:rPr>
          <w:sz w:val="28"/>
          <w:szCs w:val="28"/>
        </w:rPr>
      </w:pPr>
    </w:p>
    <w:p w14:paraId="235C08B9" w14:textId="77777777" w:rsidR="003C117E" w:rsidRDefault="003C117E" w:rsidP="006B7D64">
      <w:pPr>
        <w:spacing w:line="360" w:lineRule="auto"/>
        <w:jc w:val="both"/>
        <w:rPr>
          <w:sz w:val="28"/>
          <w:szCs w:val="28"/>
        </w:rPr>
      </w:pPr>
    </w:p>
    <w:p w14:paraId="27CEBAD0" w14:textId="218E1503" w:rsidR="003C117E" w:rsidRDefault="003C117E" w:rsidP="006B7D64">
      <w:pPr>
        <w:spacing w:line="360" w:lineRule="auto"/>
        <w:jc w:val="both"/>
        <w:rPr>
          <w:sz w:val="28"/>
          <w:szCs w:val="28"/>
        </w:rPr>
      </w:pPr>
    </w:p>
    <w:p w14:paraId="62C8DE58" w14:textId="3305B171" w:rsidR="00055EB3" w:rsidRDefault="00055EB3" w:rsidP="00055EB3">
      <w:pPr>
        <w:jc w:val="right"/>
        <w:rPr>
          <w:i/>
          <w:iCs/>
        </w:rPr>
      </w:pPr>
      <w:r>
        <w:rPr>
          <w:i/>
          <w:iCs/>
        </w:rPr>
        <w:t>Гендерний аналыз результатов</w:t>
      </w:r>
    </w:p>
    <w:p w14:paraId="7C7502DB" w14:textId="0D8C6BFF" w:rsidR="00055EB3" w:rsidRPr="00055EB3" w:rsidRDefault="00055EB3" w:rsidP="00055EB3">
      <w:pPr>
        <w:jc w:val="right"/>
        <w:rPr>
          <w:i/>
          <w:iCs/>
        </w:rPr>
      </w:pPr>
      <w:r>
        <w:rPr>
          <w:i/>
          <w:iCs/>
        </w:rPr>
        <w:t>сентябрь-октябрь 2022</w:t>
      </w:r>
    </w:p>
    <w:p w14:paraId="29911B0F" w14:textId="37E70830" w:rsidR="003C117E" w:rsidRDefault="00055EB3" w:rsidP="006B7D64">
      <w:pPr>
        <w:spacing w:line="360" w:lineRule="auto"/>
        <w:jc w:val="both"/>
        <w:rPr>
          <w:sz w:val="28"/>
          <w:szCs w:val="28"/>
        </w:rPr>
      </w:pPr>
      <w:r>
        <w:rPr>
          <w:noProof/>
          <w:sz w:val="28"/>
          <w:szCs w:val="28"/>
        </w:rPr>
        <w:drawing>
          <wp:anchor distT="0" distB="0" distL="114300" distR="114300" simplePos="0" relativeHeight="251658240" behindDoc="0" locked="0" layoutInCell="1" allowOverlap="1" wp14:anchorId="2D4166E6" wp14:editId="09E98C4D">
            <wp:simplePos x="0" y="0"/>
            <wp:positionH relativeFrom="column">
              <wp:posOffset>862965</wp:posOffset>
            </wp:positionH>
            <wp:positionV relativeFrom="paragraph">
              <wp:posOffset>156845</wp:posOffset>
            </wp:positionV>
            <wp:extent cx="3686175" cy="1962150"/>
            <wp:effectExtent l="0" t="0" r="9525" b="0"/>
            <wp:wrapThrough wrapText="bothSides">
              <wp:wrapPolygon edited="0">
                <wp:start x="0" y="0"/>
                <wp:lineTo x="0" y="21390"/>
                <wp:lineTo x="21544" y="21390"/>
                <wp:lineTo x="21544" y="0"/>
                <wp:lineTo x="0" y="0"/>
              </wp:wrapPolygon>
            </wp:wrapThrough>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p>
    <w:p w14:paraId="38B3BF3A" w14:textId="5742C75C" w:rsidR="003C117E" w:rsidRDefault="003C117E" w:rsidP="006B7D64">
      <w:pPr>
        <w:spacing w:line="360" w:lineRule="auto"/>
        <w:jc w:val="both"/>
        <w:rPr>
          <w:sz w:val="28"/>
          <w:szCs w:val="28"/>
        </w:rPr>
      </w:pPr>
    </w:p>
    <w:p w14:paraId="6F5307B8" w14:textId="77777777" w:rsidR="00055EB3" w:rsidRDefault="00055EB3" w:rsidP="003C117E">
      <w:pPr>
        <w:spacing w:line="360" w:lineRule="auto"/>
        <w:jc w:val="both"/>
        <w:rPr>
          <w:sz w:val="28"/>
          <w:szCs w:val="28"/>
        </w:rPr>
      </w:pPr>
    </w:p>
    <w:p w14:paraId="68E8C77C" w14:textId="77777777" w:rsidR="00055EB3" w:rsidRDefault="00055EB3" w:rsidP="003C117E">
      <w:pPr>
        <w:spacing w:line="360" w:lineRule="auto"/>
        <w:jc w:val="both"/>
        <w:rPr>
          <w:sz w:val="28"/>
          <w:szCs w:val="28"/>
        </w:rPr>
      </w:pPr>
    </w:p>
    <w:p w14:paraId="56827E42" w14:textId="77777777" w:rsidR="00055EB3" w:rsidRDefault="00055EB3" w:rsidP="003C117E">
      <w:pPr>
        <w:spacing w:line="360" w:lineRule="auto"/>
        <w:jc w:val="both"/>
        <w:rPr>
          <w:sz w:val="28"/>
          <w:szCs w:val="28"/>
        </w:rPr>
      </w:pPr>
    </w:p>
    <w:p w14:paraId="1C10EB65" w14:textId="77777777" w:rsidR="00055EB3" w:rsidRDefault="00055EB3" w:rsidP="003C117E">
      <w:pPr>
        <w:spacing w:line="360" w:lineRule="auto"/>
        <w:jc w:val="both"/>
        <w:rPr>
          <w:sz w:val="28"/>
          <w:szCs w:val="28"/>
        </w:rPr>
      </w:pPr>
    </w:p>
    <w:p w14:paraId="763670B0" w14:textId="77777777" w:rsidR="00055EB3" w:rsidRDefault="00055EB3" w:rsidP="003C117E">
      <w:pPr>
        <w:spacing w:line="360" w:lineRule="auto"/>
        <w:jc w:val="both"/>
        <w:rPr>
          <w:sz w:val="28"/>
          <w:szCs w:val="28"/>
        </w:rPr>
      </w:pPr>
    </w:p>
    <w:p w14:paraId="34C86773" w14:textId="50235310" w:rsidR="003C117E" w:rsidRPr="003C117E" w:rsidRDefault="003C117E" w:rsidP="00D366CA">
      <w:pPr>
        <w:spacing w:line="360" w:lineRule="auto"/>
        <w:ind w:firstLine="709"/>
        <w:jc w:val="both"/>
        <w:rPr>
          <w:sz w:val="28"/>
          <w:szCs w:val="28"/>
        </w:rPr>
      </w:pPr>
      <w:r w:rsidRPr="003C117E">
        <w:rPr>
          <w:sz w:val="28"/>
          <w:szCs w:val="28"/>
        </w:rPr>
        <w:t>Сравнивая результаты констатирующего и контрольного</w:t>
      </w:r>
      <w:r>
        <w:rPr>
          <w:sz w:val="28"/>
          <w:szCs w:val="28"/>
        </w:rPr>
        <w:t xml:space="preserve"> </w:t>
      </w:r>
      <w:r w:rsidRPr="003C117E">
        <w:rPr>
          <w:sz w:val="28"/>
          <w:szCs w:val="28"/>
        </w:rPr>
        <w:t>этапов</w:t>
      </w:r>
      <w:r>
        <w:rPr>
          <w:sz w:val="28"/>
          <w:szCs w:val="28"/>
        </w:rPr>
        <w:t xml:space="preserve"> </w:t>
      </w:r>
      <w:r w:rsidRPr="003C117E">
        <w:rPr>
          <w:sz w:val="28"/>
          <w:szCs w:val="28"/>
        </w:rPr>
        <w:t>можно сделать выводы:</w:t>
      </w:r>
    </w:p>
    <w:p w14:paraId="3B443480" w14:textId="77777777" w:rsidR="003C117E" w:rsidRDefault="003C117E" w:rsidP="00D366CA">
      <w:pPr>
        <w:spacing w:line="360" w:lineRule="auto"/>
        <w:ind w:firstLine="709"/>
        <w:jc w:val="both"/>
        <w:rPr>
          <w:sz w:val="28"/>
          <w:szCs w:val="28"/>
        </w:rPr>
      </w:pPr>
      <w:r w:rsidRPr="003C117E">
        <w:rPr>
          <w:sz w:val="28"/>
          <w:szCs w:val="28"/>
        </w:rPr>
        <w:t>- уровень читательской активности у учащихся</w:t>
      </w:r>
      <w:r>
        <w:rPr>
          <w:sz w:val="28"/>
          <w:szCs w:val="28"/>
        </w:rPr>
        <w:t xml:space="preserve"> 8-10</w:t>
      </w:r>
      <w:r w:rsidRPr="003C117E">
        <w:rPr>
          <w:sz w:val="28"/>
          <w:szCs w:val="28"/>
        </w:rPr>
        <w:t xml:space="preserve"> клас</w:t>
      </w:r>
      <w:r>
        <w:rPr>
          <w:sz w:val="28"/>
          <w:szCs w:val="28"/>
        </w:rPr>
        <w:t>сов</w:t>
      </w:r>
      <w:r w:rsidRPr="003C117E">
        <w:rPr>
          <w:sz w:val="28"/>
          <w:szCs w:val="28"/>
        </w:rPr>
        <w:t xml:space="preserve"> увеличился</w:t>
      </w:r>
      <w:r>
        <w:rPr>
          <w:sz w:val="28"/>
          <w:szCs w:val="28"/>
        </w:rPr>
        <w:t xml:space="preserve"> на несколько позиций</w:t>
      </w:r>
      <w:r w:rsidRPr="003C117E">
        <w:rPr>
          <w:sz w:val="28"/>
          <w:szCs w:val="28"/>
        </w:rPr>
        <w:t xml:space="preserve">. </w:t>
      </w:r>
    </w:p>
    <w:p w14:paraId="073580EB" w14:textId="7F6E2AAB" w:rsidR="003C117E" w:rsidRPr="003C117E" w:rsidRDefault="003C117E" w:rsidP="00D366CA">
      <w:pPr>
        <w:spacing w:line="360" w:lineRule="auto"/>
        <w:ind w:firstLine="709"/>
        <w:jc w:val="both"/>
        <w:rPr>
          <w:sz w:val="28"/>
          <w:szCs w:val="28"/>
        </w:rPr>
      </w:pPr>
      <w:r>
        <w:rPr>
          <w:sz w:val="28"/>
          <w:szCs w:val="28"/>
        </w:rPr>
        <w:lastRenderedPageBreak/>
        <w:t>- д</w:t>
      </w:r>
      <w:r w:rsidRPr="003C117E">
        <w:rPr>
          <w:sz w:val="28"/>
          <w:szCs w:val="28"/>
        </w:rPr>
        <w:t>ев</w:t>
      </w:r>
      <w:r>
        <w:rPr>
          <w:sz w:val="28"/>
          <w:szCs w:val="28"/>
        </w:rPr>
        <w:t>очки</w:t>
      </w:r>
      <w:r w:rsidRPr="003C117E">
        <w:rPr>
          <w:sz w:val="28"/>
          <w:szCs w:val="28"/>
        </w:rPr>
        <w:t xml:space="preserve"> читают больше чем ребята.</w:t>
      </w:r>
    </w:p>
    <w:p w14:paraId="3E1F6F7F" w14:textId="54D49B07" w:rsidR="003C117E" w:rsidRPr="003C117E" w:rsidRDefault="003C117E" w:rsidP="00D366CA">
      <w:pPr>
        <w:spacing w:line="360" w:lineRule="auto"/>
        <w:ind w:firstLine="709"/>
        <w:jc w:val="both"/>
        <w:rPr>
          <w:sz w:val="28"/>
          <w:szCs w:val="28"/>
        </w:rPr>
      </w:pPr>
      <w:r w:rsidRPr="003C117E">
        <w:rPr>
          <w:sz w:val="28"/>
          <w:szCs w:val="28"/>
        </w:rPr>
        <w:t>- популярным мотивом остался мотив «Обучение», хотя и уменьшилс</w:t>
      </w:r>
      <w:r>
        <w:rPr>
          <w:sz w:val="28"/>
          <w:szCs w:val="28"/>
        </w:rPr>
        <w:t xml:space="preserve">я </w:t>
      </w:r>
      <w:r w:rsidRPr="003C117E">
        <w:rPr>
          <w:sz w:val="28"/>
          <w:szCs w:val="28"/>
        </w:rPr>
        <w:t>на несколько позиций.</w:t>
      </w:r>
    </w:p>
    <w:p w14:paraId="559A6EED" w14:textId="02562F6D" w:rsidR="003C117E" w:rsidRPr="003C117E" w:rsidRDefault="003C117E" w:rsidP="00D366CA">
      <w:pPr>
        <w:spacing w:line="360" w:lineRule="auto"/>
        <w:ind w:firstLine="709"/>
        <w:jc w:val="both"/>
        <w:rPr>
          <w:sz w:val="28"/>
          <w:szCs w:val="28"/>
        </w:rPr>
      </w:pPr>
      <w:r>
        <w:rPr>
          <w:sz w:val="28"/>
          <w:szCs w:val="28"/>
        </w:rPr>
        <w:t xml:space="preserve">Таким образом, использование буктрейлера на уроках, </w:t>
      </w:r>
      <w:r w:rsidRPr="003C117E">
        <w:rPr>
          <w:sz w:val="28"/>
          <w:szCs w:val="28"/>
        </w:rPr>
        <w:t>стал</w:t>
      </w:r>
      <w:r>
        <w:rPr>
          <w:sz w:val="28"/>
          <w:szCs w:val="28"/>
        </w:rPr>
        <w:t>о</w:t>
      </w:r>
      <w:r w:rsidRPr="003C117E">
        <w:rPr>
          <w:sz w:val="28"/>
          <w:szCs w:val="28"/>
        </w:rPr>
        <w:t xml:space="preserve"> средством повышения читательской активности.</w:t>
      </w:r>
    </w:p>
    <w:p w14:paraId="0772B760" w14:textId="5CC24A12" w:rsidR="00176C5F" w:rsidRDefault="00176C5F">
      <w:pPr>
        <w:rPr>
          <w:sz w:val="28"/>
          <w:szCs w:val="28"/>
        </w:rPr>
      </w:pPr>
      <w:r>
        <w:rPr>
          <w:sz w:val="28"/>
          <w:szCs w:val="28"/>
        </w:rPr>
        <w:br w:type="page"/>
      </w:r>
    </w:p>
    <w:p w14:paraId="323ED928" w14:textId="47601C10" w:rsidR="00FB15D8" w:rsidRPr="00FB15D8" w:rsidRDefault="00A1733C" w:rsidP="00FB15D8">
      <w:pPr>
        <w:pStyle w:val="af2"/>
        <w:spacing w:line="360" w:lineRule="auto"/>
        <w:ind w:left="1069"/>
        <w:jc w:val="center"/>
        <w:rPr>
          <w:rFonts w:ascii="Times New Roman" w:hAnsi="Times New Roman"/>
          <w:b/>
          <w:bCs/>
          <w:sz w:val="28"/>
          <w:szCs w:val="28"/>
        </w:rPr>
      </w:pPr>
      <w:r>
        <w:rPr>
          <w:rFonts w:ascii="Times New Roman" w:hAnsi="Times New Roman"/>
          <w:b/>
          <w:bCs/>
          <w:sz w:val="28"/>
          <w:szCs w:val="28"/>
        </w:rPr>
        <w:lastRenderedPageBreak/>
        <w:t>БИБЛИОГРАФИЧЕСКИЙ СПИСОК</w:t>
      </w:r>
    </w:p>
    <w:p w14:paraId="594E69CC" w14:textId="3CBD5409" w:rsidR="008E5640" w:rsidRPr="008E5640" w:rsidRDefault="00721917" w:rsidP="008E5640">
      <w:pPr>
        <w:pStyle w:val="af2"/>
        <w:numPr>
          <w:ilvl w:val="0"/>
          <w:numId w:val="15"/>
        </w:numPr>
        <w:spacing w:line="360" w:lineRule="auto"/>
        <w:jc w:val="both"/>
        <w:rPr>
          <w:rFonts w:ascii="Times New Roman" w:hAnsi="Times New Roman"/>
          <w:sz w:val="28"/>
          <w:szCs w:val="28"/>
        </w:rPr>
      </w:pPr>
      <w:r>
        <w:rPr>
          <w:rFonts w:ascii="Times New Roman" w:hAnsi="Times New Roman"/>
          <w:sz w:val="28"/>
          <w:szCs w:val="28"/>
        </w:rPr>
        <w:t xml:space="preserve">Волкова Н. В. Буктрейлер как «визуальное эссе» в контексте формирования читательского интереса. / </w:t>
      </w:r>
      <w:r w:rsidR="008E5640">
        <w:rPr>
          <w:rFonts w:ascii="Times New Roman" w:hAnsi="Times New Roman"/>
          <w:sz w:val="28"/>
          <w:szCs w:val="28"/>
        </w:rPr>
        <w:t xml:space="preserve">Н. В. Волкова // Культура. Духовность. Общество. – 2014 </w:t>
      </w:r>
    </w:p>
    <w:p w14:paraId="4D72BCE1" w14:textId="036B0C23" w:rsidR="00D94560" w:rsidRPr="00721917" w:rsidRDefault="00157416" w:rsidP="00721917">
      <w:pPr>
        <w:pStyle w:val="af2"/>
        <w:numPr>
          <w:ilvl w:val="0"/>
          <w:numId w:val="15"/>
        </w:numPr>
        <w:spacing w:line="360" w:lineRule="auto"/>
        <w:jc w:val="both"/>
        <w:rPr>
          <w:rFonts w:ascii="Times New Roman" w:hAnsi="Times New Roman"/>
          <w:sz w:val="28"/>
          <w:szCs w:val="28"/>
        </w:rPr>
      </w:pPr>
      <w:r w:rsidRPr="00721917">
        <w:rPr>
          <w:rFonts w:ascii="Times New Roman" w:hAnsi="Times New Roman"/>
          <w:sz w:val="28"/>
          <w:szCs w:val="28"/>
        </w:rPr>
        <w:t xml:space="preserve">Добротина И. Н., Критарова Ж.Н., Шамчикова В. М. Чтение школьников сегодня и завтра: мониторинг современных программ по литературе. / И.Н. Добротина, Ж. Н. Критарова, В. М. Шамчикова // </w:t>
      </w:r>
      <w:r w:rsidR="00D94560" w:rsidRPr="00721917">
        <w:rPr>
          <w:rFonts w:ascii="Times New Roman" w:hAnsi="Times New Roman"/>
          <w:sz w:val="28"/>
          <w:szCs w:val="28"/>
        </w:rPr>
        <w:t xml:space="preserve">Отечественная и зарубежная педагогика. – 2021. – №3 (76) – с. 7-19. </w:t>
      </w:r>
    </w:p>
    <w:p w14:paraId="3776CFB6" w14:textId="681EDF57" w:rsidR="00157416" w:rsidRPr="00721917" w:rsidRDefault="00157416" w:rsidP="00721917">
      <w:pPr>
        <w:pStyle w:val="af2"/>
        <w:numPr>
          <w:ilvl w:val="0"/>
          <w:numId w:val="15"/>
        </w:numPr>
        <w:spacing w:line="360" w:lineRule="auto"/>
        <w:jc w:val="both"/>
        <w:rPr>
          <w:rFonts w:ascii="Times New Roman" w:hAnsi="Times New Roman"/>
          <w:sz w:val="28"/>
          <w:szCs w:val="28"/>
        </w:rPr>
      </w:pPr>
      <w:r w:rsidRPr="00721917">
        <w:rPr>
          <w:rFonts w:ascii="Times New Roman" w:hAnsi="Times New Roman"/>
          <w:sz w:val="28"/>
          <w:szCs w:val="28"/>
        </w:rPr>
        <w:t xml:space="preserve">Загидуллина М. В. Новые формы медиакоммуникации: буктрейлеры к «Евгению Онегину». / М. В. Загидуллина // Вестник Нижегородского университета им. Н. И. Лобачевского . – 2013. – № 4(2). </w:t>
      </w:r>
    </w:p>
    <w:p w14:paraId="0C60956E" w14:textId="464DB563" w:rsidR="00D94560" w:rsidRPr="00721917" w:rsidRDefault="00D94560" w:rsidP="00721917">
      <w:pPr>
        <w:pStyle w:val="af2"/>
        <w:widowControl w:val="0"/>
        <w:numPr>
          <w:ilvl w:val="0"/>
          <w:numId w:val="15"/>
        </w:numPr>
        <w:tabs>
          <w:tab w:val="left" w:pos="1204"/>
          <w:tab w:val="left" w:pos="4285"/>
          <w:tab w:val="left" w:pos="6012"/>
          <w:tab w:val="left" w:pos="6922"/>
          <w:tab w:val="left" w:pos="9201"/>
        </w:tabs>
        <w:autoSpaceDE w:val="0"/>
        <w:autoSpaceDN w:val="0"/>
        <w:spacing w:line="350" w:lineRule="auto"/>
        <w:ind w:right="838"/>
        <w:jc w:val="both"/>
        <w:rPr>
          <w:rFonts w:ascii="Times New Roman" w:hAnsi="Times New Roman"/>
          <w:sz w:val="28"/>
          <w:szCs w:val="28"/>
        </w:rPr>
      </w:pPr>
      <w:r w:rsidRPr="00721917">
        <w:rPr>
          <w:rFonts w:ascii="Times New Roman" w:hAnsi="Times New Roman"/>
          <w:color w:val="000009"/>
          <w:sz w:val="28"/>
          <w:szCs w:val="28"/>
        </w:rPr>
        <w:t xml:space="preserve">Зимняя И. А. Компетенция и компетентность в контектсе компетентностного подхода в образовании / И. А. Зимняя // </w:t>
      </w:r>
    </w:p>
    <w:p w14:paraId="1AF0AF39" w14:textId="7CEE2BE7" w:rsidR="00721917" w:rsidRDefault="00157416" w:rsidP="00721917">
      <w:pPr>
        <w:pStyle w:val="af2"/>
        <w:numPr>
          <w:ilvl w:val="0"/>
          <w:numId w:val="15"/>
        </w:numPr>
        <w:spacing w:line="360" w:lineRule="auto"/>
        <w:jc w:val="both"/>
        <w:rPr>
          <w:rFonts w:ascii="Times New Roman" w:hAnsi="Times New Roman"/>
          <w:sz w:val="28"/>
          <w:szCs w:val="28"/>
        </w:rPr>
      </w:pPr>
      <w:r w:rsidRPr="00721917">
        <w:rPr>
          <w:rFonts w:ascii="Times New Roman" w:hAnsi="Times New Roman"/>
          <w:sz w:val="28"/>
          <w:szCs w:val="28"/>
        </w:rPr>
        <w:t>Ковалевская Н. И. Цифровое чтение: формирование нового типа читателя. / Н. И. Ковалевская. // Труды БГТУ. – 2022. – серия 4 № 1. – с. 159-165</w:t>
      </w:r>
    </w:p>
    <w:p w14:paraId="331EC635" w14:textId="581726DE" w:rsidR="008E5640" w:rsidRPr="008E5640" w:rsidRDefault="008E5640" w:rsidP="008E5640">
      <w:pPr>
        <w:pStyle w:val="af2"/>
        <w:numPr>
          <w:ilvl w:val="0"/>
          <w:numId w:val="15"/>
        </w:numPr>
        <w:spacing w:line="360" w:lineRule="auto"/>
        <w:jc w:val="both"/>
        <w:rPr>
          <w:rFonts w:ascii="Times New Roman" w:hAnsi="Times New Roman"/>
          <w:sz w:val="28"/>
          <w:szCs w:val="28"/>
        </w:rPr>
      </w:pPr>
      <w:r>
        <w:rPr>
          <w:rFonts w:ascii="Times New Roman" w:hAnsi="Times New Roman"/>
          <w:sz w:val="28"/>
          <w:szCs w:val="28"/>
        </w:rPr>
        <w:t xml:space="preserve">Колова С.Д., Врублевский А.С.  Образовательные и педагогические возможности технологии буктрейлера в литературном образовании школьников. / С. Д. Колова, А. С. Врублевский // Филологические науки. Вопросы теории и практики. – 2019. – Том 12. Выпуск 3. – с. 462-465 </w:t>
      </w:r>
    </w:p>
    <w:p w14:paraId="6D3271E9" w14:textId="0B3AF1E3" w:rsidR="00721917" w:rsidRPr="00721917" w:rsidRDefault="00721917" w:rsidP="00721917">
      <w:pPr>
        <w:pStyle w:val="af2"/>
        <w:numPr>
          <w:ilvl w:val="0"/>
          <w:numId w:val="15"/>
        </w:numPr>
        <w:spacing w:line="360" w:lineRule="auto"/>
        <w:jc w:val="both"/>
        <w:rPr>
          <w:rFonts w:ascii="Times New Roman" w:hAnsi="Times New Roman"/>
          <w:sz w:val="28"/>
          <w:szCs w:val="28"/>
        </w:rPr>
      </w:pPr>
      <w:r w:rsidRPr="00721917">
        <w:rPr>
          <w:rFonts w:ascii="Times New Roman" w:hAnsi="Times New Roman"/>
          <w:sz w:val="28"/>
        </w:rPr>
        <w:t xml:space="preserve">Лисовская Т. А. Буктрейлер – современный способ продвижения книги в библиотеке: методические рекомендации. Вып. 1 / Т. А. Лисовская // Детско-юношеская бибилиотека Республики Карелия им. В. Ф. Морозова. – Петрозаводск. – 2014. – 13с. </w:t>
      </w:r>
    </w:p>
    <w:p w14:paraId="1D540F30" w14:textId="45EC8301" w:rsidR="00AB72EF" w:rsidRPr="00721917" w:rsidRDefault="00AB72EF" w:rsidP="00721917">
      <w:pPr>
        <w:pStyle w:val="af2"/>
        <w:numPr>
          <w:ilvl w:val="0"/>
          <w:numId w:val="15"/>
        </w:numPr>
        <w:spacing w:line="360" w:lineRule="auto"/>
        <w:jc w:val="both"/>
        <w:rPr>
          <w:rFonts w:ascii="Times New Roman" w:hAnsi="Times New Roman"/>
          <w:sz w:val="28"/>
          <w:szCs w:val="28"/>
        </w:rPr>
      </w:pPr>
      <w:r w:rsidRPr="00721917">
        <w:rPr>
          <w:rFonts w:ascii="Times New Roman" w:hAnsi="Times New Roman"/>
          <w:sz w:val="28"/>
          <w:szCs w:val="28"/>
        </w:rPr>
        <w:t xml:space="preserve">Никонова Н. А. Буктрейлер как средство активизации читательской деятельности обучающихся. / Н.А. Никонова // Мир науки, культуры, образования. – 2020. – № 6(85). – с.53 – 55. </w:t>
      </w:r>
      <w:r w:rsidRPr="00721917">
        <w:rPr>
          <w:rFonts w:ascii="Times New Roman" w:hAnsi="Times New Roman"/>
          <w:sz w:val="28"/>
          <w:szCs w:val="28"/>
          <w:lang w:val="en-US"/>
        </w:rPr>
        <w:t>URL</w:t>
      </w:r>
      <w:r w:rsidRPr="00721917">
        <w:rPr>
          <w:rFonts w:ascii="Times New Roman" w:hAnsi="Times New Roman"/>
          <w:sz w:val="28"/>
          <w:szCs w:val="28"/>
        </w:rPr>
        <w:t xml:space="preserve">: </w:t>
      </w:r>
    </w:p>
    <w:p w14:paraId="0DE6957C" w14:textId="32C0FC75" w:rsidR="00D94560" w:rsidRPr="00721917" w:rsidRDefault="00D94560" w:rsidP="00721917">
      <w:pPr>
        <w:pStyle w:val="af2"/>
        <w:numPr>
          <w:ilvl w:val="0"/>
          <w:numId w:val="15"/>
        </w:numPr>
        <w:spacing w:line="360" w:lineRule="auto"/>
        <w:jc w:val="both"/>
        <w:rPr>
          <w:rFonts w:ascii="Times New Roman" w:hAnsi="Times New Roman"/>
          <w:sz w:val="28"/>
          <w:szCs w:val="28"/>
        </w:rPr>
      </w:pPr>
      <w:r w:rsidRPr="00721917">
        <w:rPr>
          <w:rFonts w:ascii="Times New Roman" w:hAnsi="Times New Roman"/>
          <w:sz w:val="28"/>
          <w:szCs w:val="28"/>
        </w:rPr>
        <w:lastRenderedPageBreak/>
        <w:t>Никонова Н. И., Терентьева В.В. Буктрейлер как средство активизации читательской деятельности обучающихся. / Н. И. Никонова, В. В. Терентьева. // Мир науки, культуры, образования. – 2020. – № 6 (85). – с. 53-55</w:t>
      </w:r>
    </w:p>
    <w:p w14:paraId="7306E4DE" w14:textId="56008866" w:rsidR="00FB15D8" w:rsidRDefault="00176C5F" w:rsidP="00FB15D8">
      <w:pPr>
        <w:pStyle w:val="af2"/>
        <w:numPr>
          <w:ilvl w:val="0"/>
          <w:numId w:val="15"/>
        </w:numPr>
        <w:spacing w:line="360" w:lineRule="auto"/>
        <w:jc w:val="both"/>
        <w:rPr>
          <w:rFonts w:ascii="Times New Roman" w:hAnsi="Times New Roman"/>
          <w:sz w:val="28"/>
          <w:szCs w:val="28"/>
        </w:rPr>
      </w:pPr>
      <w:r w:rsidRPr="00721917">
        <w:rPr>
          <w:rFonts w:ascii="Times New Roman" w:hAnsi="Times New Roman"/>
          <w:sz w:val="28"/>
          <w:szCs w:val="28"/>
        </w:rPr>
        <w:t>Симбирцева</w:t>
      </w:r>
      <w:r w:rsidRPr="00721917">
        <w:rPr>
          <w:rFonts w:ascii="Times New Roman" w:hAnsi="Times New Roman"/>
          <w:spacing w:val="1"/>
          <w:sz w:val="28"/>
          <w:szCs w:val="28"/>
        </w:rPr>
        <w:t xml:space="preserve"> </w:t>
      </w:r>
      <w:r w:rsidRPr="00721917">
        <w:rPr>
          <w:rFonts w:ascii="Times New Roman" w:hAnsi="Times New Roman"/>
          <w:sz w:val="28"/>
          <w:szCs w:val="28"/>
        </w:rPr>
        <w:t>Н.</w:t>
      </w:r>
      <w:r w:rsidRPr="00721917">
        <w:rPr>
          <w:rFonts w:ascii="Times New Roman" w:hAnsi="Times New Roman"/>
          <w:spacing w:val="1"/>
          <w:sz w:val="28"/>
          <w:szCs w:val="28"/>
        </w:rPr>
        <w:t xml:space="preserve"> </w:t>
      </w:r>
      <w:r w:rsidRPr="00721917">
        <w:rPr>
          <w:rFonts w:ascii="Times New Roman" w:hAnsi="Times New Roman"/>
          <w:sz w:val="28"/>
          <w:szCs w:val="28"/>
        </w:rPr>
        <w:t>А.</w:t>
      </w:r>
      <w:r w:rsidRPr="00721917">
        <w:rPr>
          <w:rFonts w:ascii="Times New Roman" w:hAnsi="Times New Roman"/>
          <w:spacing w:val="1"/>
          <w:sz w:val="28"/>
          <w:szCs w:val="28"/>
        </w:rPr>
        <w:t xml:space="preserve"> </w:t>
      </w:r>
      <w:r w:rsidRPr="00721917">
        <w:rPr>
          <w:rFonts w:ascii="Times New Roman" w:hAnsi="Times New Roman"/>
          <w:sz w:val="28"/>
          <w:szCs w:val="28"/>
        </w:rPr>
        <w:t>Экранизация</w:t>
      </w:r>
      <w:r w:rsidRPr="00721917">
        <w:rPr>
          <w:rFonts w:ascii="Times New Roman" w:hAnsi="Times New Roman"/>
          <w:spacing w:val="1"/>
          <w:sz w:val="28"/>
          <w:szCs w:val="28"/>
        </w:rPr>
        <w:t xml:space="preserve"> </w:t>
      </w:r>
      <w:r w:rsidRPr="00721917">
        <w:rPr>
          <w:rFonts w:ascii="Times New Roman" w:hAnsi="Times New Roman"/>
          <w:sz w:val="28"/>
          <w:szCs w:val="28"/>
        </w:rPr>
        <w:t>как</w:t>
      </w:r>
      <w:r w:rsidRPr="00721917">
        <w:rPr>
          <w:rFonts w:ascii="Times New Roman" w:hAnsi="Times New Roman"/>
          <w:spacing w:val="1"/>
          <w:sz w:val="28"/>
          <w:szCs w:val="28"/>
        </w:rPr>
        <w:t xml:space="preserve"> </w:t>
      </w:r>
      <w:r w:rsidRPr="00721917">
        <w:rPr>
          <w:rFonts w:ascii="Times New Roman" w:hAnsi="Times New Roman"/>
          <w:sz w:val="28"/>
          <w:szCs w:val="28"/>
        </w:rPr>
        <w:t>визуализированный</w:t>
      </w:r>
      <w:r w:rsidRPr="00721917">
        <w:rPr>
          <w:rFonts w:ascii="Times New Roman" w:hAnsi="Times New Roman"/>
          <w:spacing w:val="1"/>
          <w:sz w:val="28"/>
          <w:szCs w:val="28"/>
        </w:rPr>
        <w:t xml:space="preserve"> </w:t>
      </w:r>
      <w:r w:rsidRPr="00721917">
        <w:rPr>
          <w:rFonts w:ascii="Times New Roman" w:hAnsi="Times New Roman"/>
          <w:sz w:val="28"/>
          <w:szCs w:val="28"/>
        </w:rPr>
        <w:t>текст:</w:t>
      </w:r>
      <w:r w:rsidRPr="00721917">
        <w:rPr>
          <w:rFonts w:ascii="Times New Roman" w:hAnsi="Times New Roman"/>
          <w:spacing w:val="1"/>
          <w:sz w:val="28"/>
          <w:szCs w:val="28"/>
        </w:rPr>
        <w:t xml:space="preserve"> </w:t>
      </w:r>
      <w:r w:rsidRPr="00721917">
        <w:rPr>
          <w:rFonts w:ascii="Times New Roman" w:hAnsi="Times New Roman"/>
          <w:sz w:val="28"/>
          <w:szCs w:val="28"/>
        </w:rPr>
        <w:t>к</w:t>
      </w:r>
      <w:r w:rsidRPr="00721917">
        <w:rPr>
          <w:rFonts w:ascii="Times New Roman" w:hAnsi="Times New Roman"/>
          <w:spacing w:val="1"/>
          <w:sz w:val="28"/>
          <w:szCs w:val="28"/>
        </w:rPr>
        <w:t xml:space="preserve"> </w:t>
      </w:r>
      <w:r w:rsidRPr="00721917">
        <w:rPr>
          <w:rFonts w:ascii="Times New Roman" w:hAnsi="Times New Roman"/>
          <w:sz w:val="28"/>
          <w:szCs w:val="28"/>
        </w:rPr>
        <w:t>постановке</w:t>
      </w:r>
      <w:r w:rsidRPr="00721917">
        <w:rPr>
          <w:rFonts w:ascii="Times New Roman" w:hAnsi="Times New Roman"/>
          <w:spacing w:val="1"/>
          <w:sz w:val="28"/>
          <w:szCs w:val="28"/>
        </w:rPr>
        <w:t xml:space="preserve"> </w:t>
      </w:r>
      <w:r w:rsidRPr="00721917">
        <w:rPr>
          <w:rFonts w:ascii="Times New Roman" w:hAnsi="Times New Roman"/>
          <w:sz w:val="28"/>
          <w:szCs w:val="28"/>
        </w:rPr>
        <w:t>проблемы./ Н.А. Симбирцева //</w:t>
      </w:r>
      <w:r w:rsidRPr="00721917">
        <w:rPr>
          <w:rFonts w:ascii="Times New Roman" w:hAnsi="Times New Roman"/>
          <w:spacing w:val="1"/>
          <w:sz w:val="28"/>
          <w:szCs w:val="28"/>
        </w:rPr>
        <w:t xml:space="preserve"> </w:t>
      </w:r>
      <w:r w:rsidRPr="00721917">
        <w:rPr>
          <w:rFonts w:ascii="Times New Roman" w:hAnsi="Times New Roman"/>
          <w:iCs/>
          <w:sz w:val="28"/>
          <w:szCs w:val="28"/>
        </w:rPr>
        <w:t>Искусствоведение</w:t>
      </w:r>
      <w:r w:rsidRPr="00721917">
        <w:rPr>
          <w:rFonts w:ascii="Times New Roman" w:hAnsi="Times New Roman"/>
          <w:iCs/>
          <w:spacing w:val="1"/>
          <w:sz w:val="28"/>
          <w:szCs w:val="28"/>
        </w:rPr>
        <w:t xml:space="preserve"> </w:t>
      </w:r>
      <w:r w:rsidRPr="00721917">
        <w:rPr>
          <w:rFonts w:ascii="Times New Roman" w:hAnsi="Times New Roman"/>
          <w:iCs/>
          <w:sz w:val="28"/>
          <w:szCs w:val="28"/>
        </w:rPr>
        <w:t>и</w:t>
      </w:r>
      <w:r w:rsidRPr="00721917">
        <w:rPr>
          <w:rFonts w:ascii="Times New Roman" w:hAnsi="Times New Roman"/>
          <w:iCs/>
          <w:spacing w:val="1"/>
          <w:sz w:val="28"/>
          <w:szCs w:val="28"/>
        </w:rPr>
        <w:t xml:space="preserve"> </w:t>
      </w:r>
      <w:r w:rsidRPr="00721917">
        <w:rPr>
          <w:rFonts w:ascii="Times New Roman" w:hAnsi="Times New Roman"/>
          <w:iCs/>
          <w:sz w:val="28"/>
          <w:szCs w:val="28"/>
        </w:rPr>
        <w:t>культурология</w:t>
      </w:r>
      <w:r w:rsidRPr="00721917">
        <w:rPr>
          <w:rFonts w:ascii="Times New Roman" w:hAnsi="Times New Roman"/>
          <w:i/>
          <w:sz w:val="28"/>
          <w:szCs w:val="28"/>
        </w:rPr>
        <w:t>.</w:t>
      </w:r>
      <w:r w:rsidRPr="00721917">
        <w:rPr>
          <w:rFonts w:ascii="Times New Roman" w:hAnsi="Times New Roman"/>
          <w:iCs/>
          <w:sz w:val="28"/>
          <w:szCs w:val="28"/>
        </w:rPr>
        <w:t xml:space="preserve"> – </w:t>
      </w:r>
      <w:r w:rsidRPr="00721917">
        <w:rPr>
          <w:rFonts w:ascii="Times New Roman" w:hAnsi="Times New Roman"/>
          <w:i/>
          <w:spacing w:val="1"/>
          <w:sz w:val="28"/>
          <w:szCs w:val="28"/>
        </w:rPr>
        <w:t xml:space="preserve"> </w:t>
      </w:r>
      <w:r w:rsidRPr="00721917">
        <w:rPr>
          <w:rFonts w:ascii="Times New Roman" w:hAnsi="Times New Roman"/>
          <w:sz w:val="28"/>
          <w:szCs w:val="28"/>
        </w:rPr>
        <w:t>2013. –</w:t>
      </w:r>
      <w:r w:rsidRPr="00721917">
        <w:rPr>
          <w:rFonts w:ascii="Times New Roman" w:hAnsi="Times New Roman"/>
          <w:spacing w:val="1"/>
          <w:sz w:val="28"/>
          <w:szCs w:val="28"/>
        </w:rPr>
        <w:t xml:space="preserve"> </w:t>
      </w:r>
      <w:r w:rsidRPr="00721917">
        <w:rPr>
          <w:rFonts w:ascii="Times New Roman" w:hAnsi="Times New Roman"/>
          <w:sz w:val="28"/>
          <w:szCs w:val="28"/>
        </w:rPr>
        <w:t>С.</w:t>
      </w:r>
      <w:r w:rsidRPr="00721917">
        <w:rPr>
          <w:rFonts w:ascii="Times New Roman" w:hAnsi="Times New Roman"/>
          <w:spacing w:val="1"/>
          <w:sz w:val="28"/>
          <w:szCs w:val="28"/>
        </w:rPr>
        <w:t xml:space="preserve"> </w:t>
      </w:r>
      <w:r w:rsidRPr="00721917">
        <w:rPr>
          <w:rFonts w:ascii="Times New Roman" w:hAnsi="Times New Roman"/>
          <w:sz w:val="28"/>
          <w:szCs w:val="28"/>
        </w:rPr>
        <w:t>148-154</w:t>
      </w:r>
    </w:p>
    <w:p w14:paraId="2B8C9528" w14:textId="7AB6D5A5" w:rsidR="00FB15D8" w:rsidRPr="00FB15D8" w:rsidRDefault="00FB15D8" w:rsidP="00FB15D8">
      <w:pPr>
        <w:pStyle w:val="af2"/>
        <w:numPr>
          <w:ilvl w:val="0"/>
          <w:numId w:val="15"/>
        </w:numPr>
        <w:spacing w:line="360" w:lineRule="auto"/>
        <w:jc w:val="both"/>
        <w:rPr>
          <w:rFonts w:ascii="Times New Roman" w:hAnsi="Times New Roman"/>
          <w:sz w:val="28"/>
          <w:szCs w:val="28"/>
        </w:rPr>
      </w:pPr>
      <w:r w:rsidRPr="00FB15D8">
        <w:rPr>
          <w:rFonts w:ascii="Times New Roman" w:hAnsi="Times New Roman"/>
          <w:sz w:val="28"/>
          <w:szCs w:val="28"/>
        </w:rPr>
        <w:t>Хуторской А. В. Методологические основания применения компетентностного подхода к проектированию образования. / А. В. Хуторской // Педагогика высшей школы. – 2017. –  № 12. – С. 85-90</w:t>
      </w:r>
    </w:p>
    <w:p w14:paraId="7277CDC3" w14:textId="268BEC0E" w:rsidR="00AB72EF" w:rsidRPr="00721917" w:rsidRDefault="00176C5F" w:rsidP="00721917">
      <w:pPr>
        <w:pStyle w:val="af2"/>
        <w:numPr>
          <w:ilvl w:val="0"/>
          <w:numId w:val="15"/>
        </w:numPr>
        <w:spacing w:line="360" w:lineRule="auto"/>
        <w:jc w:val="both"/>
        <w:rPr>
          <w:rFonts w:ascii="Times New Roman" w:hAnsi="Times New Roman"/>
          <w:sz w:val="28"/>
          <w:szCs w:val="28"/>
        </w:rPr>
      </w:pPr>
      <w:r w:rsidRPr="00721917">
        <w:rPr>
          <w:rFonts w:ascii="Times New Roman" w:hAnsi="Times New Roman"/>
          <w:sz w:val="28"/>
          <w:szCs w:val="28"/>
        </w:rPr>
        <w:t>Шевцова Н. А. Коммуникативная функция буктрейлеров к произведениям классической литературы. / Н. А. Шевцова // Челябинский гуманитарий. – 2012. – № 3 (20) – с.68-</w:t>
      </w:r>
      <w:r w:rsidR="00153861">
        <w:rPr>
          <w:rFonts w:ascii="Times New Roman" w:hAnsi="Times New Roman"/>
          <w:sz w:val="28"/>
          <w:szCs w:val="28"/>
        </w:rPr>
        <w:t>74</w:t>
      </w:r>
    </w:p>
    <w:p w14:paraId="28FB3547" w14:textId="60EB9539" w:rsidR="00721917" w:rsidRDefault="0033371E" w:rsidP="00721917">
      <w:pPr>
        <w:pStyle w:val="af2"/>
        <w:numPr>
          <w:ilvl w:val="0"/>
          <w:numId w:val="15"/>
        </w:numPr>
        <w:spacing w:line="360" w:lineRule="auto"/>
        <w:jc w:val="both"/>
        <w:rPr>
          <w:rFonts w:ascii="Times New Roman" w:hAnsi="Times New Roman"/>
          <w:sz w:val="28"/>
          <w:szCs w:val="28"/>
        </w:rPr>
      </w:pPr>
      <w:r w:rsidRPr="00721917">
        <w:rPr>
          <w:rFonts w:ascii="Times New Roman" w:hAnsi="Times New Roman"/>
          <w:sz w:val="28"/>
          <w:szCs w:val="28"/>
        </w:rPr>
        <w:t>Шевцова Н. В. Отечественные буктрейлеры: проблема эффективности коммуникативной практики. / Н.В. Шевченко // Вестник Челябинского государственного университета. – 2013. – № 22 (313). – с. 289-293</w:t>
      </w:r>
      <w:r w:rsidR="00721917" w:rsidRPr="00721917">
        <w:rPr>
          <w:rFonts w:ascii="Times New Roman" w:hAnsi="Times New Roman"/>
          <w:sz w:val="28"/>
          <w:szCs w:val="28"/>
        </w:rPr>
        <w:t xml:space="preserve"> </w:t>
      </w:r>
    </w:p>
    <w:p w14:paraId="07C481F1" w14:textId="4508A18D" w:rsidR="00721917" w:rsidRPr="00721917" w:rsidRDefault="00721917" w:rsidP="00721917">
      <w:pPr>
        <w:pStyle w:val="af2"/>
        <w:numPr>
          <w:ilvl w:val="0"/>
          <w:numId w:val="15"/>
        </w:numPr>
        <w:spacing w:line="360" w:lineRule="auto"/>
        <w:jc w:val="both"/>
        <w:rPr>
          <w:rFonts w:ascii="Times New Roman" w:hAnsi="Times New Roman"/>
          <w:sz w:val="36"/>
          <w:szCs w:val="36"/>
        </w:rPr>
      </w:pPr>
      <w:r w:rsidRPr="00721917">
        <w:rPr>
          <w:rFonts w:ascii="Times New Roman" w:hAnsi="Times New Roman"/>
          <w:sz w:val="28"/>
          <w:szCs w:val="28"/>
        </w:rPr>
        <w:t>Щербинина Ю. В. Смотреть нельзя читать. Буктрейлерство как издательская стратегия в современной России.</w:t>
      </w:r>
      <w:r>
        <w:rPr>
          <w:rFonts w:ascii="Times New Roman" w:hAnsi="Times New Roman"/>
          <w:sz w:val="28"/>
          <w:szCs w:val="28"/>
        </w:rPr>
        <w:t>/ Ю.В. Щербинина //</w:t>
      </w:r>
      <w:r w:rsidRPr="00721917">
        <w:rPr>
          <w:rFonts w:ascii="Times New Roman" w:hAnsi="Times New Roman"/>
          <w:sz w:val="28"/>
          <w:szCs w:val="28"/>
        </w:rPr>
        <w:t xml:space="preserve"> Вопросы литературы. –  2012. – № 3. – с. 146–165.</w:t>
      </w:r>
    </w:p>
    <w:p w14:paraId="253CF9AF" w14:textId="33F46F76" w:rsidR="0033371E" w:rsidRPr="00721917" w:rsidRDefault="0033371E" w:rsidP="00721917">
      <w:pPr>
        <w:pStyle w:val="af2"/>
        <w:numPr>
          <w:ilvl w:val="0"/>
          <w:numId w:val="15"/>
        </w:numPr>
        <w:spacing w:line="360" w:lineRule="auto"/>
        <w:jc w:val="both"/>
        <w:rPr>
          <w:rFonts w:ascii="Times New Roman" w:hAnsi="Times New Roman"/>
          <w:sz w:val="28"/>
          <w:szCs w:val="28"/>
        </w:rPr>
      </w:pPr>
      <w:r w:rsidRPr="00721917">
        <w:rPr>
          <w:rFonts w:ascii="Times New Roman" w:hAnsi="Times New Roman"/>
          <w:sz w:val="28"/>
          <w:szCs w:val="28"/>
        </w:rPr>
        <w:t>Якина Л. Н. Буктрейлер – культурное явление? / Л.Н. Якина // Современные культурные практики. – 2014. – с. 42-45</w:t>
      </w:r>
    </w:p>
    <w:p w14:paraId="3C49D5C5" w14:textId="77777777" w:rsidR="0033371E" w:rsidRPr="0033371E" w:rsidRDefault="0033371E" w:rsidP="00176C5F">
      <w:pPr>
        <w:rPr>
          <w:sz w:val="28"/>
        </w:rPr>
      </w:pPr>
    </w:p>
    <w:p w14:paraId="563E1D58" w14:textId="77777777" w:rsidR="0033371E" w:rsidRPr="0033371E" w:rsidRDefault="0033371E" w:rsidP="00176C5F">
      <w:pPr>
        <w:rPr>
          <w:sz w:val="28"/>
        </w:rPr>
      </w:pPr>
    </w:p>
    <w:p w14:paraId="292AEFB9" w14:textId="77777777" w:rsidR="00AB72EF" w:rsidRPr="0033371E" w:rsidRDefault="00AB72EF" w:rsidP="00176C5F">
      <w:pPr>
        <w:rPr>
          <w:sz w:val="28"/>
          <w:szCs w:val="28"/>
        </w:rPr>
      </w:pPr>
    </w:p>
    <w:p w14:paraId="27EC9F91" w14:textId="77777777" w:rsidR="00176C5F" w:rsidRPr="0033371E" w:rsidRDefault="00176C5F" w:rsidP="00176C5F">
      <w:pPr>
        <w:rPr>
          <w:sz w:val="28"/>
          <w:szCs w:val="28"/>
        </w:rPr>
      </w:pPr>
    </w:p>
    <w:p w14:paraId="521188BF" w14:textId="28F3B17C" w:rsidR="00176C5F" w:rsidRPr="0033371E" w:rsidRDefault="00176C5F" w:rsidP="00176C5F">
      <w:pPr>
        <w:rPr>
          <w:sz w:val="28"/>
        </w:rPr>
        <w:sectPr w:rsidR="00176C5F" w:rsidRPr="0033371E" w:rsidSect="004830BF">
          <w:headerReference w:type="default" r:id="rId19"/>
          <w:footerReference w:type="default" r:id="rId20"/>
          <w:headerReference w:type="first" r:id="rId21"/>
          <w:pgSz w:w="11900" w:h="16840"/>
          <w:pgMar w:top="1134" w:right="851" w:bottom="1134" w:left="1701" w:header="731" w:footer="0" w:gutter="0"/>
          <w:pgNumType w:start="1"/>
          <w:cols w:space="720"/>
          <w:titlePg/>
          <w:docGrid w:linePitch="326"/>
        </w:sectPr>
      </w:pPr>
    </w:p>
    <w:p w14:paraId="1479AADF" w14:textId="1E45F573" w:rsidR="00A1733C" w:rsidRPr="00A1733C" w:rsidRDefault="00A1733C" w:rsidP="00A1733C">
      <w:pPr>
        <w:spacing w:line="360" w:lineRule="auto"/>
        <w:jc w:val="center"/>
        <w:rPr>
          <w:b/>
          <w:bCs/>
          <w:sz w:val="28"/>
          <w:szCs w:val="28"/>
        </w:rPr>
      </w:pPr>
      <w:r>
        <w:rPr>
          <w:b/>
          <w:bCs/>
          <w:sz w:val="28"/>
          <w:szCs w:val="28"/>
        </w:rPr>
        <w:lastRenderedPageBreak/>
        <w:t>ПРИЛОЖЕНИЯ К ОПЫТУ</w:t>
      </w:r>
    </w:p>
    <w:p w14:paraId="348039BF" w14:textId="4D216056" w:rsidR="00BF536A" w:rsidRDefault="00055EB3" w:rsidP="00055EB3">
      <w:pPr>
        <w:spacing w:line="360" w:lineRule="auto"/>
        <w:jc w:val="right"/>
        <w:rPr>
          <w:sz w:val="28"/>
          <w:szCs w:val="28"/>
        </w:rPr>
      </w:pPr>
      <w:r>
        <w:rPr>
          <w:sz w:val="28"/>
          <w:szCs w:val="28"/>
        </w:rPr>
        <w:t>Приложение 1</w:t>
      </w:r>
    </w:p>
    <w:p w14:paraId="30805F44" w14:textId="18636A66" w:rsidR="00055EB3" w:rsidRPr="00055EB3" w:rsidRDefault="00055EB3" w:rsidP="00055EB3">
      <w:pPr>
        <w:spacing w:line="360" w:lineRule="auto"/>
        <w:jc w:val="center"/>
        <w:rPr>
          <w:b/>
          <w:bCs/>
          <w:sz w:val="28"/>
          <w:szCs w:val="28"/>
        </w:rPr>
      </w:pPr>
      <w:r w:rsidRPr="00055EB3">
        <w:rPr>
          <w:b/>
          <w:bCs/>
          <w:sz w:val="28"/>
          <w:szCs w:val="28"/>
        </w:rPr>
        <w:t>Анкета для оценки уровня школьной мотивации Н. Лускановой</w:t>
      </w:r>
    </w:p>
    <w:p w14:paraId="47D37E08" w14:textId="3F6B1D67" w:rsidR="00055EB3" w:rsidRPr="00F64557" w:rsidRDefault="00055EB3" w:rsidP="00F64557">
      <w:pPr>
        <w:spacing w:line="360" w:lineRule="auto"/>
        <w:jc w:val="both"/>
        <w:rPr>
          <w:sz w:val="28"/>
          <w:szCs w:val="28"/>
        </w:rPr>
      </w:pPr>
      <w:r w:rsidRPr="00F64557">
        <w:rPr>
          <w:sz w:val="28"/>
          <w:szCs w:val="28"/>
        </w:rPr>
        <w:t>1.Тебе нравится в школе?</w:t>
      </w:r>
    </w:p>
    <w:p w14:paraId="1796D9F1" w14:textId="77777777" w:rsidR="00055EB3" w:rsidRPr="00F64557" w:rsidRDefault="00055EB3">
      <w:pPr>
        <w:pStyle w:val="af2"/>
        <w:numPr>
          <w:ilvl w:val="0"/>
          <w:numId w:val="1"/>
        </w:numPr>
        <w:spacing w:after="0" w:line="360" w:lineRule="auto"/>
        <w:jc w:val="both"/>
        <w:rPr>
          <w:rFonts w:ascii="Times New Roman" w:hAnsi="Times New Roman"/>
          <w:sz w:val="28"/>
          <w:szCs w:val="28"/>
        </w:rPr>
      </w:pPr>
      <w:r w:rsidRPr="00F64557">
        <w:rPr>
          <w:rFonts w:ascii="Times New Roman" w:hAnsi="Times New Roman"/>
          <w:sz w:val="28"/>
          <w:szCs w:val="28"/>
        </w:rPr>
        <w:t>не очень</w:t>
      </w:r>
    </w:p>
    <w:p w14:paraId="1133AEA5" w14:textId="77777777" w:rsidR="00055EB3" w:rsidRPr="00F64557" w:rsidRDefault="00055EB3">
      <w:pPr>
        <w:pStyle w:val="af2"/>
        <w:numPr>
          <w:ilvl w:val="0"/>
          <w:numId w:val="1"/>
        </w:numPr>
        <w:spacing w:after="0" w:line="360" w:lineRule="auto"/>
        <w:jc w:val="both"/>
        <w:rPr>
          <w:rFonts w:ascii="Times New Roman" w:hAnsi="Times New Roman"/>
          <w:sz w:val="28"/>
          <w:szCs w:val="28"/>
        </w:rPr>
      </w:pPr>
      <w:r w:rsidRPr="00F64557">
        <w:rPr>
          <w:rFonts w:ascii="Times New Roman" w:hAnsi="Times New Roman"/>
          <w:sz w:val="28"/>
          <w:szCs w:val="28"/>
        </w:rPr>
        <w:t>нравится</w:t>
      </w:r>
    </w:p>
    <w:p w14:paraId="06BFBD59" w14:textId="77777777" w:rsidR="00055EB3" w:rsidRPr="00F64557" w:rsidRDefault="00055EB3">
      <w:pPr>
        <w:pStyle w:val="af2"/>
        <w:numPr>
          <w:ilvl w:val="0"/>
          <w:numId w:val="1"/>
        </w:numPr>
        <w:spacing w:after="0" w:line="360" w:lineRule="auto"/>
        <w:jc w:val="both"/>
        <w:rPr>
          <w:rFonts w:ascii="Times New Roman" w:hAnsi="Times New Roman"/>
          <w:sz w:val="28"/>
          <w:szCs w:val="28"/>
        </w:rPr>
      </w:pPr>
      <w:r w:rsidRPr="00F64557">
        <w:rPr>
          <w:rFonts w:ascii="Times New Roman" w:hAnsi="Times New Roman"/>
          <w:sz w:val="28"/>
          <w:szCs w:val="28"/>
        </w:rPr>
        <w:t>не нравится</w:t>
      </w:r>
    </w:p>
    <w:p w14:paraId="04CFA4CD" w14:textId="565D40FF" w:rsidR="00055EB3" w:rsidRPr="00F64557" w:rsidRDefault="00F64557" w:rsidP="00F64557">
      <w:pPr>
        <w:spacing w:line="360" w:lineRule="auto"/>
        <w:jc w:val="both"/>
        <w:rPr>
          <w:sz w:val="28"/>
          <w:szCs w:val="28"/>
        </w:rPr>
      </w:pPr>
      <w:r w:rsidRPr="00F64557">
        <w:rPr>
          <w:sz w:val="28"/>
          <w:szCs w:val="28"/>
        </w:rPr>
        <w:t xml:space="preserve">2. </w:t>
      </w:r>
      <w:r w:rsidR="00055EB3" w:rsidRPr="00F64557">
        <w:rPr>
          <w:sz w:val="28"/>
          <w:szCs w:val="28"/>
        </w:rPr>
        <w:t>Утром, когда ты просыпаешься, ты всегда с радостью идешь в школу или тебе часто хочется остаться дома?</w:t>
      </w:r>
    </w:p>
    <w:p w14:paraId="2CF1F90E" w14:textId="77777777" w:rsidR="00055EB3" w:rsidRPr="00F64557" w:rsidRDefault="00055EB3">
      <w:pPr>
        <w:pStyle w:val="af2"/>
        <w:numPr>
          <w:ilvl w:val="0"/>
          <w:numId w:val="2"/>
        </w:numPr>
        <w:spacing w:after="0" w:line="360" w:lineRule="auto"/>
        <w:jc w:val="both"/>
        <w:rPr>
          <w:rFonts w:ascii="Times New Roman" w:hAnsi="Times New Roman"/>
          <w:sz w:val="28"/>
          <w:szCs w:val="28"/>
        </w:rPr>
      </w:pPr>
      <w:r w:rsidRPr="00F64557">
        <w:rPr>
          <w:rFonts w:ascii="Times New Roman" w:hAnsi="Times New Roman"/>
          <w:sz w:val="28"/>
          <w:szCs w:val="28"/>
        </w:rPr>
        <w:t>чаще хочется остаться дома</w:t>
      </w:r>
    </w:p>
    <w:p w14:paraId="59EC6AD9" w14:textId="77777777" w:rsidR="00055EB3" w:rsidRPr="00F64557" w:rsidRDefault="00055EB3">
      <w:pPr>
        <w:pStyle w:val="af2"/>
        <w:numPr>
          <w:ilvl w:val="0"/>
          <w:numId w:val="2"/>
        </w:numPr>
        <w:spacing w:after="0" w:line="360" w:lineRule="auto"/>
        <w:jc w:val="both"/>
        <w:rPr>
          <w:rFonts w:ascii="Times New Roman" w:hAnsi="Times New Roman"/>
          <w:sz w:val="28"/>
          <w:szCs w:val="28"/>
        </w:rPr>
      </w:pPr>
      <w:r w:rsidRPr="00F64557">
        <w:rPr>
          <w:rFonts w:ascii="Times New Roman" w:hAnsi="Times New Roman"/>
          <w:sz w:val="28"/>
          <w:szCs w:val="28"/>
        </w:rPr>
        <w:t>бывает по-разному</w:t>
      </w:r>
    </w:p>
    <w:p w14:paraId="5DCBDBB9" w14:textId="77777777" w:rsidR="00055EB3" w:rsidRPr="00F64557" w:rsidRDefault="00055EB3">
      <w:pPr>
        <w:pStyle w:val="af2"/>
        <w:numPr>
          <w:ilvl w:val="0"/>
          <w:numId w:val="2"/>
        </w:numPr>
        <w:spacing w:after="0" w:line="360" w:lineRule="auto"/>
        <w:jc w:val="both"/>
        <w:rPr>
          <w:rFonts w:ascii="Times New Roman" w:hAnsi="Times New Roman"/>
          <w:sz w:val="28"/>
          <w:szCs w:val="28"/>
        </w:rPr>
      </w:pPr>
      <w:r w:rsidRPr="00F64557">
        <w:rPr>
          <w:rFonts w:ascii="Times New Roman" w:hAnsi="Times New Roman"/>
          <w:sz w:val="28"/>
          <w:szCs w:val="28"/>
        </w:rPr>
        <w:t>иду с радостью</w:t>
      </w:r>
    </w:p>
    <w:p w14:paraId="70B940B0" w14:textId="02B1830B" w:rsidR="00055EB3" w:rsidRPr="00F64557" w:rsidRDefault="00F64557" w:rsidP="00F64557">
      <w:pPr>
        <w:spacing w:line="360" w:lineRule="auto"/>
        <w:jc w:val="both"/>
        <w:rPr>
          <w:sz w:val="28"/>
          <w:szCs w:val="28"/>
        </w:rPr>
      </w:pPr>
      <w:r w:rsidRPr="00F64557">
        <w:rPr>
          <w:sz w:val="28"/>
          <w:szCs w:val="28"/>
        </w:rPr>
        <w:t xml:space="preserve">3. </w:t>
      </w:r>
      <w:r w:rsidR="00055EB3" w:rsidRPr="00F64557">
        <w:rPr>
          <w:sz w:val="28"/>
          <w:szCs w:val="28"/>
        </w:rPr>
        <w:t>Если бы учитель сказал, что завтра в школу не обязательно приходить всем ученикам, что желающие могут остаться дома, ты пошел бы в школу или остался дома?</w:t>
      </w:r>
    </w:p>
    <w:p w14:paraId="0DF3A324" w14:textId="77777777" w:rsidR="00055EB3" w:rsidRPr="00F64557" w:rsidRDefault="00055EB3">
      <w:pPr>
        <w:pStyle w:val="af2"/>
        <w:numPr>
          <w:ilvl w:val="0"/>
          <w:numId w:val="3"/>
        </w:numPr>
        <w:spacing w:after="0" w:line="360" w:lineRule="auto"/>
        <w:jc w:val="both"/>
        <w:rPr>
          <w:rFonts w:ascii="Times New Roman" w:hAnsi="Times New Roman"/>
          <w:sz w:val="28"/>
          <w:szCs w:val="28"/>
        </w:rPr>
      </w:pPr>
      <w:r w:rsidRPr="00F64557">
        <w:rPr>
          <w:rFonts w:ascii="Times New Roman" w:hAnsi="Times New Roman"/>
          <w:sz w:val="28"/>
          <w:szCs w:val="28"/>
        </w:rPr>
        <w:t>не знаю</w:t>
      </w:r>
    </w:p>
    <w:p w14:paraId="56C651A7" w14:textId="77777777" w:rsidR="00055EB3" w:rsidRPr="00F64557" w:rsidRDefault="00055EB3">
      <w:pPr>
        <w:pStyle w:val="af2"/>
        <w:numPr>
          <w:ilvl w:val="0"/>
          <w:numId w:val="3"/>
        </w:numPr>
        <w:spacing w:after="0" w:line="360" w:lineRule="auto"/>
        <w:jc w:val="both"/>
        <w:rPr>
          <w:rFonts w:ascii="Times New Roman" w:hAnsi="Times New Roman"/>
          <w:sz w:val="28"/>
          <w:szCs w:val="28"/>
        </w:rPr>
      </w:pPr>
      <w:r w:rsidRPr="00F64557">
        <w:rPr>
          <w:rFonts w:ascii="Times New Roman" w:hAnsi="Times New Roman"/>
          <w:sz w:val="28"/>
          <w:szCs w:val="28"/>
        </w:rPr>
        <w:t>остался бы дома</w:t>
      </w:r>
    </w:p>
    <w:p w14:paraId="113748A4" w14:textId="77777777" w:rsidR="00055EB3" w:rsidRPr="00F64557" w:rsidRDefault="00055EB3">
      <w:pPr>
        <w:pStyle w:val="af2"/>
        <w:numPr>
          <w:ilvl w:val="0"/>
          <w:numId w:val="3"/>
        </w:numPr>
        <w:spacing w:after="0" w:line="360" w:lineRule="auto"/>
        <w:jc w:val="both"/>
        <w:rPr>
          <w:rFonts w:ascii="Times New Roman" w:hAnsi="Times New Roman"/>
          <w:sz w:val="28"/>
          <w:szCs w:val="28"/>
        </w:rPr>
      </w:pPr>
      <w:r w:rsidRPr="00F64557">
        <w:rPr>
          <w:rFonts w:ascii="Times New Roman" w:hAnsi="Times New Roman"/>
          <w:sz w:val="28"/>
          <w:szCs w:val="28"/>
        </w:rPr>
        <w:t>пошел бы в школу</w:t>
      </w:r>
    </w:p>
    <w:p w14:paraId="10EA6E4F" w14:textId="732D58B5" w:rsidR="00055EB3" w:rsidRPr="00F64557" w:rsidRDefault="00F64557" w:rsidP="00F64557">
      <w:pPr>
        <w:spacing w:line="360" w:lineRule="auto"/>
        <w:jc w:val="both"/>
        <w:rPr>
          <w:sz w:val="28"/>
          <w:szCs w:val="28"/>
        </w:rPr>
      </w:pPr>
      <w:r w:rsidRPr="00F64557">
        <w:rPr>
          <w:sz w:val="28"/>
          <w:szCs w:val="28"/>
        </w:rPr>
        <w:t xml:space="preserve">4. </w:t>
      </w:r>
      <w:r w:rsidR="00055EB3" w:rsidRPr="00F64557">
        <w:rPr>
          <w:sz w:val="28"/>
          <w:szCs w:val="28"/>
        </w:rPr>
        <w:t>Тебе нравится, когда у вас отменяют какие-нибудь уроки?</w:t>
      </w:r>
    </w:p>
    <w:p w14:paraId="0C967F0E" w14:textId="77777777" w:rsidR="00055EB3" w:rsidRPr="00F64557" w:rsidRDefault="00055EB3">
      <w:pPr>
        <w:pStyle w:val="af2"/>
        <w:numPr>
          <w:ilvl w:val="0"/>
          <w:numId w:val="4"/>
        </w:numPr>
        <w:spacing w:after="0" w:line="360" w:lineRule="auto"/>
        <w:jc w:val="both"/>
        <w:rPr>
          <w:rFonts w:ascii="Times New Roman" w:hAnsi="Times New Roman"/>
          <w:sz w:val="28"/>
          <w:szCs w:val="28"/>
        </w:rPr>
      </w:pPr>
      <w:r w:rsidRPr="00F64557">
        <w:rPr>
          <w:rFonts w:ascii="Times New Roman" w:hAnsi="Times New Roman"/>
          <w:sz w:val="28"/>
          <w:szCs w:val="28"/>
        </w:rPr>
        <w:t>не нравится</w:t>
      </w:r>
    </w:p>
    <w:p w14:paraId="0494F1F7" w14:textId="77777777" w:rsidR="00055EB3" w:rsidRPr="00F64557" w:rsidRDefault="00055EB3">
      <w:pPr>
        <w:pStyle w:val="af2"/>
        <w:numPr>
          <w:ilvl w:val="0"/>
          <w:numId w:val="4"/>
        </w:numPr>
        <w:spacing w:after="0" w:line="360" w:lineRule="auto"/>
        <w:jc w:val="both"/>
        <w:rPr>
          <w:rFonts w:ascii="Times New Roman" w:hAnsi="Times New Roman"/>
          <w:sz w:val="28"/>
          <w:szCs w:val="28"/>
        </w:rPr>
      </w:pPr>
      <w:r w:rsidRPr="00F64557">
        <w:rPr>
          <w:rFonts w:ascii="Times New Roman" w:hAnsi="Times New Roman"/>
          <w:sz w:val="28"/>
          <w:szCs w:val="28"/>
        </w:rPr>
        <w:t>бывает по-разному</w:t>
      </w:r>
    </w:p>
    <w:p w14:paraId="611334D8" w14:textId="77777777" w:rsidR="00055EB3" w:rsidRPr="00F64557" w:rsidRDefault="00055EB3">
      <w:pPr>
        <w:pStyle w:val="af2"/>
        <w:numPr>
          <w:ilvl w:val="0"/>
          <w:numId w:val="4"/>
        </w:numPr>
        <w:spacing w:after="0" w:line="360" w:lineRule="auto"/>
        <w:jc w:val="both"/>
        <w:rPr>
          <w:rFonts w:ascii="Times New Roman" w:hAnsi="Times New Roman"/>
          <w:sz w:val="28"/>
          <w:szCs w:val="28"/>
        </w:rPr>
      </w:pPr>
      <w:r w:rsidRPr="00F64557">
        <w:rPr>
          <w:rFonts w:ascii="Times New Roman" w:hAnsi="Times New Roman"/>
          <w:sz w:val="28"/>
          <w:szCs w:val="28"/>
        </w:rPr>
        <w:t>нравится</w:t>
      </w:r>
    </w:p>
    <w:p w14:paraId="38DF3170" w14:textId="2C0BA019" w:rsidR="00055EB3" w:rsidRPr="00F64557" w:rsidRDefault="00F64557" w:rsidP="00F64557">
      <w:pPr>
        <w:spacing w:line="360" w:lineRule="auto"/>
        <w:jc w:val="both"/>
        <w:rPr>
          <w:sz w:val="28"/>
          <w:szCs w:val="28"/>
        </w:rPr>
      </w:pPr>
      <w:r w:rsidRPr="00F64557">
        <w:rPr>
          <w:sz w:val="28"/>
          <w:szCs w:val="28"/>
        </w:rPr>
        <w:t xml:space="preserve">5. </w:t>
      </w:r>
      <w:r w:rsidR="00055EB3" w:rsidRPr="00F64557">
        <w:rPr>
          <w:sz w:val="28"/>
          <w:szCs w:val="28"/>
        </w:rPr>
        <w:t>Ты хотел бы, чтобы тебе не задавали домашних заданий?</w:t>
      </w:r>
    </w:p>
    <w:p w14:paraId="65786FE6" w14:textId="77777777" w:rsidR="00055EB3" w:rsidRPr="00F64557" w:rsidRDefault="00055EB3">
      <w:pPr>
        <w:pStyle w:val="af2"/>
        <w:numPr>
          <w:ilvl w:val="0"/>
          <w:numId w:val="5"/>
        </w:numPr>
        <w:spacing w:after="0" w:line="360" w:lineRule="auto"/>
        <w:jc w:val="both"/>
        <w:rPr>
          <w:rFonts w:ascii="Times New Roman" w:hAnsi="Times New Roman"/>
          <w:sz w:val="28"/>
          <w:szCs w:val="28"/>
        </w:rPr>
      </w:pPr>
      <w:r w:rsidRPr="00F64557">
        <w:rPr>
          <w:rFonts w:ascii="Times New Roman" w:hAnsi="Times New Roman"/>
          <w:sz w:val="28"/>
          <w:szCs w:val="28"/>
        </w:rPr>
        <w:t>хотел бы</w:t>
      </w:r>
    </w:p>
    <w:p w14:paraId="5869BF11" w14:textId="77777777" w:rsidR="00055EB3" w:rsidRPr="00F64557" w:rsidRDefault="00055EB3">
      <w:pPr>
        <w:pStyle w:val="af2"/>
        <w:numPr>
          <w:ilvl w:val="0"/>
          <w:numId w:val="5"/>
        </w:numPr>
        <w:spacing w:after="0" w:line="360" w:lineRule="auto"/>
        <w:jc w:val="both"/>
        <w:rPr>
          <w:rFonts w:ascii="Times New Roman" w:hAnsi="Times New Roman"/>
          <w:sz w:val="28"/>
          <w:szCs w:val="28"/>
        </w:rPr>
      </w:pPr>
      <w:r w:rsidRPr="00F64557">
        <w:rPr>
          <w:rFonts w:ascii="Times New Roman" w:hAnsi="Times New Roman"/>
          <w:sz w:val="28"/>
          <w:szCs w:val="28"/>
        </w:rPr>
        <w:t>не хотел бы</w:t>
      </w:r>
    </w:p>
    <w:p w14:paraId="6BD3DA52" w14:textId="77777777" w:rsidR="00055EB3" w:rsidRPr="00F64557" w:rsidRDefault="00055EB3">
      <w:pPr>
        <w:pStyle w:val="af2"/>
        <w:numPr>
          <w:ilvl w:val="0"/>
          <w:numId w:val="5"/>
        </w:numPr>
        <w:spacing w:after="0" w:line="360" w:lineRule="auto"/>
        <w:jc w:val="both"/>
        <w:rPr>
          <w:rFonts w:ascii="Times New Roman" w:hAnsi="Times New Roman"/>
          <w:sz w:val="28"/>
          <w:szCs w:val="28"/>
        </w:rPr>
      </w:pPr>
      <w:r w:rsidRPr="00F64557">
        <w:rPr>
          <w:rFonts w:ascii="Times New Roman" w:hAnsi="Times New Roman"/>
          <w:sz w:val="28"/>
          <w:szCs w:val="28"/>
        </w:rPr>
        <w:t>не знаю</w:t>
      </w:r>
    </w:p>
    <w:p w14:paraId="396B7240" w14:textId="41B9A5C8" w:rsidR="00055EB3" w:rsidRPr="00F64557" w:rsidRDefault="00F64557" w:rsidP="00F64557">
      <w:pPr>
        <w:spacing w:line="360" w:lineRule="auto"/>
        <w:jc w:val="both"/>
        <w:rPr>
          <w:sz w:val="28"/>
          <w:szCs w:val="28"/>
        </w:rPr>
      </w:pPr>
      <w:r w:rsidRPr="00F64557">
        <w:rPr>
          <w:sz w:val="28"/>
          <w:szCs w:val="28"/>
        </w:rPr>
        <w:t xml:space="preserve">6. </w:t>
      </w:r>
      <w:r w:rsidR="00055EB3" w:rsidRPr="00F64557">
        <w:rPr>
          <w:sz w:val="28"/>
          <w:szCs w:val="28"/>
        </w:rPr>
        <w:t>Ты хотел бы, чтобы в школе остались одни перемены?</w:t>
      </w:r>
    </w:p>
    <w:p w14:paraId="6A0AE1D5" w14:textId="77777777" w:rsidR="00055EB3" w:rsidRPr="00F64557" w:rsidRDefault="00055EB3">
      <w:pPr>
        <w:pStyle w:val="af2"/>
        <w:numPr>
          <w:ilvl w:val="0"/>
          <w:numId w:val="6"/>
        </w:numPr>
        <w:spacing w:after="0" w:line="360" w:lineRule="auto"/>
        <w:jc w:val="both"/>
        <w:rPr>
          <w:rFonts w:ascii="Times New Roman" w:hAnsi="Times New Roman"/>
          <w:sz w:val="28"/>
          <w:szCs w:val="28"/>
        </w:rPr>
      </w:pPr>
      <w:r w:rsidRPr="00F64557">
        <w:rPr>
          <w:rFonts w:ascii="Times New Roman" w:hAnsi="Times New Roman"/>
          <w:sz w:val="28"/>
          <w:szCs w:val="28"/>
        </w:rPr>
        <w:t>не знаю</w:t>
      </w:r>
    </w:p>
    <w:p w14:paraId="3E868763" w14:textId="77777777" w:rsidR="00055EB3" w:rsidRPr="00F64557" w:rsidRDefault="00055EB3">
      <w:pPr>
        <w:pStyle w:val="af2"/>
        <w:numPr>
          <w:ilvl w:val="0"/>
          <w:numId w:val="6"/>
        </w:numPr>
        <w:spacing w:after="0" w:line="360" w:lineRule="auto"/>
        <w:jc w:val="both"/>
        <w:rPr>
          <w:rFonts w:ascii="Times New Roman" w:hAnsi="Times New Roman"/>
          <w:sz w:val="28"/>
          <w:szCs w:val="28"/>
        </w:rPr>
      </w:pPr>
      <w:r w:rsidRPr="00F64557">
        <w:rPr>
          <w:rFonts w:ascii="Times New Roman" w:hAnsi="Times New Roman"/>
          <w:sz w:val="28"/>
          <w:szCs w:val="28"/>
        </w:rPr>
        <w:t>не хотел бы</w:t>
      </w:r>
    </w:p>
    <w:p w14:paraId="4A04C718" w14:textId="77777777" w:rsidR="00055EB3" w:rsidRPr="00F64557" w:rsidRDefault="00055EB3">
      <w:pPr>
        <w:pStyle w:val="af2"/>
        <w:numPr>
          <w:ilvl w:val="0"/>
          <w:numId w:val="6"/>
        </w:numPr>
        <w:spacing w:after="0" w:line="360" w:lineRule="auto"/>
        <w:jc w:val="both"/>
        <w:rPr>
          <w:rFonts w:ascii="Times New Roman" w:hAnsi="Times New Roman"/>
          <w:sz w:val="28"/>
          <w:szCs w:val="28"/>
        </w:rPr>
      </w:pPr>
      <w:r w:rsidRPr="00F64557">
        <w:rPr>
          <w:rFonts w:ascii="Times New Roman" w:hAnsi="Times New Roman"/>
          <w:sz w:val="28"/>
          <w:szCs w:val="28"/>
        </w:rPr>
        <w:lastRenderedPageBreak/>
        <w:t>хотел бы</w:t>
      </w:r>
    </w:p>
    <w:p w14:paraId="3456AD4D" w14:textId="06B84755" w:rsidR="00055EB3" w:rsidRPr="00F64557" w:rsidRDefault="00F64557" w:rsidP="00F64557">
      <w:pPr>
        <w:spacing w:line="360" w:lineRule="auto"/>
        <w:jc w:val="both"/>
        <w:rPr>
          <w:sz w:val="28"/>
          <w:szCs w:val="28"/>
        </w:rPr>
      </w:pPr>
      <w:r w:rsidRPr="00F64557">
        <w:rPr>
          <w:sz w:val="28"/>
          <w:szCs w:val="28"/>
        </w:rPr>
        <w:t xml:space="preserve">7. </w:t>
      </w:r>
      <w:r w:rsidR="00055EB3" w:rsidRPr="00F64557">
        <w:rPr>
          <w:sz w:val="28"/>
          <w:szCs w:val="28"/>
        </w:rPr>
        <w:t>Ты часто рассказываешь о школе родителям?</w:t>
      </w:r>
    </w:p>
    <w:p w14:paraId="7C4324AE" w14:textId="77777777" w:rsidR="00055EB3" w:rsidRPr="00F64557" w:rsidRDefault="00055EB3">
      <w:pPr>
        <w:pStyle w:val="af2"/>
        <w:numPr>
          <w:ilvl w:val="0"/>
          <w:numId w:val="7"/>
        </w:numPr>
        <w:spacing w:after="0" w:line="360" w:lineRule="auto"/>
        <w:jc w:val="both"/>
        <w:rPr>
          <w:rFonts w:ascii="Times New Roman" w:hAnsi="Times New Roman"/>
          <w:sz w:val="28"/>
          <w:szCs w:val="28"/>
        </w:rPr>
      </w:pPr>
      <w:r w:rsidRPr="00F64557">
        <w:rPr>
          <w:rFonts w:ascii="Times New Roman" w:hAnsi="Times New Roman"/>
          <w:sz w:val="28"/>
          <w:szCs w:val="28"/>
        </w:rPr>
        <w:t>часто</w:t>
      </w:r>
    </w:p>
    <w:p w14:paraId="36E332E1" w14:textId="77777777" w:rsidR="00055EB3" w:rsidRPr="00F64557" w:rsidRDefault="00055EB3">
      <w:pPr>
        <w:pStyle w:val="af2"/>
        <w:numPr>
          <w:ilvl w:val="0"/>
          <w:numId w:val="7"/>
        </w:numPr>
        <w:spacing w:after="0" w:line="360" w:lineRule="auto"/>
        <w:jc w:val="both"/>
        <w:rPr>
          <w:rFonts w:ascii="Times New Roman" w:hAnsi="Times New Roman"/>
          <w:sz w:val="28"/>
          <w:szCs w:val="28"/>
        </w:rPr>
      </w:pPr>
      <w:r w:rsidRPr="00F64557">
        <w:rPr>
          <w:rFonts w:ascii="Times New Roman" w:hAnsi="Times New Roman"/>
          <w:sz w:val="28"/>
          <w:szCs w:val="28"/>
        </w:rPr>
        <w:t>редко</w:t>
      </w:r>
    </w:p>
    <w:p w14:paraId="4523AB65" w14:textId="77777777" w:rsidR="00055EB3" w:rsidRPr="00F64557" w:rsidRDefault="00055EB3">
      <w:pPr>
        <w:pStyle w:val="af2"/>
        <w:numPr>
          <w:ilvl w:val="0"/>
          <w:numId w:val="7"/>
        </w:numPr>
        <w:spacing w:after="0" w:line="360" w:lineRule="auto"/>
        <w:jc w:val="both"/>
        <w:rPr>
          <w:rFonts w:ascii="Times New Roman" w:hAnsi="Times New Roman"/>
          <w:sz w:val="28"/>
          <w:szCs w:val="28"/>
        </w:rPr>
      </w:pPr>
      <w:r w:rsidRPr="00F64557">
        <w:rPr>
          <w:rFonts w:ascii="Times New Roman" w:hAnsi="Times New Roman"/>
          <w:sz w:val="28"/>
          <w:szCs w:val="28"/>
        </w:rPr>
        <w:t>не рассказываю</w:t>
      </w:r>
    </w:p>
    <w:p w14:paraId="04730A60" w14:textId="7533D4C2" w:rsidR="00055EB3" w:rsidRPr="00F64557" w:rsidRDefault="00F64557" w:rsidP="00F64557">
      <w:pPr>
        <w:spacing w:line="360" w:lineRule="auto"/>
        <w:jc w:val="both"/>
        <w:rPr>
          <w:sz w:val="28"/>
          <w:szCs w:val="28"/>
        </w:rPr>
      </w:pPr>
      <w:r w:rsidRPr="00F64557">
        <w:rPr>
          <w:sz w:val="28"/>
          <w:szCs w:val="28"/>
        </w:rPr>
        <w:t xml:space="preserve">8. </w:t>
      </w:r>
      <w:r w:rsidR="00055EB3" w:rsidRPr="00F64557">
        <w:rPr>
          <w:sz w:val="28"/>
          <w:szCs w:val="28"/>
        </w:rPr>
        <w:t>Ты хотел бы, чтобы у тебя был менее строгий учитель?</w:t>
      </w:r>
    </w:p>
    <w:p w14:paraId="4C61BFB1" w14:textId="77777777" w:rsidR="00055EB3" w:rsidRPr="00F64557" w:rsidRDefault="00055EB3">
      <w:pPr>
        <w:pStyle w:val="af2"/>
        <w:numPr>
          <w:ilvl w:val="0"/>
          <w:numId w:val="8"/>
        </w:numPr>
        <w:spacing w:after="0" w:line="360" w:lineRule="auto"/>
        <w:jc w:val="both"/>
        <w:rPr>
          <w:rFonts w:ascii="Times New Roman" w:hAnsi="Times New Roman"/>
          <w:sz w:val="28"/>
          <w:szCs w:val="28"/>
        </w:rPr>
      </w:pPr>
      <w:r w:rsidRPr="00F64557">
        <w:rPr>
          <w:rFonts w:ascii="Times New Roman" w:hAnsi="Times New Roman"/>
          <w:sz w:val="28"/>
          <w:szCs w:val="28"/>
        </w:rPr>
        <w:t>точно не знаю</w:t>
      </w:r>
    </w:p>
    <w:p w14:paraId="5D03D9B1" w14:textId="77777777" w:rsidR="00055EB3" w:rsidRPr="00F64557" w:rsidRDefault="00055EB3">
      <w:pPr>
        <w:pStyle w:val="af2"/>
        <w:numPr>
          <w:ilvl w:val="0"/>
          <w:numId w:val="8"/>
        </w:numPr>
        <w:spacing w:after="0" w:line="360" w:lineRule="auto"/>
        <w:jc w:val="both"/>
        <w:rPr>
          <w:rFonts w:ascii="Times New Roman" w:hAnsi="Times New Roman"/>
          <w:sz w:val="28"/>
          <w:szCs w:val="28"/>
        </w:rPr>
      </w:pPr>
      <w:r w:rsidRPr="00F64557">
        <w:rPr>
          <w:rFonts w:ascii="Times New Roman" w:hAnsi="Times New Roman"/>
          <w:sz w:val="28"/>
          <w:szCs w:val="28"/>
        </w:rPr>
        <w:t>хотел бы</w:t>
      </w:r>
    </w:p>
    <w:p w14:paraId="77C346D2" w14:textId="77777777" w:rsidR="00055EB3" w:rsidRPr="00F64557" w:rsidRDefault="00055EB3">
      <w:pPr>
        <w:pStyle w:val="af2"/>
        <w:numPr>
          <w:ilvl w:val="0"/>
          <w:numId w:val="8"/>
        </w:numPr>
        <w:spacing w:after="0" w:line="360" w:lineRule="auto"/>
        <w:jc w:val="both"/>
        <w:rPr>
          <w:rFonts w:ascii="Times New Roman" w:hAnsi="Times New Roman"/>
          <w:sz w:val="28"/>
          <w:szCs w:val="28"/>
        </w:rPr>
      </w:pPr>
      <w:r w:rsidRPr="00F64557">
        <w:rPr>
          <w:rFonts w:ascii="Times New Roman" w:hAnsi="Times New Roman"/>
          <w:sz w:val="28"/>
          <w:szCs w:val="28"/>
        </w:rPr>
        <w:t>не хотел бы</w:t>
      </w:r>
    </w:p>
    <w:p w14:paraId="1980D93B" w14:textId="1130D884" w:rsidR="00055EB3" w:rsidRPr="00F64557" w:rsidRDefault="00F64557" w:rsidP="00F64557">
      <w:pPr>
        <w:spacing w:line="360" w:lineRule="auto"/>
        <w:jc w:val="both"/>
        <w:rPr>
          <w:sz w:val="28"/>
          <w:szCs w:val="28"/>
        </w:rPr>
      </w:pPr>
      <w:r w:rsidRPr="00F64557">
        <w:rPr>
          <w:sz w:val="28"/>
          <w:szCs w:val="28"/>
        </w:rPr>
        <w:t xml:space="preserve">10. </w:t>
      </w:r>
      <w:r w:rsidR="00055EB3" w:rsidRPr="00F64557">
        <w:rPr>
          <w:sz w:val="28"/>
          <w:szCs w:val="28"/>
        </w:rPr>
        <w:t>У тебя в классе много друзей?</w:t>
      </w:r>
    </w:p>
    <w:p w14:paraId="7F1A787B" w14:textId="77777777" w:rsidR="00055EB3" w:rsidRPr="00F64557" w:rsidRDefault="00055EB3">
      <w:pPr>
        <w:pStyle w:val="af2"/>
        <w:numPr>
          <w:ilvl w:val="0"/>
          <w:numId w:val="9"/>
        </w:numPr>
        <w:spacing w:after="0" w:line="360" w:lineRule="auto"/>
        <w:jc w:val="both"/>
        <w:rPr>
          <w:rFonts w:ascii="Times New Roman" w:hAnsi="Times New Roman"/>
          <w:sz w:val="28"/>
          <w:szCs w:val="28"/>
        </w:rPr>
      </w:pPr>
      <w:r w:rsidRPr="00F64557">
        <w:rPr>
          <w:rFonts w:ascii="Times New Roman" w:hAnsi="Times New Roman"/>
          <w:sz w:val="28"/>
          <w:szCs w:val="28"/>
        </w:rPr>
        <w:t>мало</w:t>
      </w:r>
    </w:p>
    <w:p w14:paraId="358D14E6" w14:textId="77777777" w:rsidR="00055EB3" w:rsidRPr="00F64557" w:rsidRDefault="00055EB3">
      <w:pPr>
        <w:pStyle w:val="af2"/>
        <w:numPr>
          <w:ilvl w:val="0"/>
          <w:numId w:val="9"/>
        </w:numPr>
        <w:spacing w:after="0" w:line="360" w:lineRule="auto"/>
        <w:jc w:val="both"/>
        <w:rPr>
          <w:rFonts w:ascii="Times New Roman" w:hAnsi="Times New Roman"/>
          <w:sz w:val="28"/>
          <w:szCs w:val="28"/>
        </w:rPr>
      </w:pPr>
      <w:r w:rsidRPr="00F64557">
        <w:rPr>
          <w:rFonts w:ascii="Times New Roman" w:hAnsi="Times New Roman"/>
          <w:sz w:val="28"/>
          <w:szCs w:val="28"/>
        </w:rPr>
        <w:t>много</w:t>
      </w:r>
    </w:p>
    <w:p w14:paraId="00678C1B" w14:textId="77777777" w:rsidR="00055EB3" w:rsidRPr="00F64557" w:rsidRDefault="00055EB3">
      <w:pPr>
        <w:pStyle w:val="af2"/>
        <w:numPr>
          <w:ilvl w:val="0"/>
          <w:numId w:val="9"/>
        </w:numPr>
        <w:spacing w:after="0" w:line="360" w:lineRule="auto"/>
        <w:jc w:val="both"/>
        <w:rPr>
          <w:rFonts w:ascii="Times New Roman" w:hAnsi="Times New Roman"/>
          <w:sz w:val="28"/>
          <w:szCs w:val="28"/>
        </w:rPr>
      </w:pPr>
      <w:r w:rsidRPr="00F64557">
        <w:rPr>
          <w:rFonts w:ascii="Times New Roman" w:hAnsi="Times New Roman"/>
          <w:sz w:val="28"/>
          <w:szCs w:val="28"/>
        </w:rPr>
        <w:t>нет друзей</w:t>
      </w:r>
    </w:p>
    <w:p w14:paraId="650200E1" w14:textId="418EFCA7" w:rsidR="00F64557" w:rsidRPr="00F64557" w:rsidRDefault="00F64557" w:rsidP="00F64557">
      <w:pPr>
        <w:spacing w:line="360" w:lineRule="auto"/>
        <w:jc w:val="both"/>
        <w:rPr>
          <w:sz w:val="28"/>
          <w:szCs w:val="28"/>
        </w:rPr>
      </w:pPr>
      <w:r w:rsidRPr="00F64557">
        <w:rPr>
          <w:sz w:val="28"/>
          <w:szCs w:val="28"/>
        </w:rPr>
        <w:t xml:space="preserve">11. </w:t>
      </w:r>
      <w:r w:rsidR="00055EB3" w:rsidRPr="00F64557">
        <w:rPr>
          <w:sz w:val="28"/>
          <w:szCs w:val="28"/>
        </w:rPr>
        <w:t>Тебе нравятся твои одноклассники?</w:t>
      </w:r>
    </w:p>
    <w:tbl>
      <w:tblPr>
        <w:tblStyle w:val="TableNormal"/>
        <w:tblpPr w:leftFromText="180" w:rightFromText="180" w:vertAnchor="text" w:horzAnchor="margin" w:tblpY="1783"/>
        <w:tblW w:w="0" w:type="auto"/>
        <w:tblBorders>
          <w:top w:val="single" w:sz="12" w:space="0" w:color="9F9F9F"/>
          <w:left w:val="single" w:sz="12" w:space="0" w:color="9F9F9F"/>
          <w:bottom w:val="single" w:sz="12" w:space="0" w:color="9F9F9F"/>
          <w:right w:val="single" w:sz="12" w:space="0" w:color="9F9F9F"/>
          <w:insideH w:val="single" w:sz="12" w:space="0" w:color="9F9F9F"/>
          <w:insideV w:val="single" w:sz="12" w:space="0" w:color="9F9F9F"/>
        </w:tblBorders>
        <w:tblLayout w:type="fixed"/>
        <w:tblLook w:val="01E0" w:firstRow="1" w:lastRow="1" w:firstColumn="1" w:lastColumn="1" w:noHBand="0" w:noVBand="0"/>
      </w:tblPr>
      <w:tblGrid>
        <w:gridCol w:w="2359"/>
        <w:gridCol w:w="2362"/>
        <w:gridCol w:w="2362"/>
        <w:gridCol w:w="2359"/>
      </w:tblGrid>
      <w:tr w:rsidR="00F64557" w:rsidRPr="00F64557" w14:paraId="51C90345" w14:textId="77777777" w:rsidTr="00F64557">
        <w:trPr>
          <w:trHeight w:val="577"/>
        </w:trPr>
        <w:tc>
          <w:tcPr>
            <w:tcW w:w="2359" w:type="dxa"/>
            <w:tcBorders>
              <w:left w:val="single" w:sz="12" w:space="0" w:color="EFEFEF"/>
            </w:tcBorders>
          </w:tcPr>
          <w:p w14:paraId="3CFAE50C"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t>№ вопроса</w:t>
            </w:r>
          </w:p>
        </w:tc>
        <w:tc>
          <w:tcPr>
            <w:tcW w:w="2362" w:type="dxa"/>
          </w:tcPr>
          <w:p w14:paraId="0031C478"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t>оценка за 1-й ответ</w:t>
            </w:r>
          </w:p>
        </w:tc>
        <w:tc>
          <w:tcPr>
            <w:tcW w:w="2362" w:type="dxa"/>
          </w:tcPr>
          <w:p w14:paraId="104AF189"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t>оценка за 2-й ответ</w:t>
            </w:r>
          </w:p>
        </w:tc>
        <w:tc>
          <w:tcPr>
            <w:tcW w:w="2359" w:type="dxa"/>
          </w:tcPr>
          <w:p w14:paraId="2620C241"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t>оценка за 3-й ответ</w:t>
            </w:r>
          </w:p>
        </w:tc>
      </w:tr>
      <w:tr w:rsidR="00F64557" w:rsidRPr="00F64557" w14:paraId="0A398D32" w14:textId="77777777" w:rsidTr="00F64557">
        <w:trPr>
          <w:trHeight w:val="577"/>
        </w:trPr>
        <w:tc>
          <w:tcPr>
            <w:tcW w:w="2359" w:type="dxa"/>
            <w:tcBorders>
              <w:left w:val="single" w:sz="12" w:space="0" w:color="EFEFEF"/>
            </w:tcBorders>
          </w:tcPr>
          <w:p w14:paraId="278F614F"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t>1</w:t>
            </w:r>
          </w:p>
        </w:tc>
        <w:tc>
          <w:tcPr>
            <w:tcW w:w="2362" w:type="dxa"/>
          </w:tcPr>
          <w:p w14:paraId="4294D51D"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t>1</w:t>
            </w:r>
          </w:p>
        </w:tc>
        <w:tc>
          <w:tcPr>
            <w:tcW w:w="2362" w:type="dxa"/>
          </w:tcPr>
          <w:p w14:paraId="62C082F7"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t>3</w:t>
            </w:r>
          </w:p>
        </w:tc>
        <w:tc>
          <w:tcPr>
            <w:tcW w:w="2359" w:type="dxa"/>
          </w:tcPr>
          <w:p w14:paraId="0E6D17DF"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t>0</w:t>
            </w:r>
          </w:p>
        </w:tc>
      </w:tr>
      <w:tr w:rsidR="00F64557" w:rsidRPr="00F64557" w14:paraId="3ACDF61F" w14:textId="77777777" w:rsidTr="00F64557">
        <w:trPr>
          <w:trHeight w:val="577"/>
        </w:trPr>
        <w:tc>
          <w:tcPr>
            <w:tcW w:w="2359" w:type="dxa"/>
            <w:tcBorders>
              <w:left w:val="single" w:sz="12" w:space="0" w:color="EFEFEF"/>
            </w:tcBorders>
          </w:tcPr>
          <w:p w14:paraId="5CEA8011"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t>2</w:t>
            </w:r>
          </w:p>
        </w:tc>
        <w:tc>
          <w:tcPr>
            <w:tcW w:w="2362" w:type="dxa"/>
          </w:tcPr>
          <w:p w14:paraId="2B400244"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t>0</w:t>
            </w:r>
          </w:p>
        </w:tc>
        <w:tc>
          <w:tcPr>
            <w:tcW w:w="2362" w:type="dxa"/>
          </w:tcPr>
          <w:p w14:paraId="51A3A85E"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t>1</w:t>
            </w:r>
          </w:p>
        </w:tc>
        <w:tc>
          <w:tcPr>
            <w:tcW w:w="2359" w:type="dxa"/>
          </w:tcPr>
          <w:p w14:paraId="0E7F0ACC"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t>3</w:t>
            </w:r>
          </w:p>
        </w:tc>
      </w:tr>
      <w:tr w:rsidR="00F64557" w:rsidRPr="00F64557" w14:paraId="5F8036B8" w14:textId="77777777" w:rsidTr="00F64557">
        <w:trPr>
          <w:trHeight w:val="577"/>
        </w:trPr>
        <w:tc>
          <w:tcPr>
            <w:tcW w:w="2359" w:type="dxa"/>
            <w:tcBorders>
              <w:left w:val="single" w:sz="12" w:space="0" w:color="EFEFEF"/>
            </w:tcBorders>
          </w:tcPr>
          <w:p w14:paraId="0A67DE14"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t>3</w:t>
            </w:r>
          </w:p>
        </w:tc>
        <w:tc>
          <w:tcPr>
            <w:tcW w:w="2362" w:type="dxa"/>
          </w:tcPr>
          <w:p w14:paraId="4DBF5E6F"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t>1</w:t>
            </w:r>
          </w:p>
        </w:tc>
        <w:tc>
          <w:tcPr>
            <w:tcW w:w="2362" w:type="dxa"/>
          </w:tcPr>
          <w:p w14:paraId="4196B8DE"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t>0</w:t>
            </w:r>
          </w:p>
        </w:tc>
        <w:tc>
          <w:tcPr>
            <w:tcW w:w="2359" w:type="dxa"/>
          </w:tcPr>
          <w:p w14:paraId="4E3EEFBE"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t>3</w:t>
            </w:r>
          </w:p>
        </w:tc>
      </w:tr>
      <w:tr w:rsidR="00F64557" w:rsidRPr="00F64557" w14:paraId="5DE41C8D" w14:textId="77777777" w:rsidTr="00F64557">
        <w:trPr>
          <w:trHeight w:val="577"/>
        </w:trPr>
        <w:tc>
          <w:tcPr>
            <w:tcW w:w="2359" w:type="dxa"/>
            <w:tcBorders>
              <w:left w:val="single" w:sz="12" w:space="0" w:color="EFEFEF"/>
            </w:tcBorders>
          </w:tcPr>
          <w:p w14:paraId="54C023DC"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t>4</w:t>
            </w:r>
          </w:p>
        </w:tc>
        <w:tc>
          <w:tcPr>
            <w:tcW w:w="2362" w:type="dxa"/>
          </w:tcPr>
          <w:p w14:paraId="6A2C81CA"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t>3</w:t>
            </w:r>
          </w:p>
        </w:tc>
        <w:tc>
          <w:tcPr>
            <w:tcW w:w="2362" w:type="dxa"/>
          </w:tcPr>
          <w:p w14:paraId="487C1E8A"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t>1</w:t>
            </w:r>
          </w:p>
        </w:tc>
        <w:tc>
          <w:tcPr>
            <w:tcW w:w="2359" w:type="dxa"/>
          </w:tcPr>
          <w:p w14:paraId="5CAC6D25"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t>0</w:t>
            </w:r>
          </w:p>
        </w:tc>
      </w:tr>
      <w:tr w:rsidR="00F64557" w:rsidRPr="00F64557" w14:paraId="167CD3F1" w14:textId="77777777" w:rsidTr="00F64557">
        <w:trPr>
          <w:trHeight w:val="577"/>
        </w:trPr>
        <w:tc>
          <w:tcPr>
            <w:tcW w:w="2359" w:type="dxa"/>
            <w:tcBorders>
              <w:left w:val="single" w:sz="12" w:space="0" w:color="EFEFEF"/>
            </w:tcBorders>
          </w:tcPr>
          <w:p w14:paraId="13282D95"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t>5</w:t>
            </w:r>
          </w:p>
        </w:tc>
        <w:tc>
          <w:tcPr>
            <w:tcW w:w="2362" w:type="dxa"/>
          </w:tcPr>
          <w:p w14:paraId="0769773D"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t>0</w:t>
            </w:r>
          </w:p>
        </w:tc>
        <w:tc>
          <w:tcPr>
            <w:tcW w:w="2362" w:type="dxa"/>
          </w:tcPr>
          <w:p w14:paraId="741004EC"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t>3</w:t>
            </w:r>
          </w:p>
        </w:tc>
        <w:tc>
          <w:tcPr>
            <w:tcW w:w="2359" w:type="dxa"/>
          </w:tcPr>
          <w:p w14:paraId="2599C08E"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t>1</w:t>
            </w:r>
          </w:p>
        </w:tc>
      </w:tr>
      <w:tr w:rsidR="00F64557" w:rsidRPr="00F64557" w14:paraId="61B3A7D4" w14:textId="77777777" w:rsidTr="00F64557">
        <w:trPr>
          <w:trHeight w:val="577"/>
        </w:trPr>
        <w:tc>
          <w:tcPr>
            <w:tcW w:w="2359" w:type="dxa"/>
            <w:tcBorders>
              <w:left w:val="single" w:sz="12" w:space="0" w:color="EFEFEF"/>
            </w:tcBorders>
          </w:tcPr>
          <w:p w14:paraId="4DDB7B8C"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t>6</w:t>
            </w:r>
          </w:p>
        </w:tc>
        <w:tc>
          <w:tcPr>
            <w:tcW w:w="2362" w:type="dxa"/>
          </w:tcPr>
          <w:p w14:paraId="781F9022"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t>1</w:t>
            </w:r>
          </w:p>
        </w:tc>
        <w:tc>
          <w:tcPr>
            <w:tcW w:w="2362" w:type="dxa"/>
          </w:tcPr>
          <w:p w14:paraId="6DE9663B"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t>3</w:t>
            </w:r>
          </w:p>
        </w:tc>
        <w:tc>
          <w:tcPr>
            <w:tcW w:w="2359" w:type="dxa"/>
          </w:tcPr>
          <w:p w14:paraId="2E03C545"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t>0</w:t>
            </w:r>
          </w:p>
        </w:tc>
      </w:tr>
      <w:tr w:rsidR="00F64557" w:rsidRPr="00F64557" w14:paraId="1BD9E559" w14:textId="77777777" w:rsidTr="00F64557">
        <w:trPr>
          <w:trHeight w:val="577"/>
        </w:trPr>
        <w:tc>
          <w:tcPr>
            <w:tcW w:w="2359" w:type="dxa"/>
            <w:tcBorders>
              <w:left w:val="single" w:sz="12" w:space="0" w:color="EFEFEF"/>
            </w:tcBorders>
          </w:tcPr>
          <w:p w14:paraId="443A5FF5"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t>7</w:t>
            </w:r>
          </w:p>
        </w:tc>
        <w:tc>
          <w:tcPr>
            <w:tcW w:w="2362" w:type="dxa"/>
          </w:tcPr>
          <w:p w14:paraId="0E802215"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t>3</w:t>
            </w:r>
          </w:p>
        </w:tc>
        <w:tc>
          <w:tcPr>
            <w:tcW w:w="2362" w:type="dxa"/>
          </w:tcPr>
          <w:p w14:paraId="64A83E91"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t>1</w:t>
            </w:r>
          </w:p>
        </w:tc>
        <w:tc>
          <w:tcPr>
            <w:tcW w:w="2359" w:type="dxa"/>
          </w:tcPr>
          <w:p w14:paraId="257530B2"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t>0</w:t>
            </w:r>
          </w:p>
        </w:tc>
      </w:tr>
      <w:tr w:rsidR="00F64557" w:rsidRPr="00F64557" w14:paraId="40600D01" w14:textId="77777777" w:rsidTr="00F64557">
        <w:trPr>
          <w:trHeight w:val="577"/>
        </w:trPr>
        <w:tc>
          <w:tcPr>
            <w:tcW w:w="2359" w:type="dxa"/>
            <w:tcBorders>
              <w:left w:val="single" w:sz="12" w:space="0" w:color="EFEFEF"/>
            </w:tcBorders>
          </w:tcPr>
          <w:p w14:paraId="11404227"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t>8</w:t>
            </w:r>
          </w:p>
        </w:tc>
        <w:tc>
          <w:tcPr>
            <w:tcW w:w="2362" w:type="dxa"/>
          </w:tcPr>
          <w:p w14:paraId="69369C32"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t>1</w:t>
            </w:r>
          </w:p>
        </w:tc>
        <w:tc>
          <w:tcPr>
            <w:tcW w:w="2362" w:type="dxa"/>
          </w:tcPr>
          <w:p w14:paraId="6F1315AF"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t>0</w:t>
            </w:r>
          </w:p>
        </w:tc>
        <w:tc>
          <w:tcPr>
            <w:tcW w:w="2359" w:type="dxa"/>
          </w:tcPr>
          <w:p w14:paraId="4A33CD84"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t>3</w:t>
            </w:r>
          </w:p>
        </w:tc>
      </w:tr>
      <w:tr w:rsidR="00F64557" w:rsidRPr="00F64557" w14:paraId="417BC027" w14:textId="77777777" w:rsidTr="00F64557">
        <w:trPr>
          <w:trHeight w:val="577"/>
        </w:trPr>
        <w:tc>
          <w:tcPr>
            <w:tcW w:w="2359" w:type="dxa"/>
            <w:tcBorders>
              <w:left w:val="single" w:sz="12" w:space="0" w:color="EFEFEF"/>
            </w:tcBorders>
          </w:tcPr>
          <w:p w14:paraId="3FDFC737"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lastRenderedPageBreak/>
              <w:t>9</w:t>
            </w:r>
          </w:p>
        </w:tc>
        <w:tc>
          <w:tcPr>
            <w:tcW w:w="2362" w:type="dxa"/>
          </w:tcPr>
          <w:p w14:paraId="06EA5962"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t>1</w:t>
            </w:r>
          </w:p>
        </w:tc>
        <w:tc>
          <w:tcPr>
            <w:tcW w:w="2362" w:type="dxa"/>
          </w:tcPr>
          <w:p w14:paraId="6773B441"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t>3</w:t>
            </w:r>
          </w:p>
        </w:tc>
        <w:tc>
          <w:tcPr>
            <w:tcW w:w="2359" w:type="dxa"/>
          </w:tcPr>
          <w:p w14:paraId="5CD70F88"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t>0</w:t>
            </w:r>
          </w:p>
        </w:tc>
      </w:tr>
      <w:tr w:rsidR="00F64557" w:rsidRPr="00F64557" w14:paraId="561CFFF8" w14:textId="77777777" w:rsidTr="00F64557">
        <w:trPr>
          <w:trHeight w:val="579"/>
        </w:trPr>
        <w:tc>
          <w:tcPr>
            <w:tcW w:w="2359" w:type="dxa"/>
            <w:tcBorders>
              <w:left w:val="single" w:sz="12" w:space="0" w:color="EFEFEF"/>
            </w:tcBorders>
          </w:tcPr>
          <w:p w14:paraId="438779A6"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t>10</w:t>
            </w:r>
          </w:p>
        </w:tc>
        <w:tc>
          <w:tcPr>
            <w:tcW w:w="2362" w:type="dxa"/>
          </w:tcPr>
          <w:p w14:paraId="3F52BB35"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t>3</w:t>
            </w:r>
          </w:p>
        </w:tc>
        <w:tc>
          <w:tcPr>
            <w:tcW w:w="2362" w:type="dxa"/>
          </w:tcPr>
          <w:p w14:paraId="63E4BB4A"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t>1</w:t>
            </w:r>
          </w:p>
        </w:tc>
        <w:tc>
          <w:tcPr>
            <w:tcW w:w="2359" w:type="dxa"/>
          </w:tcPr>
          <w:p w14:paraId="58F1FA52" w14:textId="77777777" w:rsidR="00F64557" w:rsidRPr="00F64557" w:rsidRDefault="00F64557" w:rsidP="00F64557">
            <w:pPr>
              <w:spacing w:line="360" w:lineRule="auto"/>
              <w:jc w:val="both"/>
              <w:rPr>
                <w:rFonts w:ascii="Times New Roman" w:hAnsi="Times New Roman" w:cs="Times New Roman"/>
                <w:sz w:val="28"/>
                <w:szCs w:val="28"/>
              </w:rPr>
            </w:pPr>
            <w:r w:rsidRPr="00F64557">
              <w:rPr>
                <w:rFonts w:ascii="Times New Roman" w:hAnsi="Times New Roman" w:cs="Times New Roman"/>
                <w:sz w:val="28"/>
                <w:szCs w:val="28"/>
              </w:rPr>
              <w:t>0</w:t>
            </w:r>
          </w:p>
        </w:tc>
      </w:tr>
    </w:tbl>
    <w:p w14:paraId="18E8B792" w14:textId="444CC793" w:rsidR="00F64557" w:rsidRPr="00F64557" w:rsidRDefault="00F64557">
      <w:pPr>
        <w:pStyle w:val="af2"/>
        <w:numPr>
          <w:ilvl w:val="0"/>
          <w:numId w:val="10"/>
        </w:numPr>
        <w:spacing w:after="0" w:line="360" w:lineRule="auto"/>
        <w:jc w:val="both"/>
        <w:rPr>
          <w:rFonts w:ascii="Times New Roman" w:hAnsi="Times New Roman"/>
          <w:sz w:val="28"/>
          <w:szCs w:val="28"/>
        </w:rPr>
      </w:pPr>
      <w:r w:rsidRPr="00F64557">
        <w:rPr>
          <w:rFonts w:ascii="Times New Roman" w:hAnsi="Times New Roman"/>
          <w:sz w:val="28"/>
          <w:szCs w:val="28"/>
        </w:rPr>
        <w:t>нравятся</w:t>
      </w:r>
    </w:p>
    <w:p w14:paraId="50911A68" w14:textId="611DF245" w:rsidR="00F64557" w:rsidRPr="00F64557" w:rsidRDefault="00F64557">
      <w:pPr>
        <w:pStyle w:val="af2"/>
        <w:numPr>
          <w:ilvl w:val="0"/>
          <w:numId w:val="10"/>
        </w:numPr>
        <w:spacing w:after="0" w:line="360" w:lineRule="auto"/>
        <w:jc w:val="both"/>
        <w:rPr>
          <w:rFonts w:ascii="Times New Roman" w:hAnsi="Times New Roman"/>
          <w:sz w:val="28"/>
          <w:szCs w:val="28"/>
        </w:rPr>
      </w:pPr>
      <w:r w:rsidRPr="00F64557">
        <w:rPr>
          <w:rFonts w:ascii="Times New Roman" w:hAnsi="Times New Roman"/>
          <w:sz w:val="28"/>
          <w:szCs w:val="28"/>
        </w:rPr>
        <w:t>не очень</w:t>
      </w:r>
    </w:p>
    <w:p w14:paraId="25B41FBC" w14:textId="0009CEA2" w:rsidR="00F64557" w:rsidRPr="00F64557" w:rsidRDefault="00F64557">
      <w:pPr>
        <w:pStyle w:val="af2"/>
        <w:numPr>
          <w:ilvl w:val="0"/>
          <w:numId w:val="10"/>
        </w:numPr>
        <w:spacing w:after="0" w:line="360" w:lineRule="auto"/>
        <w:jc w:val="both"/>
        <w:rPr>
          <w:rFonts w:ascii="Times New Roman" w:hAnsi="Times New Roman"/>
          <w:sz w:val="28"/>
          <w:szCs w:val="28"/>
        </w:rPr>
        <w:sectPr w:rsidR="00F64557" w:rsidRPr="00F64557" w:rsidSect="00A1733C">
          <w:pgSz w:w="11910" w:h="16840"/>
          <w:pgMar w:top="1340" w:right="680" w:bottom="280" w:left="1540" w:header="720" w:footer="720" w:gutter="0"/>
          <w:cols w:space="720"/>
        </w:sectPr>
      </w:pPr>
      <w:r w:rsidRPr="00F64557">
        <w:rPr>
          <w:rFonts w:ascii="Times New Roman" w:hAnsi="Times New Roman"/>
          <w:sz w:val="28"/>
          <w:szCs w:val="28"/>
        </w:rPr>
        <w:t>не нравятся</w:t>
      </w:r>
    </w:p>
    <w:p w14:paraId="460A13C3" w14:textId="77777777" w:rsidR="00055EB3" w:rsidRPr="00055EB3" w:rsidRDefault="00055EB3" w:rsidP="00055EB3">
      <w:pPr>
        <w:spacing w:line="360" w:lineRule="auto"/>
        <w:jc w:val="both"/>
        <w:rPr>
          <w:sz w:val="28"/>
          <w:szCs w:val="28"/>
        </w:rPr>
      </w:pPr>
    </w:p>
    <w:p w14:paraId="50E65295" w14:textId="1348C577" w:rsidR="00055EB3" w:rsidRPr="00055EB3" w:rsidRDefault="00055EB3" w:rsidP="00D366CA">
      <w:pPr>
        <w:spacing w:line="360" w:lineRule="auto"/>
        <w:ind w:firstLine="709"/>
        <w:jc w:val="both"/>
        <w:rPr>
          <w:sz w:val="28"/>
          <w:szCs w:val="28"/>
        </w:rPr>
      </w:pPr>
      <w:r w:rsidRPr="00055EB3">
        <w:rPr>
          <w:sz w:val="28"/>
          <w:szCs w:val="28"/>
        </w:rPr>
        <w:t>Первый уровень. 25-30 баллов – высокий уровень школьной мотивации, учебной активности.</w:t>
      </w:r>
    </w:p>
    <w:p w14:paraId="6FF03545" w14:textId="69CC2AF0" w:rsidR="00055EB3" w:rsidRPr="00055EB3" w:rsidRDefault="00055EB3" w:rsidP="00D366CA">
      <w:pPr>
        <w:spacing w:line="360" w:lineRule="auto"/>
        <w:ind w:firstLine="709"/>
        <w:jc w:val="both"/>
        <w:rPr>
          <w:sz w:val="28"/>
          <w:szCs w:val="28"/>
        </w:rPr>
      </w:pPr>
      <w:r w:rsidRPr="00055EB3">
        <w:rPr>
          <w:sz w:val="28"/>
          <w:szCs w:val="28"/>
        </w:rPr>
        <w:t>У таких детей есть познавательный мотив, стремление наиболее успешно выполнять все предъявляемые школой требования. Ученики четко следуют всем указаниям учителя, добросовестны и ответственны, сильно переживают, если получают неудовлетворительные оценки. В рисунках на школьную тему они изображают учителя у доски, процесс урока, учебный материал и т.п.</w:t>
      </w:r>
    </w:p>
    <w:p w14:paraId="2A6AF7F6" w14:textId="58983656" w:rsidR="00055EB3" w:rsidRPr="00055EB3" w:rsidRDefault="00055EB3" w:rsidP="00D366CA">
      <w:pPr>
        <w:spacing w:line="360" w:lineRule="auto"/>
        <w:ind w:firstLine="709"/>
        <w:jc w:val="both"/>
        <w:rPr>
          <w:sz w:val="28"/>
          <w:szCs w:val="28"/>
        </w:rPr>
      </w:pPr>
      <w:r w:rsidRPr="00055EB3">
        <w:rPr>
          <w:sz w:val="28"/>
          <w:szCs w:val="28"/>
        </w:rPr>
        <w:t>Второй уровень. 20-24 балла – хорошая школьная мотивация.</w:t>
      </w:r>
    </w:p>
    <w:p w14:paraId="4DF9C437" w14:textId="304ADA41" w:rsidR="00F64557" w:rsidRPr="00055EB3" w:rsidRDefault="00055EB3" w:rsidP="00D366CA">
      <w:pPr>
        <w:spacing w:line="360" w:lineRule="auto"/>
        <w:ind w:firstLine="709"/>
        <w:jc w:val="both"/>
        <w:rPr>
          <w:sz w:val="28"/>
          <w:szCs w:val="28"/>
        </w:rPr>
      </w:pPr>
      <w:r w:rsidRPr="00055EB3">
        <w:rPr>
          <w:sz w:val="28"/>
          <w:szCs w:val="28"/>
        </w:rPr>
        <w:t>Подобные показатели имеют большинство учащихся начальных классов, успешно справляющихся с учебной деятельностью. В рисунках на школьную тему они также изображают учебные ситуации, а при ответах на вопросы проявляют меньшую</w:t>
      </w:r>
      <w:r w:rsidR="00F64557">
        <w:rPr>
          <w:sz w:val="28"/>
          <w:szCs w:val="28"/>
        </w:rPr>
        <w:t xml:space="preserve"> </w:t>
      </w:r>
      <w:r w:rsidR="00F64557" w:rsidRPr="00055EB3">
        <w:rPr>
          <w:sz w:val="28"/>
          <w:szCs w:val="28"/>
        </w:rPr>
        <w:t>зависимость от жестких требований и норм. Подобный уровень мотивации является средней нормой.</w:t>
      </w:r>
    </w:p>
    <w:p w14:paraId="6DE08B07" w14:textId="42A3B0A7" w:rsidR="00F64557" w:rsidRPr="00055EB3" w:rsidRDefault="00F64557" w:rsidP="00D366CA">
      <w:pPr>
        <w:spacing w:line="360" w:lineRule="auto"/>
        <w:ind w:firstLine="709"/>
        <w:jc w:val="both"/>
        <w:rPr>
          <w:sz w:val="28"/>
          <w:szCs w:val="28"/>
        </w:rPr>
      </w:pPr>
      <w:r w:rsidRPr="00055EB3">
        <w:rPr>
          <w:sz w:val="28"/>
          <w:szCs w:val="28"/>
        </w:rPr>
        <w:t>Третий уровень. 15-19 баллов – положительное отношение к школе, но школа привлекает таких детей внеучебной деятельностью.</w:t>
      </w:r>
    </w:p>
    <w:p w14:paraId="4448DA76" w14:textId="1CBCC39F" w:rsidR="00F64557" w:rsidRPr="00055EB3" w:rsidRDefault="00F64557" w:rsidP="00D366CA">
      <w:pPr>
        <w:spacing w:line="360" w:lineRule="auto"/>
        <w:ind w:firstLine="709"/>
        <w:jc w:val="both"/>
        <w:rPr>
          <w:sz w:val="28"/>
          <w:szCs w:val="28"/>
        </w:rPr>
      </w:pPr>
      <w:r w:rsidRPr="00055EB3">
        <w:rPr>
          <w:sz w:val="28"/>
          <w:szCs w:val="28"/>
        </w:rPr>
        <w:t>Такие дети достаточно благополучно чувствуют себя в школе, однако чаще ходят в школу, чтобы общаться с друзьями, с учителем. Им нравится ощущать себя учениками, иметь красивый портфель, ручки, тетради. Познавательные мотивы у таких детей сформированы в меньшей степени, и учебный процесс их мало привлекает. В рисунках на школьную тему такие ученики изображают, как правило, школьные, но не учебные ситуации.</w:t>
      </w:r>
    </w:p>
    <w:p w14:paraId="08CE2C5A" w14:textId="24A2FB44" w:rsidR="00F64557" w:rsidRPr="00055EB3" w:rsidRDefault="00F64557" w:rsidP="00D366CA">
      <w:pPr>
        <w:spacing w:line="360" w:lineRule="auto"/>
        <w:ind w:firstLine="709"/>
        <w:jc w:val="both"/>
        <w:rPr>
          <w:sz w:val="28"/>
          <w:szCs w:val="28"/>
        </w:rPr>
      </w:pPr>
      <w:r>
        <w:rPr>
          <w:sz w:val="28"/>
          <w:szCs w:val="28"/>
        </w:rPr>
        <w:t>Ч</w:t>
      </w:r>
      <w:r w:rsidRPr="00055EB3">
        <w:rPr>
          <w:sz w:val="28"/>
          <w:szCs w:val="28"/>
        </w:rPr>
        <w:t>етвертый уровень. 10-14 баллов – низкая школьная мотивация.</w:t>
      </w:r>
    </w:p>
    <w:p w14:paraId="4D60AB25" w14:textId="1B8E235E" w:rsidR="00F64557" w:rsidRPr="00055EB3" w:rsidRDefault="00F64557" w:rsidP="00D366CA">
      <w:pPr>
        <w:spacing w:line="360" w:lineRule="auto"/>
        <w:ind w:firstLine="709"/>
        <w:jc w:val="both"/>
        <w:rPr>
          <w:sz w:val="28"/>
          <w:szCs w:val="28"/>
        </w:rPr>
      </w:pPr>
      <w:r w:rsidRPr="00055EB3">
        <w:rPr>
          <w:sz w:val="28"/>
          <w:szCs w:val="28"/>
        </w:rPr>
        <w:t>Эти дети посещают школу неохотно, предпочитают пропускать занятия. На уроках часто занимаются посторонними делами, играми. Испытывают серьезные затруднения в учебной деятельности. Находятся в состоянии неустойчивой адаптации к школе. В рисунках на школьную тему такие дети изображают игровые сюжеты, хотя косвенно они связаны со школой.</w:t>
      </w:r>
    </w:p>
    <w:p w14:paraId="10928303" w14:textId="77777777" w:rsidR="00F64557" w:rsidRPr="00055EB3" w:rsidRDefault="00F64557" w:rsidP="00D366CA">
      <w:pPr>
        <w:spacing w:line="360" w:lineRule="auto"/>
        <w:ind w:firstLine="709"/>
        <w:jc w:val="both"/>
        <w:rPr>
          <w:sz w:val="28"/>
          <w:szCs w:val="28"/>
        </w:rPr>
      </w:pPr>
      <w:r w:rsidRPr="00055EB3">
        <w:rPr>
          <w:sz w:val="28"/>
          <w:szCs w:val="28"/>
        </w:rPr>
        <w:lastRenderedPageBreak/>
        <w:t>Пятый уровень. Ниже 10 баллов – негативное отношение к школе, школьная дезадаптация.</w:t>
      </w:r>
    </w:p>
    <w:p w14:paraId="5FB8B206" w14:textId="77777777" w:rsidR="00F64557" w:rsidRPr="00055EB3" w:rsidRDefault="00F64557" w:rsidP="00D366CA">
      <w:pPr>
        <w:spacing w:line="360" w:lineRule="auto"/>
        <w:ind w:firstLine="709"/>
        <w:jc w:val="both"/>
        <w:rPr>
          <w:sz w:val="28"/>
          <w:szCs w:val="28"/>
        </w:rPr>
      </w:pPr>
    </w:p>
    <w:p w14:paraId="4B928943" w14:textId="77777777" w:rsidR="00F64557" w:rsidRPr="00055EB3" w:rsidRDefault="00F64557" w:rsidP="00D366CA">
      <w:pPr>
        <w:spacing w:line="360" w:lineRule="auto"/>
        <w:ind w:firstLine="709"/>
        <w:jc w:val="both"/>
        <w:rPr>
          <w:sz w:val="28"/>
          <w:szCs w:val="28"/>
        </w:rPr>
      </w:pPr>
      <w:r w:rsidRPr="00055EB3">
        <w:rPr>
          <w:sz w:val="28"/>
          <w:szCs w:val="28"/>
        </w:rPr>
        <w:t>Такие дети испытывают серьезные трудности в обучении: они не справляются с учебной деятельностью, испытывают проблемы в общении с одноклассниками, во взаимоотношениях с учителем. Школа нередко воспринимается ими как враждебная среда, пребывание в которой для них невыносимо. Маленькие дети (5-6 лет) часто плачут, просятся домой. В других случаях ученики могут проявлять агрессию, отказываться выполнять задания, следовать тем или иным нормам и правилам. Часто у подобных школьников отмечаются нервно-психические нарушения. Рисунки таких детей, как правило, не соответствуют предложенной школьной теме, а отражают индивидуальные пристрастия ребенка.</w:t>
      </w:r>
    </w:p>
    <w:p w14:paraId="6BD6363C" w14:textId="77777777" w:rsidR="00055EB3" w:rsidRPr="00055EB3" w:rsidRDefault="00055EB3" w:rsidP="00055EB3">
      <w:pPr>
        <w:spacing w:line="360" w:lineRule="auto"/>
        <w:jc w:val="both"/>
        <w:rPr>
          <w:sz w:val="28"/>
          <w:szCs w:val="28"/>
        </w:rPr>
        <w:sectPr w:rsidR="00055EB3" w:rsidRPr="00055EB3" w:rsidSect="00A1733C">
          <w:pgSz w:w="11910" w:h="16840"/>
          <w:pgMar w:top="1100" w:right="680" w:bottom="280" w:left="1540" w:header="720" w:footer="720" w:gutter="0"/>
          <w:cols w:space="720"/>
        </w:sectPr>
      </w:pPr>
    </w:p>
    <w:p w14:paraId="6719E53F" w14:textId="3616F0DA" w:rsidR="00055EB3" w:rsidRDefault="00F64557" w:rsidP="00F64557">
      <w:pPr>
        <w:spacing w:line="360" w:lineRule="auto"/>
        <w:jc w:val="right"/>
        <w:rPr>
          <w:sz w:val="28"/>
          <w:szCs w:val="28"/>
        </w:rPr>
      </w:pPr>
      <w:r>
        <w:rPr>
          <w:sz w:val="28"/>
          <w:szCs w:val="28"/>
        </w:rPr>
        <w:lastRenderedPageBreak/>
        <w:t>Приложение 2</w:t>
      </w:r>
    </w:p>
    <w:p w14:paraId="2922B1D0" w14:textId="54873620" w:rsidR="00F64557" w:rsidRPr="00F64557" w:rsidRDefault="00F64557" w:rsidP="00F64557">
      <w:pPr>
        <w:spacing w:line="360" w:lineRule="auto"/>
        <w:jc w:val="center"/>
        <w:rPr>
          <w:b/>
          <w:bCs/>
          <w:sz w:val="28"/>
          <w:szCs w:val="28"/>
        </w:rPr>
      </w:pPr>
      <w:r w:rsidRPr="00F64557">
        <w:rPr>
          <w:b/>
          <w:bCs/>
          <w:sz w:val="28"/>
          <w:szCs w:val="28"/>
        </w:rPr>
        <w:t>Анкета «Читательская активность»</w:t>
      </w:r>
    </w:p>
    <w:p w14:paraId="6234531F" w14:textId="5DD5BFBC" w:rsidR="00F64557" w:rsidRDefault="00F64557" w:rsidP="00F64557">
      <w:pPr>
        <w:spacing w:line="360" w:lineRule="auto"/>
        <w:jc w:val="right"/>
        <w:rPr>
          <w:sz w:val="28"/>
          <w:szCs w:val="28"/>
        </w:rPr>
      </w:pPr>
      <w:r>
        <w:rPr>
          <w:sz w:val="28"/>
          <w:szCs w:val="28"/>
        </w:rPr>
        <w:t>Класс_______</w:t>
      </w:r>
    </w:p>
    <w:p w14:paraId="279980AF" w14:textId="22F26EF1" w:rsidR="00F64557" w:rsidRPr="006B7D64" w:rsidRDefault="00F64557" w:rsidP="00257AF3">
      <w:pPr>
        <w:spacing w:line="360" w:lineRule="auto"/>
        <w:jc w:val="right"/>
        <w:rPr>
          <w:sz w:val="28"/>
          <w:szCs w:val="28"/>
        </w:rPr>
      </w:pPr>
      <w:r>
        <w:rPr>
          <w:sz w:val="28"/>
          <w:szCs w:val="28"/>
        </w:rPr>
        <w:t>Пол________</w:t>
      </w:r>
    </w:p>
    <w:p w14:paraId="265CE809" w14:textId="77777777" w:rsidR="00F64557" w:rsidRPr="00257AF3" w:rsidRDefault="00F64557" w:rsidP="00257AF3">
      <w:pPr>
        <w:spacing w:line="360" w:lineRule="auto"/>
        <w:jc w:val="both"/>
        <w:rPr>
          <w:sz w:val="28"/>
          <w:szCs w:val="28"/>
        </w:rPr>
      </w:pPr>
      <w:r w:rsidRPr="00257AF3">
        <w:rPr>
          <w:sz w:val="28"/>
          <w:szCs w:val="28"/>
        </w:rPr>
        <w:t>1. Как вы проводите свободное время:</w:t>
      </w:r>
    </w:p>
    <w:p w14:paraId="553E7723" w14:textId="77777777" w:rsidR="00F64557" w:rsidRPr="00257AF3" w:rsidRDefault="00F64557" w:rsidP="00257AF3">
      <w:pPr>
        <w:spacing w:line="360" w:lineRule="auto"/>
        <w:jc w:val="both"/>
        <w:rPr>
          <w:sz w:val="28"/>
          <w:szCs w:val="28"/>
        </w:rPr>
      </w:pPr>
      <w:r w:rsidRPr="00257AF3">
        <w:rPr>
          <w:sz w:val="28"/>
          <w:szCs w:val="28"/>
        </w:rPr>
        <w:t>а) читаю книги</w:t>
      </w:r>
    </w:p>
    <w:p w14:paraId="77F826D7" w14:textId="77777777" w:rsidR="00257AF3" w:rsidRDefault="00F64557" w:rsidP="00257AF3">
      <w:pPr>
        <w:spacing w:line="360" w:lineRule="auto"/>
        <w:jc w:val="both"/>
        <w:rPr>
          <w:sz w:val="28"/>
          <w:szCs w:val="28"/>
        </w:rPr>
      </w:pPr>
      <w:r w:rsidRPr="00257AF3">
        <w:rPr>
          <w:sz w:val="28"/>
          <w:szCs w:val="28"/>
        </w:rPr>
        <w:t>б) занимаюсь спортом (посещаю спортивные кружки, играю в футбо</w:t>
      </w:r>
      <w:r w:rsidR="00257AF3">
        <w:rPr>
          <w:sz w:val="28"/>
          <w:szCs w:val="28"/>
        </w:rPr>
        <w:t>л</w:t>
      </w:r>
      <w:r w:rsidRPr="00257AF3">
        <w:rPr>
          <w:sz w:val="28"/>
          <w:szCs w:val="28"/>
        </w:rPr>
        <w:t xml:space="preserve">) </w:t>
      </w:r>
    </w:p>
    <w:p w14:paraId="7616F5A6" w14:textId="6D10C09B" w:rsidR="00F64557" w:rsidRPr="00257AF3" w:rsidRDefault="00F64557" w:rsidP="00257AF3">
      <w:pPr>
        <w:spacing w:line="360" w:lineRule="auto"/>
        <w:jc w:val="both"/>
        <w:rPr>
          <w:sz w:val="28"/>
          <w:szCs w:val="28"/>
        </w:rPr>
      </w:pPr>
      <w:r w:rsidRPr="00257AF3">
        <w:rPr>
          <w:sz w:val="28"/>
          <w:szCs w:val="28"/>
        </w:rPr>
        <w:t>в) общаюсь с друзьями (посещаем кинотеатр, развлекаемся в парке,</w:t>
      </w:r>
      <w:r w:rsidR="00257AF3">
        <w:rPr>
          <w:sz w:val="28"/>
          <w:szCs w:val="28"/>
        </w:rPr>
        <w:t xml:space="preserve"> </w:t>
      </w:r>
      <w:r w:rsidRPr="00257AF3">
        <w:rPr>
          <w:sz w:val="28"/>
          <w:szCs w:val="28"/>
        </w:rPr>
        <w:t>ходим в кафе)</w:t>
      </w:r>
    </w:p>
    <w:p w14:paraId="69DAE866" w14:textId="77777777" w:rsidR="00F64557" w:rsidRPr="00257AF3" w:rsidRDefault="00F64557" w:rsidP="00257AF3">
      <w:pPr>
        <w:spacing w:line="360" w:lineRule="auto"/>
        <w:jc w:val="both"/>
        <w:rPr>
          <w:sz w:val="28"/>
          <w:szCs w:val="28"/>
        </w:rPr>
      </w:pPr>
      <w:r w:rsidRPr="00257AF3">
        <w:rPr>
          <w:sz w:val="28"/>
          <w:szCs w:val="28"/>
        </w:rPr>
        <w:t>г) провожу время в социальных сетях</w:t>
      </w:r>
    </w:p>
    <w:p w14:paraId="5D21593B" w14:textId="77777777" w:rsidR="00257AF3" w:rsidRPr="00257AF3" w:rsidRDefault="00257AF3" w:rsidP="00257AF3">
      <w:pPr>
        <w:spacing w:line="360" w:lineRule="auto"/>
        <w:jc w:val="both"/>
        <w:rPr>
          <w:sz w:val="28"/>
          <w:szCs w:val="28"/>
        </w:rPr>
      </w:pPr>
      <w:r w:rsidRPr="00257AF3">
        <w:rPr>
          <w:sz w:val="28"/>
          <w:szCs w:val="28"/>
        </w:rPr>
        <w:t>2. Почему вы читаете? (ваша мотивация к чтению):</w:t>
      </w:r>
    </w:p>
    <w:p w14:paraId="207219B7" w14:textId="06469727" w:rsidR="00257AF3" w:rsidRPr="00257AF3" w:rsidRDefault="00257AF3" w:rsidP="00257AF3">
      <w:pPr>
        <w:spacing w:line="360" w:lineRule="auto"/>
        <w:jc w:val="both"/>
        <w:rPr>
          <w:sz w:val="28"/>
          <w:szCs w:val="28"/>
        </w:rPr>
      </w:pPr>
      <w:r w:rsidRPr="00257AF3">
        <w:rPr>
          <w:sz w:val="28"/>
          <w:szCs w:val="28"/>
        </w:rPr>
        <w:t xml:space="preserve"> а) Мне это нужно для обучения.</w:t>
      </w:r>
    </w:p>
    <w:p w14:paraId="50B4EAFF" w14:textId="77777777" w:rsidR="00257AF3" w:rsidRPr="00257AF3" w:rsidRDefault="00257AF3" w:rsidP="00257AF3">
      <w:pPr>
        <w:spacing w:line="360" w:lineRule="auto"/>
        <w:jc w:val="both"/>
        <w:rPr>
          <w:sz w:val="28"/>
          <w:szCs w:val="28"/>
        </w:rPr>
      </w:pPr>
      <w:r w:rsidRPr="00257AF3">
        <w:rPr>
          <w:sz w:val="28"/>
          <w:szCs w:val="28"/>
        </w:rPr>
        <w:t>б) Это мое хобби. Я люблю читать.</w:t>
      </w:r>
    </w:p>
    <w:p w14:paraId="545153FA" w14:textId="49A5443B" w:rsidR="00257AF3" w:rsidRPr="00257AF3" w:rsidRDefault="00257AF3" w:rsidP="00257AF3">
      <w:pPr>
        <w:spacing w:line="360" w:lineRule="auto"/>
        <w:jc w:val="both"/>
        <w:rPr>
          <w:sz w:val="28"/>
          <w:szCs w:val="28"/>
        </w:rPr>
      </w:pPr>
      <w:r w:rsidRPr="00257AF3">
        <w:rPr>
          <w:sz w:val="28"/>
          <w:szCs w:val="28"/>
        </w:rPr>
        <w:t xml:space="preserve"> в) Я так отдыхаю</w:t>
      </w:r>
    </w:p>
    <w:p w14:paraId="32D0DEE2" w14:textId="77777777" w:rsidR="00257AF3" w:rsidRPr="00257AF3" w:rsidRDefault="00257AF3" w:rsidP="00257AF3">
      <w:pPr>
        <w:spacing w:line="360" w:lineRule="auto"/>
        <w:jc w:val="both"/>
        <w:rPr>
          <w:sz w:val="28"/>
          <w:szCs w:val="28"/>
        </w:rPr>
      </w:pPr>
      <w:r w:rsidRPr="00257AF3">
        <w:rPr>
          <w:sz w:val="28"/>
          <w:szCs w:val="28"/>
        </w:rPr>
        <w:t xml:space="preserve">3. Какую литературу предпочитаете: </w:t>
      </w:r>
    </w:p>
    <w:p w14:paraId="08BC3490" w14:textId="79B1BDF2" w:rsidR="00257AF3" w:rsidRPr="00257AF3" w:rsidRDefault="00257AF3" w:rsidP="00257AF3">
      <w:pPr>
        <w:spacing w:line="360" w:lineRule="auto"/>
        <w:jc w:val="both"/>
        <w:rPr>
          <w:sz w:val="28"/>
          <w:szCs w:val="28"/>
        </w:rPr>
      </w:pPr>
      <w:r w:rsidRPr="00257AF3">
        <w:rPr>
          <w:sz w:val="28"/>
          <w:szCs w:val="28"/>
        </w:rPr>
        <w:t>а) классическая литература.</w:t>
      </w:r>
    </w:p>
    <w:p w14:paraId="22102813" w14:textId="77777777" w:rsidR="00257AF3" w:rsidRPr="00257AF3" w:rsidRDefault="00257AF3" w:rsidP="00257AF3">
      <w:pPr>
        <w:spacing w:line="360" w:lineRule="auto"/>
        <w:jc w:val="both"/>
        <w:rPr>
          <w:sz w:val="28"/>
          <w:szCs w:val="28"/>
        </w:rPr>
      </w:pPr>
      <w:r w:rsidRPr="00257AF3">
        <w:rPr>
          <w:sz w:val="28"/>
          <w:szCs w:val="28"/>
        </w:rPr>
        <w:t xml:space="preserve">б) историческая литература. </w:t>
      </w:r>
    </w:p>
    <w:p w14:paraId="37393D3F" w14:textId="12034238" w:rsidR="00257AF3" w:rsidRPr="00257AF3" w:rsidRDefault="00257AF3" w:rsidP="00257AF3">
      <w:pPr>
        <w:spacing w:line="360" w:lineRule="auto"/>
        <w:jc w:val="both"/>
        <w:rPr>
          <w:sz w:val="28"/>
          <w:szCs w:val="28"/>
        </w:rPr>
      </w:pPr>
      <w:r w:rsidRPr="00257AF3">
        <w:rPr>
          <w:sz w:val="28"/>
          <w:szCs w:val="28"/>
        </w:rPr>
        <w:t>в) детектив</w:t>
      </w:r>
    </w:p>
    <w:p w14:paraId="46F96E49" w14:textId="77777777" w:rsidR="00257AF3" w:rsidRPr="00257AF3" w:rsidRDefault="00257AF3" w:rsidP="00257AF3">
      <w:pPr>
        <w:spacing w:line="360" w:lineRule="auto"/>
        <w:jc w:val="both"/>
        <w:rPr>
          <w:sz w:val="28"/>
          <w:szCs w:val="28"/>
        </w:rPr>
      </w:pPr>
      <w:r w:rsidRPr="00257AF3">
        <w:rPr>
          <w:sz w:val="28"/>
          <w:szCs w:val="28"/>
        </w:rPr>
        <w:t xml:space="preserve">г) приключенческая литература </w:t>
      </w:r>
    </w:p>
    <w:p w14:paraId="29EF77EC" w14:textId="60DE308D" w:rsidR="00257AF3" w:rsidRPr="00257AF3" w:rsidRDefault="00257AF3" w:rsidP="00257AF3">
      <w:pPr>
        <w:spacing w:line="360" w:lineRule="auto"/>
        <w:jc w:val="both"/>
        <w:rPr>
          <w:sz w:val="28"/>
          <w:szCs w:val="28"/>
        </w:rPr>
      </w:pPr>
      <w:r w:rsidRPr="00257AF3">
        <w:rPr>
          <w:sz w:val="28"/>
          <w:szCs w:val="28"/>
        </w:rPr>
        <w:t>г) фэнтези</w:t>
      </w:r>
    </w:p>
    <w:p w14:paraId="62D87100" w14:textId="6A08B0EC" w:rsidR="00257AF3" w:rsidRPr="00257AF3" w:rsidRDefault="00257AF3" w:rsidP="00257AF3">
      <w:pPr>
        <w:spacing w:line="360" w:lineRule="auto"/>
        <w:jc w:val="both"/>
        <w:rPr>
          <w:sz w:val="28"/>
          <w:szCs w:val="28"/>
        </w:rPr>
      </w:pPr>
      <w:r w:rsidRPr="00257AF3">
        <w:rPr>
          <w:sz w:val="28"/>
          <w:szCs w:val="28"/>
        </w:rPr>
        <w:t>д) юмористическая литература</w:t>
      </w:r>
    </w:p>
    <w:p w14:paraId="17011D85" w14:textId="77777777" w:rsidR="00257AF3" w:rsidRPr="00257AF3" w:rsidRDefault="00257AF3" w:rsidP="00257AF3">
      <w:pPr>
        <w:spacing w:line="360" w:lineRule="auto"/>
        <w:jc w:val="both"/>
        <w:rPr>
          <w:sz w:val="28"/>
          <w:szCs w:val="28"/>
        </w:rPr>
      </w:pPr>
      <w:r w:rsidRPr="00257AF3">
        <w:rPr>
          <w:sz w:val="28"/>
          <w:szCs w:val="28"/>
        </w:rPr>
        <w:t xml:space="preserve">4. Каких авторов предпочитаете?: </w:t>
      </w:r>
    </w:p>
    <w:p w14:paraId="0C37BA50" w14:textId="43C5D174" w:rsidR="00257AF3" w:rsidRPr="00257AF3" w:rsidRDefault="00257AF3" w:rsidP="00257AF3">
      <w:pPr>
        <w:spacing w:line="360" w:lineRule="auto"/>
        <w:jc w:val="both"/>
        <w:rPr>
          <w:sz w:val="28"/>
          <w:szCs w:val="28"/>
        </w:rPr>
      </w:pPr>
      <w:r w:rsidRPr="00257AF3">
        <w:rPr>
          <w:sz w:val="28"/>
          <w:szCs w:val="28"/>
        </w:rPr>
        <w:t>а) отечественные классики</w:t>
      </w:r>
    </w:p>
    <w:p w14:paraId="50F3387F" w14:textId="77777777" w:rsidR="00257AF3" w:rsidRPr="00257AF3" w:rsidRDefault="00257AF3" w:rsidP="00257AF3">
      <w:pPr>
        <w:spacing w:line="360" w:lineRule="auto"/>
        <w:jc w:val="both"/>
        <w:rPr>
          <w:sz w:val="28"/>
          <w:szCs w:val="28"/>
        </w:rPr>
      </w:pPr>
      <w:r w:rsidRPr="00257AF3">
        <w:rPr>
          <w:sz w:val="28"/>
          <w:szCs w:val="28"/>
        </w:rPr>
        <w:t>б) зарубежные классики</w:t>
      </w:r>
    </w:p>
    <w:p w14:paraId="532EBFAD" w14:textId="77777777" w:rsidR="00257AF3" w:rsidRPr="00257AF3" w:rsidRDefault="00257AF3" w:rsidP="00257AF3">
      <w:pPr>
        <w:spacing w:line="360" w:lineRule="auto"/>
        <w:jc w:val="both"/>
        <w:rPr>
          <w:sz w:val="28"/>
          <w:szCs w:val="28"/>
        </w:rPr>
      </w:pPr>
      <w:r w:rsidRPr="00257AF3">
        <w:rPr>
          <w:sz w:val="28"/>
          <w:szCs w:val="28"/>
        </w:rPr>
        <w:t xml:space="preserve">в) современные отечественные авторы </w:t>
      </w:r>
    </w:p>
    <w:p w14:paraId="1DCB4B23" w14:textId="20D62AA5" w:rsidR="00257AF3" w:rsidRPr="00257AF3" w:rsidRDefault="00257AF3" w:rsidP="00257AF3">
      <w:pPr>
        <w:spacing w:line="360" w:lineRule="auto"/>
        <w:jc w:val="both"/>
        <w:rPr>
          <w:sz w:val="28"/>
          <w:szCs w:val="28"/>
        </w:rPr>
      </w:pPr>
      <w:r w:rsidRPr="00257AF3">
        <w:rPr>
          <w:sz w:val="28"/>
          <w:szCs w:val="28"/>
        </w:rPr>
        <w:t>г) современные зарубежные авторы</w:t>
      </w:r>
    </w:p>
    <w:p w14:paraId="0E83092A" w14:textId="45C49E1C" w:rsidR="00257AF3" w:rsidRPr="00257AF3" w:rsidRDefault="00257AF3" w:rsidP="00257AF3">
      <w:pPr>
        <w:spacing w:line="360" w:lineRule="auto"/>
        <w:jc w:val="both"/>
        <w:rPr>
          <w:sz w:val="28"/>
          <w:szCs w:val="28"/>
        </w:rPr>
      </w:pPr>
      <w:r w:rsidRPr="00257AF3">
        <w:rPr>
          <w:sz w:val="28"/>
          <w:szCs w:val="28"/>
        </w:rPr>
        <w:t xml:space="preserve">5. Что </w:t>
      </w:r>
      <w:r>
        <w:rPr>
          <w:sz w:val="28"/>
          <w:szCs w:val="28"/>
        </w:rPr>
        <w:t>в</w:t>
      </w:r>
      <w:r w:rsidRPr="00257AF3">
        <w:rPr>
          <w:sz w:val="28"/>
          <w:szCs w:val="28"/>
        </w:rPr>
        <w:t>ы чаще всего читае</w:t>
      </w:r>
      <w:r>
        <w:rPr>
          <w:sz w:val="28"/>
          <w:szCs w:val="28"/>
        </w:rPr>
        <w:t>те</w:t>
      </w:r>
      <w:r w:rsidRPr="00257AF3">
        <w:rPr>
          <w:sz w:val="28"/>
          <w:szCs w:val="28"/>
        </w:rPr>
        <w:t xml:space="preserve">?: </w:t>
      </w:r>
    </w:p>
    <w:p w14:paraId="1B0E3FE1" w14:textId="437C317B" w:rsidR="00257AF3" w:rsidRPr="00257AF3" w:rsidRDefault="00257AF3" w:rsidP="00257AF3">
      <w:pPr>
        <w:spacing w:line="360" w:lineRule="auto"/>
        <w:jc w:val="both"/>
        <w:rPr>
          <w:sz w:val="28"/>
          <w:szCs w:val="28"/>
        </w:rPr>
      </w:pPr>
      <w:r w:rsidRPr="00257AF3">
        <w:rPr>
          <w:sz w:val="28"/>
          <w:szCs w:val="28"/>
        </w:rPr>
        <w:t>а) газеты</w:t>
      </w:r>
    </w:p>
    <w:p w14:paraId="1B3C2121" w14:textId="77777777" w:rsidR="00257AF3" w:rsidRPr="00257AF3" w:rsidRDefault="00257AF3" w:rsidP="00257AF3">
      <w:pPr>
        <w:spacing w:line="360" w:lineRule="auto"/>
        <w:jc w:val="both"/>
        <w:rPr>
          <w:sz w:val="28"/>
          <w:szCs w:val="28"/>
        </w:rPr>
      </w:pPr>
      <w:r w:rsidRPr="00257AF3">
        <w:rPr>
          <w:sz w:val="28"/>
          <w:szCs w:val="28"/>
        </w:rPr>
        <w:t xml:space="preserve">б) книги </w:t>
      </w:r>
    </w:p>
    <w:p w14:paraId="4A421C4C" w14:textId="77777777" w:rsidR="00257AF3" w:rsidRDefault="00257AF3" w:rsidP="00257AF3">
      <w:pPr>
        <w:spacing w:line="360" w:lineRule="auto"/>
        <w:jc w:val="both"/>
        <w:rPr>
          <w:sz w:val="28"/>
          <w:szCs w:val="28"/>
        </w:rPr>
      </w:pPr>
      <w:r w:rsidRPr="00257AF3">
        <w:rPr>
          <w:sz w:val="28"/>
          <w:szCs w:val="28"/>
        </w:rPr>
        <w:t>в) журналы</w:t>
      </w:r>
    </w:p>
    <w:p w14:paraId="58266BA5" w14:textId="68132D59" w:rsidR="00257AF3" w:rsidRDefault="00257AF3" w:rsidP="00257AF3">
      <w:pPr>
        <w:spacing w:line="360" w:lineRule="auto"/>
        <w:jc w:val="right"/>
        <w:rPr>
          <w:sz w:val="28"/>
          <w:szCs w:val="28"/>
        </w:rPr>
      </w:pPr>
      <w:r>
        <w:rPr>
          <w:sz w:val="28"/>
          <w:szCs w:val="28"/>
        </w:rPr>
        <w:lastRenderedPageBreak/>
        <w:t>Приложение 3</w:t>
      </w:r>
    </w:p>
    <w:p w14:paraId="42BFA93E" w14:textId="77777777" w:rsidR="00257AF3" w:rsidRPr="00257AF3" w:rsidRDefault="00257AF3" w:rsidP="00257AF3">
      <w:pPr>
        <w:spacing w:line="360" w:lineRule="auto"/>
        <w:jc w:val="center"/>
        <w:rPr>
          <w:sz w:val="28"/>
          <w:szCs w:val="28"/>
        </w:rPr>
      </w:pPr>
    </w:p>
    <w:p w14:paraId="64376199" w14:textId="04129129" w:rsidR="00257AF3" w:rsidRPr="0044129E" w:rsidRDefault="00257AF3" w:rsidP="00257AF3">
      <w:pPr>
        <w:spacing w:line="360" w:lineRule="auto"/>
        <w:jc w:val="center"/>
        <w:rPr>
          <w:b/>
          <w:bCs/>
          <w:sz w:val="28"/>
          <w:szCs w:val="28"/>
        </w:rPr>
      </w:pPr>
      <w:r w:rsidRPr="0044129E">
        <w:rPr>
          <w:b/>
          <w:bCs/>
          <w:sz w:val="28"/>
          <w:szCs w:val="28"/>
        </w:rPr>
        <w:t>Этапы создания буктрейлера</w:t>
      </w:r>
    </w:p>
    <w:tbl>
      <w:tblPr>
        <w:tblStyle w:val="a4"/>
        <w:tblW w:w="0" w:type="auto"/>
        <w:tblLook w:val="04A0" w:firstRow="1" w:lastRow="0" w:firstColumn="1" w:lastColumn="0" w:noHBand="0" w:noVBand="1"/>
      </w:tblPr>
      <w:tblGrid>
        <w:gridCol w:w="4672"/>
        <w:gridCol w:w="4673"/>
      </w:tblGrid>
      <w:tr w:rsidR="00257AF3" w14:paraId="0D776D6D" w14:textId="77777777" w:rsidTr="00257AF3">
        <w:tc>
          <w:tcPr>
            <w:tcW w:w="4672" w:type="dxa"/>
          </w:tcPr>
          <w:p w14:paraId="59FBA8DB" w14:textId="2926EE20" w:rsidR="00257AF3" w:rsidRPr="0044129E" w:rsidRDefault="00257AF3" w:rsidP="0044129E">
            <w:pPr>
              <w:spacing w:line="360" w:lineRule="auto"/>
              <w:jc w:val="both"/>
              <w:rPr>
                <w:b/>
                <w:bCs/>
                <w:sz w:val="28"/>
                <w:szCs w:val="28"/>
              </w:rPr>
            </w:pPr>
            <w:r w:rsidRPr="0044129E">
              <w:rPr>
                <w:b/>
                <w:bCs/>
                <w:sz w:val="28"/>
                <w:szCs w:val="28"/>
              </w:rPr>
              <w:t>Выбор произведения</w:t>
            </w:r>
          </w:p>
        </w:tc>
        <w:tc>
          <w:tcPr>
            <w:tcW w:w="4673" w:type="dxa"/>
          </w:tcPr>
          <w:p w14:paraId="27E9DF26" w14:textId="77777777" w:rsidR="00257AF3" w:rsidRPr="0044129E" w:rsidRDefault="00257AF3" w:rsidP="0044129E">
            <w:pPr>
              <w:spacing w:line="360" w:lineRule="auto"/>
              <w:jc w:val="both"/>
              <w:rPr>
                <w:sz w:val="28"/>
                <w:szCs w:val="28"/>
              </w:rPr>
            </w:pPr>
            <w:r w:rsidRPr="0044129E">
              <w:rPr>
                <w:sz w:val="28"/>
                <w:szCs w:val="28"/>
              </w:rPr>
              <w:t>Прежде всего нужно определиться с какой целью создается буктрейлер: для привлечения внимания к книге или серии книг, привлечь читателя к определенному жанру, или поднять популярность автору.</w:t>
            </w:r>
          </w:p>
          <w:p w14:paraId="2CD9998D" w14:textId="672929BA" w:rsidR="00257AF3" w:rsidRPr="0044129E" w:rsidRDefault="00257AF3" w:rsidP="0044129E">
            <w:pPr>
              <w:spacing w:line="360" w:lineRule="auto"/>
              <w:jc w:val="both"/>
              <w:rPr>
                <w:sz w:val="28"/>
                <w:szCs w:val="28"/>
              </w:rPr>
            </w:pPr>
            <w:r w:rsidRPr="0044129E">
              <w:rPr>
                <w:sz w:val="28"/>
                <w:szCs w:val="28"/>
              </w:rPr>
              <w:t>В педагогическом аспекте создания буктрейлера предопределено активизировать читательскую активность у соискателей образования, вызвать заинтересованность в работе с книгами. Именно поэтому чаще всего буктрейлеры с педагогической целью создают по жанрам книг. После выбора книги, следующий этап – определить задачи буктрейлера, то есть до написания сценария нужно ответить на вопросы:</w:t>
            </w:r>
          </w:p>
          <w:p w14:paraId="32E48B31" w14:textId="77777777" w:rsidR="00257AF3" w:rsidRPr="0044129E" w:rsidRDefault="00257AF3" w:rsidP="0044129E">
            <w:pPr>
              <w:spacing w:line="360" w:lineRule="auto"/>
              <w:jc w:val="both"/>
              <w:rPr>
                <w:sz w:val="28"/>
                <w:szCs w:val="28"/>
              </w:rPr>
            </w:pPr>
            <w:r w:rsidRPr="0044129E">
              <w:rPr>
                <w:sz w:val="28"/>
                <w:szCs w:val="28"/>
              </w:rPr>
              <w:t>- на что должен обратить внимание зритель при просмотре буктрейлера (на сюжет книги, на вопрос, раскрываемый автором книги, или на субъективное видение книги автором буктрейлера);</w:t>
            </w:r>
          </w:p>
          <w:p w14:paraId="04BCAFE5" w14:textId="77777777" w:rsidR="00257AF3" w:rsidRPr="0044129E" w:rsidRDefault="00257AF3" w:rsidP="0044129E">
            <w:pPr>
              <w:spacing w:line="360" w:lineRule="auto"/>
              <w:jc w:val="both"/>
              <w:rPr>
                <w:sz w:val="28"/>
                <w:szCs w:val="28"/>
              </w:rPr>
            </w:pPr>
            <w:r w:rsidRPr="0044129E">
              <w:rPr>
                <w:sz w:val="28"/>
                <w:szCs w:val="28"/>
              </w:rPr>
              <w:lastRenderedPageBreak/>
              <w:t>– на чем строится интрига ролика (на завязке сюжета, на волнениях героя, на атмосфере мира книги);</w:t>
            </w:r>
          </w:p>
          <w:p w14:paraId="2689BF2A" w14:textId="1629552C" w:rsidR="00257AF3" w:rsidRPr="0044129E" w:rsidRDefault="00257AF3" w:rsidP="0044129E">
            <w:pPr>
              <w:spacing w:line="360" w:lineRule="auto"/>
              <w:jc w:val="both"/>
              <w:rPr>
                <w:sz w:val="28"/>
                <w:szCs w:val="28"/>
              </w:rPr>
            </w:pPr>
            <w:r w:rsidRPr="0044129E">
              <w:rPr>
                <w:sz w:val="28"/>
                <w:szCs w:val="28"/>
              </w:rPr>
              <w:t>- какие чувства и эмоции должен ощутить зритель при просмотре.</w:t>
            </w:r>
          </w:p>
        </w:tc>
      </w:tr>
      <w:tr w:rsidR="00257AF3" w14:paraId="3E51E3E7" w14:textId="77777777" w:rsidTr="00257AF3">
        <w:tc>
          <w:tcPr>
            <w:tcW w:w="4672" w:type="dxa"/>
          </w:tcPr>
          <w:p w14:paraId="39ADA6CB" w14:textId="29577CBD" w:rsidR="00257AF3" w:rsidRPr="0044129E" w:rsidRDefault="00257AF3" w:rsidP="0044129E">
            <w:pPr>
              <w:spacing w:line="360" w:lineRule="auto"/>
              <w:jc w:val="both"/>
              <w:rPr>
                <w:b/>
                <w:bCs/>
                <w:sz w:val="28"/>
                <w:szCs w:val="28"/>
              </w:rPr>
            </w:pPr>
            <w:r w:rsidRPr="0044129E">
              <w:rPr>
                <w:b/>
                <w:bCs/>
                <w:sz w:val="28"/>
                <w:szCs w:val="28"/>
              </w:rPr>
              <w:t>Написание сценария</w:t>
            </w:r>
          </w:p>
        </w:tc>
        <w:tc>
          <w:tcPr>
            <w:tcW w:w="4673" w:type="dxa"/>
          </w:tcPr>
          <w:p w14:paraId="55E49C6D" w14:textId="4AB5251E" w:rsidR="00257AF3" w:rsidRPr="0044129E" w:rsidRDefault="00257AF3" w:rsidP="0044129E">
            <w:pPr>
              <w:spacing w:line="360" w:lineRule="auto"/>
              <w:jc w:val="both"/>
              <w:rPr>
                <w:sz w:val="28"/>
                <w:szCs w:val="28"/>
              </w:rPr>
            </w:pPr>
            <w:r w:rsidRPr="0044129E">
              <w:rPr>
                <w:sz w:val="28"/>
                <w:szCs w:val="28"/>
              </w:rPr>
              <w:t xml:space="preserve">Сценарий – это подробный план ролика, где указано, что говорят и что происходит на экране. Сценарий разбирает все элементы действия, идущие один за другим в строгой последовательности. Главное в сценарии – это хорошо продуманный сюжет. Сюжет – это основа любого произведения. Существует много вариантов определения сюжета, но наиболее точно – это грамотно построен порядок событий, происходящих в произведении. В буктрейлере сюжет – это загадка, интрига, которая должна быть ловко и точно показана будущему читателю, с целью его заинтересованности. </w:t>
            </w:r>
          </w:p>
        </w:tc>
      </w:tr>
      <w:tr w:rsidR="00257AF3" w14:paraId="13356BB4" w14:textId="77777777" w:rsidTr="0044129E">
        <w:trPr>
          <w:trHeight w:val="70"/>
        </w:trPr>
        <w:tc>
          <w:tcPr>
            <w:tcW w:w="4672" w:type="dxa"/>
          </w:tcPr>
          <w:p w14:paraId="0FC57D95" w14:textId="77777777" w:rsidR="00257AF3" w:rsidRPr="0044129E" w:rsidRDefault="00257AF3" w:rsidP="0044129E">
            <w:pPr>
              <w:spacing w:line="360" w:lineRule="auto"/>
              <w:jc w:val="both"/>
              <w:rPr>
                <w:b/>
                <w:bCs/>
                <w:sz w:val="28"/>
                <w:szCs w:val="28"/>
              </w:rPr>
            </w:pPr>
            <w:r w:rsidRPr="0044129E">
              <w:rPr>
                <w:b/>
                <w:bCs/>
                <w:sz w:val="28"/>
                <w:szCs w:val="28"/>
              </w:rPr>
              <w:t>Подбор материала к ролику</w:t>
            </w:r>
          </w:p>
          <w:p w14:paraId="66395F8E" w14:textId="77777777" w:rsidR="00257AF3" w:rsidRPr="0044129E" w:rsidRDefault="00257AF3" w:rsidP="0044129E">
            <w:pPr>
              <w:spacing w:line="360" w:lineRule="auto"/>
              <w:jc w:val="both"/>
              <w:rPr>
                <w:b/>
                <w:bCs/>
                <w:sz w:val="28"/>
                <w:szCs w:val="28"/>
              </w:rPr>
            </w:pPr>
            <w:r w:rsidRPr="0044129E">
              <w:rPr>
                <w:b/>
                <w:bCs/>
                <w:sz w:val="28"/>
                <w:szCs w:val="28"/>
                <w:lang w:eastAsia="en-US"/>
              </w:rPr>
              <w:t>1.</w:t>
            </w:r>
            <w:r w:rsidRPr="0044129E">
              <w:rPr>
                <w:b/>
                <w:bCs/>
                <w:sz w:val="28"/>
                <w:szCs w:val="28"/>
              </w:rPr>
              <w:t xml:space="preserve"> Изображение</w:t>
            </w:r>
          </w:p>
          <w:p w14:paraId="0D1614F4" w14:textId="77777777" w:rsidR="0044129E" w:rsidRPr="0044129E" w:rsidRDefault="0044129E" w:rsidP="0044129E">
            <w:pPr>
              <w:spacing w:line="360" w:lineRule="auto"/>
              <w:jc w:val="both"/>
              <w:rPr>
                <w:b/>
                <w:bCs/>
                <w:sz w:val="28"/>
                <w:szCs w:val="28"/>
              </w:rPr>
            </w:pPr>
          </w:p>
          <w:p w14:paraId="4C146DF7" w14:textId="77777777" w:rsidR="0044129E" w:rsidRPr="0044129E" w:rsidRDefault="0044129E" w:rsidP="0044129E">
            <w:pPr>
              <w:spacing w:line="360" w:lineRule="auto"/>
              <w:jc w:val="both"/>
              <w:rPr>
                <w:b/>
                <w:bCs/>
                <w:sz w:val="28"/>
                <w:szCs w:val="28"/>
              </w:rPr>
            </w:pPr>
          </w:p>
          <w:p w14:paraId="079904D1" w14:textId="77777777" w:rsidR="0044129E" w:rsidRPr="0044129E" w:rsidRDefault="0044129E" w:rsidP="0044129E">
            <w:pPr>
              <w:spacing w:line="360" w:lineRule="auto"/>
              <w:jc w:val="both"/>
              <w:rPr>
                <w:b/>
                <w:bCs/>
                <w:sz w:val="28"/>
                <w:szCs w:val="28"/>
              </w:rPr>
            </w:pPr>
          </w:p>
          <w:p w14:paraId="6E8B6F1B" w14:textId="77777777" w:rsidR="0044129E" w:rsidRPr="0044129E" w:rsidRDefault="0044129E" w:rsidP="0044129E">
            <w:pPr>
              <w:spacing w:line="360" w:lineRule="auto"/>
              <w:jc w:val="both"/>
              <w:rPr>
                <w:b/>
                <w:bCs/>
                <w:sz w:val="28"/>
                <w:szCs w:val="28"/>
              </w:rPr>
            </w:pPr>
          </w:p>
          <w:p w14:paraId="00C7FDA4" w14:textId="77777777" w:rsidR="0044129E" w:rsidRPr="0044129E" w:rsidRDefault="0044129E" w:rsidP="0044129E">
            <w:pPr>
              <w:spacing w:line="360" w:lineRule="auto"/>
              <w:jc w:val="both"/>
              <w:rPr>
                <w:b/>
                <w:bCs/>
                <w:sz w:val="28"/>
                <w:szCs w:val="28"/>
              </w:rPr>
            </w:pPr>
          </w:p>
          <w:p w14:paraId="05236413" w14:textId="77777777" w:rsidR="0044129E" w:rsidRPr="0044129E" w:rsidRDefault="0044129E" w:rsidP="0044129E">
            <w:pPr>
              <w:spacing w:line="360" w:lineRule="auto"/>
              <w:jc w:val="both"/>
              <w:rPr>
                <w:b/>
                <w:bCs/>
                <w:sz w:val="28"/>
                <w:szCs w:val="28"/>
              </w:rPr>
            </w:pPr>
          </w:p>
          <w:p w14:paraId="0447C96D" w14:textId="77777777" w:rsidR="0044129E" w:rsidRPr="0044129E" w:rsidRDefault="0044129E" w:rsidP="0044129E">
            <w:pPr>
              <w:spacing w:line="360" w:lineRule="auto"/>
              <w:jc w:val="both"/>
              <w:rPr>
                <w:b/>
                <w:bCs/>
                <w:sz w:val="28"/>
                <w:szCs w:val="28"/>
              </w:rPr>
            </w:pPr>
          </w:p>
          <w:p w14:paraId="18268FE5" w14:textId="77777777" w:rsidR="0044129E" w:rsidRPr="0044129E" w:rsidRDefault="0044129E" w:rsidP="0044129E">
            <w:pPr>
              <w:spacing w:line="360" w:lineRule="auto"/>
              <w:jc w:val="both"/>
              <w:rPr>
                <w:b/>
                <w:bCs/>
                <w:sz w:val="28"/>
                <w:szCs w:val="28"/>
              </w:rPr>
            </w:pPr>
          </w:p>
          <w:p w14:paraId="156CC422" w14:textId="77777777" w:rsidR="0044129E" w:rsidRPr="0044129E" w:rsidRDefault="0044129E" w:rsidP="0044129E">
            <w:pPr>
              <w:spacing w:line="360" w:lineRule="auto"/>
              <w:jc w:val="both"/>
              <w:rPr>
                <w:b/>
                <w:bCs/>
                <w:sz w:val="28"/>
                <w:szCs w:val="28"/>
              </w:rPr>
            </w:pPr>
          </w:p>
          <w:p w14:paraId="6EABA786" w14:textId="77777777" w:rsidR="0044129E" w:rsidRPr="0044129E" w:rsidRDefault="0044129E" w:rsidP="0044129E">
            <w:pPr>
              <w:spacing w:line="360" w:lineRule="auto"/>
              <w:jc w:val="both"/>
              <w:rPr>
                <w:b/>
                <w:bCs/>
                <w:sz w:val="28"/>
                <w:szCs w:val="28"/>
              </w:rPr>
            </w:pPr>
          </w:p>
          <w:p w14:paraId="14425533" w14:textId="77777777" w:rsidR="0044129E" w:rsidRPr="0044129E" w:rsidRDefault="0044129E" w:rsidP="0044129E">
            <w:pPr>
              <w:spacing w:line="360" w:lineRule="auto"/>
              <w:jc w:val="both"/>
              <w:rPr>
                <w:b/>
                <w:bCs/>
                <w:sz w:val="28"/>
                <w:szCs w:val="28"/>
              </w:rPr>
            </w:pPr>
          </w:p>
          <w:p w14:paraId="414B5910" w14:textId="77777777" w:rsidR="0044129E" w:rsidRPr="0044129E" w:rsidRDefault="0044129E" w:rsidP="0044129E">
            <w:pPr>
              <w:spacing w:line="360" w:lineRule="auto"/>
              <w:jc w:val="both"/>
              <w:rPr>
                <w:b/>
                <w:bCs/>
                <w:sz w:val="28"/>
                <w:szCs w:val="28"/>
              </w:rPr>
            </w:pPr>
          </w:p>
          <w:p w14:paraId="7EC7FDC2" w14:textId="77777777" w:rsidR="0044129E" w:rsidRPr="0044129E" w:rsidRDefault="0044129E" w:rsidP="0044129E">
            <w:pPr>
              <w:spacing w:line="360" w:lineRule="auto"/>
              <w:jc w:val="both"/>
              <w:rPr>
                <w:b/>
                <w:bCs/>
                <w:sz w:val="28"/>
                <w:szCs w:val="28"/>
              </w:rPr>
            </w:pPr>
          </w:p>
          <w:p w14:paraId="7A26EB0A" w14:textId="77777777" w:rsidR="0044129E" w:rsidRPr="0044129E" w:rsidRDefault="0044129E" w:rsidP="0044129E">
            <w:pPr>
              <w:spacing w:line="360" w:lineRule="auto"/>
              <w:jc w:val="both"/>
              <w:rPr>
                <w:b/>
                <w:bCs/>
                <w:sz w:val="28"/>
                <w:szCs w:val="28"/>
              </w:rPr>
            </w:pPr>
          </w:p>
          <w:p w14:paraId="076AA809" w14:textId="77777777" w:rsidR="0044129E" w:rsidRPr="0044129E" w:rsidRDefault="0044129E" w:rsidP="0044129E">
            <w:pPr>
              <w:spacing w:line="360" w:lineRule="auto"/>
              <w:jc w:val="both"/>
              <w:rPr>
                <w:b/>
                <w:bCs/>
                <w:sz w:val="28"/>
                <w:szCs w:val="28"/>
              </w:rPr>
            </w:pPr>
            <w:r w:rsidRPr="0044129E">
              <w:rPr>
                <w:b/>
                <w:bCs/>
                <w:sz w:val="28"/>
                <w:szCs w:val="28"/>
              </w:rPr>
              <w:t>2. Видео</w:t>
            </w:r>
          </w:p>
          <w:p w14:paraId="6B4AF228" w14:textId="77777777" w:rsidR="0044129E" w:rsidRPr="0044129E" w:rsidRDefault="0044129E" w:rsidP="0044129E">
            <w:pPr>
              <w:spacing w:line="360" w:lineRule="auto"/>
              <w:jc w:val="both"/>
              <w:rPr>
                <w:b/>
                <w:bCs/>
                <w:sz w:val="28"/>
                <w:szCs w:val="28"/>
              </w:rPr>
            </w:pPr>
          </w:p>
          <w:p w14:paraId="5E6E5DB5" w14:textId="77777777" w:rsidR="0044129E" w:rsidRPr="0044129E" w:rsidRDefault="0044129E" w:rsidP="0044129E">
            <w:pPr>
              <w:spacing w:line="360" w:lineRule="auto"/>
              <w:jc w:val="both"/>
              <w:rPr>
                <w:b/>
                <w:bCs/>
                <w:sz w:val="28"/>
                <w:szCs w:val="28"/>
              </w:rPr>
            </w:pPr>
          </w:p>
          <w:p w14:paraId="6B959FE1" w14:textId="77777777" w:rsidR="0044129E" w:rsidRPr="0044129E" w:rsidRDefault="0044129E" w:rsidP="0044129E">
            <w:pPr>
              <w:spacing w:line="360" w:lineRule="auto"/>
              <w:jc w:val="both"/>
              <w:rPr>
                <w:b/>
                <w:bCs/>
                <w:sz w:val="28"/>
                <w:szCs w:val="28"/>
              </w:rPr>
            </w:pPr>
          </w:p>
          <w:p w14:paraId="7592D65F" w14:textId="77777777" w:rsidR="0044129E" w:rsidRPr="0044129E" w:rsidRDefault="0044129E" w:rsidP="0044129E">
            <w:pPr>
              <w:spacing w:line="360" w:lineRule="auto"/>
              <w:jc w:val="both"/>
              <w:rPr>
                <w:b/>
                <w:bCs/>
                <w:sz w:val="28"/>
                <w:szCs w:val="28"/>
              </w:rPr>
            </w:pPr>
          </w:p>
          <w:p w14:paraId="6209271E" w14:textId="77777777" w:rsidR="0044129E" w:rsidRPr="0044129E" w:rsidRDefault="0044129E" w:rsidP="0044129E">
            <w:pPr>
              <w:spacing w:line="360" w:lineRule="auto"/>
              <w:jc w:val="both"/>
              <w:rPr>
                <w:b/>
                <w:bCs/>
                <w:sz w:val="28"/>
                <w:szCs w:val="28"/>
              </w:rPr>
            </w:pPr>
          </w:p>
          <w:p w14:paraId="5BAB2B5A" w14:textId="77777777" w:rsidR="0044129E" w:rsidRPr="0044129E" w:rsidRDefault="0044129E" w:rsidP="0044129E">
            <w:pPr>
              <w:spacing w:line="360" w:lineRule="auto"/>
              <w:jc w:val="both"/>
              <w:rPr>
                <w:b/>
                <w:bCs/>
                <w:sz w:val="28"/>
                <w:szCs w:val="28"/>
              </w:rPr>
            </w:pPr>
          </w:p>
          <w:p w14:paraId="4A60B184" w14:textId="77777777" w:rsidR="0044129E" w:rsidRPr="0044129E" w:rsidRDefault="0044129E" w:rsidP="0044129E">
            <w:pPr>
              <w:spacing w:line="360" w:lineRule="auto"/>
              <w:jc w:val="both"/>
              <w:rPr>
                <w:b/>
                <w:bCs/>
                <w:sz w:val="28"/>
                <w:szCs w:val="28"/>
              </w:rPr>
            </w:pPr>
          </w:p>
          <w:p w14:paraId="28D3AD45" w14:textId="77777777" w:rsidR="0044129E" w:rsidRPr="0044129E" w:rsidRDefault="0044129E" w:rsidP="0044129E">
            <w:pPr>
              <w:spacing w:line="360" w:lineRule="auto"/>
              <w:jc w:val="both"/>
              <w:rPr>
                <w:b/>
                <w:bCs/>
                <w:sz w:val="28"/>
                <w:szCs w:val="28"/>
              </w:rPr>
            </w:pPr>
          </w:p>
          <w:p w14:paraId="47A2C940" w14:textId="77777777" w:rsidR="0044129E" w:rsidRPr="0044129E" w:rsidRDefault="0044129E" w:rsidP="0044129E">
            <w:pPr>
              <w:spacing w:line="360" w:lineRule="auto"/>
              <w:jc w:val="both"/>
              <w:rPr>
                <w:b/>
                <w:bCs/>
                <w:sz w:val="28"/>
                <w:szCs w:val="28"/>
              </w:rPr>
            </w:pPr>
          </w:p>
          <w:p w14:paraId="2DC1848B" w14:textId="77777777" w:rsidR="0044129E" w:rsidRPr="0044129E" w:rsidRDefault="0044129E" w:rsidP="0044129E">
            <w:pPr>
              <w:spacing w:line="360" w:lineRule="auto"/>
              <w:jc w:val="both"/>
              <w:rPr>
                <w:b/>
                <w:bCs/>
                <w:sz w:val="28"/>
                <w:szCs w:val="28"/>
              </w:rPr>
            </w:pPr>
          </w:p>
          <w:p w14:paraId="3AA8F048" w14:textId="77777777" w:rsidR="0044129E" w:rsidRPr="0044129E" w:rsidRDefault="0044129E" w:rsidP="0044129E">
            <w:pPr>
              <w:spacing w:line="360" w:lineRule="auto"/>
              <w:jc w:val="both"/>
              <w:rPr>
                <w:b/>
                <w:bCs/>
                <w:sz w:val="28"/>
                <w:szCs w:val="28"/>
              </w:rPr>
            </w:pPr>
          </w:p>
          <w:p w14:paraId="4B1AC2F7" w14:textId="77777777" w:rsidR="0044129E" w:rsidRPr="0044129E" w:rsidRDefault="0044129E" w:rsidP="0044129E">
            <w:pPr>
              <w:spacing w:line="360" w:lineRule="auto"/>
              <w:jc w:val="both"/>
              <w:rPr>
                <w:b/>
                <w:bCs/>
                <w:sz w:val="28"/>
                <w:szCs w:val="28"/>
              </w:rPr>
            </w:pPr>
          </w:p>
          <w:p w14:paraId="5C21B880" w14:textId="77777777" w:rsidR="0044129E" w:rsidRPr="0044129E" w:rsidRDefault="0044129E" w:rsidP="0044129E">
            <w:pPr>
              <w:spacing w:line="360" w:lineRule="auto"/>
              <w:jc w:val="both"/>
              <w:rPr>
                <w:b/>
                <w:bCs/>
                <w:sz w:val="28"/>
                <w:szCs w:val="28"/>
              </w:rPr>
            </w:pPr>
          </w:p>
          <w:p w14:paraId="3C6062B5" w14:textId="77777777" w:rsidR="0044129E" w:rsidRPr="0044129E" w:rsidRDefault="0044129E" w:rsidP="0044129E">
            <w:pPr>
              <w:spacing w:line="360" w:lineRule="auto"/>
              <w:jc w:val="both"/>
              <w:rPr>
                <w:b/>
                <w:bCs/>
                <w:sz w:val="28"/>
                <w:szCs w:val="28"/>
              </w:rPr>
            </w:pPr>
          </w:p>
          <w:p w14:paraId="13391BD4" w14:textId="77777777" w:rsidR="0044129E" w:rsidRPr="0044129E" w:rsidRDefault="0044129E" w:rsidP="0044129E">
            <w:pPr>
              <w:spacing w:line="360" w:lineRule="auto"/>
              <w:jc w:val="both"/>
              <w:rPr>
                <w:b/>
                <w:bCs/>
                <w:sz w:val="28"/>
                <w:szCs w:val="28"/>
              </w:rPr>
            </w:pPr>
          </w:p>
          <w:p w14:paraId="7AF631C5" w14:textId="77777777" w:rsidR="0044129E" w:rsidRPr="0044129E" w:rsidRDefault="0044129E" w:rsidP="0044129E">
            <w:pPr>
              <w:spacing w:line="360" w:lineRule="auto"/>
              <w:jc w:val="both"/>
              <w:rPr>
                <w:b/>
                <w:bCs/>
                <w:sz w:val="28"/>
                <w:szCs w:val="28"/>
              </w:rPr>
            </w:pPr>
          </w:p>
          <w:p w14:paraId="22BAC502" w14:textId="77777777" w:rsidR="0044129E" w:rsidRPr="0044129E" w:rsidRDefault="0044129E" w:rsidP="0044129E">
            <w:pPr>
              <w:spacing w:line="360" w:lineRule="auto"/>
              <w:jc w:val="both"/>
              <w:rPr>
                <w:b/>
                <w:bCs/>
                <w:sz w:val="28"/>
                <w:szCs w:val="28"/>
              </w:rPr>
            </w:pPr>
          </w:p>
          <w:p w14:paraId="0497B361" w14:textId="77777777" w:rsidR="0044129E" w:rsidRPr="0044129E" w:rsidRDefault="0044129E" w:rsidP="0044129E">
            <w:pPr>
              <w:spacing w:line="360" w:lineRule="auto"/>
              <w:jc w:val="both"/>
              <w:rPr>
                <w:b/>
                <w:bCs/>
                <w:sz w:val="28"/>
                <w:szCs w:val="28"/>
              </w:rPr>
            </w:pPr>
          </w:p>
          <w:p w14:paraId="261AD673" w14:textId="77777777" w:rsidR="0044129E" w:rsidRPr="0044129E" w:rsidRDefault="0044129E" w:rsidP="0044129E">
            <w:pPr>
              <w:spacing w:line="360" w:lineRule="auto"/>
              <w:jc w:val="both"/>
              <w:rPr>
                <w:b/>
                <w:bCs/>
                <w:sz w:val="28"/>
                <w:szCs w:val="28"/>
              </w:rPr>
            </w:pPr>
          </w:p>
          <w:p w14:paraId="4BDC6425" w14:textId="77777777" w:rsidR="0044129E" w:rsidRPr="0044129E" w:rsidRDefault="0044129E" w:rsidP="0044129E">
            <w:pPr>
              <w:spacing w:line="360" w:lineRule="auto"/>
              <w:jc w:val="both"/>
              <w:rPr>
                <w:b/>
                <w:bCs/>
                <w:sz w:val="28"/>
                <w:szCs w:val="28"/>
              </w:rPr>
            </w:pPr>
          </w:p>
          <w:p w14:paraId="10D32C1A" w14:textId="77777777" w:rsidR="0044129E" w:rsidRPr="0044129E" w:rsidRDefault="0044129E" w:rsidP="0044129E">
            <w:pPr>
              <w:spacing w:line="360" w:lineRule="auto"/>
              <w:jc w:val="both"/>
              <w:rPr>
                <w:b/>
                <w:bCs/>
                <w:sz w:val="28"/>
                <w:szCs w:val="28"/>
              </w:rPr>
            </w:pPr>
          </w:p>
          <w:p w14:paraId="5AD41397" w14:textId="77777777" w:rsidR="0044129E" w:rsidRPr="0044129E" w:rsidRDefault="0044129E" w:rsidP="0044129E">
            <w:pPr>
              <w:spacing w:line="360" w:lineRule="auto"/>
              <w:jc w:val="both"/>
              <w:rPr>
                <w:b/>
                <w:bCs/>
                <w:sz w:val="28"/>
                <w:szCs w:val="28"/>
              </w:rPr>
            </w:pPr>
          </w:p>
          <w:p w14:paraId="474F338C" w14:textId="5C2FEBE1" w:rsidR="0044129E" w:rsidRPr="0044129E" w:rsidRDefault="0044129E" w:rsidP="0044129E">
            <w:pPr>
              <w:spacing w:line="360" w:lineRule="auto"/>
              <w:jc w:val="both"/>
              <w:rPr>
                <w:b/>
                <w:bCs/>
                <w:sz w:val="28"/>
                <w:szCs w:val="28"/>
              </w:rPr>
            </w:pPr>
          </w:p>
          <w:p w14:paraId="3578FB85" w14:textId="77777777" w:rsidR="0044129E" w:rsidRPr="0044129E" w:rsidRDefault="0044129E" w:rsidP="0044129E">
            <w:pPr>
              <w:spacing w:line="360" w:lineRule="auto"/>
              <w:jc w:val="both"/>
              <w:rPr>
                <w:b/>
                <w:bCs/>
                <w:sz w:val="28"/>
                <w:szCs w:val="28"/>
              </w:rPr>
            </w:pPr>
          </w:p>
          <w:p w14:paraId="1B74D6C3" w14:textId="77777777" w:rsidR="0044129E" w:rsidRPr="0044129E" w:rsidRDefault="0044129E" w:rsidP="0044129E">
            <w:pPr>
              <w:spacing w:line="360" w:lineRule="auto"/>
              <w:jc w:val="both"/>
              <w:rPr>
                <w:b/>
                <w:bCs/>
                <w:sz w:val="28"/>
                <w:szCs w:val="28"/>
              </w:rPr>
            </w:pPr>
            <w:r w:rsidRPr="0044129E">
              <w:rPr>
                <w:b/>
                <w:bCs/>
                <w:sz w:val="28"/>
                <w:szCs w:val="28"/>
              </w:rPr>
              <w:t>3. Аудиофайлы</w:t>
            </w:r>
          </w:p>
          <w:p w14:paraId="2E466964" w14:textId="77777777" w:rsidR="0044129E" w:rsidRPr="0044129E" w:rsidRDefault="0044129E" w:rsidP="0044129E">
            <w:pPr>
              <w:spacing w:line="360" w:lineRule="auto"/>
              <w:jc w:val="both"/>
              <w:rPr>
                <w:b/>
                <w:bCs/>
                <w:sz w:val="28"/>
                <w:szCs w:val="28"/>
              </w:rPr>
            </w:pPr>
          </w:p>
          <w:p w14:paraId="3B770CAD" w14:textId="77777777" w:rsidR="0044129E" w:rsidRPr="0044129E" w:rsidRDefault="0044129E" w:rsidP="0044129E">
            <w:pPr>
              <w:spacing w:line="360" w:lineRule="auto"/>
              <w:jc w:val="both"/>
              <w:rPr>
                <w:b/>
                <w:bCs/>
                <w:sz w:val="28"/>
                <w:szCs w:val="28"/>
              </w:rPr>
            </w:pPr>
          </w:p>
          <w:p w14:paraId="4165D213" w14:textId="77777777" w:rsidR="0044129E" w:rsidRPr="0044129E" w:rsidRDefault="0044129E" w:rsidP="0044129E">
            <w:pPr>
              <w:spacing w:line="360" w:lineRule="auto"/>
              <w:jc w:val="both"/>
              <w:rPr>
                <w:b/>
                <w:bCs/>
                <w:sz w:val="28"/>
                <w:szCs w:val="28"/>
              </w:rPr>
            </w:pPr>
          </w:p>
          <w:p w14:paraId="7955BEE5" w14:textId="77777777" w:rsidR="0044129E" w:rsidRPr="0044129E" w:rsidRDefault="0044129E" w:rsidP="0044129E">
            <w:pPr>
              <w:spacing w:line="360" w:lineRule="auto"/>
              <w:jc w:val="both"/>
              <w:rPr>
                <w:b/>
                <w:bCs/>
                <w:sz w:val="28"/>
                <w:szCs w:val="28"/>
              </w:rPr>
            </w:pPr>
          </w:p>
          <w:p w14:paraId="5638006F" w14:textId="77777777" w:rsidR="0044129E" w:rsidRPr="0044129E" w:rsidRDefault="0044129E" w:rsidP="0044129E">
            <w:pPr>
              <w:spacing w:line="360" w:lineRule="auto"/>
              <w:jc w:val="both"/>
              <w:rPr>
                <w:b/>
                <w:bCs/>
                <w:sz w:val="28"/>
                <w:szCs w:val="28"/>
              </w:rPr>
            </w:pPr>
          </w:p>
          <w:p w14:paraId="633C99FC" w14:textId="77777777" w:rsidR="0044129E" w:rsidRPr="0044129E" w:rsidRDefault="0044129E" w:rsidP="0044129E">
            <w:pPr>
              <w:spacing w:line="360" w:lineRule="auto"/>
              <w:jc w:val="both"/>
              <w:rPr>
                <w:b/>
                <w:bCs/>
                <w:sz w:val="28"/>
                <w:szCs w:val="28"/>
              </w:rPr>
            </w:pPr>
          </w:p>
          <w:p w14:paraId="4E4D3206" w14:textId="77777777" w:rsidR="0044129E" w:rsidRPr="0044129E" w:rsidRDefault="0044129E" w:rsidP="0044129E">
            <w:pPr>
              <w:spacing w:line="360" w:lineRule="auto"/>
              <w:jc w:val="both"/>
              <w:rPr>
                <w:b/>
                <w:bCs/>
                <w:sz w:val="28"/>
                <w:szCs w:val="28"/>
              </w:rPr>
            </w:pPr>
          </w:p>
          <w:p w14:paraId="41DB9EED" w14:textId="77777777" w:rsidR="0044129E" w:rsidRPr="0044129E" w:rsidRDefault="0044129E" w:rsidP="0044129E">
            <w:pPr>
              <w:spacing w:line="360" w:lineRule="auto"/>
              <w:jc w:val="both"/>
              <w:rPr>
                <w:b/>
                <w:bCs/>
                <w:sz w:val="28"/>
                <w:szCs w:val="28"/>
              </w:rPr>
            </w:pPr>
          </w:p>
          <w:p w14:paraId="641E9CF0" w14:textId="77777777" w:rsidR="0044129E" w:rsidRPr="0044129E" w:rsidRDefault="0044129E" w:rsidP="0044129E">
            <w:pPr>
              <w:spacing w:line="360" w:lineRule="auto"/>
              <w:jc w:val="both"/>
              <w:rPr>
                <w:b/>
                <w:bCs/>
                <w:sz w:val="28"/>
                <w:szCs w:val="28"/>
              </w:rPr>
            </w:pPr>
          </w:p>
          <w:p w14:paraId="589ED231" w14:textId="77777777" w:rsidR="0044129E" w:rsidRPr="0044129E" w:rsidRDefault="0044129E" w:rsidP="0044129E">
            <w:pPr>
              <w:spacing w:line="360" w:lineRule="auto"/>
              <w:jc w:val="both"/>
              <w:rPr>
                <w:b/>
                <w:bCs/>
                <w:sz w:val="28"/>
                <w:szCs w:val="28"/>
              </w:rPr>
            </w:pPr>
          </w:p>
          <w:p w14:paraId="742D97DE" w14:textId="136C78BE" w:rsidR="0044129E" w:rsidRDefault="0044129E" w:rsidP="0044129E">
            <w:pPr>
              <w:spacing w:line="360" w:lineRule="auto"/>
              <w:jc w:val="both"/>
              <w:rPr>
                <w:b/>
                <w:bCs/>
                <w:sz w:val="28"/>
                <w:szCs w:val="28"/>
              </w:rPr>
            </w:pPr>
          </w:p>
          <w:p w14:paraId="66A0FABE" w14:textId="0F798E45" w:rsidR="0044129E" w:rsidRPr="0044129E" w:rsidRDefault="0044129E" w:rsidP="0044129E">
            <w:pPr>
              <w:spacing w:line="360" w:lineRule="auto"/>
              <w:jc w:val="both"/>
              <w:rPr>
                <w:b/>
                <w:bCs/>
                <w:sz w:val="28"/>
                <w:szCs w:val="28"/>
              </w:rPr>
            </w:pPr>
          </w:p>
        </w:tc>
        <w:tc>
          <w:tcPr>
            <w:tcW w:w="4673" w:type="dxa"/>
          </w:tcPr>
          <w:p w14:paraId="47A0ED82" w14:textId="656EA389" w:rsidR="0044129E" w:rsidRPr="0044129E" w:rsidRDefault="0044129E" w:rsidP="0044129E">
            <w:pPr>
              <w:spacing w:line="360" w:lineRule="auto"/>
              <w:jc w:val="both"/>
              <w:rPr>
                <w:sz w:val="28"/>
                <w:szCs w:val="28"/>
              </w:rPr>
            </w:pPr>
            <w:r w:rsidRPr="0044129E">
              <w:rPr>
                <w:sz w:val="28"/>
                <w:szCs w:val="28"/>
              </w:rPr>
              <w:lastRenderedPageBreak/>
              <w:t xml:space="preserve">К этому материалу относятся иллюстрации по книгам, нейтральные рисунки, кадры из фильма. Все они должны быть отличного качества, и между ними </w:t>
            </w:r>
            <w:r w:rsidRPr="0044129E">
              <w:rPr>
                <w:sz w:val="28"/>
                <w:szCs w:val="28"/>
              </w:rPr>
              <w:t>должна присутствовать связь, утвержденная сценарием.</w:t>
            </w:r>
          </w:p>
          <w:p w14:paraId="396BE781" w14:textId="4D7DD724" w:rsidR="0044129E" w:rsidRPr="0044129E" w:rsidRDefault="0044129E" w:rsidP="0044129E">
            <w:pPr>
              <w:spacing w:line="360" w:lineRule="auto"/>
              <w:jc w:val="right"/>
              <w:rPr>
                <w:i/>
                <w:iCs/>
                <w:sz w:val="28"/>
                <w:szCs w:val="28"/>
              </w:rPr>
            </w:pPr>
            <w:r w:rsidRPr="0044129E">
              <w:rPr>
                <w:i/>
                <w:iCs/>
                <w:sz w:val="28"/>
                <w:szCs w:val="28"/>
              </w:rPr>
              <w:t>Иллюстрации к книге</w:t>
            </w:r>
          </w:p>
          <w:p w14:paraId="0F4ED83A" w14:textId="04DC9F94" w:rsidR="0044129E" w:rsidRPr="0044129E" w:rsidRDefault="0044129E" w:rsidP="0044129E">
            <w:pPr>
              <w:spacing w:line="360" w:lineRule="auto"/>
              <w:jc w:val="both"/>
              <w:rPr>
                <w:sz w:val="28"/>
                <w:szCs w:val="28"/>
              </w:rPr>
            </w:pPr>
            <w:r w:rsidRPr="0044129E">
              <w:rPr>
                <w:noProof/>
                <w:sz w:val="28"/>
                <w:szCs w:val="28"/>
              </w:rPr>
              <w:drawing>
                <wp:anchor distT="0" distB="0" distL="0" distR="0" simplePos="0" relativeHeight="251660288" behindDoc="0" locked="0" layoutInCell="1" allowOverlap="1" wp14:anchorId="7B887CC5" wp14:editId="7B3AE30E">
                  <wp:simplePos x="0" y="0"/>
                  <wp:positionH relativeFrom="page">
                    <wp:posOffset>252095</wp:posOffset>
                  </wp:positionH>
                  <wp:positionV relativeFrom="paragraph">
                    <wp:posOffset>82550</wp:posOffset>
                  </wp:positionV>
                  <wp:extent cx="885190" cy="1019175"/>
                  <wp:effectExtent l="0" t="0" r="0" b="9525"/>
                  <wp:wrapThrough wrapText="bothSides">
                    <wp:wrapPolygon edited="0">
                      <wp:start x="0" y="0"/>
                      <wp:lineTo x="0" y="21398"/>
                      <wp:lineTo x="20918" y="21398"/>
                      <wp:lineTo x="20918" y="0"/>
                      <wp:lineTo x="0" y="0"/>
                    </wp:wrapPolygon>
                  </wp:wrapThrough>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22" cstate="print"/>
                          <a:stretch>
                            <a:fillRect/>
                          </a:stretch>
                        </pic:blipFill>
                        <pic:spPr>
                          <a:xfrm>
                            <a:off x="0" y="0"/>
                            <a:ext cx="885190" cy="1019175"/>
                          </a:xfrm>
                          <a:prstGeom prst="rect">
                            <a:avLst/>
                          </a:prstGeom>
                        </pic:spPr>
                      </pic:pic>
                    </a:graphicData>
                  </a:graphic>
                  <wp14:sizeRelH relativeFrom="margin">
                    <wp14:pctWidth>0</wp14:pctWidth>
                  </wp14:sizeRelH>
                  <wp14:sizeRelV relativeFrom="margin">
                    <wp14:pctHeight>0</wp14:pctHeight>
                  </wp14:sizeRelV>
                </wp:anchor>
              </w:drawing>
            </w:r>
            <w:r w:rsidRPr="0044129E">
              <w:rPr>
                <w:noProof/>
                <w:sz w:val="28"/>
                <w:szCs w:val="28"/>
              </w:rPr>
              <w:drawing>
                <wp:anchor distT="0" distB="0" distL="114300" distR="114300" simplePos="0" relativeHeight="251662336" behindDoc="0" locked="0" layoutInCell="1" allowOverlap="1" wp14:anchorId="5981DFAE" wp14:editId="4364CE98">
                  <wp:simplePos x="0" y="0"/>
                  <wp:positionH relativeFrom="column">
                    <wp:posOffset>1215390</wp:posOffset>
                  </wp:positionH>
                  <wp:positionV relativeFrom="paragraph">
                    <wp:posOffset>52705</wp:posOffset>
                  </wp:positionV>
                  <wp:extent cx="930275" cy="1049655"/>
                  <wp:effectExtent l="0" t="0" r="3175" b="0"/>
                  <wp:wrapThrough wrapText="bothSides">
                    <wp:wrapPolygon edited="0">
                      <wp:start x="0" y="0"/>
                      <wp:lineTo x="0" y="21169"/>
                      <wp:lineTo x="21231" y="21169"/>
                      <wp:lineTo x="21231" y="0"/>
                      <wp:lineTo x="0" y="0"/>
                    </wp:wrapPolygon>
                  </wp:wrapThrough>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30275" cy="1049655"/>
                          </a:xfrm>
                          <a:prstGeom prst="rect">
                            <a:avLst/>
                          </a:prstGeom>
                          <a:noFill/>
                        </pic:spPr>
                      </pic:pic>
                    </a:graphicData>
                  </a:graphic>
                  <wp14:sizeRelH relativeFrom="margin">
                    <wp14:pctWidth>0</wp14:pctWidth>
                  </wp14:sizeRelH>
                  <wp14:sizeRelV relativeFrom="margin">
                    <wp14:pctHeight>0</wp14:pctHeight>
                  </wp14:sizeRelV>
                </wp:anchor>
              </w:drawing>
            </w:r>
          </w:p>
          <w:p w14:paraId="01EACF5A" w14:textId="228F993C" w:rsidR="0044129E" w:rsidRPr="0044129E" w:rsidRDefault="0044129E" w:rsidP="0044129E">
            <w:pPr>
              <w:spacing w:line="360" w:lineRule="auto"/>
              <w:jc w:val="both"/>
              <w:rPr>
                <w:sz w:val="28"/>
                <w:szCs w:val="28"/>
              </w:rPr>
            </w:pPr>
          </w:p>
          <w:p w14:paraId="25FA28BC" w14:textId="750DDE05" w:rsidR="0044129E" w:rsidRPr="0044129E" w:rsidRDefault="0044129E" w:rsidP="0044129E">
            <w:pPr>
              <w:spacing w:line="360" w:lineRule="auto"/>
              <w:jc w:val="both"/>
              <w:rPr>
                <w:sz w:val="28"/>
                <w:szCs w:val="28"/>
              </w:rPr>
            </w:pPr>
          </w:p>
          <w:p w14:paraId="300B5503" w14:textId="3DC91CD8" w:rsidR="0044129E" w:rsidRPr="0044129E" w:rsidRDefault="0044129E" w:rsidP="0044129E">
            <w:pPr>
              <w:spacing w:line="360" w:lineRule="auto"/>
              <w:jc w:val="both"/>
              <w:rPr>
                <w:sz w:val="28"/>
                <w:szCs w:val="28"/>
              </w:rPr>
            </w:pPr>
          </w:p>
          <w:p w14:paraId="6764729E" w14:textId="1A21BC3B" w:rsidR="0044129E" w:rsidRPr="0044129E" w:rsidRDefault="0044129E" w:rsidP="0044129E">
            <w:pPr>
              <w:spacing w:line="360" w:lineRule="auto"/>
              <w:jc w:val="right"/>
              <w:rPr>
                <w:i/>
                <w:iCs/>
                <w:sz w:val="28"/>
                <w:szCs w:val="28"/>
              </w:rPr>
            </w:pPr>
            <w:r w:rsidRPr="0044129E">
              <w:rPr>
                <w:i/>
                <w:iCs/>
                <w:noProof/>
                <w:sz w:val="28"/>
                <w:szCs w:val="28"/>
              </w:rPr>
              <w:drawing>
                <wp:anchor distT="0" distB="0" distL="0" distR="0" simplePos="0" relativeHeight="251664384" behindDoc="0" locked="0" layoutInCell="1" allowOverlap="1" wp14:anchorId="599817ED" wp14:editId="52C0E7EB">
                  <wp:simplePos x="0" y="0"/>
                  <wp:positionH relativeFrom="page">
                    <wp:posOffset>13970</wp:posOffset>
                  </wp:positionH>
                  <wp:positionV relativeFrom="paragraph">
                    <wp:posOffset>227965</wp:posOffset>
                  </wp:positionV>
                  <wp:extent cx="1619250" cy="915670"/>
                  <wp:effectExtent l="0" t="0" r="0" b="0"/>
                  <wp:wrapThrough wrapText="bothSides">
                    <wp:wrapPolygon edited="0">
                      <wp:start x="0" y="0"/>
                      <wp:lineTo x="0" y="21121"/>
                      <wp:lineTo x="21346" y="21121"/>
                      <wp:lineTo x="21346" y="0"/>
                      <wp:lineTo x="0" y="0"/>
                    </wp:wrapPolygon>
                  </wp:wrapThrough>
                  <wp:docPr id="7"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jpeg"/>
                          <pic:cNvPicPr/>
                        </pic:nvPicPr>
                        <pic:blipFill>
                          <a:blip r:embed="rId24" cstate="print"/>
                          <a:stretch>
                            <a:fillRect/>
                          </a:stretch>
                        </pic:blipFill>
                        <pic:spPr>
                          <a:xfrm>
                            <a:off x="0" y="0"/>
                            <a:ext cx="1619250" cy="915670"/>
                          </a:xfrm>
                          <a:prstGeom prst="rect">
                            <a:avLst/>
                          </a:prstGeom>
                        </pic:spPr>
                      </pic:pic>
                    </a:graphicData>
                  </a:graphic>
                  <wp14:sizeRelH relativeFrom="margin">
                    <wp14:pctWidth>0</wp14:pctWidth>
                  </wp14:sizeRelH>
                  <wp14:sizeRelV relativeFrom="margin">
                    <wp14:pctHeight>0</wp14:pctHeight>
                  </wp14:sizeRelV>
                </wp:anchor>
              </w:drawing>
            </w:r>
            <w:r w:rsidRPr="0044129E">
              <w:rPr>
                <w:i/>
                <w:iCs/>
                <w:noProof/>
                <w:sz w:val="28"/>
                <w:szCs w:val="28"/>
              </w:rPr>
              <w:drawing>
                <wp:anchor distT="0" distB="0" distL="0" distR="0" simplePos="0" relativeHeight="251666432" behindDoc="0" locked="0" layoutInCell="1" allowOverlap="1" wp14:anchorId="481089D9" wp14:editId="4E52F16A">
                  <wp:simplePos x="0" y="0"/>
                  <wp:positionH relativeFrom="page">
                    <wp:posOffset>1680845</wp:posOffset>
                  </wp:positionH>
                  <wp:positionV relativeFrom="paragraph">
                    <wp:posOffset>266065</wp:posOffset>
                  </wp:positionV>
                  <wp:extent cx="1285875" cy="857016"/>
                  <wp:effectExtent l="0" t="0" r="0" b="635"/>
                  <wp:wrapNone/>
                  <wp:docPr id="8"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jpeg"/>
                          <pic:cNvPicPr/>
                        </pic:nvPicPr>
                        <pic:blipFill>
                          <a:blip r:embed="rId25" cstate="print"/>
                          <a:stretch>
                            <a:fillRect/>
                          </a:stretch>
                        </pic:blipFill>
                        <pic:spPr>
                          <a:xfrm>
                            <a:off x="0" y="0"/>
                            <a:ext cx="1292864" cy="861674"/>
                          </a:xfrm>
                          <a:prstGeom prst="rect">
                            <a:avLst/>
                          </a:prstGeom>
                        </pic:spPr>
                      </pic:pic>
                    </a:graphicData>
                  </a:graphic>
                  <wp14:sizeRelH relativeFrom="margin">
                    <wp14:pctWidth>0</wp14:pctWidth>
                  </wp14:sizeRelH>
                  <wp14:sizeRelV relativeFrom="margin">
                    <wp14:pctHeight>0</wp14:pctHeight>
                  </wp14:sizeRelV>
                </wp:anchor>
              </w:drawing>
            </w:r>
            <w:r w:rsidRPr="0044129E">
              <w:rPr>
                <w:i/>
                <w:iCs/>
                <w:sz w:val="28"/>
                <w:szCs w:val="28"/>
              </w:rPr>
              <w:t>Кадры из фильма</w:t>
            </w:r>
          </w:p>
          <w:p w14:paraId="1B3EE500" w14:textId="2ED7AB4B" w:rsidR="0044129E" w:rsidRPr="0044129E" w:rsidRDefault="0044129E" w:rsidP="0044129E">
            <w:pPr>
              <w:spacing w:line="360" w:lineRule="auto"/>
              <w:jc w:val="both"/>
              <w:rPr>
                <w:sz w:val="28"/>
                <w:szCs w:val="28"/>
              </w:rPr>
            </w:pPr>
          </w:p>
          <w:p w14:paraId="22D32933" w14:textId="19E051E9" w:rsidR="0044129E" w:rsidRPr="0044129E" w:rsidRDefault="0044129E" w:rsidP="0044129E">
            <w:pPr>
              <w:spacing w:line="360" w:lineRule="auto"/>
              <w:jc w:val="both"/>
              <w:rPr>
                <w:sz w:val="28"/>
                <w:szCs w:val="28"/>
              </w:rPr>
            </w:pPr>
          </w:p>
          <w:p w14:paraId="4DB31CF4" w14:textId="6B6A9727" w:rsidR="0044129E" w:rsidRPr="0044129E" w:rsidRDefault="0044129E" w:rsidP="0044129E">
            <w:pPr>
              <w:spacing w:line="360" w:lineRule="auto"/>
              <w:jc w:val="both"/>
              <w:rPr>
                <w:sz w:val="28"/>
                <w:szCs w:val="28"/>
              </w:rPr>
            </w:pPr>
          </w:p>
          <w:p w14:paraId="71D36C3C" w14:textId="77777777" w:rsidR="0044129E" w:rsidRDefault="0044129E" w:rsidP="0044129E">
            <w:pPr>
              <w:spacing w:line="360" w:lineRule="auto"/>
              <w:jc w:val="both"/>
              <w:rPr>
                <w:sz w:val="28"/>
                <w:szCs w:val="28"/>
              </w:rPr>
            </w:pPr>
            <w:r w:rsidRPr="0044129E">
              <w:rPr>
                <w:sz w:val="28"/>
                <w:szCs w:val="28"/>
              </w:rPr>
              <w:t>К такому материалу относятся либо видео снятые автором буктрейлера, либо видеоряд созданный из посторонних источников (фильмов, игр, анимаций), которые можно использовать для создания буктрейлера, или это также может быть видеоряд из фильма снятого по книге. При обработке таких материалов учитывают однородность видеоряда.</w:t>
            </w:r>
          </w:p>
          <w:p w14:paraId="18E63165" w14:textId="3CB3E39E" w:rsidR="0044129E" w:rsidRPr="0044129E" w:rsidRDefault="0044129E" w:rsidP="0044129E">
            <w:pPr>
              <w:spacing w:line="360" w:lineRule="auto"/>
              <w:jc w:val="both"/>
              <w:rPr>
                <w:sz w:val="28"/>
                <w:szCs w:val="28"/>
              </w:rPr>
            </w:pPr>
            <w:r w:rsidRPr="0044129E">
              <w:rPr>
                <w:sz w:val="28"/>
                <w:szCs w:val="28"/>
              </w:rPr>
              <w:t>Особое место при поиске видеоряда предоставлено футажу.</w:t>
            </w:r>
          </w:p>
          <w:p w14:paraId="5201C08A" w14:textId="77777777" w:rsidR="0044129E" w:rsidRPr="0044129E" w:rsidRDefault="0044129E" w:rsidP="0044129E">
            <w:pPr>
              <w:spacing w:line="360" w:lineRule="auto"/>
              <w:jc w:val="both"/>
              <w:rPr>
                <w:sz w:val="28"/>
                <w:szCs w:val="28"/>
              </w:rPr>
            </w:pPr>
            <w:r w:rsidRPr="0044129E">
              <w:rPr>
                <w:sz w:val="28"/>
                <w:szCs w:val="28"/>
              </w:rPr>
              <w:t xml:space="preserve">Футаж – это короткий видеоролик, или видеофайл, содержащий анимационное изображение. Это может быть анимированный фон, шаблон с текстом, видеофрагмент с </w:t>
            </w:r>
            <w:r w:rsidRPr="0044129E">
              <w:rPr>
                <w:sz w:val="28"/>
                <w:szCs w:val="28"/>
              </w:rPr>
              <w:lastRenderedPageBreak/>
              <w:t>предопределенной тематикой (пламя, облака, дождь, горящая свеча). Использование футажа позволяет сделать видео более зрелищным и подчеркнуть его художественность.</w:t>
            </w:r>
          </w:p>
          <w:p w14:paraId="48C04575" w14:textId="05053A8B" w:rsidR="00257AF3" w:rsidRPr="0044129E" w:rsidRDefault="0044129E" w:rsidP="0044129E">
            <w:pPr>
              <w:spacing w:line="360" w:lineRule="auto"/>
              <w:jc w:val="both"/>
              <w:rPr>
                <w:sz w:val="28"/>
                <w:szCs w:val="28"/>
              </w:rPr>
            </w:pPr>
            <w:r w:rsidRPr="0044129E">
              <w:rPr>
                <w:sz w:val="28"/>
                <w:szCs w:val="28"/>
              </w:rPr>
              <w:t>Аудиофайлы буктрейлера – это фоновая музыка и закадровый голос. Музыка, используемая в буктрейлере, должна быть без слов, потому что они могут отвлекать зрителя от идеи буктрейлера. Но в исключительных случаях, при совпадании темы аудиофайла и буктрейлера допускается использование музыкального ряда со словами. Говоря о закадровом голосе, следует отметить, что он должен быть однородным, без посторонних шумов.</w:t>
            </w:r>
          </w:p>
        </w:tc>
      </w:tr>
      <w:tr w:rsidR="00D366CA" w14:paraId="273DDF64" w14:textId="77777777" w:rsidTr="0044129E">
        <w:trPr>
          <w:trHeight w:val="70"/>
        </w:trPr>
        <w:tc>
          <w:tcPr>
            <w:tcW w:w="4672" w:type="dxa"/>
          </w:tcPr>
          <w:p w14:paraId="03FA9C50" w14:textId="5D92C9CF" w:rsidR="00D366CA" w:rsidRPr="0044129E" w:rsidRDefault="00D366CA" w:rsidP="0044129E">
            <w:pPr>
              <w:spacing w:line="360" w:lineRule="auto"/>
              <w:jc w:val="both"/>
              <w:rPr>
                <w:b/>
                <w:bCs/>
                <w:sz w:val="28"/>
                <w:szCs w:val="28"/>
              </w:rPr>
            </w:pPr>
            <w:r w:rsidRPr="0044129E">
              <w:rPr>
                <w:b/>
                <w:bCs/>
                <w:sz w:val="28"/>
                <w:szCs w:val="28"/>
              </w:rPr>
              <w:lastRenderedPageBreak/>
              <w:t>Монтаж</w:t>
            </w:r>
          </w:p>
        </w:tc>
        <w:tc>
          <w:tcPr>
            <w:tcW w:w="4673" w:type="dxa"/>
          </w:tcPr>
          <w:p w14:paraId="404B63BB" w14:textId="362D5AE8" w:rsidR="00D366CA" w:rsidRPr="0044129E" w:rsidRDefault="00D366CA" w:rsidP="0044129E">
            <w:pPr>
              <w:spacing w:line="360" w:lineRule="auto"/>
              <w:jc w:val="both"/>
              <w:rPr>
                <w:sz w:val="28"/>
                <w:szCs w:val="28"/>
              </w:rPr>
            </w:pPr>
            <w:r w:rsidRPr="0044129E">
              <w:rPr>
                <w:sz w:val="28"/>
                <w:szCs w:val="28"/>
              </w:rPr>
              <w:t>Подбор наиболее удобных программ (Power Point, Movie Maker, Sony VegasPro и т.п.)</w:t>
            </w:r>
          </w:p>
        </w:tc>
      </w:tr>
    </w:tbl>
    <w:p w14:paraId="575778B5" w14:textId="3F4BAA38" w:rsidR="00257AF3" w:rsidRPr="00257AF3" w:rsidRDefault="00257AF3" w:rsidP="00257AF3">
      <w:pPr>
        <w:spacing w:line="360" w:lineRule="auto"/>
        <w:jc w:val="center"/>
        <w:rPr>
          <w:sz w:val="28"/>
          <w:szCs w:val="28"/>
        </w:rPr>
      </w:pPr>
    </w:p>
    <w:p w14:paraId="1C5F0542" w14:textId="0E6AAD09" w:rsidR="008463A4" w:rsidRDefault="008463A4">
      <w:pPr>
        <w:rPr>
          <w:sz w:val="28"/>
          <w:szCs w:val="28"/>
        </w:rPr>
      </w:pPr>
      <w:r>
        <w:rPr>
          <w:sz w:val="28"/>
          <w:szCs w:val="28"/>
        </w:rPr>
        <w:br w:type="page"/>
      </w:r>
    </w:p>
    <w:p w14:paraId="7EA2EBBE" w14:textId="1FCF0C1C" w:rsidR="008463A4" w:rsidRPr="008463A4" w:rsidRDefault="008463A4" w:rsidP="008463A4">
      <w:pPr>
        <w:spacing w:line="360" w:lineRule="auto"/>
        <w:jc w:val="right"/>
        <w:rPr>
          <w:bCs/>
          <w:sz w:val="28"/>
          <w:szCs w:val="28"/>
        </w:rPr>
      </w:pPr>
      <w:r>
        <w:rPr>
          <w:bCs/>
          <w:sz w:val="28"/>
          <w:szCs w:val="28"/>
        </w:rPr>
        <w:lastRenderedPageBreak/>
        <w:t>Приложение 4</w:t>
      </w:r>
    </w:p>
    <w:p w14:paraId="0C60F22F" w14:textId="789B3A70" w:rsidR="000D367A" w:rsidRDefault="000D367A" w:rsidP="008463A4">
      <w:pPr>
        <w:spacing w:line="360" w:lineRule="auto"/>
        <w:jc w:val="center"/>
        <w:rPr>
          <w:b/>
          <w:sz w:val="28"/>
          <w:szCs w:val="28"/>
        </w:rPr>
      </w:pPr>
      <w:r>
        <w:rPr>
          <w:b/>
          <w:sz w:val="28"/>
          <w:szCs w:val="28"/>
        </w:rPr>
        <w:t>Технологическая карта урока литературы</w:t>
      </w:r>
    </w:p>
    <w:p w14:paraId="2F1E78AD" w14:textId="0A6629DE" w:rsidR="008463A4" w:rsidRPr="00653B5B" w:rsidRDefault="008463A4" w:rsidP="008463A4">
      <w:pPr>
        <w:spacing w:line="360" w:lineRule="auto"/>
        <w:jc w:val="center"/>
        <w:rPr>
          <w:b/>
          <w:sz w:val="28"/>
          <w:szCs w:val="28"/>
          <w:u w:val="single"/>
        </w:rPr>
      </w:pPr>
      <w:r w:rsidRPr="00653B5B">
        <w:rPr>
          <w:b/>
          <w:sz w:val="28"/>
          <w:szCs w:val="28"/>
        </w:rPr>
        <w:t>Создание буктрейлера по повести А. С. Пушкина «Капитанская дочка»</w:t>
      </w:r>
    </w:p>
    <w:p w14:paraId="3F084FDA" w14:textId="77777777" w:rsidR="008463A4" w:rsidRPr="00653B5B" w:rsidRDefault="008463A4" w:rsidP="008463A4">
      <w:pPr>
        <w:pStyle w:val="Style41"/>
        <w:widowControl/>
        <w:spacing w:line="360" w:lineRule="auto"/>
        <w:ind w:left="-567" w:firstLine="283"/>
        <w:rPr>
          <w:rStyle w:val="FontStyle78"/>
          <w:rFonts w:ascii="Times New Roman" w:hAnsi="Times New Roman"/>
          <w:sz w:val="28"/>
          <w:szCs w:val="28"/>
        </w:rPr>
      </w:pPr>
      <w:r w:rsidRPr="0075366A">
        <w:rPr>
          <w:rStyle w:val="FontStyle77"/>
          <w:rFonts w:ascii="Times New Roman" w:hAnsi="Times New Roman"/>
          <w:b/>
          <w:bCs/>
          <w:i w:val="0"/>
          <w:iCs w:val="0"/>
          <w:sz w:val="28"/>
          <w:szCs w:val="28"/>
        </w:rPr>
        <w:t>Цели:</w:t>
      </w:r>
      <w:r w:rsidRPr="00653B5B">
        <w:rPr>
          <w:rStyle w:val="FontStyle77"/>
          <w:rFonts w:ascii="Times New Roman" w:hAnsi="Times New Roman"/>
          <w:sz w:val="28"/>
          <w:szCs w:val="28"/>
        </w:rPr>
        <w:t xml:space="preserve"> </w:t>
      </w:r>
      <w:r w:rsidRPr="00653B5B">
        <w:rPr>
          <w:rStyle w:val="FontStyle78"/>
          <w:rFonts w:ascii="Times New Roman" w:hAnsi="Times New Roman"/>
          <w:sz w:val="28"/>
          <w:szCs w:val="28"/>
        </w:rPr>
        <w:t>пропаганда чтения, привлечения вни</w:t>
      </w:r>
      <w:r w:rsidRPr="00653B5B">
        <w:rPr>
          <w:rStyle w:val="FontStyle78"/>
          <w:rFonts w:ascii="Times New Roman" w:hAnsi="Times New Roman"/>
          <w:sz w:val="28"/>
          <w:szCs w:val="28"/>
        </w:rPr>
        <w:softHyphen/>
        <w:t>мание к книгам при помощи визуальных средств.</w:t>
      </w:r>
    </w:p>
    <w:p w14:paraId="3CEC3137" w14:textId="77777777" w:rsidR="008463A4" w:rsidRPr="00653B5B" w:rsidRDefault="008463A4" w:rsidP="008463A4">
      <w:pPr>
        <w:pStyle w:val="Style41"/>
        <w:widowControl/>
        <w:spacing w:line="360" w:lineRule="auto"/>
        <w:ind w:left="-567" w:firstLine="283"/>
        <w:rPr>
          <w:rFonts w:ascii="Times New Roman" w:hAnsi="Times New Roman"/>
          <w:sz w:val="28"/>
          <w:szCs w:val="28"/>
          <w:u w:val="single"/>
        </w:rPr>
      </w:pPr>
      <w:r w:rsidRPr="00653B5B">
        <w:rPr>
          <w:rFonts w:ascii="Times New Roman" w:hAnsi="Times New Roman"/>
          <w:sz w:val="28"/>
          <w:szCs w:val="28"/>
          <w:u w:val="single"/>
        </w:rPr>
        <w:t xml:space="preserve">Личностные УУД: </w:t>
      </w:r>
    </w:p>
    <w:p w14:paraId="4C28EEB6" w14:textId="77777777" w:rsidR="008463A4" w:rsidRPr="00653B5B" w:rsidRDefault="008463A4" w:rsidP="008463A4">
      <w:pPr>
        <w:pStyle w:val="Style41"/>
        <w:widowControl/>
        <w:spacing w:line="360" w:lineRule="auto"/>
        <w:ind w:left="-567" w:firstLine="283"/>
        <w:rPr>
          <w:rStyle w:val="FontStyle78"/>
          <w:rFonts w:ascii="Times New Roman" w:hAnsi="Times New Roman"/>
          <w:sz w:val="28"/>
          <w:szCs w:val="28"/>
        </w:rPr>
      </w:pPr>
      <w:r w:rsidRPr="00653B5B">
        <w:rPr>
          <w:rFonts w:ascii="Times New Roman" w:hAnsi="Times New Roman"/>
          <w:sz w:val="28"/>
          <w:szCs w:val="28"/>
        </w:rPr>
        <w:t>выраженная устойчивая учебно-познавательная мотивация и интерес к учению, эмпатия как осознанное понимание и сопереживание чувствам других.</w:t>
      </w:r>
    </w:p>
    <w:p w14:paraId="595A8CE3" w14:textId="77777777" w:rsidR="008463A4" w:rsidRPr="00653B5B" w:rsidRDefault="008463A4" w:rsidP="008463A4">
      <w:pPr>
        <w:spacing w:line="360" w:lineRule="auto"/>
        <w:ind w:left="-567" w:firstLine="283"/>
        <w:rPr>
          <w:sz w:val="28"/>
          <w:szCs w:val="28"/>
          <w:u w:val="single"/>
        </w:rPr>
      </w:pPr>
      <w:r w:rsidRPr="00653B5B">
        <w:rPr>
          <w:sz w:val="28"/>
          <w:szCs w:val="28"/>
          <w:u w:val="single"/>
        </w:rPr>
        <w:t>Метапредметные результаты:</w:t>
      </w:r>
    </w:p>
    <w:p w14:paraId="01DBD954" w14:textId="77777777" w:rsidR="008463A4" w:rsidRPr="00653B5B" w:rsidRDefault="008463A4" w:rsidP="008463A4">
      <w:pPr>
        <w:spacing w:line="360" w:lineRule="auto"/>
        <w:ind w:left="-567" w:firstLine="283"/>
        <w:rPr>
          <w:i/>
          <w:sz w:val="28"/>
          <w:szCs w:val="28"/>
        </w:rPr>
      </w:pPr>
      <w:r w:rsidRPr="00653B5B">
        <w:rPr>
          <w:i/>
          <w:sz w:val="28"/>
          <w:szCs w:val="28"/>
        </w:rPr>
        <w:t xml:space="preserve">Познавательные: </w:t>
      </w:r>
    </w:p>
    <w:p w14:paraId="6A2D1E77" w14:textId="77777777" w:rsidR="008463A4" w:rsidRPr="00653B5B" w:rsidRDefault="008463A4" w:rsidP="008463A4">
      <w:pPr>
        <w:spacing w:line="360" w:lineRule="auto"/>
        <w:ind w:left="-567" w:firstLine="283"/>
        <w:rPr>
          <w:sz w:val="28"/>
          <w:szCs w:val="28"/>
        </w:rPr>
      </w:pPr>
      <w:r w:rsidRPr="00653B5B">
        <w:rPr>
          <w:sz w:val="28"/>
          <w:szCs w:val="28"/>
        </w:rPr>
        <w:t xml:space="preserve">- построение логической цепи рассуждений. </w:t>
      </w:r>
    </w:p>
    <w:p w14:paraId="5FF6A8DA" w14:textId="77777777" w:rsidR="008463A4" w:rsidRPr="00653B5B" w:rsidRDefault="008463A4" w:rsidP="008463A4">
      <w:pPr>
        <w:spacing w:line="360" w:lineRule="auto"/>
        <w:ind w:left="-567" w:firstLine="283"/>
        <w:rPr>
          <w:sz w:val="28"/>
          <w:szCs w:val="28"/>
        </w:rPr>
      </w:pPr>
      <w:r w:rsidRPr="00653B5B">
        <w:rPr>
          <w:sz w:val="28"/>
          <w:szCs w:val="28"/>
        </w:rPr>
        <w:t>-умение работать с текстом, выделять главное</w:t>
      </w:r>
    </w:p>
    <w:p w14:paraId="14B89A13" w14:textId="77777777" w:rsidR="008463A4" w:rsidRPr="00653B5B" w:rsidRDefault="008463A4" w:rsidP="008463A4">
      <w:pPr>
        <w:spacing w:line="360" w:lineRule="auto"/>
        <w:ind w:left="-567" w:firstLine="283"/>
        <w:rPr>
          <w:i/>
          <w:sz w:val="28"/>
          <w:szCs w:val="28"/>
        </w:rPr>
      </w:pPr>
      <w:r w:rsidRPr="00653B5B">
        <w:rPr>
          <w:i/>
          <w:sz w:val="28"/>
          <w:szCs w:val="28"/>
        </w:rPr>
        <w:t xml:space="preserve">Коммуникативные: </w:t>
      </w:r>
    </w:p>
    <w:p w14:paraId="08FB8D71" w14:textId="77777777" w:rsidR="008463A4" w:rsidRPr="00653B5B" w:rsidRDefault="008463A4" w:rsidP="008463A4">
      <w:pPr>
        <w:spacing w:line="360" w:lineRule="auto"/>
        <w:ind w:left="-567" w:firstLine="283"/>
        <w:rPr>
          <w:sz w:val="28"/>
          <w:szCs w:val="28"/>
        </w:rPr>
      </w:pPr>
      <w:r w:rsidRPr="00653B5B">
        <w:rPr>
          <w:sz w:val="28"/>
          <w:szCs w:val="28"/>
        </w:rPr>
        <w:t xml:space="preserve">- умение ясно и четко излагать свое мнение, выстраивать речевые конструкции; </w:t>
      </w:r>
    </w:p>
    <w:p w14:paraId="356DE6EB" w14:textId="77777777" w:rsidR="008463A4" w:rsidRPr="00653B5B" w:rsidRDefault="008463A4" w:rsidP="008463A4">
      <w:pPr>
        <w:spacing w:line="360" w:lineRule="auto"/>
        <w:ind w:left="-567" w:firstLine="283"/>
        <w:rPr>
          <w:sz w:val="28"/>
          <w:szCs w:val="28"/>
        </w:rPr>
      </w:pPr>
      <w:r w:rsidRPr="00653B5B">
        <w:rPr>
          <w:sz w:val="28"/>
          <w:szCs w:val="28"/>
        </w:rPr>
        <w:t xml:space="preserve">- планирование учебного сотрудничества с учителем и сверстниками; </w:t>
      </w:r>
    </w:p>
    <w:p w14:paraId="5440880E" w14:textId="77777777" w:rsidR="008463A4" w:rsidRPr="00653B5B" w:rsidRDefault="008463A4" w:rsidP="008463A4">
      <w:pPr>
        <w:spacing w:line="360" w:lineRule="auto"/>
        <w:ind w:left="-567" w:firstLine="283"/>
        <w:rPr>
          <w:sz w:val="28"/>
          <w:szCs w:val="28"/>
        </w:rPr>
      </w:pPr>
      <w:r w:rsidRPr="00653B5B">
        <w:rPr>
          <w:sz w:val="28"/>
          <w:szCs w:val="28"/>
        </w:rPr>
        <w:t>- учет разных мнений.</w:t>
      </w:r>
    </w:p>
    <w:p w14:paraId="4AB07440" w14:textId="77777777" w:rsidR="008463A4" w:rsidRPr="00653B5B" w:rsidRDefault="008463A4" w:rsidP="008463A4">
      <w:pPr>
        <w:spacing w:line="360" w:lineRule="auto"/>
        <w:ind w:left="-567" w:firstLine="283"/>
        <w:rPr>
          <w:i/>
          <w:sz w:val="28"/>
          <w:szCs w:val="28"/>
        </w:rPr>
      </w:pPr>
      <w:r w:rsidRPr="00653B5B">
        <w:rPr>
          <w:i/>
          <w:sz w:val="28"/>
          <w:szCs w:val="28"/>
        </w:rPr>
        <w:t>Регулятивные:</w:t>
      </w:r>
    </w:p>
    <w:p w14:paraId="6E689C0E" w14:textId="77777777" w:rsidR="008463A4" w:rsidRPr="00653B5B" w:rsidRDefault="008463A4" w:rsidP="008463A4">
      <w:pPr>
        <w:spacing w:line="360" w:lineRule="auto"/>
        <w:ind w:left="-567" w:firstLine="283"/>
        <w:rPr>
          <w:color w:val="231F20"/>
          <w:sz w:val="28"/>
          <w:szCs w:val="28"/>
        </w:rPr>
      </w:pPr>
      <w:r w:rsidRPr="00653B5B">
        <w:rPr>
          <w:color w:val="231F20"/>
          <w:sz w:val="28"/>
          <w:szCs w:val="28"/>
        </w:rPr>
        <w:t>- извлекать, перерабатывать и преобразовывать информацию из одной формы  в другую, анализировать, сравнивать, обобщать, делать выводы.</w:t>
      </w:r>
    </w:p>
    <w:p w14:paraId="3E37B900" w14:textId="77777777" w:rsidR="008463A4" w:rsidRPr="00653B5B" w:rsidRDefault="008463A4" w:rsidP="008463A4">
      <w:pPr>
        <w:pStyle w:val="Style41"/>
        <w:widowControl/>
        <w:spacing w:line="360" w:lineRule="auto"/>
        <w:ind w:left="-567" w:firstLine="283"/>
        <w:rPr>
          <w:rStyle w:val="FontStyle78"/>
          <w:rFonts w:ascii="Times New Roman" w:hAnsi="Times New Roman"/>
          <w:sz w:val="28"/>
          <w:szCs w:val="28"/>
          <w:u w:val="single"/>
        </w:rPr>
      </w:pPr>
      <w:r w:rsidRPr="00653B5B">
        <w:rPr>
          <w:rStyle w:val="FontStyle78"/>
          <w:rFonts w:ascii="Times New Roman" w:hAnsi="Times New Roman"/>
          <w:sz w:val="28"/>
          <w:szCs w:val="28"/>
          <w:u w:val="single"/>
        </w:rPr>
        <w:t>Предметные результаты:</w:t>
      </w:r>
    </w:p>
    <w:p w14:paraId="7AC10ED6" w14:textId="77777777" w:rsidR="008463A4" w:rsidRPr="00653B5B" w:rsidRDefault="008463A4" w:rsidP="008463A4">
      <w:pPr>
        <w:pStyle w:val="a3"/>
        <w:spacing w:before="0" w:beforeAutospacing="0" w:after="0" w:afterAutospacing="0" w:line="360" w:lineRule="auto"/>
        <w:ind w:left="-567" w:firstLine="283"/>
        <w:rPr>
          <w:color w:val="000000"/>
          <w:sz w:val="28"/>
          <w:szCs w:val="28"/>
        </w:rPr>
      </w:pPr>
      <w:r w:rsidRPr="00653B5B">
        <w:rPr>
          <w:color w:val="000000"/>
          <w:sz w:val="28"/>
          <w:szCs w:val="28"/>
        </w:rPr>
        <w:t>- строить устное и письменное высказывание;</w:t>
      </w:r>
    </w:p>
    <w:p w14:paraId="5B631FC7" w14:textId="77777777" w:rsidR="008463A4" w:rsidRPr="00653B5B" w:rsidRDefault="008463A4" w:rsidP="008463A4">
      <w:pPr>
        <w:pStyle w:val="a3"/>
        <w:spacing w:before="0" w:beforeAutospacing="0" w:after="0" w:afterAutospacing="0" w:line="360" w:lineRule="auto"/>
        <w:ind w:left="-567" w:firstLine="283"/>
        <w:rPr>
          <w:color w:val="000000"/>
          <w:sz w:val="28"/>
          <w:szCs w:val="28"/>
        </w:rPr>
      </w:pPr>
      <w:r w:rsidRPr="00653B5B">
        <w:rPr>
          <w:color w:val="000000"/>
          <w:sz w:val="28"/>
          <w:szCs w:val="28"/>
        </w:rPr>
        <w:t>- конструировать сценарий буктрейлера;</w:t>
      </w:r>
    </w:p>
    <w:p w14:paraId="04C6EED6" w14:textId="77777777" w:rsidR="008463A4" w:rsidRPr="00653B5B" w:rsidRDefault="008463A4" w:rsidP="008463A4">
      <w:pPr>
        <w:pStyle w:val="a3"/>
        <w:spacing w:before="0" w:beforeAutospacing="0" w:after="0" w:afterAutospacing="0" w:line="360" w:lineRule="auto"/>
        <w:ind w:left="-567" w:firstLine="283"/>
        <w:rPr>
          <w:color w:val="000000"/>
          <w:sz w:val="28"/>
          <w:szCs w:val="28"/>
        </w:rPr>
      </w:pPr>
      <w:r w:rsidRPr="00653B5B">
        <w:rPr>
          <w:color w:val="000000"/>
          <w:sz w:val="28"/>
          <w:szCs w:val="28"/>
        </w:rPr>
        <w:t>- словесно передавать свои эстетические впечатления;</w:t>
      </w:r>
    </w:p>
    <w:p w14:paraId="5EC53D8A" w14:textId="77777777" w:rsidR="008463A4" w:rsidRPr="00653B5B" w:rsidRDefault="008463A4" w:rsidP="008463A4">
      <w:pPr>
        <w:pStyle w:val="a3"/>
        <w:spacing w:before="0" w:beforeAutospacing="0" w:after="0" w:afterAutospacing="0" w:line="360" w:lineRule="auto"/>
        <w:ind w:left="-567" w:firstLine="283"/>
        <w:rPr>
          <w:color w:val="000000"/>
          <w:sz w:val="28"/>
          <w:szCs w:val="28"/>
        </w:rPr>
      </w:pPr>
      <w:r w:rsidRPr="00653B5B">
        <w:rPr>
          <w:color w:val="000000"/>
          <w:sz w:val="28"/>
          <w:szCs w:val="28"/>
        </w:rPr>
        <w:t>- оформлять буктрейлер в соответствии с требованиями.</w:t>
      </w:r>
    </w:p>
    <w:p w14:paraId="4FD6C101" w14:textId="77777777" w:rsidR="008463A4" w:rsidRPr="00653B5B" w:rsidRDefault="008463A4" w:rsidP="008463A4">
      <w:pPr>
        <w:pStyle w:val="a3"/>
        <w:spacing w:before="0" w:beforeAutospacing="0" w:after="0" w:afterAutospacing="0" w:line="360" w:lineRule="auto"/>
        <w:ind w:left="-567" w:firstLine="283"/>
        <w:rPr>
          <w:color w:val="000000"/>
          <w:sz w:val="28"/>
          <w:szCs w:val="28"/>
        </w:rPr>
      </w:pPr>
      <w:r w:rsidRPr="00653B5B">
        <w:rPr>
          <w:sz w:val="28"/>
          <w:szCs w:val="28"/>
          <w:u w:val="single"/>
        </w:rPr>
        <w:t>Необходимое техническое оборудование</w:t>
      </w:r>
      <w:r w:rsidRPr="00653B5B">
        <w:rPr>
          <w:sz w:val="28"/>
          <w:szCs w:val="28"/>
        </w:rPr>
        <w:t>: компьютер, проектор, колонки, экран, видеоматериалы, презентация.</w:t>
      </w:r>
    </w:p>
    <w:p w14:paraId="70E7BFA5" w14:textId="77777777" w:rsidR="000D367A" w:rsidRDefault="000D367A" w:rsidP="008463A4">
      <w:pPr>
        <w:pStyle w:val="a3"/>
        <w:spacing w:before="0" w:beforeAutospacing="0" w:after="0" w:afterAutospacing="0" w:line="360" w:lineRule="auto"/>
        <w:ind w:left="-567" w:firstLine="283"/>
        <w:jc w:val="center"/>
        <w:rPr>
          <w:b/>
          <w:bCs/>
          <w:color w:val="000000"/>
          <w:sz w:val="28"/>
          <w:szCs w:val="28"/>
        </w:rPr>
      </w:pPr>
    </w:p>
    <w:p w14:paraId="4CA09120" w14:textId="77777777" w:rsidR="000D367A" w:rsidRDefault="000D367A" w:rsidP="008463A4">
      <w:pPr>
        <w:pStyle w:val="a3"/>
        <w:spacing w:before="0" w:beforeAutospacing="0" w:after="0" w:afterAutospacing="0" w:line="360" w:lineRule="auto"/>
        <w:ind w:left="-567" w:firstLine="283"/>
        <w:jc w:val="center"/>
        <w:rPr>
          <w:b/>
          <w:bCs/>
          <w:color w:val="000000"/>
          <w:sz w:val="28"/>
          <w:szCs w:val="28"/>
        </w:rPr>
      </w:pPr>
    </w:p>
    <w:p w14:paraId="7CB73673" w14:textId="05B00445" w:rsidR="008463A4" w:rsidRPr="00653B5B" w:rsidRDefault="008463A4" w:rsidP="008463A4">
      <w:pPr>
        <w:pStyle w:val="a3"/>
        <w:spacing w:before="0" w:beforeAutospacing="0" w:after="0" w:afterAutospacing="0" w:line="360" w:lineRule="auto"/>
        <w:ind w:left="-567" w:firstLine="283"/>
        <w:jc w:val="center"/>
        <w:rPr>
          <w:b/>
          <w:bCs/>
          <w:color w:val="000000"/>
          <w:sz w:val="28"/>
          <w:szCs w:val="28"/>
        </w:rPr>
      </w:pPr>
      <w:r w:rsidRPr="00653B5B">
        <w:rPr>
          <w:b/>
          <w:bCs/>
          <w:color w:val="000000"/>
          <w:sz w:val="28"/>
          <w:szCs w:val="28"/>
        </w:rPr>
        <w:t>Ход урока</w:t>
      </w:r>
    </w:p>
    <w:p w14:paraId="1BB0D9FB" w14:textId="77777777" w:rsidR="008463A4" w:rsidRPr="0058443E" w:rsidRDefault="008463A4" w:rsidP="008463A4">
      <w:pPr>
        <w:rPr>
          <w:color w:val="231F20"/>
          <w:sz w:val="16"/>
          <w:szCs w:val="16"/>
        </w:rPr>
      </w:pPr>
    </w:p>
    <w:tbl>
      <w:tblPr>
        <w:tblW w:w="10349"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85"/>
        <w:gridCol w:w="2977"/>
        <w:gridCol w:w="2410"/>
        <w:gridCol w:w="2977"/>
      </w:tblGrid>
      <w:tr w:rsidR="008463A4" w:rsidRPr="0075366A" w14:paraId="1D0184AB" w14:textId="77777777" w:rsidTr="004E79FA">
        <w:trPr>
          <w:trHeight w:val="717"/>
        </w:trPr>
        <w:tc>
          <w:tcPr>
            <w:tcW w:w="1985" w:type="dxa"/>
            <w:tcBorders>
              <w:bottom w:val="single" w:sz="4" w:space="0" w:color="000000"/>
            </w:tcBorders>
          </w:tcPr>
          <w:p w14:paraId="6AA743EE" w14:textId="77777777" w:rsidR="008463A4" w:rsidRPr="0075366A" w:rsidRDefault="008463A4" w:rsidP="0075366A">
            <w:pPr>
              <w:spacing w:line="360" w:lineRule="auto"/>
              <w:jc w:val="center"/>
              <w:rPr>
                <w:b/>
                <w:sz w:val="28"/>
                <w:szCs w:val="28"/>
              </w:rPr>
            </w:pPr>
            <w:r w:rsidRPr="0075366A">
              <w:rPr>
                <w:b/>
                <w:sz w:val="28"/>
                <w:szCs w:val="28"/>
              </w:rPr>
              <w:t>Этап урока</w:t>
            </w:r>
          </w:p>
        </w:tc>
        <w:tc>
          <w:tcPr>
            <w:tcW w:w="2977" w:type="dxa"/>
            <w:tcBorders>
              <w:right w:val="single" w:sz="4" w:space="0" w:color="auto"/>
            </w:tcBorders>
          </w:tcPr>
          <w:p w14:paraId="2DE5E1D2" w14:textId="77777777" w:rsidR="008463A4" w:rsidRPr="0075366A" w:rsidRDefault="008463A4" w:rsidP="0075366A">
            <w:pPr>
              <w:spacing w:line="360" w:lineRule="auto"/>
              <w:jc w:val="center"/>
              <w:rPr>
                <w:b/>
                <w:sz w:val="28"/>
                <w:szCs w:val="28"/>
              </w:rPr>
            </w:pPr>
            <w:r w:rsidRPr="0075366A">
              <w:rPr>
                <w:b/>
                <w:sz w:val="28"/>
                <w:szCs w:val="28"/>
              </w:rPr>
              <w:t>Ход урока, действия учителя</w:t>
            </w:r>
          </w:p>
          <w:p w14:paraId="6714FF64" w14:textId="77777777" w:rsidR="008463A4" w:rsidRPr="0075366A" w:rsidRDefault="008463A4" w:rsidP="0075366A">
            <w:pPr>
              <w:spacing w:line="360" w:lineRule="auto"/>
              <w:jc w:val="center"/>
              <w:rPr>
                <w:b/>
                <w:sz w:val="28"/>
                <w:szCs w:val="28"/>
              </w:rPr>
            </w:pPr>
          </w:p>
        </w:tc>
        <w:tc>
          <w:tcPr>
            <w:tcW w:w="2410" w:type="dxa"/>
            <w:tcBorders>
              <w:left w:val="single" w:sz="4" w:space="0" w:color="auto"/>
              <w:bottom w:val="single" w:sz="4" w:space="0" w:color="auto"/>
            </w:tcBorders>
          </w:tcPr>
          <w:p w14:paraId="2B9691D2" w14:textId="77777777" w:rsidR="008463A4" w:rsidRPr="0075366A" w:rsidRDefault="008463A4" w:rsidP="0075366A">
            <w:pPr>
              <w:spacing w:line="360" w:lineRule="auto"/>
              <w:jc w:val="center"/>
              <w:rPr>
                <w:b/>
                <w:sz w:val="28"/>
                <w:szCs w:val="28"/>
              </w:rPr>
            </w:pPr>
            <w:r w:rsidRPr="0075366A">
              <w:rPr>
                <w:b/>
                <w:sz w:val="28"/>
                <w:szCs w:val="28"/>
              </w:rPr>
              <w:t>Деятельность обучающихся</w:t>
            </w:r>
          </w:p>
        </w:tc>
        <w:tc>
          <w:tcPr>
            <w:tcW w:w="2977" w:type="dxa"/>
            <w:tcBorders>
              <w:left w:val="single" w:sz="4" w:space="0" w:color="auto"/>
              <w:bottom w:val="single" w:sz="4" w:space="0" w:color="auto"/>
            </w:tcBorders>
          </w:tcPr>
          <w:p w14:paraId="4A64EDBF" w14:textId="77777777" w:rsidR="008463A4" w:rsidRPr="0075366A" w:rsidRDefault="008463A4" w:rsidP="0075366A">
            <w:pPr>
              <w:spacing w:line="360" w:lineRule="auto"/>
              <w:jc w:val="center"/>
              <w:rPr>
                <w:b/>
                <w:sz w:val="28"/>
                <w:szCs w:val="28"/>
              </w:rPr>
            </w:pPr>
            <w:r w:rsidRPr="0075366A">
              <w:rPr>
                <w:b/>
                <w:sz w:val="28"/>
                <w:szCs w:val="28"/>
              </w:rPr>
              <w:t xml:space="preserve">Формирование УУД </w:t>
            </w:r>
          </w:p>
        </w:tc>
      </w:tr>
      <w:tr w:rsidR="008463A4" w:rsidRPr="0075366A" w14:paraId="4C519EA2" w14:textId="77777777" w:rsidTr="004E79FA">
        <w:trPr>
          <w:trHeight w:val="717"/>
        </w:trPr>
        <w:tc>
          <w:tcPr>
            <w:tcW w:w="1985" w:type="dxa"/>
            <w:tcBorders>
              <w:bottom w:val="single" w:sz="4" w:space="0" w:color="000000"/>
            </w:tcBorders>
          </w:tcPr>
          <w:p w14:paraId="5E4B4426" w14:textId="77777777" w:rsidR="008463A4" w:rsidRPr="0075366A" w:rsidRDefault="008463A4" w:rsidP="0075366A">
            <w:pPr>
              <w:spacing w:line="360" w:lineRule="auto"/>
              <w:rPr>
                <w:b/>
                <w:sz w:val="28"/>
                <w:szCs w:val="28"/>
              </w:rPr>
            </w:pPr>
            <w:r w:rsidRPr="0075366A">
              <w:rPr>
                <w:sz w:val="28"/>
                <w:szCs w:val="28"/>
              </w:rPr>
              <w:t xml:space="preserve">Организационный момент </w:t>
            </w:r>
          </w:p>
        </w:tc>
        <w:tc>
          <w:tcPr>
            <w:tcW w:w="2977" w:type="dxa"/>
            <w:tcBorders>
              <w:right w:val="single" w:sz="4" w:space="0" w:color="auto"/>
            </w:tcBorders>
          </w:tcPr>
          <w:p w14:paraId="08825035" w14:textId="77777777" w:rsidR="008463A4" w:rsidRPr="0075366A" w:rsidRDefault="008463A4" w:rsidP="0075366A">
            <w:pPr>
              <w:spacing w:line="360" w:lineRule="auto"/>
              <w:rPr>
                <w:b/>
                <w:sz w:val="28"/>
                <w:szCs w:val="28"/>
              </w:rPr>
            </w:pPr>
            <w:r w:rsidRPr="0075366A">
              <w:rPr>
                <w:sz w:val="28"/>
                <w:szCs w:val="28"/>
              </w:rPr>
              <w:t>Приветствие. Проверка готовности к уроку. Выявление отсутствующих.</w:t>
            </w:r>
          </w:p>
        </w:tc>
        <w:tc>
          <w:tcPr>
            <w:tcW w:w="2410" w:type="dxa"/>
            <w:tcBorders>
              <w:left w:val="single" w:sz="4" w:space="0" w:color="auto"/>
              <w:bottom w:val="single" w:sz="4" w:space="0" w:color="auto"/>
            </w:tcBorders>
          </w:tcPr>
          <w:p w14:paraId="0A4BB209" w14:textId="77777777" w:rsidR="008463A4" w:rsidRPr="0075366A" w:rsidRDefault="008463A4" w:rsidP="0075366A">
            <w:pPr>
              <w:spacing w:line="360" w:lineRule="auto"/>
              <w:rPr>
                <w:b/>
                <w:sz w:val="28"/>
                <w:szCs w:val="28"/>
              </w:rPr>
            </w:pPr>
            <w:r w:rsidRPr="0075366A">
              <w:rPr>
                <w:color w:val="000000"/>
                <w:sz w:val="28"/>
                <w:szCs w:val="28"/>
                <w:shd w:val="clear" w:color="auto" w:fill="FFFFFF"/>
              </w:rPr>
              <w:t>Настраиваются на учебную деятельность</w:t>
            </w:r>
          </w:p>
        </w:tc>
        <w:tc>
          <w:tcPr>
            <w:tcW w:w="2977" w:type="dxa"/>
            <w:tcBorders>
              <w:left w:val="single" w:sz="4" w:space="0" w:color="auto"/>
              <w:bottom w:val="single" w:sz="4" w:space="0" w:color="auto"/>
            </w:tcBorders>
          </w:tcPr>
          <w:p w14:paraId="14F9C044" w14:textId="77777777" w:rsidR="008463A4" w:rsidRPr="0075366A" w:rsidRDefault="008463A4" w:rsidP="0075366A">
            <w:pPr>
              <w:spacing w:line="360" w:lineRule="auto"/>
              <w:rPr>
                <w:b/>
                <w:sz w:val="28"/>
                <w:szCs w:val="28"/>
              </w:rPr>
            </w:pPr>
            <w:r w:rsidRPr="0075366A">
              <w:rPr>
                <w:sz w:val="28"/>
                <w:szCs w:val="28"/>
              </w:rPr>
              <w:t>Коммуникативные:  формирование умения слушать и слышать</w:t>
            </w:r>
          </w:p>
        </w:tc>
      </w:tr>
      <w:tr w:rsidR="008463A4" w:rsidRPr="0075366A" w14:paraId="577150E5" w14:textId="77777777" w:rsidTr="004E79FA">
        <w:trPr>
          <w:trHeight w:val="717"/>
        </w:trPr>
        <w:tc>
          <w:tcPr>
            <w:tcW w:w="1985" w:type="dxa"/>
            <w:tcBorders>
              <w:bottom w:val="single" w:sz="4" w:space="0" w:color="000000"/>
            </w:tcBorders>
          </w:tcPr>
          <w:p w14:paraId="723F93F3" w14:textId="77777777" w:rsidR="008463A4" w:rsidRPr="0075366A" w:rsidRDefault="008463A4" w:rsidP="0075366A">
            <w:pPr>
              <w:spacing w:line="360" w:lineRule="auto"/>
              <w:rPr>
                <w:sz w:val="28"/>
                <w:szCs w:val="28"/>
              </w:rPr>
            </w:pPr>
            <w:r w:rsidRPr="0075366A">
              <w:rPr>
                <w:sz w:val="28"/>
                <w:szCs w:val="28"/>
              </w:rPr>
              <w:t xml:space="preserve">Постановка учебной задачи. Формулирование темы. </w:t>
            </w:r>
          </w:p>
          <w:p w14:paraId="0C1BCF16" w14:textId="77777777" w:rsidR="008463A4" w:rsidRPr="0075366A" w:rsidRDefault="008463A4" w:rsidP="0075366A">
            <w:pPr>
              <w:pStyle w:val="af2"/>
              <w:spacing w:line="360" w:lineRule="auto"/>
              <w:rPr>
                <w:rFonts w:ascii="Times New Roman" w:hAnsi="Times New Roman"/>
                <w:sz w:val="28"/>
                <w:szCs w:val="28"/>
              </w:rPr>
            </w:pPr>
          </w:p>
        </w:tc>
        <w:tc>
          <w:tcPr>
            <w:tcW w:w="2977" w:type="dxa"/>
            <w:tcBorders>
              <w:right w:val="single" w:sz="4" w:space="0" w:color="auto"/>
            </w:tcBorders>
          </w:tcPr>
          <w:p w14:paraId="21E43192" w14:textId="77777777" w:rsidR="008463A4" w:rsidRPr="0075366A" w:rsidRDefault="008463A4" w:rsidP="0075366A">
            <w:pPr>
              <w:spacing w:line="360" w:lineRule="auto"/>
              <w:rPr>
                <w:sz w:val="28"/>
                <w:szCs w:val="28"/>
              </w:rPr>
            </w:pPr>
            <w:r w:rsidRPr="0075366A">
              <w:rPr>
                <w:sz w:val="28"/>
                <w:szCs w:val="28"/>
              </w:rPr>
              <w:t xml:space="preserve">Беседа. </w:t>
            </w:r>
          </w:p>
          <w:p w14:paraId="4A4E78D1" w14:textId="77777777" w:rsidR="008463A4" w:rsidRPr="0075366A" w:rsidRDefault="008463A4" w:rsidP="0075366A">
            <w:pPr>
              <w:spacing w:line="360" w:lineRule="auto"/>
              <w:rPr>
                <w:sz w:val="28"/>
                <w:szCs w:val="28"/>
              </w:rPr>
            </w:pPr>
            <w:r w:rsidRPr="0075366A">
              <w:rPr>
                <w:sz w:val="28"/>
                <w:szCs w:val="28"/>
              </w:rPr>
              <w:t>Какие существуют способы по привлечению к чтению? Что можно сделать, чтобы понравившуюся тебе книгу прочитали? Как современные писатели привлекают читателей? и т.п.</w:t>
            </w:r>
          </w:p>
          <w:p w14:paraId="3F7DCE68" w14:textId="77777777" w:rsidR="008463A4" w:rsidRPr="0075366A" w:rsidRDefault="008463A4" w:rsidP="0075366A">
            <w:pPr>
              <w:spacing w:line="360" w:lineRule="auto"/>
              <w:rPr>
                <w:sz w:val="28"/>
                <w:szCs w:val="28"/>
              </w:rPr>
            </w:pPr>
            <w:r w:rsidRPr="0075366A">
              <w:rPr>
                <w:sz w:val="28"/>
                <w:szCs w:val="28"/>
              </w:rPr>
              <w:t>Знаете ли вы что такое буктрейлер? Смотрели ли вы подобные ролики раньше? Давайте сформулируем тему и задачи урока.</w:t>
            </w:r>
          </w:p>
        </w:tc>
        <w:tc>
          <w:tcPr>
            <w:tcW w:w="2410" w:type="dxa"/>
            <w:tcBorders>
              <w:left w:val="single" w:sz="4" w:space="0" w:color="auto"/>
              <w:bottom w:val="single" w:sz="4" w:space="0" w:color="auto"/>
            </w:tcBorders>
          </w:tcPr>
          <w:p w14:paraId="58643582" w14:textId="77777777" w:rsidR="008463A4" w:rsidRPr="0075366A" w:rsidRDefault="008463A4" w:rsidP="0075366A">
            <w:pPr>
              <w:spacing w:line="360" w:lineRule="auto"/>
              <w:rPr>
                <w:color w:val="000000"/>
                <w:sz w:val="28"/>
                <w:szCs w:val="28"/>
                <w:shd w:val="clear" w:color="auto" w:fill="FFFFFF"/>
              </w:rPr>
            </w:pPr>
            <w:r w:rsidRPr="0075366A">
              <w:rPr>
                <w:sz w:val="28"/>
                <w:szCs w:val="28"/>
              </w:rPr>
              <w:t>Отвечают на вопросы. Находят приемы, как заинтересовать читателей, предлагают оптимальную форму. Определяют тему урока, цель.</w:t>
            </w:r>
          </w:p>
        </w:tc>
        <w:tc>
          <w:tcPr>
            <w:tcW w:w="2977" w:type="dxa"/>
            <w:tcBorders>
              <w:left w:val="single" w:sz="4" w:space="0" w:color="auto"/>
              <w:bottom w:val="single" w:sz="4" w:space="0" w:color="auto"/>
            </w:tcBorders>
          </w:tcPr>
          <w:p w14:paraId="1765B23E" w14:textId="77777777" w:rsidR="008463A4" w:rsidRPr="0075366A" w:rsidRDefault="008463A4" w:rsidP="0075366A">
            <w:pPr>
              <w:spacing w:line="360" w:lineRule="auto"/>
              <w:rPr>
                <w:sz w:val="28"/>
                <w:szCs w:val="28"/>
              </w:rPr>
            </w:pPr>
            <w:r w:rsidRPr="0075366A">
              <w:rPr>
                <w:sz w:val="28"/>
                <w:szCs w:val="28"/>
              </w:rPr>
              <w:t xml:space="preserve">Регулятивные: </w:t>
            </w:r>
          </w:p>
          <w:p w14:paraId="3373AB39" w14:textId="77777777" w:rsidR="008463A4" w:rsidRPr="0075366A" w:rsidRDefault="008463A4" w:rsidP="0075366A">
            <w:pPr>
              <w:spacing w:line="360" w:lineRule="auto"/>
              <w:rPr>
                <w:sz w:val="28"/>
                <w:szCs w:val="28"/>
              </w:rPr>
            </w:pPr>
            <w:r w:rsidRPr="0075366A">
              <w:rPr>
                <w:sz w:val="28"/>
                <w:szCs w:val="28"/>
              </w:rPr>
              <w:t xml:space="preserve">- постановка учебной задачи на основе соотнесения того, что уже известно и усвоено учащимися и того, что еще не известно. </w:t>
            </w:r>
          </w:p>
          <w:p w14:paraId="777C741C" w14:textId="77777777" w:rsidR="008463A4" w:rsidRPr="0075366A" w:rsidRDefault="008463A4" w:rsidP="0075366A">
            <w:pPr>
              <w:spacing w:line="360" w:lineRule="auto"/>
              <w:rPr>
                <w:sz w:val="28"/>
                <w:szCs w:val="28"/>
              </w:rPr>
            </w:pPr>
            <w:r w:rsidRPr="0075366A">
              <w:rPr>
                <w:sz w:val="28"/>
                <w:szCs w:val="28"/>
              </w:rPr>
              <w:t xml:space="preserve">-прогнозируют дальнейшие действия Познавательные: </w:t>
            </w:r>
          </w:p>
          <w:p w14:paraId="7C7F3E2B" w14:textId="77777777" w:rsidR="008463A4" w:rsidRPr="0075366A" w:rsidRDefault="008463A4" w:rsidP="0075366A">
            <w:pPr>
              <w:spacing w:line="360" w:lineRule="auto"/>
              <w:rPr>
                <w:sz w:val="28"/>
                <w:szCs w:val="28"/>
              </w:rPr>
            </w:pPr>
            <w:r w:rsidRPr="0075366A">
              <w:rPr>
                <w:sz w:val="28"/>
                <w:szCs w:val="28"/>
              </w:rPr>
              <w:t>- постановка проблемы;</w:t>
            </w:r>
          </w:p>
          <w:p w14:paraId="3880FC52" w14:textId="77777777" w:rsidR="008463A4" w:rsidRPr="0075366A" w:rsidRDefault="008463A4" w:rsidP="0075366A">
            <w:pPr>
              <w:spacing w:line="360" w:lineRule="auto"/>
              <w:rPr>
                <w:sz w:val="28"/>
                <w:szCs w:val="28"/>
              </w:rPr>
            </w:pPr>
            <w:r w:rsidRPr="0075366A">
              <w:rPr>
                <w:sz w:val="28"/>
                <w:szCs w:val="28"/>
              </w:rPr>
              <w:t xml:space="preserve"> - построение речевого высказывания. </w:t>
            </w:r>
          </w:p>
          <w:p w14:paraId="475CA3A4" w14:textId="77777777" w:rsidR="008463A4" w:rsidRPr="0075366A" w:rsidRDefault="008463A4" w:rsidP="0075366A">
            <w:pPr>
              <w:spacing w:line="360" w:lineRule="auto"/>
              <w:rPr>
                <w:sz w:val="28"/>
                <w:szCs w:val="28"/>
              </w:rPr>
            </w:pPr>
            <w:r w:rsidRPr="0075366A">
              <w:rPr>
                <w:sz w:val="28"/>
                <w:szCs w:val="28"/>
              </w:rPr>
              <w:t xml:space="preserve">Личностные: </w:t>
            </w:r>
          </w:p>
          <w:p w14:paraId="47FE99DA" w14:textId="77777777" w:rsidR="008463A4" w:rsidRPr="0075366A" w:rsidRDefault="008463A4" w:rsidP="0075366A">
            <w:pPr>
              <w:spacing w:line="360" w:lineRule="auto"/>
              <w:rPr>
                <w:sz w:val="28"/>
                <w:szCs w:val="28"/>
              </w:rPr>
            </w:pPr>
            <w:r w:rsidRPr="0075366A">
              <w:rPr>
                <w:sz w:val="28"/>
                <w:szCs w:val="28"/>
              </w:rPr>
              <w:t xml:space="preserve">- развитие познавательных интересов учебных мотивов; </w:t>
            </w:r>
          </w:p>
          <w:p w14:paraId="0D6120C8" w14:textId="77777777" w:rsidR="008463A4" w:rsidRPr="0075366A" w:rsidRDefault="008463A4" w:rsidP="0075366A">
            <w:pPr>
              <w:spacing w:line="360" w:lineRule="auto"/>
              <w:rPr>
                <w:sz w:val="28"/>
                <w:szCs w:val="28"/>
              </w:rPr>
            </w:pPr>
            <w:r w:rsidRPr="0075366A">
              <w:rPr>
                <w:sz w:val="28"/>
                <w:szCs w:val="28"/>
              </w:rPr>
              <w:t xml:space="preserve">- самоопределение; </w:t>
            </w:r>
          </w:p>
          <w:p w14:paraId="6233514D" w14:textId="77777777" w:rsidR="008463A4" w:rsidRPr="0075366A" w:rsidRDefault="008463A4" w:rsidP="0075366A">
            <w:pPr>
              <w:spacing w:line="360" w:lineRule="auto"/>
              <w:rPr>
                <w:sz w:val="28"/>
                <w:szCs w:val="28"/>
              </w:rPr>
            </w:pPr>
            <w:r w:rsidRPr="0075366A">
              <w:rPr>
                <w:sz w:val="28"/>
                <w:szCs w:val="28"/>
              </w:rPr>
              <w:lastRenderedPageBreak/>
              <w:t xml:space="preserve">- целеполагание. </w:t>
            </w:r>
          </w:p>
          <w:p w14:paraId="65C2DD19" w14:textId="77777777" w:rsidR="008463A4" w:rsidRPr="0075366A" w:rsidRDefault="008463A4" w:rsidP="0075366A">
            <w:pPr>
              <w:spacing w:line="360" w:lineRule="auto"/>
              <w:rPr>
                <w:sz w:val="28"/>
                <w:szCs w:val="28"/>
              </w:rPr>
            </w:pPr>
            <w:r w:rsidRPr="0075366A">
              <w:rPr>
                <w:sz w:val="28"/>
                <w:szCs w:val="28"/>
              </w:rPr>
              <w:t xml:space="preserve">Коммуникативные: </w:t>
            </w:r>
          </w:p>
          <w:p w14:paraId="7FA8F805" w14:textId="77777777" w:rsidR="008463A4" w:rsidRPr="0075366A" w:rsidRDefault="008463A4" w:rsidP="0075366A">
            <w:pPr>
              <w:spacing w:line="360" w:lineRule="auto"/>
              <w:rPr>
                <w:sz w:val="28"/>
                <w:szCs w:val="28"/>
              </w:rPr>
            </w:pPr>
            <w:r w:rsidRPr="0075366A">
              <w:rPr>
                <w:sz w:val="28"/>
                <w:szCs w:val="28"/>
              </w:rPr>
              <w:t xml:space="preserve">- умение ясно и четко излагать свое мнение, выстраивать речевые конструкции; </w:t>
            </w:r>
          </w:p>
          <w:p w14:paraId="103FE642" w14:textId="77777777" w:rsidR="008463A4" w:rsidRPr="0075366A" w:rsidRDefault="008463A4" w:rsidP="0075366A">
            <w:pPr>
              <w:spacing w:line="360" w:lineRule="auto"/>
              <w:rPr>
                <w:sz w:val="28"/>
                <w:szCs w:val="28"/>
              </w:rPr>
            </w:pPr>
            <w:r w:rsidRPr="0075366A">
              <w:rPr>
                <w:sz w:val="28"/>
                <w:szCs w:val="28"/>
              </w:rPr>
              <w:t xml:space="preserve">- планирование учебного сотрудничества с учителем и сверстниками; </w:t>
            </w:r>
          </w:p>
          <w:p w14:paraId="7E7130FD" w14:textId="77777777" w:rsidR="008463A4" w:rsidRPr="0075366A" w:rsidRDefault="008463A4" w:rsidP="0075366A">
            <w:pPr>
              <w:spacing w:line="360" w:lineRule="auto"/>
              <w:rPr>
                <w:sz w:val="28"/>
                <w:szCs w:val="28"/>
              </w:rPr>
            </w:pPr>
            <w:r w:rsidRPr="0075366A">
              <w:rPr>
                <w:sz w:val="28"/>
                <w:szCs w:val="28"/>
              </w:rPr>
              <w:t>- учет разных мнений.</w:t>
            </w:r>
          </w:p>
        </w:tc>
      </w:tr>
      <w:tr w:rsidR="008463A4" w:rsidRPr="0075366A" w14:paraId="616B6A2B" w14:textId="77777777" w:rsidTr="004E79FA">
        <w:trPr>
          <w:trHeight w:val="717"/>
        </w:trPr>
        <w:tc>
          <w:tcPr>
            <w:tcW w:w="1985" w:type="dxa"/>
            <w:tcBorders>
              <w:bottom w:val="single" w:sz="4" w:space="0" w:color="000000"/>
            </w:tcBorders>
          </w:tcPr>
          <w:p w14:paraId="31394C1E" w14:textId="77777777" w:rsidR="008463A4" w:rsidRPr="0075366A" w:rsidRDefault="008463A4" w:rsidP="0075366A">
            <w:pPr>
              <w:spacing w:line="360" w:lineRule="auto"/>
              <w:rPr>
                <w:sz w:val="28"/>
                <w:szCs w:val="28"/>
              </w:rPr>
            </w:pPr>
            <w:r w:rsidRPr="0075366A">
              <w:rPr>
                <w:b/>
                <w:bCs/>
                <w:sz w:val="28"/>
                <w:szCs w:val="28"/>
              </w:rPr>
              <w:t>Открытие новых знаний.</w:t>
            </w:r>
          </w:p>
        </w:tc>
        <w:tc>
          <w:tcPr>
            <w:tcW w:w="2977" w:type="dxa"/>
            <w:tcBorders>
              <w:right w:val="single" w:sz="4" w:space="0" w:color="auto"/>
            </w:tcBorders>
          </w:tcPr>
          <w:p w14:paraId="7E29D617" w14:textId="77777777" w:rsidR="008463A4" w:rsidRPr="0075366A" w:rsidRDefault="008463A4" w:rsidP="0075366A">
            <w:pPr>
              <w:spacing w:line="360" w:lineRule="auto"/>
              <w:rPr>
                <w:sz w:val="28"/>
                <w:szCs w:val="28"/>
              </w:rPr>
            </w:pPr>
            <w:r w:rsidRPr="0075366A">
              <w:rPr>
                <w:sz w:val="28"/>
                <w:szCs w:val="28"/>
              </w:rPr>
              <w:t>Рассказ  о том, что такое буктрейлер, истории возникновения, разновидностях и основных особенностях.</w:t>
            </w:r>
          </w:p>
          <w:p w14:paraId="26071D3A" w14:textId="1879ADF0" w:rsidR="008463A4" w:rsidRPr="0075366A" w:rsidRDefault="008463A4" w:rsidP="0075366A">
            <w:pPr>
              <w:spacing w:line="360" w:lineRule="auto"/>
              <w:rPr>
                <w:sz w:val="28"/>
                <w:szCs w:val="28"/>
              </w:rPr>
            </w:pPr>
            <w:r w:rsidRPr="0075366A">
              <w:rPr>
                <w:sz w:val="28"/>
                <w:szCs w:val="28"/>
              </w:rPr>
              <w:t xml:space="preserve">Демонстрация презентации </w:t>
            </w:r>
          </w:p>
        </w:tc>
        <w:tc>
          <w:tcPr>
            <w:tcW w:w="2410" w:type="dxa"/>
            <w:tcBorders>
              <w:left w:val="single" w:sz="4" w:space="0" w:color="auto"/>
              <w:bottom w:val="single" w:sz="4" w:space="0" w:color="auto"/>
            </w:tcBorders>
          </w:tcPr>
          <w:p w14:paraId="79F9110F" w14:textId="355D5402" w:rsidR="008463A4" w:rsidRPr="0075366A" w:rsidRDefault="008463A4" w:rsidP="0075366A">
            <w:pPr>
              <w:spacing w:line="360" w:lineRule="auto"/>
              <w:rPr>
                <w:sz w:val="28"/>
                <w:szCs w:val="28"/>
              </w:rPr>
            </w:pPr>
            <w:r w:rsidRPr="0075366A">
              <w:rPr>
                <w:sz w:val="28"/>
                <w:szCs w:val="28"/>
              </w:rPr>
              <w:t xml:space="preserve">Слушают рассказ учителя, записывают основные понятия в  виде схем и кластеров, отвечают на вопросы. Работают с Памяткой (приложение </w:t>
            </w:r>
            <w:r w:rsidR="000D367A">
              <w:rPr>
                <w:sz w:val="28"/>
                <w:szCs w:val="28"/>
              </w:rPr>
              <w:t>5</w:t>
            </w:r>
            <w:r w:rsidRPr="0075366A">
              <w:rPr>
                <w:sz w:val="28"/>
                <w:szCs w:val="28"/>
              </w:rPr>
              <w:t>)</w:t>
            </w:r>
          </w:p>
        </w:tc>
        <w:tc>
          <w:tcPr>
            <w:tcW w:w="2977" w:type="dxa"/>
            <w:tcBorders>
              <w:left w:val="single" w:sz="4" w:space="0" w:color="auto"/>
              <w:bottom w:val="single" w:sz="4" w:space="0" w:color="auto"/>
            </w:tcBorders>
          </w:tcPr>
          <w:p w14:paraId="6310683B" w14:textId="77777777" w:rsidR="008463A4" w:rsidRPr="0075366A" w:rsidRDefault="008463A4" w:rsidP="0075366A">
            <w:pPr>
              <w:pStyle w:val="xod"/>
              <w:spacing w:line="360" w:lineRule="auto"/>
              <w:ind w:firstLine="0"/>
              <w:jc w:val="left"/>
              <w:rPr>
                <w:rFonts w:ascii="Times New Roman" w:hAnsi="Times New Roman" w:cs="Times New Roman"/>
                <w:color w:val="auto"/>
                <w:sz w:val="28"/>
                <w:szCs w:val="28"/>
              </w:rPr>
            </w:pPr>
            <w:r w:rsidRPr="0075366A">
              <w:rPr>
                <w:rFonts w:ascii="Times New Roman" w:hAnsi="Times New Roman" w:cs="Times New Roman"/>
                <w:color w:val="auto"/>
                <w:sz w:val="28"/>
                <w:szCs w:val="28"/>
              </w:rPr>
              <w:t>Личностные:</w:t>
            </w:r>
          </w:p>
          <w:p w14:paraId="077B7BF9" w14:textId="77777777" w:rsidR="008463A4" w:rsidRPr="0075366A" w:rsidRDefault="008463A4" w:rsidP="0075366A">
            <w:pPr>
              <w:pStyle w:val="xod"/>
              <w:spacing w:line="360" w:lineRule="auto"/>
              <w:ind w:firstLine="0"/>
              <w:jc w:val="left"/>
              <w:rPr>
                <w:rFonts w:ascii="Times New Roman" w:hAnsi="Times New Roman" w:cs="Times New Roman"/>
                <w:color w:val="auto"/>
                <w:sz w:val="28"/>
                <w:szCs w:val="28"/>
              </w:rPr>
            </w:pPr>
            <w:r w:rsidRPr="0075366A">
              <w:rPr>
                <w:rFonts w:ascii="Times New Roman" w:hAnsi="Times New Roman" w:cs="Times New Roman"/>
                <w:color w:val="auto"/>
                <w:sz w:val="28"/>
                <w:szCs w:val="28"/>
              </w:rPr>
              <w:t>развитие эмоционального восприятия.</w:t>
            </w:r>
          </w:p>
          <w:p w14:paraId="274FBF73" w14:textId="77777777" w:rsidR="008463A4" w:rsidRPr="0075366A" w:rsidRDefault="008463A4" w:rsidP="0075366A">
            <w:pPr>
              <w:pStyle w:val="xod"/>
              <w:spacing w:line="360" w:lineRule="auto"/>
              <w:ind w:firstLine="0"/>
              <w:jc w:val="left"/>
              <w:rPr>
                <w:rFonts w:ascii="Times New Roman" w:hAnsi="Times New Roman" w:cs="Times New Roman"/>
                <w:color w:val="auto"/>
                <w:sz w:val="28"/>
                <w:szCs w:val="28"/>
              </w:rPr>
            </w:pPr>
            <w:r w:rsidRPr="0075366A">
              <w:rPr>
                <w:rFonts w:ascii="Times New Roman" w:hAnsi="Times New Roman" w:cs="Times New Roman"/>
                <w:color w:val="auto"/>
                <w:sz w:val="28"/>
                <w:szCs w:val="28"/>
              </w:rPr>
              <w:t>Познавательные:</w:t>
            </w:r>
          </w:p>
          <w:p w14:paraId="397056E6" w14:textId="77777777" w:rsidR="008463A4" w:rsidRPr="0075366A" w:rsidRDefault="008463A4" w:rsidP="0075366A">
            <w:pPr>
              <w:pStyle w:val="texturok"/>
              <w:spacing w:line="360" w:lineRule="auto"/>
              <w:ind w:firstLine="0"/>
              <w:jc w:val="left"/>
              <w:rPr>
                <w:rFonts w:ascii="Times New Roman" w:hAnsi="Times New Roman" w:cs="Times New Roman"/>
                <w:color w:val="auto"/>
                <w:sz w:val="28"/>
                <w:szCs w:val="28"/>
              </w:rPr>
            </w:pPr>
            <w:r w:rsidRPr="0075366A">
              <w:rPr>
                <w:rFonts w:ascii="Times New Roman" w:hAnsi="Times New Roman" w:cs="Times New Roman"/>
                <w:color w:val="auto"/>
                <w:sz w:val="28"/>
                <w:szCs w:val="28"/>
              </w:rPr>
              <w:t>- владеть навыками аудирования, приёмами отбора и систематизации материала,</w:t>
            </w:r>
          </w:p>
          <w:p w14:paraId="25C29145" w14:textId="77777777" w:rsidR="008463A4" w:rsidRPr="0075366A" w:rsidRDefault="008463A4" w:rsidP="0075366A">
            <w:pPr>
              <w:pStyle w:val="xod"/>
              <w:spacing w:line="360" w:lineRule="auto"/>
              <w:ind w:firstLine="0"/>
              <w:jc w:val="left"/>
              <w:rPr>
                <w:rFonts w:ascii="Times New Roman" w:hAnsi="Times New Roman" w:cs="Times New Roman"/>
                <w:color w:val="auto"/>
                <w:sz w:val="28"/>
                <w:szCs w:val="28"/>
              </w:rPr>
            </w:pPr>
            <w:r w:rsidRPr="0075366A">
              <w:rPr>
                <w:rFonts w:ascii="Times New Roman" w:hAnsi="Times New Roman" w:cs="Times New Roman"/>
                <w:color w:val="auto"/>
                <w:sz w:val="28"/>
                <w:szCs w:val="28"/>
              </w:rPr>
              <w:t>- преобразовывать информацию из одного вида в другой (составлять кластер).</w:t>
            </w:r>
          </w:p>
          <w:p w14:paraId="344BC422" w14:textId="77777777" w:rsidR="008463A4" w:rsidRPr="0075366A" w:rsidRDefault="008463A4" w:rsidP="0075366A">
            <w:pPr>
              <w:pStyle w:val="xod"/>
              <w:spacing w:line="360" w:lineRule="auto"/>
              <w:ind w:firstLine="0"/>
              <w:jc w:val="left"/>
              <w:rPr>
                <w:rFonts w:ascii="Times New Roman" w:hAnsi="Times New Roman" w:cs="Times New Roman"/>
                <w:color w:val="auto"/>
                <w:sz w:val="28"/>
                <w:szCs w:val="28"/>
              </w:rPr>
            </w:pPr>
            <w:r w:rsidRPr="0075366A">
              <w:rPr>
                <w:rFonts w:ascii="Times New Roman" w:hAnsi="Times New Roman" w:cs="Times New Roman"/>
                <w:color w:val="auto"/>
                <w:sz w:val="28"/>
                <w:szCs w:val="28"/>
              </w:rPr>
              <w:t>Коммуникативные:</w:t>
            </w:r>
          </w:p>
          <w:p w14:paraId="59B00B71" w14:textId="77777777" w:rsidR="008463A4" w:rsidRPr="0075366A" w:rsidRDefault="008463A4" w:rsidP="0075366A">
            <w:pPr>
              <w:spacing w:line="360" w:lineRule="auto"/>
              <w:contextualSpacing/>
              <w:rPr>
                <w:sz w:val="28"/>
                <w:szCs w:val="28"/>
              </w:rPr>
            </w:pPr>
            <w:r w:rsidRPr="0075366A">
              <w:rPr>
                <w:sz w:val="28"/>
                <w:szCs w:val="28"/>
              </w:rPr>
              <w:t xml:space="preserve">слушать и слышать других, быть готовым </w:t>
            </w:r>
            <w:r w:rsidRPr="0075366A">
              <w:rPr>
                <w:sz w:val="28"/>
                <w:szCs w:val="28"/>
              </w:rPr>
              <w:lastRenderedPageBreak/>
              <w:t>корректировать свою точку зрения.</w:t>
            </w:r>
          </w:p>
          <w:p w14:paraId="51B3C5A4" w14:textId="77777777" w:rsidR="008463A4" w:rsidRPr="0075366A" w:rsidRDefault="008463A4" w:rsidP="0075366A">
            <w:pPr>
              <w:spacing w:line="360" w:lineRule="auto"/>
              <w:rPr>
                <w:sz w:val="28"/>
                <w:szCs w:val="28"/>
              </w:rPr>
            </w:pPr>
            <w:r w:rsidRPr="0075366A">
              <w:rPr>
                <w:sz w:val="28"/>
                <w:szCs w:val="28"/>
              </w:rPr>
              <w:t>Регулятивные:</w:t>
            </w:r>
          </w:p>
          <w:p w14:paraId="78B20B60" w14:textId="77777777" w:rsidR="008463A4" w:rsidRPr="0075366A" w:rsidRDefault="008463A4" w:rsidP="0075366A">
            <w:pPr>
              <w:spacing w:line="360" w:lineRule="auto"/>
              <w:rPr>
                <w:sz w:val="28"/>
                <w:szCs w:val="28"/>
              </w:rPr>
            </w:pPr>
            <w:r w:rsidRPr="0075366A">
              <w:rPr>
                <w:sz w:val="28"/>
                <w:szCs w:val="28"/>
              </w:rPr>
              <w:t>осуществлять познавательную и личностную рефлексию.</w:t>
            </w:r>
          </w:p>
        </w:tc>
      </w:tr>
      <w:tr w:rsidR="008463A4" w:rsidRPr="0075366A" w14:paraId="0B51F3D8" w14:textId="77777777" w:rsidTr="004E79FA">
        <w:trPr>
          <w:trHeight w:val="717"/>
        </w:trPr>
        <w:tc>
          <w:tcPr>
            <w:tcW w:w="1985" w:type="dxa"/>
            <w:tcBorders>
              <w:bottom w:val="single" w:sz="4" w:space="0" w:color="000000"/>
            </w:tcBorders>
          </w:tcPr>
          <w:p w14:paraId="70D4DD0B" w14:textId="77777777" w:rsidR="008463A4" w:rsidRPr="0075366A" w:rsidRDefault="008463A4" w:rsidP="0075366A">
            <w:pPr>
              <w:spacing w:line="360" w:lineRule="auto"/>
              <w:rPr>
                <w:b/>
                <w:bCs/>
                <w:sz w:val="28"/>
                <w:szCs w:val="28"/>
              </w:rPr>
            </w:pPr>
            <w:r w:rsidRPr="0075366A">
              <w:rPr>
                <w:color w:val="000000"/>
                <w:sz w:val="28"/>
                <w:szCs w:val="28"/>
                <w:shd w:val="clear" w:color="auto" w:fill="FFFFFF"/>
              </w:rPr>
              <w:t>Первичная проверка понимания и коррекция усвоения ученикамими нового материала</w:t>
            </w:r>
          </w:p>
        </w:tc>
        <w:tc>
          <w:tcPr>
            <w:tcW w:w="2977" w:type="dxa"/>
            <w:tcBorders>
              <w:right w:val="single" w:sz="4" w:space="0" w:color="auto"/>
            </w:tcBorders>
          </w:tcPr>
          <w:p w14:paraId="3130DEA4" w14:textId="77777777" w:rsidR="008463A4" w:rsidRPr="0075366A" w:rsidRDefault="008463A4" w:rsidP="0075366A">
            <w:pPr>
              <w:spacing w:line="360" w:lineRule="auto"/>
              <w:rPr>
                <w:sz w:val="28"/>
                <w:szCs w:val="28"/>
              </w:rPr>
            </w:pPr>
            <w:r w:rsidRPr="0075366A">
              <w:rPr>
                <w:sz w:val="28"/>
                <w:szCs w:val="28"/>
              </w:rPr>
              <w:t>Демонстрация готового буктрейлера, обсуждение. Соответствует ли буктрейлер основным требованиям? Каковы его плюсы и минусы? Вызвал ли он желание прочитать книгу?</w:t>
            </w:r>
          </w:p>
        </w:tc>
        <w:tc>
          <w:tcPr>
            <w:tcW w:w="2410" w:type="dxa"/>
            <w:tcBorders>
              <w:left w:val="single" w:sz="4" w:space="0" w:color="auto"/>
              <w:bottom w:val="single" w:sz="4" w:space="0" w:color="auto"/>
            </w:tcBorders>
          </w:tcPr>
          <w:p w14:paraId="3ADA05EE" w14:textId="77777777" w:rsidR="008463A4" w:rsidRPr="0075366A" w:rsidRDefault="008463A4" w:rsidP="0075366A">
            <w:pPr>
              <w:spacing w:line="360" w:lineRule="auto"/>
              <w:rPr>
                <w:sz w:val="28"/>
                <w:szCs w:val="28"/>
              </w:rPr>
            </w:pPr>
            <w:r w:rsidRPr="0075366A">
              <w:rPr>
                <w:sz w:val="28"/>
                <w:szCs w:val="28"/>
              </w:rPr>
              <w:t>Просматривают буктрейлеры, участвуют в диалоге.</w:t>
            </w:r>
          </w:p>
        </w:tc>
        <w:tc>
          <w:tcPr>
            <w:tcW w:w="2977" w:type="dxa"/>
            <w:tcBorders>
              <w:left w:val="single" w:sz="4" w:space="0" w:color="auto"/>
              <w:bottom w:val="single" w:sz="4" w:space="0" w:color="auto"/>
            </w:tcBorders>
          </w:tcPr>
          <w:p w14:paraId="592258D2" w14:textId="77777777" w:rsidR="008463A4" w:rsidRPr="0075366A" w:rsidRDefault="008463A4" w:rsidP="0075366A">
            <w:pPr>
              <w:pStyle w:val="xod"/>
              <w:spacing w:line="360" w:lineRule="auto"/>
              <w:ind w:firstLine="0"/>
              <w:jc w:val="left"/>
              <w:rPr>
                <w:rFonts w:ascii="Times New Roman" w:hAnsi="Times New Roman" w:cs="Times New Roman"/>
                <w:color w:val="auto"/>
                <w:sz w:val="28"/>
                <w:szCs w:val="28"/>
              </w:rPr>
            </w:pPr>
            <w:r w:rsidRPr="0075366A">
              <w:rPr>
                <w:rFonts w:ascii="Times New Roman" w:hAnsi="Times New Roman" w:cs="Times New Roman"/>
                <w:color w:val="auto"/>
                <w:sz w:val="28"/>
                <w:szCs w:val="28"/>
              </w:rPr>
              <w:t xml:space="preserve">Познавательные: </w:t>
            </w:r>
          </w:p>
          <w:p w14:paraId="15B65692" w14:textId="77777777" w:rsidR="008463A4" w:rsidRPr="0075366A" w:rsidRDefault="008463A4" w:rsidP="0075366A">
            <w:pPr>
              <w:spacing w:line="360" w:lineRule="auto"/>
              <w:contextualSpacing/>
              <w:rPr>
                <w:sz w:val="28"/>
                <w:szCs w:val="28"/>
              </w:rPr>
            </w:pPr>
            <w:r w:rsidRPr="0075366A">
              <w:rPr>
                <w:sz w:val="28"/>
                <w:szCs w:val="28"/>
              </w:rPr>
              <w:t>- анализировать, строить рассуждения, делать выводы.</w:t>
            </w:r>
          </w:p>
          <w:p w14:paraId="0F23D032" w14:textId="77777777" w:rsidR="008463A4" w:rsidRPr="0075366A" w:rsidRDefault="008463A4" w:rsidP="0075366A">
            <w:pPr>
              <w:pStyle w:val="xod"/>
              <w:spacing w:line="360" w:lineRule="auto"/>
              <w:ind w:firstLine="0"/>
              <w:jc w:val="left"/>
              <w:rPr>
                <w:rFonts w:ascii="Times New Roman" w:hAnsi="Times New Roman" w:cs="Times New Roman"/>
                <w:color w:val="auto"/>
                <w:sz w:val="28"/>
                <w:szCs w:val="28"/>
              </w:rPr>
            </w:pPr>
            <w:r w:rsidRPr="0075366A">
              <w:rPr>
                <w:rFonts w:ascii="Times New Roman" w:hAnsi="Times New Roman" w:cs="Times New Roman"/>
                <w:color w:val="auto"/>
                <w:sz w:val="28"/>
                <w:szCs w:val="28"/>
              </w:rPr>
              <w:t>- извлекать информацию из источников,</w:t>
            </w:r>
          </w:p>
          <w:p w14:paraId="6BF6C7A2" w14:textId="77777777" w:rsidR="008463A4" w:rsidRPr="0075366A" w:rsidRDefault="008463A4" w:rsidP="0075366A">
            <w:pPr>
              <w:pStyle w:val="xod"/>
              <w:spacing w:line="360" w:lineRule="auto"/>
              <w:ind w:firstLine="0"/>
              <w:jc w:val="left"/>
              <w:rPr>
                <w:rFonts w:ascii="Times New Roman" w:hAnsi="Times New Roman" w:cs="Times New Roman"/>
                <w:color w:val="auto"/>
                <w:sz w:val="28"/>
                <w:szCs w:val="28"/>
              </w:rPr>
            </w:pPr>
            <w:r w:rsidRPr="0075366A">
              <w:rPr>
                <w:rFonts w:ascii="Times New Roman" w:hAnsi="Times New Roman" w:cs="Times New Roman"/>
                <w:color w:val="auto"/>
                <w:sz w:val="28"/>
                <w:szCs w:val="28"/>
              </w:rPr>
              <w:t xml:space="preserve">Коммуникативные: </w:t>
            </w:r>
          </w:p>
          <w:p w14:paraId="755577E7" w14:textId="77777777" w:rsidR="008463A4" w:rsidRPr="0075366A" w:rsidRDefault="008463A4" w:rsidP="0075366A">
            <w:pPr>
              <w:spacing w:line="360" w:lineRule="auto"/>
              <w:contextualSpacing/>
              <w:rPr>
                <w:sz w:val="28"/>
                <w:szCs w:val="28"/>
              </w:rPr>
            </w:pPr>
            <w:r w:rsidRPr="0075366A">
              <w:rPr>
                <w:sz w:val="28"/>
                <w:szCs w:val="28"/>
              </w:rPr>
              <w:t>- высказывать и обосновывать свою точку зрения.</w:t>
            </w:r>
          </w:p>
          <w:p w14:paraId="6AE5C20A" w14:textId="77777777" w:rsidR="008463A4" w:rsidRPr="0075366A" w:rsidRDefault="008463A4" w:rsidP="0075366A">
            <w:pPr>
              <w:pStyle w:val="xod"/>
              <w:spacing w:line="360" w:lineRule="auto"/>
              <w:ind w:firstLine="0"/>
              <w:jc w:val="left"/>
              <w:rPr>
                <w:rFonts w:ascii="Times New Roman" w:hAnsi="Times New Roman" w:cs="Times New Roman"/>
                <w:color w:val="auto"/>
                <w:sz w:val="28"/>
                <w:szCs w:val="28"/>
              </w:rPr>
            </w:pPr>
            <w:r w:rsidRPr="0075366A">
              <w:rPr>
                <w:rFonts w:ascii="Times New Roman" w:hAnsi="Times New Roman" w:cs="Times New Roman"/>
                <w:color w:val="auto"/>
                <w:sz w:val="28"/>
                <w:szCs w:val="28"/>
              </w:rPr>
              <w:t>- слушать и слышать других, быть готовым корректировать свою точку зрения.</w:t>
            </w:r>
          </w:p>
        </w:tc>
      </w:tr>
      <w:tr w:rsidR="008463A4" w:rsidRPr="0075366A" w14:paraId="2564A05A" w14:textId="77777777" w:rsidTr="004E79FA">
        <w:trPr>
          <w:trHeight w:val="717"/>
        </w:trPr>
        <w:tc>
          <w:tcPr>
            <w:tcW w:w="1985" w:type="dxa"/>
            <w:tcBorders>
              <w:bottom w:val="single" w:sz="4" w:space="0" w:color="000000"/>
            </w:tcBorders>
          </w:tcPr>
          <w:p w14:paraId="620462D5" w14:textId="77777777" w:rsidR="008463A4" w:rsidRPr="0075366A" w:rsidRDefault="008463A4" w:rsidP="0075366A">
            <w:pPr>
              <w:spacing w:line="360" w:lineRule="auto"/>
              <w:rPr>
                <w:color w:val="000000"/>
                <w:sz w:val="28"/>
                <w:szCs w:val="28"/>
                <w:shd w:val="clear" w:color="auto" w:fill="FFFFFF"/>
              </w:rPr>
            </w:pPr>
            <w:r w:rsidRPr="0075366A">
              <w:rPr>
                <w:color w:val="000000"/>
                <w:sz w:val="28"/>
                <w:szCs w:val="28"/>
                <w:shd w:val="clear" w:color="auto" w:fill="FFFFFF"/>
              </w:rPr>
              <w:t>Актуализация знаний. Обсуждение повести В. Железникова «Чучело»</w:t>
            </w:r>
          </w:p>
        </w:tc>
        <w:tc>
          <w:tcPr>
            <w:tcW w:w="2977" w:type="dxa"/>
            <w:tcBorders>
              <w:right w:val="single" w:sz="4" w:space="0" w:color="auto"/>
            </w:tcBorders>
          </w:tcPr>
          <w:p w14:paraId="5D507C83" w14:textId="77777777" w:rsidR="008463A4" w:rsidRPr="0075366A" w:rsidRDefault="008463A4" w:rsidP="0075366A">
            <w:pPr>
              <w:pStyle w:val="3"/>
              <w:shd w:val="clear" w:color="auto" w:fill="FFFFFF"/>
              <w:spacing w:before="0" w:line="360" w:lineRule="auto"/>
              <w:rPr>
                <w:rFonts w:ascii="Times New Roman" w:hAnsi="Times New Roman"/>
                <w:b w:val="0"/>
                <w:bCs w:val="0"/>
                <w:color w:val="000000"/>
                <w:sz w:val="28"/>
                <w:szCs w:val="28"/>
              </w:rPr>
            </w:pPr>
            <w:r w:rsidRPr="0075366A">
              <w:rPr>
                <w:rFonts w:ascii="Times New Roman" w:hAnsi="Times New Roman"/>
                <w:b w:val="0"/>
                <w:color w:val="000000"/>
                <w:sz w:val="28"/>
                <w:szCs w:val="28"/>
              </w:rPr>
              <w:t>Давайте определим, какие эпизоды повести могут войти в буктрейлер</w:t>
            </w:r>
          </w:p>
          <w:p w14:paraId="73C5A672" w14:textId="77777777" w:rsidR="008463A4" w:rsidRPr="0075366A" w:rsidRDefault="008463A4" w:rsidP="0075366A">
            <w:pPr>
              <w:shd w:val="clear" w:color="auto" w:fill="FFFFFF"/>
              <w:spacing w:line="360" w:lineRule="auto"/>
              <w:rPr>
                <w:color w:val="000000"/>
                <w:sz w:val="28"/>
                <w:szCs w:val="28"/>
              </w:rPr>
            </w:pPr>
            <w:r w:rsidRPr="0075366A">
              <w:rPr>
                <w:color w:val="000000"/>
                <w:sz w:val="28"/>
                <w:szCs w:val="28"/>
              </w:rPr>
              <w:t xml:space="preserve">Как привлечь читателя? (обыграть </w:t>
            </w:r>
            <w:r w:rsidRPr="0075366A">
              <w:rPr>
                <w:color w:val="000000"/>
                <w:sz w:val="28"/>
                <w:szCs w:val="28"/>
              </w:rPr>
              <w:lastRenderedPageBreak/>
              <w:t>название, сделать упор на главные темы повести, заявить о тех эмоциях, которые оставляет книга и т.п.)</w:t>
            </w:r>
          </w:p>
          <w:p w14:paraId="008F6319" w14:textId="77777777" w:rsidR="008463A4" w:rsidRPr="0075366A" w:rsidRDefault="008463A4" w:rsidP="0075366A">
            <w:pPr>
              <w:shd w:val="clear" w:color="auto" w:fill="FFFFFF"/>
              <w:spacing w:line="360" w:lineRule="auto"/>
              <w:rPr>
                <w:color w:val="000000"/>
                <w:sz w:val="28"/>
                <w:szCs w:val="28"/>
              </w:rPr>
            </w:pPr>
            <w:r w:rsidRPr="0075366A">
              <w:rPr>
                <w:color w:val="000000"/>
                <w:sz w:val="28"/>
                <w:szCs w:val="28"/>
              </w:rPr>
              <w:t xml:space="preserve">Как через предметы, детали передать атмосферу?  </w:t>
            </w:r>
          </w:p>
          <w:p w14:paraId="17D956FA" w14:textId="77777777" w:rsidR="008463A4" w:rsidRPr="0075366A" w:rsidRDefault="008463A4" w:rsidP="0075366A">
            <w:pPr>
              <w:shd w:val="clear" w:color="auto" w:fill="FFFFFF"/>
              <w:spacing w:line="360" w:lineRule="auto"/>
              <w:rPr>
                <w:color w:val="000000"/>
                <w:sz w:val="28"/>
                <w:szCs w:val="28"/>
              </w:rPr>
            </w:pPr>
            <w:r w:rsidRPr="0075366A">
              <w:rPr>
                <w:color w:val="000000"/>
                <w:sz w:val="28"/>
                <w:szCs w:val="28"/>
              </w:rPr>
              <w:t xml:space="preserve">Как можно воздействовать на чувства? </w:t>
            </w:r>
          </w:p>
          <w:p w14:paraId="07EA84B3" w14:textId="77777777" w:rsidR="008463A4" w:rsidRPr="0075366A" w:rsidRDefault="008463A4" w:rsidP="0075366A">
            <w:pPr>
              <w:shd w:val="clear" w:color="auto" w:fill="FFFFFF"/>
              <w:spacing w:line="360" w:lineRule="auto"/>
              <w:rPr>
                <w:color w:val="000000"/>
                <w:sz w:val="28"/>
                <w:szCs w:val="28"/>
              </w:rPr>
            </w:pPr>
            <w:r w:rsidRPr="0075366A">
              <w:rPr>
                <w:color w:val="000000"/>
                <w:sz w:val="28"/>
                <w:szCs w:val="28"/>
              </w:rPr>
              <w:t>(Фото,  видео, Музыка. Звук.)</w:t>
            </w:r>
          </w:p>
          <w:p w14:paraId="4AF177C5" w14:textId="77777777" w:rsidR="008463A4" w:rsidRPr="0075366A" w:rsidRDefault="008463A4" w:rsidP="0075366A">
            <w:pPr>
              <w:shd w:val="clear" w:color="auto" w:fill="FFFFFF"/>
              <w:spacing w:line="360" w:lineRule="auto"/>
              <w:rPr>
                <w:sz w:val="28"/>
                <w:szCs w:val="28"/>
              </w:rPr>
            </w:pPr>
            <w:r w:rsidRPr="0075366A">
              <w:rPr>
                <w:sz w:val="28"/>
                <w:szCs w:val="28"/>
              </w:rPr>
              <w:t>Вопрос к другим группам: что бы вы добавили, исправили?</w:t>
            </w:r>
          </w:p>
          <w:p w14:paraId="2C8C8D42" w14:textId="77777777" w:rsidR="008463A4" w:rsidRPr="0075366A" w:rsidRDefault="008463A4" w:rsidP="0075366A">
            <w:pPr>
              <w:shd w:val="clear" w:color="auto" w:fill="FFFFFF"/>
              <w:spacing w:line="360" w:lineRule="auto"/>
              <w:rPr>
                <w:color w:val="000000"/>
                <w:sz w:val="28"/>
                <w:szCs w:val="28"/>
              </w:rPr>
            </w:pPr>
          </w:p>
        </w:tc>
        <w:tc>
          <w:tcPr>
            <w:tcW w:w="2410" w:type="dxa"/>
            <w:tcBorders>
              <w:left w:val="single" w:sz="4" w:space="0" w:color="auto"/>
              <w:bottom w:val="single" w:sz="4" w:space="0" w:color="auto"/>
            </w:tcBorders>
          </w:tcPr>
          <w:p w14:paraId="2713E01D" w14:textId="77777777" w:rsidR="008463A4" w:rsidRPr="0075366A" w:rsidRDefault="008463A4" w:rsidP="0075366A">
            <w:pPr>
              <w:shd w:val="clear" w:color="auto" w:fill="FFFFFF"/>
              <w:spacing w:line="360" w:lineRule="auto"/>
              <w:rPr>
                <w:sz w:val="28"/>
                <w:szCs w:val="28"/>
              </w:rPr>
            </w:pPr>
            <w:r w:rsidRPr="0075366A">
              <w:rPr>
                <w:sz w:val="28"/>
                <w:szCs w:val="28"/>
              </w:rPr>
              <w:lastRenderedPageBreak/>
              <w:t xml:space="preserve">Отвечают на вопросы. </w:t>
            </w:r>
          </w:p>
          <w:p w14:paraId="408988C9" w14:textId="77777777" w:rsidR="008463A4" w:rsidRPr="0075366A" w:rsidRDefault="008463A4" w:rsidP="0075366A">
            <w:pPr>
              <w:shd w:val="clear" w:color="auto" w:fill="FFFFFF"/>
              <w:spacing w:line="360" w:lineRule="auto"/>
              <w:rPr>
                <w:sz w:val="28"/>
                <w:szCs w:val="28"/>
              </w:rPr>
            </w:pPr>
            <w:r w:rsidRPr="0075366A">
              <w:rPr>
                <w:sz w:val="28"/>
                <w:szCs w:val="28"/>
              </w:rPr>
              <w:t xml:space="preserve">Анализируют текст. </w:t>
            </w:r>
          </w:p>
          <w:p w14:paraId="77514F19" w14:textId="77777777" w:rsidR="008463A4" w:rsidRPr="0075366A" w:rsidRDefault="008463A4" w:rsidP="0075366A">
            <w:pPr>
              <w:shd w:val="clear" w:color="auto" w:fill="FFFFFF"/>
              <w:spacing w:line="360" w:lineRule="auto"/>
              <w:rPr>
                <w:sz w:val="28"/>
                <w:szCs w:val="28"/>
              </w:rPr>
            </w:pPr>
            <w:r w:rsidRPr="0075366A">
              <w:rPr>
                <w:sz w:val="28"/>
                <w:szCs w:val="28"/>
              </w:rPr>
              <w:t xml:space="preserve">Отвечают на вопросы, находят </w:t>
            </w:r>
            <w:r w:rsidRPr="0075366A">
              <w:rPr>
                <w:sz w:val="28"/>
                <w:szCs w:val="28"/>
              </w:rPr>
              <w:lastRenderedPageBreak/>
              <w:t>цитаты из текста, подтверждая свои мысли.</w:t>
            </w:r>
          </w:p>
          <w:p w14:paraId="0554683F" w14:textId="77777777" w:rsidR="008463A4" w:rsidRPr="0075366A" w:rsidRDefault="008463A4" w:rsidP="0075366A">
            <w:pPr>
              <w:spacing w:line="360" w:lineRule="auto"/>
              <w:rPr>
                <w:sz w:val="28"/>
                <w:szCs w:val="28"/>
              </w:rPr>
            </w:pPr>
          </w:p>
        </w:tc>
        <w:tc>
          <w:tcPr>
            <w:tcW w:w="2977" w:type="dxa"/>
            <w:tcBorders>
              <w:left w:val="single" w:sz="4" w:space="0" w:color="auto"/>
              <w:bottom w:val="single" w:sz="4" w:space="0" w:color="auto"/>
            </w:tcBorders>
          </w:tcPr>
          <w:p w14:paraId="122FFD99" w14:textId="77777777" w:rsidR="008463A4" w:rsidRPr="0075366A" w:rsidRDefault="008463A4" w:rsidP="0075366A">
            <w:pPr>
              <w:shd w:val="clear" w:color="auto" w:fill="FFFFFF"/>
              <w:spacing w:line="360" w:lineRule="auto"/>
              <w:rPr>
                <w:sz w:val="28"/>
                <w:szCs w:val="28"/>
              </w:rPr>
            </w:pPr>
            <w:r w:rsidRPr="0075366A">
              <w:rPr>
                <w:sz w:val="28"/>
                <w:szCs w:val="28"/>
              </w:rPr>
              <w:lastRenderedPageBreak/>
              <w:t>Познавательные:</w:t>
            </w:r>
          </w:p>
          <w:p w14:paraId="56209FB6" w14:textId="77777777" w:rsidR="008463A4" w:rsidRPr="0075366A" w:rsidRDefault="008463A4" w:rsidP="0075366A">
            <w:pPr>
              <w:shd w:val="clear" w:color="auto" w:fill="FFFFFF"/>
              <w:spacing w:line="360" w:lineRule="auto"/>
              <w:rPr>
                <w:sz w:val="28"/>
                <w:szCs w:val="28"/>
              </w:rPr>
            </w:pPr>
            <w:r w:rsidRPr="0075366A">
              <w:rPr>
                <w:sz w:val="28"/>
                <w:szCs w:val="28"/>
              </w:rPr>
              <w:t>- умение работать с текстом, выделять главное.</w:t>
            </w:r>
          </w:p>
          <w:p w14:paraId="3C9BEDBF" w14:textId="77777777" w:rsidR="008463A4" w:rsidRPr="0075366A" w:rsidRDefault="008463A4" w:rsidP="0075366A">
            <w:pPr>
              <w:shd w:val="clear" w:color="auto" w:fill="FFFFFF"/>
              <w:spacing w:line="360" w:lineRule="auto"/>
              <w:rPr>
                <w:sz w:val="28"/>
                <w:szCs w:val="28"/>
              </w:rPr>
            </w:pPr>
            <w:r w:rsidRPr="0075366A">
              <w:rPr>
                <w:sz w:val="28"/>
                <w:szCs w:val="28"/>
              </w:rPr>
              <w:t>Личностные:</w:t>
            </w:r>
          </w:p>
          <w:p w14:paraId="44FC900E" w14:textId="77777777" w:rsidR="008463A4" w:rsidRPr="0075366A" w:rsidRDefault="008463A4" w:rsidP="0075366A">
            <w:pPr>
              <w:shd w:val="clear" w:color="auto" w:fill="FFFFFF"/>
              <w:spacing w:line="360" w:lineRule="auto"/>
              <w:rPr>
                <w:sz w:val="28"/>
                <w:szCs w:val="28"/>
              </w:rPr>
            </w:pPr>
            <w:r w:rsidRPr="0075366A">
              <w:rPr>
                <w:sz w:val="28"/>
                <w:szCs w:val="28"/>
              </w:rPr>
              <w:lastRenderedPageBreak/>
              <w:t>- нравственно-этическая ориентация;</w:t>
            </w:r>
          </w:p>
          <w:p w14:paraId="282F307F" w14:textId="77777777" w:rsidR="008463A4" w:rsidRPr="0075366A" w:rsidRDefault="008463A4" w:rsidP="0075366A">
            <w:pPr>
              <w:shd w:val="clear" w:color="auto" w:fill="FFFFFF"/>
              <w:spacing w:line="360" w:lineRule="auto"/>
              <w:rPr>
                <w:sz w:val="28"/>
                <w:szCs w:val="28"/>
              </w:rPr>
            </w:pPr>
            <w:r w:rsidRPr="0075366A">
              <w:rPr>
                <w:sz w:val="28"/>
                <w:szCs w:val="28"/>
              </w:rPr>
              <w:t>Коммуникативные:</w:t>
            </w:r>
          </w:p>
          <w:p w14:paraId="35642F96" w14:textId="77777777" w:rsidR="008463A4" w:rsidRPr="0075366A" w:rsidRDefault="008463A4" w:rsidP="0075366A">
            <w:pPr>
              <w:shd w:val="clear" w:color="auto" w:fill="FFFFFF"/>
              <w:spacing w:line="360" w:lineRule="auto"/>
              <w:rPr>
                <w:sz w:val="28"/>
                <w:szCs w:val="28"/>
              </w:rPr>
            </w:pPr>
            <w:r w:rsidRPr="0075366A">
              <w:rPr>
                <w:sz w:val="28"/>
                <w:szCs w:val="28"/>
              </w:rPr>
              <w:t>- планирование учебного сотрудничества.</w:t>
            </w:r>
          </w:p>
          <w:p w14:paraId="5F8250DA" w14:textId="77777777" w:rsidR="008463A4" w:rsidRPr="0075366A" w:rsidRDefault="008463A4" w:rsidP="0075366A">
            <w:pPr>
              <w:pStyle w:val="xod"/>
              <w:spacing w:line="360" w:lineRule="auto"/>
              <w:ind w:firstLine="0"/>
              <w:jc w:val="left"/>
              <w:rPr>
                <w:rFonts w:ascii="Times New Roman" w:hAnsi="Times New Roman" w:cs="Times New Roman"/>
                <w:color w:val="auto"/>
                <w:sz w:val="28"/>
                <w:szCs w:val="28"/>
              </w:rPr>
            </w:pPr>
          </w:p>
        </w:tc>
      </w:tr>
      <w:tr w:rsidR="008463A4" w:rsidRPr="0075366A" w14:paraId="6EC9558D" w14:textId="77777777" w:rsidTr="004E79FA">
        <w:trPr>
          <w:trHeight w:val="717"/>
        </w:trPr>
        <w:tc>
          <w:tcPr>
            <w:tcW w:w="1985" w:type="dxa"/>
            <w:tcBorders>
              <w:bottom w:val="single" w:sz="4" w:space="0" w:color="000000"/>
            </w:tcBorders>
          </w:tcPr>
          <w:p w14:paraId="2068586A" w14:textId="77777777" w:rsidR="008463A4" w:rsidRPr="0075366A" w:rsidRDefault="008463A4" w:rsidP="0075366A">
            <w:pPr>
              <w:spacing w:line="360" w:lineRule="auto"/>
              <w:rPr>
                <w:color w:val="000000"/>
                <w:sz w:val="28"/>
                <w:szCs w:val="28"/>
                <w:shd w:val="clear" w:color="auto" w:fill="FFFFFF"/>
              </w:rPr>
            </w:pPr>
            <w:r w:rsidRPr="0075366A">
              <w:rPr>
                <w:color w:val="000000"/>
                <w:sz w:val="28"/>
                <w:szCs w:val="28"/>
                <w:shd w:val="clear" w:color="auto" w:fill="FFFFFF"/>
              </w:rPr>
              <w:t>Закрепление знаний и способов действий, самопроверка знаний.</w:t>
            </w:r>
          </w:p>
          <w:p w14:paraId="5E14AB6E" w14:textId="77777777" w:rsidR="008463A4" w:rsidRPr="0075366A" w:rsidRDefault="008463A4" w:rsidP="0075366A">
            <w:pPr>
              <w:spacing w:line="360" w:lineRule="auto"/>
              <w:rPr>
                <w:color w:val="000000"/>
                <w:sz w:val="28"/>
                <w:szCs w:val="28"/>
                <w:shd w:val="clear" w:color="auto" w:fill="FFFFFF"/>
              </w:rPr>
            </w:pPr>
            <w:r w:rsidRPr="0075366A">
              <w:rPr>
                <w:color w:val="000000"/>
                <w:sz w:val="28"/>
                <w:szCs w:val="28"/>
                <w:shd w:val="clear" w:color="auto" w:fill="FFFFFF"/>
              </w:rPr>
              <w:t>Создание сценария к буктрейлеру.</w:t>
            </w:r>
          </w:p>
        </w:tc>
        <w:tc>
          <w:tcPr>
            <w:tcW w:w="2977" w:type="dxa"/>
            <w:tcBorders>
              <w:right w:val="single" w:sz="4" w:space="0" w:color="auto"/>
            </w:tcBorders>
          </w:tcPr>
          <w:p w14:paraId="5A017B64" w14:textId="77777777" w:rsidR="008463A4" w:rsidRPr="0075366A" w:rsidRDefault="008463A4" w:rsidP="0075366A">
            <w:pPr>
              <w:spacing w:line="360" w:lineRule="auto"/>
              <w:rPr>
                <w:sz w:val="28"/>
                <w:szCs w:val="28"/>
              </w:rPr>
            </w:pPr>
            <w:r w:rsidRPr="0075366A">
              <w:rPr>
                <w:sz w:val="28"/>
                <w:szCs w:val="28"/>
              </w:rPr>
              <w:t>Делит учащихся на группы, контролирует процесс взаимодействия учащихся.</w:t>
            </w:r>
          </w:p>
          <w:p w14:paraId="05E7A2C5" w14:textId="77777777" w:rsidR="008463A4" w:rsidRPr="0075366A" w:rsidRDefault="008463A4" w:rsidP="0075366A">
            <w:pPr>
              <w:spacing w:line="360" w:lineRule="auto"/>
              <w:rPr>
                <w:sz w:val="28"/>
                <w:szCs w:val="28"/>
              </w:rPr>
            </w:pPr>
            <w:r w:rsidRPr="0075366A">
              <w:rPr>
                <w:sz w:val="28"/>
                <w:szCs w:val="28"/>
              </w:rPr>
              <w:t>Участвует в обсуждении созданных сценариев.</w:t>
            </w:r>
          </w:p>
        </w:tc>
        <w:tc>
          <w:tcPr>
            <w:tcW w:w="2410" w:type="dxa"/>
            <w:tcBorders>
              <w:left w:val="single" w:sz="4" w:space="0" w:color="auto"/>
              <w:bottom w:val="single" w:sz="4" w:space="0" w:color="auto"/>
            </w:tcBorders>
          </w:tcPr>
          <w:p w14:paraId="225C0136" w14:textId="77777777" w:rsidR="008463A4" w:rsidRPr="0075366A" w:rsidRDefault="008463A4" w:rsidP="0075366A">
            <w:pPr>
              <w:spacing w:line="360" w:lineRule="auto"/>
              <w:rPr>
                <w:sz w:val="28"/>
                <w:szCs w:val="28"/>
              </w:rPr>
            </w:pPr>
            <w:r w:rsidRPr="0075366A">
              <w:rPr>
                <w:sz w:val="28"/>
                <w:szCs w:val="28"/>
              </w:rPr>
              <w:t>1. Работают в группах над созданием сценария к буктрейлеру.</w:t>
            </w:r>
          </w:p>
          <w:p w14:paraId="3EA73D73" w14:textId="77777777" w:rsidR="008463A4" w:rsidRPr="0075366A" w:rsidRDefault="008463A4" w:rsidP="0075366A">
            <w:pPr>
              <w:spacing w:line="360" w:lineRule="auto"/>
              <w:rPr>
                <w:sz w:val="28"/>
                <w:szCs w:val="28"/>
              </w:rPr>
            </w:pPr>
            <w:r w:rsidRPr="0075366A">
              <w:rPr>
                <w:sz w:val="28"/>
                <w:szCs w:val="28"/>
              </w:rPr>
              <w:t xml:space="preserve">2. Представляют вой сценарий другим группам. </w:t>
            </w:r>
          </w:p>
          <w:p w14:paraId="30ED2D89" w14:textId="77777777" w:rsidR="008463A4" w:rsidRPr="0075366A" w:rsidRDefault="008463A4" w:rsidP="0075366A">
            <w:pPr>
              <w:spacing w:line="360" w:lineRule="auto"/>
              <w:rPr>
                <w:sz w:val="28"/>
                <w:szCs w:val="28"/>
              </w:rPr>
            </w:pPr>
            <w:r w:rsidRPr="0075366A">
              <w:rPr>
                <w:sz w:val="28"/>
                <w:szCs w:val="28"/>
              </w:rPr>
              <w:t>3. Обсуждают сценарии.</w:t>
            </w:r>
          </w:p>
          <w:p w14:paraId="15F8A28F" w14:textId="77777777" w:rsidR="008463A4" w:rsidRPr="0075366A" w:rsidRDefault="008463A4" w:rsidP="0075366A">
            <w:pPr>
              <w:spacing w:line="360" w:lineRule="auto"/>
              <w:rPr>
                <w:sz w:val="28"/>
                <w:szCs w:val="28"/>
              </w:rPr>
            </w:pPr>
          </w:p>
        </w:tc>
        <w:tc>
          <w:tcPr>
            <w:tcW w:w="2977" w:type="dxa"/>
            <w:tcBorders>
              <w:left w:val="single" w:sz="4" w:space="0" w:color="auto"/>
              <w:bottom w:val="single" w:sz="4" w:space="0" w:color="auto"/>
            </w:tcBorders>
          </w:tcPr>
          <w:p w14:paraId="7E810DDB" w14:textId="77777777" w:rsidR="008463A4" w:rsidRPr="0075366A" w:rsidRDefault="008463A4" w:rsidP="0075366A">
            <w:pPr>
              <w:pStyle w:val="xod"/>
              <w:spacing w:line="360" w:lineRule="auto"/>
              <w:ind w:firstLine="0"/>
              <w:jc w:val="left"/>
              <w:rPr>
                <w:rFonts w:ascii="Times New Roman" w:hAnsi="Times New Roman" w:cs="Times New Roman"/>
                <w:color w:val="auto"/>
                <w:sz w:val="28"/>
                <w:szCs w:val="28"/>
              </w:rPr>
            </w:pPr>
            <w:r w:rsidRPr="0075366A">
              <w:rPr>
                <w:rFonts w:ascii="Times New Roman" w:hAnsi="Times New Roman" w:cs="Times New Roman"/>
                <w:color w:val="auto"/>
                <w:sz w:val="28"/>
                <w:szCs w:val="28"/>
              </w:rPr>
              <w:t xml:space="preserve">Коммуникативные: </w:t>
            </w:r>
          </w:p>
          <w:p w14:paraId="37FD7675" w14:textId="77777777" w:rsidR="008463A4" w:rsidRPr="0075366A" w:rsidRDefault="008463A4" w:rsidP="0075366A">
            <w:pPr>
              <w:pStyle w:val="xod"/>
              <w:spacing w:line="360" w:lineRule="auto"/>
              <w:ind w:firstLine="0"/>
              <w:jc w:val="left"/>
              <w:rPr>
                <w:rFonts w:ascii="Times New Roman" w:hAnsi="Times New Roman" w:cs="Times New Roman"/>
                <w:color w:val="auto"/>
                <w:sz w:val="28"/>
                <w:szCs w:val="28"/>
              </w:rPr>
            </w:pPr>
            <w:r w:rsidRPr="0075366A">
              <w:rPr>
                <w:rFonts w:ascii="Times New Roman" w:hAnsi="Times New Roman" w:cs="Times New Roman"/>
                <w:color w:val="auto"/>
                <w:sz w:val="28"/>
                <w:szCs w:val="28"/>
              </w:rPr>
              <w:t xml:space="preserve">-умение слушать друг друга; </w:t>
            </w:r>
          </w:p>
          <w:p w14:paraId="11B62F90" w14:textId="77777777" w:rsidR="008463A4" w:rsidRPr="0075366A" w:rsidRDefault="008463A4" w:rsidP="0075366A">
            <w:pPr>
              <w:pStyle w:val="xod"/>
              <w:spacing w:line="360" w:lineRule="auto"/>
              <w:ind w:firstLine="0"/>
              <w:jc w:val="left"/>
              <w:rPr>
                <w:rFonts w:ascii="Times New Roman" w:hAnsi="Times New Roman" w:cs="Times New Roman"/>
                <w:color w:val="auto"/>
                <w:sz w:val="28"/>
                <w:szCs w:val="28"/>
              </w:rPr>
            </w:pPr>
            <w:r w:rsidRPr="0075366A">
              <w:rPr>
                <w:rFonts w:ascii="Times New Roman" w:hAnsi="Times New Roman" w:cs="Times New Roman"/>
                <w:color w:val="auto"/>
                <w:sz w:val="28"/>
                <w:szCs w:val="28"/>
              </w:rPr>
              <w:t xml:space="preserve">-умение работать и взаимодействовать друг с другом; </w:t>
            </w:r>
          </w:p>
          <w:p w14:paraId="154B5E9D" w14:textId="77777777" w:rsidR="008463A4" w:rsidRPr="0075366A" w:rsidRDefault="008463A4" w:rsidP="0075366A">
            <w:pPr>
              <w:pStyle w:val="xod"/>
              <w:spacing w:line="360" w:lineRule="auto"/>
              <w:ind w:firstLine="0"/>
              <w:jc w:val="left"/>
              <w:rPr>
                <w:rFonts w:ascii="Times New Roman" w:hAnsi="Times New Roman" w:cs="Times New Roman"/>
                <w:color w:val="auto"/>
                <w:sz w:val="28"/>
                <w:szCs w:val="28"/>
              </w:rPr>
            </w:pPr>
            <w:r w:rsidRPr="0075366A">
              <w:rPr>
                <w:rFonts w:ascii="Times New Roman" w:hAnsi="Times New Roman" w:cs="Times New Roman"/>
                <w:color w:val="auto"/>
                <w:sz w:val="28"/>
                <w:szCs w:val="28"/>
              </w:rPr>
              <w:t xml:space="preserve">Регулятивные: </w:t>
            </w:r>
          </w:p>
          <w:p w14:paraId="07796276" w14:textId="77777777" w:rsidR="008463A4" w:rsidRPr="0075366A" w:rsidRDefault="008463A4" w:rsidP="0075366A">
            <w:pPr>
              <w:pStyle w:val="xod"/>
              <w:spacing w:line="360" w:lineRule="auto"/>
              <w:ind w:firstLine="0"/>
              <w:jc w:val="left"/>
              <w:rPr>
                <w:rFonts w:ascii="Times New Roman" w:hAnsi="Times New Roman" w:cs="Times New Roman"/>
                <w:color w:val="auto"/>
                <w:sz w:val="28"/>
                <w:szCs w:val="28"/>
              </w:rPr>
            </w:pPr>
            <w:r w:rsidRPr="0075366A">
              <w:rPr>
                <w:rFonts w:ascii="Times New Roman" w:hAnsi="Times New Roman" w:cs="Times New Roman"/>
                <w:color w:val="auto"/>
                <w:sz w:val="28"/>
                <w:szCs w:val="28"/>
              </w:rPr>
              <w:t xml:space="preserve">-прогнозирование; </w:t>
            </w:r>
          </w:p>
          <w:p w14:paraId="56C30FE6" w14:textId="77777777" w:rsidR="008463A4" w:rsidRPr="0075366A" w:rsidRDefault="008463A4" w:rsidP="0075366A">
            <w:pPr>
              <w:pStyle w:val="xod"/>
              <w:spacing w:line="360" w:lineRule="auto"/>
              <w:ind w:firstLine="0"/>
              <w:jc w:val="left"/>
              <w:rPr>
                <w:rFonts w:ascii="Times New Roman" w:hAnsi="Times New Roman" w:cs="Times New Roman"/>
                <w:color w:val="auto"/>
                <w:sz w:val="28"/>
                <w:szCs w:val="28"/>
              </w:rPr>
            </w:pPr>
            <w:r w:rsidRPr="0075366A">
              <w:rPr>
                <w:rFonts w:ascii="Times New Roman" w:hAnsi="Times New Roman" w:cs="Times New Roman"/>
                <w:color w:val="auto"/>
                <w:sz w:val="28"/>
                <w:szCs w:val="28"/>
              </w:rPr>
              <w:t xml:space="preserve">-оценка; </w:t>
            </w:r>
          </w:p>
          <w:p w14:paraId="1445CBE4" w14:textId="77777777" w:rsidR="008463A4" w:rsidRPr="0075366A" w:rsidRDefault="008463A4" w:rsidP="0075366A">
            <w:pPr>
              <w:pStyle w:val="xod"/>
              <w:spacing w:line="360" w:lineRule="auto"/>
              <w:ind w:firstLine="0"/>
              <w:jc w:val="left"/>
              <w:rPr>
                <w:rFonts w:ascii="Times New Roman" w:hAnsi="Times New Roman" w:cs="Times New Roman"/>
                <w:color w:val="auto"/>
                <w:sz w:val="28"/>
                <w:szCs w:val="28"/>
              </w:rPr>
            </w:pPr>
            <w:r w:rsidRPr="0075366A">
              <w:rPr>
                <w:rFonts w:ascii="Times New Roman" w:hAnsi="Times New Roman" w:cs="Times New Roman"/>
                <w:color w:val="auto"/>
                <w:sz w:val="28"/>
                <w:szCs w:val="28"/>
              </w:rPr>
              <w:t xml:space="preserve">-саморегуляция; </w:t>
            </w:r>
          </w:p>
          <w:p w14:paraId="54AB9B6E" w14:textId="77777777" w:rsidR="008463A4" w:rsidRPr="0075366A" w:rsidRDefault="008463A4" w:rsidP="0075366A">
            <w:pPr>
              <w:pStyle w:val="xod"/>
              <w:spacing w:line="360" w:lineRule="auto"/>
              <w:ind w:firstLine="0"/>
              <w:jc w:val="left"/>
              <w:rPr>
                <w:rFonts w:ascii="Times New Roman" w:hAnsi="Times New Roman" w:cs="Times New Roman"/>
                <w:color w:val="auto"/>
                <w:sz w:val="28"/>
                <w:szCs w:val="28"/>
              </w:rPr>
            </w:pPr>
            <w:r w:rsidRPr="0075366A">
              <w:rPr>
                <w:rFonts w:ascii="Times New Roman" w:hAnsi="Times New Roman" w:cs="Times New Roman"/>
                <w:color w:val="auto"/>
                <w:sz w:val="28"/>
                <w:szCs w:val="28"/>
              </w:rPr>
              <w:t xml:space="preserve">Личностные: </w:t>
            </w:r>
          </w:p>
          <w:p w14:paraId="5676AE3D" w14:textId="77777777" w:rsidR="008463A4" w:rsidRPr="0075366A" w:rsidRDefault="008463A4" w:rsidP="0075366A">
            <w:pPr>
              <w:pStyle w:val="xod"/>
              <w:spacing w:line="360" w:lineRule="auto"/>
              <w:ind w:firstLine="0"/>
              <w:jc w:val="left"/>
              <w:rPr>
                <w:rFonts w:ascii="Times New Roman" w:hAnsi="Times New Roman" w:cs="Times New Roman"/>
                <w:color w:val="auto"/>
                <w:sz w:val="28"/>
                <w:szCs w:val="28"/>
              </w:rPr>
            </w:pPr>
            <w:r w:rsidRPr="0075366A">
              <w:rPr>
                <w:rFonts w:ascii="Times New Roman" w:hAnsi="Times New Roman" w:cs="Times New Roman"/>
                <w:color w:val="auto"/>
                <w:sz w:val="28"/>
                <w:szCs w:val="28"/>
              </w:rPr>
              <w:t>- нравственно-</w:t>
            </w:r>
            <w:r w:rsidRPr="0075366A">
              <w:rPr>
                <w:rFonts w:ascii="Times New Roman" w:hAnsi="Times New Roman" w:cs="Times New Roman"/>
                <w:color w:val="auto"/>
                <w:sz w:val="28"/>
                <w:szCs w:val="28"/>
              </w:rPr>
              <w:lastRenderedPageBreak/>
              <w:t xml:space="preserve">этическая ориентация; </w:t>
            </w:r>
          </w:p>
          <w:p w14:paraId="22074DDA" w14:textId="77777777" w:rsidR="008463A4" w:rsidRPr="0075366A" w:rsidRDefault="008463A4" w:rsidP="0075366A">
            <w:pPr>
              <w:pStyle w:val="xod"/>
              <w:spacing w:line="360" w:lineRule="auto"/>
              <w:ind w:firstLine="0"/>
              <w:jc w:val="left"/>
              <w:rPr>
                <w:rFonts w:ascii="Times New Roman" w:hAnsi="Times New Roman" w:cs="Times New Roman"/>
                <w:color w:val="auto"/>
                <w:sz w:val="28"/>
                <w:szCs w:val="28"/>
              </w:rPr>
            </w:pPr>
            <w:r w:rsidRPr="0075366A">
              <w:rPr>
                <w:rFonts w:ascii="Times New Roman" w:hAnsi="Times New Roman" w:cs="Times New Roman"/>
                <w:color w:val="auto"/>
                <w:sz w:val="28"/>
                <w:szCs w:val="28"/>
              </w:rPr>
              <w:t>- развитие эмоционального восприятия. Познавательные:</w:t>
            </w:r>
          </w:p>
          <w:p w14:paraId="0D42690F" w14:textId="77777777" w:rsidR="008463A4" w:rsidRPr="0075366A" w:rsidRDefault="008463A4" w:rsidP="0075366A">
            <w:pPr>
              <w:pStyle w:val="xod"/>
              <w:spacing w:line="360" w:lineRule="auto"/>
              <w:ind w:firstLine="0"/>
              <w:jc w:val="left"/>
              <w:rPr>
                <w:rFonts w:ascii="Times New Roman" w:hAnsi="Times New Roman" w:cs="Times New Roman"/>
                <w:color w:val="auto"/>
                <w:sz w:val="28"/>
                <w:szCs w:val="28"/>
              </w:rPr>
            </w:pPr>
            <w:r w:rsidRPr="0075366A">
              <w:rPr>
                <w:rFonts w:ascii="Times New Roman" w:hAnsi="Times New Roman" w:cs="Times New Roman"/>
                <w:color w:val="auto"/>
                <w:sz w:val="28"/>
                <w:szCs w:val="28"/>
              </w:rPr>
              <w:t xml:space="preserve"> - выбор наиболее эффективных способов решения задач в зависимости от конкретных условий; </w:t>
            </w:r>
          </w:p>
          <w:p w14:paraId="47C51527" w14:textId="77777777" w:rsidR="008463A4" w:rsidRPr="0075366A" w:rsidRDefault="008463A4" w:rsidP="0075366A">
            <w:pPr>
              <w:pStyle w:val="xod"/>
              <w:spacing w:line="360" w:lineRule="auto"/>
              <w:ind w:firstLine="0"/>
              <w:jc w:val="left"/>
              <w:rPr>
                <w:rFonts w:ascii="Times New Roman" w:hAnsi="Times New Roman" w:cs="Times New Roman"/>
                <w:color w:val="auto"/>
                <w:sz w:val="28"/>
                <w:szCs w:val="28"/>
              </w:rPr>
            </w:pPr>
            <w:r w:rsidRPr="0075366A">
              <w:rPr>
                <w:rFonts w:ascii="Times New Roman" w:hAnsi="Times New Roman" w:cs="Times New Roman"/>
                <w:color w:val="auto"/>
                <w:sz w:val="28"/>
                <w:szCs w:val="28"/>
              </w:rPr>
              <w:t>- умение строить письменное и устное высказывание в соответствии с учебной задачей.</w:t>
            </w:r>
          </w:p>
        </w:tc>
      </w:tr>
      <w:tr w:rsidR="008463A4" w:rsidRPr="0075366A" w14:paraId="5C51D968" w14:textId="77777777" w:rsidTr="004E79FA">
        <w:tc>
          <w:tcPr>
            <w:tcW w:w="1985" w:type="dxa"/>
          </w:tcPr>
          <w:p w14:paraId="3CE40100" w14:textId="77777777" w:rsidR="008463A4" w:rsidRPr="0075366A" w:rsidRDefault="008463A4" w:rsidP="0075366A">
            <w:pPr>
              <w:spacing w:line="360" w:lineRule="auto"/>
              <w:rPr>
                <w:sz w:val="28"/>
                <w:szCs w:val="28"/>
              </w:rPr>
            </w:pPr>
            <w:r w:rsidRPr="0075366A">
              <w:rPr>
                <w:sz w:val="28"/>
                <w:szCs w:val="28"/>
              </w:rPr>
              <w:t xml:space="preserve">Итоги урока. Рефлексия      деятельности. </w:t>
            </w:r>
          </w:p>
          <w:p w14:paraId="120743BB" w14:textId="77777777" w:rsidR="008463A4" w:rsidRPr="0075366A" w:rsidRDefault="008463A4" w:rsidP="0075366A">
            <w:pPr>
              <w:spacing w:line="360" w:lineRule="auto"/>
              <w:rPr>
                <w:sz w:val="28"/>
                <w:szCs w:val="28"/>
              </w:rPr>
            </w:pPr>
            <w:r w:rsidRPr="0075366A">
              <w:rPr>
                <w:sz w:val="28"/>
                <w:szCs w:val="28"/>
              </w:rPr>
              <w:t>Запись домашнего задания.</w:t>
            </w:r>
          </w:p>
          <w:p w14:paraId="3BBE1189" w14:textId="77777777" w:rsidR="008463A4" w:rsidRPr="0075366A" w:rsidRDefault="008463A4" w:rsidP="0075366A">
            <w:pPr>
              <w:spacing w:line="360" w:lineRule="auto"/>
              <w:rPr>
                <w:sz w:val="28"/>
                <w:szCs w:val="28"/>
              </w:rPr>
            </w:pPr>
          </w:p>
          <w:p w14:paraId="05B37BE1" w14:textId="77777777" w:rsidR="008463A4" w:rsidRPr="0075366A" w:rsidRDefault="008463A4" w:rsidP="0075366A">
            <w:pPr>
              <w:spacing w:line="360" w:lineRule="auto"/>
              <w:rPr>
                <w:sz w:val="28"/>
                <w:szCs w:val="28"/>
              </w:rPr>
            </w:pPr>
          </w:p>
        </w:tc>
        <w:tc>
          <w:tcPr>
            <w:tcW w:w="2977" w:type="dxa"/>
            <w:tcBorders>
              <w:right w:val="single" w:sz="4" w:space="0" w:color="auto"/>
            </w:tcBorders>
            <w:vAlign w:val="center"/>
          </w:tcPr>
          <w:p w14:paraId="51A428AD" w14:textId="37EA66B4" w:rsidR="008463A4" w:rsidRPr="0075366A" w:rsidRDefault="008463A4" w:rsidP="0075366A">
            <w:pPr>
              <w:spacing w:line="360" w:lineRule="auto"/>
              <w:rPr>
                <w:sz w:val="28"/>
                <w:szCs w:val="28"/>
              </w:rPr>
            </w:pPr>
            <w:r w:rsidRPr="0075366A">
              <w:rPr>
                <w:sz w:val="28"/>
                <w:szCs w:val="28"/>
              </w:rPr>
              <w:t xml:space="preserve">Беседа </w:t>
            </w:r>
          </w:p>
          <w:p w14:paraId="21B948B2" w14:textId="77777777" w:rsidR="008463A4" w:rsidRPr="0075366A" w:rsidRDefault="008463A4" w:rsidP="0075366A">
            <w:pPr>
              <w:spacing w:line="360" w:lineRule="auto"/>
              <w:rPr>
                <w:sz w:val="28"/>
                <w:szCs w:val="28"/>
              </w:rPr>
            </w:pPr>
            <w:r w:rsidRPr="0075366A">
              <w:rPr>
                <w:sz w:val="28"/>
                <w:szCs w:val="28"/>
              </w:rPr>
              <w:t>Что получилось? Чему вы новому научились? Что нового узнали?</w:t>
            </w:r>
          </w:p>
          <w:p w14:paraId="5C2691F4" w14:textId="77777777" w:rsidR="008463A4" w:rsidRPr="0075366A" w:rsidRDefault="008463A4" w:rsidP="0075366A">
            <w:pPr>
              <w:spacing w:line="360" w:lineRule="auto"/>
              <w:rPr>
                <w:sz w:val="28"/>
                <w:szCs w:val="28"/>
              </w:rPr>
            </w:pPr>
            <w:r w:rsidRPr="0075366A">
              <w:rPr>
                <w:sz w:val="28"/>
                <w:szCs w:val="28"/>
              </w:rPr>
              <w:t>Домашнее задание – создание буктрейлера (по повести А. С. Пушкина «Капитанская дочка») – по группам. Подготовка к презентации буктрейлера.</w:t>
            </w:r>
          </w:p>
        </w:tc>
        <w:tc>
          <w:tcPr>
            <w:tcW w:w="2410" w:type="dxa"/>
          </w:tcPr>
          <w:p w14:paraId="4EBA2DCF" w14:textId="77777777" w:rsidR="008463A4" w:rsidRPr="0075366A" w:rsidRDefault="008463A4" w:rsidP="0075366A">
            <w:pPr>
              <w:pStyle w:val="western"/>
              <w:shd w:val="clear" w:color="auto" w:fill="FFFFFF"/>
              <w:spacing w:before="0" w:beforeAutospacing="0" w:after="0" w:afterAutospacing="0" w:line="360" w:lineRule="auto"/>
              <w:rPr>
                <w:color w:val="000000"/>
                <w:sz w:val="28"/>
                <w:szCs w:val="28"/>
              </w:rPr>
            </w:pPr>
            <w:r w:rsidRPr="0075366A">
              <w:rPr>
                <w:color w:val="000000"/>
                <w:sz w:val="28"/>
                <w:szCs w:val="28"/>
              </w:rPr>
              <w:t>Делятся своими впечатлениями и эмоциональными переживаниями от урока, оценивают, как они справились с работой.</w:t>
            </w:r>
          </w:p>
          <w:p w14:paraId="577C34D1" w14:textId="77777777" w:rsidR="008463A4" w:rsidRPr="0075366A" w:rsidRDefault="008463A4" w:rsidP="0075366A">
            <w:pPr>
              <w:spacing w:line="360" w:lineRule="auto"/>
              <w:rPr>
                <w:sz w:val="28"/>
                <w:szCs w:val="28"/>
              </w:rPr>
            </w:pPr>
          </w:p>
        </w:tc>
        <w:tc>
          <w:tcPr>
            <w:tcW w:w="2977" w:type="dxa"/>
          </w:tcPr>
          <w:p w14:paraId="53030EDD" w14:textId="77777777" w:rsidR="008463A4" w:rsidRPr="0075366A" w:rsidRDefault="008463A4" w:rsidP="0075366A">
            <w:pPr>
              <w:spacing w:line="360" w:lineRule="auto"/>
              <w:rPr>
                <w:sz w:val="28"/>
                <w:szCs w:val="28"/>
              </w:rPr>
            </w:pPr>
            <w:r w:rsidRPr="0075366A">
              <w:rPr>
                <w:sz w:val="28"/>
                <w:szCs w:val="28"/>
              </w:rPr>
              <w:t xml:space="preserve">Познавательные: </w:t>
            </w:r>
          </w:p>
          <w:p w14:paraId="375E256D" w14:textId="77777777" w:rsidR="008463A4" w:rsidRPr="0075366A" w:rsidRDefault="008463A4" w:rsidP="0075366A">
            <w:pPr>
              <w:spacing w:line="360" w:lineRule="auto"/>
              <w:rPr>
                <w:sz w:val="28"/>
                <w:szCs w:val="28"/>
              </w:rPr>
            </w:pPr>
            <w:r w:rsidRPr="0075366A">
              <w:rPr>
                <w:sz w:val="28"/>
                <w:szCs w:val="28"/>
              </w:rPr>
              <w:t>- умение выстраивать речевое высказывание</w:t>
            </w:r>
          </w:p>
          <w:p w14:paraId="31CEAB14" w14:textId="77777777" w:rsidR="008463A4" w:rsidRPr="0075366A" w:rsidRDefault="008463A4" w:rsidP="0075366A">
            <w:pPr>
              <w:spacing w:line="360" w:lineRule="auto"/>
              <w:contextualSpacing/>
              <w:rPr>
                <w:sz w:val="28"/>
                <w:szCs w:val="28"/>
              </w:rPr>
            </w:pPr>
            <w:r w:rsidRPr="0075366A">
              <w:rPr>
                <w:sz w:val="28"/>
                <w:szCs w:val="28"/>
              </w:rPr>
              <w:t>Регулятивные:</w:t>
            </w:r>
          </w:p>
          <w:p w14:paraId="6085E7FE" w14:textId="77777777" w:rsidR="008463A4" w:rsidRPr="0075366A" w:rsidRDefault="008463A4" w:rsidP="0075366A">
            <w:pPr>
              <w:spacing w:line="360" w:lineRule="auto"/>
              <w:contextualSpacing/>
              <w:rPr>
                <w:sz w:val="28"/>
                <w:szCs w:val="28"/>
              </w:rPr>
            </w:pPr>
            <w:r w:rsidRPr="0075366A">
              <w:rPr>
                <w:sz w:val="28"/>
                <w:szCs w:val="28"/>
              </w:rPr>
              <w:t>- соотносить цели и результаты своей деятельности.</w:t>
            </w:r>
          </w:p>
          <w:p w14:paraId="0C21F14A" w14:textId="77777777" w:rsidR="008463A4" w:rsidRPr="0075366A" w:rsidRDefault="008463A4" w:rsidP="0075366A">
            <w:pPr>
              <w:spacing w:line="360" w:lineRule="auto"/>
              <w:contextualSpacing/>
              <w:rPr>
                <w:sz w:val="28"/>
                <w:szCs w:val="28"/>
              </w:rPr>
            </w:pPr>
            <w:r w:rsidRPr="0075366A">
              <w:rPr>
                <w:sz w:val="28"/>
                <w:szCs w:val="28"/>
              </w:rPr>
              <w:t>- вырабатывать критерии оценки и определять степень успешности работы.</w:t>
            </w:r>
          </w:p>
          <w:p w14:paraId="0D325A95" w14:textId="77777777" w:rsidR="008463A4" w:rsidRPr="0075366A" w:rsidRDefault="008463A4" w:rsidP="0075366A">
            <w:pPr>
              <w:spacing w:line="360" w:lineRule="auto"/>
              <w:rPr>
                <w:sz w:val="28"/>
                <w:szCs w:val="28"/>
              </w:rPr>
            </w:pPr>
            <w:r w:rsidRPr="0075366A">
              <w:rPr>
                <w:sz w:val="28"/>
                <w:szCs w:val="28"/>
              </w:rPr>
              <w:t xml:space="preserve">Коммуникативные:  </w:t>
            </w:r>
          </w:p>
          <w:p w14:paraId="5FC9D088" w14:textId="77777777" w:rsidR="008463A4" w:rsidRPr="0075366A" w:rsidRDefault="008463A4" w:rsidP="0075366A">
            <w:pPr>
              <w:spacing w:line="360" w:lineRule="auto"/>
              <w:rPr>
                <w:bCs/>
                <w:sz w:val="28"/>
                <w:szCs w:val="28"/>
              </w:rPr>
            </w:pPr>
            <w:r w:rsidRPr="0075366A">
              <w:rPr>
                <w:sz w:val="28"/>
                <w:szCs w:val="28"/>
              </w:rPr>
              <w:lastRenderedPageBreak/>
              <w:t>- формирование умения слушать и слышать</w:t>
            </w:r>
          </w:p>
        </w:tc>
      </w:tr>
    </w:tbl>
    <w:p w14:paraId="2D7CFDB9" w14:textId="4662176A" w:rsidR="008463A4" w:rsidRPr="0075366A" w:rsidRDefault="008463A4" w:rsidP="0075366A">
      <w:pPr>
        <w:spacing w:line="360" w:lineRule="auto"/>
        <w:jc w:val="both"/>
        <w:rPr>
          <w:sz w:val="28"/>
          <w:szCs w:val="28"/>
        </w:rPr>
      </w:pPr>
    </w:p>
    <w:p w14:paraId="3A043D5C" w14:textId="5389752A" w:rsidR="0075366A" w:rsidRDefault="0075366A">
      <w:pPr>
        <w:rPr>
          <w:sz w:val="28"/>
          <w:szCs w:val="28"/>
        </w:rPr>
      </w:pPr>
      <w:r>
        <w:rPr>
          <w:sz w:val="28"/>
          <w:szCs w:val="28"/>
        </w:rPr>
        <w:br w:type="page"/>
      </w:r>
    </w:p>
    <w:p w14:paraId="0CCD988D" w14:textId="54C208E3" w:rsidR="004E3E68" w:rsidRDefault="008463A4" w:rsidP="008463A4">
      <w:pPr>
        <w:spacing w:line="360" w:lineRule="auto"/>
        <w:jc w:val="right"/>
        <w:rPr>
          <w:sz w:val="28"/>
          <w:szCs w:val="28"/>
        </w:rPr>
      </w:pPr>
      <w:r>
        <w:rPr>
          <w:sz w:val="28"/>
          <w:szCs w:val="28"/>
        </w:rPr>
        <w:lastRenderedPageBreak/>
        <w:t xml:space="preserve">Приложение </w:t>
      </w:r>
      <w:r w:rsidR="000D367A">
        <w:rPr>
          <w:sz w:val="28"/>
          <w:szCs w:val="28"/>
        </w:rPr>
        <w:t>5</w:t>
      </w:r>
    </w:p>
    <w:p w14:paraId="286B36D9" w14:textId="77777777" w:rsidR="008463A4" w:rsidRPr="004830BF" w:rsidRDefault="008463A4" w:rsidP="008463A4">
      <w:pPr>
        <w:ind w:left="-709" w:firstLine="425"/>
        <w:jc w:val="center"/>
        <w:rPr>
          <w:b/>
          <w:color w:val="FF0000"/>
          <w:sz w:val="36"/>
          <w:szCs w:val="36"/>
        </w:rPr>
      </w:pPr>
      <w:r w:rsidRPr="004830BF">
        <w:rPr>
          <w:b/>
          <w:color w:val="FF0000"/>
          <w:sz w:val="36"/>
          <w:szCs w:val="36"/>
        </w:rPr>
        <w:t>Памятка по созданию БУКТРЕЙЛЕРА</w:t>
      </w:r>
    </w:p>
    <w:p w14:paraId="3423E25F" w14:textId="77777777" w:rsidR="008463A4" w:rsidRPr="005A3C48" w:rsidRDefault="008463A4" w:rsidP="008463A4">
      <w:pPr>
        <w:ind w:left="-709" w:firstLine="425"/>
        <w:jc w:val="center"/>
        <w:rPr>
          <w:rFonts w:ascii="Arial Black" w:hAnsi="Arial Black"/>
          <w:b/>
          <w:color w:val="FF0000"/>
          <w:sz w:val="36"/>
          <w:szCs w:val="36"/>
        </w:rPr>
      </w:pPr>
    </w:p>
    <w:p w14:paraId="5FB0318C" w14:textId="77777777" w:rsidR="008463A4" w:rsidRDefault="008463A4" w:rsidP="008463A4">
      <w:pPr>
        <w:ind w:left="-709" w:firstLine="425"/>
        <w:jc w:val="center"/>
        <w:rPr>
          <w:b/>
          <w:bCs/>
          <w:sz w:val="26"/>
          <w:szCs w:val="26"/>
        </w:rPr>
      </w:pPr>
      <w:r w:rsidRPr="005A3C48">
        <w:rPr>
          <w:b/>
          <w:bCs/>
          <w:sz w:val="26"/>
          <w:szCs w:val="26"/>
        </w:rPr>
        <w:t>ЧТО  ТАКОЕ  БУКТРЕЙЛЕР? </w:t>
      </w:r>
    </w:p>
    <w:p w14:paraId="0569BC4D" w14:textId="77777777" w:rsidR="008463A4" w:rsidRDefault="008463A4" w:rsidP="008463A4">
      <w:pPr>
        <w:ind w:left="-709" w:firstLine="425"/>
        <w:jc w:val="center"/>
        <w:rPr>
          <w:color w:val="222222"/>
          <w:sz w:val="28"/>
          <w:szCs w:val="28"/>
          <w:shd w:val="clear" w:color="auto" w:fill="FFFFFF"/>
        </w:rPr>
      </w:pPr>
      <w:r w:rsidRPr="005A3C48">
        <w:rPr>
          <w:b/>
          <w:bCs/>
          <w:sz w:val="26"/>
          <w:szCs w:val="26"/>
        </w:rPr>
        <w:br/>
      </w:r>
      <w:r w:rsidRPr="000C6217">
        <w:rPr>
          <w:b/>
          <w:color w:val="FF0000"/>
          <w:sz w:val="26"/>
          <w:szCs w:val="26"/>
        </w:rPr>
        <w:t>Буктрейлер</w:t>
      </w:r>
      <w:r>
        <w:rPr>
          <w:b/>
          <w:color w:val="FF0000"/>
          <w:sz w:val="26"/>
          <w:szCs w:val="26"/>
        </w:rPr>
        <w:t xml:space="preserve"> -</w:t>
      </w:r>
      <w:r>
        <w:rPr>
          <w:sz w:val="26"/>
          <w:szCs w:val="26"/>
        </w:rPr>
        <w:t xml:space="preserve"> это</w:t>
      </w:r>
      <w:r w:rsidRPr="000C6217">
        <w:rPr>
          <w:sz w:val="26"/>
          <w:szCs w:val="26"/>
        </w:rPr>
        <w:t xml:space="preserve"> </w:t>
      </w:r>
      <w:r w:rsidRPr="000C6217">
        <w:rPr>
          <w:color w:val="222222"/>
          <w:sz w:val="28"/>
          <w:szCs w:val="28"/>
          <w:shd w:val="clear" w:color="auto" w:fill="FFFFFF"/>
        </w:rPr>
        <w:t>то короткий </w:t>
      </w:r>
      <w:r w:rsidRPr="000C6217">
        <w:rPr>
          <w:sz w:val="28"/>
          <w:szCs w:val="28"/>
          <w:shd w:val="clear" w:color="auto" w:fill="FFFFFF"/>
        </w:rPr>
        <w:t>видеоролик</w:t>
      </w:r>
      <w:r w:rsidRPr="000C6217">
        <w:rPr>
          <w:color w:val="222222"/>
          <w:sz w:val="28"/>
          <w:szCs w:val="28"/>
          <w:shd w:val="clear" w:color="auto" w:fill="FFFFFF"/>
        </w:rPr>
        <w:t>, рассказывающий в произвольной художественной форме о какой-либо </w:t>
      </w:r>
      <w:r w:rsidRPr="000C6217">
        <w:rPr>
          <w:sz w:val="28"/>
          <w:szCs w:val="28"/>
          <w:shd w:val="clear" w:color="auto" w:fill="FFFFFF"/>
        </w:rPr>
        <w:t>книге</w:t>
      </w:r>
      <w:r w:rsidRPr="000C6217">
        <w:rPr>
          <w:color w:val="222222"/>
          <w:sz w:val="28"/>
          <w:szCs w:val="28"/>
          <w:shd w:val="clear" w:color="auto" w:fill="FFFFFF"/>
        </w:rPr>
        <w:t xml:space="preserve">. </w:t>
      </w:r>
    </w:p>
    <w:p w14:paraId="446993CA" w14:textId="77777777" w:rsidR="008463A4" w:rsidRPr="005A3C48" w:rsidRDefault="008463A4" w:rsidP="008463A4">
      <w:pPr>
        <w:ind w:left="-709" w:firstLine="425"/>
        <w:jc w:val="center"/>
        <w:rPr>
          <w:sz w:val="26"/>
          <w:szCs w:val="26"/>
        </w:rPr>
      </w:pPr>
    </w:p>
    <w:p w14:paraId="2157809B" w14:textId="77777777" w:rsidR="008463A4" w:rsidRPr="000C6217" w:rsidRDefault="008463A4" w:rsidP="008463A4">
      <w:pPr>
        <w:ind w:left="-709" w:firstLine="425"/>
        <w:jc w:val="center"/>
        <w:rPr>
          <w:b/>
          <w:sz w:val="26"/>
          <w:szCs w:val="26"/>
        </w:rPr>
      </w:pPr>
      <w:r w:rsidRPr="003E61BA">
        <w:rPr>
          <w:b/>
          <w:color w:val="003399"/>
          <w:sz w:val="26"/>
          <w:szCs w:val="26"/>
        </w:rPr>
        <w:t>Общие принципы создания  буктрейлера</w:t>
      </w:r>
    </w:p>
    <w:p w14:paraId="34ED7414" w14:textId="77777777" w:rsidR="008463A4" w:rsidRPr="009C7590" w:rsidRDefault="008463A4" w:rsidP="008463A4">
      <w:pPr>
        <w:ind w:left="-709" w:firstLine="425"/>
        <w:rPr>
          <w:sz w:val="16"/>
          <w:szCs w:val="16"/>
        </w:rPr>
      </w:pPr>
    </w:p>
    <w:p w14:paraId="148AFED5" w14:textId="77777777" w:rsidR="008463A4" w:rsidRPr="000C6217" w:rsidRDefault="008463A4" w:rsidP="008463A4">
      <w:pPr>
        <w:spacing w:after="120"/>
        <w:ind w:left="-709" w:firstLine="425"/>
        <w:rPr>
          <w:sz w:val="26"/>
          <w:szCs w:val="26"/>
        </w:rPr>
      </w:pPr>
      <w:r w:rsidRPr="000C6217">
        <w:rPr>
          <w:sz w:val="26"/>
          <w:szCs w:val="26"/>
        </w:rPr>
        <w:t>1. Средний интервал ролика – 1 - 3 минуты</w:t>
      </w:r>
    </w:p>
    <w:p w14:paraId="335EE382" w14:textId="77777777" w:rsidR="008463A4" w:rsidRPr="000C6217" w:rsidRDefault="008463A4" w:rsidP="008463A4">
      <w:pPr>
        <w:spacing w:after="120"/>
        <w:ind w:left="-709" w:firstLine="425"/>
        <w:rPr>
          <w:sz w:val="26"/>
          <w:szCs w:val="26"/>
        </w:rPr>
      </w:pPr>
      <w:r w:rsidRPr="000C6217">
        <w:rPr>
          <w:sz w:val="26"/>
          <w:szCs w:val="26"/>
        </w:rPr>
        <w:t>2. Желательно соблюдать единообразие иллюстраций: если рисованные иллюстрации – значит рисованные, если аниме – значит аниме, если фото – значит фото. При этом желательно соблюдать стилистику музыки и видеоряда.</w:t>
      </w:r>
    </w:p>
    <w:p w14:paraId="5A4AB98F" w14:textId="77777777" w:rsidR="008463A4" w:rsidRPr="000C6217" w:rsidRDefault="008463A4" w:rsidP="008463A4">
      <w:pPr>
        <w:spacing w:after="120"/>
        <w:ind w:left="-709" w:firstLine="425"/>
        <w:rPr>
          <w:sz w:val="26"/>
          <w:szCs w:val="26"/>
        </w:rPr>
      </w:pPr>
      <w:r w:rsidRPr="000C6217">
        <w:rPr>
          <w:sz w:val="26"/>
          <w:szCs w:val="26"/>
        </w:rPr>
        <w:t>3. Ролик должен интриговать. Для этого важно подбирать не только яркие и эффектные картинки, но и меткие цитаты. Не стоит пересказывать смысл произведени</w:t>
      </w:r>
      <w:r>
        <w:rPr>
          <w:sz w:val="26"/>
          <w:szCs w:val="26"/>
        </w:rPr>
        <w:t xml:space="preserve">я. </w:t>
      </w:r>
      <w:r w:rsidRPr="000C6217">
        <w:rPr>
          <w:sz w:val="26"/>
          <w:szCs w:val="26"/>
        </w:rPr>
        <w:t>Если есть сложности с написанием сценарных фраз, можно использовать, например, яркие диалоги с обрисовкой конфликта и дальнейшим представлением главных героев.</w:t>
      </w:r>
    </w:p>
    <w:p w14:paraId="7FBD79CA" w14:textId="77777777" w:rsidR="008463A4" w:rsidRPr="000C6217" w:rsidRDefault="008463A4" w:rsidP="008463A4">
      <w:pPr>
        <w:spacing w:after="120"/>
        <w:ind w:left="-709" w:firstLine="425"/>
        <w:rPr>
          <w:sz w:val="26"/>
          <w:szCs w:val="26"/>
        </w:rPr>
      </w:pPr>
      <w:r w:rsidRPr="000C6217">
        <w:rPr>
          <w:sz w:val="26"/>
          <w:szCs w:val="26"/>
        </w:rPr>
        <w:t>4. Акцент на качество и простоту. Аудиотрек должен быть качественным, без шумовых эффектов и с одним уровнем громкости. Иллюстрации – четк</w:t>
      </w:r>
      <w:r>
        <w:rPr>
          <w:sz w:val="26"/>
          <w:szCs w:val="26"/>
        </w:rPr>
        <w:t>ими и без чужеродных элементов. Р</w:t>
      </w:r>
      <w:r w:rsidRPr="000C6217">
        <w:rPr>
          <w:sz w:val="26"/>
          <w:szCs w:val="26"/>
        </w:rPr>
        <w:t xml:space="preserve">исунки и фото </w:t>
      </w:r>
      <w:r>
        <w:rPr>
          <w:sz w:val="26"/>
          <w:szCs w:val="26"/>
        </w:rPr>
        <w:t xml:space="preserve">в Интернете лучше искать </w:t>
      </w:r>
      <w:r w:rsidRPr="000C6217">
        <w:rPr>
          <w:sz w:val="26"/>
          <w:szCs w:val="26"/>
        </w:rPr>
        <w:t>без</w:t>
      </w:r>
      <w:r>
        <w:rPr>
          <w:sz w:val="26"/>
          <w:szCs w:val="26"/>
        </w:rPr>
        <w:t xml:space="preserve"> </w:t>
      </w:r>
      <w:r w:rsidRPr="000C6217">
        <w:rPr>
          <w:sz w:val="26"/>
          <w:szCs w:val="26"/>
        </w:rPr>
        <w:t>значков чужой рекламы.</w:t>
      </w:r>
    </w:p>
    <w:p w14:paraId="22F6283B" w14:textId="77777777" w:rsidR="008463A4" w:rsidRPr="000C6217" w:rsidRDefault="008463A4" w:rsidP="008463A4">
      <w:pPr>
        <w:spacing w:after="120"/>
        <w:ind w:left="-709" w:firstLine="425"/>
        <w:rPr>
          <w:sz w:val="26"/>
          <w:szCs w:val="26"/>
        </w:rPr>
      </w:pPr>
      <w:r w:rsidRPr="000C6217">
        <w:rPr>
          <w:sz w:val="26"/>
          <w:szCs w:val="26"/>
        </w:rPr>
        <w:t>5. Шрифт в титрах и субтитрах должен быть разборчивым и читабельным. Лучше использовать простой и привычный TimesNewRoman, чем красивый и витиеватый готический шрифт, который не сможет прочесть никто, кроме вас. </w:t>
      </w:r>
    </w:p>
    <w:p w14:paraId="58721DFF" w14:textId="77777777" w:rsidR="008463A4" w:rsidRPr="000C6217" w:rsidRDefault="008463A4" w:rsidP="008463A4">
      <w:pPr>
        <w:ind w:left="-709" w:firstLine="425"/>
        <w:rPr>
          <w:sz w:val="26"/>
          <w:szCs w:val="26"/>
        </w:rPr>
      </w:pPr>
      <w:r w:rsidRPr="000C6217">
        <w:rPr>
          <w:sz w:val="26"/>
          <w:szCs w:val="26"/>
        </w:rPr>
        <w:t>6. Помните про закон об авторских правах. Если вы используете чужие видеоматериалы, аудиотреки или иллюстрации, то убедитесь, что они лежат в свободном доступе. Конечно, лучше использовать классическую музыку или нарезку из старых фильмов.</w:t>
      </w:r>
    </w:p>
    <w:p w14:paraId="2CF5B32D" w14:textId="77777777" w:rsidR="008463A4" w:rsidRDefault="008463A4" w:rsidP="008463A4">
      <w:pPr>
        <w:rPr>
          <w:b/>
          <w:i/>
          <w:sz w:val="26"/>
          <w:szCs w:val="26"/>
        </w:rPr>
      </w:pPr>
    </w:p>
    <w:p w14:paraId="68E7A2A2" w14:textId="77777777" w:rsidR="008463A4" w:rsidRPr="003E61BA" w:rsidRDefault="008463A4" w:rsidP="008463A4">
      <w:pPr>
        <w:ind w:left="-709" w:firstLine="425"/>
        <w:rPr>
          <w:b/>
          <w:i/>
          <w:color w:val="003399"/>
          <w:sz w:val="26"/>
          <w:szCs w:val="26"/>
        </w:rPr>
      </w:pPr>
      <w:r w:rsidRPr="003E61BA">
        <w:rPr>
          <w:b/>
          <w:i/>
          <w:color w:val="003399"/>
          <w:sz w:val="26"/>
          <w:szCs w:val="26"/>
        </w:rPr>
        <w:t>План работы должен быть ориентирован на четыре важных момента:</w:t>
      </w:r>
    </w:p>
    <w:p w14:paraId="1957002A" w14:textId="77777777" w:rsidR="008463A4" w:rsidRPr="009C7590" w:rsidRDefault="008463A4" w:rsidP="008463A4">
      <w:pPr>
        <w:ind w:left="-709" w:firstLine="425"/>
        <w:rPr>
          <w:b/>
          <w:i/>
          <w:sz w:val="26"/>
          <w:szCs w:val="26"/>
        </w:rPr>
      </w:pPr>
    </w:p>
    <w:p w14:paraId="39AE0088" w14:textId="77777777" w:rsidR="008463A4" w:rsidRPr="009C7590" w:rsidRDefault="008463A4" w:rsidP="008463A4">
      <w:pPr>
        <w:ind w:left="-709" w:firstLine="425"/>
        <w:rPr>
          <w:sz w:val="26"/>
          <w:szCs w:val="26"/>
        </w:rPr>
      </w:pPr>
      <w:r w:rsidRPr="009C7590">
        <w:rPr>
          <w:sz w:val="26"/>
          <w:szCs w:val="26"/>
        </w:rPr>
        <w:t>- задача буктрейлера: на что бы вы хотели обратить внимание потенциального читателя, который смотрит ваш ролик, чем собираетесь его заинтриговать, какие эмоции вызвать, как подтолкнуть к покупке книги и ее прочтению;</w:t>
      </w:r>
    </w:p>
    <w:p w14:paraId="635740DD" w14:textId="77777777" w:rsidR="008463A4" w:rsidRPr="009C7590" w:rsidRDefault="008463A4" w:rsidP="008463A4">
      <w:pPr>
        <w:ind w:left="-709" w:firstLine="425"/>
        <w:rPr>
          <w:sz w:val="26"/>
          <w:szCs w:val="26"/>
        </w:rPr>
      </w:pPr>
      <w:r w:rsidRPr="009C7590">
        <w:rPr>
          <w:sz w:val="26"/>
          <w:szCs w:val="26"/>
        </w:rPr>
        <w:t>- определить, какие именно картинки или отрывки видео соотносятся с идеей произведения и поставленной задачей;</w:t>
      </w:r>
    </w:p>
    <w:p w14:paraId="256047DC" w14:textId="77777777" w:rsidR="008463A4" w:rsidRPr="009C7590" w:rsidRDefault="008463A4" w:rsidP="008463A4">
      <w:pPr>
        <w:ind w:left="-709" w:firstLine="425"/>
        <w:rPr>
          <w:sz w:val="26"/>
          <w:szCs w:val="26"/>
        </w:rPr>
      </w:pPr>
      <w:r w:rsidRPr="009C7590">
        <w:rPr>
          <w:sz w:val="26"/>
          <w:szCs w:val="26"/>
        </w:rPr>
        <w:t>- проверить, подойдет ли видео или иллюстративный ряд выбранной музыке (музыка обязательно должна сочетаться с информацией и картинками, положительно воздействовать на воображение зрителя);</w:t>
      </w:r>
    </w:p>
    <w:p w14:paraId="79B19A23" w14:textId="77777777" w:rsidR="008463A4" w:rsidRPr="009C7590" w:rsidRDefault="008463A4" w:rsidP="008463A4">
      <w:pPr>
        <w:ind w:left="-709" w:firstLine="425"/>
        <w:rPr>
          <w:sz w:val="26"/>
          <w:szCs w:val="26"/>
        </w:rPr>
      </w:pPr>
      <w:r w:rsidRPr="009C7590">
        <w:rPr>
          <w:sz w:val="26"/>
          <w:szCs w:val="26"/>
        </w:rPr>
        <w:t>- решить, как в ролике будет представлен текст – появлением на слайдах, субтитрами или же аудиозаписью – вместо музыки.</w:t>
      </w:r>
    </w:p>
    <w:p w14:paraId="71FD22F2" w14:textId="77777777" w:rsidR="004830BF" w:rsidRDefault="004830BF" w:rsidP="0075366A">
      <w:pPr>
        <w:spacing w:line="360" w:lineRule="auto"/>
        <w:jc w:val="right"/>
        <w:rPr>
          <w:bCs/>
          <w:color w:val="231F20"/>
          <w:sz w:val="28"/>
          <w:szCs w:val="28"/>
        </w:rPr>
      </w:pPr>
    </w:p>
    <w:p w14:paraId="67614BC8" w14:textId="178204C1" w:rsidR="0075366A" w:rsidRPr="0075366A" w:rsidRDefault="0075366A" w:rsidP="0075366A">
      <w:pPr>
        <w:spacing w:line="360" w:lineRule="auto"/>
        <w:jc w:val="right"/>
        <w:rPr>
          <w:bCs/>
          <w:color w:val="231F20"/>
          <w:sz w:val="28"/>
          <w:szCs w:val="28"/>
        </w:rPr>
      </w:pPr>
      <w:r w:rsidRPr="0075366A">
        <w:rPr>
          <w:bCs/>
          <w:color w:val="231F20"/>
          <w:sz w:val="28"/>
          <w:szCs w:val="28"/>
        </w:rPr>
        <w:lastRenderedPageBreak/>
        <w:t>Приложение 7</w:t>
      </w:r>
    </w:p>
    <w:p w14:paraId="72301BE4" w14:textId="495330C0" w:rsidR="000D367A" w:rsidRDefault="000D367A" w:rsidP="000D367A">
      <w:pPr>
        <w:spacing w:line="360" w:lineRule="auto"/>
        <w:jc w:val="center"/>
        <w:rPr>
          <w:b/>
          <w:color w:val="231F20"/>
          <w:sz w:val="28"/>
          <w:szCs w:val="28"/>
        </w:rPr>
      </w:pPr>
      <w:r>
        <w:rPr>
          <w:b/>
          <w:color w:val="231F20"/>
          <w:sz w:val="28"/>
          <w:szCs w:val="28"/>
        </w:rPr>
        <w:t>Технологическая карта урока литературы</w:t>
      </w:r>
    </w:p>
    <w:p w14:paraId="2C4FC155" w14:textId="46EC4C18" w:rsidR="0075366A" w:rsidRPr="0075366A" w:rsidRDefault="0075366A" w:rsidP="0075366A">
      <w:pPr>
        <w:spacing w:line="360" w:lineRule="auto"/>
        <w:rPr>
          <w:rStyle w:val="FontStyle77"/>
          <w:rFonts w:ascii="Times New Roman" w:hAnsi="Times New Roman" w:cs="Times New Roman"/>
          <w:b/>
          <w:i w:val="0"/>
          <w:iCs w:val="0"/>
          <w:color w:val="231F20"/>
          <w:sz w:val="28"/>
          <w:szCs w:val="28"/>
        </w:rPr>
      </w:pPr>
      <w:r w:rsidRPr="0075366A">
        <w:rPr>
          <w:b/>
          <w:color w:val="231F20"/>
          <w:sz w:val="28"/>
          <w:szCs w:val="28"/>
        </w:rPr>
        <w:t xml:space="preserve">Конкурс буктрейлеров по повести </w:t>
      </w:r>
      <w:r>
        <w:rPr>
          <w:b/>
          <w:color w:val="231F20"/>
          <w:sz w:val="28"/>
          <w:szCs w:val="28"/>
        </w:rPr>
        <w:t>А.С. Пушкина «Капитанская дочка»</w:t>
      </w:r>
    </w:p>
    <w:p w14:paraId="0AB897B3" w14:textId="77777777" w:rsidR="0075366A" w:rsidRPr="0075366A" w:rsidRDefault="0075366A" w:rsidP="0075366A">
      <w:pPr>
        <w:pStyle w:val="af2"/>
        <w:tabs>
          <w:tab w:val="left" w:pos="1134"/>
        </w:tabs>
        <w:spacing w:line="360" w:lineRule="auto"/>
        <w:ind w:left="-284"/>
        <w:jc w:val="both"/>
        <w:rPr>
          <w:rStyle w:val="FontStyle77"/>
          <w:rFonts w:ascii="Times New Roman" w:hAnsi="Times New Roman"/>
          <w:b/>
          <w:bCs/>
          <w:i w:val="0"/>
          <w:iCs w:val="0"/>
          <w:sz w:val="28"/>
          <w:szCs w:val="28"/>
        </w:rPr>
      </w:pPr>
      <w:r w:rsidRPr="0075366A">
        <w:rPr>
          <w:rStyle w:val="FontStyle77"/>
          <w:rFonts w:ascii="Times New Roman" w:hAnsi="Times New Roman"/>
          <w:b/>
          <w:bCs/>
          <w:i w:val="0"/>
          <w:iCs w:val="0"/>
          <w:sz w:val="28"/>
          <w:szCs w:val="28"/>
        </w:rPr>
        <w:t xml:space="preserve">Цели: </w:t>
      </w:r>
    </w:p>
    <w:p w14:paraId="66A05BE2" w14:textId="77777777" w:rsidR="0075366A" w:rsidRPr="0075366A" w:rsidRDefault="0075366A" w:rsidP="0075366A">
      <w:pPr>
        <w:pStyle w:val="af2"/>
        <w:tabs>
          <w:tab w:val="left" w:pos="1134"/>
        </w:tabs>
        <w:spacing w:line="360" w:lineRule="auto"/>
        <w:ind w:left="-284"/>
        <w:jc w:val="both"/>
        <w:rPr>
          <w:rFonts w:ascii="Times New Roman" w:hAnsi="Times New Roman"/>
          <w:sz w:val="28"/>
          <w:szCs w:val="28"/>
        </w:rPr>
      </w:pPr>
      <w:r w:rsidRPr="0075366A">
        <w:rPr>
          <w:rStyle w:val="FontStyle77"/>
          <w:rFonts w:ascii="Times New Roman" w:hAnsi="Times New Roman"/>
          <w:sz w:val="28"/>
          <w:szCs w:val="28"/>
        </w:rPr>
        <w:t xml:space="preserve">- </w:t>
      </w:r>
      <w:r w:rsidRPr="0075366A">
        <w:rPr>
          <w:rFonts w:ascii="Times New Roman" w:hAnsi="Times New Roman"/>
          <w:sz w:val="28"/>
          <w:szCs w:val="28"/>
        </w:rPr>
        <w:t>формирование положительного отношения к книге и потребности в чтении;</w:t>
      </w:r>
    </w:p>
    <w:p w14:paraId="30F1CD3C" w14:textId="77777777" w:rsidR="0075366A" w:rsidRPr="0075366A" w:rsidRDefault="0075366A" w:rsidP="0075366A">
      <w:pPr>
        <w:pStyle w:val="af2"/>
        <w:tabs>
          <w:tab w:val="left" w:pos="1134"/>
        </w:tabs>
        <w:spacing w:line="360" w:lineRule="auto"/>
        <w:ind w:left="-284"/>
        <w:jc w:val="both"/>
        <w:rPr>
          <w:rFonts w:ascii="Times New Roman" w:hAnsi="Times New Roman"/>
          <w:sz w:val="28"/>
          <w:szCs w:val="28"/>
        </w:rPr>
      </w:pPr>
      <w:r w:rsidRPr="0075366A">
        <w:rPr>
          <w:rFonts w:ascii="Times New Roman" w:hAnsi="Times New Roman"/>
          <w:sz w:val="28"/>
          <w:szCs w:val="28"/>
        </w:rPr>
        <w:t>-  развитие творческих способностей и социальной активности учащихся, раскрытие их творческой индивидуальности;</w:t>
      </w:r>
    </w:p>
    <w:p w14:paraId="475B525C" w14:textId="77777777" w:rsidR="0075366A" w:rsidRPr="0075366A" w:rsidRDefault="0075366A" w:rsidP="0075366A">
      <w:pPr>
        <w:pStyle w:val="Style41"/>
        <w:widowControl/>
        <w:spacing w:line="360" w:lineRule="auto"/>
        <w:ind w:left="-567" w:firstLine="283"/>
        <w:rPr>
          <w:rFonts w:ascii="Times New Roman" w:hAnsi="Times New Roman"/>
          <w:sz w:val="28"/>
          <w:szCs w:val="28"/>
          <w:u w:val="single"/>
        </w:rPr>
      </w:pPr>
      <w:r w:rsidRPr="0075366A">
        <w:rPr>
          <w:rFonts w:ascii="Times New Roman" w:hAnsi="Times New Roman"/>
          <w:sz w:val="28"/>
          <w:szCs w:val="28"/>
          <w:u w:val="single"/>
        </w:rPr>
        <w:t xml:space="preserve">Личностные УУД: </w:t>
      </w:r>
    </w:p>
    <w:p w14:paraId="15736BEA" w14:textId="77777777" w:rsidR="0075366A" w:rsidRPr="0075366A" w:rsidRDefault="0075366A" w:rsidP="0075366A">
      <w:pPr>
        <w:pStyle w:val="Style41"/>
        <w:widowControl/>
        <w:spacing w:line="360" w:lineRule="auto"/>
        <w:ind w:left="-567" w:firstLine="283"/>
        <w:rPr>
          <w:rFonts w:ascii="Times New Roman" w:hAnsi="Times New Roman"/>
          <w:sz w:val="28"/>
          <w:szCs w:val="28"/>
        </w:rPr>
      </w:pPr>
      <w:r w:rsidRPr="0075366A">
        <w:rPr>
          <w:rFonts w:ascii="Times New Roman" w:hAnsi="Times New Roman"/>
          <w:sz w:val="28"/>
          <w:szCs w:val="28"/>
        </w:rPr>
        <w:t xml:space="preserve">- выраженная устойчивая учебно-познавательная мотивация и интерес к учению, </w:t>
      </w:r>
    </w:p>
    <w:p w14:paraId="07FFB758" w14:textId="77777777" w:rsidR="0075366A" w:rsidRPr="0075366A" w:rsidRDefault="0075366A" w:rsidP="0075366A">
      <w:pPr>
        <w:pStyle w:val="Style41"/>
        <w:widowControl/>
        <w:spacing w:line="360" w:lineRule="auto"/>
        <w:ind w:left="-567" w:firstLine="283"/>
        <w:rPr>
          <w:rFonts w:ascii="Times New Roman" w:hAnsi="Times New Roman"/>
          <w:sz w:val="28"/>
          <w:szCs w:val="28"/>
        </w:rPr>
      </w:pPr>
      <w:r w:rsidRPr="0075366A">
        <w:rPr>
          <w:rFonts w:ascii="Times New Roman" w:hAnsi="Times New Roman"/>
          <w:sz w:val="28"/>
          <w:szCs w:val="28"/>
        </w:rPr>
        <w:t>- эмпатия как осознанное понимание и сопереживание чувствам других,</w:t>
      </w:r>
    </w:p>
    <w:p w14:paraId="78295B72" w14:textId="77777777" w:rsidR="0075366A" w:rsidRPr="0075366A" w:rsidRDefault="0075366A" w:rsidP="0075366A">
      <w:pPr>
        <w:pStyle w:val="Style41"/>
        <w:widowControl/>
        <w:spacing w:line="360" w:lineRule="auto"/>
        <w:ind w:left="-567" w:firstLine="283"/>
        <w:rPr>
          <w:rStyle w:val="FontStyle78"/>
          <w:rFonts w:ascii="Times New Roman" w:hAnsi="Times New Roman"/>
          <w:sz w:val="28"/>
          <w:szCs w:val="28"/>
        </w:rPr>
      </w:pPr>
      <w:r w:rsidRPr="0075366A">
        <w:rPr>
          <w:rFonts w:ascii="Times New Roman" w:hAnsi="Times New Roman"/>
          <w:color w:val="000000"/>
          <w:sz w:val="28"/>
          <w:szCs w:val="28"/>
          <w:shd w:val="clear" w:color="auto" w:fill="FFFFFF"/>
        </w:rPr>
        <w:t>- толерантность при восприятии работ товарищей.</w:t>
      </w:r>
    </w:p>
    <w:p w14:paraId="65A61242" w14:textId="77777777" w:rsidR="0075366A" w:rsidRPr="0075366A" w:rsidRDefault="0075366A" w:rsidP="0075366A">
      <w:pPr>
        <w:spacing w:line="360" w:lineRule="auto"/>
        <w:ind w:left="-567" w:firstLine="283"/>
        <w:rPr>
          <w:sz w:val="28"/>
          <w:szCs w:val="28"/>
          <w:u w:val="single"/>
        </w:rPr>
      </w:pPr>
      <w:r w:rsidRPr="0075366A">
        <w:rPr>
          <w:sz w:val="28"/>
          <w:szCs w:val="28"/>
          <w:u w:val="single"/>
        </w:rPr>
        <w:t>Метапредметные результаты:</w:t>
      </w:r>
    </w:p>
    <w:p w14:paraId="2F1752E8" w14:textId="77777777" w:rsidR="0075366A" w:rsidRPr="0075366A" w:rsidRDefault="0075366A" w:rsidP="0075366A">
      <w:pPr>
        <w:spacing w:line="360" w:lineRule="auto"/>
        <w:ind w:left="-567" w:firstLine="283"/>
        <w:rPr>
          <w:i/>
          <w:sz w:val="28"/>
          <w:szCs w:val="28"/>
        </w:rPr>
      </w:pPr>
      <w:r w:rsidRPr="0075366A">
        <w:rPr>
          <w:i/>
          <w:sz w:val="28"/>
          <w:szCs w:val="28"/>
        </w:rPr>
        <w:t xml:space="preserve">Познавательные: </w:t>
      </w:r>
    </w:p>
    <w:p w14:paraId="2CD45B75" w14:textId="77777777" w:rsidR="0075366A" w:rsidRPr="0075366A" w:rsidRDefault="0075366A" w:rsidP="0075366A">
      <w:pPr>
        <w:spacing w:line="360" w:lineRule="auto"/>
        <w:ind w:left="-567" w:firstLine="283"/>
        <w:rPr>
          <w:sz w:val="28"/>
          <w:szCs w:val="28"/>
        </w:rPr>
      </w:pPr>
      <w:r w:rsidRPr="0075366A">
        <w:rPr>
          <w:sz w:val="28"/>
          <w:szCs w:val="28"/>
        </w:rPr>
        <w:t>- осуществлять поиск информации с использованием ресурсов библиотеки, справочной литературы и Интернета</w:t>
      </w:r>
    </w:p>
    <w:p w14:paraId="69C574CA" w14:textId="77777777" w:rsidR="0075366A" w:rsidRPr="0075366A" w:rsidRDefault="0075366A" w:rsidP="0075366A">
      <w:pPr>
        <w:spacing w:line="360" w:lineRule="auto"/>
        <w:ind w:left="-567" w:firstLine="283"/>
        <w:rPr>
          <w:sz w:val="28"/>
          <w:szCs w:val="28"/>
        </w:rPr>
      </w:pPr>
      <w:r w:rsidRPr="0075366A">
        <w:rPr>
          <w:sz w:val="28"/>
          <w:szCs w:val="28"/>
        </w:rPr>
        <w:t xml:space="preserve">- построение логической цепи рассуждений. </w:t>
      </w:r>
    </w:p>
    <w:p w14:paraId="571E48B1" w14:textId="77777777" w:rsidR="0075366A" w:rsidRPr="0075366A" w:rsidRDefault="0075366A" w:rsidP="0075366A">
      <w:pPr>
        <w:spacing w:line="360" w:lineRule="auto"/>
        <w:ind w:left="-567" w:firstLine="283"/>
        <w:rPr>
          <w:sz w:val="28"/>
          <w:szCs w:val="28"/>
        </w:rPr>
      </w:pPr>
      <w:r w:rsidRPr="0075366A">
        <w:rPr>
          <w:sz w:val="28"/>
          <w:szCs w:val="28"/>
        </w:rPr>
        <w:t>-умение работать с текстом, выделять главное</w:t>
      </w:r>
    </w:p>
    <w:p w14:paraId="3FD789F0" w14:textId="77777777" w:rsidR="0075366A" w:rsidRPr="0075366A" w:rsidRDefault="0075366A" w:rsidP="0075366A">
      <w:pPr>
        <w:spacing w:line="360" w:lineRule="auto"/>
        <w:ind w:left="-567" w:firstLine="283"/>
        <w:rPr>
          <w:i/>
          <w:sz w:val="28"/>
          <w:szCs w:val="28"/>
        </w:rPr>
      </w:pPr>
      <w:r w:rsidRPr="0075366A">
        <w:rPr>
          <w:i/>
          <w:sz w:val="28"/>
          <w:szCs w:val="28"/>
        </w:rPr>
        <w:t xml:space="preserve">Коммуникативные: </w:t>
      </w:r>
    </w:p>
    <w:p w14:paraId="4AD39BA5" w14:textId="77777777" w:rsidR="0075366A" w:rsidRPr="0075366A" w:rsidRDefault="0075366A" w:rsidP="0075366A">
      <w:pPr>
        <w:spacing w:line="360" w:lineRule="auto"/>
        <w:ind w:left="-567" w:firstLine="283"/>
        <w:rPr>
          <w:sz w:val="28"/>
          <w:szCs w:val="28"/>
        </w:rPr>
      </w:pPr>
      <w:r w:rsidRPr="0075366A">
        <w:rPr>
          <w:sz w:val="28"/>
          <w:szCs w:val="28"/>
        </w:rPr>
        <w:t xml:space="preserve">- умение ясно и четко излагать свое мнение, выстраивать речевые конструкции; </w:t>
      </w:r>
    </w:p>
    <w:p w14:paraId="3306F284" w14:textId="77777777" w:rsidR="0075366A" w:rsidRPr="0075366A" w:rsidRDefault="0075366A" w:rsidP="0075366A">
      <w:pPr>
        <w:spacing w:line="360" w:lineRule="auto"/>
        <w:ind w:left="-567" w:firstLine="283"/>
        <w:rPr>
          <w:sz w:val="28"/>
          <w:szCs w:val="28"/>
        </w:rPr>
      </w:pPr>
      <w:r w:rsidRPr="0075366A">
        <w:rPr>
          <w:sz w:val="28"/>
          <w:szCs w:val="28"/>
        </w:rPr>
        <w:t xml:space="preserve">- планирование учебного сотрудничества с учителем и сверстниками; </w:t>
      </w:r>
    </w:p>
    <w:p w14:paraId="2C92892C" w14:textId="77777777" w:rsidR="0075366A" w:rsidRPr="0075366A" w:rsidRDefault="0075366A" w:rsidP="0075366A">
      <w:pPr>
        <w:spacing w:line="360" w:lineRule="auto"/>
        <w:ind w:left="-567" w:firstLine="283"/>
        <w:rPr>
          <w:sz w:val="28"/>
          <w:szCs w:val="28"/>
        </w:rPr>
      </w:pPr>
      <w:r w:rsidRPr="0075366A">
        <w:rPr>
          <w:sz w:val="28"/>
          <w:szCs w:val="28"/>
        </w:rPr>
        <w:t>- учет разных мнений.</w:t>
      </w:r>
    </w:p>
    <w:p w14:paraId="0CA520F3" w14:textId="77777777" w:rsidR="0075366A" w:rsidRPr="0075366A" w:rsidRDefault="0075366A" w:rsidP="0075366A">
      <w:pPr>
        <w:spacing w:line="360" w:lineRule="auto"/>
        <w:ind w:left="-567" w:firstLine="283"/>
        <w:rPr>
          <w:i/>
          <w:sz w:val="28"/>
          <w:szCs w:val="28"/>
        </w:rPr>
      </w:pPr>
      <w:r w:rsidRPr="0075366A">
        <w:rPr>
          <w:i/>
          <w:sz w:val="28"/>
          <w:szCs w:val="28"/>
        </w:rPr>
        <w:t>Регулятивные:</w:t>
      </w:r>
    </w:p>
    <w:p w14:paraId="35EDB417" w14:textId="77777777" w:rsidR="0075366A" w:rsidRPr="0075366A" w:rsidRDefault="0075366A" w:rsidP="0075366A">
      <w:pPr>
        <w:spacing w:line="360" w:lineRule="auto"/>
        <w:ind w:left="-567" w:firstLine="283"/>
        <w:rPr>
          <w:color w:val="231F20"/>
          <w:sz w:val="28"/>
          <w:szCs w:val="28"/>
        </w:rPr>
      </w:pPr>
      <w:r w:rsidRPr="0075366A">
        <w:rPr>
          <w:color w:val="231F20"/>
          <w:sz w:val="28"/>
          <w:szCs w:val="28"/>
        </w:rPr>
        <w:t>- извлекать, перерабатывать и преобразовывать информацию из одной формы  в другую, анализировать, сравнивать, обобщать, делать выводы.</w:t>
      </w:r>
    </w:p>
    <w:p w14:paraId="7B229777" w14:textId="77777777" w:rsidR="0075366A" w:rsidRPr="0075366A" w:rsidRDefault="0075366A" w:rsidP="0075366A">
      <w:pPr>
        <w:pStyle w:val="Style41"/>
        <w:widowControl/>
        <w:spacing w:line="360" w:lineRule="auto"/>
        <w:ind w:left="-567" w:firstLine="283"/>
        <w:rPr>
          <w:rStyle w:val="FontStyle78"/>
          <w:rFonts w:ascii="Times New Roman" w:hAnsi="Times New Roman"/>
          <w:sz w:val="28"/>
          <w:szCs w:val="28"/>
          <w:u w:val="single"/>
        </w:rPr>
      </w:pPr>
      <w:r w:rsidRPr="0075366A">
        <w:rPr>
          <w:rStyle w:val="FontStyle78"/>
          <w:rFonts w:ascii="Times New Roman" w:hAnsi="Times New Roman"/>
          <w:sz w:val="28"/>
          <w:szCs w:val="28"/>
          <w:u w:val="single"/>
        </w:rPr>
        <w:t>Предметные результаты:</w:t>
      </w:r>
    </w:p>
    <w:p w14:paraId="7919AA83" w14:textId="77777777" w:rsidR="0075366A" w:rsidRPr="0075366A" w:rsidRDefault="0075366A" w:rsidP="0075366A">
      <w:pPr>
        <w:pStyle w:val="a3"/>
        <w:spacing w:before="0" w:beforeAutospacing="0" w:after="0" w:afterAutospacing="0" w:line="360" w:lineRule="auto"/>
        <w:ind w:left="-567" w:firstLine="283"/>
        <w:rPr>
          <w:color w:val="000000"/>
          <w:sz w:val="28"/>
          <w:szCs w:val="28"/>
        </w:rPr>
      </w:pPr>
      <w:r w:rsidRPr="0075366A">
        <w:rPr>
          <w:color w:val="000000"/>
          <w:sz w:val="28"/>
          <w:szCs w:val="28"/>
        </w:rPr>
        <w:t>- строить устное и письменное высказывание;</w:t>
      </w:r>
    </w:p>
    <w:p w14:paraId="68AF4E36" w14:textId="77777777" w:rsidR="0075366A" w:rsidRPr="0075366A" w:rsidRDefault="0075366A" w:rsidP="0075366A">
      <w:pPr>
        <w:pStyle w:val="a3"/>
        <w:spacing w:before="0" w:beforeAutospacing="0" w:after="0" w:afterAutospacing="0" w:line="360" w:lineRule="auto"/>
        <w:ind w:left="-567" w:firstLine="283"/>
        <w:rPr>
          <w:color w:val="000000"/>
          <w:sz w:val="28"/>
          <w:szCs w:val="28"/>
          <w:shd w:val="clear" w:color="auto" w:fill="FFFFFF"/>
        </w:rPr>
      </w:pPr>
      <w:r w:rsidRPr="0075366A">
        <w:rPr>
          <w:color w:val="000000"/>
          <w:sz w:val="28"/>
          <w:szCs w:val="28"/>
          <w:shd w:val="clear" w:color="auto" w:fill="FFFFFF"/>
        </w:rPr>
        <w:t xml:space="preserve">- высказывать своё отношение к художественному произведению, </w:t>
      </w:r>
    </w:p>
    <w:p w14:paraId="285859BE" w14:textId="77777777" w:rsidR="0075366A" w:rsidRPr="0075366A" w:rsidRDefault="0075366A" w:rsidP="0075366A">
      <w:pPr>
        <w:pStyle w:val="a3"/>
        <w:spacing w:before="0" w:beforeAutospacing="0" w:after="0" w:afterAutospacing="0" w:line="360" w:lineRule="auto"/>
        <w:ind w:left="-567" w:firstLine="283"/>
        <w:rPr>
          <w:color w:val="000000"/>
          <w:sz w:val="28"/>
          <w:szCs w:val="28"/>
          <w:shd w:val="clear" w:color="auto" w:fill="FFFFFF"/>
        </w:rPr>
      </w:pPr>
      <w:r w:rsidRPr="0075366A">
        <w:rPr>
          <w:color w:val="000000"/>
          <w:sz w:val="28"/>
          <w:szCs w:val="28"/>
          <w:shd w:val="clear" w:color="auto" w:fill="FFFFFF"/>
        </w:rPr>
        <w:t xml:space="preserve">- правильно оценивать основной смысл произведения, </w:t>
      </w:r>
    </w:p>
    <w:p w14:paraId="6077859E" w14:textId="77777777" w:rsidR="0075366A" w:rsidRPr="0075366A" w:rsidRDefault="0075366A" w:rsidP="0075366A">
      <w:pPr>
        <w:pStyle w:val="a3"/>
        <w:spacing w:before="0" w:beforeAutospacing="0" w:after="0" w:afterAutospacing="0" w:line="360" w:lineRule="auto"/>
        <w:ind w:left="-567" w:firstLine="283"/>
        <w:rPr>
          <w:color w:val="000000"/>
          <w:sz w:val="28"/>
          <w:szCs w:val="28"/>
          <w:shd w:val="clear" w:color="auto" w:fill="FFFFFF"/>
        </w:rPr>
      </w:pPr>
      <w:r w:rsidRPr="0075366A">
        <w:rPr>
          <w:color w:val="000000"/>
          <w:sz w:val="28"/>
          <w:szCs w:val="28"/>
          <w:shd w:val="clear" w:color="auto" w:fill="FFFFFF"/>
        </w:rPr>
        <w:lastRenderedPageBreak/>
        <w:t>- отбирать лексический материал для создания буктрейлера.</w:t>
      </w:r>
    </w:p>
    <w:p w14:paraId="1DE57A5D" w14:textId="25D6BBB5" w:rsidR="0075366A" w:rsidRPr="0075366A" w:rsidRDefault="0075366A" w:rsidP="0075366A">
      <w:pPr>
        <w:pStyle w:val="a3"/>
        <w:spacing w:before="0" w:beforeAutospacing="0" w:after="0" w:afterAutospacing="0" w:line="360" w:lineRule="auto"/>
        <w:ind w:left="-567" w:firstLine="283"/>
        <w:rPr>
          <w:color w:val="000000"/>
          <w:sz w:val="28"/>
          <w:szCs w:val="28"/>
        </w:rPr>
      </w:pPr>
      <w:r w:rsidRPr="0075366A">
        <w:rPr>
          <w:sz w:val="28"/>
          <w:szCs w:val="28"/>
          <w:u w:val="single"/>
        </w:rPr>
        <w:t>Необходимое техническое оборудование</w:t>
      </w:r>
      <w:r w:rsidRPr="0075366A">
        <w:rPr>
          <w:sz w:val="28"/>
          <w:szCs w:val="28"/>
        </w:rPr>
        <w:t>: компьютер, проектор, колонки, экран, видеоматериалы, презентация.</w:t>
      </w:r>
    </w:p>
    <w:p w14:paraId="538DCD7E" w14:textId="0889DC84" w:rsidR="0075366A" w:rsidRPr="0075366A" w:rsidRDefault="0075366A" w:rsidP="0075366A">
      <w:pPr>
        <w:pStyle w:val="a3"/>
        <w:spacing w:before="0" w:beforeAutospacing="0" w:after="0" w:afterAutospacing="0" w:line="360" w:lineRule="auto"/>
        <w:ind w:left="-567" w:firstLine="283"/>
        <w:jc w:val="center"/>
        <w:rPr>
          <w:b/>
          <w:bCs/>
          <w:color w:val="000000"/>
          <w:sz w:val="28"/>
          <w:szCs w:val="28"/>
        </w:rPr>
      </w:pPr>
      <w:r w:rsidRPr="0075366A">
        <w:rPr>
          <w:b/>
          <w:bCs/>
          <w:color w:val="000000"/>
          <w:sz w:val="28"/>
          <w:szCs w:val="28"/>
        </w:rPr>
        <w:t>Ход урока</w:t>
      </w:r>
    </w:p>
    <w:tbl>
      <w:tblPr>
        <w:tblW w:w="10490"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11"/>
        <w:gridCol w:w="2664"/>
        <w:gridCol w:w="2410"/>
        <w:gridCol w:w="3005"/>
      </w:tblGrid>
      <w:tr w:rsidR="0075366A" w:rsidRPr="0075366A" w14:paraId="6C0D041B" w14:textId="77777777" w:rsidTr="0075366A">
        <w:trPr>
          <w:trHeight w:val="717"/>
        </w:trPr>
        <w:tc>
          <w:tcPr>
            <w:tcW w:w="2411" w:type="dxa"/>
            <w:tcBorders>
              <w:bottom w:val="single" w:sz="4" w:space="0" w:color="000000"/>
            </w:tcBorders>
          </w:tcPr>
          <w:p w14:paraId="0211385D" w14:textId="77777777" w:rsidR="0075366A" w:rsidRPr="0075366A" w:rsidRDefault="0075366A" w:rsidP="0075366A">
            <w:pPr>
              <w:spacing w:line="360" w:lineRule="auto"/>
              <w:jc w:val="center"/>
              <w:rPr>
                <w:b/>
                <w:sz w:val="28"/>
                <w:szCs w:val="28"/>
              </w:rPr>
            </w:pPr>
            <w:r w:rsidRPr="0075366A">
              <w:rPr>
                <w:b/>
                <w:sz w:val="28"/>
                <w:szCs w:val="28"/>
              </w:rPr>
              <w:t>Этап урока.</w:t>
            </w:r>
          </w:p>
        </w:tc>
        <w:tc>
          <w:tcPr>
            <w:tcW w:w="2664" w:type="dxa"/>
            <w:tcBorders>
              <w:right w:val="single" w:sz="4" w:space="0" w:color="auto"/>
            </w:tcBorders>
          </w:tcPr>
          <w:p w14:paraId="69ABF63D" w14:textId="77777777" w:rsidR="0075366A" w:rsidRPr="0075366A" w:rsidRDefault="0075366A" w:rsidP="0075366A">
            <w:pPr>
              <w:spacing w:line="360" w:lineRule="auto"/>
              <w:jc w:val="center"/>
              <w:rPr>
                <w:b/>
                <w:sz w:val="28"/>
                <w:szCs w:val="28"/>
              </w:rPr>
            </w:pPr>
            <w:r w:rsidRPr="0075366A">
              <w:rPr>
                <w:b/>
                <w:sz w:val="28"/>
                <w:szCs w:val="28"/>
              </w:rPr>
              <w:t>Ход урока, действия учителя.</w:t>
            </w:r>
          </w:p>
          <w:p w14:paraId="051273AF" w14:textId="77777777" w:rsidR="0075366A" w:rsidRPr="0075366A" w:rsidRDefault="0075366A" w:rsidP="0075366A">
            <w:pPr>
              <w:spacing w:line="360" w:lineRule="auto"/>
              <w:jc w:val="center"/>
              <w:rPr>
                <w:b/>
                <w:sz w:val="28"/>
                <w:szCs w:val="28"/>
              </w:rPr>
            </w:pPr>
          </w:p>
        </w:tc>
        <w:tc>
          <w:tcPr>
            <w:tcW w:w="2410" w:type="dxa"/>
            <w:tcBorders>
              <w:left w:val="single" w:sz="4" w:space="0" w:color="auto"/>
              <w:bottom w:val="single" w:sz="4" w:space="0" w:color="auto"/>
            </w:tcBorders>
          </w:tcPr>
          <w:p w14:paraId="2FECABCF" w14:textId="77777777" w:rsidR="0075366A" w:rsidRPr="0075366A" w:rsidRDefault="0075366A" w:rsidP="0075366A">
            <w:pPr>
              <w:spacing w:line="360" w:lineRule="auto"/>
              <w:jc w:val="center"/>
              <w:rPr>
                <w:b/>
                <w:sz w:val="28"/>
                <w:szCs w:val="28"/>
              </w:rPr>
            </w:pPr>
            <w:r w:rsidRPr="0075366A">
              <w:rPr>
                <w:b/>
                <w:sz w:val="28"/>
                <w:szCs w:val="28"/>
              </w:rPr>
              <w:t>Деятельность обучающихся.</w:t>
            </w:r>
          </w:p>
        </w:tc>
        <w:tc>
          <w:tcPr>
            <w:tcW w:w="3005" w:type="dxa"/>
            <w:tcBorders>
              <w:left w:val="single" w:sz="4" w:space="0" w:color="auto"/>
              <w:bottom w:val="single" w:sz="4" w:space="0" w:color="auto"/>
            </w:tcBorders>
          </w:tcPr>
          <w:p w14:paraId="2587F69F" w14:textId="77777777" w:rsidR="0075366A" w:rsidRPr="0075366A" w:rsidRDefault="0075366A" w:rsidP="0075366A">
            <w:pPr>
              <w:spacing w:line="360" w:lineRule="auto"/>
              <w:jc w:val="center"/>
              <w:rPr>
                <w:b/>
                <w:sz w:val="28"/>
                <w:szCs w:val="28"/>
              </w:rPr>
            </w:pPr>
            <w:r w:rsidRPr="0075366A">
              <w:rPr>
                <w:b/>
                <w:sz w:val="28"/>
                <w:szCs w:val="28"/>
              </w:rPr>
              <w:t xml:space="preserve">Формирование УУД </w:t>
            </w:r>
          </w:p>
        </w:tc>
      </w:tr>
      <w:tr w:rsidR="0075366A" w:rsidRPr="0075366A" w14:paraId="35474856" w14:textId="77777777" w:rsidTr="0075366A">
        <w:trPr>
          <w:trHeight w:val="717"/>
        </w:trPr>
        <w:tc>
          <w:tcPr>
            <w:tcW w:w="2411" w:type="dxa"/>
            <w:tcBorders>
              <w:bottom w:val="single" w:sz="4" w:space="0" w:color="000000"/>
            </w:tcBorders>
          </w:tcPr>
          <w:p w14:paraId="4A63718D" w14:textId="77777777" w:rsidR="0075366A" w:rsidRPr="0075366A" w:rsidRDefault="0075366A" w:rsidP="0075366A">
            <w:pPr>
              <w:spacing w:line="360" w:lineRule="auto"/>
              <w:rPr>
                <w:b/>
                <w:sz w:val="28"/>
                <w:szCs w:val="28"/>
              </w:rPr>
            </w:pPr>
            <w:r w:rsidRPr="0075366A">
              <w:rPr>
                <w:sz w:val="28"/>
                <w:szCs w:val="28"/>
              </w:rPr>
              <w:t xml:space="preserve">Организационный момент. </w:t>
            </w:r>
          </w:p>
        </w:tc>
        <w:tc>
          <w:tcPr>
            <w:tcW w:w="2664" w:type="dxa"/>
            <w:tcBorders>
              <w:right w:val="single" w:sz="4" w:space="0" w:color="auto"/>
            </w:tcBorders>
          </w:tcPr>
          <w:p w14:paraId="6407FDDF" w14:textId="77777777" w:rsidR="0075366A" w:rsidRPr="0075366A" w:rsidRDefault="0075366A" w:rsidP="0075366A">
            <w:pPr>
              <w:spacing w:line="360" w:lineRule="auto"/>
              <w:rPr>
                <w:b/>
                <w:sz w:val="28"/>
                <w:szCs w:val="28"/>
              </w:rPr>
            </w:pPr>
            <w:r w:rsidRPr="0075366A">
              <w:rPr>
                <w:sz w:val="28"/>
                <w:szCs w:val="28"/>
              </w:rPr>
              <w:t>Приветствие. Проверка готовности к уроку. Выявление отсутствующих.</w:t>
            </w:r>
          </w:p>
        </w:tc>
        <w:tc>
          <w:tcPr>
            <w:tcW w:w="2410" w:type="dxa"/>
            <w:tcBorders>
              <w:left w:val="single" w:sz="4" w:space="0" w:color="auto"/>
              <w:bottom w:val="single" w:sz="4" w:space="0" w:color="auto"/>
            </w:tcBorders>
          </w:tcPr>
          <w:p w14:paraId="21A33113" w14:textId="77777777" w:rsidR="0075366A" w:rsidRPr="0075366A" w:rsidRDefault="0075366A" w:rsidP="0075366A">
            <w:pPr>
              <w:spacing w:line="360" w:lineRule="auto"/>
              <w:rPr>
                <w:b/>
                <w:sz w:val="28"/>
                <w:szCs w:val="28"/>
              </w:rPr>
            </w:pPr>
            <w:r w:rsidRPr="0075366A">
              <w:rPr>
                <w:color w:val="000000"/>
                <w:sz w:val="28"/>
                <w:szCs w:val="28"/>
                <w:shd w:val="clear" w:color="auto" w:fill="FFFFFF"/>
              </w:rPr>
              <w:t>Настраиваются на учебную деятельность</w:t>
            </w:r>
          </w:p>
        </w:tc>
        <w:tc>
          <w:tcPr>
            <w:tcW w:w="3005" w:type="dxa"/>
            <w:tcBorders>
              <w:left w:val="single" w:sz="4" w:space="0" w:color="auto"/>
              <w:bottom w:val="single" w:sz="4" w:space="0" w:color="auto"/>
            </w:tcBorders>
          </w:tcPr>
          <w:p w14:paraId="0C9E704F" w14:textId="77777777" w:rsidR="0075366A" w:rsidRPr="0075366A" w:rsidRDefault="0075366A" w:rsidP="0075366A">
            <w:pPr>
              <w:spacing w:line="360" w:lineRule="auto"/>
              <w:rPr>
                <w:b/>
                <w:sz w:val="28"/>
                <w:szCs w:val="28"/>
              </w:rPr>
            </w:pPr>
            <w:r w:rsidRPr="0075366A">
              <w:rPr>
                <w:sz w:val="28"/>
                <w:szCs w:val="28"/>
              </w:rPr>
              <w:t>Коммуникативные:  формирование умения слушать и слышать</w:t>
            </w:r>
          </w:p>
        </w:tc>
      </w:tr>
      <w:tr w:rsidR="0075366A" w:rsidRPr="0075366A" w14:paraId="74CB347A" w14:textId="77777777" w:rsidTr="0075366A">
        <w:trPr>
          <w:trHeight w:val="717"/>
        </w:trPr>
        <w:tc>
          <w:tcPr>
            <w:tcW w:w="2411" w:type="dxa"/>
            <w:tcBorders>
              <w:bottom w:val="single" w:sz="4" w:space="0" w:color="000000"/>
            </w:tcBorders>
          </w:tcPr>
          <w:p w14:paraId="0AAEE995" w14:textId="77777777" w:rsidR="0075366A" w:rsidRPr="0075366A" w:rsidRDefault="0075366A" w:rsidP="0075366A">
            <w:pPr>
              <w:spacing w:line="360" w:lineRule="auto"/>
              <w:rPr>
                <w:sz w:val="28"/>
                <w:szCs w:val="28"/>
              </w:rPr>
            </w:pPr>
            <w:r w:rsidRPr="0075366A">
              <w:rPr>
                <w:sz w:val="28"/>
                <w:szCs w:val="28"/>
              </w:rPr>
              <w:t xml:space="preserve">Постановка учебной задачи. Формулирование темы. </w:t>
            </w:r>
          </w:p>
          <w:p w14:paraId="7343A08A" w14:textId="77777777" w:rsidR="0075366A" w:rsidRPr="0075366A" w:rsidRDefault="0075366A" w:rsidP="0075366A">
            <w:pPr>
              <w:pStyle w:val="af2"/>
              <w:spacing w:line="360" w:lineRule="auto"/>
              <w:rPr>
                <w:rFonts w:ascii="Times New Roman" w:hAnsi="Times New Roman"/>
                <w:sz w:val="28"/>
                <w:szCs w:val="28"/>
              </w:rPr>
            </w:pPr>
          </w:p>
        </w:tc>
        <w:tc>
          <w:tcPr>
            <w:tcW w:w="2664" w:type="dxa"/>
            <w:tcBorders>
              <w:right w:val="single" w:sz="4" w:space="0" w:color="auto"/>
            </w:tcBorders>
          </w:tcPr>
          <w:p w14:paraId="0472BCCE" w14:textId="77777777" w:rsidR="0075366A" w:rsidRPr="0075366A" w:rsidRDefault="0075366A" w:rsidP="0075366A">
            <w:pPr>
              <w:spacing w:line="360" w:lineRule="auto"/>
              <w:rPr>
                <w:i/>
                <w:sz w:val="28"/>
                <w:szCs w:val="28"/>
              </w:rPr>
            </w:pPr>
            <w:r w:rsidRPr="0075366A">
              <w:rPr>
                <w:sz w:val="28"/>
                <w:szCs w:val="28"/>
              </w:rPr>
              <w:t xml:space="preserve">Учитель объявляет начало конкурса, объясняет условия участия и процедуру выбора победителя. </w:t>
            </w:r>
            <w:r w:rsidRPr="0075366A">
              <w:rPr>
                <w:i/>
                <w:sz w:val="28"/>
                <w:szCs w:val="28"/>
              </w:rPr>
              <w:t>(Например, общее голосование, или приглашается жюри, в состав которого входят учителя школы и учащиеся других классов)</w:t>
            </w:r>
          </w:p>
          <w:p w14:paraId="40C1E940" w14:textId="77777777" w:rsidR="0075366A" w:rsidRPr="0075366A" w:rsidRDefault="0075366A" w:rsidP="0075366A">
            <w:pPr>
              <w:spacing w:line="360" w:lineRule="auto"/>
              <w:rPr>
                <w:sz w:val="28"/>
                <w:szCs w:val="28"/>
              </w:rPr>
            </w:pPr>
          </w:p>
        </w:tc>
        <w:tc>
          <w:tcPr>
            <w:tcW w:w="2410" w:type="dxa"/>
            <w:tcBorders>
              <w:left w:val="single" w:sz="4" w:space="0" w:color="auto"/>
              <w:bottom w:val="single" w:sz="4" w:space="0" w:color="auto"/>
            </w:tcBorders>
          </w:tcPr>
          <w:p w14:paraId="6A1E21DA" w14:textId="77777777" w:rsidR="0075366A" w:rsidRPr="0075366A" w:rsidRDefault="0075366A" w:rsidP="0075366A">
            <w:pPr>
              <w:spacing w:line="360" w:lineRule="auto"/>
              <w:rPr>
                <w:color w:val="000000"/>
                <w:sz w:val="28"/>
                <w:szCs w:val="28"/>
                <w:shd w:val="clear" w:color="auto" w:fill="FFFFFF"/>
              </w:rPr>
            </w:pPr>
            <w:r w:rsidRPr="0075366A">
              <w:rPr>
                <w:color w:val="000000"/>
                <w:sz w:val="28"/>
                <w:szCs w:val="28"/>
                <w:shd w:val="clear" w:color="auto" w:fill="FFFFFF"/>
              </w:rPr>
              <w:t>Слушают учителя, настраиваются на представление своих буктрейлеров.</w:t>
            </w:r>
          </w:p>
        </w:tc>
        <w:tc>
          <w:tcPr>
            <w:tcW w:w="3005" w:type="dxa"/>
            <w:tcBorders>
              <w:left w:val="single" w:sz="4" w:space="0" w:color="auto"/>
              <w:bottom w:val="single" w:sz="4" w:space="0" w:color="auto"/>
            </w:tcBorders>
          </w:tcPr>
          <w:p w14:paraId="21058DBA" w14:textId="77777777" w:rsidR="0075366A" w:rsidRPr="0075366A" w:rsidRDefault="0075366A" w:rsidP="0075366A">
            <w:pPr>
              <w:spacing w:line="360" w:lineRule="auto"/>
              <w:rPr>
                <w:sz w:val="28"/>
                <w:szCs w:val="28"/>
              </w:rPr>
            </w:pPr>
            <w:r w:rsidRPr="0075366A">
              <w:rPr>
                <w:sz w:val="28"/>
                <w:szCs w:val="28"/>
              </w:rPr>
              <w:t xml:space="preserve">Коммуникативные:  </w:t>
            </w:r>
          </w:p>
          <w:p w14:paraId="6D1AD0C4" w14:textId="77777777" w:rsidR="0075366A" w:rsidRPr="0075366A" w:rsidRDefault="0075366A" w:rsidP="0075366A">
            <w:pPr>
              <w:spacing w:line="360" w:lineRule="auto"/>
              <w:rPr>
                <w:sz w:val="28"/>
                <w:szCs w:val="28"/>
              </w:rPr>
            </w:pPr>
            <w:r w:rsidRPr="0075366A">
              <w:rPr>
                <w:sz w:val="28"/>
                <w:szCs w:val="28"/>
              </w:rPr>
              <w:t>- формирование умения слушать и слышать.</w:t>
            </w:r>
          </w:p>
          <w:p w14:paraId="38C7D1E2" w14:textId="77777777" w:rsidR="0075366A" w:rsidRPr="0075366A" w:rsidRDefault="0075366A" w:rsidP="0075366A">
            <w:pPr>
              <w:spacing w:line="360" w:lineRule="auto"/>
              <w:rPr>
                <w:sz w:val="28"/>
                <w:szCs w:val="28"/>
              </w:rPr>
            </w:pPr>
            <w:r w:rsidRPr="0075366A">
              <w:rPr>
                <w:sz w:val="28"/>
                <w:szCs w:val="28"/>
              </w:rPr>
              <w:t>Регулятивные:</w:t>
            </w:r>
          </w:p>
          <w:p w14:paraId="64CBAD7B" w14:textId="77777777" w:rsidR="0075366A" w:rsidRPr="0075366A" w:rsidRDefault="0075366A" w:rsidP="0075366A">
            <w:pPr>
              <w:spacing w:line="360" w:lineRule="auto"/>
              <w:rPr>
                <w:sz w:val="28"/>
                <w:szCs w:val="28"/>
              </w:rPr>
            </w:pPr>
            <w:r w:rsidRPr="0075366A">
              <w:rPr>
                <w:sz w:val="28"/>
                <w:szCs w:val="28"/>
              </w:rPr>
              <w:t>- прогнозирование дальнейших действий.</w:t>
            </w:r>
          </w:p>
        </w:tc>
      </w:tr>
      <w:tr w:rsidR="0075366A" w:rsidRPr="0075366A" w14:paraId="006BB613" w14:textId="77777777" w:rsidTr="0075366A">
        <w:trPr>
          <w:trHeight w:val="717"/>
        </w:trPr>
        <w:tc>
          <w:tcPr>
            <w:tcW w:w="2411" w:type="dxa"/>
            <w:tcBorders>
              <w:bottom w:val="single" w:sz="4" w:space="0" w:color="000000"/>
            </w:tcBorders>
          </w:tcPr>
          <w:p w14:paraId="32A922A2" w14:textId="77777777" w:rsidR="0075366A" w:rsidRPr="0075366A" w:rsidRDefault="0075366A" w:rsidP="0075366A">
            <w:pPr>
              <w:spacing w:line="360" w:lineRule="auto"/>
              <w:rPr>
                <w:sz w:val="28"/>
                <w:szCs w:val="28"/>
              </w:rPr>
            </w:pPr>
            <w:r w:rsidRPr="0075366A">
              <w:rPr>
                <w:sz w:val="28"/>
                <w:szCs w:val="28"/>
              </w:rPr>
              <w:lastRenderedPageBreak/>
              <w:t>Актуализация знаний.</w:t>
            </w:r>
          </w:p>
        </w:tc>
        <w:tc>
          <w:tcPr>
            <w:tcW w:w="2664" w:type="dxa"/>
            <w:tcBorders>
              <w:right w:val="single" w:sz="4" w:space="0" w:color="auto"/>
            </w:tcBorders>
          </w:tcPr>
          <w:p w14:paraId="1DA27380" w14:textId="77777777" w:rsidR="0075366A" w:rsidRPr="0075366A" w:rsidRDefault="0075366A" w:rsidP="0075366A">
            <w:pPr>
              <w:spacing w:line="360" w:lineRule="auto"/>
              <w:rPr>
                <w:sz w:val="28"/>
                <w:szCs w:val="28"/>
              </w:rPr>
            </w:pPr>
            <w:r w:rsidRPr="0075366A">
              <w:rPr>
                <w:sz w:val="28"/>
                <w:szCs w:val="28"/>
              </w:rPr>
              <w:t>Повторение теоретического материала о буктрейлере. Опрос: что такое буктрейлер, его виды, основные принципы создания.</w:t>
            </w:r>
          </w:p>
          <w:p w14:paraId="7C35B662" w14:textId="51A8B3A8" w:rsidR="0075366A" w:rsidRPr="0075366A" w:rsidRDefault="0075366A" w:rsidP="0075366A">
            <w:pPr>
              <w:spacing w:line="360" w:lineRule="auto"/>
              <w:rPr>
                <w:sz w:val="28"/>
                <w:szCs w:val="28"/>
              </w:rPr>
            </w:pPr>
          </w:p>
        </w:tc>
        <w:tc>
          <w:tcPr>
            <w:tcW w:w="2410" w:type="dxa"/>
            <w:tcBorders>
              <w:left w:val="single" w:sz="4" w:space="0" w:color="auto"/>
              <w:bottom w:val="single" w:sz="4" w:space="0" w:color="auto"/>
            </w:tcBorders>
          </w:tcPr>
          <w:p w14:paraId="33A2D958" w14:textId="77777777" w:rsidR="0075366A" w:rsidRPr="0075366A" w:rsidRDefault="0075366A" w:rsidP="0075366A">
            <w:pPr>
              <w:spacing w:line="360" w:lineRule="auto"/>
              <w:rPr>
                <w:sz w:val="28"/>
                <w:szCs w:val="28"/>
              </w:rPr>
            </w:pPr>
            <w:r w:rsidRPr="0075366A">
              <w:rPr>
                <w:sz w:val="28"/>
                <w:szCs w:val="28"/>
              </w:rPr>
              <w:t>Отвечают на вопросы.</w:t>
            </w:r>
          </w:p>
        </w:tc>
        <w:tc>
          <w:tcPr>
            <w:tcW w:w="3005" w:type="dxa"/>
            <w:tcBorders>
              <w:left w:val="single" w:sz="4" w:space="0" w:color="auto"/>
              <w:bottom w:val="single" w:sz="4" w:space="0" w:color="auto"/>
            </w:tcBorders>
          </w:tcPr>
          <w:p w14:paraId="0978D5AC" w14:textId="77777777" w:rsidR="0075366A" w:rsidRPr="0075366A" w:rsidRDefault="0075366A" w:rsidP="0075366A">
            <w:pPr>
              <w:pStyle w:val="xod"/>
              <w:spacing w:line="360" w:lineRule="auto"/>
              <w:ind w:firstLine="0"/>
              <w:jc w:val="left"/>
              <w:rPr>
                <w:rFonts w:ascii="Times New Roman" w:hAnsi="Times New Roman" w:cs="Times New Roman"/>
                <w:sz w:val="28"/>
                <w:szCs w:val="28"/>
                <w:shd w:val="clear" w:color="auto" w:fill="FFFFFF"/>
              </w:rPr>
            </w:pPr>
            <w:r w:rsidRPr="0075366A">
              <w:rPr>
                <w:rFonts w:ascii="Times New Roman" w:hAnsi="Times New Roman" w:cs="Times New Roman"/>
                <w:sz w:val="28"/>
                <w:szCs w:val="28"/>
                <w:shd w:val="clear" w:color="auto" w:fill="FFFFFF"/>
              </w:rPr>
              <w:t>Познавательные:</w:t>
            </w:r>
          </w:p>
          <w:p w14:paraId="7BA9CCA5" w14:textId="77777777" w:rsidR="0075366A" w:rsidRPr="0075366A" w:rsidRDefault="0075366A" w:rsidP="0075366A">
            <w:pPr>
              <w:pStyle w:val="xod"/>
              <w:spacing w:line="360" w:lineRule="auto"/>
              <w:ind w:firstLine="0"/>
              <w:jc w:val="left"/>
              <w:rPr>
                <w:rFonts w:ascii="Times New Roman" w:hAnsi="Times New Roman" w:cs="Times New Roman"/>
                <w:sz w:val="28"/>
                <w:szCs w:val="28"/>
                <w:shd w:val="clear" w:color="auto" w:fill="FFFFFF"/>
              </w:rPr>
            </w:pPr>
            <w:r w:rsidRPr="0075366A">
              <w:rPr>
                <w:rFonts w:ascii="Times New Roman" w:hAnsi="Times New Roman" w:cs="Times New Roman"/>
                <w:sz w:val="28"/>
                <w:szCs w:val="28"/>
                <w:shd w:val="clear" w:color="auto" w:fill="FFFFFF"/>
              </w:rPr>
              <w:t xml:space="preserve">- осознанное и произвольное построение речевого высказывания, </w:t>
            </w:r>
          </w:p>
          <w:p w14:paraId="3C1CD9BE" w14:textId="77777777" w:rsidR="0075366A" w:rsidRPr="0075366A" w:rsidRDefault="0075366A" w:rsidP="0075366A">
            <w:pPr>
              <w:pStyle w:val="xod"/>
              <w:spacing w:line="360" w:lineRule="auto"/>
              <w:ind w:firstLine="0"/>
              <w:jc w:val="left"/>
              <w:rPr>
                <w:rFonts w:ascii="Times New Roman" w:hAnsi="Times New Roman" w:cs="Times New Roman"/>
                <w:sz w:val="28"/>
                <w:szCs w:val="28"/>
                <w:shd w:val="clear" w:color="auto" w:fill="FFFFFF"/>
              </w:rPr>
            </w:pPr>
            <w:r w:rsidRPr="0075366A">
              <w:rPr>
                <w:rFonts w:ascii="Times New Roman" w:hAnsi="Times New Roman" w:cs="Times New Roman"/>
                <w:sz w:val="28"/>
                <w:szCs w:val="28"/>
                <w:shd w:val="clear" w:color="auto" w:fill="FFFFFF"/>
              </w:rPr>
              <w:t>- анализ объектов с целью выделения существенных признаков.</w:t>
            </w:r>
          </w:p>
          <w:p w14:paraId="39DA14FB" w14:textId="77777777" w:rsidR="0075366A" w:rsidRPr="0075366A" w:rsidRDefault="0075366A" w:rsidP="0075366A">
            <w:pPr>
              <w:pStyle w:val="western"/>
              <w:shd w:val="clear" w:color="auto" w:fill="FFFFFF"/>
              <w:spacing w:before="0" w:beforeAutospacing="0" w:after="0" w:afterAutospacing="0" w:line="360" w:lineRule="auto"/>
              <w:rPr>
                <w:color w:val="000000"/>
                <w:sz w:val="28"/>
                <w:szCs w:val="28"/>
              </w:rPr>
            </w:pPr>
            <w:r w:rsidRPr="0075366A">
              <w:rPr>
                <w:color w:val="000000"/>
                <w:sz w:val="28"/>
                <w:szCs w:val="28"/>
              </w:rPr>
              <w:t xml:space="preserve">Регулятивные: </w:t>
            </w:r>
          </w:p>
          <w:p w14:paraId="7E63BB8B" w14:textId="77777777" w:rsidR="0075366A" w:rsidRPr="0075366A" w:rsidRDefault="0075366A" w:rsidP="0075366A">
            <w:pPr>
              <w:pStyle w:val="western"/>
              <w:shd w:val="clear" w:color="auto" w:fill="FFFFFF"/>
              <w:spacing w:before="0" w:beforeAutospacing="0" w:after="0" w:afterAutospacing="0" w:line="360" w:lineRule="auto"/>
              <w:rPr>
                <w:color w:val="000000"/>
                <w:sz w:val="28"/>
                <w:szCs w:val="28"/>
              </w:rPr>
            </w:pPr>
            <w:r w:rsidRPr="0075366A">
              <w:rPr>
                <w:color w:val="000000"/>
                <w:sz w:val="28"/>
                <w:szCs w:val="28"/>
              </w:rPr>
              <w:t>- коррекция: внесение необходимых дополнений, корректив в содержание нового материала.</w:t>
            </w:r>
          </w:p>
          <w:p w14:paraId="531EC5F2" w14:textId="77777777" w:rsidR="0075366A" w:rsidRPr="0075366A" w:rsidRDefault="0075366A" w:rsidP="0075366A">
            <w:pPr>
              <w:pStyle w:val="western"/>
              <w:shd w:val="clear" w:color="auto" w:fill="FFFFFF"/>
              <w:spacing w:before="0" w:beforeAutospacing="0" w:after="0" w:afterAutospacing="0" w:line="360" w:lineRule="auto"/>
              <w:rPr>
                <w:color w:val="000000"/>
                <w:sz w:val="28"/>
                <w:szCs w:val="28"/>
              </w:rPr>
            </w:pPr>
            <w:r w:rsidRPr="0075366A">
              <w:rPr>
                <w:color w:val="000000"/>
                <w:sz w:val="28"/>
                <w:szCs w:val="28"/>
              </w:rPr>
              <w:t>Коммуникативные:</w:t>
            </w:r>
          </w:p>
          <w:p w14:paraId="5E9CB7E5" w14:textId="77777777" w:rsidR="0075366A" w:rsidRPr="0075366A" w:rsidRDefault="0075366A" w:rsidP="0075366A">
            <w:pPr>
              <w:pStyle w:val="western"/>
              <w:shd w:val="clear" w:color="auto" w:fill="FFFFFF"/>
              <w:spacing w:before="0" w:beforeAutospacing="0" w:after="0" w:afterAutospacing="0" w:line="360" w:lineRule="auto"/>
              <w:rPr>
                <w:color w:val="000000"/>
                <w:sz w:val="28"/>
                <w:szCs w:val="28"/>
              </w:rPr>
            </w:pPr>
            <w:r w:rsidRPr="0075366A">
              <w:rPr>
                <w:color w:val="000000"/>
                <w:sz w:val="28"/>
                <w:szCs w:val="28"/>
              </w:rPr>
              <w:t xml:space="preserve"> -умение с достаточной полнотой и точностью выражать свои мысли в соответствии с задачами и условиями коммуникации, - учебное сотрудничество.</w:t>
            </w:r>
          </w:p>
          <w:p w14:paraId="3D47A402" w14:textId="77777777" w:rsidR="0075366A" w:rsidRPr="0075366A" w:rsidRDefault="0075366A" w:rsidP="0075366A">
            <w:pPr>
              <w:pStyle w:val="western"/>
              <w:shd w:val="clear" w:color="auto" w:fill="FFFFFF"/>
              <w:spacing w:before="0" w:beforeAutospacing="0" w:after="0" w:afterAutospacing="0" w:line="360" w:lineRule="auto"/>
              <w:rPr>
                <w:color w:val="000000"/>
                <w:sz w:val="28"/>
                <w:szCs w:val="28"/>
              </w:rPr>
            </w:pPr>
          </w:p>
        </w:tc>
      </w:tr>
      <w:tr w:rsidR="0075366A" w:rsidRPr="0075366A" w14:paraId="4F856E4E" w14:textId="77777777" w:rsidTr="0075366A">
        <w:trPr>
          <w:trHeight w:val="717"/>
        </w:trPr>
        <w:tc>
          <w:tcPr>
            <w:tcW w:w="2411" w:type="dxa"/>
            <w:tcBorders>
              <w:bottom w:val="single" w:sz="4" w:space="0" w:color="000000"/>
            </w:tcBorders>
          </w:tcPr>
          <w:p w14:paraId="3F34A61C" w14:textId="77777777" w:rsidR="0075366A" w:rsidRPr="0075366A" w:rsidRDefault="0075366A" w:rsidP="0075366A">
            <w:pPr>
              <w:spacing w:line="360" w:lineRule="auto"/>
              <w:rPr>
                <w:sz w:val="28"/>
                <w:szCs w:val="28"/>
              </w:rPr>
            </w:pPr>
            <w:r w:rsidRPr="0075366A">
              <w:rPr>
                <w:sz w:val="28"/>
                <w:szCs w:val="28"/>
              </w:rPr>
              <w:t>Применение знаний и умений.</w:t>
            </w:r>
          </w:p>
        </w:tc>
        <w:tc>
          <w:tcPr>
            <w:tcW w:w="2664" w:type="dxa"/>
            <w:tcBorders>
              <w:right w:val="single" w:sz="4" w:space="0" w:color="auto"/>
            </w:tcBorders>
          </w:tcPr>
          <w:p w14:paraId="61D54448" w14:textId="77777777" w:rsidR="0075366A" w:rsidRPr="0075366A" w:rsidRDefault="0075366A" w:rsidP="0075366A">
            <w:pPr>
              <w:spacing w:line="360" w:lineRule="auto"/>
              <w:rPr>
                <w:sz w:val="28"/>
                <w:szCs w:val="28"/>
              </w:rPr>
            </w:pPr>
            <w:r w:rsidRPr="0075366A">
              <w:rPr>
                <w:sz w:val="28"/>
                <w:szCs w:val="28"/>
              </w:rPr>
              <w:t xml:space="preserve">Презентация буктрейлеров по </w:t>
            </w:r>
            <w:r w:rsidRPr="0075366A">
              <w:rPr>
                <w:sz w:val="28"/>
                <w:szCs w:val="28"/>
              </w:rPr>
              <w:lastRenderedPageBreak/>
              <w:t>группам: демонстрация роликов, их защита.</w:t>
            </w:r>
          </w:p>
          <w:p w14:paraId="4DA967BB" w14:textId="77777777" w:rsidR="0075366A" w:rsidRPr="0075366A" w:rsidRDefault="0075366A" w:rsidP="0075366A">
            <w:pPr>
              <w:spacing w:line="360" w:lineRule="auto"/>
              <w:rPr>
                <w:sz w:val="28"/>
                <w:szCs w:val="28"/>
              </w:rPr>
            </w:pPr>
            <w:r w:rsidRPr="0075366A">
              <w:rPr>
                <w:sz w:val="28"/>
                <w:szCs w:val="28"/>
              </w:rPr>
              <w:t>План защиты:</w:t>
            </w:r>
          </w:p>
          <w:p w14:paraId="76FD4826" w14:textId="77777777" w:rsidR="0075366A" w:rsidRPr="0075366A" w:rsidRDefault="0075366A" w:rsidP="0075366A">
            <w:pPr>
              <w:spacing w:line="360" w:lineRule="auto"/>
              <w:rPr>
                <w:sz w:val="28"/>
                <w:szCs w:val="28"/>
              </w:rPr>
            </w:pPr>
            <w:r w:rsidRPr="0075366A">
              <w:rPr>
                <w:sz w:val="28"/>
                <w:szCs w:val="28"/>
              </w:rPr>
              <w:t>1. Концепция буктрейлера (о чем он, на какие темы, идеи, образы книги вы обратили внимание, что может привлечь к ней будущих читателей и т.д.).</w:t>
            </w:r>
          </w:p>
          <w:p w14:paraId="6DC5C420" w14:textId="77777777" w:rsidR="0075366A" w:rsidRPr="0075366A" w:rsidRDefault="0075366A" w:rsidP="0075366A">
            <w:pPr>
              <w:spacing w:line="360" w:lineRule="auto"/>
              <w:rPr>
                <w:sz w:val="28"/>
                <w:szCs w:val="28"/>
              </w:rPr>
            </w:pPr>
            <w:r w:rsidRPr="0075366A">
              <w:rPr>
                <w:sz w:val="28"/>
                <w:szCs w:val="28"/>
              </w:rPr>
              <w:t>2. Порядок работы над созданием ролика, распределение обязанностей в группе.</w:t>
            </w:r>
          </w:p>
          <w:p w14:paraId="5701F63C" w14:textId="77777777" w:rsidR="0075366A" w:rsidRPr="0075366A" w:rsidRDefault="0075366A" w:rsidP="0075366A">
            <w:pPr>
              <w:spacing w:line="360" w:lineRule="auto"/>
              <w:rPr>
                <w:sz w:val="28"/>
                <w:szCs w:val="28"/>
              </w:rPr>
            </w:pPr>
            <w:r w:rsidRPr="0075366A">
              <w:rPr>
                <w:sz w:val="28"/>
                <w:szCs w:val="28"/>
              </w:rPr>
              <w:t>3. Какие материалы использовались.</w:t>
            </w:r>
          </w:p>
          <w:p w14:paraId="01504A52" w14:textId="77777777" w:rsidR="0075366A" w:rsidRPr="0075366A" w:rsidRDefault="0075366A" w:rsidP="0075366A">
            <w:pPr>
              <w:spacing w:line="360" w:lineRule="auto"/>
              <w:rPr>
                <w:sz w:val="28"/>
                <w:szCs w:val="28"/>
              </w:rPr>
            </w:pPr>
          </w:p>
        </w:tc>
        <w:tc>
          <w:tcPr>
            <w:tcW w:w="2410" w:type="dxa"/>
            <w:tcBorders>
              <w:left w:val="single" w:sz="4" w:space="0" w:color="auto"/>
              <w:bottom w:val="single" w:sz="4" w:space="0" w:color="auto"/>
            </w:tcBorders>
          </w:tcPr>
          <w:p w14:paraId="003FDC32" w14:textId="77777777" w:rsidR="0075366A" w:rsidRPr="0075366A" w:rsidRDefault="0075366A" w:rsidP="0075366A">
            <w:pPr>
              <w:spacing w:line="360" w:lineRule="auto"/>
              <w:rPr>
                <w:sz w:val="28"/>
                <w:szCs w:val="28"/>
              </w:rPr>
            </w:pPr>
            <w:r w:rsidRPr="0075366A">
              <w:rPr>
                <w:sz w:val="28"/>
                <w:szCs w:val="28"/>
              </w:rPr>
              <w:lastRenderedPageBreak/>
              <w:t xml:space="preserve">Демонстрируют буктрейлеры, </w:t>
            </w:r>
            <w:r w:rsidRPr="0075366A">
              <w:rPr>
                <w:sz w:val="28"/>
                <w:szCs w:val="28"/>
              </w:rPr>
              <w:lastRenderedPageBreak/>
              <w:t>выступают с их защитой, отвечают на вопросы одноклассников (и/или членов жюри).</w:t>
            </w:r>
          </w:p>
        </w:tc>
        <w:tc>
          <w:tcPr>
            <w:tcW w:w="3005" w:type="dxa"/>
            <w:tcBorders>
              <w:left w:val="single" w:sz="4" w:space="0" w:color="auto"/>
              <w:bottom w:val="single" w:sz="4" w:space="0" w:color="auto"/>
            </w:tcBorders>
          </w:tcPr>
          <w:p w14:paraId="2CEF2AAE" w14:textId="77777777" w:rsidR="0075366A" w:rsidRPr="0075366A" w:rsidRDefault="0075366A" w:rsidP="0075366A">
            <w:pPr>
              <w:shd w:val="clear" w:color="auto" w:fill="FFFFFF"/>
              <w:spacing w:line="360" w:lineRule="auto"/>
              <w:rPr>
                <w:color w:val="000000"/>
                <w:sz w:val="28"/>
                <w:szCs w:val="28"/>
              </w:rPr>
            </w:pPr>
            <w:r w:rsidRPr="0075366A">
              <w:rPr>
                <w:color w:val="000000"/>
                <w:sz w:val="28"/>
                <w:szCs w:val="28"/>
              </w:rPr>
              <w:lastRenderedPageBreak/>
              <w:t>Коммуникативные:</w:t>
            </w:r>
          </w:p>
          <w:p w14:paraId="6E45233F" w14:textId="77777777" w:rsidR="0075366A" w:rsidRPr="0075366A" w:rsidRDefault="0075366A" w:rsidP="0075366A">
            <w:pPr>
              <w:shd w:val="clear" w:color="auto" w:fill="FFFFFF"/>
              <w:spacing w:line="360" w:lineRule="auto"/>
              <w:rPr>
                <w:color w:val="000000"/>
                <w:sz w:val="28"/>
                <w:szCs w:val="28"/>
              </w:rPr>
            </w:pPr>
            <w:r w:rsidRPr="0075366A">
              <w:rPr>
                <w:color w:val="000000"/>
                <w:sz w:val="28"/>
                <w:szCs w:val="28"/>
              </w:rPr>
              <w:lastRenderedPageBreak/>
              <w:t>- умение слушать друг друга;</w:t>
            </w:r>
          </w:p>
          <w:p w14:paraId="6D6607A5" w14:textId="77777777" w:rsidR="0075366A" w:rsidRPr="0075366A" w:rsidRDefault="0075366A" w:rsidP="0075366A">
            <w:pPr>
              <w:shd w:val="clear" w:color="auto" w:fill="FFFFFF"/>
              <w:spacing w:line="360" w:lineRule="auto"/>
              <w:rPr>
                <w:color w:val="000000"/>
                <w:sz w:val="28"/>
                <w:szCs w:val="28"/>
              </w:rPr>
            </w:pPr>
            <w:r w:rsidRPr="0075366A">
              <w:rPr>
                <w:color w:val="000000"/>
                <w:sz w:val="28"/>
                <w:szCs w:val="28"/>
              </w:rPr>
              <w:t>- умение работать и взаимодействовать друг с другом;</w:t>
            </w:r>
          </w:p>
          <w:p w14:paraId="7E40242C" w14:textId="77777777" w:rsidR="0075366A" w:rsidRPr="0075366A" w:rsidRDefault="0075366A" w:rsidP="0075366A">
            <w:pPr>
              <w:pStyle w:val="xod"/>
              <w:spacing w:line="360" w:lineRule="auto"/>
              <w:ind w:firstLine="0"/>
              <w:jc w:val="left"/>
              <w:rPr>
                <w:rFonts w:ascii="Times New Roman" w:hAnsi="Times New Roman" w:cs="Times New Roman"/>
                <w:sz w:val="28"/>
                <w:szCs w:val="28"/>
              </w:rPr>
            </w:pPr>
            <w:r w:rsidRPr="0075366A">
              <w:rPr>
                <w:rFonts w:ascii="Times New Roman" w:hAnsi="Times New Roman" w:cs="Times New Roman"/>
                <w:sz w:val="28"/>
                <w:szCs w:val="28"/>
              </w:rPr>
              <w:t xml:space="preserve">- владение монологической речью; </w:t>
            </w:r>
          </w:p>
          <w:p w14:paraId="7DB8A717" w14:textId="77777777" w:rsidR="0075366A" w:rsidRPr="0075366A" w:rsidRDefault="0075366A" w:rsidP="0075366A">
            <w:pPr>
              <w:pStyle w:val="xod"/>
              <w:spacing w:line="360" w:lineRule="auto"/>
              <w:ind w:firstLine="0"/>
              <w:jc w:val="left"/>
              <w:rPr>
                <w:rFonts w:ascii="Times New Roman" w:hAnsi="Times New Roman" w:cs="Times New Roman"/>
                <w:b/>
                <w:color w:val="800080"/>
                <w:sz w:val="28"/>
                <w:szCs w:val="28"/>
              </w:rPr>
            </w:pPr>
            <w:r w:rsidRPr="0075366A">
              <w:rPr>
                <w:rFonts w:ascii="Times New Roman" w:hAnsi="Times New Roman" w:cs="Times New Roman"/>
                <w:sz w:val="28"/>
                <w:szCs w:val="28"/>
              </w:rPr>
              <w:t>- адекватно использовать речевые средства для решения коммуникативных задач.</w:t>
            </w:r>
          </w:p>
          <w:p w14:paraId="2FEF07FB" w14:textId="77777777" w:rsidR="0075366A" w:rsidRPr="0075366A" w:rsidRDefault="0075366A" w:rsidP="0075366A">
            <w:pPr>
              <w:shd w:val="clear" w:color="auto" w:fill="FFFFFF"/>
              <w:spacing w:line="360" w:lineRule="auto"/>
              <w:rPr>
                <w:color w:val="000000"/>
                <w:sz w:val="28"/>
                <w:szCs w:val="28"/>
              </w:rPr>
            </w:pPr>
            <w:r w:rsidRPr="0075366A">
              <w:rPr>
                <w:color w:val="000000"/>
                <w:sz w:val="28"/>
                <w:szCs w:val="28"/>
              </w:rPr>
              <w:t>Регулятивные:</w:t>
            </w:r>
          </w:p>
          <w:p w14:paraId="0011EDF2" w14:textId="77777777" w:rsidR="0075366A" w:rsidRPr="0075366A" w:rsidRDefault="0075366A" w:rsidP="0075366A">
            <w:pPr>
              <w:shd w:val="clear" w:color="auto" w:fill="FFFFFF"/>
              <w:spacing w:line="360" w:lineRule="auto"/>
              <w:rPr>
                <w:color w:val="000000"/>
                <w:sz w:val="28"/>
                <w:szCs w:val="28"/>
              </w:rPr>
            </w:pPr>
            <w:r w:rsidRPr="0075366A">
              <w:rPr>
                <w:color w:val="000000"/>
                <w:sz w:val="28"/>
                <w:szCs w:val="28"/>
              </w:rPr>
              <w:t>-прогнозирование;</w:t>
            </w:r>
          </w:p>
          <w:p w14:paraId="4AE21483" w14:textId="77777777" w:rsidR="0075366A" w:rsidRPr="0075366A" w:rsidRDefault="0075366A" w:rsidP="0075366A">
            <w:pPr>
              <w:shd w:val="clear" w:color="auto" w:fill="FFFFFF"/>
              <w:spacing w:line="360" w:lineRule="auto"/>
              <w:rPr>
                <w:color w:val="000000"/>
                <w:sz w:val="28"/>
                <w:szCs w:val="28"/>
              </w:rPr>
            </w:pPr>
            <w:r w:rsidRPr="0075366A">
              <w:rPr>
                <w:color w:val="000000"/>
                <w:sz w:val="28"/>
                <w:szCs w:val="28"/>
              </w:rPr>
              <w:t xml:space="preserve">-оценка; </w:t>
            </w:r>
          </w:p>
          <w:p w14:paraId="5E39B6E3" w14:textId="77777777" w:rsidR="0075366A" w:rsidRPr="0075366A" w:rsidRDefault="0075366A" w:rsidP="0075366A">
            <w:pPr>
              <w:shd w:val="clear" w:color="auto" w:fill="FFFFFF"/>
              <w:spacing w:line="360" w:lineRule="auto"/>
              <w:rPr>
                <w:color w:val="000000"/>
                <w:sz w:val="28"/>
                <w:szCs w:val="28"/>
              </w:rPr>
            </w:pPr>
            <w:r w:rsidRPr="0075366A">
              <w:rPr>
                <w:color w:val="000000"/>
                <w:sz w:val="28"/>
                <w:szCs w:val="28"/>
              </w:rPr>
              <w:t>-саморегуляция.</w:t>
            </w:r>
          </w:p>
          <w:p w14:paraId="672A0D03" w14:textId="77777777" w:rsidR="0075366A" w:rsidRPr="0075366A" w:rsidRDefault="0075366A" w:rsidP="0075366A">
            <w:pPr>
              <w:shd w:val="clear" w:color="auto" w:fill="FFFFFF"/>
              <w:spacing w:line="360" w:lineRule="auto"/>
              <w:rPr>
                <w:color w:val="000000"/>
                <w:sz w:val="28"/>
                <w:szCs w:val="28"/>
              </w:rPr>
            </w:pPr>
            <w:r w:rsidRPr="0075366A">
              <w:rPr>
                <w:color w:val="000000"/>
                <w:sz w:val="28"/>
                <w:szCs w:val="28"/>
              </w:rPr>
              <w:t>Личностные:</w:t>
            </w:r>
          </w:p>
          <w:p w14:paraId="5342112B" w14:textId="77777777" w:rsidR="0075366A" w:rsidRPr="0075366A" w:rsidRDefault="0075366A" w:rsidP="0075366A">
            <w:pPr>
              <w:shd w:val="clear" w:color="auto" w:fill="FFFFFF"/>
              <w:spacing w:line="360" w:lineRule="auto"/>
              <w:rPr>
                <w:color w:val="000000"/>
                <w:sz w:val="28"/>
                <w:szCs w:val="28"/>
              </w:rPr>
            </w:pPr>
            <w:r w:rsidRPr="0075366A">
              <w:rPr>
                <w:color w:val="000000"/>
                <w:sz w:val="28"/>
                <w:szCs w:val="28"/>
              </w:rPr>
              <w:t>- нравственно-этическая ориентация;</w:t>
            </w:r>
          </w:p>
          <w:p w14:paraId="289979BC" w14:textId="77777777" w:rsidR="0075366A" w:rsidRPr="0075366A" w:rsidRDefault="0075366A" w:rsidP="0075366A">
            <w:pPr>
              <w:shd w:val="clear" w:color="auto" w:fill="FFFFFF"/>
              <w:spacing w:line="360" w:lineRule="auto"/>
              <w:rPr>
                <w:color w:val="000000"/>
                <w:sz w:val="28"/>
                <w:szCs w:val="28"/>
              </w:rPr>
            </w:pPr>
            <w:r w:rsidRPr="0075366A">
              <w:rPr>
                <w:color w:val="000000"/>
                <w:sz w:val="28"/>
                <w:szCs w:val="28"/>
              </w:rPr>
              <w:t>- развитие эмоционального восприятия.</w:t>
            </w:r>
          </w:p>
          <w:p w14:paraId="22DFF658" w14:textId="77777777" w:rsidR="0075366A" w:rsidRPr="0075366A" w:rsidRDefault="0075366A" w:rsidP="0075366A">
            <w:pPr>
              <w:shd w:val="clear" w:color="auto" w:fill="FFFFFF"/>
              <w:spacing w:line="360" w:lineRule="auto"/>
              <w:rPr>
                <w:color w:val="000000"/>
                <w:sz w:val="28"/>
                <w:szCs w:val="28"/>
              </w:rPr>
            </w:pPr>
            <w:r w:rsidRPr="0075366A">
              <w:rPr>
                <w:color w:val="000000"/>
                <w:sz w:val="28"/>
                <w:szCs w:val="28"/>
              </w:rPr>
              <w:t>Познавательные:</w:t>
            </w:r>
          </w:p>
          <w:p w14:paraId="04FA47AB" w14:textId="77777777" w:rsidR="0075366A" w:rsidRPr="0075366A" w:rsidRDefault="0075366A" w:rsidP="0075366A">
            <w:pPr>
              <w:shd w:val="clear" w:color="auto" w:fill="FFFFFF"/>
              <w:spacing w:line="360" w:lineRule="auto"/>
              <w:rPr>
                <w:color w:val="000000"/>
                <w:sz w:val="28"/>
                <w:szCs w:val="28"/>
              </w:rPr>
            </w:pPr>
            <w:r w:rsidRPr="0075366A">
              <w:rPr>
                <w:color w:val="000000"/>
                <w:sz w:val="28"/>
                <w:szCs w:val="28"/>
              </w:rPr>
              <w:t>-выбор наиболее эффективных способов решения задач в зависимости от конкретных условий.</w:t>
            </w:r>
          </w:p>
          <w:p w14:paraId="109C195B" w14:textId="77777777" w:rsidR="0075366A" w:rsidRPr="0075366A" w:rsidRDefault="0075366A" w:rsidP="0075366A">
            <w:pPr>
              <w:shd w:val="clear" w:color="auto" w:fill="FFFFFF"/>
              <w:spacing w:line="360" w:lineRule="auto"/>
              <w:rPr>
                <w:color w:val="000000"/>
                <w:sz w:val="28"/>
                <w:szCs w:val="28"/>
              </w:rPr>
            </w:pPr>
          </w:p>
        </w:tc>
      </w:tr>
      <w:tr w:rsidR="0075366A" w:rsidRPr="0075366A" w14:paraId="272AC3F0" w14:textId="77777777" w:rsidTr="0075366A">
        <w:tc>
          <w:tcPr>
            <w:tcW w:w="2411" w:type="dxa"/>
          </w:tcPr>
          <w:p w14:paraId="4CE593A8" w14:textId="77777777" w:rsidR="0075366A" w:rsidRPr="0075366A" w:rsidRDefault="0075366A" w:rsidP="0075366A">
            <w:pPr>
              <w:spacing w:line="360" w:lineRule="auto"/>
              <w:rPr>
                <w:sz w:val="28"/>
                <w:szCs w:val="28"/>
              </w:rPr>
            </w:pPr>
            <w:r w:rsidRPr="0075366A">
              <w:rPr>
                <w:sz w:val="28"/>
                <w:szCs w:val="28"/>
              </w:rPr>
              <w:lastRenderedPageBreak/>
              <w:t xml:space="preserve">Итоги урока. Рефлексия      деятельности. </w:t>
            </w:r>
          </w:p>
          <w:p w14:paraId="1E5E6E66" w14:textId="77777777" w:rsidR="0075366A" w:rsidRPr="0075366A" w:rsidRDefault="0075366A" w:rsidP="0075366A">
            <w:pPr>
              <w:spacing w:line="360" w:lineRule="auto"/>
              <w:rPr>
                <w:sz w:val="28"/>
                <w:szCs w:val="28"/>
              </w:rPr>
            </w:pPr>
            <w:r w:rsidRPr="0075366A">
              <w:rPr>
                <w:sz w:val="28"/>
                <w:szCs w:val="28"/>
              </w:rPr>
              <w:t>Запись домашнего задания.</w:t>
            </w:r>
          </w:p>
          <w:p w14:paraId="27BDF4C8" w14:textId="77777777" w:rsidR="0075366A" w:rsidRPr="0075366A" w:rsidRDefault="0075366A" w:rsidP="0075366A">
            <w:pPr>
              <w:spacing w:line="360" w:lineRule="auto"/>
              <w:rPr>
                <w:sz w:val="28"/>
                <w:szCs w:val="28"/>
              </w:rPr>
            </w:pPr>
          </w:p>
          <w:p w14:paraId="3D645933" w14:textId="77777777" w:rsidR="0075366A" w:rsidRPr="0075366A" w:rsidRDefault="0075366A" w:rsidP="0075366A">
            <w:pPr>
              <w:spacing w:line="360" w:lineRule="auto"/>
              <w:rPr>
                <w:sz w:val="28"/>
                <w:szCs w:val="28"/>
              </w:rPr>
            </w:pPr>
          </w:p>
        </w:tc>
        <w:tc>
          <w:tcPr>
            <w:tcW w:w="2664" w:type="dxa"/>
            <w:tcBorders>
              <w:right w:val="single" w:sz="4" w:space="0" w:color="auto"/>
            </w:tcBorders>
          </w:tcPr>
          <w:p w14:paraId="4DBECA60" w14:textId="77777777" w:rsidR="0075366A" w:rsidRPr="0075366A" w:rsidRDefault="0075366A" w:rsidP="0075366A">
            <w:pPr>
              <w:spacing w:line="360" w:lineRule="auto"/>
              <w:rPr>
                <w:sz w:val="28"/>
                <w:szCs w:val="28"/>
              </w:rPr>
            </w:pPr>
            <w:r w:rsidRPr="0075366A">
              <w:rPr>
                <w:sz w:val="28"/>
                <w:szCs w:val="28"/>
              </w:rPr>
              <w:t>Подведение итогов конкурса. Голосование. Объявление результатов. Награждение победителей. Выставление отметок.</w:t>
            </w:r>
          </w:p>
        </w:tc>
        <w:tc>
          <w:tcPr>
            <w:tcW w:w="2410" w:type="dxa"/>
            <w:vAlign w:val="center"/>
          </w:tcPr>
          <w:p w14:paraId="2B669E57" w14:textId="77777777" w:rsidR="0075366A" w:rsidRPr="0075366A" w:rsidRDefault="0075366A" w:rsidP="0075366A">
            <w:pPr>
              <w:pStyle w:val="western"/>
              <w:shd w:val="clear" w:color="auto" w:fill="FFFFFF"/>
              <w:spacing w:before="0" w:beforeAutospacing="0" w:after="0" w:afterAutospacing="0" w:line="360" w:lineRule="auto"/>
              <w:rPr>
                <w:color w:val="000000"/>
                <w:sz w:val="28"/>
                <w:szCs w:val="28"/>
              </w:rPr>
            </w:pPr>
            <w:r w:rsidRPr="0075366A">
              <w:rPr>
                <w:color w:val="000000"/>
                <w:sz w:val="28"/>
                <w:szCs w:val="28"/>
              </w:rPr>
              <w:t>Делятся своими впечатлениями и эмоциональными переживаниями от урока, оценивают, как они справились с работой.</w:t>
            </w:r>
          </w:p>
          <w:p w14:paraId="1AD544CD" w14:textId="77777777" w:rsidR="0075366A" w:rsidRPr="0075366A" w:rsidRDefault="0075366A" w:rsidP="0075366A">
            <w:pPr>
              <w:spacing w:line="360" w:lineRule="auto"/>
              <w:rPr>
                <w:sz w:val="28"/>
                <w:szCs w:val="28"/>
              </w:rPr>
            </w:pPr>
          </w:p>
        </w:tc>
        <w:tc>
          <w:tcPr>
            <w:tcW w:w="3005" w:type="dxa"/>
          </w:tcPr>
          <w:p w14:paraId="02BD341C" w14:textId="77777777" w:rsidR="0075366A" w:rsidRPr="0075366A" w:rsidRDefault="0075366A" w:rsidP="0075366A">
            <w:pPr>
              <w:spacing w:line="360" w:lineRule="auto"/>
              <w:rPr>
                <w:sz w:val="28"/>
                <w:szCs w:val="28"/>
              </w:rPr>
            </w:pPr>
            <w:r w:rsidRPr="0075366A">
              <w:rPr>
                <w:sz w:val="28"/>
                <w:szCs w:val="28"/>
              </w:rPr>
              <w:t xml:space="preserve">Познавательные: </w:t>
            </w:r>
          </w:p>
          <w:p w14:paraId="2F84BC29" w14:textId="77777777" w:rsidR="0075366A" w:rsidRPr="0075366A" w:rsidRDefault="0075366A" w:rsidP="0075366A">
            <w:pPr>
              <w:spacing w:line="360" w:lineRule="auto"/>
              <w:rPr>
                <w:sz w:val="28"/>
                <w:szCs w:val="28"/>
              </w:rPr>
            </w:pPr>
            <w:r w:rsidRPr="0075366A">
              <w:rPr>
                <w:sz w:val="28"/>
                <w:szCs w:val="28"/>
              </w:rPr>
              <w:t>умение выстраивать речевое высказывание</w:t>
            </w:r>
          </w:p>
          <w:p w14:paraId="12334E43" w14:textId="77777777" w:rsidR="0075366A" w:rsidRPr="0075366A" w:rsidRDefault="0075366A" w:rsidP="0075366A">
            <w:pPr>
              <w:spacing w:line="360" w:lineRule="auto"/>
              <w:contextualSpacing/>
              <w:rPr>
                <w:sz w:val="28"/>
                <w:szCs w:val="28"/>
              </w:rPr>
            </w:pPr>
            <w:r w:rsidRPr="0075366A">
              <w:rPr>
                <w:sz w:val="28"/>
                <w:szCs w:val="28"/>
              </w:rPr>
              <w:t>Регулятивные:</w:t>
            </w:r>
          </w:p>
          <w:p w14:paraId="554E10E4" w14:textId="77777777" w:rsidR="0075366A" w:rsidRPr="0075366A" w:rsidRDefault="0075366A" w:rsidP="0075366A">
            <w:pPr>
              <w:spacing w:line="360" w:lineRule="auto"/>
              <w:contextualSpacing/>
              <w:rPr>
                <w:sz w:val="28"/>
                <w:szCs w:val="28"/>
              </w:rPr>
            </w:pPr>
            <w:r w:rsidRPr="0075366A">
              <w:rPr>
                <w:sz w:val="28"/>
                <w:szCs w:val="28"/>
              </w:rPr>
              <w:t>- соотносить цели и результаты своей деятельности.</w:t>
            </w:r>
          </w:p>
          <w:p w14:paraId="2EEAEFA5" w14:textId="77777777" w:rsidR="0075366A" w:rsidRPr="0075366A" w:rsidRDefault="0075366A" w:rsidP="0075366A">
            <w:pPr>
              <w:spacing w:line="360" w:lineRule="auto"/>
              <w:contextualSpacing/>
              <w:rPr>
                <w:sz w:val="28"/>
                <w:szCs w:val="28"/>
              </w:rPr>
            </w:pPr>
            <w:r w:rsidRPr="0075366A">
              <w:rPr>
                <w:sz w:val="28"/>
                <w:szCs w:val="28"/>
              </w:rPr>
              <w:t>- вырабатывать критерии оценки и определять степень успешности работы.</w:t>
            </w:r>
          </w:p>
          <w:p w14:paraId="05F8473D" w14:textId="77777777" w:rsidR="0075366A" w:rsidRPr="0075366A" w:rsidRDefault="0075366A" w:rsidP="0075366A">
            <w:pPr>
              <w:spacing w:line="360" w:lineRule="auto"/>
              <w:rPr>
                <w:sz w:val="28"/>
                <w:szCs w:val="28"/>
              </w:rPr>
            </w:pPr>
            <w:r w:rsidRPr="0075366A">
              <w:rPr>
                <w:sz w:val="28"/>
                <w:szCs w:val="28"/>
              </w:rPr>
              <w:t xml:space="preserve">Коммуникативные:  </w:t>
            </w:r>
          </w:p>
          <w:p w14:paraId="20D1AEC7" w14:textId="77777777" w:rsidR="0075366A" w:rsidRPr="0075366A" w:rsidRDefault="0075366A" w:rsidP="0075366A">
            <w:pPr>
              <w:spacing w:line="360" w:lineRule="auto"/>
              <w:rPr>
                <w:bCs/>
                <w:sz w:val="28"/>
                <w:szCs w:val="28"/>
              </w:rPr>
            </w:pPr>
            <w:r w:rsidRPr="0075366A">
              <w:rPr>
                <w:sz w:val="28"/>
                <w:szCs w:val="28"/>
              </w:rPr>
              <w:t>- формирование умения слушать и слышать</w:t>
            </w:r>
          </w:p>
        </w:tc>
      </w:tr>
    </w:tbl>
    <w:p w14:paraId="2D731B0A" w14:textId="77777777" w:rsidR="008463A4" w:rsidRPr="009C7590" w:rsidRDefault="008463A4" w:rsidP="008463A4">
      <w:pPr>
        <w:ind w:left="-709" w:firstLine="425"/>
        <w:rPr>
          <w:i/>
          <w:color w:val="231F20"/>
          <w:sz w:val="26"/>
          <w:szCs w:val="26"/>
        </w:rPr>
      </w:pPr>
    </w:p>
    <w:p w14:paraId="33E11EE2" w14:textId="77777777" w:rsidR="008463A4" w:rsidRPr="00184E22" w:rsidRDefault="008463A4" w:rsidP="008463A4">
      <w:pPr>
        <w:ind w:left="-709" w:firstLine="425"/>
        <w:rPr>
          <w:i/>
          <w:color w:val="231F20"/>
        </w:rPr>
      </w:pPr>
      <w:r>
        <w:rPr>
          <w:i/>
          <w:color w:val="231F20"/>
        </w:rPr>
        <w:t xml:space="preserve">                                          </w:t>
      </w:r>
    </w:p>
    <w:p w14:paraId="2A69C7B4" w14:textId="77777777" w:rsidR="008463A4" w:rsidRPr="006B7D64" w:rsidRDefault="008463A4" w:rsidP="008463A4">
      <w:pPr>
        <w:spacing w:line="360" w:lineRule="auto"/>
        <w:jc w:val="right"/>
        <w:rPr>
          <w:sz w:val="28"/>
          <w:szCs w:val="28"/>
        </w:rPr>
      </w:pPr>
    </w:p>
    <w:sectPr w:rsidR="008463A4" w:rsidRPr="006B7D64" w:rsidSect="00A1733C">
      <w:headerReference w:type="default" r:id="rId26"/>
      <w:footerReference w:type="even" r:id="rId27"/>
      <w:footerReference w:type="default" r:id="rId2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BEB4EC" w14:textId="77777777" w:rsidR="004261D3" w:rsidRDefault="004261D3">
      <w:r>
        <w:separator/>
      </w:r>
    </w:p>
  </w:endnote>
  <w:endnote w:type="continuationSeparator" w:id="0">
    <w:p w14:paraId="224FDB75" w14:textId="77777777" w:rsidR="004261D3" w:rsidRDefault="00426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entury Schoolbook">
    <w:panose1 w:val="02040604050505020304"/>
    <w:charset w:val="CC"/>
    <w:family w:val="roman"/>
    <w:pitch w:val="variable"/>
    <w:sig w:usb0="00000287" w:usb1="00000000" w:usb2="00000000" w:usb3="00000000" w:csb0="0000009F" w:csb1="00000000"/>
  </w:font>
  <w:font w:name="TimesNewRomanPSMT">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orbel">
    <w:panose1 w:val="020B0503020204020204"/>
    <w:charset w:val="CC"/>
    <w:family w:val="swiss"/>
    <w:pitch w:val="variable"/>
    <w:sig w:usb0="A00002EF" w:usb1="4000A44B" w:usb2="00000000" w:usb3="00000000" w:csb0="0000019F" w:csb1="00000000"/>
  </w:font>
  <w:font w:name="SchoolBookC">
    <w:panose1 w:val="00000000000000000000"/>
    <w:charset w:val="CC"/>
    <w:family w:val="auto"/>
    <w:notTrueType/>
    <w:pitch w:val="default"/>
    <w:sig w:usb0="00000201" w:usb1="00000000" w:usb2="00000000" w:usb3="00000000" w:csb0="00000004" w:csb1="00000000"/>
  </w:font>
  <w:font w:name="JournalSansC">
    <w:panose1 w:val="00000000000000000000"/>
    <w:charset w:val="CC"/>
    <w:family w:val="auto"/>
    <w:notTrueType/>
    <w:pitch w:val="default"/>
    <w:sig w:usb0="00000201" w:usb1="00000000" w:usb2="00000000" w:usb3="00000000" w:csb0="00000004" w:csb1="00000000"/>
  </w:font>
  <w:font w:name="Arial Black">
    <w:panose1 w:val="020B0A04020102020204"/>
    <w:charset w:val="CC"/>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0152009"/>
      <w:docPartObj>
        <w:docPartGallery w:val="Page Numbers (Bottom of Page)"/>
        <w:docPartUnique/>
      </w:docPartObj>
    </w:sdtPr>
    <w:sdtContent>
      <w:p w14:paraId="77A574B6" w14:textId="5447B164" w:rsidR="004830BF" w:rsidRDefault="004830BF">
        <w:pPr>
          <w:pStyle w:val="a9"/>
          <w:jc w:val="right"/>
        </w:pPr>
        <w:r>
          <w:fldChar w:fldCharType="begin"/>
        </w:r>
        <w:r>
          <w:instrText>PAGE   \* MERGEFORMAT</w:instrText>
        </w:r>
        <w:r>
          <w:fldChar w:fldCharType="separate"/>
        </w:r>
        <w:r>
          <w:t>2</w:t>
        </w:r>
        <w:r>
          <w:fldChar w:fldCharType="end"/>
        </w:r>
      </w:p>
    </w:sdtContent>
  </w:sdt>
  <w:p w14:paraId="4605028F" w14:textId="77777777" w:rsidR="004830BF" w:rsidRDefault="004830BF">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9EE9D" w14:textId="77777777" w:rsidR="00610A6C" w:rsidRDefault="00610A6C" w:rsidP="00EA64E7">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14:paraId="16F3E87C" w14:textId="77777777" w:rsidR="00610A6C" w:rsidRDefault="00610A6C" w:rsidP="00D045AA">
    <w:pPr>
      <w:pStyle w:val="a9"/>
      <w:ind w:right="360"/>
    </w:pPr>
  </w:p>
  <w:p w14:paraId="05609A18" w14:textId="77777777" w:rsidR="00C11560" w:rsidRDefault="00C11560"/>
  <w:p w14:paraId="5AC7497F" w14:textId="77777777" w:rsidR="00E5074C" w:rsidRDefault="00E5074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ED70E" w14:textId="77777777" w:rsidR="00610A6C" w:rsidRDefault="00610A6C" w:rsidP="00EA64E7">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176FE3">
      <w:rPr>
        <w:rStyle w:val="ab"/>
        <w:noProof/>
      </w:rPr>
      <w:t>13</w:t>
    </w:r>
    <w:r>
      <w:rPr>
        <w:rStyle w:val="ab"/>
      </w:rPr>
      <w:fldChar w:fldCharType="end"/>
    </w:r>
  </w:p>
  <w:p w14:paraId="6A7D0D9F" w14:textId="77777777" w:rsidR="00610A6C" w:rsidRDefault="00610A6C" w:rsidP="00D045AA">
    <w:pPr>
      <w:pStyle w:val="a9"/>
      <w:ind w:right="360"/>
    </w:pPr>
  </w:p>
  <w:p w14:paraId="0D4CCFCD" w14:textId="77777777" w:rsidR="00C11560" w:rsidRDefault="00C11560"/>
  <w:p w14:paraId="7C838586" w14:textId="77777777" w:rsidR="00E5074C" w:rsidRDefault="00E5074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6D08F5" w14:textId="77777777" w:rsidR="004261D3" w:rsidRDefault="004261D3">
      <w:r>
        <w:separator/>
      </w:r>
    </w:p>
  </w:footnote>
  <w:footnote w:type="continuationSeparator" w:id="0">
    <w:p w14:paraId="1B40489B" w14:textId="77777777" w:rsidR="004261D3" w:rsidRDefault="004261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DDDA8" w14:textId="7700CF97" w:rsidR="00A1733C" w:rsidRDefault="00A1733C" w:rsidP="004830BF">
    <w:pPr>
      <w:pStyle w:val="ac"/>
    </w:pPr>
  </w:p>
  <w:p w14:paraId="5C72D5CE" w14:textId="77777777" w:rsidR="00A1733C" w:rsidRDefault="00A1733C">
    <w:pPr>
      <w:pStyle w:val="a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4785348"/>
      <w:docPartObj>
        <w:docPartGallery w:val="Page Numbers (Top of Page)"/>
        <w:docPartUnique/>
      </w:docPartObj>
    </w:sdtPr>
    <w:sdtContent>
      <w:p w14:paraId="3A52FF5A" w14:textId="3F2CEDC0" w:rsidR="00A1733C" w:rsidRDefault="00A1733C">
        <w:pPr>
          <w:pStyle w:val="ac"/>
          <w:jc w:val="center"/>
        </w:pPr>
        <w:r>
          <w:fldChar w:fldCharType="begin"/>
        </w:r>
        <w:r>
          <w:instrText>PAGE   \* MERGEFORMAT</w:instrText>
        </w:r>
        <w:r>
          <w:fldChar w:fldCharType="separate"/>
        </w:r>
        <w:r>
          <w:t>2</w:t>
        </w:r>
        <w:r>
          <w:fldChar w:fldCharType="end"/>
        </w:r>
      </w:p>
    </w:sdtContent>
  </w:sdt>
  <w:p w14:paraId="39FDA136" w14:textId="77777777" w:rsidR="00A1733C" w:rsidRDefault="00A1733C">
    <w:pPr>
      <w:pStyle w:val="a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4727040"/>
      <w:docPartObj>
        <w:docPartGallery w:val="Page Numbers (Top of Page)"/>
        <w:docPartUnique/>
      </w:docPartObj>
    </w:sdtPr>
    <w:sdtContent>
      <w:p w14:paraId="60903A75" w14:textId="4ADFE848" w:rsidR="00A1733C" w:rsidRDefault="00A1733C">
        <w:pPr>
          <w:pStyle w:val="ac"/>
          <w:jc w:val="center"/>
        </w:pPr>
        <w:r>
          <w:fldChar w:fldCharType="begin"/>
        </w:r>
        <w:r>
          <w:instrText>PAGE   \* MERGEFORMAT</w:instrText>
        </w:r>
        <w:r>
          <w:fldChar w:fldCharType="separate"/>
        </w:r>
        <w:r>
          <w:t>2</w:t>
        </w:r>
        <w:r>
          <w:fldChar w:fldCharType="end"/>
        </w:r>
      </w:p>
    </w:sdtContent>
  </w:sdt>
  <w:p w14:paraId="7767FA4C" w14:textId="77777777" w:rsidR="00E5074C" w:rsidRDefault="00E5074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A2B07"/>
    <w:multiLevelType w:val="hybridMultilevel"/>
    <w:tmpl w:val="EFA07178"/>
    <w:lvl w:ilvl="0" w:tplc="4DEA643C">
      <w:start w:val="1"/>
      <w:numFmt w:val="upperLetter"/>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950A33"/>
    <w:multiLevelType w:val="hybridMultilevel"/>
    <w:tmpl w:val="24FC18D2"/>
    <w:lvl w:ilvl="0" w:tplc="700CD6B0">
      <w:start w:val="1"/>
      <w:numFmt w:val="decimal"/>
      <w:lvlText w:val="%1."/>
      <w:lvlJc w:val="left"/>
      <w:pPr>
        <w:ind w:left="1069" w:hanging="360"/>
      </w:pPr>
      <w:rPr>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75D2EDA"/>
    <w:multiLevelType w:val="hybridMultilevel"/>
    <w:tmpl w:val="57640370"/>
    <w:lvl w:ilvl="0" w:tplc="4DEA643C">
      <w:start w:val="1"/>
      <w:numFmt w:val="upperLetter"/>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2795536"/>
    <w:multiLevelType w:val="hybridMultilevel"/>
    <w:tmpl w:val="5BCE7770"/>
    <w:lvl w:ilvl="0" w:tplc="4DEA643C">
      <w:start w:val="1"/>
      <w:numFmt w:val="upperLetter"/>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4BE7482"/>
    <w:multiLevelType w:val="hybridMultilevel"/>
    <w:tmpl w:val="1648369C"/>
    <w:lvl w:ilvl="0" w:tplc="8DCA2806">
      <w:start w:val="1"/>
      <w:numFmt w:val="upperLetter"/>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EA1330"/>
    <w:multiLevelType w:val="hybridMultilevel"/>
    <w:tmpl w:val="90A459BE"/>
    <w:lvl w:ilvl="0" w:tplc="4DEA643C">
      <w:start w:val="1"/>
      <w:numFmt w:val="upperLetter"/>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01740A6"/>
    <w:multiLevelType w:val="hybridMultilevel"/>
    <w:tmpl w:val="E16C9BE0"/>
    <w:lvl w:ilvl="0" w:tplc="4DEA643C">
      <w:start w:val="1"/>
      <w:numFmt w:val="upperLetter"/>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66E74EA"/>
    <w:multiLevelType w:val="hybridMultilevel"/>
    <w:tmpl w:val="02F6F2DA"/>
    <w:lvl w:ilvl="0" w:tplc="299CBD42">
      <w:start w:val="1"/>
      <w:numFmt w:val="decimal"/>
      <w:lvlText w:val="%1."/>
      <w:lvlJc w:val="left"/>
      <w:pPr>
        <w:ind w:left="1204" w:hanging="360"/>
        <w:jc w:val="left"/>
      </w:pPr>
      <w:rPr>
        <w:rFonts w:ascii="Times New Roman" w:eastAsia="Times New Roman" w:hAnsi="Times New Roman" w:cs="Times New Roman" w:hint="default"/>
        <w:w w:val="100"/>
        <w:sz w:val="27"/>
        <w:szCs w:val="27"/>
        <w:lang w:val="uk-UA" w:eastAsia="en-US" w:bidi="ar-SA"/>
      </w:rPr>
    </w:lvl>
    <w:lvl w:ilvl="1" w:tplc="03DA2752">
      <w:start w:val="1"/>
      <w:numFmt w:val="decimal"/>
      <w:lvlText w:val="%2."/>
      <w:lvlJc w:val="left"/>
      <w:pPr>
        <w:ind w:left="1556" w:hanging="280"/>
        <w:jc w:val="left"/>
      </w:pPr>
      <w:rPr>
        <w:rFonts w:ascii="Times New Roman" w:eastAsia="Times New Roman" w:hAnsi="Times New Roman" w:cs="Times New Roman" w:hint="default"/>
        <w:w w:val="100"/>
        <w:sz w:val="28"/>
        <w:szCs w:val="28"/>
        <w:lang w:val="uk-UA" w:eastAsia="en-US" w:bidi="ar-SA"/>
      </w:rPr>
    </w:lvl>
    <w:lvl w:ilvl="2" w:tplc="E0CECBF0">
      <w:numFmt w:val="bullet"/>
      <w:lvlText w:val="•"/>
      <w:lvlJc w:val="left"/>
      <w:pPr>
        <w:ind w:left="2502" w:hanging="280"/>
      </w:pPr>
      <w:rPr>
        <w:rFonts w:hint="default"/>
        <w:lang w:val="uk-UA" w:eastAsia="en-US" w:bidi="ar-SA"/>
      </w:rPr>
    </w:lvl>
    <w:lvl w:ilvl="3" w:tplc="749AA6A0">
      <w:numFmt w:val="bullet"/>
      <w:lvlText w:val="•"/>
      <w:lvlJc w:val="left"/>
      <w:pPr>
        <w:ind w:left="3524" w:hanging="280"/>
      </w:pPr>
      <w:rPr>
        <w:rFonts w:hint="default"/>
        <w:lang w:val="uk-UA" w:eastAsia="en-US" w:bidi="ar-SA"/>
      </w:rPr>
    </w:lvl>
    <w:lvl w:ilvl="4" w:tplc="D844560A">
      <w:numFmt w:val="bullet"/>
      <w:lvlText w:val="•"/>
      <w:lvlJc w:val="left"/>
      <w:pPr>
        <w:ind w:left="4546" w:hanging="280"/>
      </w:pPr>
      <w:rPr>
        <w:rFonts w:hint="default"/>
        <w:lang w:val="uk-UA" w:eastAsia="en-US" w:bidi="ar-SA"/>
      </w:rPr>
    </w:lvl>
    <w:lvl w:ilvl="5" w:tplc="20944432">
      <w:numFmt w:val="bullet"/>
      <w:lvlText w:val="•"/>
      <w:lvlJc w:val="left"/>
      <w:pPr>
        <w:ind w:left="5568" w:hanging="280"/>
      </w:pPr>
      <w:rPr>
        <w:rFonts w:hint="default"/>
        <w:lang w:val="uk-UA" w:eastAsia="en-US" w:bidi="ar-SA"/>
      </w:rPr>
    </w:lvl>
    <w:lvl w:ilvl="6" w:tplc="8AFC70E8">
      <w:numFmt w:val="bullet"/>
      <w:lvlText w:val="•"/>
      <w:lvlJc w:val="left"/>
      <w:pPr>
        <w:ind w:left="6591" w:hanging="280"/>
      </w:pPr>
      <w:rPr>
        <w:rFonts w:hint="default"/>
        <w:lang w:val="uk-UA" w:eastAsia="en-US" w:bidi="ar-SA"/>
      </w:rPr>
    </w:lvl>
    <w:lvl w:ilvl="7" w:tplc="DA12978A">
      <w:numFmt w:val="bullet"/>
      <w:lvlText w:val="•"/>
      <w:lvlJc w:val="left"/>
      <w:pPr>
        <w:ind w:left="7613" w:hanging="280"/>
      </w:pPr>
      <w:rPr>
        <w:rFonts w:hint="default"/>
        <w:lang w:val="uk-UA" w:eastAsia="en-US" w:bidi="ar-SA"/>
      </w:rPr>
    </w:lvl>
    <w:lvl w:ilvl="8" w:tplc="2518631A">
      <w:numFmt w:val="bullet"/>
      <w:lvlText w:val="•"/>
      <w:lvlJc w:val="left"/>
      <w:pPr>
        <w:ind w:left="8635" w:hanging="280"/>
      </w:pPr>
      <w:rPr>
        <w:rFonts w:hint="default"/>
        <w:lang w:val="uk-UA" w:eastAsia="en-US" w:bidi="ar-SA"/>
      </w:rPr>
    </w:lvl>
  </w:abstractNum>
  <w:abstractNum w:abstractNumId="8" w15:restartNumberingAfterBreak="0">
    <w:nsid w:val="2ECA3CE7"/>
    <w:multiLevelType w:val="hybridMultilevel"/>
    <w:tmpl w:val="8E18C5C2"/>
    <w:lvl w:ilvl="0" w:tplc="4DEA643C">
      <w:start w:val="1"/>
      <w:numFmt w:val="upperLetter"/>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4293D77"/>
    <w:multiLevelType w:val="hybridMultilevel"/>
    <w:tmpl w:val="922AF782"/>
    <w:lvl w:ilvl="0" w:tplc="4DEA643C">
      <w:start w:val="1"/>
      <w:numFmt w:val="upperLetter"/>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09671C7"/>
    <w:multiLevelType w:val="hybridMultilevel"/>
    <w:tmpl w:val="4178131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2CB6AF3"/>
    <w:multiLevelType w:val="hybridMultilevel"/>
    <w:tmpl w:val="73203720"/>
    <w:lvl w:ilvl="0" w:tplc="4DEA643C">
      <w:start w:val="1"/>
      <w:numFmt w:val="upperLetter"/>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6442EF6"/>
    <w:multiLevelType w:val="hybridMultilevel"/>
    <w:tmpl w:val="7FEAB4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DF55123"/>
    <w:multiLevelType w:val="hybridMultilevel"/>
    <w:tmpl w:val="0A9C6096"/>
    <w:lvl w:ilvl="0" w:tplc="4DEA643C">
      <w:start w:val="1"/>
      <w:numFmt w:val="upperLetter"/>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3405703"/>
    <w:multiLevelType w:val="hybridMultilevel"/>
    <w:tmpl w:val="AA7E32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622031299">
    <w:abstractNumId w:val="4"/>
  </w:num>
  <w:num w:numId="2" w16cid:durableId="761726980">
    <w:abstractNumId w:val="8"/>
  </w:num>
  <w:num w:numId="3" w16cid:durableId="2083403186">
    <w:abstractNumId w:val="6"/>
  </w:num>
  <w:num w:numId="4" w16cid:durableId="804274706">
    <w:abstractNumId w:val="13"/>
  </w:num>
  <w:num w:numId="5" w16cid:durableId="357243732">
    <w:abstractNumId w:val="5"/>
  </w:num>
  <w:num w:numId="6" w16cid:durableId="888155022">
    <w:abstractNumId w:val="3"/>
  </w:num>
  <w:num w:numId="7" w16cid:durableId="354966775">
    <w:abstractNumId w:val="9"/>
  </w:num>
  <w:num w:numId="8" w16cid:durableId="1936285977">
    <w:abstractNumId w:val="11"/>
  </w:num>
  <w:num w:numId="9" w16cid:durableId="1474718186">
    <w:abstractNumId w:val="0"/>
  </w:num>
  <w:num w:numId="10" w16cid:durableId="1377852862">
    <w:abstractNumId w:val="2"/>
  </w:num>
  <w:num w:numId="11" w16cid:durableId="763577043">
    <w:abstractNumId w:val="12"/>
  </w:num>
  <w:num w:numId="12" w16cid:durableId="1849557898">
    <w:abstractNumId w:val="14"/>
  </w:num>
  <w:num w:numId="13" w16cid:durableId="1750542837">
    <w:abstractNumId w:val="7"/>
  </w:num>
  <w:num w:numId="14" w16cid:durableId="1709799783">
    <w:abstractNumId w:val="10"/>
  </w:num>
  <w:num w:numId="15" w16cid:durableId="1652831001">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16E"/>
    <w:rsid w:val="00002B64"/>
    <w:rsid w:val="00007CA7"/>
    <w:rsid w:val="00012CE7"/>
    <w:rsid w:val="0001720D"/>
    <w:rsid w:val="00021C92"/>
    <w:rsid w:val="00026419"/>
    <w:rsid w:val="00032895"/>
    <w:rsid w:val="00033D9C"/>
    <w:rsid w:val="00033EBF"/>
    <w:rsid w:val="00037602"/>
    <w:rsid w:val="000425EB"/>
    <w:rsid w:val="00042DFB"/>
    <w:rsid w:val="00046FC6"/>
    <w:rsid w:val="00047199"/>
    <w:rsid w:val="00052734"/>
    <w:rsid w:val="00055EB3"/>
    <w:rsid w:val="00063A42"/>
    <w:rsid w:val="000676CA"/>
    <w:rsid w:val="00067758"/>
    <w:rsid w:val="00070FBB"/>
    <w:rsid w:val="00071175"/>
    <w:rsid w:val="00071280"/>
    <w:rsid w:val="00071349"/>
    <w:rsid w:val="00082560"/>
    <w:rsid w:val="000919DE"/>
    <w:rsid w:val="00093B02"/>
    <w:rsid w:val="00097650"/>
    <w:rsid w:val="00097DBD"/>
    <w:rsid w:val="00097E9E"/>
    <w:rsid w:val="000A2A37"/>
    <w:rsid w:val="000A4808"/>
    <w:rsid w:val="000C0B03"/>
    <w:rsid w:val="000C2CE9"/>
    <w:rsid w:val="000C703A"/>
    <w:rsid w:val="000D03CE"/>
    <w:rsid w:val="000D2554"/>
    <w:rsid w:val="000D367A"/>
    <w:rsid w:val="000D79B5"/>
    <w:rsid w:val="000E3322"/>
    <w:rsid w:val="000E541A"/>
    <w:rsid w:val="000F62B8"/>
    <w:rsid w:val="00101283"/>
    <w:rsid w:val="00102458"/>
    <w:rsid w:val="00105E39"/>
    <w:rsid w:val="001066CC"/>
    <w:rsid w:val="00115F2C"/>
    <w:rsid w:val="001214E1"/>
    <w:rsid w:val="001235C6"/>
    <w:rsid w:val="00126A6F"/>
    <w:rsid w:val="001336BD"/>
    <w:rsid w:val="00135240"/>
    <w:rsid w:val="00144C4A"/>
    <w:rsid w:val="00145516"/>
    <w:rsid w:val="00153861"/>
    <w:rsid w:val="00156506"/>
    <w:rsid w:val="00157416"/>
    <w:rsid w:val="001738C1"/>
    <w:rsid w:val="00173FB6"/>
    <w:rsid w:val="00176C5F"/>
    <w:rsid w:val="00176FE3"/>
    <w:rsid w:val="00180E91"/>
    <w:rsid w:val="0018157B"/>
    <w:rsid w:val="0018274B"/>
    <w:rsid w:val="00184F08"/>
    <w:rsid w:val="00186237"/>
    <w:rsid w:val="00187644"/>
    <w:rsid w:val="00190944"/>
    <w:rsid w:val="001979AF"/>
    <w:rsid w:val="001A0B92"/>
    <w:rsid w:val="001A10B6"/>
    <w:rsid w:val="001A2BA3"/>
    <w:rsid w:val="001A7092"/>
    <w:rsid w:val="001C0064"/>
    <w:rsid w:val="001C0B2E"/>
    <w:rsid w:val="001C17CD"/>
    <w:rsid w:val="001C2713"/>
    <w:rsid w:val="001C3BCA"/>
    <w:rsid w:val="001C3E8B"/>
    <w:rsid w:val="001D346D"/>
    <w:rsid w:val="001D65FC"/>
    <w:rsid w:val="001E167C"/>
    <w:rsid w:val="001E2F49"/>
    <w:rsid w:val="001E31F3"/>
    <w:rsid w:val="001E621D"/>
    <w:rsid w:val="001F1253"/>
    <w:rsid w:val="001F1A73"/>
    <w:rsid w:val="001F5296"/>
    <w:rsid w:val="00200667"/>
    <w:rsid w:val="00202581"/>
    <w:rsid w:val="00202F15"/>
    <w:rsid w:val="00216254"/>
    <w:rsid w:val="002174D6"/>
    <w:rsid w:val="002208D7"/>
    <w:rsid w:val="00220D3F"/>
    <w:rsid w:val="0022198C"/>
    <w:rsid w:val="002318ED"/>
    <w:rsid w:val="00232068"/>
    <w:rsid w:val="002352EE"/>
    <w:rsid w:val="00236788"/>
    <w:rsid w:val="0024093E"/>
    <w:rsid w:val="00243CDE"/>
    <w:rsid w:val="00247E9E"/>
    <w:rsid w:val="00253C0A"/>
    <w:rsid w:val="00255BAB"/>
    <w:rsid w:val="00257AF3"/>
    <w:rsid w:val="00262249"/>
    <w:rsid w:val="00263360"/>
    <w:rsid w:val="00264A4B"/>
    <w:rsid w:val="002660B2"/>
    <w:rsid w:val="00271486"/>
    <w:rsid w:val="002725C7"/>
    <w:rsid w:val="002745E2"/>
    <w:rsid w:val="002762A4"/>
    <w:rsid w:val="002768E1"/>
    <w:rsid w:val="002776EF"/>
    <w:rsid w:val="00285562"/>
    <w:rsid w:val="00286EEC"/>
    <w:rsid w:val="00292B36"/>
    <w:rsid w:val="00293762"/>
    <w:rsid w:val="00296B36"/>
    <w:rsid w:val="002A1631"/>
    <w:rsid w:val="002A40E2"/>
    <w:rsid w:val="002B0EB8"/>
    <w:rsid w:val="002C12C1"/>
    <w:rsid w:val="002C2BAC"/>
    <w:rsid w:val="002C5A08"/>
    <w:rsid w:val="002D03D5"/>
    <w:rsid w:val="002E0479"/>
    <w:rsid w:val="00302BAD"/>
    <w:rsid w:val="00313CC2"/>
    <w:rsid w:val="003165F9"/>
    <w:rsid w:val="003171DA"/>
    <w:rsid w:val="00320FC5"/>
    <w:rsid w:val="00325C01"/>
    <w:rsid w:val="00327E05"/>
    <w:rsid w:val="00330F8F"/>
    <w:rsid w:val="0033297A"/>
    <w:rsid w:val="0033371E"/>
    <w:rsid w:val="00336866"/>
    <w:rsid w:val="00340DD8"/>
    <w:rsid w:val="00344844"/>
    <w:rsid w:val="00346661"/>
    <w:rsid w:val="00346B11"/>
    <w:rsid w:val="0034767B"/>
    <w:rsid w:val="0035154D"/>
    <w:rsid w:val="0035237D"/>
    <w:rsid w:val="00360A91"/>
    <w:rsid w:val="00360AAC"/>
    <w:rsid w:val="003653F2"/>
    <w:rsid w:val="003669F0"/>
    <w:rsid w:val="00371912"/>
    <w:rsid w:val="0037634B"/>
    <w:rsid w:val="00376D40"/>
    <w:rsid w:val="003835EA"/>
    <w:rsid w:val="00385507"/>
    <w:rsid w:val="003857B3"/>
    <w:rsid w:val="0039175C"/>
    <w:rsid w:val="0039784E"/>
    <w:rsid w:val="003978F9"/>
    <w:rsid w:val="003A0479"/>
    <w:rsid w:val="003A3332"/>
    <w:rsid w:val="003A64FB"/>
    <w:rsid w:val="003A761D"/>
    <w:rsid w:val="003B1A59"/>
    <w:rsid w:val="003B20A4"/>
    <w:rsid w:val="003B41EF"/>
    <w:rsid w:val="003B5653"/>
    <w:rsid w:val="003B5D7B"/>
    <w:rsid w:val="003B5E6F"/>
    <w:rsid w:val="003B7191"/>
    <w:rsid w:val="003C0096"/>
    <w:rsid w:val="003C117E"/>
    <w:rsid w:val="003D0D9D"/>
    <w:rsid w:val="003D1DB1"/>
    <w:rsid w:val="003E2863"/>
    <w:rsid w:val="003E49AD"/>
    <w:rsid w:val="003E5C28"/>
    <w:rsid w:val="003E68FA"/>
    <w:rsid w:val="003E7BAF"/>
    <w:rsid w:val="003F4FBD"/>
    <w:rsid w:val="003F56B8"/>
    <w:rsid w:val="003F5CA0"/>
    <w:rsid w:val="003F7AF8"/>
    <w:rsid w:val="00407621"/>
    <w:rsid w:val="00407F97"/>
    <w:rsid w:val="00414B6F"/>
    <w:rsid w:val="00416D77"/>
    <w:rsid w:val="00421725"/>
    <w:rsid w:val="00424A74"/>
    <w:rsid w:val="0042509F"/>
    <w:rsid w:val="004261D3"/>
    <w:rsid w:val="00427530"/>
    <w:rsid w:val="0043254F"/>
    <w:rsid w:val="00436E11"/>
    <w:rsid w:val="0044129E"/>
    <w:rsid w:val="00443168"/>
    <w:rsid w:val="00446859"/>
    <w:rsid w:val="00447D5F"/>
    <w:rsid w:val="00450284"/>
    <w:rsid w:val="00455DA0"/>
    <w:rsid w:val="00456139"/>
    <w:rsid w:val="00456463"/>
    <w:rsid w:val="00457812"/>
    <w:rsid w:val="00462FAB"/>
    <w:rsid w:val="004631F1"/>
    <w:rsid w:val="004661CB"/>
    <w:rsid w:val="00471CA1"/>
    <w:rsid w:val="004807B5"/>
    <w:rsid w:val="00482535"/>
    <w:rsid w:val="004830BF"/>
    <w:rsid w:val="00487E8A"/>
    <w:rsid w:val="00491DFF"/>
    <w:rsid w:val="00495B1E"/>
    <w:rsid w:val="004A46A2"/>
    <w:rsid w:val="004A4757"/>
    <w:rsid w:val="004A6D84"/>
    <w:rsid w:val="004D227C"/>
    <w:rsid w:val="004D4DAB"/>
    <w:rsid w:val="004D6C93"/>
    <w:rsid w:val="004E3E68"/>
    <w:rsid w:val="004E7421"/>
    <w:rsid w:val="004F0513"/>
    <w:rsid w:val="004F1C51"/>
    <w:rsid w:val="004F34A6"/>
    <w:rsid w:val="004F464E"/>
    <w:rsid w:val="005013B1"/>
    <w:rsid w:val="00504B7D"/>
    <w:rsid w:val="00514431"/>
    <w:rsid w:val="00521A9B"/>
    <w:rsid w:val="00524C0E"/>
    <w:rsid w:val="0052539B"/>
    <w:rsid w:val="00531439"/>
    <w:rsid w:val="00535DF6"/>
    <w:rsid w:val="00543311"/>
    <w:rsid w:val="00543798"/>
    <w:rsid w:val="00543EB5"/>
    <w:rsid w:val="00544CA5"/>
    <w:rsid w:val="00546768"/>
    <w:rsid w:val="00562100"/>
    <w:rsid w:val="00567CF7"/>
    <w:rsid w:val="0057393B"/>
    <w:rsid w:val="00577779"/>
    <w:rsid w:val="005827B7"/>
    <w:rsid w:val="00584EE6"/>
    <w:rsid w:val="0058676B"/>
    <w:rsid w:val="00590222"/>
    <w:rsid w:val="00595B2F"/>
    <w:rsid w:val="00596A02"/>
    <w:rsid w:val="005A20C8"/>
    <w:rsid w:val="005A28DE"/>
    <w:rsid w:val="005B32F7"/>
    <w:rsid w:val="005C3300"/>
    <w:rsid w:val="005C5CAB"/>
    <w:rsid w:val="005D1DFC"/>
    <w:rsid w:val="005D2010"/>
    <w:rsid w:val="005D2CE2"/>
    <w:rsid w:val="005D49FB"/>
    <w:rsid w:val="005E0C67"/>
    <w:rsid w:val="005E47DC"/>
    <w:rsid w:val="005E5966"/>
    <w:rsid w:val="005E63BF"/>
    <w:rsid w:val="005E66C0"/>
    <w:rsid w:val="005F29A5"/>
    <w:rsid w:val="005F3A2E"/>
    <w:rsid w:val="005F4F9D"/>
    <w:rsid w:val="005F5E4E"/>
    <w:rsid w:val="0060292D"/>
    <w:rsid w:val="006043A9"/>
    <w:rsid w:val="0060630B"/>
    <w:rsid w:val="00610A6C"/>
    <w:rsid w:val="00611AE8"/>
    <w:rsid w:val="006132E3"/>
    <w:rsid w:val="0061689E"/>
    <w:rsid w:val="00616A1A"/>
    <w:rsid w:val="006171AA"/>
    <w:rsid w:val="00624079"/>
    <w:rsid w:val="0062528A"/>
    <w:rsid w:val="00625CB2"/>
    <w:rsid w:val="006316A9"/>
    <w:rsid w:val="00633408"/>
    <w:rsid w:val="00633B19"/>
    <w:rsid w:val="00642D1A"/>
    <w:rsid w:val="00647EFD"/>
    <w:rsid w:val="00661E1F"/>
    <w:rsid w:val="0066716E"/>
    <w:rsid w:val="00675EEF"/>
    <w:rsid w:val="00677B04"/>
    <w:rsid w:val="00682EF5"/>
    <w:rsid w:val="00683063"/>
    <w:rsid w:val="006860FB"/>
    <w:rsid w:val="006864D5"/>
    <w:rsid w:val="00686F58"/>
    <w:rsid w:val="00691FA8"/>
    <w:rsid w:val="0069221D"/>
    <w:rsid w:val="00696D41"/>
    <w:rsid w:val="00697C82"/>
    <w:rsid w:val="006A17AE"/>
    <w:rsid w:val="006B7D64"/>
    <w:rsid w:val="006C3307"/>
    <w:rsid w:val="006C3786"/>
    <w:rsid w:val="00700E0B"/>
    <w:rsid w:val="007025CD"/>
    <w:rsid w:val="00710863"/>
    <w:rsid w:val="00713B0B"/>
    <w:rsid w:val="00716872"/>
    <w:rsid w:val="00721917"/>
    <w:rsid w:val="00722A16"/>
    <w:rsid w:val="00723828"/>
    <w:rsid w:val="00727876"/>
    <w:rsid w:val="00733498"/>
    <w:rsid w:val="00737A32"/>
    <w:rsid w:val="007403EE"/>
    <w:rsid w:val="00741F36"/>
    <w:rsid w:val="0075366A"/>
    <w:rsid w:val="0075613B"/>
    <w:rsid w:val="00762871"/>
    <w:rsid w:val="00773C62"/>
    <w:rsid w:val="007771B1"/>
    <w:rsid w:val="007817F6"/>
    <w:rsid w:val="00781C2F"/>
    <w:rsid w:val="00782F82"/>
    <w:rsid w:val="00783654"/>
    <w:rsid w:val="00783ABD"/>
    <w:rsid w:val="00783FD7"/>
    <w:rsid w:val="00785BFE"/>
    <w:rsid w:val="00785D99"/>
    <w:rsid w:val="00792A47"/>
    <w:rsid w:val="00794883"/>
    <w:rsid w:val="00797C93"/>
    <w:rsid w:val="007A185C"/>
    <w:rsid w:val="007A2F15"/>
    <w:rsid w:val="007A43ED"/>
    <w:rsid w:val="007B0D4E"/>
    <w:rsid w:val="007B132C"/>
    <w:rsid w:val="007B27D1"/>
    <w:rsid w:val="007B6B2F"/>
    <w:rsid w:val="007D621C"/>
    <w:rsid w:val="007E6D5D"/>
    <w:rsid w:val="008012CC"/>
    <w:rsid w:val="00803605"/>
    <w:rsid w:val="0080423A"/>
    <w:rsid w:val="00804FA7"/>
    <w:rsid w:val="00812DB9"/>
    <w:rsid w:val="00815F07"/>
    <w:rsid w:val="008311F7"/>
    <w:rsid w:val="008372C2"/>
    <w:rsid w:val="00837FC9"/>
    <w:rsid w:val="00840646"/>
    <w:rsid w:val="008430C3"/>
    <w:rsid w:val="008441C0"/>
    <w:rsid w:val="008456AC"/>
    <w:rsid w:val="008463A4"/>
    <w:rsid w:val="0085495E"/>
    <w:rsid w:val="00863894"/>
    <w:rsid w:val="00863E68"/>
    <w:rsid w:val="008723E3"/>
    <w:rsid w:val="00872E02"/>
    <w:rsid w:val="00872F24"/>
    <w:rsid w:val="0088258C"/>
    <w:rsid w:val="00882B1A"/>
    <w:rsid w:val="008847D9"/>
    <w:rsid w:val="008874D2"/>
    <w:rsid w:val="00887ADE"/>
    <w:rsid w:val="00890768"/>
    <w:rsid w:val="0089247D"/>
    <w:rsid w:val="00893BB1"/>
    <w:rsid w:val="008A2010"/>
    <w:rsid w:val="008A39AD"/>
    <w:rsid w:val="008A4845"/>
    <w:rsid w:val="008A4D25"/>
    <w:rsid w:val="008A7B0D"/>
    <w:rsid w:val="008B3143"/>
    <w:rsid w:val="008B49F0"/>
    <w:rsid w:val="008B55E4"/>
    <w:rsid w:val="008C27AB"/>
    <w:rsid w:val="008C2A42"/>
    <w:rsid w:val="008C4A55"/>
    <w:rsid w:val="008D26A1"/>
    <w:rsid w:val="008D343D"/>
    <w:rsid w:val="008D7571"/>
    <w:rsid w:val="008D7D10"/>
    <w:rsid w:val="008E09BC"/>
    <w:rsid w:val="008E5640"/>
    <w:rsid w:val="008E71D8"/>
    <w:rsid w:val="008E7279"/>
    <w:rsid w:val="008F4796"/>
    <w:rsid w:val="00901086"/>
    <w:rsid w:val="0091184A"/>
    <w:rsid w:val="00917114"/>
    <w:rsid w:val="009224D4"/>
    <w:rsid w:val="00923293"/>
    <w:rsid w:val="0093132E"/>
    <w:rsid w:val="009321A8"/>
    <w:rsid w:val="00932365"/>
    <w:rsid w:val="00933950"/>
    <w:rsid w:val="00940636"/>
    <w:rsid w:val="00940F7F"/>
    <w:rsid w:val="00941EFD"/>
    <w:rsid w:val="009446BB"/>
    <w:rsid w:val="00952FA1"/>
    <w:rsid w:val="00962057"/>
    <w:rsid w:val="0096455B"/>
    <w:rsid w:val="00966F7D"/>
    <w:rsid w:val="00967334"/>
    <w:rsid w:val="00972F29"/>
    <w:rsid w:val="00975E4E"/>
    <w:rsid w:val="00982C1A"/>
    <w:rsid w:val="00983E27"/>
    <w:rsid w:val="00985CB7"/>
    <w:rsid w:val="00996BAE"/>
    <w:rsid w:val="009A0FCC"/>
    <w:rsid w:val="009A185A"/>
    <w:rsid w:val="009A6097"/>
    <w:rsid w:val="009A7EC1"/>
    <w:rsid w:val="009B046D"/>
    <w:rsid w:val="009B0BB4"/>
    <w:rsid w:val="009B779B"/>
    <w:rsid w:val="009B7E3E"/>
    <w:rsid w:val="009C3404"/>
    <w:rsid w:val="009D1851"/>
    <w:rsid w:val="009D349B"/>
    <w:rsid w:val="009D4536"/>
    <w:rsid w:val="009E1B75"/>
    <w:rsid w:val="009E2B9C"/>
    <w:rsid w:val="009E710E"/>
    <w:rsid w:val="009F17DB"/>
    <w:rsid w:val="009F1C2A"/>
    <w:rsid w:val="009F6EFC"/>
    <w:rsid w:val="00A03776"/>
    <w:rsid w:val="00A10B45"/>
    <w:rsid w:val="00A10C60"/>
    <w:rsid w:val="00A11FF7"/>
    <w:rsid w:val="00A1724B"/>
    <w:rsid w:val="00A1733C"/>
    <w:rsid w:val="00A23206"/>
    <w:rsid w:val="00A23F4F"/>
    <w:rsid w:val="00A25969"/>
    <w:rsid w:val="00A268D2"/>
    <w:rsid w:val="00A2742C"/>
    <w:rsid w:val="00A323C3"/>
    <w:rsid w:val="00A35F34"/>
    <w:rsid w:val="00A36C2C"/>
    <w:rsid w:val="00A51C1B"/>
    <w:rsid w:val="00A5346F"/>
    <w:rsid w:val="00A60BB0"/>
    <w:rsid w:val="00A6243F"/>
    <w:rsid w:val="00A66B34"/>
    <w:rsid w:val="00A67F0D"/>
    <w:rsid w:val="00A715FD"/>
    <w:rsid w:val="00A7269D"/>
    <w:rsid w:val="00A73956"/>
    <w:rsid w:val="00A77A37"/>
    <w:rsid w:val="00A867F6"/>
    <w:rsid w:val="00A932C7"/>
    <w:rsid w:val="00A93487"/>
    <w:rsid w:val="00AA589B"/>
    <w:rsid w:val="00AB72EF"/>
    <w:rsid w:val="00AC3763"/>
    <w:rsid w:val="00AD383D"/>
    <w:rsid w:val="00AF6F8E"/>
    <w:rsid w:val="00B070C5"/>
    <w:rsid w:val="00B10E6C"/>
    <w:rsid w:val="00B25F9F"/>
    <w:rsid w:val="00B26D1A"/>
    <w:rsid w:val="00B27B83"/>
    <w:rsid w:val="00B331CB"/>
    <w:rsid w:val="00B37914"/>
    <w:rsid w:val="00B402F8"/>
    <w:rsid w:val="00B40695"/>
    <w:rsid w:val="00B4458C"/>
    <w:rsid w:val="00B46A2C"/>
    <w:rsid w:val="00B47867"/>
    <w:rsid w:val="00B516E4"/>
    <w:rsid w:val="00B51738"/>
    <w:rsid w:val="00B52D65"/>
    <w:rsid w:val="00B54A8C"/>
    <w:rsid w:val="00B56A67"/>
    <w:rsid w:val="00B57B46"/>
    <w:rsid w:val="00B65315"/>
    <w:rsid w:val="00B71018"/>
    <w:rsid w:val="00B7385E"/>
    <w:rsid w:val="00B74284"/>
    <w:rsid w:val="00B84EAB"/>
    <w:rsid w:val="00B85F60"/>
    <w:rsid w:val="00B94690"/>
    <w:rsid w:val="00BA79F4"/>
    <w:rsid w:val="00BB5EEB"/>
    <w:rsid w:val="00BC3730"/>
    <w:rsid w:val="00BD28B0"/>
    <w:rsid w:val="00BD55CA"/>
    <w:rsid w:val="00BE64FC"/>
    <w:rsid w:val="00BF362C"/>
    <w:rsid w:val="00BF536A"/>
    <w:rsid w:val="00C110E8"/>
    <w:rsid w:val="00C11560"/>
    <w:rsid w:val="00C1330F"/>
    <w:rsid w:val="00C15204"/>
    <w:rsid w:val="00C15762"/>
    <w:rsid w:val="00C179EB"/>
    <w:rsid w:val="00C20150"/>
    <w:rsid w:val="00C21242"/>
    <w:rsid w:val="00C261CF"/>
    <w:rsid w:val="00C310B0"/>
    <w:rsid w:val="00C35028"/>
    <w:rsid w:val="00C4238B"/>
    <w:rsid w:val="00C43D10"/>
    <w:rsid w:val="00C45EE8"/>
    <w:rsid w:val="00C5568F"/>
    <w:rsid w:val="00C56CC9"/>
    <w:rsid w:val="00C827A6"/>
    <w:rsid w:val="00C82A98"/>
    <w:rsid w:val="00CA1C05"/>
    <w:rsid w:val="00CC0D40"/>
    <w:rsid w:val="00CC3198"/>
    <w:rsid w:val="00CC523D"/>
    <w:rsid w:val="00CC5826"/>
    <w:rsid w:val="00CD2A63"/>
    <w:rsid w:val="00CD4A1A"/>
    <w:rsid w:val="00CD5404"/>
    <w:rsid w:val="00CD637F"/>
    <w:rsid w:val="00CF2AC2"/>
    <w:rsid w:val="00CF7AF8"/>
    <w:rsid w:val="00D0346F"/>
    <w:rsid w:val="00D045AA"/>
    <w:rsid w:val="00D13510"/>
    <w:rsid w:val="00D206C5"/>
    <w:rsid w:val="00D22837"/>
    <w:rsid w:val="00D22A87"/>
    <w:rsid w:val="00D25663"/>
    <w:rsid w:val="00D266AC"/>
    <w:rsid w:val="00D31F8C"/>
    <w:rsid w:val="00D3625F"/>
    <w:rsid w:val="00D366CA"/>
    <w:rsid w:val="00D4194C"/>
    <w:rsid w:val="00D42BA1"/>
    <w:rsid w:val="00D4417E"/>
    <w:rsid w:val="00D44A39"/>
    <w:rsid w:val="00D54FA3"/>
    <w:rsid w:val="00D5512C"/>
    <w:rsid w:val="00D645D9"/>
    <w:rsid w:val="00D65FAF"/>
    <w:rsid w:val="00D70240"/>
    <w:rsid w:val="00D70ED3"/>
    <w:rsid w:val="00D730F2"/>
    <w:rsid w:val="00D774BE"/>
    <w:rsid w:val="00D77ED5"/>
    <w:rsid w:val="00D8276E"/>
    <w:rsid w:val="00D82FC1"/>
    <w:rsid w:val="00D859B3"/>
    <w:rsid w:val="00D9169E"/>
    <w:rsid w:val="00D94560"/>
    <w:rsid w:val="00D963A4"/>
    <w:rsid w:val="00D97CD7"/>
    <w:rsid w:val="00DA5B57"/>
    <w:rsid w:val="00DB023B"/>
    <w:rsid w:val="00DB05FD"/>
    <w:rsid w:val="00DC1AA9"/>
    <w:rsid w:val="00DC456E"/>
    <w:rsid w:val="00DC59E5"/>
    <w:rsid w:val="00DC700F"/>
    <w:rsid w:val="00DD0DE4"/>
    <w:rsid w:val="00DD2B5A"/>
    <w:rsid w:val="00DD3BD9"/>
    <w:rsid w:val="00DD4833"/>
    <w:rsid w:val="00DD7500"/>
    <w:rsid w:val="00DE3779"/>
    <w:rsid w:val="00DE4557"/>
    <w:rsid w:val="00DE7C13"/>
    <w:rsid w:val="00DF054E"/>
    <w:rsid w:val="00DF164F"/>
    <w:rsid w:val="00DF1AFE"/>
    <w:rsid w:val="00DF4C78"/>
    <w:rsid w:val="00DF7838"/>
    <w:rsid w:val="00E06209"/>
    <w:rsid w:val="00E074CD"/>
    <w:rsid w:val="00E11AEB"/>
    <w:rsid w:val="00E12242"/>
    <w:rsid w:val="00E138E4"/>
    <w:rsid w:val="00E158F3"/>
    <w:rsid w:val="00E16E76"/>
    <w:rsid w:val="00E16F58"/>
    <w:rsid w:val="00E23505"/>
    <w:rsid w:val="00E26B91"/>
    <w:rsid w:val="00E30B08"/>
    <w:rsid w:val="00E317C4"/>
    <w:rsid w:val="00E32CF5"/>
    <w:rsid w:val="00E37331"/>
    <w:rsid w:val="00E37879"/>
    <w:rsid w:val="00E40E16"/>
    <w:rsid w:val="00E43E73"/>
    <w:rsid w:val="00E5074C"/>
    <w:rsid w:val="00E531D7"/>
    <w:rsid w:val="00E54A2A"/>
    <w:rsid w:val="00E5779A"/>
    <w:rsid w:val="00E627CC"/>
    <w:rsid w:val="00E71A43"/>
    <w:rsid w:val="00E76CFE"/>
    <w:rsid w:val="00E80627"/>
    <w:rsid w:val="00E91C47"/>
    <w:rsid w:val="00EA124B"/>
    <w:rsid w:val="00EA20FF"/>
    <w:rsid w:val="00EA4458"/>
    <w:rsid w:val="00EA64E7"/>
    <w:rsid w:val="00EB56EA"/>
    <w:rsid w:val="00EB5EFC"/>
    <w:rsid w:val="00EC1255"/>
    <w:rsid w:val="00EC2E3C"/>
    <w:rsid w:val="00EC4CE7"/>
    <w:rsid w:val="00ED00D2"/>
    <w:rsid w:val="00ED0C55"/>
    <w:rsid w:val="00ED2176"/>
    <w:rsid w:val="00ED6BC2"/>
    <w:rsid w:val="00EE214C"/>
    <w:rsid w:val="00EE40AE"/>
    <w:rsid w:val="00EF3CEF"/>
    <w:rsid w:val="00F01EDF"/>
    <w:rsid w:val="00F04A1A"/>
    <w:rsid w:val="00F06328"/>
    <w:rsid w:val="00F11D59"/>
    <w:rsid w:val="00F12222"/>
    <w:rsid w:val="00F21246"/>
    <w:rsid w:val="00F269C8"/>
    <w:rsid w:val="00F37E55"/>
    <w:rsid w:val="00F4161A"/>
    <w:rsid w:val="00F42E36"/>
    <w:rsid w:val="00F45DC4"/>
    <w:rsid w:val="00F46095"/>
    <w:rsid w:val="00F53F7B"/>
    <w:rsid w:val="00F64557"/>
    <w:rsid w:val="00F72177"/>
    <w:rsid w:val="00F726A9"/>
    <w:rsid w:val="00F74EE2"/>
    <w:rsid w:val="00F76C52"/>
    <w:rsid w:val="00F82970"/>
    <w:rsid w:val="00F82A10"/>
    <w:rsid w:val="00F82F34"/>
    <w:rsid w:val="00F86B6F"/>
    <w:rsid w:val="00F90AFE"/>
    <w:rsid w:val="00F93FA7"/>
    <w:rsid w:val="00F9612F"/>
    <w:rsid w:val="00F9733D"/>
    <w:rsid w:val="00FA5000"/>
    <w:rsid w:val="00FA5293"/>
    <w:rsid w:val="00FA7AAC"/>
    <w:rsid w:val="00FB15D8"/>
    <w:rsid w:val="00FB2C6D"/>
    <w:rsid w:val="00FB5028"/>
    <w:rsid w:val="00FC1080"/>
    <w:rsid w:val="00FC5B75"/>
    <w:rsid w:val="00FE0D6C"/>
    <w:rsid w:val="00FE0EC2"/>
    <w:rsid w:val="00FE1AC2"/>
    <w:rsid w:val="00FE2A61"/>
    <w:rsid w:val="00FF2F1C"/>
    <w:rsid w:val="00FF31BC"/>
    <w:rsid w:val="00FF42D1"/>
    <w:rsid w:val="00FF5EDD"/>
    <w:rsid w:val="00FF60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4686E6"/>
  <w15:docId w15:val="{FB6F6EB9-AEAA-4957-B535-CBE2FCE49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F1C2A"/>
    <w:rPr>
      <w:sz w:val="24"/>
      <w:szCs w:val="24"/>
    </w:rPr>
  </w:style>
  <w:style w:type="paragraph" w:styleId="1">
    <w:name w:val="heading 1"/>
    <w:basedOn w:val="a"/>
    <w:qFormat/>
    <w:rsid w:val="00EC1255"/>
    <w:pPr>
      <w:spacing w:before="100" w:beforeAutospacing="1" w:after="75"/>
      <w:outlineLvl w:val="0"/>
    </w:pPr>
    <w:rPr>
      <w:rFonts w:ascii="Arial" w:hAnsi="Arial" w:cs="Arial"/>
      <w:b/>
      <w:bCs/>
      <w:color w:val="199043"/>
      <w:kern w:val="36"/>
      <w:sz w:val="28"/>
      <w:szCs w:val="28"/>
    </w:rPr>
  </w:style>
  <w:style w:type="paragraph" w:styleId="2">
    <w:name w:val="heading 2"/>
    <w:basedOn w:val="a"/>
    <w:next w:val="a"/>
    <w:link w:val="20"/>
    <w:semiHidden/>
    <w:unhideWhenUsed/>
    <w:qFormat/>
    <w:rsid w:val="00DE3779"/>
    <w:pPr>
      <w:keepNext/>
      <w:spacing w:before="240" w:after="60"/>
      <w:outlineLvl w:val="1"/>
    </w:pPr>
    <w:rPr>
      <w:rFonts w:ascii="Cambria" w:hAnsi="Cambria"/>
      <w:b/>
      <w:bCs/>
      <w:i/>
      <w:iCs/>
      <w:sz w:val="28"/>
      <w:szCs w:val="28"/>
    </w:rPr>
  </w:style>
  <w:style w:type="paragraph" w:styleId="3">
    <w:name w:val="heading 3"/>
    <w:basedOn w:val="a"/>
    <w:next w:val="a"/>
    <w:link w:val="30"/>
    <w:unhideWhenUsed/>
    <w:qFormat/>
    <w:rsid w:val="00190944"/>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Body Text Indent 3"/>
    <w:basedOn w:val="a"/>
    <w:rsid w:val="009A6097"/>
    <w:pPr>
      <w:ind w:firstLine="720"/>
      <w:jc w:val="both"/>
    </w:pPr>
  </w:style>
  <w:style w:type="paragraph" w:styleId="a3">
    <w:name w:val="Normal (Web)"/>
    <w:basedOn w:val="a"/>
    <w:uiPriority w:val="99"/>
    <w:rsid w:val="00B94690"/>
    <w:pPr>
      <w:spacing w:before="100" w:beforeAutospacing="1" w:after="100" w:afterAutospacing="1"/>
    </w:pPr>
  </w:style>
  <w:style w:type="table" w:styleId="a4">
    <w:name w:val="Table Grid"/>
    <w:basedOn w:val="a1"/>
    <w:uiPriority w:val="59"/>
    <w:rsid w:val="00AD38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Emphasis"/>
    <w:uiPriority w:val="20"/>
    <w:qFormat/>
    <w:rsid w:val="00EC1255"/>
    <w:rPr>
      <w:i/>
      <w:iCs/>
    </w:rPr>
  </w:style>
  <w:style w:type="character" w:styleId="a6">
    <w:name w:val="Strong"/>
    <w:qFormat/>
    <w:rsid w:val="00EC1255"/>
    <w:rPr>
      <w:b/>
      <w:bCs/>
    </w:rPr>
  </w:style>
  <w:style w:type="paragraph" w:styleId="a7">
    <w:name w:val="Body Text"/>
    <w:basedOn w:val="a"/>
    <w:link w:val="a8"/>
    <w:rsid w:val="004631F1"/>
    <w:pPr>
      <w:spacing w:after="120"/>
    </w:pPr>
  </w:style>
  <w:style w:type="paragraph" w:styleId="a9">
    <w:name w:val="footer"/>
    <w:basedOn w:val="a"/>
    <w:link w:val="aa"/>
    <w:uiPriority w:val="99"/>
    <w:rsid w:val="00D045AA"/>
    <w:pPr>
      <w:tabs>
        <w:tab w:val="center" w:pos="4677"/>
        <w:tab w:val="right" w:pos="9355"/>
      </w:tabs>
    </w:pPr>
  </w:style>
  <w:style w:type="character" w:styleId="ab">
    <w:name w:val="page number"/>
    <w:basedOn w:val="a0"/>
    <w:rsid w:val="00D045AA"/>
  </w:style>
  <w:style w:type="paragraph" w:styleId="ac">
    <w:name w:val="header"/>
    <w:basedOn w:val="a"/>
    <w:link w:val="ad"/>
    <w:uiPriority w:val="99"/>
    <w:rsid w:val="00EA64E7"/>
    <w:pPr>
      <w:tabs>
        <w:tab w:val="center" w:pos="4677"/>
        <w:tab w:val="right" w:pos="9355"/>
      </w:tabs>
    </w:pPr>
  </w:style>
  <w:style w:type="paragraph" w:customStyle="1" w:styleId="style1">
    <w:name w:val="style1"/>
    <w:basedOn w:val="a"/>
    <w:rsid w:val="003A0479"/>
    <w:pPr>
      <w:suppressAutoHyphens/>
      <w:spacing w:before="280" w:after="280"/>
    </w:pPr>
    <w:rPr>
      <w:lang w:eastAsia="ar-SA"/>
    </w:rPr>
  </w:style>
  <w:style w:type="paragraph" w:customStyle="1" w:styleId="c4">
    <w:name w:val="c4"/>
    <w:basedOn w:val="a"/>
    <w:rsid w:val="003A0479"/>
    <w:pPr>
      <w:spacing w:before="100" w:beforeAutospacing="1" w:after="100" w:afterAutospacing="1"/>
    </w:pPr>
  </w:style>
  <w:style w:type="character" w:customStyle="1" w:styleId="c0">
    <w:name w:val="c0"/>
    <w:rsid w:val="003A0479"/>
  </w:style>
  <w:style w:type="paragraph" w:customStyle="1" w:styleId="Style3">
    <w:name w:val="Style3"/>
    <w:basedOn w:val="a"/>
    <w:uiPriority w:val="99"/>
    <w:rsid w:val="002B0EB8"/>
    <w:pPr>
      <w:widowControl w:val="0"/>
      <w:suppressAutoHyphens/>
      <w:autoSpaceDE w:val="0"/>
      <w:spacing w:line="323" w:lineRule="exact"/>
      <w:ind w:firstLine="1133"/>
      <w:jc w:val="both"/>
    </w:pPr>
    <w:rPr>
      <w:lang w:eastAsia="ar-SA"/>
    </w:rPr>
  </w:style>
  <w:style w:type="paragraph" w:customStyle="1" w:styleId="Style2">
    <w:name w:val="Style2"/>
    <w:basedOn w:val="a"/>
    <w:uiPriority w:val="99"/>
    <w:rsid w:val="00F72177"/>
    <w:pPr>
      <w:widowControl w:val="0"/>
      <w:autoSpaceDE w:val="0"/>
      <w:autoSpaceDN w:val="0"/>
      <w:adjustRightInd w:val="0"/>
      <w:spacing w:line="260" w:lineRule="exact"/>
      <w:ind w:firstLine="288"/>
      <w:jc w:val="both"/>
    </w:pPr>
  </w:style>
  <w:style w:type="character" w:styleId="ae">
    <w:name w:val="Hyperlink"/>
    <w:uiPriority w:val="99"/>
    <w:unhideWhenUsed/>
    <w:rsid w:val="00901086"/>
    <w:rPr>
      <w:color w:val="0000FF"/>
      <w:u w:val="single"/>
    </w:rPr>
  </w:style>
  <w:style w:type="paragraph" w:styleId="af">
    <w:name w:val="footnote text"/>
    <w:basedOn w:val="a"/>
    <w:link w:val="af0"/>
    <w:uiPriority w:val="99"/>
    <w:unhideWhenUsed/>
    <w:rsid w:val="00901086"/>
    <w:rPr>
      <w:rFonts w:ascii="Calibri" w:eastAsia="Calibri" w:hAnsi="Calibri"/>
      <w:sz w:val="20"/>
      <w:szCs w:val="20"/>
      <w:lang w:eastAsia="en-US"/>
    </w:rPr>
  </w:style>
  <w:style w:type="character" w:customStyle="1" w:styleId="af0">
    <w:name w:val="Текст сноски Знак"/>
    <w:link w:val="af"/>
    <w:uiPriority w:val="99"/>
    <w:rsid w:val="00901086"/>
    <w:rPr>
      <w:rFonts w:ascii="Calibri" w:eastAsia="Calibri" w:hAnsi="Calibri" w:cs="Times New Roman"/>
      <w:lang w:eastAsia="en-US"/>
    </w:rPr>
  </w:style>
  <w:style w:type="character" w:styleId="af1">
    <w:name w:val="footnote reference"/>
    <w:uiPriority w:val="99"/>
    <w:unhideWhenUsed/>
    <w:rsid w:val="00901086"/>
    <w:rPr>
      <w:vertAlign w:val="superscript"/>
    </w:rPr>
  </w:style>
  <w:style w:type="paragraph" w:styleId="af2">
    <w:name w:val="List Paragraph"/>
    <w:basedOn w:val="a"/>
    <w:link w:val="af3"/>
    <w:uiPriority w:val="1"/>
    <w:qFormat/>
    <w:rsid w:val="00346661"/>
    <w:pPr>
      <w:spacing w:after="200" w:line="276" w:lineRule="auto"/>
      <w:ind w:left="720"/>
      <w:contextualSpacing/>
    </w:pPr>
    <w:rPr>
      <w:rFonts w:ascii="Calibri" w:eastAsia="Calibri" w:hAnsi="Calibri"/>
      <w:sz w:val="22"/>
      <w:szCs w:val="22"/>
      <w:lang w:eastAsia="en-US"/>
    </w:rPr>
  </w:style>
  <w:style w:type="character" w:customStyle="1" w:styleId="FontStyle15">
    <w:name w:val="Font Style15"/>
    <w:uiPriority w:val="99"/>
    <w:rsid w:val="00346661"/>
    <w:rPr>
      <w:rFonts w:ascii="Times New Roman" w:hAnsi="Times New Roman" w:cs="Times New Roman"/>
      <w:sz w:val="26"/>
      <w:szCs w:val="26"/>
    </w:rPr>
  </w:style>
  <w:style w:type="paragraph" w:customStyle="1" w:styleId="person">
    <w:name w:val="person"/>
    <w:basedOn w:val="a"/>
    <w:rsid w:val="00346661"/>
    <w:pPr>
      <w:suppressAutoHyphens/>
      <w:spacing w:before="280" w:after="280"/>
    </w:pPr>
    <w:rPr>
      <w:lang w:eastAsia="ar-SA"/>
    </w:rPr>
  </w:style>
  <w:style w:type="paragraph" w:customStyle="1" w:styleId="Style7">
    <w:name w:val="Style7"/>
    <w:basedOn w:val="a"/>
    <w:uiPriority w:val="99"/>
    <w:rsid w:val="00346661"/>
    <w:pPr>
      <w:widowControl w:val="0"/>
      <w:autoSpaceDE w:val="0"/>
      <w:autoSpaceDN w:val="0"/>
      <w:adjustRightInd w:val="0"/>
      <w:spacing w:line="259" w:lineRule="exact"/>
      <w:jc w:val="both"/>
    </w:pPr>
  </w:style>
  <w:style w:type="paragraph" w:styleId="af4">
    <w:name w:val="TOC Heading"/>
    <w:basedOn w:val="1"/>
    <w:next w:val="a"/>
    <w:uiPriority w:val="39"/>
    <w:semiHidden/>
    <w:unhideWhenUsed/>
    <w:qFormat/>
    <w:rsid w:val="002C2BAC"/>
    <w:pPr>
      <w:keepNext/>
      <w:keepLines/>
      <w:spacing w:before="480" w:beforeAutospacing="0" w:after="0" w:line="276" w:lineRule="auto"/>
      <w:outlineLvl w:val="9"/>
    </w:pPr>
    <w:rPr>
      <w:rFonts w:ascii="Cambria" w:hAnsi="Cambria" w:cs="Times New Roman"/>
      <w:color w:val="365F91"/>
      <w:kern w:val="0"/>
    </w:rPr>
  </w:style>
  <w:style w:type="paragraph" w:customStyle="1" w:styleId="Style25">
    <w:name w:val="Style25"/>
    <w:basedOn w:val="a"/>
    <w:uiPriority w:val="99"/>
    <w:rsid w:val="00FA5000"/>
    <w:pPr>
      <w:widowControl w:val="0"/>
      <w:autoSpaceDE w:val="0"/>
      <w:autoSpaceDN w:val="0"/>
      <w:adjustRightInd w:val="0"/>
      <w:jc w:val="both"/>
    </w:pPr>
    <w:rPr>
      <w:rFonts w:ascii="Century Schoolbook" w:hAnsi="Century Schoolbook"/>
    </w:rPr>
  </w:style>
  <w:style w:type="character" w:customStyle="1" w:styleId="c1">
    <w:name w:val="c1"/>
    <w:basedOn w:val="a0"/>
    <w:rsid w:val="002745E2"/>
  </w:style>
  <w:style w:type="paragraph" w:customStyle="1" w:styleId="af5">
    <w:name w:val="Базовый"/>
    <w:rsid w:val="005013B1"/>
    <w:pPr>
      <w:widowControl w:val="0"/>
      <w:tabs>
        <w:tab w:val="left" w:pos="708"/>
      </w:tabs>
      <w:suppressAutoHyphens/>
      <w:spacing w:line="100" w:lineRule="atLeast"/>
    </w:pPr>
  </w:style>
  <w:style w:type="character" w:customStyle="1" w:styleId="20">
    <w:name w:val="Заголовок 2 Знак"/>
    <w:link w:val="2"/>
    <w:semiHidden/>
    <w:rsid w:val="00DE3779"/>
    <w:rPr>
      <w:rFonts w:ascii="Cambria" w:eastAsia="Times New Roman" w:hAnsi="Cambria" w:cs="Times New Roman"/>
      <w:b/>
      <w:bCs/>
      <w:i/>
      <w:iCs/>
      <w:sz w:val="28"/>
      <w:szCs w:val="28"/>
    </w:rPr>
  </w:style>
  <w:style w:type="character" w:customStyle="1" w:styleId="hw">
    <w:name w:val="hw"/>
    <w:basedOn w:val="a0"/>
    <w:rsid w:val="0085495E"/>
  </w:style>
  <w:style w:type="character" w:customStyle="1" w:styleId="pos">
    <w:name w:val="pos"/>
    <w:basedOn w:val="a0"/>
    <w:rsid w:val="0085495E"/>
  </w:style>
  <w:style w:type="character" w:customStyle="1" w:styleId="gram">
    <w:name w:val="gram"/>
    <w:basedOn w:val="a0"/>
    <w:rsid w:val="0085495E"/>
  </w:style>
  <w:style w:type="character" w:customStyle="1" w:styleId="gc">
    <w:name w:val="gc"/>
    <w:basedOn w:val="a0"/>
    <w:rsid w:val="0085495E"/>
  </w:style>
  <w:style w:type="character" w:customStyle="1" w:styleId="lml--5">
    <w:name w:val="lml--5"/>
    <w:basedOn w:val="a0"/>
    <w:rsid w:val="0085495E"/>
  </w:style>
  <w:style w:type="character" w:customStyle="1" w:styleId="ddivide">
    <w:name w:val="ddivide"/>
    <w:basedOn w:val="a0"/>
    <w:rsid w:val="0085495E"/>
  </w:style>
  <w:style w:type="character" w:customStyle="1" w:styleId="domain">
    <w:name w:val="domain"/>
    <w:basedOn w:val="a0"/>
    <w:rsid w:val="0085495E"/>
  </w:style>
  <w:style w:type="character" w:customStyle="1" w:styleId="region">
    <w:name w:val="region"/>
    <w:basedOn w:val="a0"/>
    <w:rsid w:val="0085495E"/>
  </w:style>
  <w:style w:type="character" w:customStyle="1" w:styleId="daud">
    <w:name w:val="daud"/>
    <w:basedOn w:val="a0"/>
    <w:rsid w:val="0085495E"/>
  </w:style>
  <w:style w:type="character" w:customStyle="1" w:styleId="pron">
    <w:name w:val="pron"/>
    <w:basedOn w:val="a0"/>
    <w:rsid w:val="0085495E"/>
  </w:style>
  <w:style w:type="character" w:customStyle="1" w:styleId="ipa">
    <w:name w:val="ipa"/>
    <w:basedOn w:val="a0"/>
    <w:rsid w:val="0085495E"/>
  </w:style>
  <w:style w:type="character" w:customStyle="1" w:styleId="30">
    <w:name w:val="Заголовок 3 Знак"/>
    <w:link w:val="3"/>
    <w:rsid w:val="00190944"/>
    <w:rPr>
      <w:rFonts w:ascii="Cambria" w:eastAsia="Times New Roman" w:hAnsi="Cambria" w:cs="Times New Roman"/>
      <w:b/>
      <w:bCs/>
      <w:sz w:val="26"/>
      <w:szCs w:val="26"/>
    </w:rPr>
  </w:style>
  <w:style w:type="table" w:styleId="-6">
    <w:name w:val="Colorful Shading Accent 6"/>
    <w:basedOn w:val="a1"/>
    <w:uiPriority w:val="71"/>
    <w:rsid w:val="004A46A2"/>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60">
    <w:name w:val="Light List Accent 6"/>
    <w:basedOn w:val="a1"/>
    <w:uiPriority w:val="61"/>
    <w:rsid w:val="0042509F"/>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fontstyle01">
    <w:name w:val="fontstyle01"/>
    <w:rsid w:val="00D70ED3"/>
    <w:rPr>
      <w:rFonts w:ascii="TimesNewRomanPSMT" w:hAnsi="TimesNewRomanPSMT" w:hint="default"/>
      <w:b w:val="0"/>
      <w:bCs w:val="0"/>
      <w:i w:val="0"/>
      <w:iCs w:val="0"/>
      <w:color w:val="000000"/>
      <w:sz w:val="26"/>
      <w:szCs w:val="26"/>
    </w:rPr>
  </w:style>
  <w:style w:type="character" w:customStyle="1" w:styleId="a8">
    <w:name w:val="Основной текст Знак"/>
    <w:link w:val="a7"/>
    <w:rsid w:val="00647EFD"/>
    <w:rPr>
      <w:sz w:val="24"/>
      <w:szCs w:val="24"/>
    </w:rPr>
  </w:style>
  <w:style w:type="character" w:customStyle="1" w:styleId="af6">
    <w:name w:val="Основной текст + Курсив"/>
    <w:aliases w:val="Интервал 0 pt14"/>
    <w:uiPriority w:val="99"/>
    <w:rsid w:val="00647EFD"/>
    <w:rPr>
      <w:i/>
      <w:iCs/>
      <w:spacing w:val="-2"/>
      <w:sz w:val="24"/>
      <w:szCs w:val="24"/>
    </w:rPr>
  </w:style>
  <w:style w:type="character" w:customStyle="1" w:styleId="32">
    <w:name w:val="Основной текст (3)_"/>
    <w:link w:val="33"/>
    <w:uiPriority w:val="99"/>
    <w:rsid w:val="00647EFD"/>
    <w:rPr>
      <w:b/>
      <w:bCs/>
      <w:spacing w:val="4"/>
      <w:sz w:val="32"/>
      <w:szCs w:val="32"/>
    </w:rPr>
  </w:style>
  <w:style w:type="paragraph" w:customStyle="1" w:styleId="33">
    <w:name w:val="Основной текст (3)"/>
    <w:basedOn w:val="a"/>
    <w:link w:val="32"/>
    <w:uiPriority w:val="99"/>
    <w:rsid w:val="00647EFD"/>
    <w:pPr>
      <w:widowControl w:val="0"/>
      <w:spacing w:before="1140" w:after="1920" w:line="240" w:lineRule="atLeast"/>
      <w:jc w:val="right"/>
    </w:pPr>
    <w:rPr>
      <w:b/>
      <w:bCs/>
      <w:spacing w:val="4"/>
      <w:sz w:val="32"/>
      <w:szCs w:val="32"/>
    </w:rPr>
  </w:style>
  <w:style w:type="character" w:customStyle="1" w:styleId="af7">
    <w:name w:val="Основной текст + Полужирный"/>
    <w:aliases w:val="Интервал 0 pt16"/>
    <w:uiPriority w:val="99"/>
    <w:rsid w:val="00647EFD"/>
    <w:rPr>
      <w:b/>
      <w:bCs/>
      <w:spacing w:val="3"/>
      <w:sz w:val="24"/>
      <w:szCs w:val="24"/>
      <w:u w:val="none"/>
    </w:rPr>
  </w:style>
  <w:style w:type="paragraph" w:customStyle="1" w:styleId="nospacing">
    <w:name w:val="nospacing"/>
    <w:basedOn w:val="a"/>
    <w:rsid w:val="009A0FCC"/>
    <w:pPr>
      <w:spacing w:before="100" w:beforeAutospacing="1" w:after="100" w:afterAutospacing="1"/>
    </w:pPr>
  </w:style>
  <w:style w:type="paragraph" w:styleId="af8">
    <w:name w:val="Balloon Text"/>
    <w:basedOn w:val="a"/>
    <w:link w:val="af9"/>
    <w:uiPriority w:val="99"/>
    <w:unhideWhenUsed/>
    <w:rsid w:val="009A0FCC"/>
    <w:rPr>
      <w:rFonts w:ascii="Tahoma" w:eastAsiaTheme="minorEastAsia" w:hAnsi="Tahoma" w:cs="Tahoma"/>
      <w:sz w:val="16"/>
      <w:szCs w:val="16"/>
    </w:rPr>
  </w:style>
  <w:style w:type="character" w:customStyle="1" w:styleId="af9">
    <w:name w:val="Текст выноски Знак"/>
    <w:basedOn w:val="a0"/>
    <w:link w:val="af8"/>
    <w:uiPriority w:val="99"/>
    <w:rsid w:val="009A0FCC"/>
    <w:rPr>
      <w:rFonts w:ascii="Tahoma" w:eastAsiaTheme="minorEastAsia" w:hAnsi="Tahoma" w:cs="Tahoma"/>
      <w:sz w:val="16"/>
      <w:szCs w:val="16"/>
    </w:rPr>
  </w:style>
  <w:style w:type="character" w:customStyle="1" w:styleId="10">
    <w:name w:val="Основной текст Знак1"/>
    <w:rsid w:val="00371912"/>
    <w:rPr>
      <w:sz w:val="24"/>
      <w:szCs w:val="24"/>
    </w:rPr>
  </w:style>
  <w:style w:type="paragraph" w:styleId="HTML">
    <w:name w:val="HTML Preformatted"/>
    <w:basedOn w:val="a"/>
    <w:link w:val="HTML0"/>
    <w:uiPriority w:val="99"/>
    <w:unhideWhenUsed/>
    <w:rsid w:val="009F6E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9F6EFC"/>
    <w:rPr>
      <w:rFonts w:ascii="Courier New" w:hAnsi="Courier New" w:cs="Courier New"/>
    </w:rPr>
  </w:style>
  <w:style w:type="character" w:customStyle="1" w:styleId="y2iqfc">
    <w:name w:val="y2iqfc"/>
    <w:basedOn w:val="a0"/>
    <w:rsid w:val="009F6EFC"/>
  </w:style>
  <w:style w:type="table" w:customStyle="1" w:styleId="TableNormal">
    <w:name w:val="Table Normal"/>
    <w:uiPriority w:val="2"/>
    <w:semiHidden/>
    <w:unhideWhenUsed/>
    <w:qFormat/>
    <w:rsid w:val="00055EB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055EB3"/>
    <w:pPr>
      <w:widowControl w:val="0"/>
      <w:autoSpaceDE w:val="0"/>
      <w:autoSpaceDN w:val="0"/>
      <w:spacing w:before="25"/>
      <w:ind w:left="30"/>
    </w:pPr>
    <w:rPr>
      <w:sz w:val="22"/>
      <w:szCs w:val="22"/>
      <w:lang w:eastAsia="en-US"/>
    </w:rPr>
  </w:style>
  <w:style w:type="character" w:customStyle="1" w:styleId="af3">
    <w:name w:val="Абзац списка Знак"/>
    <w:link w:val="af2"/>
    <w:uiPriority w:val="34"/>
    <w:locked/>
    <w:rsid w:val="00D4194C"/>
    <w:rPr>
      <w:rFonts w:ascii="Calibri" w:eastAsia="Calibri" w:hAnsi="Calibri"/>
      <w:sz w:val="22"/>
      <w:szCs w:val="22"/>
      <w:lang w:eastAsia="en-US"/>
    </w:rPr>
  </w:style>
  <w:style w:type="character" w:customStyle="1" w:styleId="c3">
    <w:name w:val="c3"/>
    <w:basedOn w:val="a0"/>
    <w:rsid w:val="00D4194C"/>
  </w:style>
  <w:style w:type="character" w:customStyle="1" w:styleId="FontStyle77">
    <w:name w:val="Font Style77"/>
    <w:basedOn w:val="a0"/>
    <w:rsid w:val="008463A4"/>
    <w:rPr>
      <w:rFonts w:ascii="Bookman Old Style" w:hAnsi="Bookman Old Style" w:cs="Bookman Old Style"/>
      <w:i/>
      <w:iCs/>
      <w:sz w:val="18"/>
      <w:szCs w:val="18"/>
    </w:rPr>
  </w:style>
  <w:style w:type="character" w:customStyle="1" w:styleId="FontStyle78">
    <w:name w:val="Font Style78"/>
    <w:basedOn w:val="a0"/>
    <w:rsid w:val="008463A4"/>
    <w:rPr>
      <w:rFonts w:ascii="Bookman Old Style" w:hAnsi="Bookman Old Style" w:cs="Bookman Old Style"/>
      <w:sz w:val="18"/>
      <w:szCs w:val="18"/>
    </w:rPr>
  </w:style>
  <w:style w:type="paragraph" w:customStyle="1" w:styleId="Style41">
    <w:name w:val="Style41"/>
    <w:basedOn w:val="a"/>
    <w:rsid w:val="008463A4"/>
    <w:pPr>
      <w:widowControl w:val="0"/>
      <w:autoSpaceDE w:val="0"/>
      <w:autoSpaceDN w:val="0"/>
      <w:adjustRightInd w:val="0"/>
      <w:spacing w:line="221" w:lineRule="exact"/>
      <w:ind w:firstLine="566"/>
      <w:jc w:val="both"/>
    </w:pPr>
    <w:rPr>
      <w:rFonts w:ascii="Corbel" w:hAnsi="Corbel"/>
    </w:rPr>
  </w:style>
  <w:style w:type="paragraph" w:customStyle="1" w:styleId="texturok">
    <w:name w:val="text_urok"/>
    <w:basedOn w:val="a"/>
    <w:rsid w:val="008463A4"/>
    <w:pPr>
      <w:widowControl w:val="0"/>
      <w:autoSpaceDE w:val="0"/>
      <w:autoSpaceDN w:val="0"/>
      <w:adjustRightInd w:val="0"/>
      <w:spacing w:line="240" w:lineRule="atLeast"/>
      <w:ind w:firstLine="283"/>
      <w:jc w:val="both"/>
      <w:textAlignment w:val="center"/>
    </w:pPr>
    <w:rPr>
      <w:rFonts w:ascii="SchoolBookC" w:hAnsi="SchoolBookC" w:cs="SchoolBookC"/>
      <w:color w:val="000000"/>
      <w:sz w:val="22"/>
      <w:szCs w:val="22"/>
    </w:rPr>
  </w:style>
  <w:style w:type="paragraph" w:customStyle="1" w:styleId="xod">
    <w:name w:val="xod"/>
    <w:basedOn w:val="a"/>
    <w:rsid w:val="008463A4"/>
    <w:pPr>
      <w:widowControl w:val="0"/>
      <w:autoSpaceDE w:val="0"/>
      <w:autoSpaceDN w:val="0"/>
      <w:adjustRightInd w:val="0"/>
      <w:spacing w:line="240" w:lineRule="atLeast"/>
      <w:ind w:firstLine="283"/>
      <w:jc w:val="both"/>
      <w:textAlignment w:val="center"/>
    </w:pPr>
    <w:rPr>
      <w:rFonts w:ascii="JournalSansC" w:hAnsi="JournalSansC" w:cs="JournalSansC"/>
      <w:color w:val="000000"/>
      <w:sz w:val="22"/>
      <w:szCs w:val="22"/>
    </w:rPr>
  </w:style>
  <w:style w:type="paragraph" w:customStyle="1" w:styleId="western">
    <w:name w:val="western"/>
    <w:basedOn w:val="a"/>
    <w:rsid w:val="008463A4"/>
    <w:pPr>
      <w:spacing w:before="100" w:beforeAutospacing="1" w:after="100" w:afterAutospacing="1"/>
    </w:pPr>
  </w:style>
  <w:style w:type="character" w:styleId="afa">
    <w:name w:val="Unresolved Mention"/>
    <w:basedOn w:val="a0"/>
    <w:uiPriority w:val="99"/>
    <w:semiHidden/>
    <w:unhideWhenUsed/>
    <w:rsid w:val="00AB72EF"/>
    <w:rPr>
      <w:color w:val="605E5C"/>
      <w:shd w:val="clear" w:color="auto" w:fill="E1DFDD"/>
    </w:rPr>
  </w:style>
  <w:style w:type="character" w:customStyle="1" w:styleId="ad">
    <w:name w:val="Верхний колонтитул Знак"/>
    <w:basedOn w:val="a0"/>
    <w:link w:val="ac"/>
    <w:uiPriority w:val="99"/>
    <w:rsid w:val="00A1733C"/>
    <w:rPr>
      <w:sz w:val="24"/>
      <w:szCs w:val="24"/>
    </w:rPr>
  </w:style>
  <w:style w:type="character" w:customStyle="1" w:styleId="aa">
    <w:name w:val="Нижний колонтитул Знак"/>
    <w:basedOn w:val="a0"/>
    <w:link w:val="a9"/>
    <w:uiPriority w:val="99"/>
    <w:rsid w:val="004830B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618982">
      <w:bodyDiv w:val="1"/>
      <w:marLeft w:val="0"/>
      <w:marRight w:val="0"/>
      <w:marTop w:val="0"/>
      <w:marBottom w:val="0"/>
      <w:divBdr>
        <w:top w:val="none" w:sz="0" w:space="0" w:color="auto"/>
        <w:left w:val="none" w:sz="0" w:space="0" w:color="auto"/>
        <w:bottom w:val="none" w:sz="0" w:space="0" w:color="auto"/>
        <w:right w:val="none" w:sz="0" w:space="0" w:color="auto"/>
      </w:divBdr>
    </w:div>
    <w:div w:id="126902865">
      <w:bodyDiv w:val="1"/>
      <w:marLeft w:val="0"/>
      <w:marRight w:val="0"/>
      <w:marTop w:val="0"/>
      <w:marBottom w:val="0"/>
      <w:divBdr>
        <w:top w:val="none" w:sz="0" w:space="0" w:color="auto"/>
        <w:left w:val="none" w:sz="0" w:space="0" w:color="auto"/>
        <w:bottom w:val="none" w:sz="0" w:space="0" w:color="auto"/>
        <w:right w:val="none" w:sz="0" w:space="0" w:color="auto"/>
      </w:divBdr>
    </w:div>
    <w:div w:id="140583920">
      <w:bodyDiv w:val="1"/>
      <w:marLeft w:val="0"/>
      <w:marRight w:val="0"/>
      <w:marTop w:val="0"/>
      <w:marBottom w:val="0"/>
      <w:divBdr>
        <w:top w:val="none" w:sz="0" w:space="0" w:color="auto"/>
        <w:left w:val="none" w:sz="0" w:space="0" w:color="auto"/>
        <w:bottom w:val="none" w:sz="0" w:space="0" w:color="auto"/>
        <w:right w:val="none" w:sz="0" w:space="0" w:color="auto"/>
      </w:divBdr>
    </w:div>
    <w:div w:id="167067716">
      <w:bodyDiv w:val="1"/>
      <w:marLeft w:val="0"/>
      <w:marRight w:val="0"/>
      <w:marTop w:val="0"/>
      <w:marBottom w:val="0"/>
      <w:divBdr>
        <w:top w:val="none" w:sz="0" w:space="0" w:color="auto"/>
        <w:left w:val="none" w:sz="0" w:space="0" w:color="auto"/>
        <w:bottom w:val="none" w:sz="0" w:space="0" w:color="auto"/>
        <w:right w:val="none" w:sz="0" w:space="0" w:color="auto"/>
      </w:divBdr>
    </w:div>
    <w:div w:id="255214235">
      <w:bodyDiv w:val="1"/>
      <w:marLeft w:val="0"/>
      <w:marRight w:val="0"/>
      <w:marTop w:val="0"/>
      <w:marBottom w:val="0"/>
      <w:divBdr>
        <w:top w:val="none" w:sz="0" w:space="0" w:color="auto"/>
        <w:left w:val="none" w:sz="0" w:space="0" w:color="auto"/>
        <w:bottom w:val="none" w:sz="0" w:space="0" w:color="auto"/>
        <w:right w:val="none" w:sz="0" w:space="0" w:color="auto"/>
      </w:divBdr>
    </w:div>
    <w:div w:id="266736292">
      <w:bodyDiv w:val="1"/>
      <w:marLeft w:val="0"/>
      <w:marRight w:val="0"/>
      <w:marTop w:val="0"/>
      <w:marBottom w:val="0"/>
      <w:divBdr>
        <w:top w:val="none" w:sz="0" w:space="0" w:color="auto"/>
        <w:left w:val="none" w:sz="0" w:space="0" w:color="auto"/>
        <w:bottom w:val="none" w:sz="0" w:space="0" w:color="auto"/>
        <w:right w:val="none" w:sz="0" w:space="0" w:color="auto"/>
      </w:divBdr>
    </w:div>
    <w:div w:id="276565731">
      <w:bodyDiv w:val="1"/>
      <w:marLeft w:val="0"/>
      <w:marRight w:val="0"/>
      <w:marTop w:val="0"/>
      <w:marBottom w:val="0"/>
      <w:divBdr>
        <w:top w:val="none" w:sz="0" w:space="0" w:color="auto"/>
        <w:left w:val="none" w:sz="0" w:space="0" w:color="auto"/>
        <w:bottom w:val="none" w:sz="0" w:space="0" w:color="auto"/>
        <w:right w:val="none" w:sz="0" w:space="0" w:color="auto"/>
      </w:divBdr>
    </w:div>
    <w:div w:id="286548924">
      <w:bodyDiv w:val="1"/>
      <w:marLeft w:val="0"/>
      <w:marRight w:val="0"/>
      <w:marTop w:val="0"/>
      <w:marBottom w:val="0"/>
      <w:divBdr>
        <w:top w:val="none" w:sz="0" w:space="0" w:color="auto"/>
        <w:left w:val="none" w:sz="0" w:space="0" w:color="auto"/>
        <w:bottom w:val="none" w:sz="0" w:space="0" w:color="auto"/>
        <w:right w:val="none" w:sz="0" w:space="0" w:color="auto"/>
      </w:divBdr>
    </w:div>
    <w:div w:id="312760290">
      <w:bodyDiv w:val="1"/>
      <w:marLeft w:val="0"/>
      <w:marRight w:val="0"/>
      <w:marTop w:val="0"/>
      <w:marBottom w:val="0"/>
      <w:divBdr>
        <w:top w:val="none" w:sz="0" w:space="0" w:color="auto"/>
        <w:left w:val="none" w:sz="0" w:space="0" w:color="auto"/>
        <w:bottom w:val="none" w:sz="0" w:space="0" w:color="auto"/>
        <w:right w:val="none" w:sz="0" w:space="0" w:color="auto"/>
      </w:divBdr>
    </w:div>
    <w:div w:id="328291967">
      <w:bodyDiv w:val="1"/>
      <w:marLeft w:val="0"/>
      <w:marRight w:val="0"/>
      <w:marTop w:val="0"/>
      <w:marBottom w:val="0"/>
      <w:divBdr>
        <w:top w:val="none" w:sz="0" w:space="0" w:color="auto"/>
        <w:left w:val="none" w:sz="0" w:space="0" w:color="auto"/>
        <w:bottom w:val="none" w:sz="0" w:space="0" w:color="auto"/>
        <w:right w:val="none" w:sz="0" w:space="0" w:color="auto"/>
      </w:divBdr>
    </w:div>
    <w:div w:id="395014432">
      <w:bodyDiv w:val="1"/>
      <w:marLeft w:val="0"/>
      <w:marRight w:val="0"/>
      <w:marTop w:val="0"/>
      <w:marBottom w:val="0"/>
      <w:divBdr>
        <w:top w:val="none" w:sz="0" w:space="0" w:color="auto"/>
        <w:left w:val="none" w:sz="0" w:space="0" w:color="auto"/>
        <w:bottom w:val="none" w:sz="0" w:space="0" w:color="auto"/>
        <w:right w:val="none" w:sz="0" w:space="0" w:color="auto"/>
      </w:divBdr>
    </w:div>
    <w:div w:id="405109042">
      <w:bodyDiv w:val="1"/>
      <w:marLeft w:val="0"/>
      <w:marRight w:val="0"/>
      <w:marTop w:val="0"/>
      <w:marBottom w:val="0"/>
      <w:divBdr>
        <w:top w:val="none" w:sz="0" w:space="0" w:color="auto"/>
        <w:left w:val="none" w:sz="0" w:space="0" w:color="auto"/>
        <w:bottom w:val="none" w:sz="0" w:space="0" w:color="auto"/>
        <w:right w:val="none" w:sz="0" w:space="0" w:color="auto"/>
      </w:divBdr>
    </w:div>
    <w:div w:id="406462539">
      <w:bodyDiv w:val="1"/>
      <w:marLeft w:val="0"/>
      <w:marRight w:val="0"/>
      <w:marTop w:val="0"/>
      <w:marBottom w:val="0"/>
      <w:divBdr>
        <w:top w:val="none" w:sz="0" w:space="0" w:color="auto"/>
        <w:left w:val="none" w:sz="0" w:space="0" w:color="auto"/>
        <w:bottom w:val="none" w:sz="0" w:space="0" w:color="auto"/>
        <w:right w:val="none" w:sz="0" w:space="0" w:color="auto"/>
      </w:divBdr>
    </w:div>
    <w:div w:id="433788383">
      <w:bodyDiv w:val="1"/>
      <w:marLeft w:val="0"/>
      <w:marRight w:val="0"/>
      <w:marTop w:val="0"/>
      <w:marBottom w:val="0"/>
      <w:divBdr>
        <w:top w:val="none" w:sz="0" w:space="0" w:color="auto"/>
        <w:left w:val="none" w:sz="0" w:space="0" w:color="auto"/>
        <w:bottom w:val="none" w:sz="0" w:space="0" w:color="auto"/>
        <w:right w:val="none" w:sz="0" w:space="0" w:color="auto"/>
      </w:divBdr>
    </w:div>
    <w:div w:id="453721360">
      <w:bodyDiv w:val="1"/>
      <w:marLeft w:val="0"/>
      <w:marRight w:val="0"/>
      <w:marTop w:val="0"/>
      <w:marBottom w:val="0"/>
      <w:divBdr>
        <w:top w:val="none" w:sz="0" w:space="0" w:color="auto"/>
        <w:left w:val="none" w:sz="0" w:space="0" w:color="auto"/>
        <w:bottom w:val="none" w:sz="0" w:space="0" w:color="auto"/>
        <w:right w:val="none" w:sz="0" w:space="0" w:color="auto"/>
      </w:divBdr>
    </w:div>
    <w:div w:id="471823912">
      <w:bodyDiv w:val="1"/>
      <w:marLeft w:val="0"/>
      <w:marRight w:val="0"/>
      <w:marTop w:val="0"/>
      <w:marBottom w:val="0"/>
      <w:divBdr>
        <w:top w:val="none" w:sz="0" w:space="0" w:color="auto"/>
        <w:left w:val="none" w:sz="0" w:space="0" w:color="auto"/>
        <w:bottom w:val="none" w:sz="0" w:space="0" w:color="auto"/>
        <w:right w:val="none" w:sz="0" w:space="0" w:color="auto"/>
      </w:divBdr>
    </w:div>
    <w:div w:id="552929893">
      <w:bodyDiv w:val="1"/>
      <w:marLeft w:val="0"/>
      <w:marRight w:val="0"/>
      <w:marTop w:val="0"/>
      <w:marBottom w:val="0"/>
      <w:divBdr>
        <w:top w:val="none" w:sz="0" w:space="0" w:color="auto"/>
        <w:left w:val="none" w:sz="0" w:space="0" w:color="auto"/>
        <w:bottom w:val="none" w:sz="0" w:space="0" w:color="auto"/>
        <w:right w:val="none" w:sz="0" w:space="0" w:color="auto"/>
      </w:divBdr>
    </w:div>
    <w:div w:id="561058803">
      <w:bodyDiv w:val="1"/>
      <w:marLeft w:val="0"/>
      <w:marRight w:val="0"/>
      <w:marTop w:val="0"/>
      <w:marBottom w:val="0"/>
      <w:divBdr>
        <w:top w:val="none" w:sz="0" w:space="0" w:color="auto"/>
        <w:left w:val="none" w:sz="0" w:space="0" w:color="auto"/>
        <w:bottom w:val="none" w:sz="0" w:space="0" w:color="auto"/>
        <w:right w:val="none" w:sz="0" w:space="0" w:color="auto"/>
      </w:divBdr>
    </w:div>
    <w:div w:id="629945317">
      <w:bodyDiv w:val="1"/>
      <w:marLeft w:val="0"/>
      <w:marRight w:val="0"/>
      <w:marTop w:val="0"/>
      <w:marBottom w:val="0"/>
      <w:divBdr>
        <w:top w:val="none" w:sz="0" w:space="0" w:color="auto"/>
        <w:left w:val="none" w:sz="0" w:space="0" w:color="auto"/>
        <w:bottom w:val="none" w:sz="0" w:space="0" w:color="auto"/>
        <w:right w:val="none" w:sz="0" w:space="0" w:color="auto"/>
      </w:divBdr>
    </w:div>
    <w:div w:id="636685214">
      <w:bodyDiv w:val="1"/>
      <w:marLeft w:val="0"/>
      <w:marRight w:val="0"/>
      <w:marTop w:val="0"/>
      <w:marBottom w:val="0"/>
      <w:divBdr>
        <w:top w:val="none" w:sz="0" w:space="0" w:color="auto"/>
        <w:left w:val="none" w:sz="0" w:space="0" w:color="auto"/>
        <w:bottom w:val="none" w:sz="0" w:space="0" w:color="auto"/>
        <w:right w:val="none" w:sz="0" w:space="0" w:color="auto"/>
      </w:divBdr>
    </w:div>
    <w:div w:id="658462065">
      <w:bodyDiv w:val="1"/>
      <w:marLeft w:val="0"/>
      <w:marRight w:val="0"/>
      <w:marTop w:val="0"/>
      <w:marBottom w:val="0"/>
      <w:divBdr>
        <w:top w:val="none" w:sz="0" w:space="0" w:color="auto"/>
        <w:left w:val="none" w:sz="0" w:space="0" w:color="auto"/>
        <w:bottom w:val="none" w:sz="0" w:space="0" w:color="auto"/>
        <w:right w:val="none" w:sz="0" w:space="0" w:color="auto"/>
      </w:divBdr>
    </w:div>
    <w:div w:id="711617405">
      <w:bodyDiv w:val="1"/>
      <w:marLeft w:val="0"/>
      <w:marRight w:val="0"/>
      <w:marTop w:val="0"/>
      <w:marBottom w:val="0"/>
      <w:divBdr>
        <w:top w:val="none" w:sz="0" w:space="0" w:color="auto"/>
        <w:left w:val="none" w:sz="0" w:space="0" w:color="auto"/>
        <w:bottom w:val="none" w:sz="0" w:space="0" w:color="auto"/>
        <w:right w:val="none" w:sz="0" w:space="0" w:color="auto"/>
      </w:divBdr>
    </w:div>
    <w:div w:id="731924135">
      <w:bodyDiv w:val="1"/>
      <w:marLeft w:val="0"/>
      <w:marRight w:val="0"/>
      <w:marTop w:val="0"/>
      <w:marBottom w:val="0"/>
      <w:divBdr>
        <w:top w:val="none" w:sz="0" w:space="0" w:color="auto"/>
        <w:left w:val="none" w:sz="0" w:space="0" w:color="auto"/>
        <w:bottom w:val="none" w:sz="0" w:space="0" w:color="auto"/>
        <w:right w:val="none" w:sz="0" w:space="0" w:color="auto"/>
      </w:divBdr>
    </w:div>
    <w:div w:id="738207167">
      <w:bodyDiv w:val="1"/>
      <w:marLeft w:val="0"/>
      <w:marRight w:val="0"/>
      <w:marTop w:val="0"/>
      <w:marBottom w:val="0"/>
      <w:divBdr>
        <w:top w:val="none" w:sz="0" w:space="0" w:color="auto"/>
        <w:left w:val="none" w:sz="0" w:space="0" w:color="auto"/>
        <w:bottom w:val="none" w:sz="0" w:space="0" w:color="auto"/>
        <w:right w:val="none" w:sz="0" w:space="0" w:color="auto"/>
      </w:divBdr>
    </w:div>
    <w:div w:id="752433870">
      <w:bodyDiv w:val="1"/>
      <w:marLeft w:val="0"/>
      <w:marRight w:val="0"/>
      <w:marTop w:val="0"/>
      <w:marBottom w:val="0"/>
      <w:divBdr>
        <w:top w:val="none" w:sz="0" w:space="0" w:color="auto"/>
        <w:left w:val="none" w:sz="0" w:space="0" w:color="auto"/>
        <w:bottom w:val="none" w:sz="0" w:space="0" w:color="auto"/>
        <w:right w:val="none" w:sz="0" w:space="0" w:color="auto"/>
      </w:divBdr>
    </w:div>
    <w:div w:id="755052914">
      <w:bodyDiv w:val="1"/>
      <w:marLeft w:val="0"/>
      <w:marRight w:val="0"/>
      <w:marTop w:val="0"/>
      <w:marBottom w:val="0"/>
      <w:divBdr>
        <w:top w:val="none" w:sz="0" w:space="0" w:color="auto"/>
        <w:left w:val="none" w:sz="0" w:space="0" w:color="auto"/>
        <w:bottom w:val="none" w:sz="0" w:space="0" w:color="auto"/>
        <w:right w:val="none" w:sz="0" w:space="0" w:color="auto"/>
      </w:divBdr>
    </w:div>
    <w:div w:id="765543886">
      <w:bodyDiv w:val="1"/>
      <w:marLeft w:val="0"/>
      <w:marRight w:val="0"/>
      <w:marTop w:val="0"/>
      <w:marBottom w:val="0"/>
      <w:divBdr>
        <w:top w:val="none" w:sz="0" w:space="0" w:color="auto"/>
        <w:left w:val="none" w:sz="0" w:space="0" w:color="auto"/>
        <w:bottom w:val="none" w:sz="0" w:space="0" w:color="auto"/>
        <w:right w:val="none" w:sz="0" w:space="0" w:color="auto"/>
      </w:divBdr>
    </w:div>
    <w:div w:id="794524366">
      <w:bodyDiv w:val="1"/>
      <w:marLeft w:val="0"/>
      <w:marRight w:val="0"/>
      <w:marTop w:val="0"/>
      <w:marBottom w:val="0"/>
      <w:divBdr>
        <w:top w:val="none" w:sz="0" w:space="0" w:color="auto"/>
        <w:left w:val="none" w:sz="0" w:space="0" w:color="auto"/>
        <w:bottom w:val="none" w:sz="0" w:space="0" w:color="auto"/>
        <w:right w:val="none" w:sz="0" w:space="0" w:color="auto"/>
      </w:divBdr>
    </w:div>
    <w:div w:id="829903428">
      <w:bodyDiv w:val="1"/>
      <w:marLeft w:val="0"/>
      <w:marRight w:val="0"/>
      <w:marTop w:val="0"/>
      <w:marBottom w:val="0"/>
      <w:divBdr>
        <w:top w:val="none" w:sz="0" w:space="0" w:color="auto"/>
        <w:left w:val="none" w:sz="0" w:space="0" w:color="auto"/>
        <w:bottom w:val="none" w:sz="0" w:space="0" w:color="auto"/>
        <w:right w:val="none" w:sz="0" w:space="0" w:color="auto"/>
      </w:divBdr>
    </w:div>
    <w:div w:id="859899151">
      <w:bodyDiv w:val="1"/>
      <w:marLeft w:val="0"/>
      <w:marRight w:val="0"/>
      <w:marTop w:val="0"/>
      <w:marBottom w:val="0"/>
      <w:divBdr>
        <w:top w:val="none" w:sz="0" w:space="0" w:color="auto"/>
        <w:left w:val="none" w:sz="0" w:space="0" w:color="auto"/>
        <w:bottom w:val="none" w:sz="0" w:space="0" w:color="auto"/>
        <w:right w:val="none" w:sz="0" w:space="0" w:color="auto"/>
      </w:divBdr>
      <w:divsChild>
        <w:div w:id="1244606368">
          <w:marLeft w:val="547"/>
          <w:marRight w:val="0"/>
          <w:marTop w:val="115"/>
          <w:marBottom w:val="0"/>
          <w:divBdr>
            <w:top w:val="none" w:sz="0" w:space="0" w:color="auto"/>
            <w:left w:val="none" w:sz="0" w:space="0" w:color="auto"/>
            <w:bottom w:val="none" w:sz="0" w:space="0" w:color="auto"/>
            <w:right w:val="none" w:sz="0" w:space="0" w:color="auto"/>
          </w:divBdr>
        </w:div>
      </w:divsChild>
    </w:div>
    <w:div w:id="863327552">
      <w:bodyDiv w:val="1"/>
      <w:marLeft w:val="0"/>
      <w:marRight w:val="0"/>
      <w:marTop w:val="0"/>
      <w:marBottom w:val="0"/>
      <w:divBdr>
        <w:top w:val="none" w:sz="0" w:space="0" w:color="auto"/>
        <w:left w:val="none" w:sz="0" w:space="0" w:color="auto"/>
        <w:bottom w:val="none" w:sz="0" w:space="0" w:color="auto"/>
        <w:right w:val="none" w:sz="0" w:space="0" w:color="auto"/>
      </w:divBdr>
    </w:div>
    <w:div w:id="925530970">
      <w:bodyDiv w:val="1"/>
      <w:marLeft w:val="0"/>
      <w:marRight w:val="0"/>
      <w:marTop w:val="0"/>
      <w:marBottom w:val="0"/>
      <w:divBdr>
        <w:top w:val="none" w:sz="0" w:space="0" w:color="auto"/>
        <w:left w:val="none" w:sz="0" w:space="0" w:color="auto"/>
        <w:bottom w:val="none" w:sz="0" w:space="0" w:color="auto"/>
        <w:right w:val="none" w:sz="0" w:space="0" w:color="auto"/>
      </w:divBdr>
    </w:div>
    <w:div w:id="933710409">
      <w:bodyDiv w:val="1"/>
      <w:marLeft w:val="0"/>
      <w:marRight w:val="0"/>
      <w:marTop w:val="0"/>
      <w:marBottom w:val="0"/>
      <w:divBdr>
        <w:top w:val="none" w:sz="0" w:space="0" w:color="auto"/>
        <w:left w:val="none" w:sz="0" w:space="0" w:color="auto"/>
        <w:bottom w:val="none" w:sz="0" w:space="0" w:color="auto"/>
        <w:right w:val="none" w:sz="0" w:space="0" w:color="auto"/>
      </w:divBdr>
    </w:div>
    <w:div w:id="996421614">
      <w:bodyDiv w:val="1"/>
      <w:marLeft w:val="0"/>
      <w:marRight w:val="0"/>
      <w:marTop w:val="0"/>
      <w:marBottom w:val="0"/>
      <w:divBdr>
        <w:top w:val="none" w:sz="0" w:space="0" w:color="auto"/>
        <w:left w:val="none" w:sz="0" w:space="0" w:color="auto"/>
        <w:bottom w:val="none" w:sz="0" w:space="0" w:color="auto"/>
        <w:right w:val="none" w:sz="0" w:space="0" w:color="auto"/>
      </w:divBdr>
    </w:div>
    <w:div w:id="1084765413">
      <w:bodyDiv w:val="1"/>
      <w:marLeft w:val="0"/>
      <w:marRight w:val="0"/>
      <w:marTop w:val="0"/>
      <w:marBottom w:val="0"/>
      <w:divBdr>
        <w:top w:val="none" w:sz="0" w:space="0" w:color="auto"/>
        <w:left w:val="none" w:sz="0" w:space="0" w:color="auto"/>
        <w:bottom w:val="none" w:sz="0" w:space="0" w:color="auto"/>
        <w:right w:val="none" w:sz="0" w:space="0" w:color="auto"/>
      </w:divBdr>
    </w:div>
    <w:div w:id="1100445072">
      <w:bodyDiv w:val="1"/>
      <w:marLeft w:val="0"/>
      <w:marRight w:val="0"/>
      <w:marTop w:val="0"/>
      <w:marBottom w:val="0"/>
      <w:divBdr>
        <w:top w:val="none" w:sz="0" w:space="0" w:color="auto"/>
        <w:left w:val="none" w:sz="0" w:space="0" w:color="auto"/>
        <w:bottom w:val="none" w:sz="0" w:space="0" w:color="auto"/>
        <w:right w:val="none" w:sz="0" w:space="0" w:color="auto"/>
      </w:divBdr>
    </w:div>
    <w:div w:id="1187065978">
      <w:bodyDiv w:val="1"/>
      <w:marLeft w:val="0"/>
      <w:marRight w:val="0"/>
      <w:marTop w:val="0"/>
      <w:marBottom w:val="0"/>
      <w:divBdr>
        <w:top w:val="none" w:sz="0" w:space="0" w:color="auto"/>
        <w:left w:val="none" w:sz="0" w:space="0" w:color="auto"/>
        <w:bottom w:val="none" w:sz="0" w:space="0" w:color="auto"/>
        <w:right w:val="none" w:sz="0" w:space="0" w:color="auto"/>
      </w:divBdr>
    </w:div>
    <w:div w:id="1225720720">
      <w:bodyDiv w:val="1"/>
      <w:marLeft w:val="0"/>
      <w:marRight w:val="0"/>
      <w:marTop w:val="0"/>
      <w:marBottom w:val="0"/>
      <w:divBdr>
        <w:top w:val="none" w:sz="0" w:space="0" w:color="auto"/>
        <w:left w:val="none" w:sz="0" w:space="0" w:color="auto"/>
        <w:bottom w:val="none" w:sz="0" w:space="0" w:color="auto"/>
        <w:right w:val="none" w:sz="0" w:space="0" w:color="auto"/>
      </w:divBdr>
    </w:div>
    <w:div w:id="1250388706">
      <w:bodyDiv w:val="1"/>
      <w:marLeft w:val="0"/>
      <w:marRight w:val="0"/>
      <w:marTop w:val="0"/>
      <w:marBottom w:val="0"/>
      <w:divBdr>
        <w:top w:val="none" w:sz="0" w:space="0" w:color="auto"/>
        <w:left w:val="none" w:sz="0" w:space="0" w:color="auto"/>
        <w:bottom w:val="none" w:sz="0" w:space="0" w:color="auto"/>
        <w:right w:val="none" w:sz="0" w:space="0" w:color="auto"/>
      </w:divBdr>
    </w:div>
    <w:div w:id="1272472397">
      <w:bodyDiv w:val="1"/>
      <w:marLeft w:val="0"/>
      <w:marRight w:val="0"/>
      <w:marTop w:val="0"/>
      <w:marBottom w:val="0"/>
      <w:divBdr>
        <w:top w:val="none" w:sz="0" w:space="0" w:color="auto"/>
        <w:left w:val="none" w:sz="0" w:space="0" w:color="auto"/>
        <w:bottom w:val="none" w:sz="0" w:space="0" w:color="auto"/>
        <w:right w:val="none" w:sz="0" w:space="0" w:color="auto"/>
      </w:divBdr>
    </w:div>
    <w:div w:id="1335767609">
      <w:bodyDiv w:val="1"/>
      <w:marLeft w:val="0"/>
      <w:marRight w:val="0"/>
      <w:marTop w:val="0"/>
      <w:marBottom w:val="0"/>
      <w:divBdr>
        <w:top w:val="none" w:sz="0" w:space="0" w:color="auto"/>
        <w:left w:val="none" w:sz="0" w:space="0" w:color="auto"/>
        <w:bottom w:val="none" w:sz="0" w:space="0" w:color="auto"/>
        <w:right w:val="none" w:sz="0" w:space="0" w:color="auto"/>
      </w:divBdr>
    </w:div>
    <w:div w:id="1339115373">
      <w:bodyDiv w:val="1"/>
      <w:marLeft w:val="0"/>
      <w:marRight w:val="0"/>
      <w:marTop w:val="0"/>
      <w:marBottom w:val="0"/>
      <w:divBdr>
        <w:top w:val="none" w:sz="0" w:space="0" w:color="auto"/>
        <w:left w:val="none" w:sz="0" w:space="0" w:color="auto"/>
        <w:bottom w:val="none" w:sz="0" w:space="0" w:color="auto"/>
        <w:right w:val="none" w:sz="0" w:space="0" w:color="auto"/>
      </w:divBdr>
    </w:div>
    <w:div w:id="1426538191">
      <w:bodyDiv w:val="1"/>
      <w:marLeft w:val="0"/>
      <w:marRight w:val="0"/>
      <w:marTop w:val="0"/>
      <w:marBottom w:val="0"/>
      <w:divBdr>
        <w:top w:val="none" w:sz="0" w:space="0" w:color="auto"/>
        <w:left w:val="none" w:sz="0" w:space="0" w:color="auto"/>
        <w:bottom w:val="none" w:sz="0" w:space="0" w:color="auto"/>
        <w:right w:val="none" w:sz="0" w:space="0" w:color="auto"/>
      </w:divBdr>
    </w:div>
    <w:div w:id="1426880597">
      <w:bodyDiv w:val="1"/>
      <w:marLeft w:val="0"/>
      <w:marRight w:val="0"/>
      <w:marTop w:val="0"/>
      <w:marBottom w:val="0"/>
      <w:divBdr>
        <w:top w:val="none" w:sz="0" w:space="0" w:color="auto"/>
        <w:left w:val="none" w:sz="0" w:space="0" w:color="auto"/>
        <w:bottom w:val="none" w:sz="0" w:space="0" w:color="auto"/>
        <w:right w:val="none" w:sz="0" w:space="0" w:color="auto"/>
      </w:divBdr>
    </w:div>
    <w:div w:id="1438255353">
      <w:bodyDiv w:val="1"/>
      <w:marLeft w:val="0"/>
      <w:marRight w:val="0"/>
      <w:marTop w:val="0"/>
      <w:marBottom w:val="0"/>
      <w:divBdr>
        <w:top w:val="none" w:sz="0" w:space="0" w:color="auto"/>
        <w:left w:val="none" w:sz="0" w:space="0" w:color="auto"/>
        <w:bottom w:val="none" w:sz="0" w:space="0" w:color="auto"/>
        <w:right w:val="none" w:sz="0" w:space="0" w:color="auto"/>
      </w:divBdr>
    </w:div>
    <w:div w:id="1451976071">
      <w:bodyDiv w:val="1"/>
      <w:marLeft w:val="0"/>
      <w:marRight w:val="0"/>
      <w:marTop w:val="0"/>
      <w:marBottom w:val="0"/>
      <w:divBdr>
        <w:top w:val="none" w:sz="0" w:space="0" w:color="auto"/>
        <w:left w:val="none" w:sz="0" w:space="0" w:color="auto"/>
        <w:bottom w:val="none" w:sz="0" w:space="0" w:color="auto"/>
        <w:right w:val="none" w:sz="0" w:space="0" w:color="auto"/>
      </w:divBdr>
    </w:div>
    <w:div w:id="1457334232">
      <w:bodyDiv w:val="1"/>
      <w:marLeft w:val="0"/>
      <w:marRight w:val="0"/>
      <w:marTop w:val="0"/>
      <w:marBottom w:val="0"/>
      <w:divBdr>
        <w:top w:val="none" w:sz="0" w:space="0" w:color="auto"/>
        <w:left w:val="none" w:sz="0" w:space="0" w:color="auto"/>
        <w:bottom w:val="none" w:sz="0" w:space="0" w:color="auto"/>
        <w:right w:val="none" w:sz="0" w:space="0" w:color="auto"/>
      </w:divBdr>
    </w:div>
    <w:div w:id="1502772914">
      <w:bodyDiv w:val="1"/>
      <w:marLeft w:val="0"/>
      <w:marRight w:val="0"/>
      <w:marTop w:val="0"/>
      <w:marBottom w:val="0"/>
      <w:divBdr>
        <w:top w:val="none" w:sz="0" w:space="0" w:color="auto"/>
        <w:left w:val="none" w:sz="0" w:space="0" w:color="auto"/>
        <w:bottom w:val="none" w:sz="0" w:space="0" w:color="auto"/>
        <w:right w:val="none" w:sz="0" w:space="0" w:color="auto"/>
      </w:divBdr>
    </w:div>
    <w:div w:id="1502886080">
      <w:bodyDiv w:val="1"/>
      <w:marLeft w:val="0"/>
      <w:marRight w:val="0"/>
      <w:marTop w:val="0"/>
      <w:marBottom w:val="0"/>
      <w:divBdr>
        <w:top w:val="none" w:sz="0" w:space="0" w:color="auto"/>
        <w:left w:val="none" w:sz="0" w:space="0" w:color="auto"/>
        <w:bottom w:val="none" w:sz="0" w:space="0" w:color="auto"/>
        <w:right w:val="none" w:sz="0" w:space="0" w:color="auto"/>
      </w:divBdr>
    </w:div>
    <w:div w:id="1511601615">
      <w:bodyDiv w:val="1"/>
      <w:marLeft w:val="0"/>
      <w:marRight w:val="0"/>
      <w:marTop w:val="0"/>
      <w:marBottom w:val="0"/>
      <w:divBdr>
        <w:top w:val="none" w:sz="0" w:space="0" w:color="auto"/>
        <w:left w:val="none" w:sz="0" w:space="0" w:color="auto"/>
        <w:bottom w:val="none" w:sz="0" w:space="0" w:color="auto"/>
        <w:right w:val="none" w:sz="0" w:space="0" w:color="auto"/>
      </w:divBdr>
    </w:div>
    <w:div w:id="1563175690">
      <w:bodyDiv w:val="1"/>
      <w:marLeft w:val="0"/>
      <w:marRight w:val="0"/>
      <w:marTop w:val="0"/>
      <w:marBottom w:val="0"/>
      <w:divBdr>
        <w:top w:val="none" w:sz="0" w:space="0" w:color="auto"/>
        <w:left w:val="none" w:sz="0" w:space="0" w:color="auto"/>
        <w:bottom w:val="none" w:sz="0" w:space="0" w:color="auto"/>
        <w:right w:val="none" w:sz="0" w:space="0" w:color="auto"/>
      </w:divBdr>
    </w:div>
    <w:div w:id="1567913920">
      <w:bodyDiv w:val="1"/>
      <w:marLeft w:val="0"/>
      <w:marRight w:val="0"/>
      <w:marTop w:val="0"/>
      <w:marBottom w:val="0"/>
      <w:divBdr>
        <w:top w:val="none" w:sz="0" w:space="0" w:color="auto"/>
        <w:left w:val="none" w:sz="0" w:space="0" w:color="auto"/>
        <w:bottom w:val="none" w:sz="0" w:space="0" w:color="auto"/>
        <w:right w:val="none" w:sz="0" w:space="0" w:color="auto"/>
      </w:divBdr>
    </w:div>
    <w:div w:id="1585383601">
      <w:bodyDiv w:val="1"/>
      <w:marLeft w:val="0"/>
      <w:marRight w:val="0"/>
      <w:marTop w:val="0"/>
      <w:marBottom w:val="0"/>
      <w:divBdr>
        <w:top w:val="none" w:sz="0" w:space="0" w:color="auto"/>
        <w:left w:val="none" w:sz="0" w:space="0" w:color="auto"/>
        <w:bottom w:val="none" w:sz="0" w:space="0" w:color="auto"/>
        <w:right w:val="none" w:sz="0" w:space="0" w:color="auto"/>
      </w:divBdr>
      <w:divsChild>
        <w:div w:id="228736230">
          <w:marLeft w:val="0"/>
          <w:marRight w:val="0"/>
          <w:marTop w:val="0"/>
          <w:marBottom w:val="0"/>
          <w:divBdr>
            <w:top w:val="none" w:sz="0" w:space="0" w:color="auto"/>
            <w:left w:val="none" w:sz="0" w:space="0" w:color="auto"/>
            <w:bottom w:val="none" w:sz="0" w:space="0" w:color="auto"/>
            <w:right w:val="none" w:sz="0" w:space="0" w:color="auto"/>
          </w:divBdr>
        </w:div>
      </w:divsChild>
    </w:div>
    <w:div w:id="1604456576">
      <w:bodyDiv w:val="1"/>
      <w:marLeft w:val="0"/>
      <w:marRight w:val="0"/>
      <w:marTop w:val="0"/>
      <w:marBottom w:val="0"/>
      <w:divBdr>
        <w:top w:val="none" w:sz="0" w:space="0" w:color="auto"/>
        <w:left w:val="none" w:sz="0" w:space="0" w:color="auto"/>
        <w:bottom w:val="none" w:sz="0" w:space="0" w:color="auto"/>
        <w:right w:val="none" w:sz="0" w:space="0" w:color="auto"/>
      </w:divBdr>
    </w:div>
    <w:div w:id="1619334597">
      <w:bodyDiv w:val="1"/>
      <w:marLeft w:val="0"/>
      <w:marRight w:val="0"/>
      <w:marTop w:val="0"/>
      <w:marBottom w:val="0"/>
      <w:divBdr>
        <w:top w:val="none" w:sz="0" w:space="0" w:color="auto"/>
        <w:left w:val="none" w:sz="0" w:space="0" w:color="auto"/>
        <w:bottom w:val="none" w:sz="0" w:space="0" w:color="auto"/>
        <w:right w:val="none" w:sz="0" w:space="0" w:color="auto"/>
      </w:divBdr>
    </w:div>
    <w:div w:id="1674722796">
      <w:bodyDiv w:val="1"/>
      <w:marLeft w:val="0"/>
      <w:marRight w:val="0"/>
      <w:marTop w:val="0"/>
      <w:marBottom w:val="0"/>
      <w:divBdr>
        <w:top w:val="none" w:sz="0" w:space="0" w:color="auto"/>
        <w:left w:val="none" w:sz="0" w:space="0" w:color="auto"/>
        <w:bottom w:val="none" w:sz="0" w:space="0" w:color="auto"/>
        <w:right w:val="none" w:sz="0" w:space="0" w:color="auto"/>
      </w:divBdr>
    </w:div>
    <w:div w:id="1720397763">
      <w:bodyDiv w:val="1"/>
      <w:marLeft w:val="0"/>
      <w:marRight w:val="0"/>
      <w:marTop w:val="0"/>
      <w:marBottom w:val="0"/>
      <w:divBdr>
        <w:top w:val="none" w:sz="0" w:space="0" w:color="auto"/>
        <w:left w:val="none" w:sz="0" w:space="0" w:color="auto"/>
        <w:bottom w:val="none" w:sz="0" w:space="0" w:color="auto"/>
        <w:right w:val="none" w:sz="0" w:space="0" w:color="auto"/>
      </w:divBdr>
    </w:div>
    <w:div w:id="1727214184">
      <w:bodyDiv w:val="1"/>
      <w:marLeft w:val="0"/>
      <w:marRight w:val="0"/>
      <w:marTop w:val="0"/>
      <w:marBottom w:val="0"/>
      <w:divBdr>
        <w:top w:val="none" w:sz="0" w:space="0" w:color="auto"/>
        <w:left w:val="none" w:sz="0" w:space="0" w:color="auto"/>
        <w:bottom w:val="none" w:sz="0" w:space="0" w:color="auto"/>
        <w:right w:val="none" w:sz="0" w:space="0" w:color="auto"/>
      </w:divBdr>
    </w:div>
    <w:div w:id="1742829618">
      <w:bodyDiv w:val="1"/>
      <w:marLeft w:val="0"/>
      <w:marRight w:val="0"/>
      <w:marTop w:val="0"/>
      <w:marBottom w:val="0"/>
      <w:divBdr>
        <w:top w:val="none" w:sz="0" w:space="0" w:color="auto"/>
        <w:left w:val="none" w:sz="0" w:space="0" w:color="auto"/>
        <w:bottom w:val="none" w:sz="0" w:space="0" w:color="auto"/>
        <w:right w:val="none" w:sz="0" w:space="0" w:color="auto"/>
      </w:divBdr>
    </w:div>
    <w:div w:id="1743408370">
      <w:bodyDiv w:val="1"/>
      <w:marLeft w:val="0"/>
      <w:marRight w:val="0"/>
      <w:marTop w:val="0"/>
      <w:marBottom w:val="0"/>
      <w:divBdr>
        <w:top w:val="none" w:sz="0" w:space="0" w:color="auto"/>
        <w:left w:val="none" w:sz="0" w:space="0" w:color="auto"/>
        <w:bottom w:val="none" w:sz="0" w:space="0" w:color="auto"/>
        <w:right w:val="none" w:sz="0" w:space="0" w:color="auto"/>
      </w:divBdr>
    </w:div>
    <w:div w:id="1752385730">
      <w:bodyDiv w:val="1"/>
      <w:marLeft w:val="0"/>
      <w:marRight w:val="0"/>
      <w:marTop w:val="0"/>
      <w:marBottom w:val="0"/>
      <w:divBdr>
        <w:top w:val="none" w:sz="0" w:space="0" w:color="auto"/>
        <w:left w:val="none" w:sz="0" w:space="0" w:color="auto"/>
        <w:bottom w:val="none" w:sz="0" w:space="0" w:color="auto"/>
        <w:right w:val="none" w:sz="0" w:space="0" w:color="auto"/>
      </w:divBdr>
    </w:div>
    <w:div w:id="1775200660">
      <w:bodyDiv w:val="1"/>
      <w:marLeft w:val="0"/>
      <w:marRight w:val="0"/>
      <w:marTop w:val="0"/>
      <w:marBottom w:val="0"/>
      <w:divBdr>
        <w:top w:val="none" w:sz="0" w:space="0" w:color="auto"/>
        <w:left w:val="none" w:sz="0" w:space="0" w:color="auto"/>
        <w:bottom w:val="none" w:sz="0" w:space="0" w:color="auto"/>
        <w:right w:val="none" w:sz="0" w:space="0" w:color="auto"/>
      </w:divBdr>
    </w:div>
    <w:div w:id="1776637393">
      <w:bodyDiv w:val="1"/>
      <w:marLeft w:val="0"/>
      <w:marRight w:val="0"/>
      <w:marTop w:val="0"/>
      <w:marBottom w:val="0"/>
      <w:divBdr>
        <w:top w:val="none" w:sz="0" w:space="0" w:color="auto"/>
        <w:left w:val="none" w:sz="0" w:space="0" w:color="auto"/>
        <w:bottom w:val="none" w:sz="0" w:space="0" w:color="auto"/>
        <w:right w:val="none" w:sz="0" w:space="0" w:color="auto"/>
      </w:divBdr>
    </w:div>
    <w:div w:id="1824077007">
      <w:bodyDiv w:val="1"/>
      <w:marLeft w:val="0"/>
      <w:marRight w:val="0"/>
      <w:marTop w:val="0"/>
      <w:marBottom w:val="0"/>
      <w:divBdr>
        <w:top w:val="none" w:sz="0" w:space="0" w:color="auto"/>
        <w:left w:val="none" w:sz="0" w:space="0" w:color="auto"/>
        <w:bottom w:val="none" w:sz="0" w:space="0" w:color="auto"/>
        <w:right w:val="none" w:sz="0" w:space="0" w:color="auto"/>
      </w:divBdr>
    </w:div>
    <w:div w:id="1855411514">
      <w:bodyDiv w:val="1"/>
      <w:marLeft w:val="0"/>
      <w:marRight w:val="0"/>
      <w:marTop w:val="0"/>
      <w:marBottom w:val="0"/>
      <w:divBdr>
        <w:top w:val="none" w:sz="0" w:space="0" w:color="auto"/>
        <w:left w:val="none" w:sz="0" w:space="0" w:color="auto"/>
        <w:bottom w:val="none" w:sz="0" w:space="0" w:color="auto"/>
        <w:right w:val="none" w:sz="0" w:space="0" w:color="auto"/>
      </w:divBdr>
    </w:div>
    <w:div w:id="1896820429">
      <w:bodyDiv w:val="1"/>
      <w:marLeft w:val="0"/>
      <w:marRight w:val="0"/>
      <w:marTop w:val="0"/>
      <w:marBottom w:val="0"/>
      <w:divBdr>
        <w:top w:val="none" w:sz="0" w:space="0" w:color="auto"/>
        <w:left w:val="none" w:sz="0" w:space="0" w:color="auto"/>
        <w:bottom w:val="none" w:sz="0" w:space="0" w:color="auto"/>
        <w:right w:val="none" w:sz="0" w:space="0" w:color="auto"/>
      </w:divBdr>
    </w:div>
    <w:div w:id="1908228483">
      <w:bodyDiv w:val="1"/>
      <w:marLeft w:val="0"/>
      <w:marRight w:val="0"/>
      <w:marTop w:val="0"/>
      <w:marBottom w:val="0"/>
      <w:divBdr>
        <w:top w:val="none" w:sz="0" w:space="0" w:color="auto"/>
        <w:left w:val="none" w:sz="0" w:space="0" w:color="auto"/>
        <w:bottom w:val="none" w:sz="0" w:space="0" w:color="auto"/>
        <w:right w:val="none" w:sz="0" w:space="0" w:color="auto"/>
      </w:divBdr>
    </w:div>
    <w:div w:id="1924683878">
      <w:bodyDiv w:val="1"/>
      <w:marLeft w:val="0"/>
      <w:marRight w:val="0"/>
      <w:marTop w:val="0"/>
      <w:marBottom w:val="0"/>
      <w:divBdr>
        <w:top w:val="none" w:sz="0" w:space="0" w:color="auto"/>
        <w:left w:val="none" w:sz="0" w:space="0" w:color="auto"/>
        <w:bottom w:val="none" w:sz="0" w:space="0" w:color="auto"/>
        <w:right w:val="none" w:sz="0" w:space="0" w:color="auto"/>
      </w:divBdr>
    </w:div>
    <w:div w:id="1978995939">
      <w:bodyDiv w:val="1"/>
      <w:marLeft w:val="0"/>
      <w:marRight w:val="0"/>
      <w:marTop w:val="0"/>
      <w:marBottom w:val="0"/>
      <w:divBdr>
        <w:top w:val="none" w:sz="0" w:space="0" w:color="auto"/>
        <w:left w:val="none" w:sz="0" w:space="0" w:color="auto"/>
        <w:bottom w:val="none" w:sz="0" w:space="0" w:color="auto"/>
        <w:right w:val="none" w:sz="0" w:space="0" w:color="auto"/>
      </w:divBdr>
    </w:div>
    <w:div w:id="2007785076">
      <w:bodyDiv w:val="1"/>
      <w:marLeft w:val="0"/>
      <w:marRight w:val="0"/>
      <w:marTop w:val="0"/>
      <w:marBottom w:val="0"/>
      <w:divBdr>
        <w:top w:val="none" w:sz="0" w:space="0" w:color="auto"/>
        <w:left w:val="none" w:sz="0" w:space="0" w:color="auto"/>
        <w:bottom w:val="none" w:sz="0" w:space="0" w:color="auto"/>
        <w:right w:val="none" w:sz="0" w:space="0" w:color="auto"/>
      </w:divBdr>
    </w:div>
    <w:div w:id="2071226434">
      <w:bodyDiv w:val="1"/>
      <w:marLeft w:val="0"/>
      <w:marRight w:val="0"/>
      <w:marTop w:val="0"/>
      <w:marBottom w:val="0"/>
      <w:divBdr>
        <w:top w:val="none" w:sz="0" w:space="0" w:color="auto"/>
        <w:left w:val="none" w:sz="0" w:space="0" w:color="auto"/>
        <w:bottom w:val="none" w:sz="0" w:space="0" w:color="auto"/>
        <w:right w:val="none" w:sz="0" w:space="0" w:color="auto"/>
      </w:divBdr>
    </w:div>
    <w:div w:id="2087917791">
      <w:bodyDiv w:val="1"/>
      <w:marLeft w:val="0"/>
      <w:marRight w:val="0"/>
      <w:marTop w:val="0"/>
      <w:marBottom w:val="0"/>
      <w:divBdr>
        <w:top w:val="none" w:sz="0" w:space="0" w:color="auto"/>
        <w:left w:val="none" w:sz="0" w:space="0" w:color="auto"/>
        <w:bottom w:val="none" w:sz="0" w:space="0" w:color="auto"/>
        <w:right w:val="none" w:sz="0" w:space="0" w:color="auto"/>
      </w:divBdr>
    </w:div>
    <w:div w:id="2093161260">
      <w:bodyDiv w:val="1"/>
      <w:marLeft w:val="0"/>
      <w:marRight w:val="0"/>
      <w:marTop w:val="0"/>
      <w:marBottom w:val="0"/>
      <w:divBdr>
        <w:top w:val="none" w:sz="0" w:space="0" w:color="auto"/>
        <w:left w:val="none" w:sz="0" w:space="0" w:color="auto"/>
        <w:bottom w:val="none" w:sz="0" w:space="0" w:color="auto"/>
        <w:right w:val="none" w:sz="0" w:space="0" w:color="auto"/>
      </w:divBdr>
      <w:divsChild>
        <w:div w:id="762914004">
          <w:marLeft w:val="0"/>
          <w:marRight w:val="0"/>
          <w:marTop w:val="0"/>
          <w:marBottom w:val="0"/>
          <w:divBdr>
            <w:top w:val="none" w:sz="0" w:space="0" w:color="auto"/>
            <w:left w:val="none" w:sz="0" w:space="0" w:color="auto"/>
            <w:bottom w:val="none" w:sz="0" w:space="0" w:color="auto"/>
            <w:right w:val="none" w:sz="0" w:space="0" w:color="auto"/>
          </w:divBdr>
          <w:divsChild>
            <w:div w:id="359356994">
              <w:marLeft w:val="0"/>
              <w:marRight w:val="0"/>
              <w:marTop w:val="0"/>
              <w:marBottom w:val="450"/>
              <w:divBdr>
                <w:top w:val="single" w:sz="18" w:space="0" w:color="FFFFFF"/>
                <w:left w:val="none" w:sz="0" w:space="0" w:color="FFFFFF"/>
                <w:bottom w:val="none" w:sz="0" w:space="0" w:color="FFFFFF"/>
                <w:right w:val="none" w:sz="0" w:space="0" w:color="FFFFFF"/>
              </w:divBdr>
              <w:divsChild>
                <w:div w:id="520584688">
                  <w:marLeft w:val="0"/>
                  <w:marRight w:val="0"/>
                  <w:marTop w:val="0"/>
                  <w:marBottom w:val="0"/>
                  <w:divBdr>
                    <w:top w:val="none" w:sz="0" w:space="0" w:color="auto"/>
                    <w:left w:val="none" w:sz="0" w:space="0" w:color="auto"/>
                    <w:bottom w:val="none" w:sz="0" w:space="0" w:color="auto"/>
                    <w:right w:val="none" w:sz="0" w:space="0" w:color="auto"/>
                  </w:divBdr>
                  <w:divsChild>
                    <w:div w:id="705638227">
                      <w:marLeft w:val="0"/>
                      <w:marRight w:val="0"/>
                      <w:marTop w:val="0"/>
                      <w:marBottom w:val="0"/>
                      <w:divBdr>
                        <w:top w:val="none" w:sz="0" w:space="0" w:color="auto"/>
                        <w:left w:val="none" w:sz="0" w:space="0" w:color="auto"/>
                        <w:bottom w:val="none" w:sz="0" w:space="0" w:color="auto"/>
                        <w:right w:val="none" w:sz="0" w:space="0" w:color="auto"/>
                      </w:divBdr>
                      <w:divsChild>
                        <w:div w:id="500045620">
                          <w:marLeft w:val="0"/>
                          <w:marRight w:val="0"/>
                          <w:marTop w:val="225"/>
                          <w:marBottom w:val="300"/>
                          <w:divBdr>
                            <w:top w:val="none" w:sz="0" w:space="0" w:color="auto"/>
                            <w:left w:val="none" w:sz="0" w:space="0" w:color="auto"/>
                            <w:bottom w:val="none" w:sz="0" w:space="0" w:color="auto"/>
                            <w:right w:val="none" w:sz="0" w:space="0" w:color="auto"/>
                          </w:divBdr>
                          <w:divsChild>
                            <w:div w:id="1440368842">
                              <w:marLeft w:val="0"/>
                              <w:marRight w:val="0"/>
                              <w:marTop w:val="150"/>
                              <w:marBottom w:val="0"/>
                              <w:divBdr>
                                <w:top w:val="none" w:sz="0" w:space="0" w:color="auto"/>
                                <w:left w:val="none" w:sz="0" w:space="0" w:color="auto"/>
                                <w:bottom w:val="none" w:sz="0" w:space="0" w:color="auto"/>
                                <w:right w:val="none" w:sz="0" w:space="0" w:color="auto"/>
                              </w:divBdr>
                            </w:div>
                          </w:divsChild>
                        </w:div>
                        <w:div w:id="1096708933">
                          <w:marLeft w:val="0"/>
                          <w:marRight w:val="0"/>
                          <w:marTop w:val="30"/>
                          <w:marBottom w:val="0"/>
                          <w:divBdr>
                            <w:top w:val="single" w:sz="6" w:space="0" w:color="FEC400"/>
                            <w:left w:val="none" w:sz="0" w:space="0" w:color="auto"/>
                            <w:bottom w:val="none" w:sz="0" w:space="0" w:color="auto"/>
                            <w:right w:val="none" w:sz="0" w:space="0" w:color="auto"/>
                          </w:divBdr>
                        </w:div>
                      </w:divsChild>
                    </w:div>
                  </w:divsChild>
                </w:div>
              </w:divsChild>
            </w:div>
          </w:divsChild>
        </w:div>
        <w:div w:id="1647126729">
          <w:marLeft w:val="0"/>
          <w:marRight w:val="0"/>
          <w:marTop w:val="0"/>
          <w:marBottom w:val="0"/>
          <w:divBdr>
            <w:top w:val="none" w:sz="0" w:space="0" w:color="auto"/>
            <w:left w:val="none" w:sz="0" w:space="0" w:color="auto"/>
            <w:bottom w:val="none" w:sz="0" w:space="0" w:color="auto"/>
            <w:right w:val="none" w:sz="0" w:space="0" w:color="auto"/>
          </w:divBdr>
          <w:divsChild>
            <w:div w:id="763501192">
              <w:marLeft w:val="0"/>
              <w:marRight w:val="0"/>
              <w:marTop w:val="0"/>
              <w:marBottom w:val="0"/>
              <w:divBdr>
                <w:top w:val="none" w:sz="0" w:space="0" w:color="auto"/>
                <w:left w:val="none" w:sz="0" w:space="0" w:color="auto"/>
                <w:bottom w:val="none" w:sz="0" w:space="0" w:color="auto"/>
                <w:right w:val="none" w:sz="0" w:space="0" w:color="auto"/>
              </w:divBdr>
            </w:div>
            <w:div w:id="1721050200">
              <w:marLeft w:val="0"/>
              <w:marRight w:val="75"/>
              <w:marTop w:val="0"/>
              <w:marBottom w:val="75"/>
              <w:divBdr>
                <w:top w:val="none" w:sz="0" w:space="0" w:color="auto"/>
                <w:left w:val="none" w:sz="0" w:space="0" w:color="auto"/>
                <w:bottom w:val="none" w:sz="0" w:space="0" w:color="auto"/>
                <w:right w:val="none" w:sz="0" w:space="0" w:color="auto"/>
              </w:divBdr>
            </w:div>
          </w:divsChild>
        </w:div>
      </w:divsChild>
    </w:div>
    <w:div w:id="2124183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10255/" TargetMode="External"/><Relationship Id="rId13" Type="http://schemas.openxmlformats.org/officeDocument/2006/relationships/hyperlink" Target="https://ru.wikipedia.org/wiki/%D0%9A%D0%B0%D0%B7%D0%B0%D0%BA%D0%B8" TargetMode="External"/><Relationship Id="rId18" Type="http://schemas.openxmlformats.org/officeDocument/2006/relationships/chart" Target="charts/chart2.xm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ru.wikipedia.org/wiki/%D0%9F%D1%83%D0%B3%D0%B0%D1%87%D1%91%D0%B2,_%D0%95%D0%BC%D0%B5%D0%BB%D1%8C%D1%8F%D0%BD_%D0%98%D0%B2%D0%B0%D0%BD%D0%BE%D0%B2%D0%B8%D1%87" TargetMode="External"/><Relationship Id="rId17" Type="http://schemas.openxmlformats.org/officeDocument/2006/relationships/chart" Target="charts/chart1.xml"/><Relationship Id="rId25"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hyperlink" Target="https://ru.wikipedia.org/wiki/%D0%A2%D1%83%D0%BB%D1%83%D0%BF_(%D0%BE%D0%B4%D0%B5%D0%B6%D0%B4%D0%B0)" TargetMode="External"/><Relationship Id="rId20" Type="http://schemas.openxmlformats.org/officeDocument/2006/relationships/footer" Target="footer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u.wikipedia.org/wiki/%D0%A1%D0%B8%D0%BC%D0%B1%D0%B8%D1%80%D1%81%D0%BA%D0%B0%D1%8F_%D0%B3%D1%83%D0%B1%D0%B5%D1%80%D0%BD%D0%B8%D1%8F" TargetMode="External"/><Relationship Id="rId24"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ru.wikipedia.org/wiki/%D0%9F%D0%BE%D1%81%D1%82%D0%BE%D1%8F%D0%BB%D1%8B%D0%B9_%D0%B4%D0%B2%D0%BE%D1%80" TargetMode="External"/><Relationship Id="rId23" Type="http://schemas.openxmlformats.org/officeDocument/2006/relationships/image" Target="media/image2.jpeg"/><Relationship Id="rId28" Type="http://schemas.openxmlformats.org/officeDocument/2006/relationships/footer" Target="footer3.xml"/><Relationship Id="rId10" Type="http://schemas.openxmlformats.org/officeDocument/2006/relationships/hyperlink" Target="https://ru.wikipedia.org/wiki/%D0%9F%D1%91%D1%82%D1%80_%D0%93%D1%80%D0%B8%D0%BD%D1%91%D0%B2"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ru.wikipedia.org/wiki/%D0%9F%D0%BE%D0%BC%D0%B5%D1%89%D0%B8%D0%BA" TargetMode="External"/><Relationship Id="rId14" Type="http://schemas.openxmlformats.org/officeDocument/2006/relationships/hyperlink" Target="https://ru.wikipedia.org/wiki/%D0%91%D1%83%D1%80%D0%B0%D0%BD" TargetMode="External"/><Relationship Id="rId22" Type="http://schemas.openxmlformats.org/officeDocument/2006/relationships/image" Target="media/image1.jpeg"/><Relationship Id="rId27" Type="http://schemas.openxmlformats.org/officeDocument/2006/relationships/footer" Target="footer2.xm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сен.22</c:v>
                </c:pt>
              </c:strCache>
            </c:strRef>
          </c:tx>
          <c:spPr>
            <a:solidFill>
              <a:schemeClr val="accent1"/>
            </a:solidFill>
            <a:ln>
              <a:noFill/>
            </a:ln>
            <a:effectLst/>
          </c:spPr>
          <c:invertIfNegative val="0"/>
          <c:cat>
            <c:strRef>
              <c:f>Лист1!$A$2:$A$5</c:f>
              <c:strCache>
                <c:ptCount val="3"/>
                <c:pt idx="0">
                  <c:v>8 клас</c:v>
                </c:pt>
                <c:pt idx="1">
                  <c:v>9 класс</c:v>
                </c:pt>
                <c:pt idx="2">
                  <c:v>10 класс</c:v>
                </c:pt>
              </c:strCache>
            </c:strRef>
          </c:cat>
          <c:val>
            <c:numRef>
              <c:f>Лист1!$B$2:$B$5</c:f>
              <c:numCache>
                <c:formatCode>0%</c:formatCode>
                <c:ptCount val="4"/>
                <c:pt idx="0">
                  <c:v>0.12</c:v>
                </c:pt>
                <c:pt idx="1">
                  <c:v>0.1</c:v>
                </c:pt>
                <c:pt idx="2">
                  <c:v>0.15</c:v>
                </c:pt>
              </c:numCache>
            </c:numRef>
          </c:val>
          <c:extLst>
            <c:ext xmlns:c16="http://schemas.microsoft.com/office/drawing/2014/chart" uri="{C3380CC4-5D6E-409C-BE32-E72D297353CC}">
              <c16:uniqueId val="{00000000-3EBB-4101-84BA-19FE04BBCA9C}"/>
            </c:ext>
          </c:extLst>
        </c:ser>
        <c:ser>
          <c:idx val="1"/>
          <c:order val="1"/>
          <c:tx>
            <c:strRef>
              <c:f>Лист1!$C$1</c:f>
              <c:strCache>
                <c:ptCount val="1"/>
                <c:pt idx="0">
                  <c:v>ноя.22</c:v>
                </c:pt>
              </c:strCache>
            </c:strRef>
          </c:tx>
          <c:spPr>
            <a:solidFill>
              <a:schemeClr val="accent2"/>
            </a:solidFill>
            <a:ln>
              <a:noFill/>
            </a:ln>
            <a:effectLst/>
          </c:spPr>
          <c:invertIfNegative val="0"/>
          <c:cat>
            <c:strRef>
              <c:f>Лист1!$A$2:$A$5</c:f>
              <c:strCache>
                <c:ptCount val="3"/>
                <c:pt idx="0">
                  <c:v>8 клас</c:v>
                </c:pt>
                <c:pt idx="1">
                  <c:v>9 класс</c:v>
                </c:pt>
                <c:pt idx="2">
                  <c:v>10 класс</c:v>
                </c:pt>
              </c:strCache>
            </c:strRef>
          </c:cat>
          <c:val>
            <c:numRef>
              <c:f>Лист1!$C$2:$C$5</c:f>
              <c:numCache>
                <c:formatCode>0%</c:formatCode>
                <c:ptCount val="4"/>
                <c:pt idx="0">
                  <c:v>0.16</c:v>
                </c:pt>
                <c:pt idx="1">
                  <c:v>0.11</c:v>
                </c:pt>
                <c:pt idx="2">
                  <c:v>0.18</c:v>
                </c:pt>
              </c:numCache>
            </c:numRef>
          </c:val>
          <c:extLst>
            <c:ext xmlns:c16="http://schemas.microsoft.com/office/drawing/2014/chart" uri="{C3380CC4-5D6E-409C-BE32-E72D297353CC}">
              <c16:uniqueId val="{00000001-3EBB-4101-84BA-19FE04BBCA9C}"/>
            </c:ext>
          </c:extLst>
        </c:ser>
        <c:dLbls>
          <c:showLegendKey val="0"/>
          <c:showVal val="0"/>
          <c:showCatName val="0"/>
          <c:showSerName val="0"/>
          <c:showPercent val="0"/>
          <c:showBubbleSize val="0"/>
        </c:dLbls>
        <c:gapWidth val="219"/>
        <c:overlap val="-27"/>
        <c:axId val="487028040"/>
        <c:axId val="487027712"/>
      </c:barChart>
      <c:catAx>
        <c:axId val="487028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87027712"/>
        <c:crosses val="autoZero"/>
        <c:auto val="1"/>
        <c:lblAlgn val="ctr"/>
        <c:lblOffset val="100"/>
        <c:noMultiLvlLbl val="0"/>
      </c:catAx>
      <c:valAx>
        <c:axId val="487027712"/>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870280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4258844405012755"/>
          <c:y val="0.10674770022679203"/>
          <c:w val="0.82736460759306496"/>
          <c:h val="0.63059297199500552"/>
        </c:manualLayout>
      </c:layout>
      <c:barChart>
        <c:barDir val="col"/>
        <c:grouping val="clustered"/>
        <c:varyColors val="0"/>
        <c:ser>
          <c:idx val="0"/>
          <c:order val="0"/>
          <c:tx>
            <c:strRef>
              <c:f>Лист1!$B$1</c:f>
              <c:strCache>
                <c:ptCount val="1"/>
                <c:pt idx="0">
                  <c:v>мальчики</c:v>
                </c:pt>
              </c:strCache>
            </c:strRef>
          </c:tx>
          <c:spPr>
            <a:solidFill>
              <a:schemeClr val="accent1"/>
            </a:solidFill>
            <a:ln>
              <a:noFill/>
            </a:ln>
            <a:effectLst/>
          </c:spPr>
          <c:invertIfNegative val="0"/>
          <c:cat>
            <c:strRef>
              <c:f>Лист1!$A$2</c:f>
              <c:strCache>
                <c:ptCount val="1"/>
                <c:pt idx="0">
                  <c:v>Категория 1</c:v>
                </c:pt>
              </c:strCache>
            </c:strRef>
          </c:cat>
          <c:val>
            <c:numRef>
              <c:f>Лист1!$B$2</c:f>
              <c:numCache>
                <c:formatCode>0%</c:formatCode>
                <c:ptCount val="1"/>
                <c:pt idx="0">
                  <c:v>0.24</c:v>
                </c:pt>
              </c:numCache>
            </c:numRef>
          </c:val>
          <c:extLst>
            <c:ext xmlns:c16="http://schemas.microsoft.com/office/drawing/2014/chart" uri="{C3380CC4-5D6E-409C-BE32-E72D297353CC}">
              <c16:uniqueId val="{00000000-09F8-4F34-9F78-70ED9E7AEA57}"/>
            </c:ext>
          </c:extLst>
        </c:ser>
        <c:ser>
          <c:idx val="1"/>
          <c:order val="1"/>
          <c:tx>
            <c:strRef>
              <c:f>Лист1!$C$1</c:f>
              <c:strCache>
                <c:ptCount val="1"/>
                <c:pt idx="0">
                  <c:v>девочки</c:v>
                </c:pt>
              </c:strCache>
            </c:strRef>
          </c:tx>
          <c:spPr>
            <a:solidFill>
              <a:schemeClr val="accent2"/>
            </a:solidFill>
            <a:ln>
              <a:noFill/>
            </a:ln>
            <a:effectLst/>
          </c:spPr>
          <c:invertIfNegative val="0"/>
          <c:cat>
            <c:strRef>
              <c:f>Лист1!$A$2</c:f>
              <c:strCache>
                <c:ptCount val="1"/>
                <c:pt idx="0">
                  <c:v>Категория 1</c:v>
                </c:pt>
              </c:strCache>
            </c:strRef>
          </c:cat>
          <c:val>
            <c:numRef>
              <c:f>Лист1!$C$2</c:f>
              <c:numCache>
                <c:formatCode>0%</c:formatCode>
                <c:ptCount val="1"/>
                <c:pt idx="0">
                  <c:v>0.66</c:v>
                </c:pt>
              </c:numCache>
            </c:numRef>
          </c:val>
          <c:extLst>
            <c:ext xmlns:c16="http://schemas.microsoft.com/office/drawing/2014/chart" uri="{C3380CC4-5D6E-409C-BE32-E72D297353CC}">
              <c16:uniqueId val="{00000001-09F8-4F34-9F78-70ED9E7AEA57}"/>
            </c:ext>
          </c:extLst>
        </c:ser>
        <c:dLbls>
          <c:showLegendKey val="0"/>
          <c:showVal val="0"/>
          <c:showCatName val="0"/>
          <c:showSerName val="0"/>
          <c:showPercent val="0"/>
          <c:showBubbleSize val="0"/>
        </c:dLbls>
        <c:gapWidth val="219"/>
        <c:overlap val="-27"/>
        <c:axId val="487034928"/>
        <c:axId val="487041816"/>
      </c:barChart>
      <c:catAx>
        <c:axId val="487034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87041816"/>
        <c:crosses val="autoZero"/>
        <c:auto val="1"/>
        <c:lblAlgn val="ctr"/>
        <c:lblOffset val="100"/>
        <c:noMultiLvlLbl val="0"/>
      </c:catAx>
      <c:valAx>
        <c:axId val="487041816"/>
        <c:scaling>
          <c:orientation val="minMax"/>
          <c:max val="1"/>
          <c:min val="0"/>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870349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AE1DDE-1CF6-4310-8A9A-A756A446C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TotalTime>
  <Pages>42</Pages>
  <Words>6727</Words>
  <Characters>38344</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Пользователь</cp:lastModifiedBy>
  <cp:revision>15</cp:revision>
  <cp:lastPrinted>2022-11-13T03:14:00Z</cp:lastPrinted>
  <dcterms:created xsi:type="dcterms:W3CDTF">2022-11-10T03:56:00Z</dcterms:created>
  <dcterms:modified xsi:type="dcterms:W3CDTF">2024-11-21T17:11:00Z</dcterms:modified>
</cp:coreProperties>
</file>