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BAE" w:rsidRDefault="007A7BAE" w:rsidP="003D64DA"/>
    <w:p w:rsidR="00AD3E1E" w:rsidRDefault="00C15244" w:rsidP="00AD3E1E">
      <w:r w:rsidRPr="00C15244">
        <w:t>На уроках физики школьники осваивают различные методы реш</w:t>
      </w:r>
      <w:r>
        <w:t>ения физических задач.</w:t>
      </w:r>
    </w:p>
    <w:p w:rsidR="00AD3E1E" w:rsidRDefault="00C15244" w:rsidP="00AD3E1E">
      <w:r>
        <w:t xml:space="preserve"> </w:t>
      </w:r>
      <w:r w:rsidRPr="00C15244">
        <w:t>Каждый метод — это совокупность приемов, применяемых при ре</w:t>
      </w:r>
      <w:r w:rsidR="00AD3E1E">
        <w:t>шении ФЗ по данной теме;  такие</w:t>
      </w:r>
      <w:r w:rsidRPr="00C15244">
        <w:t xml:space="preserve"> за</w:t>
      </w:r>
      <w:r w:rsidR="00AD3E1E">
        <w:t>дачи</w:t>
      </w:r>
      <w:r w:rsidR="00AD3E1E" w:rsidRPr="00AD3E1E">
        <w:t xml:space="preserve"> решаются разными способами, предполагающими использование соответствующих физических идей, моделей, законов и выражающих их формул</w:t>
      </w:r>
    </w:p>
    <w:p w:rsidR="00AD3E1E" w:rsidRDefault="00C15244" w:rsidP="00AD3E1E">
      <w:r w:rsidRPr="00C15244">
        <w:t xml:space="preserve"> В разделе «Электродинам</w:t>
      </w:r>
      <w:r w:rsidR="00AD3E1E">
        <w:t xml:space="preserve">ика» школьного курса физики </w:t>
      </w:r>
      <w:r w:rsidRPr="00C15244">
        <w:t xml:space="preserve"> выделены следующие темы (и соответствующие им методы решения задач): </w:t>
      </w:r>
      <w:r w:rsidR="00AD3E1E">
        <w:t xml:space="preserve">                                   </w:t>
      </w:r>
      <w:r w:rsidRPr="00C15244">
        <w:t xml:space="preserve">1. Электростатика, напряженность, потенциал. </w:t>
      </w:r>
    </w:p>
    <w:p w:rsidR="00AD3E1E" w:rsidRDefault="00C15244" w:rsidP="00AD3E1E">
      <w:r w:rsidRPr="00C15244">
        <w:t>2. Конденсатор, электроемкость.</w:t>
      </w:r>
    </w:p>
    <w:p w:rsidR="00AD3E1E" w:rsidRDefault="00C15244" w:rsidP="00AD3E1E">
      <w:r w:rsidRPr="00C15244">
        <w:t>3. Цепи постоянного тока.</w:t>
      </w:r>
    </w:p>
    <w:p w:rsidR="00AD3E1E" w:rsidRDefault="00C15244" w:rsidP="00AD3E1E">
      <w:r w:rsidRPr="00C15244">
        <w:t xml:space="preserve"> 4. Работа и мощность электрического тока.</w:t>
      </w:r>
    </w:p>
    <w:p w:rsidR="00AD3E1E" w:rsidRDefault="00C15244" w:rsidP="00AD3E1E">
      <w:r w:rsidRPr="00C15244">
        <w:t xml:space="preserve"> 5. Магнитное поле. Электромагнитная индукция. </w:t>
      </w:r>
    </w:p>
    <w:p w:rsidR="007A7BAE" w:rsidRDefault="00C15244" w:rsidP="00AD3E1E">
      <w:r w:rsidRPr="00C15244">
        <w:t xml:space="preserve">6. Электромагнитные колебания, переменный ток. </w:t>
      </w:r>
    </w:p>
    <w:p w:rsidR="007A7BAE" w:rsidRPr="00074ED0" w:rsidRDefault="007A7BAE" w:rsidP="007A7BAE">
      <w:pPr>
        <w:rPr>
          <w:b/>
          <w:u w:val="single"/>
        </w:rPr>
      </w:pPr>
      <w:r w:rsidRPr="00074ED0">
        <w:rPr>
          <w:b/>
          <w:u w:val="single"/>
        </w:rPr>
        <w:t>  Умение решать задачи – лучший критерий оценки глубины изучения программного материала и его усвоения. </w:t>
      </w:r>
    </w:p>
    <w:p w:rsidR="007A7BAE" w:rsidRPr="00074ED0" w:rsidRDefault="007A7BAE" w:rsidP="007A7BAE">
      <w:pPr>
        <w:rPr>
          <w:b/>
          <w:u w:val="single"/>
        </w:rPr>
      </w:pPr>
      <w:r w:rsidRPr="00074ED0">
        <w:rPr>
          <w:b/>
          <w:u w:val="single"/>
        </w:rPr>
        <w:t xml:space="preserve">Изучение основ электродинамики: играет огромную роль в формировании мировоззрения учащихся, их представлений о научной картине мира, так как электромагнитное взаимодействие является одним из фундаментальных взаимодействий; позволяет внедрить в учебный процесс основы </w:t>
      </w:r>
      <w:proofErr w:type="spellStart"/>
      <w:r w:rsidRPr="00074ED0">
        <w:rPr>
          <w:b/>
          <w:u w:val="single"/>
        </w:rPr>
        <w:t>исследовательско</w:t>
      </w:r>
      <w:proofErr w:type="spellEnd"/>
      <w:r w:rsidRPr="00074ED0">
        <w:rPr>
          <w:b/>
          <w:u w:val="single"/>
        </w:rPr>
        <w:t>-конструкторской деятельности, закладывает теоретическую и практическую базу для дальнейшего изучения радиофизики, электротехники, радиотехники, электроники и других связанных с ней учебных предметов, а также физический принцип понимания микр</w:t>
      </w:r>
      <w:proofErr w:type="gramStart"/>
      <w:r w:rsidRPr="00074ED0">
        <w:rPr>
          <w:b/>
          <w:u w:val="single"/>
        </w:rPr>
        <w:t>о-</w:t>
      </w:r>
      <w:proofErr w:type="gramEnd"/>
      <w:r w:rsidRPr="00074ED0">
        <w:rPr>
          <w:b/>
          <w:u w:val="single"/>
        </w:rPr>
        <w:t xml:space="preserve"> и </w:t>
      </w:r>
      <w:proofErr w:type="spellStart"/>
      <w:r w:rsidRPr="00074ED0">
        <w:rPr>
          <w:b/>
          <w:u w:val="single"/>
        </w:rPr>
        <w:t>наноэлектроники</w:t>
      </w:r>
      <w:proofErr w:type="spellEnd"/>
      <w:r w:rsidRPr="00074ED0">
        <w:rPr>
          <w:b/>
          <w:u w:val="single"/>
        </w:rPr>
        <w:t xml:space="preserve"> и технологий, лежащих в основе развития современной техники; способствует широкому применению возможностей информационных технологий, которые можно использовать и как средства представления материала, и как объект исследования, эксперимента, наблюдения, моделирования, в связи с невозможностью непосредственного наблюдения протекания электромагнитных процессов.</w:t>
      </w:r>
    </w:p>
    <w:p w:rsidR="00750B9B" w:rsidRPr="00074ED0" w:rsidRDefault="00750B9B" w:rsidP="005D5721">
      <w:pPr>
        <w:rPr>
          <w:b/>
          <w:bCs/>
          <w:u w:val="single"/>
        </w:rPr>
      </w:pPr>
    </w:p>
    <w:p w:rsidR="005D5721" w:rsidRPr="005D5721" w:rsidRDefault="005D5721" w:rsidP="005D5721">
      <w:r w:rsidRPr="005D5721">
        <w:rPr>
          <w:b/>
          <w:bCs/>
        </w:rPr>
        <w:t>Аналитический метод решения задач</w:t>
      </w:r>
      <w:r w:rsidRPr="005D5721">
        <w:t> предполагает </w:t>
      </w:r>
      <w:r w:rsidRPr="005D5721">
        <w:rPr>
          <w:b/>
          <w:bCs/>
        </w:rPr>
        <w:t>определение соотношения между требованием и условием задачи путём построения решения от заданных условием величин</w:t>
      </w:r>
      <w:r w:rsidRPr="005D5721">
        <w:t>. </w:t>
      </w:r>
    </w:p>
    <w:p w:rsidR="005D5721" w:rsidRPr="005D5721" w:rsidRDefault="005D5721" w:rsidP="005D5721">
      <w:r w:rsidRPr="005D5721">
        <w:t>Решение задач аналитическим методом начинается с постановки вопроса: «Что нужно знать, чтобы ответить на вопрос данной задачи (выполнить её требование)?». Для правильного ответа на поставленный вопрос необходимо знать данные задачи и учитывать те зависимости, которые связывают их с искомым числом. </w:t>
      </w:r>
    </w:p>
    <w:p w:rsidR="005D5721" w:rsidRPr="005D5721" w:rsidRDefault="005D5721" w:rsidP="005D5721">
      <w:r w:rsidRPr="005D5721">
        <w:t>Аналитический метод применяется тогда, когда задача достаточно сложная и прошлый опыт ученика не подсказывает ему плана решения или примерного направления поиска. </w:t>
      </w:r>
    </w:p>
    <w:p w:rsidR="005D5721" w:rsidRPr="005D5721" w:rsidRDefault="005D5721" w:rsidP="005D5721">
      <w:r w:rsidRPr="005D5721">
        <w:rPr>
          <w:b/>
          <w:bCs/>
        </w:rPr>
        <w:t>Применительно к текстовым задачам аналитический метод позволяет расчленить составную задачу на систему простых задач</w:t>
      </w:r>
      <w:r w:rsidRPr="005D5721">
        <w:t>. </w:t>
      </w:r>
    </w:p>
    <w:p w:rsidR="005D5721" w:rsidRPr="005D5721" w:rsidRDefault="00750B9B" w:rsidP="005D5721">
      <w:r>
        <w:t>Он</w:t>
      </w:r>
      <w:r w:rsidR="005D5721" w:rsidRPr="005D5721">
        <w:t xml:space="preserve"> удобен для поиска пути решен</w:t>
      </w:r>
      <w:r>
        <w:t xml:space="preserve">ия новой для учащихся задачи, </w:t>
      </w:r>
      <w:r w:rsidR="005D5721" w:rsidRPr="005D5721">
        <w:t xml:space="preserve"> опирается на определённое умение школьника рассуждать и эффективно способствует развитию его продуктивного, логического и функционального мышления. </w:t>
      </w:r>
    </w:p>
    <w:p w:rsidR="0057793E" w:rsidRDefault="0057793E" w:rsidP="007A7BAE"/>
    <w:p w:rsidR="00A426D0" w:rsidRDefault="00A426D0" w:rsidP="007A7BAE">
      <w:r w:rsidRPr="00A426D0">
        <w:rPr>
          <w:b/>
          <w:bCs/>
        </w:rPr>
        <w:t>Графический метод решения задач в школе по электродинамике</w:t>
      </w:r>
      <w:r w:rsidRPr="00A426D0">
        <w:t> предполагает использование предложенного в условии задачи или построенного самостоятельно графика зависимости физических величин, отражающего характер протекания описанных в задаче физических явлений и процессов. </w:t>
      </w:r>
    </w:p>
    <w:p w:rsidR="00A426D0" w:rsidRDefault="00A426D0" w:rsidP="007A7BAE"/>
    <w:p w:rsidR="0057793E" w:rsidRPr="0057793E" w:rsidRDefault="0057793E" w:rsidP="0057793E">
      <w:r w:rsidRPr="0057793E">
        <w:rPr>
          <w:b/>
          <w:bCs/>
        </w:rPr>
        <w:t>Метод суперпозиции. </w:t>
      </w:r>
      <w:r w:rsidRPr="0057793E">
        <w:t>Напряженность электрического поля</w:t>
      </w:r>
      <w:proofErr w:type="gramStart"/>
      <w:r w:rsidRPr="0057793E">
        <w:t> </w:t>
      </w:r>
      <w:r w:rsidRPr="0057793E">
        <w:rPr>
          <w:b/>
          <w:bCs/>
        </w:rPr>
        <w:t>Е</w:t>
      </w:r>
      <w:proofErr w:type="gramEnd"/>
      <w:r w:rsidRPr="0057793E">
        <w:t> нескольких неподвижных точечных зарядов </w:t>
      </w:r>
      <w:r w:rsidRPr="0057793E">
        <w:rPr>
          <w:i/>
          <w:iCs/>
        </w:rPr>
        <w:t>q</w:t>
      </w:r>
      <w:r w:rsidRPr="0057793E">
        <w:rPr>
          <w:vertAlign w:val="subscript"/>
        </w:rPr>
        <w:t>1</w:t>
      </w:r>
      <w:r w:rsidRPr="0057793E">
        <w:t>, </w:t>
      </w:r>
      <w:r w:rsidRPr="0057793E">
        <w:rPr>
          <w:i/>
          <w:iCs/>
        </w:rPr>
        <w:t>q</w:t>
      </w:r>
      <w:r w:rsidRPr="0057793E">
        <w:rPr>
          <w:vertAlign w:val="subscript"/>
        </w:rPr>
        <w:t>2</w:t>
      </w:r>
      <w:r w:rsidRPr="0057793E">
        <w:t> ... равна векторной сумме напряженностей полей, которые создавал бы каждый из этих зарядов в отсутствие остальных, т.е.</w:t>
      </w:r>
    </w:p>
    <w:p w:rsidR="0057793E" w:rsidRPr="0057793E" w:rsidRDefault="0057793E" w:rsidP="0057793E">
      <w:r w:rsidRPr="0057793E">
        <w:rPr>
          <w:noProof/>
        </w:rPr>
        <w:lastRenderedPageBreak/>
        <w:drawing>
          <wp:inline distT="0" distB="0" distL="0" distR="0">
            <wp:extent cx="791210" cy="448310"/>
            <wp:effectExtent l="0" t="0" r="8890" b="8890"/>
            <wp:docPr id="6" name="Рисунок 6" descr="https://studfile.net/html/2706/363/html_a5FftiAyDi.s5JF/img-vT9C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udfile.net/html/2706/363/html_a5FftiAyDi.s5JF/img-vT9CiK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44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793E">
        <w:t>, (2.1)</w:t>
      </w:r>
    </w:p>
    <w:p w:rsidR="0057793E" w:rsidRPr="0057793E" w:rsidRDefault="0057793E" w:rsidP="004B1275">
      <w:r w:rsidRPr="0057793E">
        <w:t>где </w:t>
      </w:r>
      <w:proofErr w:type="spellStart"/>
      <w:r w:rsidRPr="0057793E">
        <w:rPr>
          <w:b/>
          <w:bCs/>
        </w:rPr>
        <w:t>r</w:t>
      </w:r>
      <w:r w:rsidRPr="0057793E">
        <w:rPr>
          <w:i/>
          <w:iCs/>
          <w:vertAlign w:val="subscript"/>
        </w:rPr>
        <w:t>i</w:t>
      </w:r>
      <w:proofErr w:type="spellEnd"/>
      <w:r w:rsidRPr="0057793E">
        <w:t> – радиус-вектор, проведенный из заряда </w:t>
      </w:r>
      <w:proofErr w:type="spellStart"/>
      <w:r w:rsidRPr="0057793E">
        <w:rPr>
          <w:i/>
          <w:iCs/>
        </w:rPr>
        <w:t>q</w:t>
      </w:r>
      <w:r w:rsidRPr="0057793E">
        <w:rPr>
          <w:i/>
          <w:iCs/>
          <w:vertAlign w:val="subscript"/>
        </w:rPr>
        <w:t>i</w:t>
      </w:r>
      <w:proofErr w:type="spellEnd"/>
      <w:r w:rsidRPr="0057793E">
        <w:t xml:space="preserve"> в точку наблюдения. Это положение, являющееся обобщением опытных фактов, называется принципом суперпозиции электростатических полей. Формула (2.1) позволяет в принципе рассчитать напряженность электрического поля любой системы неподвижных зарядов. </w:t>
      </w:r>
    </w:p>
    <w:p w:rsidR="0057793E" w:rsidRDefault="0057793E" w:rsidP="0057793E"/>
    <w:p w:rsidR="0057793E" w:rsidRDefault="0057793E" w:rsidP="004B1275">
      <w:r w:rsidRPr="0057793E">
        <w:t xml:space="preserve">В качестве примера вычислим напряженность электрического поля </w:t>
      </w:r>
    </w:p>
    <w:p w:rsidR="007A7BAE" w:rsidRDefault="007A7BAE" w:rsidP="003D64DA"/>
    <w:tbl>
      <w:tblPr>
        <w:tblW w:w="8994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90"/>
      </w:tblGrid>
      <w:tr w:rsidR="00AD3E1E" w:rsidRPr="00AD3E1E" w:rsidTr="00962912">
        <w:trPr>
          <w:tblCellSpacing w:w="15" w:type="dxa"/>
          <w:jc w:val="center"/>
        </w:trPr>
        <w:tc>
          <w:tcPr>
            <w:tcW w:w="8934" w:type="dxa"/>
            <w:vAlign w:val="center"/>
            <w:hideMark/>
          </w:tcPr>
          <w:p w:rsidR="00AD3E1E" w:rsidRPr="00AD3E1E" w:rsidRDefault="00AD3E1E" w:rsidP="004B1275">
            <w:r w:rsidRPr="00AD3E1E">
              <w:br/>
              <w:t xml:space="preserve">Методика решения задач по электродинамике будет </w:t>
            </w:r>
            <w:proofErr w:type="gramStart"/>
            <w:r w:rsidRPr="00AD3E1E">
              <w:t>по</w:t>
            </w:r>
            <w:r w:rsidR="004B1275" w:rsidRPr="00AD3E1E">
              <w:rPr>
                <w:noProof/>
              </w:rPr>
              <w:drawing>
                <wp:inline distT="0" distB="0" distL="0" distR="0" wp14:anchorId="6639CEAF" wp14:editId="52BAFF11">
                  <wp:extent cx="132080" cy="132080"/>
                  <wp:effectExtent l="0" t="0" r="1270" b="1270"/>
                  <wp:docPr id="48" name="Рисунок 48" descr="https://osiktakan.ru/i/ga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osiktakan.ru/i/ga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080" cy="132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4B1275">
              <w:t>лезна</w:t>
            </w:r>
            <w:proofErr w:type="spellEnd"/>
            <w:proofErr w:type="gramEnd"/>
            <w:r w:rsidR="004B1275">
              <w:t xml:space="preserve">  учащимся</w:t>
            </w:r>
          </w:p>
          <w:p w:rsidR="00AD3E1E" w:rsidRPr="00AD3E1E" w:rsidRDefault="00AD3E1E" w:rsidP="00AD3E1E">
            <w:r w:rsidRPr="00AD3E1E">
              <w:rPr>
                <w:b/>
                <w:bCs/>
              </w:rPr>
              <w:t>--------------------------------------------------------------------------------------------------</w:t>
            </w:r>
          </w:p>
          <w:p w:rsidR="00AD3E1E" w:rsidRPr="00AD3E1E" w:rsidRDefault="00CE786B" w:rsidP="00AD3E1E">
            <w:bookmarkStart w:id="0" w:name="met_eldin"/>
            <w:bookmarkEnd w:id="0"/>
            <w:r>
              <w:rPr>
                <w:b/>
                <w:bCs/>
              </w:rPr>
              <w:t>1. За</w:t>
            </w:r>
            <w:r w:rsidR="00AD3E1E" w:rsidRPr="00AD3E1E">
              <w:rPr>
                <w:b/>
                <w:bCs/>
              </w:rPr>
              <w:t>дачи о движении электрических зарядов по проводникам</w:t>
            </w:r>
            <w:r w:rsidR="00AD3E1E" w:rsidRPr="00AD3E1E">
              <w:t> и о явлениях, связанных с этим движением, удобно разделить на три типа:</w:t>
            </w:r>
            <w:r w:rsidR="00AD3E1E" w:rsidRPr="00AD3E1E">
              <w:br/>
              <w:t>задачи</w:t>
            </w:r>
            <w:r w:rsidR="00AD3E1E" w:rsidRPr="00AD3E1E">
              <w:rPr>
                <w:b/>
                <w:bCs/>
              </w:rPr>
              <w:t> на вычисление сопротивлений, токов или напряжений</w:t>
            </w:r>
            <w:r w:rsidR="00AD3E1E" w:rsidRPr="00AD3E1E">
              <w:t> на каком-либо участке цепи;</w:t>
            </w:r>
            <w:r w:rsidR="00AD3E1E" w:rsidRPr="00AD3E1E">
              <w:br/>
              <w:t>задачи</w:t>
            </w:r>
            <w:r w:rsidR="00AD3E1E" w:rsidRPr="00AD3E1E">
              <w:rPr>
                <w:b/>
                <w:bCs/>
              </w:rPr>
              <w:t> на работу, мощность в тепловое действие тока</w:t>
            </w:r>
            <w:r w:rsidR="00AD3E1E" w:rsidRPr="00AD3E1E">
              <w:t> и</w:t>
            </w:r>
            <w:r w:rsidR="00AD3E1E" w:rsidRPr="00AD3E1E">
              <w:br/>
              <w:t>задачи</w:t>
            </w:r>
            <w:r w:rsidR="00AD3E1E" w:rsidRPr="00AD3E1E">
              <w:rPr>
                <w:b/>
                <w:bCs/>
              </w:rPr>
              <w:t> на электролиз</w:t>
            </w:r>
            <w:r w:rsidR="00AD3E1E" w:rsidRPr="00AD3E1E">
              <w:t>.</w:t>
            </w:r>
          </w:p>
          <w:p w:rsidR="00AD3E1E" w:rsidRPr="00AD3E1E" w:rsidRDefault="00AD3E1E" w:rsidP="00AD3E1E">
            <w:r w:rsidRPr="00AD3E1E">
              <w:t>Из задач первого типа можно выделить вспомогательную группу — задачи на вычисление сопротивлений отдельных проводников и различных соединений из них.</w:t>
            </w:r>
          </w:p>
          <w:p w:rsidR="00AD3E1E" w:rsidRPr="00AD3E1E" w:rsidRDefault="00AD3E1E" w:rsidP="00AD3E1E">
            <w:r w:rsidRPr="00AD3E1E">
              <w:rPr>
                <w:b/>
                <w:bCs/>
              </w:rPr>
              <w:t>2. Если в условии задачи указано</w:t>
            </w:r>
            <w:r w:rsidRPr="00AD3E1E">
              <w:t>, из какого материала изготовлен проводник, или приводятся сведения о его геометрических размерах или массе, то для нахождения неизвестной величины, от которой зависит сопротивление проводника, нужно воспользоваться формулой сопротивления и соотношением между массой, плотностью и объемом проводника.</w:t>
            </w:r>
            <w:r w:rsidRPr="00AD3E1E">
              <w:br/>
              <w:t>Следует при этом иметь в виду, что, пользуясь представлениями электронной теории, удельное сопротивление можно выразить через величины, характеризующие свойства и движение элементарных зарядов.</w:t>
            </w:r>
            <w:r w:rsidRPr="00AD3E1E">
              <w:br/>
            </w:r>
            <w:r w:rsidRPr="00AD3E1E">
              <w:rPr>
                <w:b/>
                <w:bCs/>
              </w:rPr>
              <w:t>----------------------------------------------------------------------------------------------------</w:t>
            </w:r>
          </w:p>
          <w:p w:rsidR="00AD3E1E" w:rsidRPr="00AD3E1E" w:rsidRDefault="00CE786B" w:rsidP="00AD3E1E">
            <w:r>
              <w:rPr>
                <w:b/>
                <w:bCs/>
              </w:rPr>
              <w:t>Задач</w:t>
            </w:r>
            <w:r w:rsidR="00AD3E1E" w:rsidRPr="00AD3E1E">
              <w:rPr>
                <w:b/>
                <w:bCs/>
              </w:rPr>
              <w:t>и о температурной зависимости сопротивлений</w:t>
            </w:r>
            <w:r w:rsidR="00AD3E1E" w:rsidRPr="00AD3E1E">
              <w:t>, как правило, не представляют большой трудности, их легко решать с помощью уравнений</w:t>
            </w:r>
            <w:r w:rsidR="00AD3E1E" w:rsidRPr="00AD3E1E">
              <w:br/>
            </w:r>
            <w:r w:rsidR="00AD3E1E" w:rsidRPr="00AD3E1E">
              <w:rPr>
                <w:noProof/>
              </w:rPr>
              <w:drawing>
                <wp:inline distT="0" distB="0" distL="0" distR="0" wp14:anchorId="6AD813CD" wp14:editId="7E7C9D80">
                  <wp:extent cx="1776095" cy="386715"/>
                  <wp:effectExtent l="0" t="0" r="0" b="0"/>
                  <wp:docPr id="47" name="Рисунок 47" descr="https://osiktakan.ru/if_11/1-1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s://osiktakan.ru/if_11/1-1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6095" cy="386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D3E1E" w:rsidRPr="00AD3E1E">
              <w:br/>
              <w:t>и тех указаний, которые были сделаны к задачам о линейном расширении тел.</w:t>
            </w:r>
          </w:p>
          <w:p w:rsidR="00AD3E1E" w:rsidRPr="00AD3E1E" w:rsidRDefault="00AD3E1E" w:rsidP="00AD3E1E">
            <w:r w:rsidRPr="00AD3E1E">
              <w:t>При вычислении общего сопротивления какого-либо контура, составленного из нескольких проводников, необходимо, прежде всего, установить, есть ли в нем проводники, соединенные между собой последовательно или параллельно, или в схеме таких подключений нет.</w:t>
            </w:r>
          </w:p>
          <w:p w:rsidR="00AD3E1E" w:rsidRPr="00AD3E1E" w:rsidRDefault="00AD3E1E" w:rsidP="00AD3E1E">
            <w:r w:rsidRPr="00AC6658">
              <w:rPr>
                <w:b/>
                <w:u w:val="single"/>
              </w:rPr>
              <w:lastRenderedPageBreak/>
              <w:t>В первом случае решение задачи основано на использовании формул для последовательного или параллельного соединения проводников, во втором нужно применять другие методы расчета, в которых формулы сопротивления играют уже не главную, а вспомогательную роль.</w:t>
            </w:r>
            <w:r w:rsidRPr="00AC6658">
              <w:rPr>
                <w:b/>
                <w:u w:val="single"/>
              </w:rPr>
              <w:br/>
            </w:r>
            <w:r w:rsidRPr="00AD3E1E">
              <w:rPr>
                <w:b/>
                <w:bCs/>
              </w:rPr>
              <w:t>----------------------------------------------------------------------------------------------------</w:t>
            </w:r>
          </w:p>
          <w:p w:rsidR="00AD3E1E" w:rsidRPr="00B7200B" w:rsidRDefault="00AD3E1E" w:rsidP="00AD3E1E">
            <w:pPr>
              <w:rPr>
                <w:b/>
                <w:u w:val="single"/>
              </w:rPr>
            </w:pPr>
            <w:r w:rsidRPr="00AD3E1E">
              <w:rPr>
                <w:b/>
                <w:bCs/>
              </w:rPr>
              <w:t>Решение задач на вычисление сопротивлений сложных соединений</w:t>
            </w:r>
            <w:r w:rsidRPr="00AD3E1E">
              <w:t> </w:t>
            </w:r>
            <w:r w:rsidRPr="00B7200B">
              <w:rPr>
                <w:b/>
                <w:u w:val="single"/>
              </w:rPr>
              <w:t>нужно начинать с анализа схемы и отыскания в ней каких-нибудь двух проводников, соединенных друг с другом последовательно или параллельно.</w:t>
            </w:r>
            <w:r w:rsidRPr="00B7200B">
              <w:rPr>
                <w:b/>
                <w:u w:val="single"/>
              </w:rPr>
              <w:br/>
              <w:t>При этом все время надо следить за тем, чтобы в случае последовательного соединения ток между проводниками не разветвлялся, а в случае параллельного — их концы соединялись непосредственно.</w:t>
            </w:r>
            <w:r w:rsidRPr="00B7200B">
              <w:rPr>
                <w:b/>
                <w:u w:val="single"/>
              </w:rPr>
              <w:br/>
              <w:t>Если в схеме удается найти такие проводники, их следует заменить одним эквивалентным сопротивлением, используя формулы для последовательного или параллельного соединения проводников, и получить упрощенную схему.</w:t>
            </w:r>
          </w:p>
          <w:p w:rsidR="00AD3E1E" w:rsidRPr="00B7200B" w:rsidRDefault="00AD3E1E" w:rsidP="00AD3E1E">
            <w:pPr>
              <w:rPr>
                <w:b/>
                <w:u w:val="single"/>
              </w:rPr>
            </w:pPr>
            <w:r w:rsidRPr="00B7200B">
              <w:rPr>
                <w:b/>
                <w:u w:val="single"/>
              </w:rPr>
              <w:t>В схемах, представляющих собой комбинацию последовательно и параллельно включенных проводников, этот прием нужно применять несколько раз и таким образом найти общее сопротивление.</w:t>
            </w:r>
          </w:p>
          <w:p w:rsidR="00AD3E1E" w:rsidRPr="00B7200B" w:rsidRDefault="00AD3E1E" w:rsidP="00AD3E1E">
            <w:pPr>
              <w:rPr>
                <w:b/>
                <w:u w:val="single"/>
              </w:rPr>
            </w:pPr>
            <w:r w:rsidRPr="00B7200B">
              <w:rPr>
                <w:b/>
                <w:u w:val="single"/>
              </w:rPr>
              <w:t>Если в схеме не окажется ни последовательно, ни параллельно соединенных проводников, для вычисления общего сопротивления используют следующие два свойства электрической цепи:</w:t>
            </w:r>
          </w:p>
          <w:p w:rsidR="00AD3E1E" w:rsidRPr="00AD3E1E" w:rsidRDefault="00AD3E1E" w:rsidP="00AD3E1E">
            <w:pPr>
              <w:numPr>
                <w:ilvl w:val="0"/>
                <w:numId w:val="12"/>
              </w:numPr>
            </w:pPr>
            <w:r w:rsidRPr="00AD3E1E">
              <w:t>Во всякой электрической цепи точки с одинаковым потенциалом можно соединить и разъединить. Режим тока от этого не нарушается, поскольку ток между такими точками не идет.</w:t>
            </w:r>
          </w:p>
          <w:p w:rsidR="00AD3E1E" w:rsidRPr="00AD3E1E" w:rsidRDefault="00AD3E1E" w:rsidP="00AD3E1E">
            <w:pPr>
              <w:numPr>
                <w:ilvl w:val="0"/>
                <w:numId w:val="12"/>
              </w:numPr>
            </w:pPr>
            <w:r w:rsidRPr="00AD3E1E">
              <w:t>Работа по перемещению единичного заряда из одной точки однородной цепи в другую не зависит от сопротивления проводников, по которым проходит заряд, а определяется только разностью потенциалов между этими точками.</w:t>
            </w:r>
          </w:p>
          <w:p w:rsidR="00AD3E1E" w:rsidRPr="00AD3E1E" w:rsidRDefault="00AD3E1E" w:rsidP="00AD3E1E">
            <w:proofErr w:type="gramStart"/>
            <w:r w:rsidRPr="00AD3E1E">
              <w:t>Иными словами, какой бы мы ни выбрали путь движения заряда по однородной цепи, алгебраическая сумма падений напряжений на отдельных участках этой цепи равна разности потенциалов между начальной и конечной точками:</w:t>
            </w:r>
            <w:r w:rsidRPr="00AD3E1E">
              <w:br/>
            </w:r>
            <w:r w:rsidRPr="00AD3E1E">
              <w:rPr>
                <w:noProof/>
              </w:rPr>
              <w:drawing>
                <wp:inline distT="0" distB="0" distL="0" distR="0" wp14:anchorId="0DB3256C" wp14:editId="2CAF65B2">
                  <wp:extent cx="1406525" cy="281305"/>
                  <wp:effectExtent l="0" t="0" r="3175" b="4445"/>
                  <wp:docPr id="46" name="Рисунок 46" descr="https://osiktakan.ru/if_11/1-1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osiktakan.ru/if_11/1-1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6525" cy="28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3E1E">
              <w:br/>
            </w:r>
            <w:r w:rsidRPr="00D6140F">
              <w:rPr>
                <w:b/>
                <w:i/>
                <w:u w:val="single"/>
              </w:rPr>
              <w:t>где </w:t>
            </w:r>
            <w:proofErr w:type="spellStart"/>
            <w:r w:rsidRPr="00D6140F">
              <w:rPr>
                <w:b/>
                <w:i/>
                <w:iCs/>
                <w:u w:val="single"/>
              </w:rPr>
              <w:t>I</w:t>
            </w:r>
            <w:r w:rsidRPr="00D6140F">
              <w:rPr>
                <w:b/>
                <w:i/>
                <w:iCs/>
                <w:u w:val="single"/>
                <w:vertAlign w:val="subscript"/>
              </w:rPr>
              <w:t>i</w:t>
            </w:r>
            <w:proofErr w:type="spellEnd"/>
            <w:r w:rsidRPr="00D6140F">
              <w:rPr>
                <w:b/>
                <w:i/>
                <w:u w:val="single"/>
              </w:rPr>
              <w:t xml:space="preserve">, и </w:t>
            </w:r>
            <w:proofErr w:type="spellStart"/>
            <w:r w:rsidRPr="00D6140F">
              <w:rPr>
                <w:b/>
                <w:i/>
                <w:u w:val="single"/>
              </w:rPr>
              <w:t>R</w:t>
            </w:r>
            <w:r w:rsidRPr="00D6140F">
              <w:rPr>
                <w:b/>
                <w:i/>
                <w:iCs/>
                <w:u w:val="single"/>
                <w:vertAlign w:val="subscript"/>
              </w:rPr>
              <w:t>i</w:t>
            </w:r>
            <w:proofErr w:type="spellEnd"/>
            <w:r w:rsidRPr="00D6140F">
              <w:rPr>
                <w:b/>
                <w:i/>
                <w:u w:val="single"/>
              </w:rPr>
              <w:t>, — токи и сопротивления отдельных участков.</w:t>
            </w:r>
            <w:proofErr w:type="gramEnd"/>
            <w:r w:rsidRPr="00D6140F">
              <w:rPr>
                <w:b/>
                <w:i/>
                <w:u w:val="single"/>
              </w:rPr>
              <w:br/>
            </w:r>
            <w:r w:rsidRPr="00AD3E1E">
              <w:t xml:space="preserve">Следует при этом помнить, что такое утверждение справедливо лишь в тех случаях, когда на заряды действуют только электрические силы, и на участках нет </w:t>
            </w:r>
            <w:proofErr w:type="spellStart"/>
            <w:r w:rsidRPr="00AD3E1E">
              <w:t>э.д.</w:t>
            </w:r>
            <w:proofErr w:type="gramStart"/>
            <w:r w:rsidRPr="00AD3E1E">
              <w:t>с</w:t>
            </w:r>
            <w:proofErr w:type="spellEnd"/>
            <w:proofErr w:type="gramEnd"/>
            <w:r w:rsidRPr="00AD3E1E">
              <w:t>.</w:t>
            </w:r>
            <w:r w:rsidRPr="00AD3E1E">
              <w:br/>
            </w:r>
            <w:r w:rsidRPr="00AD3E1E">
              <w:rPr>
                <w:b/>
                <w:bCs/>
              </w:rPr>
              <w:t>----------------------------------------------------------------------------------------------------</w:t>
            </w:r>
          </w:p>
          <w:p w:rsidR="00AD3E1E" w:rsidRPr="00AD3E1E" w:rsidRDefault="00AD3E1E" w:rsidP="00AD3E1E">
            <w:r w:rsidRPr="00AD3E1E">
              <w:t>Установив, что в схеме нет последовательно и параллельно соединенных проводников, нужно попытаться найти точки с одинаковыми потенциалами.</w:t>
            </w:r>
          </w:p>
          <w:p w:rsidR="00CE786B" w:rsidRDefault="00CE786B" w:rsidP="00AD3E1E">
            <w:pPr>
              <w:rPr>
                <w:b/>
                <w:bCs/>
              </w:rPr>
            </w:pPr>
          </w:p>
          <w:p w:rsidR="00AD3E1E" w:rsidRPr="00AD3E1E" w:rsidRDefault="00AD3E1E" w:rsidP="00AD3E1E">
            <w:r w:rsidRPr="00AD3E1E">
              <w:rPr>
                <w:b/>
                <w:bCs/>
              </w:rPr>
              <w:lastRenderedPageBreak/>
              <w:t>Точки с одинаковым потенциалом всегда есть в схемах</w:t>
            </w:r>
            <w:r w:rsidRPr="00AD3E1E">
              <w:t>, обладающих осью или плоскостью симметрии относительно точек подключения источника питания. Здесь можно различать два случая.</w:t>
            </w:r>
          </w:p>
          <w:p w:rsidR="00AD3E1E" w:rsidRPr="00AD3E1E" w:rsidRDefault="00AD3E1E" w:rsidP="00AD3E1E">
            <w:r w:rsidRPr="00AD3E1E">
              <w:t>Если схема симметрична относительно оси (плоскости), проходящей через точки входа и выхода тока (имеется продольная плоскость симметрии), то точки одного потенциала находятся на концах симметричных сопротивлений, поскольку по ним идут одинаковые токи.</w:t>
            </w:r>
          </w:p>
          <w:p w:rsidR="00AD3E1E" w:rsidRPr="00AD3E1E" w:rsidRDefault="00AD3E1E" w:rsidP="00AD3E1E">
            <w:r w:rsidRPr="00AD3E1E">
              <w:t>Если схема симметрична относительно оси (плоскости), перпендикулярной линии, на которой лежат точки входа и выхода тока — в схеме имеется поперечная ось (плоскость) симметрии, то одинаковым потенциалом обладают все точки, лежащие на пересечении этой оси (плоскости) с проводниками.</w:t>
            </w:r>
            <w:r w:rsidRPr="00AD3E1E">
              <w:br/>
              <w:t>Это почти очевидное обстоятельство вытекает из того, что работа электрических сил над з</w:t>
            </w:r>
            <w:r w:rsidR="00C16A92">
              <w:t>арядами не зависит от формы траектории</w:t>
            </w:r>
            <w:r w:rsidRPr="00AD3E1E">
              <w:t>.</w:t>
            </w:r>
          </w:p>
          <w:p w:rsidR="00AD3E1E" w:rsidRPr="00AD3E1E" w:rsidRDefault="00AD3E1E" w:rsidP="00AD3E1E">
            <w:r w:rsidRPr="00AD3E1E">
              <w:t>Найдя в схемах точки с одинаковым потенциалом, нужно соединить их (если они были разъединены) или разъединить (если точки были соединены), после чего мы получим эквивалентную схему, составленную из последовательно и параллельно соединенных сопротивлений.</w:t>
            </w:r>
            <w:r w:rsidRPr="00AD3E1E">
              <w:br/>
            </w:r>
            <w:r w:rsidRPr="00AD3E1E">
              <w:rPr>
                <w:b/>
                <w:bCs/>
              </w:rPr>
              <w:t>----------------------------------------------------------------------------------------------------</w:t>
            </w:r>
          </w:p>
          <w:p w:rsidR="00AD3E1E" w:rsidRPr="00AD3E1E" w:rsidRDefault="00AD3E1E" w:rsidP="00AD3E1E">
            <w:r w:rsidRPr="00AD3E1E">
              <w:rPr>
                <w:b/>
                <w:bCs/>
              </w:rPr>
              <w:t>В общем случае, когда нет точек с равным потенциалом</w:t>
            </w:r>
            <w:r w:rsidRPr="00AD3E1E">
              <w:t>, обычно поступают так.</w:t>
            </w:r>
            <w:r w:rsidRPr="00AD3E1E">
              <w:br/>
              <w:t>Проставляют токи на каждом сопротивлении и указывают их предполагаемое направление. Обозначив затем через </w:t>
            </w:r>
            <w:r w:rsidRPr="00AD3E1E">
              <w:rPr>
                <w:i/>
                <w:iCs/>
              </w:rPr>
              <w:t>I</w:t>
            </w:r>
            <w:r w:rsidRPr="00AD3E1E">
              <w:rPr>
                <w:vertAlign w:val="subscript"/>
              </w:rPr>
              <w:t>0</w:t>
            </w:r>
            <w:r w:rsidRPr="00AD3E1E">
              <w:t> суммарный ток, проходящий через данный контур (он равен току, подходящему к контуру), составляют уравнение токов для каждой точки разветвления (узла): сумма токов, подходящих к узлу, должна равняться сумме токов, исходящих из узла. Затем выбирают все возможные пути прохождения заряда между точками подключения контура и составляют для каждого из них уравнение падения напряжения вида:</w:t>
            </w:r>
          </w:p>
          <w:p w:rsidR="00AD3E1E" w:rsidRPr="00AD3E1E" w:rsidRDefault="00AD3E1E" w:rsidP="00AD3E1E">
            <w:r w:rsidRPr="00AD3E1E">
              <w:rPr>
                <w:noProof/>
              </w:rPr>
              <w:drawing>
                <wp:inline distT="0" distB="0" distL="0" distR="0" wp14:anchorId="5FDD1FC0" wp14:editId="4117EA88">
                  <wp:extent cx="1828800" cy="228600"/>
                  <wp:effectExtent l="0" t="0" r="0" b="0"/>
                  <wp:docPr id="45" name="Рисунок 45" descr="https://osiktakan.ru/if_11/1-1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s://osiktakan.ru/if_11/1-1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3E1E" w:rsidRPr="00AD3E1E" w:rsidRDefault="00AD3E1E" w:rsidP="00AD3E1E">
            <w:r w:rsidRPr="00AD3E1E">
              <w:t>где </w:t>
            </w:r>
            <w:r w:rsidRPr="00AD3E1E">
              <w:rPr>
                <w:i/>
                <w:iCs/>
              </w:rPr>
              <w:t>R</w:t>
            </w:r>
            <w:r w:rsidRPr="00AD3E1E">
              <w:rPr>
                <w:vertAlign w:val="subscript"/>
              </w:rPr>
              <w:t>0</w:t>
            </w:r>
            <w:r w:rsidRPr="00AD3E1E">
              <w:t> – общее сопротивление, всего контура, которое требуется найти.</w:t>
            </w:r>
            <w:r w:rsidRPr="00AD3E1E">
              <w:br/>
              <w:t>Эти уравнения составляются на основании того, что падение напряжения </w:t>
            </w:r>
            <w:r w:rsidRPr="00AD3E1E">
              <w:rPr>
                <w:i/>
                <w:iCs/>
              </w:rPr>
              <w:t>I</w:t>
            </w:r>
            <w:r w:rsidRPr="00AD3E1E">
              <w:rPr>
                <w:vertAlign w:val="subscript"/>
              </w:rPr>
              <w:t>0</w:t>
            </w:r>
            <w:r w:rsidRPr="00AD3E1E">
              <w:rPr>
                <w:i/>
                <w:iCs/>
              </w:rPr>
              <w:t>R</w:t>
            </w:r>
            <w:r w:rsidRPr="00AD3E1E">
              <w:rPr>
                <w:vertAlign w:val="subscript"/>
              </w:rPr>
              <w:t>0</w:t>
            </w:r>
            <w:r w:rsidRPr="00AD3E1E">
              <w:t> на всем контуре равно алгебраической сумме падений напряжения на отдельных сопротивлениях, замыкающих цепь.</w:t>
            </w:r>
          </w:p>
          <w:p w:rsidR="00AD3E1E" w:rsidRPr="00AD3E1E" w:rsidRDefault="00AD3E1E" w:rsidP="00AD3E1E">
            <w:r w:rsidRPr="00AD3E1E">
              <w:t>Если оказывается, что по какому-либо проводнику, входящему в рассматриваемую часть цепи, ток идет в направлении, противоположном начальному току участка, то падение напряжения на этом проводнике берут со знаком «минус»; в остальных случаях — со знаком «плюс».</w:t>
            </w:r>
            <w:r w:rsidRPr="00AD3E1E">
              <w:br/>
              <w:t>Так как неизвестным является сопротивление </w:t>
            </w:r>
            <w:r w:rsidRPr="00AD3E1E">
              <w:rPr>
                <w:i/>
                <w:iCs/>
              </w:rPr>
              <w:t>R</w:t>
            </w:r>
            <w:r w:rsidRPr="00AD3E1E">
              <w:rPr>
                <w:vertAlign w:val="subscript"/>
              </w:rPr>
              <w:t>0</w:t>
            </w:r>
            <w:r w:rsidRPr="00AD3E1E">
              <w:t>, то число уравнений токов и напряжений должно быть на одно больше числа токов, введенных в решение.</w:t>
            </w:r>
            <w:r w:rsidRPr="00AD3E1E">
              <w:br/>
            </w:r>
            <w:proofErr w:type="gramStart"/>
            <w:r w:rsidRPr="00AD3E1E">
              <w:lastRenderedPageBreak/>
              <w:t>Исключая</w:t>
            </w:r>
            <w:proofErr w:type="gramEnd"/>
            <w:r w:rsidRPr="00AD3E1E">
              <w:t xml:space="preserve"> </w:t>
            </w:r>
            <w:proofErr w:type="gramStart"/>
            <w:r w:rsidRPr="00AD3E1E">
              <w:t>из</w:t>
            </w:r>
            <w:proofErr w:type="gramEnd"/>
            <w:r w:rsidRPr="00AD3E1E">
              <w:t xml:space="preserve"> этих уравнений все токи, находят </w:t>
            </w:r>
            <w:r w:rsidRPr="00AD3E1E">
              <w:rPr>
                <w:i/>
                <w:iCs/>
              </w:rPr>
              <w:t>R</w:t>
            </w:r>
            <w:r w:rsidRPr="00AD3E1E">
              <w:rPr>
                <w:vertAlign w:val="subscript"/>
              </w:rPr>
              <w:t>0</w:t>
            </w:r>
            <w:r w:rsidRPr="00AD3E1E">
              <w:t>.</w:t>
            </w:r>
            <w:r w:rsidRPr="00AD3E1E">
              <w:br/>
            </w:r>
            <w:r w:rsidRPr="00AD3E1E">
              <w:rPr>
                <w:b/>
                <w:bCs/>
              </w:rPr>
              <w:t>----------------------------------------------------------------------------------------------------</w:t>
            </w:r>
          </w:p>
          <w:p w:rsidR="00AD3E1E" w:rsidRPr="00AD3E1E" w:rsidRDefault="00AD3E1E" w:rsidP="00AD3E1E">
            <w:r w:rsidRPr="00AD3E1E">
              <w:rPr>
                <w:b/>
                <w:bCs/>
              </w:rPr>
              <w:t>3. При решении задач на определение силы тока</w:t>
            </w:r>
            <w:r w:rsidRPr="00AD3E1E">
              <w:t>, напряжения или сопротивления на каком-либо участке цепи надо:</w:t>
            </w:r>
            <w:r w:rsidRPr="00AD3E1E">
              <w:br/>
              <w:t>а) Начертить схему и указать на ней все элементы цепи: источники тока, сопротивления и конденсаторы.</w:t>
            </w:r>
          </w:p>
          <w:p w:rsidR="00AD3E1E" w:rsidRPr="00AD3E1E" w:rsidRDefault="00AD3E1E" w:rsidP="00AD3E1E">
            <w:r w:rsidRPr="00AD3E1E">
              <w:t>б) Установить, если схема дана в готовом виде, какие элементы цепи включены последовательно, какие — параллельно.</w:t>
            </w:r>
          </w:p>
          <w:p w:rsidR="00AD3E1E" w:rsidRPr="00AD3E1E" w:rsidRDefault="00AD3E1E" w:rsidP="00AD3E1E">
            <w:r w:rsidRPr="00AD3E1E">
              <w:t>в) Расставить токи и напряжения на каждом участке цепи и записать для каждой точки разветвления (если они есть) уравнения токов и уравнения, связывающие напряжения на участках цепи.</w:t>
            </w:r>
            <w:r w:rsidRPr="00AD3E1E">
              <w:br/>
              <w:t>При составлении таких уравнений для схем, в которых нет ни последовательных, ни параллельных соединений, следует руководствоваться указаниями п. 2.</w:t>
            </w:r>
          </w:p>
          <w:p w:rsidR="00AD3E1E" w:rsidRPr="00AD3E1E" w:rsidRDefault="00AD3E1E" w:rsidP="00AD3E1E">
            <w:r w:rsidRPr="00AD3E1E">
              <w:t xml:space="preserve">г) Используя закон Ома (или формулу для напряжения на участке, содержащем </w:t>
            </w:r>
            <w:proofErr w:type="spellStart"/>
            <w:r w:rsidRPr="00AD3E1E">
              <w:t>э.д.</w:t>
            </w:r>
            <w:proofErr w:type="gramStart"/>
            <w:r w:rsidRPr="00AD3E1E">
              <w:t>с</w:t>
            </w:r>
            <w:proofErr w:type="spellEnd"/>
            <w:proofErr w:type="gramEnd"/>
            <w:r w:rsidRPr="00AD3E1E">
              <w:t xml:space="preserve">.), </w:t>
            </w:r>
            <w:proofErr w:type="gramStart"/>
            <w:r w:rsidRPr="00AD3E1E">
              <w:t>установить</w:t>
            </w:r>
            <w:proofErr w:type="gramEnd"/>
            <w:r w:rsidRPr="00AD3E1E">
              <w:t xml:space="preserve"> связь между токами, напряжениями и </w:t>
            </w:r>
            <w:proofErr w:type="spellStart"/>
            <w:r w:rsidRPr="00AD3E1E">
              <w:t>э.д.с</w:t>
            </w:r>
            <w:proofErr w:type="spellEnd"/>
            <w:r w:rsidRPr="00AD3E1E">
              <w:t>. В результате получится система уравнений, полностью отражающая условия задачи и позволяющая определить искомую величину. Если в схеме делают какие-либо переключения сопротивлений или источников, уравнения составляют для каждого режима работы цепи.</w:t>
            </w:r>
            <w:r w:rsidRPr="00AD3E1E">
              <w:br/>
            </w:r>
            <w:r w:rsidRPr="00AD3E1E">
              <w:br/>
              <w:t>При расчетах шунтов или добавочных сопротивлений к гальванометру можно использовать готовые формулы.</w:t>
            </w:r>
            <w:r w:rsidRPr="00AD3E1E">
              <w:br/>
            </w:r>
            <w:r w:rsidRPr="00AD3E1E">
              <w:br/>
              <w:t>Чтобы расширить пределы измерения тока в </w:t>
            </w:r>
            <w:r w:rsidRPr="00AD3E1E">
              <w:rPr>
                <w:i/>
                <w:iCs/>
              </w:rPr>
              <w:t>n</w:t>
            </w:r>
            <w:r w:rsidRPr="00AD3E1E">
              <w:t> раз и измерять токи до значений </w:t>
            </w:r>
            <w:r w:rsidRPr="00AD3E1E">
              <w:rPr>
                <w:i/>
                <w:iCs/>
              </w:rPr>
              <w:t>I</w:t>
            </w:r>
            <w:r w:rsidRPr="00AD3E1E">
              <w:t>&gt;</w:t>
            </w:r>
            <w:r w:rsidRPr="00AD3E1E">
              <w:rPr>
                <w:i/>
                <w:iCs/>
              </w:rPr>
              <w:t>I</w:t>
            </w:r>
            <w:r w:rsidRPr="00AD3E1E">
              <w:rPr>
                <w:vertAlign w:val="subscript"/>
              </w:rPr>
              <w:t>0</w:t>
            </w:r>
            <w:r w:rsidRPr="00AD3E1E">
              <w:t xml:space="preserve">, параллельно амперметру нужно присоединить шунт с </w:t>
            </w:r>
            <w:proofErr w:type="gramStart"/>
            <w:r w:rsidRPr="00AD3E1E">
              <w:t>сопротивлением</w:t>
            </w:r>
            <w:proofErr w:type="gramEnd"/>
            <w:r w:rsidRPr="00AD3E1E">
              <w:br/>
            </w:r>
            <w:r w:rsidRPr="00AD3E1E">
              <w:rPr>
                <w:noProof/>
              </w:rPr>
              <w:drawing>
                <wp:inline distT="0" distB="0" distL="0" distR="0" wp14:anchorId="4D8D3ED1" wp14:editId="3EAFC8D8">
                  <wp:extent cx="1239520" cy="439420"/>
                  <wp:effectExtent l="0" t="0" r="0" b="0"/>
                  <wp:docPr id="44" name="Рисунок 44" descr="https://osiktakan.ru/if_11/1-1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s://osiktakan.ru/if_11/1-1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9520" cy="43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3E1E">
              <w:br/>
              <w:t>где </w:t>
            </w:r>
            <w:r w:rsidRPr="00AD3E1E">
              <w:rPr>
                <w:i/>
                <w:iCs/>
              </w:rPr>
              <w:t>R</w:t>
            </w:r>
            <w:r w:rsidRPr="00AD3E1E">
              <w:rPr>
                <w:vertAlign w:val="subscript"/>
              </w:rPr>
              <w:t>0</w:t>
            </w:r>
            <w:r w:rsidRPr="00AD3E1E">
              <w:t> – внутреннее сопротивление амперметра.</w:t>
            </w:r>
            <w:r w:rsidRPr="00AD3E1E">
              <w:br/>
            </w:r>
            <w:r w:rsidRPr="00AD3E1E">
              <w:br/>
              <w:t>Чтобы расширить пределы измерения напряжения в </w:t>
            </w:r>
            <w:r w:rsidRPr="00AD3E1E">
              <w:rPr>
                <w:i/>
                <w:iCs/>
              </w:rPr>
              <w:t>n</w:t>
            </w:r>
            <w:r w:rsidRPr="00AD3E1E">
              <w:t> раз и измерять напряжение до значений </w:t>
            </w:r>
            <w:r w:rsidRPr="00AD3E1E">
              <w:rPr>
                <w:i/>
                <w:iCs/>
              </w:rPr>
              <w:t>U</w:t>
            </w:r>
            <w:r w:rsidRPr="00AD3E1E">
              <w:t>&gt;</w:t>
            </w:r>
            <w:r w:rsidRPr="00AD3E1E">
              <w:rPr>
                <w:i/>
                <w:iCs/>
              </w:rPr>
              <w:t>U</w:t>
            </w:r>
            <w:r w:rsidRPr="00AD3E1E">
              <w:rPr>
                <w:vertAlign w:val="subscript"/>
              </w:rPr>
              <w:t>0</w:t>
            </w:r>
            <w:r w:rsidRPr="00AD3E1E">
              <w:t xml:space="preserve">, последовательно вольтметру нужно присоединить добавочное </w:t>
            </w:r>
            <w:proofErr w:type="gramStart"/>
            <w:r w:rsidRPr="00AD3E1E">
              <w:t>сопротивление</w:t>
            </w:r>
            <w:proofErr w:type="gramEnd"/>
            <w:r w:rsidRPr="00AD3E1E">
              <w:br/>
            </w:r>
            <w:r w:rsidRPr="00AD3E1E">
              <w:rPr>
                <w:noProof/>
              </w:rPr>
              <w:drawing>
                <wp:inline distT="0" distB="0" distL="0" distR="0" wp14:anchorId="78B8D60A" wp14:editId="65F83A16">
                  <wp:extent cx="1811020" cy="466090"/>
                  <wp:effectExtent l="0" t="0" r="0" b="0"/>
                  <wp:docPr id="43" name="Рисунок 43" descr="https://osiktakan.ru/if_11/1-1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s://osiktakan.ru/if_11/1-1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1020" cy="466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3E1E">
              <w:br/>
              <w:t>где </w:t>
            </w:r>
            <w:r w:rsidRPr="00AD3E1E">
              <w:rPr>
                <w:i/>
                <w:iCs/>
              </w:rPr>
              <w:t>R</w:t>
            </w:r>
            <w:r w:rsidRPr="00AD3E1E">
              <w:rPr>
                <w:vertAlign w:val="subscript"/>
              </w:rPr>
              <w:t>0</w:t>
            </w:r>
            <w:r w:rsidRPr="00AD3E1E">
              <w:t> – внутреннее сопротивление вольтметра.</w:t>
            </w:r>
          </w:p>
          <w:p w:rsidR="00AD3E1E" w:rsidRPr="00AD3E1E" w:rsidRDefault="00AD3E1E" w:rsidP="00AD3E1E">
            <w:r w:rsidRPr="00AD3E1E">
              <w:t xml:space="preserve">д) Составляя зависимости между заданными и искомыми величинами, характеризующими элементы цепи и режим ее работы, нужно стараться не вводить в </w:t>
            </w:r>
            <w:r w:rsidRPr="00AD3E1E">
              <w:lastRenderedPageBreak/>
              <w:t>решение дополнительные величины, которые не даны и которые не требуется находить по условию задачи.</w:t>
            </w:r>
            <w:r w:rsidRPr="00AD3E1E">
              <w:br/>
            </w:r>
            <w:r w:rsidRPr="00AD3E1E">
              <w:rPr>
                <w:b/>
                <w:bCs/>
              </w:rPr>
              <w:t>----------------------------------------------------------------------------------------------------</w:t>
            </w:r>
            <w:r w:rsidRPr="00AD3E1E">
              <w:br/>
            </w:r>
            <w:r w:rsidRPr="00AD3E1E">
              <w:rPr>
                <w:b/>
                <w:bCs/>
              </w:rPr>
              <w:br/>
              <w:t>Решение большинства задач на ток построено на применении закона Ома</w:t>
            </w:r>
            <w:r w:rsidRPr="00AD3E1E">
              <w:t>. Этот закон можно записать в обычном, наиболее распространенном виде</w:t>
            </w:r>
          </w:p>
          <w:p w:rsidR="00AD3E1E" w:rsidRPr="00AD3E1E" w:rsidRDefault="00AD3E1E" w:rsidP="00AD3E1E">
            <w:r w:rsidRPr="00AD3E1E">
              <w:rPr>
                <w:noProof/>
              </w:rPr>
              <w:drawing>
                <wp:inline distT="0" distB="0" distL="0" distR="0" wp14:anchorId="7ED952F4" wp14:editId="7250493B">
                  <wp:extent cx="2259330" cy="404495"/>
                  <wp:effectExtent l="0" t="0" r="7620" b="0"/>
                  <wp:docPr id="42" name="Рисунок 42" descr="https://osiktakan.ru/if_11/1-1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s://osiktakan.ru/if_11/1-1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9330" cy="404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3E1E" w:rsidRPr="00AD3E1E" w:rsidRDefault="00AD3E1E" w:rsidP="00AD3E1E">
            <w:r w:rsidRPr="00AD3E1E">
              <w:t>В общем случае </w:t>
            </w:r>
            <w:r w:rsidRPr="00AD3E1E">
              <w:rPr>
                <w:b/>
                <w:bCs/>
              </w:rPr>
              <w:t>эти выражения не эквивалентны</w:t>
            </w:r>
            <w:r w:rsidRPr="00AD3E1E">
              <w:t xml:space="preserve"> друг другу, второе из них имеет известное ограничение — оно справедливо, если на участке нет </w:t>
            </w:r>
            <w:proofErr w:type="spellStart"/>
            <w:r w:rsidRPr="00AD3E1E">
              <w:t>э.д.с</w:t>
            </w:r>
            <w:proofErr w:type="spellEnd"/>
            <w:r w:rsidRPr="00AD3E1E">
              <w:t>.</w:t>
            </w:r>
            <w:r w:rsidRPr="00AD3E1E">
              <w:br/>
              <w:t>Тем не менее, очень часто расчеты значительно сокращаются, если использовать именно вторую формулу, а не первую.</w:t>
            </w:r>
            <w:r w:rsidRPr="00AD3E1E">
              <w:br/>
            </w:r>
            <w:r w:rsidRPr="00AD3E1E">
              <w:br/>
              <w:t xml:space="preserve">Обычно, когда составляют простую цепь, то известными являются элементы цепи: </w:t>
            </w:r>
            <w:proofErr w:type="spellStart"/>
            <w:r w:rsidRPr="00AD3E1E">
              <w:t>э.д.с</w:t>
            </w:r>
            <w:proofErr w:type="spellEnd"/>
            <w:r w:rsidRPr="00AD3E1E">
              <w:t>. и сопротивления, и требуется найти на каком-либо участке ток или напряжение.</w:t>
            </w:r>
            <w:r w:rsidRPr="00AD3E1E">
              <w:br/>
              <w:t>При некотором навыке вторая из указанных формул позволяет легко и быстро находить напряжение на отдельных участках цепи, не используя токи.</w:t>
            </w:r>
            <w:r w:rsidRPr="00AD3E1E">
              <w:br/>
              <w:t>Для этого нужно все сопротивления или их группы, соединенные последовательно с сопротивлением рассматриваемого участка </w:t>
            </w:r>
            <w:proofErr w:type="spellStart"/>
            <w:proofErr w:type="gramStart"/>
            <w:r w:rsidRPr="00AD3E1E">
              <w:rPr>
                <w:i/>
                <w:iCs/>
              </w:rPr>
              <w:t>R</w:t>
            </w:r>
            <w:proofErr w:type="gramEnd"/>
            <w:r w:rsidRPr="00AD3E1E">
              <w:rPr>
                <w:vertAlign w:val="subscript"/>
              </w:rPr>
              <w:t>уч</w:t>
            </w:r>
            <w:proofErr w:type="spellEnd"/>
            <w:r w:rsidRPr="00AD3E1E">
              <w:t>, внести во внутреннее сопротивление источника и считать его равным не </w:t>
            </w:r>
            <w:r w:rsidRPr="00AD3E1E">
              <w:rPr>
                <w:i/>
                <w:iCs/>
              </w:rPr>
              <w:t>r</w:t>
            </w:r>
            <w:r w:rsidRPr="00AD3E1E">
              <w:t>, а </w:t>
            </w:r>
            <w:r w:rsidRPr="00AD3E1E">
              <w:rPr>
                <w:i/>
                <w:iCs/>
              </w:rPr>
              <w:t>r</w:t>
            </w:r>
            <w:r w:rsidRPr="00AD3E1E">
              <w:t>+ </w:t>
            </w:r>
            <w:r w:rsidRPr="00AD3E1E">
              <w:rPr>
                <w:i/>
                <w:iCs/>
              </w:rPr>
              <w:t>R</w:t>
            </w:r>
            <w:r w:rsidRPr="00AD3E1E">
              <w:rPr>
                <w:vertAlign w:val="subscript"/>
              </w:rPr>
              <w:t>0</w:t>
            </w:r>
            <w:r w:rsidRPr="00AD3E1E">
              <w:t>,</w:t>
            </w:r>
            <w:r w:rsidRPr="00AD3E1E">
              <w:br/>
              <w:t>где </w:t>
            </w:r>
            <w:r w:rsidRPr="00AD3E1E">
              <w:rPr>
                <w:i/>
                <w:iCs/>
              </w:rPr>
              <w:t>R</w:t>
            </w:r>
            <w:r w:rsidRPr="00AD3E1E">
              <w:rPr>
                <w:vertAlign w:val="subscript"/>
              </w:rPr>
              <w:t>0</w:t>
            </w:r>
            <w:r w:rsidRPr="00AD3E1E">
              <w:t> — общее сопротивление внешней цепи без сопротивления </w:t>
            </w:r>
            <w:proofErr w:type="spellStart"/>
            <w:r w:rsidRPr="00AD3E1E">
              <w:rPr>
                <w:i/>
                <w:iCs/>
              </w:rPr>
              <w:t>R</w:t>
            </w:r>
            <w:r w:rsidRPr="00AD3E1E">
              <w:rPr>
                <w:vertAlign w:val="subscript"/>
              </w:rPr>
              <w:t>уч</w:t>
            </w:r>
            <w:proofErr w:type="spellEnd"/>
            <w:r w:rsidRPr="00AD3E1E">
              <w:t>.</w:t>
            </w:r>
            <w:r w:rsidRPr="00AD3E1E">
              <w:br/>
              <w:t>Нетрудно заметить, что после этого участок, на котором требуется найти напряжение, оказывается подключенным к зажимам источника и согласно формулам</w:t>
            </w:r>
            <w:r w:rsidRPr="00AD3E1E">
              <w:br/>
            </w:r>
            <w:r w:rsidRPr="00AD3E1E">
              <w:rPr>
                <w:noProof/>
              </w:rPr>
              <w:drawing>
                <wp:inline distT="0" distB="0" distL="0" distR="0" wp14:anchorId="0D166089" wp14:editId="2E82243D">
                  <wp:extent cx="1793875" cy="404495"/>
                  <wp:effectExtent l="0" t="0" r="0" b="0"/>
                  <wp:docPr id="41" name="Рисунок 41" descr="https://osiktakan.ru/if_11/1-2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s://osiktakan.ru/if_11/1-2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3875" cy="404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3E1E">
              <w:br/>
              <w:t>напряжение на нем будет равно:</w:t>
            </w:r>
            <w:r w:rsidRPr="00AD3E1E">
              <w:br/>
            </w:r>
            <w:r w:rsidRPr="00AD3E1E">
              <w:rPr>
                <w:noProof/>
              </w:rPr>
              <w:drawing>
                <wp:inline distT="0" distB="0" distL="0" distR="0" wp14:anchorId="51B5020A" wp14:editId="281C1738">
                  <wp:extent cx="1239520" cy="466090"/>
                  <wp:effectExtent l="0" t="0" r="0" b="0"/>
                  <wp:docPr id="40" name="Рисунок 40" descr="https://osiktakan.ru/if_11/1-2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s://osiktakan.ru/if_11/1-2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9520" cy="466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3E1E">
              <w:br/>
              <w:t>Зная напряжение на участке, можно найти и ток в нем по закону Ома для участка цепи.</w:t>
            </w:r>
            <w:r w:rsidRPr="00AD3E1E">
              <w:br/>
            </w:r>
            <w:r w:rsidRPr="00AD3E1E">
              <w:rPr>
                <w:b/>
                <w:bCs/>
              </w:rPr>
              <w:t>----------------------------------------------------------------------------------------------------</w:t>
            </w:r>
          </w:p>
          <w:p w:rsidR="00AD3E1E" w:rsidRPr="00AD3E1E" w:rsidRDefault="00AD3E1E" w:rsidP="00AD3E1E">
            <w:r w:rsidRPr="00AD3E1E">
              <w:t>е) </w:t>
            </w:r>
            <w:r w:rsidRPr="00AD3E1E">
              <w:rPr>
                <w:b/>
                <w:bCs/>
              </w:rPr>
              <w:t>Большие затруднения у учащихся вызывают задачи на расчет цепей,</w:t>
            </w:r>
            <w:r w:rsidRPr="00AD3E1E">
              <w:t> содержащих несколько источников тока, соединенных между собой последовательно или параллельно.</w:t>
            </w:r>
          </w:p>
          <w:p w:rsidR="00AD3E1E" w:rsidRPr="00AD3E1E" w:rsidRDefault="00AD3E1E" w:rsidP="00AD3E1E">
            <w:r w:rsidRPr="00AD3E1E">
              <w:rPr>
                <w:b/>
                <w:bCs/>
              </w:rPr>
              <w:t>В первом случае</w:t>
            </w:r>
            <w:r w:rsidRPr="00AD3E1E">
              <w:t> можно рекомендовать такую последовательность действий:</w:t>
            </w:r>
          </w:p>
          <w:p w:rsidR="00AD3E1E" w:rsidRPr="00AD3E1E" w:rsidRDefault="00AD3E1E" w:rsidP="00AD3E1E">
            <w:pPr>
              <w:numPr>
                <w:ilvl w:val="0"/>
                <w:numId w:val="13"/>
              </w:numPr>
            </w:pPr>
            <w:r w:rsidRPr="00AD3E1E">
              <w:t xml:space="preserve">Найти </w:t>
            </w:r>
            <w:proofErr w:type="gramStart"/>
            <w:r w:rsidRPr="00AD3E1E">
              <w:t>общую</w:t>
            </w:r>
            <w:proofErr w:type="gramEnd"/>
            <w:r w:rsidRPr="00AD3E1E">
              <w:t xml:space="preserve"> </w:t>
            </w:r>
            <w:proofErr w:type="spellStart"/>
            <w:r w:rsidRPr="00AD3E1E">
              <w:t>э.д.с</w:t>
            </w:r>
            <w:proofErr w:type="spellEnd"/>
            <w:r w:rsidRPr="00AD3E1E">
              <w:t>. контура</w:t>
            </w:r>
            <w:r w:rsidRPr="00AD3E1E">
              <w:rPr>
                <w:i/>
                <w:iCs/>
              </w:rPr>
              <w:t> </w:t>
            </w:r>
            <w:r w:rsidRPr="00AD3E1E">
              <w:rPr>
                <w:i/>
                <w:iCs/>
                <w:noProof/>
              </w:rPr>
              <w:drawing>
                <wp:inline distT="0" distB="0" distL="0" distR="0" wp14:anchorId="58B39429" wp14:editId="7C47DA68">
                  <wp:extent cx="175895" cy="237490"/>
                  <wp:effectExtent l="0" t="0" r="0" b="0"/>
                  <wp:docPr id="39" name="Рисунок 39" descr="https://osiktakan.ru/if_11/1-2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s://osiktakan.ru/if_11/1-2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3E1E">
              <w:rPr>
                <w:i/>
                <w:iCs/>
              </w:rPr>
              <w:t> </w:t>
            </w:r>
            <w:r w:rsidRPr="00AD3E1E">
              <w:t>для последовательно соединенных батарей:</w:t>
            </w:r>
            <w:r w:rsidRPr="00AD3E1E">
              <w:br/>
            </w:r>
            <w:r w:rsidRPr="00AD3E1E">
              <w:rPr>
                <w:noProof/>
              </w:rPr>
              <w:drawing>
                <wp:inline distT="0" distB="0" distL="0" distR="0" wp14:anchorId="6B92CF19" wp14:editId="7A1FF414">
                  <wp:extent cx="1353820" cy="237490"/>
                  <wp:effectExtent l="0" t="0" r="0" b="0"/>
                  <wp:docPr id="38" name="Рисунок 38" descr="https://osiktakan.ru/if_11/1-2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s://osiktakan.ru/if_11/1-2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82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3E1E">
              <w:br/>
            </w:r>
            <w:r w:rsidRPr="00AD3E1E">
              <w:lastRenderedPageBreak/>
              <w:t>Их общее внутреннее сопротивление</w:t>
            </w:r>
            <w:r w:rsidRPr="00AD3E1E">
              <w:br/>
            </w:r>
            <w:r w:rsidRPr="00AD3E1E">
              <w:rPr>
                <w:noProof/>
              </w:rPr>
              <w:drawing>
                <wp:inline distT="0" distB="0" distL="0" distR="0" wp14:anchorId="36E3A92A" wp14:editId="56DD7A83">
                  <wp:extent cx="1222375" cy="228600"/>
                  <wp:effectExtent l="0" t="0" r="0" b="0"/>
                  <wp:docPr id="37" name="Рисунок 37" descr="https://osiktakan.ru/if_11/1-2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s://osiktakan.ru/if_11/1-2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23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3E1E" w:rsidRPr="00AD3E1E" w:rsidRDefault="00AD3E1E" w:rsidP="00AD3E1E">
            <w:pPr>
              <w:numPr>
                <w:ilvl w:val="0"/>
                <w:numId w:val="13"/>
              </w:numPr>
            </w:pPr>
            <w:r w:rsidRPr="00AD3E1E">
              <w:t>найти общее сопротивление контура </w:t>
            </w:r>
            <w:r w:rsidRPr="00AD3E1E">
              <w:rPr>
                <w:i/>
                <w:iCs/>
              </w:rPr>
              <w:t>R</w:t>
            </w:r>
            <w:r w:rsidRPr="00AD3E1E">
              <w:t> + </w:t>
            </w:r>
            <w:r w:rsidRPr="00AD3E1E">
              <w:rPr>
                <w:i/>
                <w:iCs/>
              </w:rPr>
              <w:t>r</w:t>
            </w:r>
            <w:r w:rsidRPr="00AD3E1E">
              <w:rPr>
                <w:vertAlign w:val="subscript"/>
              </w:rPr>
              <w:t>0</w:t>
            </w:r>
            <w:r w:rsidRPr="00AD3E1E">
              <w:t>,</w:t>
            </w:r>
          </w:p>
          <w:p w:rsidR="00AD3E1E" w:rsidRPr="00AD3E1E" w:rsidRDefault="00AD3E1E" w:rsidP="00AD3E1E">
            <w:pPr>
              <w:numPr>
                <w:ilvl w:val="0"/>
                <w:numId w:val="13"/>
              </w:numPr>
            </w:pPr>
            <w:r w:rsidRPr="00AD3E1E">
              <w:t>найти ток в контуре </w:t>
            </w:r>
            <w:r w:rsidRPr="00AD3E1E">
              <w:rPr>
                <w:i/>
                <w:iCs/>
              </w:rPr>
              <w:t>I</w:t>
            </w:r>
            <w:r w:rsidRPr="00AD3E1E">
              <w:rPr>
                <w:vertAlign w:val="subscript"/>
              </w:rPr>
              <w:t>0</w:t>
            </w:r>
            <w:r w:rsidRPr="00AD3E1E">
              <w:t> по формуле</w:t>
            </w:r>
            <w:r w:rsidRPr="00AD3E1E">
              <w:br/>
            </w:r>
            <w:r w:rsidRPr="00AD3E1E">
              <w:rPr>
                <w:noProof/>
              </w:rPr>
              <w:drawing>
                <wp:inline distT="0" distB="0" distL="0" distR="0" wp14:anchorId="09B1CDA8" wp14:editId="052B6640">
                  <wp:extent cx="694690" cy="457200"/>
                  <wp:effectExtent l="0" t="0" r="0" b="0"/>
                  <wp:docPr id="36" name="Рисунок 36" descr="https://osiktakan.ru/if_11/1-2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s://osiktakan.ru/if_11/1-2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69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3E1E">
              <w:br/>
              <w:t>(он будет одинаковый на всех участках) и затем</w:t>
            </w:r>
          </w:p>
          <w:p w:rsidR="00AD3E1E" w:rsidRPr="00897704" w:rsidRDefault="00AD3E1E" w:rsidP="00AD3E1E">
            <w:pPr>
              <w:numPr>
                <w:ilvl w:val="0"/>
                <w:numId w:val="13"/>
              </w:numPr>
              <w:rPr>
                <w:b/>
                <w:u w:val="single"/>
              </w:rPr>
            </w:pPr>
            <w:r w:rsidRPr="00AD3E1E">
              <w:t>применить для рассматриваемого участка </w:t>
            </w:r>
            <w:r w:rsidRPr="00AD3E1E">
              <w:rPr>
                <w:b/>
                <w:bCs/>
              </w:rPr>
              <w:t xml:space="preserve">формулу разности </w:t>
            </w:r>
            <w:proofErr w:type="gramStart"/>
            <w:r w:rsidRPr="00AD3E1E">
              <w:rPr>
                <w:b/>
                <w:bCs/>
              </w:rPr>
              <w:t>потенциалов</w:t>
            </w:r>
            <w:proofErr w:type="gramEnd"/>
            <w:r w:rsidRPr="00AD3E1E">
              <w:br/>
            </w:r>
            <w:r w:rsidRPr="00AD3E1E">
              <w:rPr>
                <w:noProof/>
              </w:rPr>
              <w:drawing>
                <wp:inline distT="0" distB="0" distL="0" distR="0" wp14:anchorId="6CFE4BE9" wp14:editId="72B31F5B">
                  <wp:extent cx="1837690" cy="246380"/>
                  <wp:effectExtent l="0" t="0" r="0" b="1270"/>
                  <wp:docPr id="35" name="Рисунок 35" descr="https://osiktakan.ru/if_11/1-2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s://osiktakan.ru/if_11/1-2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7690" cy="24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3E1E">
              <w:br/>
            </w:r>
            <w:r w:rsidRPr="006F106D">
              <w:rPr>
                <w:b/>
                <w:u w:val="single"/>
              </w:rPr>
              <w:t>где φ</w:t>
            </w:r>
            <w:r w:rsidRPr="006F106D">
              <w:rPr>
                <w:b/>
                <w:u w:val="single"/>
                <w:vertAlign w:val="subscript"/>
              </w:rPr>
              <w:t>1</w:t>
            </w:r>
            <w:r w:rsidRPr="006F106D">
              <w:rPr>
                <w:b/>
                <w:u w:val="single"/>
              </w:rPr>
              <w:t> и φ</w:t>
            </w:r>
            <w:r w:rsidRPr="006F106D">
              <w:rPr>
                <w:b/>
                <w:u w:val="single"/>
                <w:vertAlign w:val="subscript"/>
              </w:rPr>
              <w:t>2</w:t>
            </w:r>
            <w:r w:rsidRPr="006F106D">
              <w:rPr>
                <w:b/>
                <w:u w:val="single"/>
              </w:rPr>
              <w:t> – потенциалы начала и конца участка в направлении тока.</w:t>
            </w:r>
            <w:r w:rsidRPr="006F106D">
              <w:rPr>
                <w:b/>
                <w:u w:val="single"/>
              </w:rPr>
              <w:br/>
            </w:r>
            <w:r w:rsidRPr="00897704">
              <w:rPr>
                <w:b/>
                <w:u w:val="single"/>
              </w:rPr>
              <w:t xml:space="preserve">В этой формуле предполагается, что </w:t>
            </w:r>
            <w:proofErr w:type="spellStart"/>
            <w:r w:rsidRPr="00897704">
              <w:rPr>
                <w:b/>
                <w:u w:val="single"/>
              </w:rPr>
              <w:t>э.д.с</w:t>
            </w:r>
            <w:proofErr w:type="spellEnd"/>
            <w:r w:rsidRPr="00897704">
              <w:rPr>
                <w:b/>
                <w:u w:val="single"/>
              </w:rPr>
              <w:t xml:space="preserve">. </w:t>
            </w:r>
            <w:proofErr w:type="gramStart"/>
            <w:r w:rsidRPr="00897704">
              <w:rPr>
                <w:b/>
                <w:u w:val="single"/>
              </w:rPr>
              <w:t>направлена</w:t>
            </w:r>
            <w:proofErr w:type="gramEnd"/>
            <w:r w:rsidRPr="00897704">
              <w:rPr>
                <w:b/>
                <w:u w:val="single"/>
              </w:rPr>
              <w:t xml:space="preserve"> от φ</w:t>
            </w:r>
            <w:r w:rsidRPr="00897704">
              <w:rPr>
                <w:b/>
                <w:u w:val="single"/>
                <w:vertAlign w:val="subscript"/>
              </w:rPr>
              <w:t>2</w:t>
            </w:r>
            <w:r w:rsidRPr="00897704">
              <w:rPr>
                <w:b/>
                <w:u w:val="single"/>
              </w:rPr>
              <w:t> к φ</w:t>
            </w:r>
            <w:r w:rsidRPr="00897704">
              <w:rPr>
                <w:b/>
                <w:u w:val="single"/>
                <w:vertAlign w:val="subscript"/>
              </w:rPr>
              <w:t>1</w:t>
            </w:r>
            <w:r w:rsidRPr="00897704">
              <w:rPr>
                <w:b/>
                <w:u w:val="single"/>
              </w:rPr>
              <w:t>, т.е. начало и конец участка примыкают соответственно к положительному и отрицательному полюсу источника. Знак "минус" перед </w:t>
            </w:r>
            <w:r w:rsidRPr="00897704">
              <w:rPr>
                <w:b/>
                <w:i/>
                <w:iCs/>
                <w:u w:val="single"/>
              </w:rPr>
              <w:t>I</w:t>
            </w:r>
            <w:r w:rsidRPr="00897704">
              <w:rPr>
                <w:b/>
                <w:u w:val="single"/>
                <w:vertAlign w:val="subscript"/>
              </w:rPr>
              <w:t>0</w:t>
            </w:r>
            <w:r w:rsidRPr="00897704">
              <w:rPr>
                <w:b/>
                <w:u w:val="single"/>
              </w:rPr>
              <w:t>, берется в тех случаях, когда ток по участку течет от φ</w:t>
            </w:r>
            <w:r w:rsidRPr="00897704">
              <w:rPr>
                <w:b/>
                <w:u w:val="single"/>
                <w:vertAlign w:val="subscript"/>
              </w:rPr>
              <w:t>2</w:t>
            </w:r>
            <w:r w:rsidRPr="00897704">
              <w:rPr>
                <w:b/>
                <w:u w:val="single"/>
              </w:rPr>
              <w:t> к φ</w:t>
            </w:r>
            <w:r w:rsidRPr="00897704">
              <w:rPr>
                <w:b/>
                <w:u w:val="single"/>
                <w:vertAlign w:val="subscript"/>
              </w:rPr>
              <w:t>1</w:t>
            </w:r>
            <w:r w:rsidRPr="00897704">
              <w:rPr>
                <w:b/>
                <w:u w:val="single"/>
              </w:rPr>
              <w:t xml:space="preserve"> (внутри источника от положительного полюса </w:t>
            </w:r>
            <w:proofErr w:type="gramStart"/>
            <w:r w:rsidRPr="00897704">
              <w:rPr>
                <w:b/>
                <w:u w:val="single"/>
              </w:rPr>
              <w:t>к</w:t>
            </w:r>
            <w:proofErr w:type="gramEnd"/>
            <w:r w:rsidRPr="00897704">
              <w:rPr>
                <w:b/>
                <w:u w:val="single"/>
              </w:rPr>
              <w:t xml:space="preserve"> отрицательному). </w:t>
            </w:r>
            <w:proofErr w:type="gramStart"/>
            <w:r w:rsidRPr="00897704">
              <w:rPr>
                <w:b/>
                <w:u w:val="single"/>
              </w:rPr>
              <w:t xml:space="preserve">Последнее возможно при условии, что на других участках данной цепи содержатся </w:t>
            </w:r>
            <w:proofErr w:type="spellStart"/>
            <w:r w:rsidRPr="00897704">
              <w:rPr>
                <w:b/>
                <w:u w:val="single"/>
              </w:rPr>
              <w:t>э.д.с</w:t>
            </w:r>
            <w:proofErr w:type="spellEnd"/>
            <w:r w:rsidRPr="00897704">
              <w:rPr>
                <w:b/>
                <w:u w:val="single"/>
              </w:rPr>
              <w:t xml:space="preserve">., включенные навстречу </w:t>
            </w:r>
            <w:proofErr w:type="spellStart"/>
            <w:r w:rsidRPr="00897704">
              <w:rPr>
                <w:b/>
                <w:u w:val="single"/>
              </w:rPr>
              <w:t>э.д.с</w:t>
            </w:r>
            <w:proofErr w:type="spellEnd"/>
            <w:r w:rsidRPr="00897704">
              <w:rPr>
                <w:b/>
                <w:u w:val="single"/>
              </w:rPr>
              <w:t xml:space="preserve">. </w:t>
            </w:r>
            <w:proofErr w:type="spellStart"/>
            <w:r w:rsidRPr="00897704">
              <w:rPr>
                <w:b/>
                <w:u w:val="single"/>
              </w:rPr>
              <w:t>рассматривемого</w:t>
            </w:r>
            <w:proofErr w:type="spellEnd"/>
            <w:r w:rsidRPr="00897704">
              <w:rPr>
                <w:b/>
                <w:u w:val="single"/>
              </w:rPr>
              <w:t xml:space="preserve"> участка.</w:t>
            </w:r>
            <w:proofErr w:type="gramEnd"/>
          </w:p>
          <w:p w:rsidR="00AD3E1E" w:rsidRPr="00AD3E1E" w:rsidRDefault="00AD3E1E" w:rsidP="00AD3E1E">
            <w:r w:rsidRPr="00AD3E1E">
              <w:rPr>
                <w:b/>
                <w:bCs/>
              </w:rPr>
              <w:t>Во втором случае </w:t>
            </w:r>
            <w:r w:rsidRPr="00AD3E1E">
              <w:t>удобно поступать так:</w:t>
            </w:r>
          </w:p>
          <w:p w:rsidR="00AD3E1E" w:rsidRPr="00AD3E1E" w:rsidRDefault="00AD3E1E" w:rsidP="00AD3E1E">
            <w:pPr>
              <w:numPr>
                <w:ilvl w:val="0"/>
                <w:numId w:val="14"/>
              </w:numPr>
            </w:pPr>
            <w:r w:rsidRPr="00AD3E1E">
              <w:t>расставить токи, протекающие через элементы цепи (иногда направление токов можно предвидеть заранее; если же этого сделать не удается, то их направление ставится наугад);</w:t>
            </w:r>
          </w:p>
          <w:p w:rsidR="00AD3E1E" w:rsidRPr="00AD3E1E" w:rsidRDefault="00AD3E1E" w:rsidP="00AD3E1E">
            <w:pPr>
              <w:numPr>
                <w:ilvl w:val="0"/>
                <w:numId w:val="14"/>
              </w:numPr>
            </w:pPr>
            <w:r w:rsidRPr="00AD3E1E">
              <w:t>записать уравнение токов для узлов и после этого использовать </w:t>
            </w:r>
            <w:r w:rsidRPr="00AD3E1E">
              <w:rPr>
                <w:b/>
                <w:bCs/>
              </w:rPr>
              <w:t>формулу разности потенциалов</w:t>
            </w:r>
            <w:r w:rsidRPr="00AD3E1E">
              <w:t xml:space="preserve"> для параллельных ветвей, содержащих </w:t>
            </w:r>
            <w:proofErr w:type="spellStart"/>
            <w:r w:rsidRPr="00AD3E1E">
              <w:t>э.д.с</w:t>
            </w:r>
            <w:proofErr w:type="spellEnd"/>
            <w:r w:rsidRPr="00AD3E1E">
              <w:t>.</w:t>
            </w:r>
            <w:r w:rsidRPr="00AD3E1E">
              <w:br/>
              <w:t>Так как ветви соединены параллельно, напряжение на них будет одинаковым.</w:t>
            </w:r>
            <w:r w:rsidRPr="00AD3E1E">
              <w:br/>
              <w:t>Чаще всего этими уравнениями условия задачи математически исчерпываются полностью.</w:t>
            </w:r>
          </w:p>
          <w:p w:rsidR="00AD3E1E" w:rsidRPr="00AD3E1E" w:rsidRDefault="00AD3E1E" w:rsidP="00AD3E1E">
            <w:r w:rsidRPr="00AD3E1E">
              <w:t>Указанная последовательность действий при решении всех задач рассматриваемой группы будет правильной всегда, но она не всегда обязательна.</w:t>
            </w:r>
            <w:r w:rsidRPr="00AD3E1E">
              <w:br/>
              <w:t>При достаточном навыке в решении задач многие промежуточные выкладки можно опускать и записывать лишь наиболее важные соотношения, которые нужны непосредственно для определения искомой величины.</w:t>
            </w:r>
            <w:r w:rsidRPr="00AD3E1E">
              <w:br/>
            </w:r>
            <w:r w:rsidRPr="00AD3E1E">
              <w:rPr>
                <w:b/>
                <w:bCs/>
              </w:rPr>
              <w:t>----------------------------------------------------------------------------------------------------</w:t>
            </w:r>
          </w:p>
          <w:p w:rsidR="00AD3E1E" w:rsidRPr="00AD3E1E" w:rsidRDefault="00AD3E1E" w:rsidP="00AD3E1E">
            <w:r w:rsidRPr="00AD3E1E">
              <w:rPr>
                <w:b/>
                <w:bCs/>
              </w:rPr>
              <w:t>4. Задачи на работу, мощность и тепловое действие тока</w:t>
            </w:r>
            <w:r w:rsidRPr="00AD3E1E">
              <w:t> в свою очередь можно разбить на три группы.</w:t>
            </w:r>
            <w:r w:rsidRPr="00AD3E1E">
              <w:br/>
            </w:r>
            <w:r w:rsidRPr="00AD3E1E">
              <w:rPr>
                <w:b/>
                <w:bCs/>
              </w:rPr>
              <w:br/>
              <w:t>К первой группе</w:t>
            </w:r>
            <w:r w:rsidRPr="00AD3E1E">
              <w:t xml:space="preserve"> относятся задачи на расчет электрической цепи, аналогичные тем, </w:t>
            </w:r>
            <w:r w:rsidRPr="00AD3E1E">
              <w:lastRenderedPageBreak/>
              <w:t>что рассматривались выше. Для их решения составляют те же уравнения закона Ома, но к ним добавляют формулы мощности.</w:t>
            </w:r>
            <w:r w:rsidRPr="00AD3E1E">
              <w:br/>
            </w:r>
            <w:r w:rsidRPr="00AD3E1E">
              <w:br/>
              <w:t>Если по условию задачи даны значения мощности, выделяемой в проводниках, и требуется найти силу тока, напряжение или сопротивление проводников, то эти формулы играют вспомогательную роль.</w:t>
            </w:r>
            <w:r w:rsidRPr="00AD3E1E">
              <w:br/>
              <w:t>Если же значение мощности нужно определить, эти формулы можно рассматривать как основное расчетное соотношение и начинать решение с их составления.</w:t>
            </w:r>
          </w:p>
          <w:p w:rsidR="00AD3E1E" w:rsidRPr="00AD3E1E" w:rsidRDefault="00AD3E1E" w:rsidP="00AD3E1E">
            <w:r w:rsidRPr="00AD3E1E">
              <w:t>Особое внимание здесь нужно обратить на </w:t>
            </w:r>
            <w:r w:rsidRPr="00AD3E1E">
              <w:rPr>
                <w:b/>
                <w:bCs/>
              </w:rPr>
              <w:t>выбор исходной формулы мощности</w:t>
            </w:r>
            <w:r w:rsidRPr="00AD3E1E">
              <w:t>.</w:t>
            </w:r>
            <w:r w:rsidRPr="00AD3E1E">
              <w:br/>
              <w:t>Анализируя условия задачи, необходимо, прежде всего, установить, идет ли речь о мощности, выделяемой на участке цепи, или о мощности, развиваемой источником — полной мощности в цепи, или же о мощности во внешней цепи источника.</w:t>
            </w:r>
            <w:r w:rsidRPr="00AD3E1E">
              <w:br/>
              <w:t>В каждом из этих случаев нужно, в свою очередь, обратить внимание на то, какие из величин даны и какие требуется найти, и подобрать соответствующее расчетное соотношение.</w:t>
            </w:r>
            <w:r w:rsidRPr="00AD3E1E">
              <w:br/>
              <w:t>В большинстве случаев удачное использование этих формул бывает достаточным для решения.</w:t>
            </w:r>
          </w:p>
          <w:p w:rsidR="00AD3E1E" w:rsidRPr="00AD3E1E" w:rsidRDefault="00AD3E1E" w:rsidP="00AD3E1E">
            <w:r w:rsidRPr="00AD3E1E">
              <w:t>Решая задачи на мощность, выделяемую во внешней цепи, желательно помнить, что она будет максимальной, когда внешнее сопротивление цепи равно сопротивлению источника. Этим результатом можно пользоваться как готовым и значительно сократить вычисления.</w:t>
            </w:r>
          </w:p>
          <w:p w:rsidR="00AD3E1E" w:rsidRPr="00AD3E1E" w:rsidRDefault="00AD3E1E" w:rsidP="00AD3E1E">
            <w:r w:rsidRPr="00AD3E1E">
              <w:rPr>
                <w:b/>
                <w:bCs/>
              </w:rPr>
              <w:t>Ко второй группе</w:t>
            </w:r>
            <w:r w:rsidRPr="00AD3E1E">
              <w:t> относятся задачи на тепловое действие тока.</w:t>
            </w:r>
            <w:r w:rsidRPr="00AD3E1E">
              <w:br/>
              <w:t xml:space="preserve">Основным расчетным соотношением в них является закон </w:t>
            </w:r>
            <w:proofErr w:type="gramStart"/>
            <w:r w:rsidRPr="00AD3E1E">
              <w:t>Джоуля-Ленца</w:t>
            </w:r>
            <w:proofErr w:type="gramEnd"/>
            <w:r w:rsidRPr="00AD3E1E">
              <w:t>.</w:t>
            </w:r>
            <w:r w:rsidRPr="00AD3E1E">
              <w:br/>
              <w:t>Перед тем как приступать к составлению уравнений, необходимо установить, какую из формул </w:t>
            </w:r>
            <w:r w:rsidRPr="00AD3E1E">
              <w:rPr>
                <w:noProof/>
              </w:rPr>
              <w:drawing>
                <wp:inline distT="0" distB="0" distL="0" distR="0" wp14:anchorId="5CC6CDAF" wp14:editId="51CD9481">
                  <wp:extent cx="2461895" cy="422275"/>
                  <wp:effectExtent l="0" t="0" r="0" b="0"/>
                  <wp:docPr id="34" name="Рисунок 34" descr="https://osiktakan.ru/if_11/1-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s://osiktakan.ru/if_11/1-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189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3E1E">
              <w:br/>
              <w:t xml:space="preserve">принять </w:t>
            </w:r>
            <w:proofErr w:type="gramStart"/>
            <w:r w:rsidRPr="00AD3E1E">
              <w:t>за</w:t>
            </w:r>
            <w:proofErr w:type="gramEnd"/>
            <w:r w:rsidRPr="00AD3E1E">
              <w:t xml:space="preserve"> исходную.</w:t>
            </w:r>
            <w:r w:rsidRPr="00AD3E1E">
              <w:br/>
              <w:t xml:space="preserve">Обе формулы можно применять в том случае, когда участок цепи не содержит источников тока; если же на участке имеются </w:t>
            </w:r>
            <w:proofErr w:type="spellStart"/>
            <w:r w:rsidRPr="00AD3E1E">
              <w:t>э.д.с</w:t>
            </w:r>
            <w:proofErr w:type="spellEnd"/>
            <w:r w:rsidRPr="00AD3E1E">
              <w:t>., в качестве основной расчетной формулы надо взять формулу</w:t>
            </w:r>
            <w:proofErr w:type="gramStart"/>
            <w:r w:rsidRPr="00AD3E1E">
              <w:br/>
            </w:r>
            <w:r w:rsidRPr="00AD3E1E">
              <w:rPr>
                <w:noProof/>
              </w:rPr>
              <w:drawing>
                <wp:inline distT="0" distB="0" distL="0" distR="0" wp14:anchorId="56C70236" wp14:editId="2BACBA4B">
                  <wp:extent cx="747395" cy="228600"/>
                  <wp:effectExtent l="0" t="0" r="0" b="0"/>
                  <wp:docPr id="33" name="Рисунок 33" descr="https://osiktakan.ru/if_11/1-2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s://osiktakan.ru/if_11/1-2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39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3E1E">
              <w:br/>
              <w:t>Е</w:t>
            </w:r>
            <w:proofErr w:type="gramEnd"/>
            <w:r w:rsidRPr="00AD3E1E">
              <w:t>сли в уравнении закона Джоуля-Ленца окажется два и более неизвестных, к нему нужно добавить формулы теплоты и сопротивления.</w:t>
            </w:r>
            <w:r w:rsidRPr="00AD3E1E">
              <w:br/>
            </w:r>
            <w:r w:rsidRPr="00AD3E1E">
              <w:br/>
              <w:t>В задачах на сравнение количества теплоты, выделяемой в разных проводниках, при выборе исходных уравнений можно руководствоваться следующим.</w:t>
            </w:r>
            <w:r w:rsidRPr="00AD3E1E">
              <w:br/>
              <w:t xml:space="preserve">Если при переходе от одного участка цепи к другому или при подключении и </w:t>
            </w:r>
            <w:r w:rsidRPr="00AD3E1E">
              <w:lastRenderedPageBreak/>
              <w:t>выключении сопротивлений сила тока в проводниках остается одинаковой, удобно брать формулу</w:t>
            </w:r>
            <w:r w:rsidRPr="00AD3E1E">
              <w:br/>
            </w:r>
            <w:r w:rsidRPr="00AD3E1E">
              <w:rPr>
                <w:noProof/>
              </w:rPr>
              <w:drawing>
                <wp:inline distT="0" distB="0" distL="0" distR="0" wp14:anchorId="1C739F92" wp14:editId="1ABD7317">
                  <wp:extent cx="747395" cy="228600"/>
                  <wp:effectExtent l="0" t="0" r="0" b="0"/>
                  <wp:docPr id="32" name="Рисунок 32" descr="https://osiktakan.ru/if_11/1-2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s://osiktakan.ru/if_11/1-2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39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3E1E">
              <w:t xml:space="preserve"> и составлять уравнение закона </w:t>
            </w:r>
            <w:proofErr w:type="gramStart"/>
            <w:r w:rsidRPr="00AD3E1E">
              <w:t>Джоуля-Ленца</w:t>
            </w:r>
            <w:proofErr w:type="gramEnd"/>
            <w:r w:rsidRPr="00AD3E1E">
              <w:t xml:space="preserve"> для каждого участка.</w:t>
            </w:r>
            <w:r w:rsidRPr="00AD3E1E">
              <w:br/>
              <w:t>Если же при переходе от участка к участку или подключении сопротивлений одинаковым оказывается напряжение на проводниках, удобнее воспользоваться формулой</w:t>
            </w:r>
            <w:proofErr w:type="gramStart"/>
            <w:r w:rsidRPr="00AD3E1E">
              <w:t> </w:t>
            </w:r>
            <w:r w:rsidRPr="00AD3E1E">
              <w:rPr>
                <w:noProof/>
              </w:rPr>
              <w:drawing>
                <wp:inline distT="0" distB="0" distL="0" distR="0" wp14:anchorId="70F50508" wp14:editId="02CEEF48">
                  <wp:extent cx="1177925" cy="422275"/>
                  <wp:effectExtent l="0" t="0" r="3175" b="0"/>
                  <wp:docPr id="31" name="Рисунок 31" descr="https://osiktakan.ru/if_11/1-2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s://osiktakan.ru/if_11/1-2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92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3E1E">
              <w:br/>
            </w:r>
            <w:r w:rsidRPr="00AD3E1E">
              <w:rPr>
                <w:b/>
                <w:bCs/>
              </w:rPr>
              <w:t>Н</w:t>
            </w:r>
            <w:proofErr w:type="gramEnd"/>
            <w:r w:rsidRPr="00AD3E1E">
              <w:rPr>
                <w:b/>
                <w:bCs/>
              </w:rPr>
              <w:t>а задачи третьей группы</w:t>
            </w:r>
            <w:r w:rsidRPr="00AD3E1E">
              <w:t> следует обратить особое внимание, хотя их сравнительно мало.</w:t>
            </w:r>
            <w:r w:rsidRPr="00AD3E1E">
              <w:br/>
            </w:r>
            <w:proofErr w:type="gramStart"/>
            <w:r w:rsidRPr="00AD3E1E">
              <w:t>Эту группу составляют </w:t>
            </w:r>
            <w:r w:rsidRPr="00AD3E1E">
              <w:rPr>
                <w:b/>
                <w:bCs/>
              </w:rPr>
              <w:t>задачи о превращении электрической энергии в механическую, тепловую и химическую при работе электромашины постоянного тока</w:t>
            </w:r>
            <w:r w:rsidRPr="00AD3E1E">
              <w:t>.</w:t>
            </w:r>
            <w:proofErr w:type="gramEnd"/>
            <w:r w:rsidRPr="00AD3E1E">
              <w:br/>
              <w:t>Решение таких задач основано на применении уравнения закона сохранения и превращения энергии:</w:t>
            </w:r>
            <w:r w:rsidRPr="00AD3E1E">
              <w:br/>
            </w:r>
            <w:r w:rsidRPr="00AD3E1E">
              <w:rPr>
                <w:noProof/>
              </w:rPr>
              <w:drawing>
                <wp:inline distT="0" distB="0" distL="0" distR="0" wp14:anchorId="57BE5BDF" wp14:editId="3CD75521">
                  <wp:extent cx="1485900" cy="237490"/>
                  <wp:effectExtent l="0" t="0" r="0" b="0"/>
                  <wp:docPr id="30" name="Рисунок 30" descr="https://osiktakan.ru/if_11/1-3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s://osiktakan.ru/if_11/1-3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3E1E">
              <w:br/>
              <w:t>Проанализировав условия и установив, на каких участках цепи электрическая энергия превращается в теплоту и механическую энергию, необходимо записать это исходное уравнение</w:t>
            </w:r>
            <w:r w:rsidRPr="00AD3E1E">
              <w:br/>
              <w:t>для каждого режима работы цепи.</w:t>
            </w:r>
            <w:r w:rsidRPr="00AD3E1E">
              <w:br/>
              <w:t>В простейших случаях этого достаточно, в более сложных задачах к основному уравнению приходится добавлять формулы законов постоянного тока и механики.</w:t>
            </w:r>
            <w:r w:rsidRPr="00AD3E1E">
              <w:br/>
            </w:r>
            <w:r w:rsidRPr="00AD3E1E">
              <w:rPr>
                <w:b/>
                <w:bCs/>
              </w:rPr>
              <w:t>----------------------------------------------------------------------------------------------------</w:t>
            </w:r>
          </w:p>
          <w:p w:rsidR="00AD3E1E" w:rsidRPr="00AD3E1E" w:rsidRDefault="00AD3E1E" w:rsidP="00AD3E1E">
            <w:r w:rsidRPr="00AD3E1E">
              <w:rPr>
                <w:b/>
                <w:bCs/>
              </w:rPr>
              <w:t>5. Решение задач на электролиз</w:t>
            </w:r>
            <w:r w:rsidRPr="00AD3E1E">
              <w:t> всегда удобно начинать с составления уравнения обобщенного закона Фарадея</w:t>
            </w:r>
            <w:proofErr w:type="gramStart"/>
            <w:r w:rsidRPr="00AD3E1E">
              <w:br/>
            </w:r>
            <w:r w:rsidRPr="00AD3E1E">
              <w:rPr>
                <w:noProof/>
              </w:rPr>
              <w:drawing>
                <wp:inline distT="0" distB="0" distL="0" distR="0" wp14:anchorId="2BE998AC" wp14:editId="3B92D57A">
                  <wp:extent cx="1177925" cy="430530"/>
                  <wp:effectExtent l="0" t="0" r="3175" b="7620"/>
                  <wp:docPr id="29" name="Рисунок 29" descr="https://osiktakan.ru/if_11/1-3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s://osiktakan.ru/if_11/1-3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925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3E1E">
              <w:br/>
              <w:t>В</w:t>
            </w:r>
            <w:proofErr w:type="gramEnd"/>
            <w:r w:rsidRPr="00AD3E1E">
              <w:t xml:space="preserve"> большинстве случаев все величины, входящие в это уравнение, кроме одной, заданы и нахождение неизвестного не представляет почти никакого труда.</w:t>
            </w:r>
            <w:r w:rsidRPr="00AD3E1E">
              <w:br/>
              <w:t>Если даны два вещества или более, это уравнение составляют для каждого из них.</w:t>
            </w:r>
            <w:r w:rsidRPr="00AD3E1E">
              <w:br/>
              <w:t>Для решения более сложных задач нужно воспользоваться вспомогательными формулами для нахождения </w:t>
            </w:r>
            <w:r w:rsidRPr="00AD3E1E">
              <w:rPr>
                <w:i/>
                <w:iCs/>
              </w:rPr>
              <w:t>m, q</w:t>
            </w:r>
            <w:r w:rsidRPr="00AD3E1E">
              <w:t> или </w:t>
            </w:r>
            <w:r w:rsidRPr="00AD3E1E">
              <w:rPr>
                <w:i/>
                <w:iCs/>
              </w:rPr>
              <w:t>I</w:t>
            </w:r>
            <w:r w:rsidRPr="00AD3E1E">
              <w:t> и, используя уравнение закона Фарадея, составить формулу, в которую входили бы величины, связанные с электролизом, но не входящие в основное уравнение.</w:t>
            </w:r>
            <w:r w:rsidRPr="00AD3E1E">
              <w:br/>
              <w:t>Ими могут быть, например, толщина слоя металла, выделившегося на катоде, скорость роста этого слоя, расход электроэнергии на единицу массы получаемого металла, отношение заряда иона к его массе.</w:t>
            </w:r>
            <w:r w:rsidRPr="00AD3E1E">
              <w:br/>
            </w:r>
            <w:r w:rsidRPr="00AD3E1E">
              <w:lastRenderedPageBreak/>
              <w:t xml:space="preserve">Эти формулы </w:t>
            </w:r>
            <w:proofErr w:type="gramStart"/>
            <w:r w:rsidRPr="00AD3E1E">
              <w:t>нет надобности запоминать</w:t>
            </w:r>
            <w:proofErr w:type="gramEnd"/>
            <w:r w:rsidRPr="00AD3E1E">
              <w:t>, но знать об их существовании необходимо.</w:t>
            </w:r>
          </w:p>
          <w:p w:rsidR="00AD3E1E" w:rsidRPr="00AD3E1E" w:rsidRDefault="00AD3E1E" w:rsidP="00AD3E1E">
            <w:r w:rsidRPr="00AD3E1E">
              <w:t>Если в задаче рассматривается выделение газа при электролизе, то следует иметь в виду, что масса газа входит и в формулу закона Фарадея, и в уравнение состояния идеального газа Менделеева-</w:t>
            </w:r>
            <w:proofErr w:type="spellStart"/>
            <w:r w:rsidRPr="00AD3E1E">
              <w:t>Клапейрона</w:t>
            </w:r>
            <w:proofErr w:type="spellEnd"/>
            <w:r w:rsidRPr="00AD3E1E">
              <w:t xml:space="preserve"> и через нее можно установить связь между всеми остальными величинами, входящими в эти формулы.</w:t>
            </w:r>
          </w:p>
          <w:tbl>
            <w:tblPr>
              <w:tblW w:w="90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64"/>
              <w:gridCol w:w="3636"/>
            </w:tblGrid>
            <w:tr w:rsidR="00AD3E1E" w:rsidRPr="00AD3E1E" w:rsidTr="00AD3E1E">
              <w:trPr>
                <w:tblCellSpacing w:w="0" w:type="dxa"/>
                <w:jc w:val="center"/>
              </w:trPr>
              <w:tc>
                <w:tcPr>
                  <w:tcW w:w="5310" w:type="dxa"/>
                  <w:vAlign w:val="center"/>
                  <w:hideMark/>
                </w:tcPr>
                <w:p w:rsidR="00AD3E1E" w:rsidRPr="00AD3E1E" w:rsidRDefault="0012765B" w:rsidP="00AD3E1E">
                  <w:r>
                    <w:t> </w:t>
                  </w:r>
                </w:p>
              </w:tc>
              <w:tc>
                <w:tcPr>
                  <w:tcW w:w="3600" w:type="dxa"/>
                  <w:vAlign w:val="center"/>
                  <w:hideMark/>
                </w:tcPr>
                <w:p w:rsidR="00AD3E1E" w:rsidRPr="00AD3E1E" w:rsidRDefault="00AD3E1E" w:rsidP="0012765B"/>
              </w:tc>
            </w:tr>
          </w:tbl>
          <w:p w:rsidR="00AD3E1E" w:rsidRPr="00AD3E1E" w:rsidRDefault="00AD3E1E" w:rsidP="00AD3E1E"/>
          <w:p w:rsidR="00AD3E1E" w:rsidRPr="00AD3E1E" w:rsidRDefault="00AD3E1E" w:rsidP="00AD3E1E">
            <w:r w:rsidRPr="00AD3E1E">
              <w:rPr>
                <w:b/>
                <w:bCs/>
              </w:rPr>
              <w:t>----------------------------------------------------------------------------------------------------</w:t>
            </w:r>
            <w:r w:rsidRPr="00AD3E1E">
              <w:br/>
            </w:r>
            <w:r w:rsidRPr="00AD3E1E">
              <w:rPr>
                <w:b/>
                <w:bCs/>
              </w:rPr>
              <w:t>Зависимость сопротивления проводника от температуры</w:t>
            </w:r>
          </w:p>
          <w:p w:rsidR="00AD3E1E" w:rsidRPr="00AD3E1E" w:rsidRDefault="00AD3E1E" w:rsidP="00AD3E1E">
            <w:r w:rsidRPr="00AD3E1E">
              <w:t>1. При 20</w:t>
            </w:r>
            <w:proofErr w:type="gramStart"/>
            <w:r w:rsidRPr="00AD3E1E">
              <w:t>°С</w:t>
            </w:r>
            <w:proofErr w:type="gramEnd"/>
            <w:r w:rsidRPr="00AD3E1E">
              <w:t xml:space="preserve"> сопротивление медной проволоки электромагнита было 1,2 Ом, а после длительной работы под нагрузкой сопротивление обмотки оказалось равным 1,5 Ом. До какой температуры нагрелась обмотка (α=0,004 K</w:t>
            </w:r>
            <w:r w:rsidRPr="00AD3E1E">
              <w:rPr>
                <w:vertAlign w:val="superscript"/>
              </w:rPr>
              <w:t>-1</w:t>
            </w:r>
            <w:r w:rsidRPr="00AD3E1E">
              <w:t>)?</w:t>
            </w:r>
          </w:p>
          <w:p w:rsidR="00AD3E1E" w:rsidRPr="00AD3E1E" w:rsidRDefault="00AD3E1E" w:rsidP="00AD3E1E">
            <w:r w:rsidRPr="00AD3E1E">
              <w:t>2. Вольфрамовая нить электрической лампы при температуре 2900</w:t>
            </w:r>
            <w:proofErr w:type="gramStart"/>
            <w:r w:rsidRPr="00AD3E1E">
              <w:t>°С</w:t>
            </w:r>
            <w:proofErr w:type="gramEnd"/>
            <w:r w:rsidRPr="00AD3E1E">
              <w:t xml:space="preserve"> обладает сопротивлением 260 Ом. Определите ее сопротивление при температуре +20</w:t>
            </w:r>
            <w:proofErr w:type="gramStart"/>
            <w:r w:rsidRPr="00AD3E1E">
              <w:t>°С</w:t>
            </w:r>
            <w:proofErr w:type="gramEnd"/>
            <w:r w:rsidRPr="00AD3E1E">
              <w:t xml:space="preserve"> (α=0,0042K</w:t>
            </w:r>
            <w:r w:rsidRPr="00AD3E1E">
              <w:rPr>
                <w:vertAlign w:val="superscript"/>
              </w:rPr>
              <w:t>-1</w:t>
            </w:r>
            <w:r w:rsidRPr="00AD3E1E">
              <w:t>).</w:t>
            </w:r>
          </w:p>
          <w:p w:rsidR="00AD3E1E" w:rsidRPr="00AD3E1E" w:rsidRDefault="00AD3E1E" w:rsidP="00AD3E1E">
            <w:r w:rsidRPr="00AD3E1E">
              <w:t>3. Сопротивление медного провода при 10</w:t>
            </w:r>
            <w:proofErr w:type="gramStart"/>
            <w:r w:rsidRPr="00AD3E1E">
              <w:t>°С</w:t>
            </w:r>
            <w:proofErr w:type="gramEnd"/>
            <w:r w:rsidRPr="00AD3E1E">
              <w:t xml:space="preserve"> равно 60 Ом. Определите его сопротивление при −40</w:t>
            </w:r>
            <w:proofErr w:type="gramStart"/>
            <w:r w:rsidRPr="00AD3E1E">
              <w:t>°С</w:t>
            </w:r>
            <w:proofErr w:type="gramEnd"/>
            <w:r w:rsidRPr="00AD3E1E">
              <w:t xml:space="preserve"> (α=0,004 K</w:t>
            </w:r>
            <w:r w:rsidRPr="00AD3E1E">
              <w:rPr>
                <w:vertAlign w:val="superscript"/>
              </w:rPr>
              <w:t>-1</w:t>
            </w:r>
            <w:r w:rsidRPr="00AD3E1E">
              <w:t>).</w:t>
            </w:r>
          </w:p>
          <w:p w:rsidR="00AD3E1E" w:rsidRPr="00AD3E1E" w:rsidRDefault="00AD3E1E" w:rsidP="00AD3E1E">
            <w:r w:rsidRPr="00AD3E1E">
              <w:t>4. Сопротивление платиновой проволоки при температуре 20</w:t>
            </w:r>
            <w:proofErr w:type="gramStart"/>
            <w:r w:rsidRPr="00AD3E1E">
              <w:t>°С</w:t>
            </w:r>
            <w:proofErr w:type="gramEnd"/>
            <w:r w:rsidRPr="00AD3E1E">
              <w:t xml:space="preserve"> равно 20 Ом, а при температуре 500°С равно 59 Ом. Найдите по этим данным значение температурного коэффициента сопротивления платины.</w:t>
            </w:r>
          </w:p>
          <w:p w:rsidR="00AD3E1E" w:rsidRPr="00AD3E1E" w:rsidRDefault="00AD3E1E" w:rsidP="00AD3E1E">
            <w:r w:rsidRPr="00AD3E1E">
              <w:t>5. Эталон сопротивления в 100 Ом изготовлен из манганиновой проволоки при 15°</w:t>
            </w:r>
            <w:proofErr w:type="gramStart"/>
            <w:r w:rsidRPr="00AD3E1E">
              <w:t>С.</w:t>
            </w:r>
            <w:proofErr w:type="gramEnd"/>
            <w:r w:rsidRPr="00AD3E1E">
              <w:t xml:space="preserve"> Каково будет сопротивление этого эталона при 5°С (α=0,000015 K</w:t>
            </w:r>
            <w:r w:rsidRPr="00AD3E1E">
              <w:rPr>
                <w:vertAlign w:val="superscript"/>
              </w:rPr>
              <w:t>-1</w:t>
            </w:r>
            <w:r w:rsidRPr="00AD3E1E">
              <w:t>)?</w:t>
            </w:r>
          </w:p>
          <w:p w:rsidR="00AD3E1E" w:rsidRPr="00AD3E1E" w:rsidRDefault="00AD3E1E" w:rsidP="00AD3E1E">
            <w:r w:rsidRPr="00AD3E1E">
              <w:t>6. Сопротивление телеграфной линии при температуре −20</w:t>
            </w:r>
            <w:proofErr w:type="gramStart"/>
            <w:r w:rsidRPr="00AD3E1E">
              <w:t>°С</w:t>
            </w:r>
            <w:proofErr w:type="gramEnd"/>
            <w:r w:rsidRPr="00AD3E1E">
              <w:t xml:space="preserve"> равно 88 Ом. Каково ее сопротивление при температуре 0QС и +20</w:t>
            </w:r>
            <w:proofErr w:type="gramStart"/>
            <w:r w:rsidRPr="00AD3E1E">
              <w:t>°С</w:t>
            </w:r>
            <w:proofErr w:type="gramEnd"/>
            <w:r w:rsidRPr="00AD3E1E">
              <w:t>, если провода линии стальные (α=0,006 K</w:t>
            </w:r>
            <w:r w:rsidRPr="00AD3E1E">
              <w:rPr>
                <w:vertAlign w:val="superscript"/>
              </w:rPr>
              <w:t>-1</w:t>
            </w:r>
            <w:r w:rsidRPr="00AD3E1E">
              <w:t>)?</w:t>
            </w:r>
            <w:r w:rsidRPr="00AD3E1E">
              <w:br/>
            </w:r>
            <w:r w:rsidRPr="00AD3E1E">
              <w:rPr>
                <w:b/>
                <w:bCs/>
              </w:rPr>
              <w:t>----------------------------------------------------------------------------------------------------</w:t>
            </w:r>
          </w:p>
          <w:p w:rsidR="00AD3E1E" w:rsidRPr="00AD3E1E" w:rsidRDefault="00AD3E1E" w:rsidP="00AD3E1E">
            <w:r w:rsidRPr="00AD3E1E">
              <w:rPr>
                <w:b/>
                <w:bCs/>
              </w:rPr>
              <w:t>Параллельное и последовательное соединение проводников</w:t>
            </w:r>
          </w:p>
          <w:tbl>
            <w:tblPr>
              <w:tblW w:w="90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83"/>
              <w:gridCol w:w="3017"/>
            </w:tblGrid>
            <w:tr w:rsidR="00AD3E1E" w:rsidRPr="00AD3E1E" w:rsidTr="00AD3E1E">
              <w:trPr>
                <w:tblCellSpacing w:w="0" w:type="dxa"/>
              </w:trPr>
              <w:tc>
                <w:tcPr>
                  <w:tcW w:w="5805" w:type="dxa"/>
                  <w:vAlign w:val="center"/>
                  <w:hideMark/>
                </w:tcPr>
                <w:p w:rsidR="00AD3E1E" w:rsidRPr="00AD3E1E" w:rsidRDefault="00AD3E1E" w:rsidP="00AD3E1E">
                  <w:r w:rsidRPr="00AD3E1E">
                    <w:t>1. Найдите сопротивление участка цепи, изображенного на рисунке, если R1 = 4 Ом, R2 = 6 Ом, R3 = 3 Ом.</w:t>
                  </w:r>
                </w:p>
              </w:tc>
              <w:tc>
                <w:tcPr>
                  <w:tcW w:w="3045" w:type="dxa"/>
                  <w:vAlign w:val="center"/>
                  <w:hideMark/>
                </w:tcPr>
                <w:p w:rsidR="00AD3E1E" w:rsidRPr="00AD3E1E" w:rsidRDefault="00AD3E1E" w:rsidP="00AD3E1E">
                  <w:r w:rsidRPr="00AD3E1E">
                    <w:rPr>
                      <w:noProof/>
                    </w:rPr>
                    <w:drawing>
                      <wp:inline distT="0" distB="0" distL="0" distR="0" wp14:anchorId="37673F7A" wp14:editId="0EFAF25B">
                        <wp:extent cx="1908175" cy="720725"/>
                        <wp:effectExtent l="0" t="0" r="0" b="3175"/>
                        <wp:docPr id="26" name="Рисунок 26" descr="https://osiktakan.ru/if_11/932_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9" descr="https://osiktakan.ru/if_11/932_2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8175" cy="7207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D3E1E">
                    <w:br/>
                  </w:r>
                </w:p>
              </w:tc>
            </w:tr>
            <w:tr w:rsidR="00AD3E1E" w:rsidRPr="00AD3E1E" w:rsidTr="00AD3E1E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D3E1E" w:rsidRPr="00AD3E1E" w:rsidRDefault="00AD3E1E" w:rsidP="00AD3E1E">
                  <w:r w:rsidRPr="00AD3E1E">
                    <w:lastRenderedPageBreak/>
                    <w:t>2. Чему равно общее сопротивление участка, изображенного на рисунке, если R1 = 60 Ом, R2 = 12 Ом, R3 = 15 Ом и R4 = 3 Ом?</w:t>
                  </w:r>
                  <w:r w:rsidRPr="00AD3E1E">
                    <w:br/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3E1E" w:rsidRPr="00AD3E1E" w:rsidRDefault="00AD3E1E" w:rsidP="00AD3E1E">
                  <w:r w:rsidRPr="00AD3E1E">
                    <w:rPr>
                      <w:noProof/>
                    </w:rPr>
                    <w:drawing>
                      <wp:inline distT="0" distB="0" distL="0" distR="0" wp14:anchorId="4C304807" wp14:editId="73480C82">
                        <wp:extent cx="1908175" cy="1547495"/>
                        <wp:effectExtent l="0" t="0" r="0" b="0"/>
                        <wp:docPr id="25" name="Рисунок 25" descr="https://osiktakan.ru/if_11/932_5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0" descr="https://osiktakan.ru/if_11/932_5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8175" cy="15474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AD3E1E" w:rsidRPr="00AD3E1E" w:rsidTr="00AD3E1E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D3E1E" w:rsidRPr="00AD3E1E" w:rsidRDefault="00AD3E1E" w:rsidP="00AD3E1E">
                  <w:r w:rsidRPr="00AD3E1E">
                    <w:t>3. Из 12 одинаковых сопротивлений спаян куб. Найдите сопротивление этого каркаса при включении его в цепь вершинами</w:t>
                  </w:r>
                  <w:proofErr w:type="gramStart"/>
                  <w:r w:rsidRPr="00AD3E1E">
                    <w:t xml:space="preserve"> А</w:t>
                  </w:r>
                  <w:proofErr w:type="gramEnd"/>
                  <w:r w:rsidRPr="00AD3E1E">
                    <w:t xml:space="preserve"> и В, как показано на рисунке.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3E1E" w:rsidRPr="00AD3E1E" w:rsidRDefault="00AD3E1E" w:rsidP="00AD3E1E">
                  <w:r w:rsidRPr="00AD3E1E">
                    <w:rPr>
                      <w:noProof/>
                    </w:rPr>
                    <w:drawing>
                      <wp:inline distT="0" distB="0" distL="0" distR="0" wp14:anchorId="2E14BA82" wp14:editId="6C43DAA0">
                        <wp:extent cx="1802130" cy="1741170"/>
                        <wp:effectExtent l="0" t="0" r="0" b="0"/>
                        <wp:docPr id="24" name="Рисунок 24" descr="https://osiktakan.ru/if_11/932_7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1" descr="https://osiktakan.ru/if_11/932_7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2130" cy="17411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AD3E1E" w:rsidRPr="00AD3E1E" w:rsidRDefault="00AD3E1E" w:rsidP="00AD3E1E">
            <w:r w:rsidRPr="00AD3E1E">
              <w:br/>
            </w:r>
            <w:r w:rsidRPr="00AD3E1E">
              <w:rPr>
                <w:b/>
                <w:bCs/>
              </w:rPr>
              <w:t>----------------------------------------------------------------------------------------------------</w:t>
            </w:r>
          </w:p>
          <w:p w:rsidR="00AD3E1E" w:rsidRPr="00AD3E1E" w:rsidRDefault="00AD3E1E" w:rsidP="00AD3E1E">
            <w:r w:rsidRPr="00AD3E1E">
              <w:rPr>
                <w:b/>
                <w:bCs/>
              </w:rPr>
              <w:t>Закон Она для полной цепи</w:t>
            </w:r>
          </w:p>
          <w:p w:rsidR="00AD3E1E" w:rsidRPr="00AD3E1E" w:rsidRDefault="00AD3E1E" w:rsidP="00AD3E1E">
            <w:r w:rsidRPr="00AD3E1E">
              <w:t>1. ЭДС батарейки карманного фонарика равна 3,7</w:t>
            </w:r>
            <w:proofErr w:type="gramStart"/>
            <w:r w:rsidRPr="00AD3E1E">
              <w:t xml:space="preserve"> В</w:t>
            </w:r>
            <w:proofErr w:type="gramEnd"/>
            <w:r w:rsidRPr="00AD3E1E">
              <w:t>, внутреннее сопротивление 1,5 0м. Батарейка замкнута на сопротивление 11,7 Ом. Каково напряжение на зажимах батарейки?</w:t>
            </w:r>
          </w:p>
          <w:p w:rsidR="00AD3E1E" w:rsidRPr="00AD3E1E" w:rsidRDefault="00AD3E1E" w:rsidP="00AD3E1E">
            <w:r w:rsidRPr="00AD3E1E">
              <w:t>2. Напряжение на зажимах генератора 36</w:t>
            </w:r>
            <w:proofErr w:type="gramStart"/>
            <w:r w:rsidRPr="00AD3E1E">
              <w:t xml:space="preserve"> В</w:t>
            </w:r>
            <w:proofErr w:type="gramEnd"/>
            <w:r w:rsidRPr="00AD3E1E">
              <w:t xml:space="preserve">, а сопротивление внешней цепи в 9 раз больше в утренняя сопротивления. </w:t>
            </w:r>
            <w:proofErr w:type="gramStart"/>
            <w:r w:rsidRPr="00AD3E1E">
              <w:t>Какова</w:t>
            </w:r>
            <w:proofErr w:type="gramEnd"/>
            <w:r w:rsidRPr="00AD3E1E">
              <w:t xml:space="preserve"> ЭДС генератора?</w:t>
            </w:r>
          </w:p>
          <w:p w:rsidR="00AD3E1E" w:rsidRPr="00AD3E1E" w:rsidRDefault="00AD3E1E" w:rsidP="00AD3E1E">
            <w:r w:rsidRPr="00AD3E1E">
              <w:t>3. Источник тока с ЭДС 2</w:t>
            </w:r>
            <w:proofErr w:type="gramStart"/>
            <w:r w:rsidRPr="00AD3E1E">
              <w:t xml:space="preserve"> В</w:t>
            </w:r>
            <w:proofErr w:type="gramEnd"/>
            <w:r w:rsidRPr="00AD3E1E">
              <w:t xml:space="preserve"> и внутренним сопротивлением 0,8 Ом замкнут никелиновой проволокой длиной 2,1 м и сечением 0,21 мм</w:t>
            </w:r>
            <w:r w:rsidRPr="00AD3E1E">
              <w:rPr>
                <w:vertAlign w:val="superscript"/>
              </w:rPr>
              <w:t>2</w:t>
            </w:r>
            <w:r w:rsidRPr="00AD3E1E">
              <w:t>. Определите напряжение на зажимах источника тока.</w:t>
            </w:r>
          </w:p>
          <w:p w:rsidR="00AD3E1E" w:rsidRPr="00AD3E1E" w:rsidRDefault="00AD3E1E" w:rsidP="00AD3E1E">
            <w:r w:rsidRPr="00AD3E1E">
              <w:t>4. Найдите ЭДС и внутреннее сопротивление гальванического элемента, если при сопротивлении внешней цепи 2 Ом ток равен 0,6</w:t>
            </w:r>
            <w:proofErr w:type="gramStart"/>
            <w:r w:rsidRPr="00AD3E1E">
              <w:t xml:space="preserve"> А</w:t>
            </w:r>
            <w:proofErr w:type="gramEnd"/>
            <w:r w:rsidRPr="00AD3E1E">
              <w:t>, а при сопротивлении 1 Ом ток равен 1 А.</w:t>
            </w:r>
          </w:p>
          <w:p w:rsidR="00AD3E1E" w:rsidRPr="00AD3E1E" w:rsidRDefault="00AD3E1E" w:rsidP="00AD3E1E">
            <w:r w:rsidRPr="00AD3E1E">
              <w:t>5. Определите силу тока при коротком замыкании батареи с ЭДС 9</w:t>
            </w:r>
            <w:proofErr w:type="gramStart"/>
            <w:r w:rsidRPr="00AD3E1E">
              <w:t xml:space="preserve"> В</w:t>
            </w:r>
            <w:proofErr w:type="gramEnd"/>
            <w:r w:rsidRPr="00AD3E1E">
              <w:t>, если при замыкании ее на внешнее сопротивление 3 Ом ток в цепи равен 2 А.</w:t>
            </w:r>
          </w:p>
          <w:p w:rsidR="00AD3E1E" w:rsidRPr="00AD3E1E" w:rsidRDefault="00AD3E1E" w:rsidP="00AD3E1E">
            <w:r w:rsidRPr="00AD3E1E">
              <w:t>6. Проводник какого сопротивления надо включить во внешнюю цепь генератора с ЭДС 220</w:t>
            </w:r>
            <w:proofErr w:type="gramStart"/>
            <w:r w:rsidRPr="00AD3E1E">
              <w:t xml:space="preserve"> В</w:t>
            </w:r>
            <w:proofErr w:type="gramEnd"/>
            <w:r w:rsidRPr="00AD3E1E">
              <w:t xml:space="preserve"> и внутренним сопротивлением 0,1 Ом, чтобы на его зажимах напряжение оказалось равным 210 В?</w:t>
            </w:r>
          </w:p>
          <w:p w:rsidR="00AD3E1E" w:rsidRPr="00AD3E1E" w:rsidRDefault="00AD3E1E" w:rsidP="00AD3E1E">
            <w:r w:rsidRPr="00AD3E1E">
              <w:lastRenderedPageBreak/>
              <w:t>7. Два элемента соединены параллельно. Первый элемент имеет ЭДС 2</w:t>
            </w:r>
            <w:proofErr w:type="gramStart"/>
            <w:r w:rsidRPr="00AD3E1E">
              <w:t xml:space="preserve"> В</w:t>
            </w:r>
            <w:proofErr w:type="gramEnd"/>
            <w:r w:rsidRPr="00AD3E1E">
              <w:t xml:space="preserve"> и внутреннее сопротивление 0;6 Ом. Второй имеет ЭДС 1,5</w:t>
            </w:r>
            <w:proofErr w:type="gramStart"/>
            <w:r w:rsidRPr="00AD3E1E">
              <w:t xml:space="preserve"> В</w:t>
            </w:r>
            <w:proofErr w:type="gramEnd"/>
            <w:r w:rsidRPr="00AD3E1E">
              <w:t xml:space="preserve"> и внутреннее сопротивление 0,4 Ом. Определите напряжение на зажимах батареи.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95"/>
              <w:gridCol w:w="3005"/>
            </w:tblGrid>
            <w:tr w:rsidR="00AD3E1E" w:rsidRPr="00AD3E1E" w:rsidTr="00AD3E1E">
              <w:trPr>
                <w:tblCellSpacing w:w="0" w:type="dxa"/>
              </w:trPr>
              <w:tc>
                <w:tcPr>
                  <w:tcW w:w="6000" w:type="dxa"/>
                  <w:vAlign w:val="center"/>
                  <w:hideMark/>
                </w:tcPr>
                <w:p w:rsidR="009B5572" w:rsidRPr="00AD3E1E" w:rsidRDefault="00AD3E1E" w:rsidP="00AD3E1E">
                  <w:r w:rsidRPr="00AD3E1E">
                    <w:t>8. Чему равна разность потенциалов между точками</w:t>
                  </w:r>
                  <w:proofErr w:type="gramStart"/>
                  <w:r w:rsidRPr="00AD3E1E">
                    <w:t xml:space="preserve"> А</w:t>
                  </w:r>
                  <w:proofErr w:type="gramEnd"/>
                  <w:r w:rsidRPr="00AD3E1E">
                    <w:t xml:space="preserve"> и В, если ЭДС источников E1 = 1,8 В и E2 = 1,3 В,</w:t>
                  </w:r>
                  <w:r w:rsidRPr="00AD3E1E">
                    <w:br/>
                    <w:t>а сопротивление цепи R1 = 10 Ом и R2 = 5 Ом?</w:t>
                  </w:r>
                  <w:r w:rsidRPr="00AD3E1E">
                    <w:br/>
                    <w:t>Внутренним сопротивлением источников пренебречь.</w:t>
                  </w:r>
                </w:p>
              </w:tc>
              <w:tc>
                <w:tcPr>
                  <w:tcW w:w="3000" w:type="dxa"/>
                  <w:vAlign w:val="center"/>
                  <w:hideMark/>
                </w:tcPr>
                <w:p w:rsidR="009B5572" w:rsidRPr="00AD3E1E" w:rsidRDefault="00AD3E1E" w:rsidP="00AD3E1E">
                  <w:r w:rsidRPr="00AD3E1E">
                    <w:rPr>
                      <w:noProof/>
                    </w:rPr>
                    <w:drawing>
                      <wp:inline distT="0" distB="0" distL="0" distR="0" wp14:anchorId="02271E52" wp14:editId="31C2DC5F">
                        <wp:extent cx="1908175" cy="1072515"/>
                        <wp:effectExtent l="0" t="0" r="0" b="0"/>
                        <wp:docPr id="23" name="Рисунок 23" descr="https://osiktakan.ru/if_11/935_8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2" descr="https://osiktakan.ru/if_11/935_8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8175" cy="10725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AD3E1E" w:rsidRPr="00AD3E1E" w:rsidRDefault="00AD3E1E" w:rsidP="00AD3E1E">
            <w:r w:rsidRPr="00AD3E1E">
              <w:rPr>
                <w:b/>
                <w:bCs/>
              </w:rPr>
              <w:t>----------------------------------------------------------------------------------------------------</w:t>
            </w:r>
            <w:r w:rsidRPr="00AD3E1E">
              <w:rPr>
                <w:b/>
                <w:bCs/>
              </w:rPr>
              <w:br/>
              <w:t>Работа и мощность постоянного тока</w:t>
            </w:r>
          </w:p>
          <w:p w:rsidR="00AD3E1E" w:rsidRPr="00AD3E1E" w:rsidRDefault="00AD3E1E" w:rsidP="00AD3E1E">
            <w:r w:rsidRPr="00AD3E1E">
              <w:t>1. Лампа, рассчитанная на напряжение 127</w:t>
            </w:r>
            <w:proofErr w:type="gramStart"/>
            <w:r w:rsidRPr="00AD3E1E">
              <w:t xml:space="preserve"> В</w:t>
            </w:r>
            <w:proofErr w:type="gramEnd"/>
            <w:r w:rsidRPr="00AD3E1E">
              <w:t>, потребляет мощность 50 Вт. Какое дополнительное сопротивление нужно присоединить к лампе, чтобы включить ее в сеть с напряжением 220 В?</w:t>
            </w:r>
          </w:p>
          <w:p w:rsidR="00AD3E1E" w:rsidRPr="00AD3E1E" w:rsidRDefault="00AD3E1E" w:rsidP="00AD3E1E">
            <w:r w:rsidRPr="00AD3E1E">
              <w:t>2. Две лампы мощностью 90 и 40 Вт включены параллельно в сеть, с напряжением 220 В. Определите сопротивление каждой лампы и ток, протекающий через каждую лампу.</w:t>
            </w:r>
          </w:p>
          <w:p w:rsidR="00AD3E1E" w:rsidRPr="00AD3E1E" w:rsidRDefault="00AD3E1E" w:rsidP="00AD3E1E">
            <w:r w:rsidRPr="00AD3E1E">
              <w:t>3. В школе одновременно включены 20 ламп по 60 Вт и 10 ламп по 40 Вт. Определите ток в общей части цепи для напряжения 220 В.</w:t>
            </w:r>
          </w:p>
          <w:p w:rsidR="00AD3E1E" w:rsidRPr="00AD3E1E" w:rsidRDefault="00AD3E1E" w:rsidP="00AD3E1E">
            <w:r w:rsidRPr="00AD3E1E">
              <w:t xml:space="preserve">4. Кинопроекционная лампа мощностью 300 Вт </w:t>
            </w:r>
            <w:proofErr w:type="gramStart"/>
            <w:r w:rsidRPr="00AD3E1E">
              <w:t>рассчитана на напряжение 110 В.</w:t>
            </w:r>
            <w:r w:rsidRPr="00AD3E1E">
              <w:br/>
              <w:t>Определите</w:t>
            </w:r>
            <w:proofErr w:type="gramEnd"/>
            <w:r w:rsidRPr="00AD3E1E">
              <w:t xml:space="preserve"> величину дополнительного сопротивления, позволяющего включать ее в сеть с напряжением 127 В.</w:t>
            </w:r>
          </w:p>
          <w:p w:rsidR="00AD3E1E" w:rsidRPr="00AD3E1E" w:rsidRDefault="00AD3E1E" w:rsidP="00AD3E1E">
            <w:r w:rsidRPr="00AD3E1E">
              <w:t>5. Во сколько раз сопротивление лампы, рассчитанной на напряжение 220</w:t>
            </w:r>
            <w:proofErr w:type="gramStart"/>
            <w:r w:rsidRPr="00AD3E1E">
              <w:t xml:space="preserve"> В</w:t>
            </w:r>
            <w:proofErr w:type="gramEnd"/>
            <w:r w:rsidRPr="00AD3E1E">
              <w:t>, должно быть больше сопротивления лампы такой же мощности, рассчитанной на 127 В?</w:t>
            </w:r>
          </w:p>
          <w:p w:rsidR="00AD3E1E" w:rsidRPr="00AD3E1E" w:rsidRDefault="00AD3E1E" w:rsidP="00AD3E1E">
            <w:r w:rsidRPr="00AD3E1E">
              <w:t>6. Электровоз имеет три электродвигателя мощностью по 340 кВт каждый с КПД 92%. Напряжение в линии 1500 В. Найдите величину потребляемого тока.</w:t>
            </w:r>
          </w:p>
          <w:p w:rsidR="00AD3E1E" w:rsidRPr="00AD3E1E" w:rsidRDefault="00AD3E1E" w:rsidP="00AD3E1E">
            <w:r w:rsidRPr="00AD3E1E">
              <w:rPr>
                <w:b/>
                <w:bCs/>
              </w:rPr>
              <w:t>----------------------------------------------------------------------------------------------------</w:t>
            </w:r>
            <w:r w:rsidRPr="00AD3E1E">
              <w:rPr>
                <w:b/>
                <w:bCs/>
              </w:rPr>
              <w:br/>
              <w:t xml:space="preserve">Закон </w:t>
            </w:r>
            <w:proofErr w:type="gramStart"/>
            <w:r w:rsidRPr="00AD3E1E">
              <w:rPr>
                <w:b/>
                <w:bCs/>
              </w:rPr>
              <w:t>Джоуля-Ленца</w:t>
            </w:r>
            <w:proofErr w:type="gramEnd"/>
          </w:p>
          <w:p w:rsidR="00AD3E1E" w:rsidRPr="00AD3E1E" w:rsidRDefault="00AD3E1E" w:rsidP="00AD3E1E">
            <w:r w:rsidRPr="00AD3E1E">
              <w:t>1. На плитке мощностью 0,5 кВт нагревается чайник, в который налит 1 л воды, при температуре 16°С. Вода в чайнике закипела через 20 мин после включения плитки. Какой процент тепла потерян при этом на нагревание самого чайника, на излучение и т.д.? Каков КПД установки?</w:t>
            </w:r>
          </w:p>
          <w:p w:rsidR="00AD3E1E" w:rsidRPr="00AD3E1E" w:rsidRDefault="00AD3E1E" w:rsidP="00AD3E1E">
            <w:r w:rsidRPr="00AD3E1E">
              <w:t>2. Два проводника, сопротивление которых 5 и 7 Ом, соединяют параллельно и подключают к источнику электрической энергии. В первом выделилось 1?,64 Дж энергии.</w:t>
            </w:r>
            <w:r w:rsidRPr="00AD3E1E">
              <w:br/>
              <w:t>Какое количество энергии выделилось во втором проводнике за это же время?</w:t>
            </w:r>
          </w:p>
          <w:p w:rsidR="00AD3E1E" w:rsidRPr="00AD3E1E" w:rsidRDefault="00AD3E1E" w:rsidP="00AD3E1E">
            <w:r w:rsidRPr="00AD3E1E">
              <w:t>3. В кипятильнике емкостью 5 л с КПД 70% вода нагревается от 10 до 100</w:t>
            </w:r>
            <w:proofErr w:type="gramStart"/>
            <w:r w:rsidRPr="00AD3E1E">
              <w:t>°С</w:t>
            </w:r>
            <w:proofErr w:type="gramEnd"/>
            <w:r w:rsidRPr="00AD3E1E">
              <w:t xml:space="preserve"> за 20 мин. Какой силы ток проходит по обмотке нагревателя, если разность потенциалов между его концами равна 220 В?</w:t>
            </w:r>
          </w:p>
          <w:p w:rsidR="00AD3E1E" w:rsidRPr="00AD3E1E" w:rsidRDefault="00AD3E1E" w:rsidP="00AD3E1E">
            <w:r w:rsidRPr="00AD3E1E">
              <w:lastRenderedPageBreak/>
              <w:t xml:space="preserve">4. Два проводника сопротивлением 10 и 23 Ом включены в сеть напряжением 100 </w:t>
            </w:r>
            <w:proofErr w:type="gramStart"/>
            <w:r w:rsidRPr="00AD3E1E">
              <w:t>В.</w:t>
            </w:r>
            <w:proofErr w:type="gramEnd"/>
            <w:r w:rsidRPr="00AD3E1E">
              <w:br/>
              <w:t>Какое количество теплоты выделится за 1 с в каждом проводнике, если их соединить:</w:t>
            </w:r>
            <w:r w:rsidRPr="00AD3E1E">
              <w:br/>
              <w:t>а) последовательно,</w:t>
            </w:r>
            <w:r w:rsidRPr="00AD3E1E">
              <w:br/>
              <w:t>б) параллельно?</w:t>
            </w:r>
          </w:p>
          <w:p w:rsidR="00AD3E1E" w:rsidRPr="00AD3E1E" w:rsidRDefault="00AD3E1E" w:rsidP="00AD3E1E">
            <w:r w:rsidRPr="00AD3E1E">
              <w:t>5. Сколько времени будут нагреваться 1,5 л воды от 20</w:t>
            </w:r>
            <w:proofErr w:type="gramStart"/>
            <w:r w:rsidRPr="00AD3E1E">
              <w:t>°С</w:t>
            </w:r>
            <w:proofErr w:type="gramEnd"/>
            <w:r w:rsidRPr="00AD3E1E">
              <w:t xml:space="preserve"> до 100°С в электрическом чайнике мощностью 600 Вт, если КПД, его 80%?</w:t>
            </w:r>
          </w:p>
          <w:p w:rsidR="00AD3E1E" w:rsidRPr="00AD3E1E" w:rsidRDefault="00AD3E1E" w:rsidP="00AD3E1E">
            <w:r w:rsidRPr="00AD3E1E">
              <w:t>6. Определите, на какое напряжение рассчитан электрокипятильник, который за 5 мин нагревает 0,2 кг воды от 14</w:t>
            </w:r>
            <w:proofErr w:type="gramStart"/>
            <w:r w:rsidRPr="00AD3E1E">
              <w:t>°С</w:t>
            </w:r>
            <w:proofErr w:type="gramEnd"/>
            <w:r w:rsidRPr="00AD3E1E">
              <w:t xml:space="preserve"> до кипения, при условии, что по его обмотке протекает ток 2 А. Потерями энергии пренебречь.</w:t>
            </w:r>
          </w:p>
          <w:p w:rsidR="00AD3E1E" w:rsidRPr="00AD3E1E" w:rsidRDefault="00AD3E1E" w:rsidP="00AD3E1E">
            <w:r w:rsidRPr="00AD3E1E">
              <w:rPr>
                <w:b/>
                <w:bCs/>
              </w:rPr>
              <w:t>----------------------------------------------------------------------------------------------------</w:t>
            </w:r>
            <w:r w:rsidRPr="00AD3E1E">
              <w:rPr>
                <w:b/>
                <w:bCs/>
              </w:rPr>
              <w:br/>
              <w:t>Электрический ток в электролитах</w:t>
            </w:r>
          </w:p>
          <w:p w:rsidR="00AD3E1E" w:rsidRPr="00AD3E1E" w:rsidRDefault="00AD3E1E" w:rsidP="00AD3E1E">
            <w:r w:rsidRPr="00AD3E1E">
              <w:t>1. Сколько хрома расходуется при хромировании вала в течение 20 мин, если сила тока 150</w:t>
            </w:r>
            <w:proofErr w:type="gramStart"/>
            <w:r w:rsidRPr="00AD3E1E">
              <w:t xml:space="preserve"> А</w:t>
            </w:r>
            <w:proofErr w:type="gramEnd"/>
            <w:r w:rsidRPr="00AD3E1E">
              <w:t>, электрохимический эквивалент хрома k=0,18·10</w:t>
            </w:r>
            <w:r w:rsidRPr="00AD3E1E">
              <w:rPr>
                <w:vertAlign w:val="superscript"/>
              </w:rPr>
              <w:t>-6</w:t>
            </w:r>
            <w:r w:rsidRPr="00AD3E1E">
              <w:t> кг/Кл?</w:t>
            </w:r>
            <w:r w:rsidRPr="00AD3E1E">
              <w:br/>
            </w:r>
            <w:r w:rsidRPr="00AD3E1E">
              <w:br/>
              <w:t xml:space="preserve">2. Цинковый  анод массой 5 кг помещен в электролитическую ванну, через которую проходит ток. Сила тока в ванне 40 </w:t>
            </w:r>
            <w:proofErr w:type="gramStart"/>
            <w:r w:rsidRPr="00AD3E1E">
              <w:t>А.</w:t>
            </w:r>
            <w:proofErr w:type="gramEnd"/>
            <w:r w:rsidRPr="00AD3E1E">
              <w:t xml:space="preserve"> Через какое время анод полностью израсходуется на покрытие металлических  изделий. Электрохимический эквивалент хрома k=0,34·10</w:t>
            </w:r>
            <w:r w:rsidRPr="00AD3E1E">
              <w:rPr>
                <w:vertAlign w:val="superscript"/>
              </w:rPr>
              <w:t>-6</w:t>
            </w:r>
            <w:r w:rsidRPr="00AD3E1E">
              <w:t> кг/Кл?</w:t>
            </w:r>
            <w:r w:rsidRPr="00AD3E1E">
              <w:br/>
            </w:r>
            <w:r w:rsidRPr="00AD3E1E">
              <w:br/>
              <w:t xml:space="preserve">3. На производстве сэкономлено 1000 </w:t>
            </w:r>
            <w:proofErr w:type="gramStart"/>
            <w:r w:rsidRPr="00AD3E1E">
              <w:t>кВт-ч</w:t>
            </w:r>
            <w:proofErr w:type="gramEnd"/>
            <w:r w:rsidRPr="00AD3E1E">
              <w:t xml:space="preserve"> электроэнергии. Сколько меди можно получить при электролизе за счет этой экономии, если напряжение на клеммах гальванической ванны 4</w:t>
            </w:r>
            <w:proofErr w:type="gramStart"/>
            <w:r w:rsidRPr="00AD3E1E">
              <w:t xml:space="preserve"> В</w:t>
            </w:r>
            <w:proofErr w:type="gramEnd"/>
            <w:r w:rsidRPr="00AD3E1E">
              <w:t>?</w:t>
            </w:r>
            <w:r w:rsidRPr="00AD3E1E">
              <w:br/>
            </w:r>
            <w:r w:rsidRPr="00AD3E1E">
              <w:br/>
              <w:t xml:space="preserve">4. При выполнении лабораторной работы на катоде </w:t>
            </w:r>
            <w:proofErr w:type="gramStart"/>
            <w:r w:rsidRPr="00AD3E1E">
              <w:t>выделилась медь массой 1,5 г за 20 мин при силе тока 4 А. Определите</w:t>
            </w:r>
            <w:proofErr w:type="gramEnd"/>
            <w:r w:rsidRPr="00AD3E1E">
              <w:t xml:space="preserve"> по данным опыта электрохимический эквивалент меди.</w:t>
            </w:r>
            <w:r w:rsidRPr="00AD3E1E">
              <w:br/>
            </w:r>
            <w:r w:rsidRPr="00AD3E1E">
              <w:br/>
              <w:t>5. Вычислите электрохимический эквивалент трехвалентного золота, если его молярная масса 0,197 кг/моль.</w:t>
            </w:r>
            <w:r w:rsidRPr="00AD3E1E">
              <w:br/>
            </w:r>
            <w:r w:rsidRPr="00AD3E1E">
              <w:rPr>
                <w:b/>
                <w:bCs/>
              </w:rPr>
              <w:t>----------------------------------------------------------------------------------------------------</w:t>
            </w:r>
          </w:p>
          <w:p w:rsidR="00AD3E1E" w:rsidRPr="00AD3E1E" w:rsidRDefault="00AD3E1E" w:rsidP="00AD3E1E"/>
        </w:tc>
      </w:tr>
    </w:tbl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7A7BAE" w:rsidRDefault="007A7BAE" w:rsidP="003D64DA"/>
    <w:p w:rsidR="00FB65F3" w:rsidRDefault="00FB65F3" w:rsidP="00FB65F3">
      <w:pPr>
        <w:rPr>
          <w:color w:val="FF0000"/>
        </w:rPr>
      </w:pPr>
      <w:bookmarkStart w:id="1" w:name="_GoBack"/>
      <w:bookmarkEnd w:id="1"/>
    </w:p>
    <w:sectPr w:rsidR="00FB65F3" w:rsidSect="00CE786B">
      <w:pgSz w:w="16838" w:h="11906" w:orient="landscape"/>
      <w:pgMar w:top="426" w:right="1387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7CE" w:rsidRDefault="006607CE" w:rsidP="00AF4C4D">
      <w:r>
        <w:separator/>
      </w:r>
    </w:p>
  </w:endnote>
  <w:endnote w:type="continuationSeparator" w:id="0">
    <w:p w:rsidR="006607CE" w:rsidRDefault="006607CE" w:rsidP="00AF4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7CE" w:rsidRDefault="006607CE" w:rsidP="00AF4C4D">
      <w:r>
        <w:separator/>
      </w:r>
    </w:p>
  </w:footnote>
  <w:footnote w:type="continuationSeparator" w:id="0">
    <w:p w:rsidR="006607CE" w:rsidRDefault="006607CE" w:rsidP="00AF4C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B7ADB"/>
    <w:multiLevelType w:val="multilevel"/>
    <w:tmpl w:val="D92C06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091846"/>
    <w:multiLevelType w:val="multilevel"/>
    <w:tmpl w:val="CA521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424C55"/>
    <w:multiLevelType w:val="multilevel"/>
    <w:tmpl w:val="26609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C03E6"/>
    <w:multiLevelType w:val="multilevel"/>
    <w:tmpl w:val="68E21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FB41F5"/>
    <w:multiLevelType w:val="multilevel"/>
    <w:tmpl w:val="355EA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A03AE4"/>
    <w:multiLevelType w:val="multilevel"/>
    <w:tmpl w:val="08F01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44D5C13"/>
    <w:multiLevelType w:val="multilevel"/>
    <w:tmpl w:val="13421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911387B"/>
    <w:multiLevelType w:val="multilevel"/>
    <w:tmpl w:val="2FB6D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C99322C"/>
    <w:multiLevelType w:val="multilevel"/>
    <w:tmpl w:val="11A43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4D62BCA"/>
    <w:multiLevelType w:val="hybridMultilevel"/>
    <w:tmpl w:val="FC607EFE"/>
    <w:lvl w:ilvl="0" w:tplc="CE54FA32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5E3FAE"/>
    <w:multiLevelType w:val="multilevel"/>
    <w:tmpl w:val="8AAEC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BF310DD"/>
    <w:multiLevelType w:val="multilevel"/>
    <w:tmpl w:val="3B4C2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8470708"/>
    <w:multiLevelType w:val="multilevel"/>
    <w:tmpl w:val="FA30A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E4C08ED"/>
    <w:multiLevelType w:val="multilevel"/>
    <w:tmpl w:val="1C707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0"/>
  </w:num>
  <w:num w:numId="3">
    <w:abstractNumId w:val="4"/>
  </w:num>
  <w:num w:numId="4">
    <w:abstractNumId w:val="1"/>
  </w:num>
  <w:num w:numId="5">
    <w:abstractNumId w:val="7"/>
  </w:num>
  <w:num w:numId="6">
    <w:abstractNumId w:val="2"/>
  </w:num>
  <w:num w:numId="7">
    <w:abstractNumId w:val="11"/>
  </w:num>
  <w:num w:numId="8">
    <w:abstractNumId w:val="6"/>
  </w:num>
  <w:num w:numId="9">
    <w:abstractNumId w:val="13"/>
  </w:num>
  <w:num w:numId="10">
    <w:abstractNumId w:val="9"/>
  </w:num>
  <w:num w:numId="11">
    <w:abstractNumId w:val="0"/>
  </w:num>
  <w:num w:numId="12">
    <w:abstractNumId w:val="12"/>
  </w:num>
  <w:num w:numId="13">
    <w:abstractNumId w:val="5"/>
  </w:num>
  <w:num w:numId="14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A38"/>
    <w:rsid w:val="00003EEC"/>
    <w:rsid w:val="00006895"/>
    <w:rsid w:val="00007766"/>
    <w:rsid w:val="000108E8"/>
    <w:rsid w:val="00013730"/>
    <w:rsid w:val="0001626A"/>
    <w:rsid w:val="00024EAC"/>
    <w:rsid w:val="00032744"/>
    <w:rsid w:val="00033DE5"/>
    <w:rsid w:val="000350D1"/>
    <w:rsid w:val="000502B5"/>
    <w:rsid w:val="0007392F"/>
    <w:rsid w:val="00074ED0"/>
    <w:rsid w:val="00083B5C"/>
    <w:rsid w:val="00087287"/>
    <w:rsid w:val="000A4D45"/>
    <w:rsid w:val="000C071F"/>
    <w:rsid w:val="000C426F"/>
    <w:rsid w:val="000C65A1"/>
    <w:rsid w:val="000C7491"/>
    <w:rsid w:val="000E27D8"/>
    <w:rsid w:val="000E4974"/>
    <w:rsid w:val="000E5C11"/>
    <w:rsid w:val="000F5A5A"/>
    <w:rsid w:val="00103FA3"/>
    <w:rsid w:val="001107B0"/>
    <w:rsid w:val="001230C5"/>
    <w:rsid w:val="00124829"/>
    <w:rsid w:val="00124BE5"/>
    <w:rsid w:val="0012765B"/>
    <w:rsid w:val="00134BE6"/>
    <w:rsid w:val="00144FEF"/>
    <w:rsid w:val="001457C8"/>
    <w:rsid w:val="0015246F"/>
    <w:rsid w:val="0015585D"/>
    <w:rsid w:val="00157074"/>
    <w:rsid w:val="001732E5"/>
    <w:rsid w:val="0017771D"/>
    <w:rsid w:val="00182799"/>
    <w:rsid w:val="001A2DC4"/>
    <w:rsid w:val="001A49F9"/>
    <w:rsid w:val="001B1FEE"/>
    <w:rsid w:val="001B23A0"/>
    <w:rsid w:val="001B31B7"/>
    <w:rsid w:val="001B353C"/>
    <w:rsid w:val="001D064C"/>
    <w:rsid w:val="001D69DE"/>
    <w:rsid w:val="001D7128"/>
    <w:rsid w:val="001E4C8A"/>
    <w:rsid w:val="00202C11"/>
    <w:rsid w:val="00231828"/>
    <w:rsid w:val="002330A3"/>
    <w:rsid w:val="00236ED7"/>
    <w:rsid w:val="00246CF1"/>
    <w:rsid w:val="00247006"/>
    <w:rsid w:val="00252B1F"/>
    <w:rsid w:val="00252EDC"/>
    <w:rsid w:val="00256CDF"/>
    <w:rsid w:val="00265277"/>
    <w:rsid w:val="002652F2"/>
    <w:rsid w:val="00267962"/>
    <w:rsid w:val="00271000"/>
    <w:rsid w:val="00271AAC"/>
    <w:rsid w:val="0027585A"/>
    <w:rsid w:val="002775C0"/>
    <w:rsid w:val="0028195A"/>
    <w:rsid w:val="00282C1A"/>
    <w:rsid w:val="00290932"/>
    <w:rsid w:val="002A14EA"/>
    <w:rsid w:val="002B1C8D"/>
    <w:rsid w:val="002D244F"/>
    <w:rsid w:val="002D2E9D"/>
    <w:rsid w:val="002E0285"/>
    <w:rsid w:val="002E767F"/>
    <w:rsid w:val="002F3964"/>
    <w:rsid w:val="00303238"/>
    <w:rsid w:val="00303813"/>
    <w:rsid w:val="00307620"/>
    <w:rsid w:val="0031419D"/>
    <w:rsid w:val="00330183"/>
    <w:rsid w:val="00336850"/>
    <w:rsid w:val="003502A5"/>
    <w:rsid w:val="00363136"/>
    <w:rsid w:val="003631CC"/>
    <w:rsid w:val="00364454"/>
    <w:rsid w:val="00366BB2"/>
    <w:rsid w:val="0036744D"/>
    <w:rsid w:val="00367C0A"/>
    <w:rsid w:val="003736E1"/>
    <w:rsid w:val="00375B4C"/>
    <w:rsid w:val="00377DF5"/>
    <w:rsid w:val="003A0501"/>
    <w:rsid w:val="003B396A"/>
    <w:rsid w:val="003D64DA"/>
    <w:rsid w:val="003F0D73"/>
    <w:rsid w:val="003F38C9"/>
    <w:rsid w:val="003F4A38"/>
    <w:rsid w:val="003F4D79"/>
    <w:rsid w:val="004160EB"/>
    <w:rsid w:val="00417CF2"/>
    <w:rsid w:val="00427E93"/>
    <w:rsid w:val="0047097D"/>
    <w:rsid w:val="004747D7"/>
    <w:rsid w:val="004802AA"/>
    <w:rsid w:val="0048310A"/>
    <w:rsid w:val="004B1275"/>
    <w:rsid w:val="004C3812"/>
    <w:rsid w:val="004C7466"/>
    <w:rsid w:val="004E642C"/>
    <w:rsid w:val="004F329D"/>
    <w:rsid w:val="004F5F0C"/>
    <w:rsid w:val="00506499"/>
    <w:rsid w:val="0051588B"/>
    <w:rsid w:val="00524B4E"/>
    <w:rsid w:val="00531842"/>
    <w:rsid w:val="00535C82"/>
    <w:rsid w:val="00536E0B"/>
    <w:rsid w:val="005770A0"/>
    <w:rsid w:val="0057793E"/>
    <w:rsid w:val="005812F0"/>
    <w:rsid w:val="00583B13"/>
    <w:rsid w:val="00585440"/>
    <w:rsid w:val="005921CC"/>
    <w:rsid w:val="00596F15"/>
    <w:rsid w:val="005A5A2C"/>
    <w:rsid w:val="005A78DF"/>
    <w:rsid w:val="005D21E4"/>
    <w:rsid w:val="005D54E7"/>
    <w:rsid w:val="005D5721"/>
    <w:rsid w:val="005E58B4"/>
    <w:rsid w:val="005E5B98"/>
    <w:rsid w:val="005E5D66"/>
    <w:rsid w:val="005E6D34"/>
    <w:rsid w:val="005F1264"/>
    <w:rsid w:val="005F5F2F"/>
    <w:rsid w:val="005F7A0A"/>
    <w:rsid w:val="006129E6"/>
    <w:rsid w:val="00612FA1"/>
    <w:rsid w:val="00617033"/>
    <w:rsid w:val="00640AB2"/>
    <w:rsid w:val="0064591B"/>
    <w:rsid w:val="00645922"/>
    <w:rsid w:val="0065347B"/>
    <w:rsid w:val="006607CE"/>
    <w:rsid w:val="00664740"/>
    <w:rsid w:val="00665A8F"/>
    <w:rsid w:val="00665DE8"/>
    <w:rsid w:val="00666294"/>
    <w:rsid w:val="00685B34"/>
    <w:rsid w:val="00696CF6"/>
    <w:rsid w:val="006A1779"/>
    <w:rsid w:val="006A1D9C"/>
    <w:rsid w:val="006A3FA4"/>
    <w:rsid w:val="006A6424"/>
    <w:rsid w:val="006B704A"/>
    <w:rsid w:val="006D16EE"/>
    <w:rsid w:val="006D3BB6"/>
    <w:rsid w:val="006E21F8"/>
    <w:rsid w:val="006F106D"/>
    <w:rsid w:val="006F43EB"/>
    <w:rsid w:val="006F49DB"/>
    <w:rsid w:val="006F4C9E"/>
    <w:rsid w:val="0070145A"/>
    <w:rsid w:val="007044A9"/>
    <w:rsid w:val="00711090"/>
    <w:rsid w:val="0071183B"/>
    <w:rsid w:val="007269F0"/>
    <w:rsid w:val="0073162D"/>
    <w:rsid w:val="00747E25"/>
    <w:rsid w:val="00750B9B"/>
    <w:rsid w:val="00751D45"/>
    <w:rsid w:val="007543FE"/>
    <w:rsid w:val="00754751"/>
    <w:rsid w:val="0075776A"/>
    <w:rsid w:val="00757C45"/>
    <w:rsid w:val="007654E7"/>
    <w:rsid w:val="00771B1F"/>
    <w:rsid w:val="007723C9"/>
    <w:rsid w:val="00773F22"/>
    <w:rsid w:val="00777572"/>
    <w:rsid w:val="007825FF"/>
    <w:rsid w:val="00794A5C"/>
    <w:rsid w:val="00795BCB"/>
    <w:rsid w:val="007A4FBE"/>
    <w:rsid w:val="007A60BB"/>
    <w:rsid w:val="007A7BAE"/>
    <w:rsid w:val="007B413D"/>
    <w:rsid w:val="007B70FC"/>
    <w:rsid w:val="007C42AD"/>
    <w:rsid w:val="007D2858"/>
    <w:rsid w:val="007E64FA"/>
    <w:rsid w:val="007F107B"/>
    <w:rsid w:val="007F4F0B"/>
    <w:rsid w:val="00800D00"/>
    <w:rsid w:val="00821C5B"/>
    <w:rsid w:val="0082267A"/>
    <w:rsid w:val="00832CCE"/>
    <w:rsid w:val="008456EA"/>
    <w:rsid w:val="0086024D"/>
    <w:rsid w:val="008618A6"/>
    <w:rsid w:val="0086774B"/>
    <w:rsid w:val="00867AD7"/>
    <w:rsid w:val="0088582B"/>
    <w:rsid w:val="00891DF9"/>
    <w:rsid w:val="00897704"/>
    <w:rsid w:val="008A5BC4"/>
    <w:rsid w:val="008B05B6"/>
    <w:rsid w:val="008B2111"/>
    <w:rsid w:val="008C1585"/>
    <w:rsid w:val="008D197C"/>
    <w:rsid w:val="008D61C1"/>
    <w:rsid w:val="008D76AA"/>
    <w:rsid w:val="008E0D75"/>
    <w:rsid w:val="008E1333"/>
    <w:rsid w:val="008E2C14"/>
    <w:rsid w:val="008E5A1C"/>
    <w:rsid w:val="008E6C48"/>
    <w:rsid w:val="008F0605"/>
    <w:rsid w:val="009020FF"/>
    <w:rsid w:val="009116EC"/>
    <w:rsid w:val="00917169"/>
    <w:rsid w:val="00920ADD"/>
    <w:rsid w:val="0092493B"/>
    <w:rsid w:val="00933676"/>
    <w:rsid w:val="00936D8E"/>
    <w:rsid w:val="00945598"/>
    <w:rsid w:val="00952601"/>
    <w:rsid w:val="00952C0A"/>
    <w:rsid w:val="0095525B"/>
    <w:rsid w:val="00962912"/>
    <w:rsid w:val="00976525"/>
    <w:rsid w:val="009824EF"/>
    <w:rsid w:val="0099177F"/>
    <w:rsid w:val="00993B33"/>
    <w:rsid w:val="00993C12"/>
    <w:rsid w:val="009971EE"/>
    <w:rsid w:val="009B5572"/>
    <w:rsid w:val="009B559B"/>
    <w:rsid w:val="009C7194"/>
    <w:rsid w:val="009D145F"/>
    <w:rsid w:val="009D29A5"/>
    <w:rsid w:val="009D5ECF"/>
    <w:rsid w:val="009E463C"/>
    <w:rsid w:val="009F0B5C"/>
    <w:rsid w:val="00A250B7"/>
    <w:rsid w:val="00A3539C"/>
    <w:rsid w:val="00A35DDE"/>
    <w:rsid w:val="00A36A55"/>
    <w:rsid w:val="00A4155E"/>
    <w:rsid w:val="00A426D0"/>
    <w:rsid w:val="00A64068"/>
    <w:rsid w:val="00A758AD"/>
    <w:rsid w:val="00A8487D"/>
    <w:rsid w:val="00AB2CB7"/>
    <w:rsid w:val="00AC2FD4"/>
    <w:rsid w:val="00AC2FD6"/>
    <w:rsid w:val="00AC34A6"/>
    <w:rsid w:val="00AC37B3"/>
    <w:rsid w:val="00AC6658"/>
    <w:rsid w:val="00AD3E1E"/>
    <w:rsid w:val="00AE482C"/>
    <w:rsid w:val="00AF1540"/>
    <w:rsid w:val="00AF372F"/>
    <w:rsid w:val="00AF4C4D"/>
    <w:rsid w:val="00B01FDD"/>
    <w:rsid w:val="00B202AB"/>
    <w:rsid w:val="00B264F5"/>
    <w:rsid w:val="00B31575"/>
    <w:rsid w:val="00B35BF0"/>
    <w:rsid w:val="00B41422"/>
    <w:rsid w:val="00B4748B"/>
    <w:rsid w:val="00B5247C"/>
    <w:rsid w:val="00B53163"/>
    <w:rsid w:val="00B65FCD"/>
    <w:rsid w:val="00B7200B"/>
    <w:rsid w:val="00B877C5"/>
    <w:rsid w:val="00BA067D"/>
    <w:rsid w:val="00BA414A"/>
    <w:rsid w:val="00BA4AF8"/>
    <w:rsid w:val="00BA703F"/>
    <w:rsid w:val="00BC6F99"/>
    <w:rsid w:val="00BD28EB"/>
    <w:rsid w:val="00BE34AD"/>
    <w:rsid w:val="00BE49B4"/>
    <w:rsid w:val="00BE7907"/>
    <w:rsid w:val="00BE7A1F"/>
    <w:rsid w:val="00BF4E1F"/>
    <w:rsid w:val="00BF60BF"/>
    <w:rsid w:val="00BF78F4"/>
    <w:rsid w:val="00C043F8"/>
    <w:rsid w:val="00C05B93"/>
    <w:rsid w:val="00C15244"/>
    <w:rsid w:val="00C16A92"/>
    <w:rsid w:val="00C207C5"/>
    <w:rsid w:val="00C25527"/>
    <w:rsid w:val="00C31AA9"/>
    <w:rsid w:val="00C34559"/>
    <w:rsid w:val="00C40140"/>
    <w:rsid w:val="00C40BFB"/>
    <w:rsid w:val="00C43370"/>
    <w:rsid w:val="00C531E6"/>
    <w:rsid w:val="00C62236"/>
    <w:rsid w:val="00C65088"/>
    <w:rsid w:val="00C66EE8"/>
    <w:rsid w:val="00C71159"/>
    <w:rsid w:val="00C7190C"/>
    <w:rsid w:val="00C91FAC"/>
    <w:rsid w:val="00C9503D"/>
    <w:rsid w:val="00C963F5"/>
    <w:rsid w:val="00CA0435"/>
    <w:rsid w:val="00CA4A56"/>
    <w:rsid w:val="00CA526C"/>
    <w:rsid w:val="00CB1708"/>
    <w:rsid w:val="00CD0BFC"/>
    <w:rsid w:val="00CD325E"/>
    <w:rsid w:val="00CD6813"/>
    <w:rsid w:val="00CE01E8"/>
    <w:rsid w:val="00CE168A"/>
    <w:rsid w:val="00CE786B"/>
    <w:rsid w:val="00D0515B"/>
    <w:rsid w:val="00D16BD7"/>
    <w:rsid w:val="00D20A2D"/>
    <w:rsid w:val="00D372FA"/>
    <w:rsid w:val="00D41E1F"/>
    <w:rsid w:val="00D42A88"/>
    <w:rsid w:val="00D511AD"/>
    <w:rsid w:val="00D534CD"/>
    <w:rsid w:val="00D54FDA"/>
    <w:rsid w:val="00D6140F"/>
    <w:rsid w:val="00D64972"/>
    <w:rsid w:val="00D73C83"/>
    <w:rsid w:val="00D76200"/>
    <w:rsid w:val="00D858A1"/>
    <w:rsid w:val="00D86CDC"/>
    <w:rsid w:val="00D954FE"/>
    <w:rsid w:val="00DA15B2"/>
    <w:rsid w:val="00DB7B27"/>
    <w:rsid w:val="00DD0D01"/>
    <w:rsid w:val="00DD6307"/>
    <w:rsid w:val="00DD780E"/>
    <w:rsid w:val="00DE38B1"/>
    <w:rsid w:val="00DE3BDF"/>
    <w:rsid w:val="00DF18CD"/>
    <w:rsid w:val="00DF2624"/>
    <w:rsid w:val="00E17086"/>
    <w:rsid w:val="00E22C82"/>
    <w:rsid w:val="00E35794"/>
    <w:rsid w:val="00E416CC"/>
    <w:rsid w:val="00E56C08"/>
    <w:rsid w:val="00E71E4E"/>
    <w:rsid w:val="00E74122"/>
    <w:rsid w:val="00E82056"/>
    <w:rsid w:val="00E872DF"/>
    <w:rsid w:val="00E944BC"/>
    <w:rsid w:val="00E949CF"/>
    <w:rsid w:val="00EA2E8B"/>
    <w:rsid w:val="00EC635B"/>
    <w:rsid w:val="00EC7C0C"/>
    <w:rsid w:val="00ED182D"/>
    <w:rsid w:val="00ED1BB3"/>
    <w:rsid w:val="00EE27A6"/>
    <w:rsid w:val="00EE4923"/>
    <w:rsid w:val="00EF4D1B"/>
    <w:rsid w:val="00EF6B14"/>
    <w:rsid w:val="00EF6EBD"/>
    <w:rsid w:val="00F04D26"/>
    <w:rsid w:val="00F10DB7"/>
    <w:rsid w:val="00F112C7"/>
    <w:rsid w:val="00F30527"/>
    <w:rsid w:val="00F33D0A"/>
    <w:rsid w:val="00F35F9E"/>
    <w:rsid w:val="00F369CA"/>
    <w:rsid w:val="00F54763"/>
    <w:rsid w:val="00F579B7"/>
    <w:rsid w:val="00F63276"/>
    <w:rsid w:val="00F63AF6"/>
    <w:rsid w:val="00F80B2F"/>
    <w:rsid w:val="00F8537E"/>
    <w:rsid w:val="00F86E97"/>
    <w:rsid w:val="00F87F1C"/>
    <w:rsid w:val="00F92CC4"/>
    <w:rsid w:val="00FB2069"/>
    <w:rsid w:val="00FB2DD8"/>
    <w:rsid w:val="00FB65F3"/>
    <w:rsid w:val="00FB666A"/>
    <w:rsid w:val="00FE2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A3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E3B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F49D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347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5B4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375B4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basedOn w:val="a"/>
    <w:link w:val="a6"/>
    <w:uiPriority w:val="1"/>
    <w:qFormat/>
    <w:rsid w:val="00375B4C"/>
    <w:rPr>
      <w:lang w:val="x-none" w:eastAsia="x-none"/>
    </w:rPr>
  </w:style>
  <w:style w:type="character" w:customStyle="1" w:styleId="a6">
    <w:name w:val="Без интервала Знак"/>
    <w:link w:val="a5"/>
    <w:uiPriority w:val="1"/>
    <w:rsid w:val="00375B4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7">
    <w:name w:val="Hyperlink"/>
    <w:uiPriority w:val="99"/>
    <w:rsid w:val="00375B4C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6F49DB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c0">
    <w:name w:val="c0"/>
    <w:basedOn w:val="a"/>
    <w:rsid w:val="006F49DB"/>
    <w:pPr>
      <w:spacing w:before="100" w:beforeAutospacing="1" w:after="100" w:afterAutospacing="1"/>
    </w:pPr>
  </w:style>
  <w:style w:type="character" w:customStyle="1" w:styleId="c3">
    <w:name w:val="c3"/>
    <w:basedOn w:val="a0"/>
    <w:rsid w:val="006F49DB"/>
  </w:style>
  <w:style w:type="paragraph" w:customStyle="1" w:styleId="c1">
    <w:name w:val="c1"/>
    <w:basedOn w:val="a"/>
    <w:rsid w:val="006F49DB"/>
    <w:pPr>
      <w:spacing w:before="100" w:beforeAutospacing="1" w:after="100" w:afterAutospacing="1"/>
    </w:pPr>
  </w:style>
  <w:style w:type="table" w:styleId="a8">
    <w:name w:val="Table Grid"/>
    <w:basedOn w:val="a1"/>
    <w:uiPriority w:val="59"/>
    <w:rsid w:val="002470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semiHidden/>
    <w:unhideWhenUsed/>
    <w:rsid w:val="00BF78F4"/>
  </w:style>
  <w:style w:type="paragraph" w:styleId="aa">
    <w:name w:val="List Paragraph"/>
    <w:basedOn w:val="a"/>
    <w:uiPriority w:val="34"/>
    <w:qFormat/>
    <w:rsid w:val="0073162D"/>
    <w:pPr>
      <w:ind w:left="720"/>
      <w:contextualSpacing/>
    </w:pPr>
  </w:style>
  <w:style w:type="paragraph" w:customStyle="1" w:styleId="Default">
    <w:name w:val="Default"/>
    <w:rsid w:val="002E028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E3B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5347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1732E5"/>
    <w:pPr>
      <w:widowControl w:val="0"/>
      <w:autoSpaceDE w:val="0"/>
      <w:autoSpaceDN w:val="0"/>
      <w:ind w:left="113"/>
    </w:pPr>
    <w:rPr>
      <w:sz w:val="22"/>
      <w:szCs w:val="22"/>
      <w:lang w:eastAsia="en-US"/>
    </w:rPr>
  </w:style>
  <w:style w:type="paragraph" w:styleId="ab">
    <w:name w:val="header"/>
    <w:basedOn w:val="a"/>
    <w:link w:val="ac"/>
    <w:uiPriority w:val="99"/>
    <w:unhideWhenUsed/>
    <w:rsid w:val="00AF4C4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F4C4D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AF4C4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F4C4D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A3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E3B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F49D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347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5B4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375B4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basedOn w:val="a"/>
    <w:link w:val="a6"/>
    <w:uiPriority w:val="1"/>
    <w:qFormat/>
    <w:rsid w:val="00375B4C"/>
    <w:rPr>
      <w:lang w:val="x-none" w:eastAsia="x-none"/>
    </w:rPr>
  </w:style>
  <w:style w:type="character" w:customStyle="1" w:styleId="a6">
    <w:name w:val="Без интервала Знак"/>
    <w:link w:val="a5"/>
    <w:uiPriority w:val="1"/>
    <w:rsid w:val="00375B4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7">
    <w:name w:val="Hyperlink"/>
    <w:uiPriority w:val="99"/>
    <w:rsid w:val="00375B4C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6F49DB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c0">
    <w:name w:val="c0"/>
    <w:basedOn w:val="a"/>
    <w:rsid w:val="006F49DB"/>
    <w:pPr>
      <w:spacing w:before="100" w:beforeAutospacing="1" w:after="100" w:afterAutospacing="1"/>
    </w:pPr>
  </w:style>
  <w:style w:type="character" w:customStyle="1" w:styleId="c3">
    <w:name w:val="c3"/>
    <w:basedOn w:val="a0"/>
    <w:rsid w:val="006F49DB"/>
  </w:style>
  <w:style w:type="paragraph" w:customStyle="1" w:styleId="c1">
    <w:name w:val="c1"/>
    <w:basedOn w:val="a"/>
    <w:rsid w:val="006F49DB"/>
    <w:pPr>
      <w:spacing w:before="100" w:beforeAutospacing="1" w:after="100" w:afterAutospacing="1"/>
    </w:pPr>
  </w:style>
  <w:style w:type="table" w:styleId="a8">
    <w:name w:val="Table Grid"/>
    <w:basedOn w:val="a1"/>
    <w:uiPriority w:val="59"/>
    <w:rsid w:val="002470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semiHidden/>
    <w:unhideWhenUsed/>
    <w:rsid w:val="00BF78F4"/>
  </w:style>
  <w:style w:type="paragraph" w:styleId="aa">
    <w:name w:val="List Paragraph"/>
    <w:basedOn w:val="a"/>
    <w:uiPriority w:val="34"/>
    <w:qFormat/>
    <w:rsid w:val="0073162D"/>
    <w:pPr>
      <w:ind w:left="720"/>
      <w:contextualSpacing/>
    </w:pPr>
  </w:style>
  <w:style w:type="paragraph" w:customStyle="1" w:styleId="Default">
    <w:name w:val="Default"/>
    <w:rsid w:val="002E028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E3B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5347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1732E5"/>
    <w:pPr>
      <w:widowControl w:val="0"/>
      <w:autoSpaceDE w:val="0"/>
      <w:autoSpaceDN w:val="0"/>
      <w:ind w:left="113"/>
    </w:pPr>
    <w:rPr>
      <w:sz w:val="22"/>
      <w:szCs w:val="22"/>
      <w:lang w:eastAsia="en-US"/>
    </w:rPr>
  </w:style>
  <w:style w:type="paragraph" w:styleId="ab">
    <w:name w:val="header"/>
    <w:basedOn w:val="a"/>
    <w:link w:val="ac"/>
    <w:uiPriority w:val="99"/>
    <w:unhideWhenUsed/>
    <w:rsid w:val="00AF4C4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F4C4D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AF4C4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F4C4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7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2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52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7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2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82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487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60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44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806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16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55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5411"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22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0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151879">
                      <w:marLeft w:val="4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391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684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7100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6153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1027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112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81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7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11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14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58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373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53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4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56768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24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4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43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66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634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99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0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2053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68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04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915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95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10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52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6886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45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57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67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03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4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650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58609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23494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22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09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82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0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192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80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3728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28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96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228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70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429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80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43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394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67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40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3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34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9675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87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10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7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65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50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93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48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4902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0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749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42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73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72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96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94110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17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768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49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99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02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99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0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09559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95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147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15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358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43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86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82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402644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60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22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26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42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03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15196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335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229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4337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4712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3349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04932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63549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972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4742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6331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10361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8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91230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9651978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4510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80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7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3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71473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7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94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77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58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846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55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973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4834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63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91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8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58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05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450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1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20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7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3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74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970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0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0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5771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48136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9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11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33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22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18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744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136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553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4662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08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630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94384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3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82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704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40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03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5240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9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16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606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0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404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71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050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64109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45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82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90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56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51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280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1674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5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0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50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37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7899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2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74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49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24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97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04321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4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44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80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06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61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19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17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150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92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58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98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568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43133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8283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6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9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94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65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0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41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20357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91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2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553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62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48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52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418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42503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03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31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43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105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98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92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2642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54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726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58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05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11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783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19798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34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28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630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19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80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54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18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06302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37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78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693677">
                      <w:marLeft w:val="0"/>
                      <w:marRight w:val="0"/>
                      <w:marTop w:val="60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013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062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6370812">
                              <w:marLeft w:val="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555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3956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21929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9383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4087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7799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6524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18381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16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199180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74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54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8661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40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25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58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28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89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12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815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07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34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05139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9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7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086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9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501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9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537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2702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3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17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3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63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47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35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65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15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08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964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6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27606">
                              <w:marLeft w:val="0"/>
                              <w:marRight w:val="-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499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2541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7911884">
                                          <w:marLeft w:val="0"/>
                                          <w:marRight w:val="0"/>
                                          <w:marTop w:val="0"/>
                                          <w:marBottom w:val="4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7361114">
                                              <w:marLeft w:val="0"/>
                                              <w:marRight w:val="0"/>
                                              <w:marTop w:val="225"/>
                                              <w:marBottom w:val="3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90474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5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35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8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8637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2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2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98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696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523912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20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73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42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45182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79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57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289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25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388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51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56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0813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52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91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911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73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587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2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5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337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56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03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83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23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5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1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64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94273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2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63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8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0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1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06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7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82158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1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46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12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68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27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54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36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493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28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55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348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35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28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8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58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53191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94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64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87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5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800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27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73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0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9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62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38574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6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84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864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78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851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70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12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62099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94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9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793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86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14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29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25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82899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86354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0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242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836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818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8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64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321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066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2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4711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79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47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20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00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76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2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7733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29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593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81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49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89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00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2047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19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83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59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44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885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17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04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407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6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49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994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0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4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73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32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68435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0864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16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16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322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7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036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15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48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7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152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851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9100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18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136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29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39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51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9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5612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7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08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330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54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9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1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09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7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67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5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8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99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73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97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31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91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3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45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1129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2374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2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8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03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12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37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9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71441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10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5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06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50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12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971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78866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6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761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09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196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4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0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25491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5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49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46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73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20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59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47334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31475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9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46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48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64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910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8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5125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46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16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490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13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708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68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181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74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13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84601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39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13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17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52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34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29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45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5808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4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23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17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02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744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956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44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33702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0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29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66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7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06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10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93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4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83481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95482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8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06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23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32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5743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27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47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7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680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83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0852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0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1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420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5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31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40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86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04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94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703089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7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20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171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24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133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39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315160"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4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23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264865">
                      <w:marLeft w:val="4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248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130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9820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749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8133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188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78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75068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9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72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36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14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044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73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gif"/><Relationship Id="rId18" Type="http://schemas.openxmlformats.org/officeDocument/2006/relationships/image" Target="media/image10.gif"/><Relationship Id="rId26" Type="http://schemas.openxmlformats.org/officeDocument/2006/relationships/image" Target="media/image18.gif"/><Relationship Id="rId3" Type="http://schemas.openxmlformats.org/officeDocument/2006/relationships/styles" Target="styles.xml"/><Relationship Id="rId21" Type="http://schemas.openxmlformats.org/officeDocument/2006/relationships/image" Target="media/image13.gif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gif"/><Relationship Id="rId17" Type="http://schemas.openxmlformats.org/officeDocument/2006/relationships/image" Target="media/image9.gif"/><Relationship Id="rId25" Type="http://schemas.openxmlformats.org/officeDocument/2006/relationships/image" Target="media/image17.gif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gif"/><Relationship Id="rId20" Type="http://schemas.openxmlformats.org/officeDocument/2006/relationships/image" Target="media/image12.gif"/><Relationship Id="rId29" Type="http://schemas.openxmlformats.org/officeDocument/2006/relationships/image" Target="media/image21.gi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24" Type="http://schemas.openxmlformats.org/officeDocument/2006/relationships/image" Target="media/image16.gif"/><Relationship Id="rId32" Type="http://schemas.openxmlformats.org/officeDocument/2006/relationships/image" Target="media/image24.gif"/><Relationship Id="rId5" Type="http://schemas.openxmlformats.org/officeDocument/2006/relationships/settings" Target="settings.xml"/><Relationship Id="rId15" Type="http://schemas.openxmlformats.org/officeDocument/2006/relationships/image" Target="media/image7.gif"/><Relationship Id="rId23" Type="http://schemas.openxmlformats.org/officeDocument/2006/relationships/image" Target="media/image15.gif"/><Relationship Id="rId28" Type="http://schemas.openxmlformats.org/officeDocument/2006/relationships/image" Target="media/image20.gif"/><Relationship Id="rId10" Type="http://schemas.openxmlformats.org/officeDocument/2006/relationships/image" Target="media/image2.gif"/><Relationship Id="rId19" Type="http://schemas.openxmlformats.org/officeDocument/2006/relationships/image" Target="media/image11.gif"/><Relationship Id="rId31" Type="http://schemas.openxmlformats.org/officeDocument/2006/relationships/image" Target="media/image23.gi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gif"/><Relationship Id="rId22" Type="http://schemas.openxmlformats.org/officeDocument/2006/relationships/image" Target="media/image14.gif"/><Relationship Id="rId27" Type="http://schemas.openxmlformats.org/officeDocument/2006/relationships/image" Target="media/image19.gif"/><Relationship Id="rId30" Type="http://schemas.openxmlformats.org/officeDocument/2006/relationships/image" Target="media/image22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25172-FA42-48A9-8ED3-0C8626CE1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3972</Words>
  <Characters>22641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26560</CharactersWithSpaces>
  <SharedDoc>false</SharedDoc>
  <HLinks>
    <vt:vector size="6" baseType="variant">
      <vt:variant>
        <vt:i4>7274618</vt:i4>
      </vt:variant>
      <vt:variant>
        <vt:i4>0</vt:i4>
      </vt:variant>
      <vt:variant>
        <vt:i4>0</vt:i4>
      </vt:variant>
      <vt:variant>
        <vt:i4>5</vt:i4>
      </vt:variant>
      <vt:variant>
        <vt:lpwstr>https://e.mail.ru/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Нестеренко</dc:creator>
  <cp:lastModifiedBy>Нестеренко</cp:lastModifiedBy>
  <cp:revision>3</cp:revision>
  <cp:lastPrinted>2017-12-13T12:05:00Z</cp:lastPrinted>
  <dcterms:created xsi:type="dcterms:W3CDTF">2024-12-04T07:52:00Z</dcterms:created>
  <dcterms:modified xsi:type="dcterms:W3CDTF">2024-12-08T15:11:00Z</dcterms:modified>
</cp:coreProperties>
</file>