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7F61EB" w14:textId="77777777" w:rsidR="007E59F2" w:rsidRPr="0083293F" w:rsidRDefault="007E59F2" w:rsidP="0083293F">
      <w:pPr>
        <w:jc w:val="center"/>
        <w:rPr>
          <w:rFonts w:eastAsia="Calibri"/>
          <w:lang w:eastAsia="en-US"/>
        </w:rPr>
      </w:pPr>
      <w:r w:rsidRPr="0083293F">
        <w:rPr>
          <w:rFonts w:eastAsia="Calibri"/>
          <w:lang w:eastAsia="en-US"/>
        </w:rPr>
        <w:t>Муниципальное автономное дошкольное образовательное учреждение</w:t>
      </w:r>
    </w:p>
    <w:p w14:paraId="1CDC67B0" w14:textId="77777777" w:rsidR="007E59F2" w:rsidRPr="0083293F" w:rsidRDefault="007E59F2" w:rsidP="0083293F">
      <w:pPr>
        <w:jc w:val="center"/>
        <w:rPr>
          <w:rFonts w:eastAsia="Calibri"/>
          <w:lang w:eastAsia="en-US"/>
        </w:rPr>
      </w:pPr>
      <w:r w:rsidRPr="0083293F">
        <w:rPr>
          <w:rFonts w:eastAsia="Calibri"/>
          <w:lang w:eastAsia="en-US"/>
        </w:rPr>
        <w:t>детский сад «Радость» комбинированного вида</w:t>
      </w:r>
    </w:p>
    <w:p w14:paraId="4E829351" w14:textId="77777777" w:rsidR="007E59F2" w:rsidRPr="0083293F" w:rsidRDefault="007E59F2" w:rsidP="0083293F">
      <w:pPr>
        <w:spacing w:after="200"/>
        <w:rPr>
          <w:rFonts w:eastAsia="Calibri"/>
          <w:lang w:eastAsia="en-US"/>
        </w:rPr>
      </w:pPr>
    </w:p>
    <w:p w14:paraId="025A761A" w14:textId="77777777" w:rsidR="007E59F2" w:rsidRPr="0083293F" w:rsidRDefault="007E59F2" w:rsidP="0083293F">
      <w:pPr>
        <w:spacing w:after="200"/>
        <w:rPr>
          <w:rFonts w:eastAsia="Calibri"/>
          <w:lang w:eastAsia="en-US"/>
        </w:rPr>
      </w:pPr>
    </w:p>
    <w:tbl>
      <w:tblPr>
        <w:tblStyle w:val="ae"/>
        <w:tblW w:w="93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94"/>
        <w:gridCol w:w="5360"/>
      </w:tblGrid>
      <w:tr w:rsidR="002D5976" w:rsidRPr="0083293F" w14:paraId="6467E81F" w14:textId="77777777" w:rsidTr="002D5976">
        <w:tc>
          <w:tcPr>
            <w:tcW w:w="3994" w:type="dxa"/>
            <w:shd w:val="clear" w:color="auto" w:fill="auto"/>
          </w:tcPr>
          <w:p w14:paraId="63717798" w14:textId="77777777" w:rsidR="002D5976" w:rsidRPr="0083293F" w:rsidRDefault="002D5976" w:rsidP="0083293F">
            <w:pPr>
              <w:pStyle w:val="2c"/>
              <w:tabs>
                <w:tab w:val="left" w:leader="underscore" w:pos="1589"/>
              </w:tabs>
              <w:spacing w:line="240" w:lineRule="auto"/>
              <w:rPr>
                <w:rFonts w:eastAsia="Calibri"/>
                <w:sz w:val="24"/>
                <w:szCs w:val="24"/>
              </w:rPr>
            </w:pPr>
          </w:p>
        </w:tc>
        <w:tc>
          <w:tcPr>
            <w:tcW w:w="5360" w:type="dxa"/>
            <w:tcBorders>
              <w:top w:val="nil"/>
              <w:left w:val="nil"/>
              <w:bottom w:val="nil"/>
              <w:right w:val="nil"/>
            </w:tcBorders>
          </w:tcPr>
          <w:p w14:paraId="1305EC3F" w14:textId="77777777" w:rsidR="002D5976" w:rsidRPr="0083293F" w:rsidRDefault="002D5976" w:rsidP="0083293F">
            <w:pPr>
              <w:spacing w:after="120"/>
              <w:jc w:val="right"/>
              <w:rPr>
                <w:b/>
              </w:rPr>
            </w:pPr>
            <w:r w:rsidRPr="0083293F">
              <w:rPr>
                <w:b/>
              </w:rPr>
              <w:t>УТВЕРЖДЕНО:</w:t>
            </w:r>
          </w:p>
          <w:p w14:paraId="6544F830" w14:textId="77777777" w:rsidR="002D5976" w:rsidRPr="0083293F" w:rsidRDefault="002D5976" w:rsidP="0083293F">
            <w:pPr>
              <w:spacing w:after="120"/>
              <w:jc w:val="right"/>
            </w:pPr>
            <w:r w:rsidRPr="0083293F">
              <w:t>Приказом директора МАДОУ «Радость»</w:t>
            </w:r>
          </w:p>
          <w:p w14:paraId="21F23855" w14:textId="77777777" w:rsidR="002D5976" w:rsidRPr="0083293F" w:rsidRDefault="002D5976" w:rsidP="0083293F">
            <w:pPr>
              <w:jc w:val="right"/>
              <w:rPr>
                <w:rFonts w:eastAsia="Calibri"/>
                <w:lang w:eastAsia="en-US"/>
              </w:rPr>
            </w:pPr>
            <w:r w:rsidRPr="0083293F">
              <w:t xml:space="preserve"> от __________</w:t>
            </w:r>
            <w:r w:rsidR="00490BDE" w:rsidRPr="0083293F">
              <w:t>_ №</w:t>
            </w:r>
            <w:r w:rsidRPr="0083293F">
              <w:t>____</w:t>
            </w:r>
          </w:p>
        </w:tc>
      </w:tr>
      <w:tr w:rsidR="002D5976" w:rsidRPr="0083293F" w14:paraId="3E21135A" w14:textId="77777777" w:rsidTr="002D5976">
        <w:tc>
          <w:tcPr>
            <w:tcW w:w="3994" w:type="dxa"/>
            <w:shd w:val="clear" w:color="auto" w:fill="auto"/>
          </w:tcPr>
          <w:p w14:paraId="0140E5E7" w14:textId="77777777" w:rsidR="002D5976" w:rsidRPr="0083293F" w:rsidRDefault="002D5976" w:rsidP="0083293F">
            <w:pPr>
              <w:jc w:val="center"/>
              <w:rPr>
                <w:rFonts w:eastAsia="Calibri"/>
                <w:lang w:eastAsia="en-US"/>
              </w:rPr>
            </w:pPr>
          </w:p>
        </w:tc>
        <w:tc>
          <w:tcPr>
            <w:tcW w:w="5360" w:type="dxa"/>
          </w:tcPr>
          <w:p w14:paraId="31C06CF7" w14:textId="77777777" w:rsidR="002D5976" w:rsidRPr="0083293F" w:rsidRDefault="002D5976" w:rsidP="0083293F">
            <w:pPr>
              <w:jc w:val="right"/>
              <w:rPr>
                <w:rFonts w:eastAsia="Calibri"/>
                <w:lang w:eastAsia="en-US"/>
              </w:rPr>
            </w:pPr>
          </w:p>
        </w:tc>
      </w:tr>
    </w:tbl>
    <w:p w14:paraId="15F03DF3" w14:textId="77777777" w:rsidR="007E59F2" w:rsidRPr="0083293F" w:rsidRDefault="007E59F2" w:rsidP="0083293F">
      <w:pPr>
        <w:jc w:val="right"/>
        <w:rPr>
          <w:rFonts w:eastAsia="Calibri"/>
          <w:color w:val="FF0000"/>
          <w:lang w:eastAsia="en-US"/>
        </w:rPr>
      </w:pPr>
    </w:p>
    <w:p w14:paraId="3C8551C5" w14:textId="77777777" w:rsidR="007E59F2" w:rsidRDefault="007E59F2" w:rsidP="0083293F">
      <w:pPr>
        <w:jc w:val="right"/>
        <w:rPr>
          <w:rFonts w:eastAsia="Calibri"/>
          <w:b/>
          <w:color w:val="FF0000"/>
          <w:lang w:eastAsia="en-US"/>
        </w:rPr>
      </w:pPr>
    </w:p>
    <w:p w14:paraId="619EB8C6" w14:textId="77777777" w:rsidR="0083293F" w:rsidRDefault="0083293F" w:rsidP="0083293F">
      <w:pPr>
        <w:jc w:val="right"/>
        <w:rPr>
          <w:rFonts w:eastAsia="Calibri"/>
          <w:b/>
          <w:color w:val="FF0000"/>
          <w:lang w:eastAsia="en-US"/>
        </w:rPr>
      </w:pPr>
    </w:p>
    <w:p w14:paraId="21236557" w14:textId="77777777" w:rsidR="0083293F" w:rsidRPr="0083293F" w:rsidRDefault="0083293F" w:rsidP="0083293F">
      <w:pPr>
        <w:jc w:val="right"/>
        <w:rPr>
          <w:rFonts w:eastAsia="Calibri"/>
          <w:b/>
          <w:color w:val="FF0000"/>
          <w:lang w:eastAsia="en-US"/>
        </w:rPr>
      </w:pPr>
    </w:p>
    <w:p w14:paraId="65F3732D" w14:textId="77777777" w:rsidR="002D5976" w:rsidRPr="00BF4904" w:rsidRDefault="002D5976" w:rsidP="00BF4904">
      <w:pPr>
        <w:spacing w:line="276" w:lineRule="auto"/>
        <w:jc w:val="center"/>
        <w:rPr>
          <w:b/>
        </w:rPr>
      </w:pPr>
      <w:r w:rsidRPr="00BF4904">
        <w:rPr>
          <w:b/>
        </w:rPr>
        <w:t xml:space="preserve">ДОПОЛНИТЕЛЬНАЯ ОБЩЕОБРАЗОВАТЕЛЬНАЯ ПРОГРАММА </w:t>
      </w:r>
      <w:r w:rsidR="004F62E0" w:rsidRPr="00BF4904">
        <w:rPr>
          <w:b/>
        </w:rPr>
        <w:t>ДОШКОЛЬНОГО ОБРАЗОВАНИЯ</w:t>
      </w:r>
    </w:p>
    <w:p w14:paraId="47966482" w14:textId="43AA2CA8" w:rsidR="002D5976" w:rsidRPr="00BF4904" w:rsidRDefault="00BF4904" w:rsidP="00BF4904">
      <w:pPr>
        <w:spacing w:line="276" w:lineRule="auto"/>
        <w:jc w:val="center"/>
        <w:rPr>
          <w:b/>
        </w:rPr>
      </w:pPr>
      <w:r w:rsidRPr="00BF4904">
        <w:rPr>
          <w:b/>
        </w:rPr>
        <w:t>ЕСТЕСТВЕННОНАУЧНОЙ НАПРАВЛЕННОСТИ</w:t>
      </w:r>
    </w:p>
    <w:p w14:paraId="6F9A9CED" w14:textId="084550AD" w:rsidR="002D5976" w:rsidRPr="00BF4904" w:rsidRDefault="00BF4904" w:rsidP="00BF4904">
      <w:pPr>
        <w:spacing w:line="276" w:lineRule="auto"/>
        <w:jc w:val="center"/>
        <w:rPr>
          <w:b/>
        </w:rPr>
      </w:pPr>
      <w:r w:rsidRPr="00BF4904">
        <w:rPr>
          <w:b/>
        </w:rPr>
        <w:t>«УЧИМСЯ, ИГРАЯ»</w:t>
      </w:r>
    </w:p>
    <w:p w14:paraId="198317CD" w14:textId="77777777" w:rsidR="002D5976" w:rsidRPr="0083293F" w:rsidRDefault="002D5976" w:rsidP="0083293F">
      <w:pPr>
        <w:jc w:val="center"/>
      </w:pPr>
    </w:p>
    <w:p w14:paraId="5534D5EF" w14:textId="77777777" w:rsidR="002D5976" w:rsidRDefault="002D5976" w:rsidP="0083293F">
      <w:pPr>
        <w:jc w:val="center"/>
      </w:pPr>
    </w:p>
    <w:p w14:paraId="67001015" w14:textId="77777777" w:rsidR="0083293F" w:rsidRPr="0083293F" w:rsidRDefault="0083293F" w:rsidP="0083293F">
      <w:pPr>
        <w:jc w:val="center"/>
      </w:pPr>
    </w:p>
    <w:p w14:paraId="0875E2CE" w14:textId="77777777" w:rsidR="002D5976" w:rsidRPr="0083293F" w:rsidRDefault="002D5976" w:rsidP="0083293F">
      <w:pPr>
        <w:jc w:val="center"/>
      </w:pPr>
      <w:r w:rsidRPr="0083293F">
        <w:rPr>
          <w:b/>
        </w:rPr>
        <w:t>Возраст обучающихся:</w:t>
      </w:r>
      <w:r w:rsidR="00425FF7" w:rsidRPr="0083293F">
        <w:rPr>
          <w:b/>
        </w:rPr>
        <w:t xml:space="preserve"> </w:t>
      </w:r>
      <w:r w:rsidR="0061182B" w:rsidRPr="007001C8">
        <w:t>5</w:t>
      </w:r>
      <w:r w:rsidRPr="007001C8">
        <w:t>-7 лет</w:t>
      </w:r>
    </w:p>
    <w:p w14:paraId="2D8A9EE7" w14:textId="77777777" w:rsidR="002D5976" w:rsidRPr="0083293F" w:rsidRDefault="002D5976" w:rsidP="0083293F">
      <w:pPr>
        <w:jc w:val="center"/>
      </w:pPr>
      <w:r w:rsidRPr="0083293F">
        <w:rPr>
          <w:b/>
        </w:rPr>
        <w:t>Срок реализации:</w:t>
      </w:r>
      <w:r w:rsidR="00425FF7" w:rsidRPr="0083293F">
        <w:rPr>
          <w:b/>
        </w:rPr>
        <w:t xml:space="preserve"> </w:t>
      </w:r>
      <w:r w:rsidR="0061182B" w:rsidRPr="007001C8">
        <w:t>2</w:t>
      </w:r>
      <w:r w:rsidRPr="007001C8">
        <w:t xml:space="preserve"> год</w:t>
      </w:r>
      <w:r w:rsidR="0061182B" w:rsidRPr="007001C8">
        <w:t>а</w:t>
      </w:r>
    </w:p>
    <w:p w14:paraId="39FEC1E2" w14:textId="77777777" w:rsidR="002D5976" w:rsidRPr="0083293F" w:rsidRDefault="002D5976" w:rsidP="0083293F">
      <w:pPr>
        <w:jc w:val="center"/>
      </w:pPr>
    </w:p>
    <w:p w14:paraId="7D60DD41" w14:textId="77777777" w:rsidR="002D5976" w:rsidRPr="0083293F" w:rsidRDefault="002D5976" w:rsidP="0083293F">
      <w:pPr>
        <w:jc w:val="center"/>
      </w:pPr>
    </w:p>
    <w:p w14:paraId="081504DF" w14:textId="77777777" w:rsidR="002D5976" w:rsidRDefault="002D5976" w:rsidP="0083293F">
      <w:pPr>
        <w:jc w:val="center"/>
      </w:pPr>
    </w:p>
    <w:p w14:paraId="29689509" w14:textId="77777777" w:rsidR="0083293F" w:rsidRDefault="0083293F" w:rsidP="0083293F">
      <w:pPr>
        <w:jc w:val="center"/>
      </w:pPr>
    </w:p>
    <w:p w14:paraId="2C2A52B0" w14:textId="77777777" w:rsidR="0083293F" w:rsidRPr="0083293F" w:rsidRDefault="0083293F" w:rsidP="0083293F">
      <w:pPr>
        <w:jc w:val="center"/>
      </w:pPr>
    </w:p>
    <w:p w14:paraId="6EB2EA4C" w14:textId="77777777" w:rsidR="00490BDE" w:rsidRPr="0083293F" w:rsidRDefault="002D5976" w:rsidP="0083293F">
      <w:pPr>
        <w:jc w:val="right"/>
      </w:pPr>
      <w:r w:rsidRPr="0083293F">
        <w:rPr>
          <w:b/>
        </w:rPr>
        <w:t>Автор-составитель:</w:t>
      </w:r>
    </w:p>
    <w:p w14:paraId="60D366EF" w14:textId="77777777" w:rsidR="00490BDE" w:rsidRPr="0083293F" w:rsidRDefault="00490BDE" w:rsidP="0083293F">
      <w:pPr>
        <w:jc w:val="right"/>
      </w:pPr>
      <w:r w:rsidRPr="0083293F">
        <w:t xml:space="preserve">творческая группа педагогов </w:t>
      </w:r>
    </w:p>
    <w:p w14:paraId="2920CC72" w14:textId="77777777" w:rsidR="002D5976" w:rsidRPr="0083293F" w:rsidRDefault="00490BDE" w:rsidP="0083293F">
      <w:pPr>
        <w:jc w:val="right"/>
      </w:pPr>
      <w:r w:rsidRPr="0083293F">
        <w:t>МАДОУ «Радость»</w:t>
      </w:r>
    </w:p>
    <w:p w14:paraId="6A500149" w14:textId="77777777" w:rsidR="002D5976" w:rsidRPr="0083293F" w:rsidRDefault="002D5976" w:rsidP="0083293F">
      <w:pPr>
        <w:jc w:val="right"/>
      </w:pPr>
    </w:p>
    <w:p w14:paraId="1A4E3F7D" w14:textId="77777777" w:rsidR="002D5976" w:rsidRDefault="002D5976" w:rsidP="0083293F">
      <w:pPr>
        <w:spacing w:after="120"/>
        <w:rPr>
          <w:b/>
        </w:rPr>
      </w:pPr>
    </w:p>
    <w:p w14:paraId="46E65C73" w14:textId="77777777" w:rsidR="0083293F" w:rsidRDefault="0083293F" w:rsidP="0083293F">
      <w:pPr>
        <w:spacing w:after="120"/>
        <w:rPr>
          <w:b/>
        </w:rPr>
      </w:pPr>
    </w:p>
    <w:p w14:paraId="0E7590E8" w14:textId="77777777" w:rsidR="0083293F" w:rsidRDefault="0083293F" w:rsidP="0083293F">
      <w:pPr>
        <w:spacing w:after="120"/>
        <w:rPr>
          <w:b/>
        </w:rPr>
      </w:pPr>
    </w:p>
    <w:p w14:paraId="4F44C1B0" w14:textId="77777777" w:rsidR="0083293F" w:rsidRPr="0083293F" w:rsidRDefault="0083293F" w:rsidP="0083293F">
      <w:pPr>
        <w:spacing w:after="120"/>
        <w:rPr>
          <w:b/>
        </w:rPr>
      </w:pPr>
    </w:p>
    <w:p w14:paraId="1BC759A0" w14:textId="77777777" w:rsidR="002D5976" w:rsidRPr="0083293F" w:rsidRDefault="002D5976" w:rsidP="0083293F">
      <w:pPr>
        <w:spacing w:after="120"/>
        <w:rPr>
          <w:b/>
        </w:rPr>
      </w:pPr>
    </w:p>
    <w:p w14:paraId="49C61D0D" w14:textId="77777777" w:rsidR="002D5976" w:rsidRPr="0083293F" w:rsidRDefault="002D5976" w:rsidP="0083293F">
      <w:pPr>
        <w:spacing w:after="120"/>
        <w:rPr>
          <w:b/>
        </w:rPr>
      </w:pPr>
      <w:r w:rsidRPr="0083293F">
        <w:rPr>
          <w:b/>
        </w:rPr>
        <w:t>ОБСУЖДЕНО:</w:t>
      </w:r>
    </w:p>
    <w:p w14:paraId="505551F7" w14:textId="77777777" w:rsidR="002D5976" w:rsidRPr="0083293F" w:rsidRDefault="002D5976" w:rsidP="0083293F">
      <w:pPr>
        <w:spacing w:after="120"/>
      </w:pPr>
      <w:r w:rsidRPr="0083293F">
        <w:t>на Педагогическом совете МАДОУ «Радость»</w:t>
      </w:r>
    </w:p>
    <w:p w14:paraId="74364D30" w14:textId="77777777" w:rsidR="002D5976" w:rsidRPr="0083293F" w:rsidRDefault="002D5976" w:rsidP="0083293F">
      <w:pPr>
        <w:spacing w:after="120"/>
      </w:pPr>
      <w:r w:rsidRPr="0083293F">
        <w:t>Протокол № ___ от _________ 2024 г.</w:t>
      </w:r>
    </w:p>
    <w:p w14:paraId="623C302F" w14:textId="77777777" w:rsidR="002D5976" w:rsidRPr="0083293F" w:rsidRDefault="002D5976" w:rsidP="0083293F">
      <w:pPr>
        <w:spacing w:after="120"/>
      </w:pPr>
    </w:p>
    <w:p w14:paraId="3A115DC1" w14:textId="77777777" w:rsidR="002D5976" w:rsidRPr="0083293F" w:rsidRDefault="002D5976" w:rsidP="0083293F">
      <w:pPr>
        <w:spacing w:after="120"/>
      </w:pPr>
    </w:p>
    <w:p w14:paraId="4746976B" w14:textId="77777777" w:rsidR="002D5976" w:rsidRPr="0083293F" w:rsidRDefault="002D5976" w:rsidP="0083293F">
      <w:pPr>
        <w:spacing w:after="120"/>
      </w:pPr>
    </w:p>
    <w:p w14:paraId="7A2BC9B2" w14:textId="77777777" w:rsidR="002D5976" w:rsidRPr="0083293F" w:rsidRDefault="002D5976" w:rsidP="0083293F">
      <w:pPr>
        <w:spacing w:after="120"/>
      </w:pPr>
    </w:p>
    <w:p w14:paraId="7CE5AC18" w14:textId="77777777" w:rsidR="002D5976" w:rsidRPr="0083293F" w:rsidRDefault="002D5976" w:rsidP="0083293F">
      <w:pPr>
        <w:spacing w:after="120"/>
      </w:pPr>
    </w:p>
    <w:p w14:paraId="12080D6E" w14:textId="77777777" w:rsidR="002D5976" w:rsidRPr="0083293F" w:rsidRDefault="002D5976" w:rsidP="0083293F">
      <w:pPr>
        <w:jc w:val="center"/>
        <w:rPr>
          <w:rFonts w:eastAsia="Calibri"/>
          <w:lang w:eastAsia="en-US"/>
        </w:rPr>
      </w:pPr>
      <w:r w:rsidRPr="0083293F">
        <w:rPr>
          <w:rFonts w:eastAsia="Calibri"/>
          <w:lang w:eastAsia="en-US"/>
        </w:rPr>
        <w:t>г. Нижний Тагил</w:t>
      </w:r>
    </w:p>
    <w:p w14:paraId="59F8006A" w14:textId="77777777" w:rsidR="00BB3F27" w:rsidRPr="0083293F" w:rsidRDefault="00BB3F27" w:rsidP="0083293F">
      <w:pPr>
        <w:rPr>
          <w:rFonts w:eastAsia="Calibri"/>
          <w:b/>
          <w:lang w:eastAsia="en-US"/>
        </w:rPr>
        <w:sectPr w:rsidR="00BB3F27" w:rsidRPr="0083293F" w:rsidSect="00294F12">
          <w:footerReference w:type="default" r:id="rId8"/>
          <w:pgSz w:w="11906" w:h="16838"/>
          <w:pgMar w:top="1134" w:right="851" w:bottom="1134" w:left="1701" w:header="709" w:footer="709" w:gutter="0"/>
          <w:cols w:space="708"/>
          <w:titlePg/>
          <w:docGrid w:linePitch="360"/>
        </w:sectPr>
      </w:pPr>
    </w:p>
    <w:p w14:paraId="1A34B8FA" w14:textId="77777777" w:rsidR="007E59F2" w:rsidRPr="0083293F" w:rsidRDefault="00C5391F" w:rsidP="0083293F">
      <w:pPr>
        <w:jc w:val="center"/>
        <w:rPr>
          <w:rFonts w:eastAsia="Calibri"/>
          <w:b/>
          <w:lang w:eastAsia="en-US"/>
        </w:rPr>
      </w:pPr>
      <w:r w:rsidRPr="0083293F">
        <w:rPr>
          <w:rFonts w:eastAsia="Calibri"/>
          <w:b/>
          <w:lang w:eastAsia="en-US"/>
        </w:rPr>
        <w:lastRenderedPageBreak/>
        <w:t>СОДЕРЖАНИЕ</w:t>
      </w:r>
    </w:p>
    <w:p w14:paraId="73A919D2" w14:textId="77777777" w:rsidR="002355DD" w:rsidRPr="0083293F" w:rsidRDefault="002355DD" w:rsidP="0083293F">
      <w:pPr>
        <w:jc w:val="center"/>
        <w:rPr>
          <w:rFonts w:eastAsia="Calibri"/>
          <w:b/>
          <w:lang w:eastAsia="en-US"/>
        </w:rPr>
      </w:pPr>
    </w:p>
    <w:tbl>
      <w:tblPr>
        <w:tblStyle w:val="ae"/>
        <w:tblW w:w="0" w:type="auto"/>
        <w:tblLook w:val="04A0" w:firstRow="1" w:lastRow="0" w:firstColumn="1" w:lastColumn="0" w:noHBand="0" w:noVBand="1"/>
      </w:tblPr>
      <w:tblGrid>
        <w:gridCol w:w="988"/>
        <w:gridCol w:w="7229"/>
        <w:gridCol w:w="992"/>
      </w:tblGrid>
      <w:tr w:rsidR="002355DD" w:rsidRPr="0083293F" w14:paraId="3E03EC9C" w14:textId="77777777" w:rsidTr="00B16DFB">
        <w:trPr>
          <w:trHeight w:val="436"/>
        </w:trPr>
        <w:tc>
          <w:tcPr>
            <w:tcW w:w="988" w:type="dxa"/>
            <w:vAlign w:val="center"/>
          </w:tcPr>
          <w:p w14:paraId="395086AC" w14:textId="77777777" w:rsidR="002355DD" w:rsidRPr="0083293F" w:rsidRDefault="002355DD" w:rsidP="0083293F">
            <w:pPr>
              <w:jc w:val="center"/>
              <w:rPr>
                <w:rFonts w:eastAsia="Calibri"/>
                <w:b/>
                <w:lang w:eastAsia="en-US"/>
              </w:rPr>
            </w:pPr>
            <w:r w:rsidRPr="0083293F">
              <w:rPr>
                <w:rFonts w:eastAsia="Calibri"/>
                <w:b/>
                <w:lang w:eastAsia="en-US"/>
              </w:rPr>
              <w:t>№ п/п</w:t>
            </w:r>
          </w:p>
        </w:tc>
        <w:tc>
          <w:tcPr>
            <w:tcW w:w="7229" w:type="dxa"/>
            <w:vAlign w:val="center"/>
          </w:tcPr>
          <w:p w14:paraId="614B5836" w14:textId="77777777" w:rsidR="002355DD" w:rsidRPr="0083293F" w:rsidRDefault="002355DD" w:rsidP="0083293F">
            <w:pPr>
              <w:jc w:val="center"/>
              <w:rPr>
                <w:rFonts w:eastAsia="Calibri"/>
                <w:b/>
                <w:lang w:eastAsia="en-US"/>
              </w:rPr>
            </w:pPr>
            <w:r w:rsidRPr="0083293F">
              <w:rPr>
                <w:rFonts w:eastAsia="Calibri"/>
                <w:b/>
                <w:lang w:eastAsia="en-US"/>
              </w:rPr>
              <w:t>Разделы Программы</w:t>
            </w:r>
          </w:p>
        </w:tc>
        <w:tc>
          <w:tcPr>
            <w:tcW w:w="992" w:type="dxa"/>
            <w:vAlign w:val="center"/>
          </w:tcPr>
          <w:p w14:paraId="228406C1" w14:textId="77777777" w:rsidR="002355DD" w:rsidRPr="0083293F" w:rsidRDefault="002355DD" w:rsidP="0083293F">
            <w:pPr>
              <w:jc w:val="center"/>
              <w:rPr>
                <w:rFonts w:eastAsia="Calibri"/>
                <w:lang w:eastAsia="en-US"/>
              </w:rPr>
            </w:pPr>
          </w:p>
        </w:tc>
      </w:tr>
      <w:tr w:rsidR="00490BDE" w:rsidRPr="0083293F" w14:paraId="61BCEB7E" w14:textId="77777777" w:rsidTr="00B16DFB">
        <w:trPr>
          <w:trHeight w:val="376"/>
        </w:trPr>
        <w:tc>
          <w:tcPr>
            <w:tcW w:w="8217" w:type="dxa"/>
            <w:gridSpan w:val="2"/>
          </w:tcPr>
          <w:p w14:paraId="3798F5FD" w14:textId="77777777" w:rsidR="00490BDE" w:rsidRPr="0083293F" w:rsidRDefault="00490BDE" w:rsidP="0083293F">
            <w:pPr>
              <w:rPr>
                <w:rFonts w:eastAsia="Calibri"/>
                <w:b/>
                <w:lang w:eastAsia="en-US"/>
              </w:rPr>
            </w:pPr>
            <w:r w:rsidRPr="0083293F">
              <w:rPr>
                <w:rFonts w:eastAsia="Calibri"/>
                <w:b/>
                <w:lang w:eastAsia="en-US"/>
              </w:rPr>
              <w:t>Паспорт Программы</w:t>
            </w:r>
          </w:p>
        </w:tc>
        <w:tc>
          <w:tcPr>
            <w:tcW w:w="992" w:type="dxa"/>
          </w:tcPr>
          <w:p w14:paraId="0221B22C" w14:textId="0FA42BD8" w:rsidR="00490BDE" w:rsidRPr="0083293F" w:rsidRDefault="007C5E3F" w:rsidP="00331897">
            <w:pPr>
              <w:jc w:val="center"/>
              <w:rPr>
                <w:rFonts w:eastAsia="Calibri"/>
                <w:lang w:eastAsia="en-US"/>
              </w:rPr>
            </w:pPr>
            <w:r>
              <w:rPr>
                <w:rFonts w:eastAsia="Calibri"/>
                <w:lang w:eastAsia="en-US"/>
              </w:rPr>
              <w:t>3</w:t>
            </w:r>
          </w:p>
        </w:tc>
      </w:tr>
      <w:tr w:rsidR="002355DD" w:rsidRPr="0083293F" w14:paraId="38FC4664" w14:textId="77777777" w:rsidTr="009570F5">
        <w:trPr>
          <w:trHeight w:val="376"/>
        </w:trPr>
        <w:tc>
          <w:tcPr>
            <w:tcW w:w="988" w:type="dxa"/>
            <w:shd w:val="clear" w:color="auto" w:fill="F2F2F2" w:themeFill="background1" w:themeFillShade="F2"/>
          </w:tcPr>
          <w:p w14:paraId="27A332BE" w14:textId="77777777" w:rsidR="002355DD" w:rsidRPr="0083293F" w:rsidRDefault="002355DD" w:rsidP="0083293F">
            <w:pPr>
              <w:rPr>
                <w:rFonts w:eastAsia="Calibri"/>
                <w:b/>
                <w:lang w:eastAsia="en-US"/>
              </w:rPr>
            </w:pPr>
            <w:r w:rsidRPr="0083293F">
              <w:rPr>
                <w:rFonts w:eastAsia="Calibri"/>
                <w:b/>
                <w:lang w:eastAsia="en-US"/>
              </w:rPr>
              <w:t>1.</w:t>
            </w:r>
          </w:p>
        </w:tc>
        <w:tc>
          <w:tcPr>
            <w:tcW w:w="7229" w:type="dxa"/>
            <w:shd w:val="clear" w:color="auto" w:fill="F2F2F2" w:themeFill="background1" w:themeFillShade="F2"/>
          </w:tcPr>
          <w:p w14:paraId="3ADE7811" w14:textId="77777777" w:rsidR="002355DD" w:rsidRPr="0083293F" w:rsidRDefault="00425FF7" w:rsidP="00B84FEC">
            <w:pPr>
              <w:jc w:val="both"/>
              <w:rPr>
                <w:rFonts w:eastAsia="Calibri"/>
                <w:lang w:eastAsia="en-US"/>
              </w:rPr>
            </w:pPr>
            <w:r w:rsidRPr="0083293F">
              <w:rPr>
                <w:b/>
              </w:rPr>
              <w:t xml:space="preserve">Комплекс основных характеристик общеразвивающей </w:t>
            </w:r>
            <w:r w:rsidR="002355DD" w:rsidRPr="0083293F">
              <w:rPr>
                <w:b/>
              </w:rPr>
              <w:t>Программы</w:t>
            </w:r>
          </w:p>
        </w:tc>
        <w:tc>
          <w:tcPr>
            <w:tcW w:w="992" w:type="dxa"/>
            <w:shd w:val="clear" w:color="auto" w:fill="F2F2F2" w:themeFill="background1" w:themeFillShade="F2"/>
          </w:tcPr>
          <w:p w14:paraId="03B1043D" w14:textId="2832ADF3" w:rsidR="002355DD" w:rsidRPr="0083293F" w:rsidRDefault="007C5E3F" w:rsidP="00331897">
            <w:pPr>
              <w:jc w:val="center"/>
              <w:rPr>
                <w:rFonts w:eastAsia="Calibri"/>
                <w:lang w:eastAsia="en-US"/>
              </w:rPr>
            </w:pPr>
            <w:r>
              <w:rPr>
                <w:rFonts w:eastAsia="Calibri"/>
                <w:lang w:eastAsia="en-US"/>
              </w:rPr>
              <w:t>5</w:t>
            </w:r>
          </w:p>
        </w:tc>
      </w:tr>
      <w:tr w:rsidR="002355DD" w:rsidRPr="0083293F" w14:paraId="66A1BFF1" w14:textId="77777777" w:rsidTr="009570F5">
        <w:trPr>
          <w:trHeight w:val="376"/>
        </w:trPr>
        <w:tc>
          <w:tcPr>
            <w:tcW w:w="988" w:type="dxa"/>
            <w:shd w:val="clear" w:color="auto" w:fill="FFFFFF" w:themeFill="background1"/>
          </w:tcPr>
          <w:p w14:paraId="412546F1" w14:textId="77777777" w:rsidR="002355DD" w:rsidRPr="0083293F" w:rsidRDefault="002355DD" w:rsidP="0083293F">
            <w:pPr>
              <w:rPr>
                <w:rFonts w:eastAsia="Calibri"/>
                <w:lang w:eastAsia="en-US"/>
              </w:rPr>
            </w:pPr>
            <w:r w:rsidRPr="0083293F">
              <w:rPr>
                <w:rFonts w:eastAsia="Calibri"/>
              </w:rPr>
              <w:t>1.1.</w:t>
            </w:r>
          </w:p>
        </w:tc>
        <w:tc>
          <w:tcPr>
            <w:tcW w:w="7229" w:type="dxa"/>
            <w:shd w:val="clear" w:color="auto" w:fill="FFFFFF" w:themeFill="background1"/>
          </w:tcPr>
          <w:p w14:paraId="4E1F5282" w14:textId="77777777" w:rsidR="002355DD" w:rsidRPr="0083293F" w:rsidRDefault="002355DD" w:rsidP="0083293F">
            <w:r w:rsidRPr="0083293F">
              <w:t>Пояснительная записка</w:t>
            </w:r>
          </w:p>
        </w:tc>
        <w:tc>
          <w:tcPr>
            <w:tcW w:w="992" w:type="dxa"/>
            <w:shd w:val="clear" w:color="auto" w:fill="FFFFFF" w:themeFill="background1"/>
          </w:tcPr>
          <w:p w14:paraId="22AD1F98" w14:textId="3B480AC2" w:rsidR="002355DD" w:rsidRPr="0083293F" w:rsidRDefault="007C5E3F" w:rsidP="00331897">
            <w:pPr>
              <w:jc w:val="center"/>
              <w:rPr>
                <w:rFonts w:eastAsia="Calibri"/>
                <w:lang w:eastAsia="en-US"/>
              </w:rPr>
            </w:pPr>
            <w:r>
              <w:rPr>
                <w:rFonts w:eastAsia="Calibri"/>
                <w:lang w:eastAsia="en-US"/>
              </w:rPr>
              <w:t>5</w:t>
            </w:r>
          </w:p>
        </w:tc>
      </w:tr>
      <w:tr w:rsidR="002355DD" w:rsidRPr="0083293F" w14:paraId="03CC0818" w14:textId="77777777" w:rsidTr="00B16DFB">
        <w:trPr>
          <w:trHeight w:val="394"/>
        </w:trPr>
        <w:tc>
          <w:tcPr>
            <w:tcW w:w="988" w:type="dxa"/>
          </w:tcPr>
          <w:p w14:paraId="664D6374" w14:textId="77777777" w:rsidR="002355DD" w:rsidRPr="0083293F" w:rsidRDefault="002355DD" w:rsidP="0083293F">
            <w:pPr>
              <w:rPr>
                <w:rFonts w:eastAsia="Calibri"/>
                <w:lang w:eastAsia="en-US"/>
              </w:rPr>
            </w:pPr>
            <w:r w:rsidRPr="0083293F">
              <w:rPr>
                <w:rFonts w:eastAsia="Calibri"/>
                <w:lang w:eastAsia="en-US"/>
              </w:rPr>
              <w:t>1.1.1.</w:t>
            </w:r>
          </w:p>
        </w:tc>
        <w:tc>
          <w:tcPr>
            <w:tcW w:w="7229" w:type="dxa"/>
          </w:tcPr>
          <w:p w14:paraId="41ED505A" w14:textId="77777777" w:rsidR="002355DD" w:rsidRPr="0083293F" w:rsidRDefault="002355DD" w:rsidP="0083293F">
            <w:pPr>
              <w:rPr>
                <w:rFonts w:eastAsia="Calibri"/>
                <w:lang w:eastAsia="en-US"/>
              </w:rPr>
            </w:pPr>
            <w:r w:rsidRPr="0083293F">
              <w:rPr>
                <w:rFonts w:eastAsia="Calibri"/>
                <w:lang w:eastAsia="en-US"/>
              </w:rPr>
              <w:t>Направленность Программы</w:t>
            </w:r>
          </w:p>
        </w:tc>
        <w:tc>
          <w:tcPr>
            <w:tcW w:w="992" w:type="dxa"/>
          </w:tcPr>
          <w:p w14:paraId="48306629" w14:textId="55D19941" w:rsidR="002355DD" w:rsidRPr="0083293F" w:rsidRDefault="007C5E3F" w:rsidP="00331897">
            <w:pPr>
              <w:jc w:val="center"/>
              <w:rPr>
                <w:rFonts w:eastAsia="Calibri"/>
                <w:lang w:eastAsia="en-US"/>
              </w:rPr>
            </w:pPr>
            <w:r>
              <w:rPr>
                <w:rFonts w:eastAsia="Calibri"/>
                <w:lang w:eastAsia="en-US"/>
              </w:rPr>
              <w:t>6</w:t>
            </w:r>
          </w:p>
        </w:tc>
      </w:tr>
      <w:tr w:rsidR="002355DD" w:rsidRPr="0083293F" w14:paraId="4D962F74" w14:textId="77777777" w:rsidTr="00B16DFB">
        <w:trPr>
          <w:trHeight w:val="394"/>
        </w:trPr>
        <w:tc>
          <w:tcPr>
            <w:tcW w:w="988" w:type="dxa"/>
          </w:tcPr>
          <w:p w14:paraId="455F21FD" w14:textId="77777777" w:rsidR="002355DD" w:rsidRPr="0083293F" w:rsidRDefault="002355DD" w:rsidP="0083293F">
            <w:pPr>
              <w:rPr>
                <w:rFonts w:eastAsia="Calibri"/>
                <w:lang w:eastAsia="en-US"/>
              </w:rPr>
            </w:pPr>
            <w:r w:rsidRPr="0083293F">
              <w:rPr>
                <w:rFonts w:eastAsia="Calibri"/>
                <w:lang w:eastAsia="en-US"/>
              </w:rPr>
              <w:t>1.1.2.</w:t>
            </w:r>
          </w:p>
        </w:tc>
        <w:tc>
          <w:tcPr>
            <w:tcW w:w="7229" w:type="dxa"/>
          </w:tcPr>
          <w:p w14:paraId="6DA7B342" w14:textId="77777777" w:rsidR="002355DD" w:rsidRPr="0083293F" w:rsidRDefault="002355DD" w:rsidP="0083293F">
            <w:pPr>
              <w:rPr>
                <w:rFonts w:eastAsia="Calibri"/>
                <w:lang w:eastAsia="en-US"/>
              </w:rPr>
            </w:pPr>
            <w:r w:rsidRPr="0083293F">
              <w:rPr>
                <w:lang w:eastAsia="en-US"/>
              </w:rPr>
              <w:t>Актуальность</w:t>
            </w:r>
          </w:p>
        </w:tc>
        <w:tc>
          <w:tcPr>
            <w:tcW w:w="992" w:type="dxa"/>
          </w:tcPr>
          <w:p w14:paraId="5594EEB3" w14:textId="64F13837" w:rsidR="002355DD" w:rsidRPr="0083293F" w:rsidRDefault="007C5E3F" w:rsidP="00331897">
            <w:pPr>
              <w:jc w:val="center"/>
              <w:rPr>
                <w:rFonts w:eastAsia="Calibri"/>
                <w:lang w:eastAsia="en-US"/>
              </w:rPr>
            </w:pPr>
            <w:r>
              <w:rPr>
                <w:rFonts w:eastAsia="Calibri"/>
                <w:lang w:eastAsia="en-US"/>
              </w:rPr>
              <w:t>6</w:t>
            </w:r>
          </w:p>
        </w:tc>
      </w:tr>
      <w:tr w:rsidR="002355DD" w:rsidRPr="0083293F" w14:paraId="543B6DEE" w14:textId="77777777" w:rsidTr="00B16DFB">
        <w:trPr>
          <w:trHeight w:val="394"/>
        </w:trPr>
        <w:tc>
          <w:tcPr>
            <w:tcW w:w="988" w:type="dxa"/>
          </w:tcPr>
          <w:p w14:paraId="15A75A99" w14:textId="77777777" w:rsidR="002355DD" w:rsidRPr="0083293F" w:rsidRDefault="002355DD" w:rsidP="0083293F">
            <w:pPr>
              <w:rPr>
                <w:rFonts w:eastAsia="Calibri"/>
                <w:lang w:eastAsia="en-US"/>
              </w:rPr>
            </w:pPr>
            <w:r w:rsidRPr="0083293F">
              <w:rPr>
                <w:rFonts w:eastAsia="Calibri"/>
                <w:lang w:eastAsia="en-US"/>
              </w:rPr>
              <w:t>1.1.3.</w:t>
            </w:r>
          </w:p>
        </w:tc>
        <w:tc>
          <w:tcPr>
            <w:tcW w:w="7229" w:type="dxa"/>
          </w:tcPr>
          <w:p w14:paraId="504B50CF" w14:textId="77777777" w:rsidR="002355DD" w:rsidRPr="0083293F" w:rsidRDefault="002355DD" w:rsidP="0083293F">
            <w:pPr>
              <w:rPr>
                <w:lang w:eastAsia="en-US"/>
              </w:rPr>
            </w:pPr>
            <w:r w:rsidRPr="0083293F">
              <w:rPr>
                <w:lang w:eastAsia="en-US"/>
              </w:rPr>
              <w:t>Отличительные особенности программы, новизна</w:t>
            </w:r>
          </w:p>
        </w:tc>
        <w:tc>
          <w:tcPr>
            <w:tcW w:w="992" w:type="dxa"/>
          </w:tcPr>
          <w:p w14:paraId="7467FBFF" w14:textId="15067B83" w:rsidR="002355DD" w:rsidRPr="0083293F" w:rsidRDefault="007C5E3F" w:rsidP="00331897">
            <w:pPr>
              <w:jc w:val="center"/>
              <w:rPr>
                <w:rFonts w:eastAsia="Calibri"/>
                <w:lang w:eastAsia="en-US"/>
              </w:rPr>
            </w:pPr>
            <w:r>
              <w:rPr>
                <w:rFonts w:eastAsia="Calibri"/>
                <w:lang w:eastAsia="en-US"/>
              </w:rPr>
              <w:t>8</w:t>
            </w:r>
          </w:p>
        </w:tc>
      </w:tr>
      <w:tr w:rsidR="002355DD" w:rsidRPr="0083293F" w14:paraId="68532047" w14:textId="77777777" w:rsidTr="00B16DFB">
        <w:trPr>
          <w:trHeight w:val="394"/>
        </w:trPr>
        <w:tc>
          <w:tcPr>
            <w:tcW w:w="988" w:type="dxa"/>
          </w:tcPr>
          <w:p w14:paraId="06F52CE4" w14:textId="77777777" w:rsidR="002355DD" w:rsidRPr="0083293F" w:rsidRDefault="002355DD" w:rsidP="0083293F">
            <w:pPr>
              <w:rPr>
                <w:rFonts w:eastAsia="Calibri"/>
                <w:lang w:eastAsia="en-US"/>
              </w:rPr>
            </w:pPr>
            <w:r w:rsidRPr="0083293F">
              <w:rPr>
                <w:rFonts w:eastAsia="Calibri"/>
                <w:lang w:eastAsia="en-US"/>
              </w:rPr>
              <w:t>1.1.4.</w:t>
            </w:r>
          </w:p>
        </w:tc>
        <w:tc>
          <w:tcPr>
            <w:tcW w:w="7229" w:type="dxa"/>
          </w:tcPr>
          <w:p w14:paraId="06C7C9C0" w14:textId="77777777" w:rsidR="002355DD" w:rsidRPr="0083293F" w:rsidRDefault="002355DD" w:rsidP="0083293F">
            <w:pPr>
              <w:rPr>
                <w:lang w:eastAsia="en-US"/>
              </w:rPr>
            </w:pPr>
            <w:r w:rsidRPr="0083293F">
              <w:rPr>
                <w:lang w:eastAsia="en-US"/>
              </w:rPr>
              <w:t xml:space="preserve">Адресат </w:t>
            </w:r>
            <w:r w:rsidR="009570F5" w:rsidRPr="0083293F">
              <w:rPr>
                <w:lang w:eastAsia="en-US"/>
              </w:rPr>
              <w:t>П</w:t>
            </w:r>
            <w:r w:rsidRPr="0083293F">
              <w:rPr>
                <w:lang w:eastAsia="en-US"/>
              </w:rPr>
              <w:t xml:space="preserve">рограммы </w:t>
            </w:r>
          </w:p>
        </w:tc>
        <w:tc>
          <w:tcPr>
            <w:tcW w:w="992" w:type="dxa"/>
          </w:tcPr>
          <w:p w14:paraId="39937097" w14:textId="34BD08C9" w:rsidR="002355DD" w:rsidRPr="0083293F" w:rsidRDefault="007C5E3F" w:rsidP="00331897">
            <w:pPr>
              <w:jc w:val="center"/>
              <w:rPr>
                <w:rFonts w:eastAsia="Calibri"/>
                <w:lang w:eastAsia="en-US"/>
              </w:rPr>
            </w:pPr>
            <w:r>
              <w:rPr>
                <w:rFonts w:eastAsia="Calibri"/>
                <w:lang w:eastAsia="en-US"/>
              </w:rPr>
              <w:t>10</w:t>
            </w:r>
          </w:p>
        </w:tc>
      </w:tr>
      <w:tr w:rsidR="002355DD" w:rsidRPr="0083293F" w14:paraId="0852D7BB" w14:textId="77777777" w:rsidTr="00B16DFB">
        <w:trPr>
          <w:trHeight w:val="394"/>
        </w:trPr>
        <w:tc>
          <w:tcPr>
            <w:tcW w:w="988" w:type="dxa"/>
          </w:tcPr>
          <w:p w14:paraId="580A3250" w14:textId="77777777" w:rsidR="002355DD" w:rsidRPr="0083293F" w:rsidRDefault="002355DD" w:rsidP="0083293F">
            <w:pPr>
              <w:rPr>
                <w:rFonts w:eastAsia="Calibri"/>
                <w:lang w:eastAsia="en-US"/>
              </w:rPr>
            </w:pPr>
            <w:r w:rsidRPr="0083293F">
              <w:rPr>
                <w:rFonts w:eastAsia="Calibri"/>
                <w:lang w:eastAsia="en-US"/>
              </w:rPr>
              <w:t>1.1.5.</w:t>
            </w:r>
          </w:p>
        </w:tc>
        <w:tc>
          <w:tcPr>
            <w:tcW w:w="7229" w:type="dxa"/>
          </w:tcPr>
          <w:p w14:paraId="1A38FDD5" w14:textId="77777777" w:rsidR="002355DD" w:rsidRPr="0083293F" w:rsidRDefault="002355DD" w:rsidP="0083293F">
            <w:pPr>
              <w:rPr>
                <w:lang w:eastAsia="en-US"/>
              </w:rPr>
            </w:pPr>
            <w:r w:rsidRPr="0083293F">
              <w:t>Режим занятий,</w:t>
            </w:r>
            <w:r w:rsidR="00425FF7" w:rsidRPr="0083293F">
              <w:t xml:space="preserve"> </w:t>
            </w:r>
            <w:r w:rsidR="009570F5" w:rsidRPr="0083293F">
              <w:t>объем, срок освоения П</w:t>
            </w:r>
            <w:r w:rsidRPr="0083293F">
              <w:t>рограммы</w:t>
            </w:r>
          </w:p>
        </w:tc>
        <w:tc>
          <w:tcPr>
            <w:tcW w:w="992" w:type="dxa"/>
          </w:tcPr>
          <w:p w14:paraId="176E94E5" w14:textId="5306E9B3" w:rsidR="002355DD" w:rsidRPr="0083293F" w:rsidRDefault="007C5E3F" w:rsidP="00331897">
            <w:pPr>
              <w:jc w:val="center"/>
              <w:rPr>
                <w:rFonts w:eastAsia="Calibri"/>
                <w:lang w:eastAsia="en-US"/>
              </w:rPr>
            </w:pPr>
            <w:r>
              <w:rPr>
                <w:rFonts w:eastAsia="Calibri"/>
                <w:lang w:eastAsia="en-US"/>
              </w:rPr>
              <w:t>11</w:t>
            </w:r>
          </w:p>
        </w:tc>
      </w:tr>
      <w:tr w:rsidR="002355DD" w:rsidRPr="0083293F" w14:paraId="61D5C836" w14:textId="77777777" w:rsidTr="00B16DFB">
        <w:trPr>
          <w:trHeight w:val="394"/>
        </w:trPr>
        <w:tc>
          <w:tcPr>
            <w:tcW w:w="988" w:type="dxa"/>
          </w:tcPr>
          <w:p w14:paraId="6D2ADFCC" w14:textId="77777777" w:rsidR="002355DD" w:rsidRPr="0083293F" w:rsidRDefault="002355DD" w:rsidP="0083293F">
            <w:pPr>
              <w:rPr>
                <w:rFonts w:eastAsia="Calibri"/>
                <w:lang w:eastAsia="en-US"/>
              </w:rPr>
            </w:pPr>
            <w:r w:rsidRPr="0083293F">
              <w:rPr>
                <w:rFonts w:eastAsia="Calibri"/>
                <w:lang w:eastAsia="en-US"/>
              </w:rPr>
              <w:t>1.1.6.</w:t>
            </w:r>
          </w:p>
        </w:tc>
        <w:tc>
          <w:tcPr>
            <w:tcW w:w="7229" w:type="dxa"/>
          </w:tcPr>
          <w:p w14:paraId="20D87E29" w14:textId="77777777" w:rsidR="002355DD" w:rsidRPr="0083293F" w:rsidRDefault="002355DD" w:rsidP="0083293F">
            <w:pPr>
              <w:rPr>
                <w:lang w:eastAsia="en-US"/>
              </w:rPr>
            </w:pPr>
            <w:r w:rsidRPr="0083293F">
              <w:t xml:space="preserve">Особенности организации образовательного процесса </w:t>
            </w:r>
          </w:p>
        </w:tc>
        <w:tc>
          <w:tcPr>
            <w:tcW w:w="992" w:type="dxa"/>
          </w:tcPr>
          <w:p w14:paraId="2C6CB7D9" w14:textId="4B405A55" w:rsidR="002355DD" w:rsidRPr="0083293F" w:rsidRDefault="007C5E3F" w:rsidP="00331897">
            <w:pPr>
              <w:jc w:val="center"/>
              <w:rPr>
                <w:rFonts w:eastAsia="Calibri"/>
                <w:lang w:eastAsia="en-US"/>
              </w:rPr>
            </w:pPr>
            <w:r>
              <w:rPr>
                <w:rFonts w:eastAsia="Calibri"/>
                <w:lang w:eastAsia="en-US"/>
              </w:rPr>
              <w:t>12</w:t>
            </w:r>
          </w:p>
        </w:tc>
      </w:tr>
      <w:tr w:rsidR="002355DD" w:rsidRPr="0083293F" w14:paraId="2D9B3338" w14:textId="77777777" w:rsidTr="00B16DFB">
        <w:trPr>
          <w:trHeight w:val="394"/>
        </w:trPr>
        <w:tc>
          <w:tcPr>
            <w:tcW w:w="988" w:type="dxa"/>
          </w:tcPr>
          <w:p w14:paraId="616EAB4A" w14:textId="77777777" w:rsidR="002355DD" w:rsidRPr="0083293F" w:rsidRDefault="002355DD" w:rsidP="0083293F">
            <w:pPr>
              <w:rPr>
                <w:rFonts w:eastAsia="Calibri"/>
                <w:lang w:eastAsia="en-US"/>
              </w:rPr>
            </w:pPr>
            <w:r w:rsidRPr="0083293F">
              <w:rPr>
                <w:rFonts w:eastAsia="Calibri"/>
                <w:lang w:eastAsia="en-US"/>
              </w:rPr>
              <w:t>1.1.7.</w:t>
            </w:r>
          </w:p>
        </w:tc>
        <w:tc>
          <w:tcPr>
            <w:tcW w:w="7229" w:type="dxa"/>
          </w:tcPr>
          <w:p w14:paraId="6DAE1065" w14:textId="77777777" w:rsidR="002355DD" w:rsidRPr="0083293F" w:rsidRDefault="00B301BC" w:rsidP="0083293F">
            <w:r w:rsidRPr="0083293F">
              <w:t>Ф</w:t>
            </w:r>
            <w:r w:rsidR="002355DD" w:rsidRPr="0083293F">
              <w:t>орм</w:t>
            </w:r>
            <w:r w:rsidRPr="0083293F">
              <w:t>ы</w:t>
            </w:r>
            <w:r w:rsidR="002355DD" w:rsidRPr="0083293F">
              <w:t xml:space="preserve"> обучения</w:t>
            </w:r>
          </w:p>
        </w:tc>
        <w:tc>
          <w:tcPr>
            <w:tcW w:w="992" w:type="dxa"/>
          </w:tcPr>
          <w:p w14:paraId="49B7DCB7" w14:textId="7ED654B4" w:rsidR="002355DD" w:rsidRPr="0083293F" w:rsidRDefault="007C5E3F" w:rsidP="00331897">
            <w:pPr>
              <w:jc w:val="center"/>
              <w:rPr>
                <w:rFonts w:eastAsia="Calibri"/>
                <w:lang w:eastAsia="en-US"/>
              </w:rPr>
            </w:pPr>
            <w:r>
              <w:rPr>
                <w:rFonts w:eastAsia="Calibri"/>
                <w:lang w:eastAsia="en-US"/>
              </w:rPr>
              <w:t>12</w:t>
            </w:r>
          </w:p>
        </w:tc>
      </w:tr>
      <w:tr w:rsidR="002355DD" w:rsidRPr="0083293F" w14:paraId="40117A12" w14:textId="77777777" w:rsidTr="00B16DFB">
        <w:trPr>
          <w:trHeight w:val="394"/>
        </w:trPr>
        <w:tc>
          <w:tcPr>
            <w:tcW w:w="988" w:type="dxa"/>
          </w:tcPr>
          <w:p w14:paraId="3608C3E9" w14:textId="77777777" w:rsidR="002355DD" w:rsidRPr="0083293F" w:rsidRDefault="002355DD" w:rsidP="0083293F">
            <w:pPr>
              <w:rPr>
                <w:rFonts w:eastAsia="Calibri"/>
                <w:lang w:eastAsia="en-US"/>
              </w:rPr>
            </w:pPr>
            <w:r w:rsidRPr="0083293F">
              <w:rPr>
                <w:rFonts w:eastAsia="Calibri"/>
                <w:lang w:eastAsia="en-US"/>
              </w:rPr>
              <w:t>1.1.8.</w:t>
            </w:r>
          </w:p>
        </w:tc>
        <w:tc>
          <w:tcPr>
            <w:tcW w:w="7229" w:type="dxa"/>
          </w:tcPr>
          <w:p w14:paraId="09508FF3" w14:textId="6C62B21C" w:rsidR="002355DD" w:rsidRPr="0083293F" w:rsidRDefault="00B301BC" w:rsidP="0083293F">
            <w:r w:rsidRPr="0083293F">
              <w:t>Виды</w:t>
            </w:r>
            <w:r w:rsidR="00945EA7">
              <w:t xml:space="preserve"> совместной деятельности</w:t>
            </w:r>
          </w:p>
        </w:tc>
        <w:tc>
          <w:tcPr>
            <w:tcW w:w="992" w:type="dxa"/>
          </w:tcPr>
          <w:p w14:paraId="72AF09A2" w14:textId="2A73883D" w:rsidR="002355DD" w:rsidRPr="0083293F" w:rsidRDefault="005E37BD" w:rsidP="00331897">
            <w:pPr>
              <w:jc w:val="center"/>
              <w:rPr>
                <w:rFonts w:eastAsia="Calibri"/>
                <w:lang w:eastAsia="en-US"/>
              </w:rPr>
            </w:pPr>
            <w:r>
              <w:rPr>
                <w:rFonts w:eastAsia="Calibri"/>
                <w:lang w:eastAsia="en-US"/>
              </w:rPr>
              <w:t>12</w:t>
            </w:r>
          </w:p>
        </w:tc>
      </w:tr>
      <w:tr w:rsidR="002355DD" w:rsidRPr="0083293F" w14:paraId="23496F97" w14:textId="77777777" w:rsidTr="00B16DFB">
        <w:trPr>
          <w:trHeight w:val="394"/>
        </w:trPr>
        <w:tc>
          <w:tcPr>
            <w:tcW w:w="988" w:type="dxa"/>
          </w:tcPr>
          <w:p w14:paraId="7984E5DE" w14:textId="77777777" w:rsidR="002355DD" w:rsidRPr="0083293F" w:rsidRDefault="002355DD" w:rsidP="0083293F">
            <w:pPr>
              <w:rPr>
                <w:rFonts w:eastAsia="Calibri"/>
                <w:lang w:eastAsia="en-US"/>
              </w:rPr>
            </w:pPr>
            <w:r w:rsidRPr="0083293F">
              <w:rPr>
                <w:rFonts w:eastAsia="Calibri"/>
                <w:lang w:eastAsia="en-US"/>
              </w:rPr>
              <w:t>1.1.9.</w:t>
            </w:r>
          </w:p>
        </w:tc>
        <w:tc>
          <w:tcPr>
            <w:tcW w:w="7229" w:type="dxa"/>
          </w:tcPr>
          <w:p w14:paraId="7A7373F9" w14:textId="77777777" w:rsidR="002355DD" w:rsidRPr="0083293F" w:rsidRDefault="00B301BC" w:rsidP="0083293F">
            <w:r w:rsidRPr="0083293F">
              <w:t>Ф</w:t>
            </w:r>
            <w:r w:rsidR="002355DD" w:rsidRPr="0083293F">
              <w:t>орм</w:t>
            </w:r>
            <w:r w:rsidRPr="0083293F">
              <w:t>ы</w:t>
            </w:r>
            <w:r w:rsidR="002355DD" w:rsidRPr="0083293F">
              <w:t xml:space="preserve"> подведения итогов реализации </w:t>
            </w:r>
            <w:r w:rsidR="00E85EC5" w:rsidRPr="0083293F">
              <w:t>П</w:t>
            </w:r>
            <w:r w:rsidR="002355DD" w:rsidRPr="0083293F">
              <w:t>рограммы</w:t>
            </w:r>
          </w:p>
        </w:tc>
        <w:tc>
          <w:tcPr>
            <w:tcW w:w="992" w:type="dxa"/>
          </w:tcPr>
          <w:p w14:paraId="3A352140" w14:textId="4D29A7B1" w:rsidR="002355DD" w:rsidRPr="0083293F" w:rsidRDefault="005E37BD" w:rsidP="00331897">
            <w:pPr>
              <w:jc w:val="center"/>
              <w:rPr>
                <w:rFonts w:eastAsia="Calibri"/>
                <w:lang w:eastAsia="en-US"/>
              </w:rPr>
            </w:pPr>
            <w:r>
              <w:rPr>
                <w:rFonts w:eastAsia="Calibri"/>
                <w:lang w:eastAsia="en-US"/>
              </w:rPr>
              <w:t>12</w:t>
            </w:r>
          </w:p>
        </w:tc>
      </w:tr>
      <w:tr w:rsidR="002355DD" w:rsidRPr="0083293F" w14:paraId="758343DA" w14:textId="77777777" w:rsidTr="009570F5">
        <w:trPr>
          <w:trHeight w:val="394"/>
        </w:trPr>
        <w:tc>
          <w:tcPr>
            <w:tcW w:w="988" w:type="dxa"/>
            <w:shd w:val="clear" w:color="auto" w:fill="FFFFFF" w:themeFill="background1"/>
          </w:tcPr>
          <w:p w14:paraId="534AB771" w14:textId="77777777" w:rsidR="002355DD" w:rsidRPr="0083293F" w:rsidRDefault="002355DD" w:rsidP="0083293F">
            <w:pPr>
              <w:rPr>
                <w:rFonts w:eastAsia="Calibri"/>
                <w:b/>
                <w:lang w:eastAsia="en-US"/>
              </w:rPr>
            </w:pPr>
            <w:r w:rsidRPr="0083293F">
              <w:rPr>
                <w:rFonts w:eastAsia="Calibri"/>
                <w:b/>
                <w:lang w:eastAsia="en-US"/>
              </w:rPr>
              <w:t>1.2.</w:t>
            </w:r>
          </w:p>
        </w:tc>
        <w:tc>
          <w:tcPr>
            <w:tcW w:w="7229" w:type="dxa"/>
            <w:shd w:val="clear" w:color="auto" w:fill="FFFFFF" w:themeFill="background1"/>
          </w:tcPr>
          <w:p w14:paraId="746C3DBE" w14:textId="77777777" w:rsidR="002355DD" w:rsidRPr="0083293F" w:rsidRDefault="002355DD" w:rsidP="0083293F">
            <w:pPr>
              <w:rPr>
                <w:b/>
              </w:rPr>
            </w:pPr>
            <w:r w:rsidRPr="0083293F">
              <w:rPr>
                <w:b/>
              </w:rPr>
              <w:t xml:space="preserve">Цель и задачи </w:t>
            </w:r>
            <w:r w:rsidR="009570F5" w:rsidRPr="0083293F">
              <w:rPr>
                <w:b/>
              </w:rPr>
              <w:t>П</w:t>
            </w:r>
            <w:r w:rsidRPr="0083293F">
              <w:rPr>
                <w:b/>
              </w:rPr>
              <w:t>рограммы</w:t>
            </w:r>
          </w:p>
        </w:tc>
        <w:tc>
          <w:tcPr>
            <w:tcW w:w="992" w:type="dxa"/>
            <w:shd w:val="clear" w:color="auto" w:fill="FFFFFF" w:themeFill="background1"/>
          </w:tcPr>
          <w:p w14:paraId="77899E1A" w14:textId="5F20DFDA" w:rsidR="002355DD" w:rsidRPr="0083293F" w:rsidRDefault="00945EA7" w:rsidP="00331897">
            <w:pPr>
              <w:jc w:val="center"/>
              <w:rPr>
                <w:rFonts w:eastAsia="Calibri"/>
                <w:lang w:eastAsia="en-US"/>
              </w:rPr>
            </w:pPr>
            <w:r>
              <w:rPr>
                <w:rFonts w:eastAsia="Calibri"/>
                <w:lang w:eastAsia="en-US"/>
              </w:rPr>
              <w:t>13</w:t>
            </w:r>
          </w:p>
        </w:tc>
      </w:tr>
      <w:tr w:rsidR="00425FF7" w:rsidRPr="0083293F" w14:paraId="7BF01716" w14:textId="77777777" w:rsidTr="009570F5">
        <w:trPr>
          <w:trHeight w:val="394"/>
        </w:trPr>
        <w:tc>
          <w:tcPr>
            <w:tcW w:w="988" w:type="dxa"/>
            <w:shd w:val="clear" w:color="auto" w:fill="FFFFFF" w:themeFill="background1"/>
          </w:tcPr>
          <w:p w14:paraId="47CEFE80" w14:textId="77777777" w:rsidR="00425FF7" w:rsidRPr="0083293F" w:rsidRDefault="00425FF7" w:rsidP="0083293F">
            <w:pPr>
              <w:rPr>
                <w:rFonts w:eastAsia="Calibri"/>
                <w:b/>
                <w:lang w:eastAsia="en-US"/>
              </w:rPr>
            </w:pPr>
            <w:r w:rsidRPr="0083293F">
              <w:rPr>
                <w:rFonts w:eastAsia="Calibri"/>
                <w:b/>
                <w:lang w:eastAsia="en-US"/>
              </w:rPr>
              <w:t>1.3.</w:t>
            </w:r>
          </w:p>
        </w:tc>
        <w:tc>
          <w:tcPr>
            <w:tcW w:w="7229" w:type="dxa"/>
            <w:shd w:val="clear" w:color="auto" w:fill="FFFFFF" w:themeFill="background1"/>
          </w:tcPr>
          <w:p w14:paraId="6B065B86" w14:textId="77777777" w:rsidR="00425FF7" w:rsidRPr="0083293F" w:rsidRDefault="00425FF7" w:rsidP="0083293F">
            <w:pPr>
              <w:rPr>
                <w:b/>
              </w:rPr>
            </w:pPr>
            <w:r w:rsidRPr="0083293F">
              <w:rPr>
                <w:rFonts w:eastAsia="Calibri"/>
                <w:b/>
                <w:lang w:eastAsia="en-US"/>
              </w:rPr>
              <w:t>Планируемые результаты</w:t>
            </w:r>
          </w:p>
        </w:tc>
        <w:tc>
          <w:tcPr>
            <w:tcW w:w="992" w:type="dxa"/>
            <w:shd w:val="clear" w:color="auto" w:fill="FFFFFF" w:themeFill="background1"/>
          </w:tcPr>
          <w:p w14:paraId="6DF21A83" w14:textId="0B38A243" w:rsidR="00425FF7" w:rsidRPr="0083293F" w:rsidRDefault="00945EA7" w:rsidP="00331897">
            <w:pPr>
              <w:jc w:val="center"/>
              <w:rPr>
                <w:rFonts w:eastAsia="Calibri"/>
                <w:lang w:eastAsia="en-US"/>
              </w:rPr>
            </w:pPr>
            <w:r>
              <w:rPr>
                <w:rFonts w:eastAsia="Calibri"/>
                <w:lang w:eastAsia="en-US"/>
              </w:rPr>
              <w:t>14</w:t>
            </w:r>
          </w:p>
        </w:tc>
      </w:tr>
      <w:tr w:rsidR="00945EA7" w:rsidRPr="0083293F" w14:paraId="358056C1" w14:textId="77777777" w:rsidTr="00741B26">
        <w:trPr>
          <w:trHeight w:val="394"/>
        </w:trPr>
        <w:tc>
          <w:tcPr>
            <w:tcW w:w="988" w:type="dxa"/>
            <w:shd w:val="clear" w:color="auto" w:fill="FFFFFF" w:themeFill="background1"/>
          </w:tcPr>
          <w:p w14:paraId="11929758" w14:textId="178CEAC7" w:rsidR="00945EA7" w:rsidRPr="00945EA7" w:rsidRDefault="00945EA7" w:rsidP="00741B26">
            <w:pPr>
              <w:rPr>
                <w:rFonts w:eastAsia="Calibri"/>
                <w:lang w:eastAsia="en-US"/>
              </w:rPr>
            </w:pPr>
            <w:r w:rsidRPr="00945EA7">
              <w:rPr>
                <w:rFonts w:eastAsia="Calibri"/>
                <w:lang w:eastAsia="en-US"/>
              </w:rPr>
              <w:t>1.3.1.</w:t>
            </w:r>
          </w:p>
        </w:tc>
        <w:tc>
          <w:tcPr>
            <w:tcW w:w="7229" w:type="dxa"/>
            <w:shd w:val="clear" w:color="auto" w:fill="FFFFFF" w:themeFill="background1"/>
          </w:tcPr>
          <w:p w14:paraId="3FC4D2C0" w14:textId="2AF684CF" w:rsidR="00945EA7" w:rsidRPr="00945EA7" w:rsidRDefault="00945EA7" w:rsidP="00741B26">
            <w:pPr>
              <w:rPr>
                <w:rFonts w:eastAsia="Calibri"/>
                <w:lang w:eastAsia="en-US"/>
              </w:rPr>
            </w:pPr>
            <w:r w:rsidRPr="00945EA7">
              <w:rPr>
                <w:rFonts w:eastAsia="Calibri"/>
                <w:lang w:eastAsia="en-US"/>
              </w:rPr>
              <w:t>Планиру</w:t>
            </w:r>
            <w:r>
              <w:rPr>
                <w:rFonts w:eastAsia="Calibri"/>
                <w:lang w:eastAsia="en-US"/>
              </w:rPr>
              <w:t>емые результаты первого года обучения</w:t>
            </w:r>
          </w:p>
        </w:tc>
        <w:tc>
          <w:tcPr>
            <w:tcW w:w="992" w:type="dxa"/>
            <w:shd w:val="clear" w:color="auto" w:fill="FFFFFF" w:themeFill="background1"/>
          </w:tcPr>
          <w:p w14:paraId="7CD5EA09" w14:textId="50665990" w:rsidR="00945EA7" w:rsidRPr="00945EA7" w:rsidRDefault="006C7BF9" w:rsidP="00331897">
            <w:pPr>
              <w:jc w:val="center"/>
              <w:rPr>
                <w:rFonts w:eastAsia="Calibri"/>
                <w:lang w:eastAsia="en-US"/>
              </w:rPr>
            </w:pPr>
            <w:r>
              <w:rPr>
                <w:rFonts w:eastAsia="Calibri"/>
                <w:lang w:eastAsia="en-US"/>
              </w:rPr>
              <w:t>14</w:t>
            </w:r>
          </w:p>
        </w:tc>
      </w:tr>
      <w:tr w:rsidR="00945EA7" w:rsidRPr="0083293F" w14:paraId="4C7C884E" w14:textId="77777777" w:rsidTr="009570F5">
        <w:trPr>
          <w:trHeight w:val="394"/>
        </w:trPr>
        <w:tc>
          <w:tcPr>
            <w:tcW w:w="988" w:type="dxa"/>
            <w:shd w:val="clear" w:color="auto" w:fill="FFFFFF" w:themeFill="background1"/>
          </w:tcPr>
          <w:p w14:paraId="75BD7031" w14:textId="1417A4C5" w:rsidR="00945EA7" w:rsidRPr="00945EA7" w:rsidRDefault="00945EA7" w:rsidP="0083293F">
            <w:pPr>
              <w:rPr>
                <w:rFonts w:eastAsia="Calibri"/>
                <w:lang w:eastAsia="en-US"/>
              </w:rPr>
            </w:pPr>
            <w:r w:rsidRPr="00945EA7">
              <w:rPr>
                <w:rFonts w:eastAsia="Calibri"/>
                <w:lang w:eastAsia="en-US"/>
              </w:rPr>
              <w:t>1.3.2.</w:t>
            </w:r>
          </w:p>
        </w:tc>
        <w:tc>
          <w:tcPr>
            <w:tcW w:w="7229" w:type="dxa"/>
            <w:shd w:val="clear" w:color="auto" w:fill="FFFFFF" w:themeFill="background1"/>
          </w:tcPr>
          <w:p w14:paraId="7F85FA96" w14:textId="75656F9A" w:rsidR="00945EA7" w:rsidRPr="00945EA7" w:rsidRDefault="00945EA7" w:rsidP="0083293F">
            <w:pPr>
              <w:rPr>
                <w:rFonts w:eastAsia="Calibri"/>
                <w:lang w:eastAsia="en-US"/>
              </w:rPr>
            </w:pPr>
            <w:r w:rsidRPr="00945EA7">
              <w:rPr>
                <w:rFonts w:eastAsia="Calibri"/>
                <w:lang w:eastAsia="en-US"/>
              </w:rPr>
              <w:t>Планиру</w:t>
            </w:r>
            <w:r>
              <w:rPr>
                <w:rFonts w:eastAsia="Calibri"/>
                <w:lang w:eastAsia="en-US"/>
              </w:rPr>
              <w:t>емые результаты второго года обучения</w:t>
            </w:r>
          </w:p>
        </w:tc>
        <w:tc>
          <w:tcPr>
            <w:tcW w:w="992" w:type="dxa"/>
            <w:shd w:val="clear" w:color="auto" w:fill="FFFFFF" w:themeFill="background1"/>
          </w:tcPr>
          <w:p w14:paraId="51EB572F" w14:textId="3D99CD07" w:rsidR="00945EA7" w:rsidRPr="00945EA7" w:rsidRDefault="005E37BD" w:rsidP="00331897">
            <w:pPr>
              <w:jc w:val="center"/>
              <w:rPr>
                <w:rFonts w:eastAsia="Calibri"/>
                <w:lang w:eastAsia="en-US"/>
              </w:rPr>
            </w:pPr>
            <w:r>
              <w:rPr>
                <w:rFonts w:eastAsia="Calibri"/>
                <w:lang w:eastAsia="en-US"/>
              </w:rPr>
              <w:t>14</w:t>
            </w:r>
          </w:p>
        </w:tc>
      </w:tr>
      <w:tr w:rsidR="002355DD" w:rsidRPr="0083293F" w14:paraId="6362E2C1" w14:textId="77777777" w:rsidTr="009570F5">
        <w:trPr>
          <w:trHeight w:val="394"/>
        </w:trPr>
        <w:tc>
          <w:tcPr>
            <w:tcW w:w="988" w:type="dxa"/>
            <w:shd w:val="clear" w:color="auto" w:fill="FFFFFF" w:themeFill="background1"/>
          </w:tcPr>
          <w:p w14:paraId="44B29ECD" w14:textId="77777777" w:rsidR="002355DD" w:rsidRPr="0083293F" w:rsidRDefault="00425FF7" w:rsidP="0083293F">
            <w:pPr>
              <w:rPr>
                <w:rFonts w:eastAsia="Calibri"/>
                <w:b/>
                <w:lang w:eastAsia="en-US"/>
              </w:rPr>
            </w:pPr>
            <w:r w:rsidRPr="0083293F">
              <w:rPr>
                <w:rFonts w:eastAsia="Calibri"/>
                <w:b/>
                <w:lang w:eastAsia="en-US"/>
              </w:rPr>
              <w:t>1.4</w:t>
            </w:r>
            <w:r w:rsidR="002355DD" w:rsidRPr="0083293F">
              <w:rPr>
                <w:rFonts w:eastAsia="Calibri"/>
                <w:b/>
                <w:lang w:eastAsia="en-US"/>
              </w:rPr>
              <w:t>.</w:t>
            </w:r>
          </w:p>
        </w:tc>
        <w:tc>
          <w:tcPr>
            <w:tcW w:w="7229" w:type="dxa"/>
            <w:shd w:val="clear" w:color="auto" w:fill="FFFFFF" w:themeFill="background1"/>
          </w:tcPr>
          <w:p w14:paraId="13830966" w14:textId="77777777" w:rsidR="002355DD" w:rsidRPr="0083293F" w:rsidRDefault="002355DD" w:rsidP="0083293F">
            <w:pPr>
              <w:rPr>
                <w:b/>
              </w:rPr>
            </w:pPr>
            <w:r w:rsidRPr="0083293F">
              <w:rPr>
                <w:b/>
              </w:rPr>
              <w:t xml:space="preserve">Содержание </w:t>
            </w:r>
            <w:r w:rsidR="009570F5" w:rsidRPr="0083293F">
              <w:rPr>
                <w:b/>
              </w:rPr>
              <w:t>П</w:t>
            </w:r>
            <w:r w:rsidRPr="0083293F">
              <w:rPr>
                <w:b/>
              </w:rPr>
              <w:t>рограммы</w:t>
            </w:r>
          </w:p>
        </w:tc>
        <w:tc>
          <w:tcPr>
            <w:tcW w:w="992" w:type="dxa"/>
            <w:shd w:val="clear" w:color="auto" w:fill="FFFFFF" w:themeFill="background1"/>
          </w:tcPr>
          <w:p w14:paraId="250C4940" w14:textId="2B8BEEBC" w:rsidR="002355DD" w:rsidRPr="0083293F" w:rsidRDefault="006C7BF9" w:rsidP="00331897">
            <w:pPr>
              <w:jc w:val="center"/>
              <w:rPr>
                <w:rFonts w:eastAsia="Calibri"/>
                <w:lang w:eastAsia="en-US"/>
              </w:rPr>
            </w:pPr>
            <w:r>
              <w:rPr>
                <w:rFonts w:eastAsia="Calibri"/>
                <w:lang w:eastAsia="en-US"/>
              </w:rPr>
              <w:t>15</w:t>
            </w:r>
          </w:p>
        </w:tc>
      </w:tr>
      <w:tr w:rsidR="002355DD" w:rsidRPr="0083293F" w14:paraId="5D696B46" w14:textId="77777777" w:rsidTr="00B16DFB">
        <w:trPr>
          <w:trHeight w:val="376"/>
        </w:trPr>
        <w:tc>
          <w:tcPr>
            <w:tcW w:w="988" w:type="dxa"/>
          </w:tcPr>
          <w:p w14:paraId="63A20364" w14:textId="77777777" w:rsidR="002355DD" w:rsidRPr="0083293F" w:rsidRDefault="00425FF7" w:rsidP="0083293F">
            <w:pPr>
              <w:rPr>
                <w:rFonts w:eastAsia="Calibri"/>
                <w:lang w:eastAsia="en-US"/>
              </w:rPr>
            </w:pPr>
            <w:r w:rsidRPr="0083293F">
              <w:rPr>
                <w:rFonts w:eastAsia="Calibri"/>
                <w:lang w:eastAsia="en-US"/>
              </w:rPr>
              <w:t>1.4</w:t>
            </w:r>
            <w:r w:rsidR="002355DD" w:rsidRPr="0083293F">
              <w:rPr>
                <w:rFonts w:eastAsia="Calibri"/>
                <w:lang w:eastAsia="en-US"/>
              </w:rPr>
              <w:t>.1.</w:t>
            </w:r>
          </w:p>
        </w:tc>
        <w:tc>
          <w:tcPr>
            <w:tcW w:w="7229" w:type="dxa"/>
          </w:tcPr>
          <w:p w14:paraId="59690824" w14:textId="03BFD664" w:rsidR="002355DD" w:rsidRPr="0083293F" w:rsidRDefault="002355DD" w:rsidP="0083293F">
            <w:pPr>
              <w:rPr>
                <w:rFonts w:eastAsia="Calibri"/>
                <w:lang w:eastAsia="en-US"/>
              </w:rPr>
            </w:pPr>
            <w:r w:rsidRPr="0083293F">
              <w:rPr>
                <w:rFonts w:eastAsia="Calibri"/>
                <w:lang w:eastAsia="en-US"/>
              </w:rPr>
              <w:t>Учебный план</w:t>
            </w:r>
            <w:r w:rsidR="006C7BF9">
              <w:rPr>
                <w:rFonts w:eastAsia="Calibri"/>
                <w:lang w:eastAsia="en-US"/>
              </w:rPr>
              <w:t>. Модуль «Стартовый»</w:t>
            </w:r>
          </w:p>
        </w:tc>
        <w:tc>
          <w:tcPr>
            <w:tcW w:w="992" w:type="dxa"/>
          </w:tcPr>
          <w:p w14:paraId="2D6A2DBD" w14:textId="71906FD3" w:rsidR="002355DD" w:rsidRPr="0083293F" w:rsidRDefault="006C7BF9" w:rsidP="00331897">
            <w:pPr>
              <w:jc w:val="center"/>
              <w:rPr>
                <w:rFonts w:eastAsia="Calibri"/>
                <w:lang w:eastAsia="en-US"/>
              </w:rPr>
            </w:pPr>
            <w:r>
              <w:rPr>
                <w:rFonts w:eastAsia="Calibri"/>
                <w:lang w:eastAsia="en-US"/>
              </w:rPr>
              <w:t>15</w:t>
            </w:r>
          </w:p>
        </w:tc>
      </w:tr>
      <w:tr w:rsidR="002355DD" w:rsidRPr="0083293F" w14:paraId="384A5933" w14:textId="77777777" w:rsidTr="00B16DFB">
        <w:trPr>
          <w:trHeight w:val="376"/>
        </w:trPr>
        <w:tc>
          <w:tcPr>
            <w:tcW w:w="988" w:type="dxa"/>
          </w:tcPr>
          <w:p w14:paraId="30453E70" w14:textId="77777777" w:rsidR="002355DD" w:rsidRPr="0083293F" w:rsidRDefault="00425FF7" w:rsidP="0083293F">
            <w:pPr>
              <w:rPr>
                <w:rFonts w:eastAsia="Calibri"/>
                <w:lang w:eastAsia="en-US"/>
              </w:rPr>
            </w:pPr>
            <w:r w:rsidRPr="0083293F">
              <w:rPr>
                <w:rFonts w:eastAsia="Calibri"/>
                <w:lang w:eastAsia="en-US"/>
              </w:rPr>
              <w:t>1.4</w:t>
            </w:r>
            <w:r w:rsidR="002355DD" w:rsidRPr="0083293F">
              <w:rPr>
                <w:rFonts w:eastAsia="Calibri"/>
                <w:lang w:eastAsia="en-US"/>
              </w:rPr>
              <w:t>.2.</w:t>
            </w:r>
          </w:p>
        </w:tc>
        <w:tc>
          <w:tcPr>
            <w:tcW w:w="7229" w:type="dxa"/>
          </w:tcPr>
          <w:p w14:paraId="6B7918A4" w14:textId="62049FAC" w:rsidR="002355DD" w:rsidRPr="0083293F" w:rsidRDefault="006C7BF9" w:rsidP="0083293F">
            <w:pPr>
              <w:pStyle w:val="20"/>
              <w:spacing w:after="120"/>
              <w:outlineLvl w:val="1"/>
              <w:rPr>
                <w:b w:val="0"/>
                <w:sz w:val="24"/>
                <w:szCs w:val="24"/>
              </w:rPr>
            </w:pPr>
            <w:r>
              <w:rPr>
                <w:b w:val="0"/>
                <w:sz w:val="24"/>
                <w:szCs w:val="24"/>
              </w:rPr>
              <w:t xml:space="preserve">Тематический </w:t>
            </w:r>
            <w:r w:rsidR="002355DD" w:rsidRPr="0083293F">
              <w:rPr>
                <w:b w:val="0"/>
                <w:sz w:val="24"/>
                <w:szCs w:val="24"/>
              </w:rPr>
              <w:t>план</w:t>
            </w:r>
            <w:r>
              <w:rPr>
                <w:b w:val="0"/>
                <w:sz w:val="24"/>
                <w:szCs w:val="24"/>
              </w:rPr>
              <w:t xml:space="preserve">. </w:t>
            </w:r>
            <w:r w:rsidRPr="006C7BF9">
              <w:rPr>
                <w:rFonts w:eastAsia="Calibri"/>
                <w:b w:val="0"/>
                <w:sz w:val="24"/>
                <w:szCs w:val="24"/>
                <w:lang w:eastAsia="en-US"/>
              </w:rPr>
              <w:t>Модуль «Стартовый»</w:t>
            </w:r>
          </w:p>
        </w:tc>
        <w:tc>
          <w:tcPr>
            <w:tcW w:w="992" w:type="dxa"/>
          </w:tcPr>
          <w:p w14:paraId="1FB33022" w14:textId="72BFE7FA" w:rsidR="002355DD" w:rsidRPr="0083293F" w:rsidRDefault="00DD1EA8" w:rsidP="00331897">
            <w:pPr>
              <w:jc w:val="center"/>
              <w:rPr>
                <w:rFonts w:eastAsia="Calibri"/>
                <w:lang w:eastAsia="en-US"/>
              </w:rPr>
            </w:pPr>
            <w:r>
              <w:rPr>
                <w:rFonts w:eastAsia="Calibri"/>
                <w:lang w:eastAsia="en-US"/>
              </w:rPr>
              <w:t>16</w:t>
            </w:r>
          </w:p>
        </w:tc>
      </w:tr>
      <w:tr w:rsidR="006C7BF9" w:rsidRPr="0083293F" w14:paraId="3CB89AE7" w14:textId="77777777" w:rsidTr="00741B26">
        <w:trPr>
          <w:trHeight w:val="376"/>
        </w:trPr>
        <w:tc>
          <w:tcPr>
            <w:tcW w:w="988" w:type="dxa"/>
          </w:tcPr>
          <w:p w14:paraId="3C3A5AAE" w14:textId="111B6DCE" w:rsidR="006C7BF9" w:rsidRPr="0083293F" w:rsidRDefault="006C7BF9" w:rsidP="006C7BF9">
            <w:pPr>
              <w:rPr>
                <w:rFonts w:eastAsia="Calibri"/>
                <w:lang w:eastAsia="en-US"/>
              </w:rPr>
            </w:pPr>
            <w:r>
              <w:rPr>
                <w:rFonts w:eastAsia="Calibri"/>
                <w:lang w:eastAsia="en-US"/>
              </w:rPr>
              <w:t>1.4.3.</w:t>
            </w:r>
          </w:p>
        </w:tc>
        <w:tc>
          <w:tcPr>
            <w:tcW w:w="7229" w:type="dxa"/>
          </w:tcPr>
          <w:p w14:paraId="25B592D7" w14:textId="7256E9BE" w:rsidR="006C7BF9" w:rsidRPr="006C7BF9" w:rsidRDefault="006C7BF9" w:rsidP="006C7BF9">
            <w:pPr>
              <w:pStyle w:val="20"/>
              <w:spacing w:after="120"/>
              <w:outlineLvl w:val="1"/>
              <w:rPr>
                <w:b w:val="0"/>
                <w:sz w:val="24"/>
                <w:szCs w:val="24"/>
              </w:rPr>
            </w:pPr>
            <w:r w:rsidRPr="006C7BF9">
              <w:rPr>
                <w:rFonts w:eastAsia="Calibri"/>
                <w:b w:val="0"/>
                <w:sz w:val="24"/>
                <w:szCs w:val="24"/>
                <w:lang w:eastAsia="en-US"/>
              </w:rPr>
              <w:t>Учебный план. Модуль «</w:t>
            </w:r>
            <w:r>
              <w:rPr>
                <w:rFonts w:eastAsia="Calibri"/>
                <w:b w:val="0"/>
                <w:sz w:val="24"/>
                <w:szCs w:val="24"/>
                <w:lang w:eastAsia="en-US"/>
              </w:rPr>
              <w:t>Базовый</w:t>
            </w:r>
            <w:r w:rsidRPr="006C7BF9">
              <w:rPr>
                <w:rFonts w:eastAsia="Calibri"/>
                <w:b w:val="0"/>
                <w:sz w:val="24"/>
                <w:szCs w:val="24"/>
                <w:lang w:eastAsia="en-US"/>
              </w:rPr>
              <w:t>»</w:t>
            </w:r>
          </w:p>
        </w:tc>
        <w:tc>
          <w:tcPr>
            <w:tcW w:w="992" w:type="dxa"/>
          </w:tcPr>
          <w:p w14:paraId="41CEFC7A" w14:textId="15B23B0E" w:rsidR="006C7BF9" w:rsidRDefault="00DD1EA8" w:rsidP="00331897">
            <w:pPr>
              <w:jc w:val="center"/>
              <w:rPr>
                <w:rFonts w:eastAsia="Calibri"/>
                <w:lang w:eastAsia="en-US"/>
              </w:rPr>
            </w:pPr>
            <w:r>
              <w:rPr>
                <w:rFonts w:eastAsia="Calibri"/>
                <w:lang w:eastAsia="en-US"/>
              </w:rPr>
              <w:t>27</w:t>
            </w:r>
          </w:p>
        </w:tc>
      </w:tr>
      <w:tr w:rsidR="006C7BF9" w:rsidRPr="0083293F" w14:paraId="15EAB5B6" w14:textId="77777777" w:rsidTr="00B16DFB">
        <w:trPr>
          <w:trHeight w:val="376"/>
        </w:trPr>
        <w:tc>
          <w:tcPr>
            <w:tcW w:w="988" w:type="dxa"/>
          </w:tcPr>
          <w:p w14:paraId="70EC00DB" w14:textId="6450422A" w:rsidR="006C7BF9" w:rsidRPr="0083293F" w:rsidRDefault="006C7BF9" w:rsidP="006C7BF9">
            <w:pPr>
              <w:rPr>
                <w:rFonts w:eastAsia="Calibri"/>
                <w:lang w:eastAsia="en-US"/>
              </w:rPr>
            </w:pPr>
            <w:r>
              <w:rPr>
                <w:rFonts w:eastAsia="Calibri"/>
                <w:lang w:eastAsia="en-US"/>
              </w:rPr>
              <w:t>1.4.4.</w:t>
            </w:r>
          </w:p>
        </w:tc>
        <w:tc>
          <w:tcPr>
            <w:tcW w:w="7229" w:type="dxa"/>
          </w:tcPr>
          <w:p w14:paraId="28E9D5E2" w14:textId="6A1C5C39" w:rsidR="006C7BF9" w:rsidRPr="006C7BF9" w:rsidRDefault="006C7BF9" w:rsidP="006C7BF9">
            <w:pPr>
              <w:pStyle w:val="20"/>
              <w:spacing w:after="120"/>
              <w:outlineLvl w:val="1"/>
              <w:rPr>
                <w:b w:val="0"/>
                <w:sz w:val="24"/>
                <w:szCs w:val="24"/>
              </w:rPr>
            </w:pPr>
            <w:r w:rsidRPr="006C7BF9">
              <w:rPr>
                <w:b w:val="0"/>
                <w:sz w:val="24"/>
                <w:szCs w:val="24"/>
              </w:rPr>
              <w:t xml:space="preserve">Тематический план. </w:t>
            </w:r>
            <w:r w:rsidRPr="006C7BF9">
              <w:rPr>
                <w:rFonts w:eastAsia="Calibri"/>
                <w:b w:val="0"/>
                <w:sz w:val="24"/>
                <w:szCs w:val="24"/>
                <w:lang w:eastAsia="en-US"/>
              </w:rPr>
              <w:t>Модуль «</w:t>
            </w:r>
            <w:r>
              <w:rPr>
                <w:rFonts w:eastAsia="Calibri"/>
                <w:b w:val="0"/>
                <w:sz w:val="24"/>
                <w:szCs w:val="24"/>
                <w:lang w:eastAsia="en-US"/>
              </w:rPr>
              <w:t>Базовый</w:t>
            </w:r>
            <w:r w:rsidRPr="006C7BF9">
              <w:rPr>
                <w:rFonts w:eastAsia="Calibri"/>
                <w:b w:val="0"/>
                <w:sz w:val="24"/>
                <w:szCs w:val="24"/>
                <w:lang w:eastAsia="en-US"/>
              </w:rPr>
              <w:t>»</w:t>
            </w:r>
          </w:p>
        </w:tc>
        <w:tc>
          <w:tcPr>
            <w:tcW w:w="992" w:type="dxa"/>
          </w:tcPr>
          <w:p w14:paraId="2DBF108D" w14:textId="07A98617" w:rsidR="006C7BF9" w:rsidRDefault="006C7BF9" w:rsidP="00331897">
            <w:pPr>
              <w:jc w:val="center"/>
              <w:rPr>
                <w:rFonts w:eastAsia="Calibri"/>
                <w:lang w:eastAsia="en-US"/>
              </w:rPr>
            </w:pPr>
            <w:r>
              <w:rPr>
                <w:rFonts w:eastAsia="Calibri"/>
                <w:lang w:eastAsia="en-US"/>
              </w:rPr>
              <w:t>29</w:t>
            </w:r>
          </w:p>
        </w:tc>
      </w:tr>
      <w:tr w:rsidR="002355DD" w:rsidRPr="0083293F" w14:paraId="5DCB3B6C" w14:textId="77777777" w:rsidTr="009570F5">
        <w:trPr>
          <w:trHeight w:val="394"/>
        </w:trPr>
        <w:tc>
          <w:tcPr>
            <w:tcW w:w="988" w:type="dxa"/>
            <w:shd w:val="clear" w:color="auto" w:fill="F2F2F2" w:themeFill="background1" w:themeFillShade="F2"/>
          </w:tcPr>
          <w:p w14:paraId="174CD2FF" w14:textId="77777777" w:rsidR="002355DD" w:rsidRPr="0083293F" w:rsidRDefault="002355DD" w:rsidP="0083293F">
            <w:pPr>
              <w:rPr>
                <w:rFonts w:eastAsia="Calibri"/>
                <w:b/>
                <w:lang w:eastAsia="en-US"/>
              </w:rPr>
            </w:pPr>
            <w:r w:rsidRPr="0083293F">
              <w:rPr>
                <w:rFonts w:eastAsia="Calibri"/>
                <w:b/>
                <w:lang w:eastAsia="en-US"/>
              </w:rPr>
              <w:t xml:space="preserve">2. </w:t>
            </w:r>
          </w:p>
        </w:tc>
        <w:tc>
          <w:tcPr>
            <w:tcW w:w="7229" w:type="dxa"/>
            <w:shd w:val="clear" w:color="auto" w:fill="F2F2F2" w:themeFill="background1" w:themeFillShade="F2"/>
          </w:tcPr>
          <w:p w14:paraId="79472F77" w14:textId="77777777" w:rsidR="002355DD" w:rsidRPr="0083293F" w:rsidRDefault="002355DD" w:rsidP="0083293F">
            <w:pPr>
              <w:rPr>
                <w:rFonts w:eastAsia="Calibri"/>
                <w:b/>
                <w:lang w:eastAsia="en-US"/>
              </w:rPr>
            </w:pPr>
            <w:r w:rsidRPr="0083293F">
              <w:rPr>
                <w:rFonts w:eastAsia="Calibri"/>
                <w:b/>
                <w:lang w:eastAsia="en-US"/>
              </w:rPr>
              <w:t>Организационно-педагогические условия</w:t>
            </w:r>
          </w:p>
        </w:tc>
        <w:tc>
          <w:tcPr>
            <w:tcW w:w="992" w:type="dxa"/>
            <w:shd w:val="clear" w:color="auto" w:fill="F2F2F2" w:themeFill="background1" w:themeFillShade="F2"/>
          </w:tcPr>
          <w:p w14:paraId="3AF4D63A" w14:textId="472F9F21" w:rsidR="002355DD" w:rsidRPr="0083293F" w:rsidRDefault="00DD1EA8" w:rsidP="00331897">
            <w:pPr>
              <w:jc w:val="center"/>
              <w:rPr>
                <w:rFonts w:eastAsia="Calibri"/>
                <w:lang w:eastAsia="en-US"/>
              </w:rPr>
            </w:pPr>
            <w:r>
              <w:rPr>
                <w:rFonts w:eastAsia="Calibri"/>
                <w:lang w:eastAsia="en-US"/>
              </w:rPr>
              <w:t>35</w:t>
            </w:r>
          </w:p>
        </w:tc>
      </w:tr>
      <w:tr w:rsidR="002355DD" w:rsidRPr="0083293F" w14:paraId="3E292580" w14:textId="77777777" w:rsidTr="00B16DFB">
        <w:trPr>
          <w:trHeight w:val="376"/>
        </w:trPr>
        <w:tc>
          <w:tcPr>
            <w:tcW w:w="988" w:type="dxa"/>
          </w:tcPr>
          <w:p w14:paraId="58B37B98" w14:textId="77777777" w:rsidR="002355DD" w:rsidRPr="0083293F" w:rsidRDefault="002355DD" w:rsidP="0083293F">
            <w:pPr>
              <w:rPr>
                <w:rFonts w:eastAsia="Calibri"/>
                <w:b/>
                <w:lang w:eastAsia="en-US"/>
              </w:rPr>
            </w:pPr>
            <w:r w:rsidRPr="0083293F">
              <w:rPr>
                <w:rFonts w:eastAsia="Calibri"/>
                <w:b/>
                <w:lang w:eastAsia="en-US"/>
              </w:rPr>
              <w:t xml:space="preserve">2.1. </w:t>
            </w:r>
          </w:p>
        </w:tc>
        <w:tc>
          <w:tcPr>
            <w:tcW w:w="7229" w:type="dxa"/>
          </w:tcPr>
          <w:p w14:paraId="78995C7E" w14:textId="77777777" w:rsidR="002355DD" w:rsidRPr="0083293F" w:rsidRDefault="002355DD" w:rsidP="0083293F">
            <w:pPr>
              <w:rPr>
                <w:rFonts w:eastAsia="Calibri"/>
                <w:b/>
                <w:lang w:eastAsia="en-US"/>
              </w:rPr>
            </w:pPr>
            <w:r w:rsidRPr="0083293F">
              <w:rPr>
                <w:rFonts w:eastAsia="Calibri"/>
                <w:b/>
                <w:lang w:eastAsia="en-US"/>
              </w:rPr>
              <w:t>Календарно-учебный график</w:t>
            </w:r>
          </w:p>
        </w:tc>
        <w:tc>
          <w:tcPr>
            <w:tcW w:w="992" w:type="dxa"/>
          </w:tcPr>
          <w:p w14:paraId="2E7E4BA8" w14:textId="419AB78D" w:rsidR="002355DD" w:rsidRPr="0083293F" w:rsidRDefault="00DD1EA8" w:rsidP="00331897">
            <w:pPr>
              <w:jc w:val="center"/>
              <w:rPr>
                <w:rFonts w:eastAsia="Calibri"/>
                <w:lang w:eastAsia="en-US"/>
              </w:rPr>
            </w:pPr>
            <w:r>
              <w:rPr>
                <w:rFonts w:eastAsia="Calibri"/>
                <w:lang w:eastAsia="en-US"/>
              </w:rPr>
              <w:t>35</w:t>
            </w:r>
          </w:p>
        </w:tc>
      </w:tr>
      <w:tr w:rsidR="002355DD" w:rsidRPr="0083293F" w14:paraId="5F17A35A" w14:textId="77777777" w:rsidTr="00B16DFB">
        <w:trPr>
          <w:trHeight w:val="376"/>
        </w:trPr>
        <w:tc>
          <w:tcPr>
            <w:tcW w:w="988" w:type="dxa"/>
          </w:tcPr>
          <w:p w14:paraId="4B90858D" w14:textId="77777777" w:rsidR="002355DD" w:rsidRPr="0083293F" w:rsidRDefault="002355DD" w:rsidP="0083293F">
            <w:pPr>
              <w:rPr>
                <w:rFonts w:eastAsia="Calibri"/>
                <w:b/>
                <w:lang w:eastAsia="en-US"/>
              </w:rPr>
            </w:pPr>
            <w:r w:rsidRPr="0083293F">
              <w:rPr>
                <w:rFonts w:eastAsia="Calibri"/>
                <w:b/>
                <w:lang w:eastAsia="en-US"/>
              </w:rPr>
              <w:t xml:space="preserve">2.2. </w:t>
            </w:r>
          </w:p>
        </w:tc>
        <w:tc>
          <w:tcPr>
            <w:tcW w:w="7229" w:type="dxa"/>
          </w:tcPr>
          <w:p w14:paraId="02605B34" w14:textId="1C164797" w:rsidR="002355DD" w:rsidRPr="0083293F" w:rsidRDefault="006C7BF9" w:rsidP="0083293F">
            <w:pPr>
              <w:rPr>
                <w:rFonts w:eastAsia="Calibri"/>
                <w:b/>
                <w:lang w:eastAsia="en-US"/>
              </w:rPr>
            </w:pPr>
            <w:r w:rsidRPr="0083293F">
              <w:rPr>
                <w:rFonts w:eastAsia="Calibri"/>
                <w:b/>
                <w:lang w:eastAsia="en-US"/>
              </w:rPr>
              <w:t>Формы аттестации/контроля и оценочные материалы</w:t>
            </w:r>
          </w:p>
        </w:tc>
        <w:tc>
          <w:tcPr>
            <w:tcW w:w="992" w:type="dxa"/>
          </w:tcPr>
          <w:p w14:paraId="4597795C" w14:textId="464F54B5" w:rsidR="002355DD" w:rsidRPr="0083293F" w:rsidRDefault="00DD1EA8" w:rsidP="00331897">
            <w:pPr>
              <w:jc w:val="center"/>
              <w:rPr>
                <w:rFonts w:eastAsia="Calibri"/>
                <w:lang w:eastAsia="en-US"/>
              </w:rPr>
            </w:pPr>
            <w:r>
              <w:rPr>
                <w:rFonts w:eastAsia="Calibri"/>
                <w:lang w:eastAsia="en-US"/>
              </w:rPr>
              <w:t>35</w:t>
            </w:r>
          </w:p>
        </w:tc>
      </w:tr>
      <w:tr w:rsidR="002355DD" w:rsidRPr="0083293F" w14:paraId="386CB1EC" w14:textId="77777777" w:rsidTr="009570F5">
        <w:trPr>
          <w:trHeight w:val="376"/>
        </w:trPr>
        <w:tc>
          <w:tcPr>
            <w:tcW w:w="988" w:type="dxa"/>
            <w:shd w:val="clear" w:color="auto" w:fill="F2F2F2" w:themeFill="background1" w:themeFillShade="F2"/>
          </w:tcPr>
          <w:p w14:paraId="08901378" w14:textId="77777777" w:rsidR="002355DD" w:rsidRPr="0083293F" w:rsidRDefault="002355DD" w:rsidP="0083293F">
            <w:pPr>
              <w:rPr>
                <w:rFonts w:eastAsia="Calibri"/>
                <w:b/>
                <w:lang w:eastAsia="en-US"/>
              </w:rPr>
            </w:pPr>
            <w:r w:rsidRPr="0083293F">
              <w:rPr>
                <w:rFonts w:eastAsia="Calibri"/>
                <w:b/>
                <w:lang w:eastAsia="en-US"/>
              </w:rPr>
              <w:t xml:space="preserve">3. </w:t>
            </w:r>
          </w:p>
        </w:tc>
        <w:tc>
          <w:tcPr>
            <w:tcW w:w="7229" w:type="dxa"/>
            <w:shd w:val="clear" w:color="auto" w:fill="F2F2F2" w:themeFill="background1" w:themeFillShade="F2"/>
          </w:tcPr>
          <w:p w14:paraId="1A47AA01" w14:textId="77777777" w:rsidR="002355DD" w:rsidRPr="0083293F" w:rsidRDefault="002355DD" w:rsidP="0083293F">
            <w:pPr>
              <w:rPr>
                <w:rFonts w:eastAsia="Calibri"/>
                <w:b/>
                <w:lang w:eastAsia="en-US"/>
              </w:rPr>
            </w:pPr>
            <w:r w:rsidRPr="0083293F">
              <w:rPr>
                <w:rFonts w:eastAsia="Calibri"/>
                <w:b/>
                <w:lang w:eastAsia="en-US"/>
              </w:rPr>
              <w:t>Список литературы</w:t>
            </w:r>
          </w:p>
        </w:tc>
        <w:tc>
          <w:tcPr>
            <w:tcW w:w="992" w:type="dxa"/>
            <w:shd w:val="clear" w:color="auto" w:fill="F2F2F2" w:themeFill="background1" w:themeFillShade="F2"/>
          </w:tcPr>
          <w:p w14:paraId="4A519FCF" w14:textId="5AE5EB21" w:rsidR="002355DD" w:rsidRPr="0083293F" w:rsidRDefault="00DD1EA8" w:rsidP="005E37BD">
            <w:pPr>
              <w:jc w:val="center"/>
              <w:rPr>
                <w:rFonts w:eastAsia="Calibri"/>
                <w:lang w:eastAsia="en-US"/>
              </w:rPr>
            </w:pPr>
            <w:r>
              <w:rPr>
                <w:rFonts w:eastAsia="Calibri"/>
                <w:lang w:eastAsia="en-US"/>
              </w:rPr>
              <w:t>37</w:t>
            </w:r>
          </w:p>
        </w:tc>
      </w:tr>
      <w:tr w:rsidR="006C7BF9" w:rsidRPr="0083293F" w14:paraId="32C6E6BB" w14:textId="77777777" w:rsidTr="006C7BF9">
        <w:trPr>
          <w:trHeight w:val="376"/>
        </w:trPr>
        <w:tc>
          <w:tcPr>
            <w:tcW w:w="9209" w:type="dxa"/>
            <w:gridSpan w:val="3"/>
            <w:shd w:val="clear" w:color="auto" w:fill="auto"/>
          </w:tcPr>
          <w:p w14:paraId="5E530A81" w14:textId="0421F879" w:rsidR="006C7BF9" w:rsidRPr="006C7BF9" w:rsidRDefault="006C7BF9" w:rsidP="0083293F">
            <w:pPr>
              <w:rPr>
                <w:rFonts w:eastAsia="Calibri"/>
                <w:b/>
                <w:lang w:eastAsia="en-US"/>
              </w:rPr>
            </w:pPr>
            <w:r w:rsidRPr="006C7BF9">
              <w:rPr>
                <w:rFonts w:eastAsia="Calibri"/>
                <w:b/>
                <w:lang w:eastAsia="en-US"/>
              </w:rPr>
              <w:t>Приложение 1. Диагностический инструментарий</w:t>
            </w:r>
          </w:p>
        </w:tc>
      </w:tr>
      <w:tr w:rsidR="00FC664D" w:rsidRPr="0083293F" w14:paraId="5D814C19" w14:textId="77777777" w:rsidTr="006C7BF9">
        <w:trPr>
          <w:trHeight w:val="376"/>
        </w:trPr>
        <w:tc>
          <w:tcPr>
            <w:tcW w:w="9209" w:type="dxa"/>
            <w:gridSpan w:val="3"/>
            <w:shd w:val="clear" w:color="auto" w:fill="auto"/>
          </w:tcPr>
          <w:p w14:paraId="08812551" w14:textId="35E6ADCD" w:rsidR="00FC664D" w:rsidRPr="006C7BF9" w:rsidRDefault="00FC664D" w:rsidP="0083293F">
            <w:pPr>
              <w:rPr>
                <w:rFonts w:eastAsia="Calibri"/>
                <w:b/>
                <w:lang w:eastAsia="en-US"/>
              </w:rPr>
            </w:pPr>
            <w:r>
              <w:rPr>
                <w:rFonts w:eastAsia="Calibri"/>
                <w:b/>
                <w:lang w:eastAsia="en-US"/>
              </w:rPr>
              <w:t xml:space="preserve">Приложение 2. </w:t>
            </w:r>
            <w:r w:rsidRPr="00FC664D">
              <w:rPr>
                <w:b/>
              </w:rPr>
              <w:t xml:space="preserve">Игры и задания с </w:t>
            </w:r>
            <w:proofErr w:type="spellStart"/>
            <w:r w:rsidRPr="00FC664D">
              <w:rPr>
                <w:b/>
              </w:rPr>
              <w:t>флеш</w:t>
            </w:r>
            <w:proofErr w:type="spellEnd"/>
            <w:r w:rsidRPr="00FC664D">
              <w:rPr>
                <w:b/>
              </w:rPr>
              <w:t>-картами по ментальной арифметике</w:t>
            </w:r>
          </w:p>
        </w:tc>
      </w:tr>
    </w:tbl>
    <w:p w14:paraId="3CF28FE3" w14:textId="77777777" w:rsidR="007E59F2" w:rsidRPr="0083293F" w:rsidRDefault="007E59F2" w:rsidP="0083293F">
      <w:pPr>
        <w:rPr>
          <w:b/>
        </w:rPr>
        <w:sectPr w:rsidR="007E59F2" w:rsidRPr="0083293F" w:rsidSect="00490BDE">
          <w:pgSz w:w="11906" w:h="16838"/>
          <w:pgMar w:top="1134" w:right="850" w:bottom="1134" w:left="1701" w:header="708" w:footer="708" w:gutter="0"/>
          <w:cols w:space="708"/>
          <w:docGrid w:linePitch="360"/>
        </w:sectPr>
      </w:pPr>
    </w:p>
    <w:p w14:paraId="4086D98C" w14:textId="77777777" w:rsidR="00BB3F27" w:rsidRPr="0083293F" w:rsidRDefault="00BB3F27" w:rsidP="0083293F">
      <w:pPr>
        <w:pStyle w:val="a7"/>
        <w:spacing w:after="0" w:line="240" w:lineRule="auto"/>
        <w:ind w:left="0"/>
        <w:jc w:val="center"/>
        <w:rPr>
          <w:rFonts w:ascii="Times New Roman" w:hAnsi="Times New Roman"/>
          <w:b/>
          <w:sz w:val="24"/>
          <w:szCs w:val="24"/>
        </w:rPr>
      </w:pPr>
      <w:r w:rsidRPr="0083293F">
        <w:rPr>
          <w:rFonts w:ascii="Times New Roman" w:hAnsi="Times New Roman"/>
          <w:b/>
          <w:sz w:val="24"/>
          <w:szCs w:val="24"/>
        </w:rPr>
        <w:lastRenderedPageBreak/>
        <w:t>ПАСПОРТ</w:t>
      </w:r>
    </w:p>
    <w:p w14:paraId="1054A0C9" w14:textId="77777777" w:rsidR="00490BDE" w:rsidRPr="0083293F" w:rsidRDefault="00BB3F27" w:rsidP="0083293F">
      <w:pPr>
        <w:jc w:val="center"/>
        <w:rPr>
          <w:b/>
        </w:rPr>
      </w:pPr>
      <w:r w:rsidRPr="0083293F">
        <w:rPr>
          <w:b/>
        </w:rPr>
        <w:t xml:space="preserve">дополнительной общеобразовательной программы </w:t>
      </w:r>
    </w:p>
    <w:p w14:paraId="19A8F917" w14:textId="7EB1E5D7" w:rsidR="004F62E0" w:rsidRPr="0083293F" w:rsidRDefault="004F62E0" w:rsidP="00B84FEC">
      <w:pPr>
        <w:spacing w:after="120"/>
        <w:jc w:val="center"/>
        <w:rPr>
          <w:b/>
        </w:rPr>
      </w:pPr>
      <w:r w:rsidRPr="0083293F">
        <w:rPr>
          <w:b/>
        </w:rPr>
        <w:t>дошкольного образования</w:t>
      </w:r>
      <w:r w:rsidR="00146379" w:rsidRPr="0083293F">
        <w:rPr>
          <w:b/>
        </w:rPr>
        <w:t xml:space="preserve"> «</w:t>
      </w:r>
      <w:r w:rsidR="00BF4904">
        <w:rPr>
          <w:b/>
        </w:rPr>
        <w:t>Учимся, играя</w:t>
      </w:r>
      <w:r w:rsidRPr="0083293F">
        <w:rPr>
          <w:b/>
        </w:rPr>
        <w:t>»</w:t>
      </w:r>
    </w:p>
    <w:tbl>
      <w:tblPr>
        <w:tblW w:w="96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1"/>
        <w:gridCol w:w="7258"/>
      </w:tblGrid>
      <w:tr w:rsidR="00BB3F27" w:rsidRPr="0083293F" w14:paraId="48D5C1ED" w14:textId="77777777" w:rsidTr="00880158">
        <w:tc>
          <w:tcPr>
            <w:tcW w:w="2411" w:type="dxa"/>
          </w:tcPr>
          <w:p w14:paraId="0268B86F" w14:textId="77777777" w:rsidR="00BB3F27" w:rsidRPr="0083293F" w:rsidRDefault="00BB3F27" w:rsidP="0083293F">
            <w:pPr>
              <w:ind w:left="34"/>
            </w:pPr>
            <w:r w:rsidRPr="0083293F">
              <w:t>Год разработки:</w:t>
            </w:r>
          </w:p>
        </w:tc>
        <w:tc>
          <w:tcPr>
            <w:tcW w:w="7258" w:type="dxa"/>
          </w:tcPr>
          <w:p w14:paraId="06781BF9" w14:textId="77777777" w:rsidR="00BB3F27" w:rsidRPr="0083293F" w:rsidRDefault="00BB3F27" w:rsidP="0083293F">
            <w:pPr>
              <w:ind w:left="34"/>
              <w:jc w:val="both"/>
            </w:pPr>
            <w:r w:rsidRPr="0083293F">
              <w:t>2024 г. с учетом запросов родителей и интересов воспитанников</w:t>
            </w:r>
          </w:p>
        </w:tc>
      </w:tr>
      <w:tr w:rsidR="00BB3F27" w:rsidRPr="0083293F" w14:paraId="221E0F7D" w14:textId="77777777" w:rsidTr="00880158">
        <w:tc>
          <w:tcPr>
            <w:tcW w:w="2411" w:type="dxa"/>
          </w:tcPr>
          <w:p w14:paraId="4B7D80D9" w14:textId="77777777" w:rsidR="00BB3F27" w:rsidRPr="0083293F" w:rsidRDefault="00BB3F27" w:rsidP="0083293F">
            <w:pPr>
              <w:ind w:left="34"/>
            </w:pPr>
            <w:r w:rsidRPr="0083293F">
              <w:t xml:space="preserve">Авторы: </w:t>
            </w:r>
          </w:p>
        </w:tc>
        <w:tc>
          <w:tcPr>
            <w:tcW w:w="7258" w:type="dxa"/>
          </w:tcPr>
          <w:p w14:paraId="28C4D4A2" w14:textId="77777777" w:rsidR="00BB3F27" w:rsidRPr="0083293F" w:rsidRDefault="00BB3F27" w:rsidP="0083293F">
            <w:pPr>
              <w:ind w:left="34"/>
            </w:pPr>
            <w:r w:rsidRPr="0083293F">
              <w:t>Творческая группа педагогов МАДОУ «Радость»</w:t>
            </w:r>
          </w:p>
        </w:tc>
      </w:tr>
      <w:tr w:rsidR="00BB3F27" w:rsidRPr="0083293F" w14:paraId="71F491D2" w14:textId="77777777" w:rsidTr="00880158">
        <w:trPr>
          <w:trHeight w:val="484"/>
        </w:trPr>
        <w:tc>
          <w:tcPr>
            <w:tcW w:w="2411" w:type="dxa"/>
          </w:tcPr>
          <w:p w14:paraId="7644F092" w14:textId="77777777" w:rsidR="00BB3F27" w:rsidRPr="0083293F" w:rsidRDefault="00BB3F27" w:rsidP="0083293F">
            <w:pPr>
              <w:ind w:left="34"/>
            </w:pPr>
            <w:r w:rsidRPr="0083293F">
              <w:t>Цель:</w:t>
            </w:r>
          </w:p>
        </w:tc>
        <w:tc>
          <w:tcPr>
            <w:tcW w:w="7258" w:type="dxa"/>
          </w:tcPr>
          <w:p w14:paraId="4DCDF9CA" w14:textId="77777777" w:rsidR="00BB3F27" w:rsidRPr="00F4550B" w:rsidRDefault="00F4550B" w:rsidP="00F4550B">
            <w:pPr>
              <w:ind w:right="20" w:firstLine="5"/>
              <w:jc w:val="both"/>
              <w:rPr>
                <w:color w:val="000000"/>
              </w:rPr>
            </w:pPr>
            <w:r>
              <w:rPr>
                <w:rStyle w:val="c0"/>
                <w:color w:val="000000"/>
              </w:rPr>
              <w:t>С</w:t>
            </w:r>
            <w:r w:rsidRPr="0083293F">
              <w:rPr>
                <w:rStyle w:val="c0"/>
                <w:color w:val="000000"/>
              </w:rPr>
              <w:t>оздание условий для раскрытия потенциала ребенка (</w:t>
            </w:r>
            <w:r w:rsidRPr="0083293F">
              <w:t>для раскрытия потенциала правого полушария головного мозга)</w:t>
            </w:r>
            <w:r w:rsidRPr="0083293F">
              <w:rPr>
                <w:rStyle w:val="c0"/>
                <w:color w:val="000000"/>
              </w:rPr>
              <w:t xml:space="preserve">, </w:t>
            </w:r>
            <w:r w:rsidRPr="0083293F">
              <w:rPr>
                <w:shd w:val="clear" w:color="auto" w:fill="FFFFFF"/>
              </w:rPr>
              <w:t xml:space="preserve">вычислительных навыков детей, возможностей восприятия и обработки информации посредством обучения счету на </w:t>
            </w:r>
            <w:proofErr w:type="spellStart"/>
            <w:r w:rsidRPr="0083293F">
              <w:rPr>
                <w:shd w:val="clear" w:color="auto" w:fill="FFFFFF"/>
              </w:rPr>
              <w:t>абакусе</w:t>
            </w:r>
            <w:proofErr w:type="spellEnd"/>
            <w:r w:rsidRPr="0083293F">
              <w:rPr>
                <w:shd w:val="clear" w:color="auto" w:fill="FFFFFF"/>
              </w:rPr>
              <w:t>.</w:t>
            </w:r>
          </w:p>
        </w:tc>
      </w:tr>
      <w:tr w:rsidR="00BB3F27" w:rsidRPr="0083293F" w14:paraId="2D4DB16B" w14:textId="77777777" w:rsidTr="00880158">
        <w:tc>
          <w:tcPr>
            <w:tcW w:w="2411" w:type="dxa"/>
          </w:tcPr>
          <w:p w14:paraId="4E8B2484" w14:textId="77777777" w:rsidR="00BB3F27" w:rsidRPr="0083293F" w:rsidRDefault="00BB3F27" w:rsidP="0083293F">
            <w:pPr>
              <w:ind w:left="34"/>
            </w:pPr>
            <w:r w:rsidRPr="0083293F">
              <w:t>*Задачи:</w:t>
            </w:r>
          </w:p>
          <w:p w14:paraId="4B04C647" w14:textId="77777777" w:rsidR="00BB3F27" w:rsidRPr="0083293F" w:rsidRDefault="00BB3F27" w:rsidP="007001C8">
            <w:pPr>
              <w:ind w:left="34"/>
            </w:pPr>
          </w:p>
        </w:tc>
        <w:tc>
          <w:tcPr>
            <w:tcW w:w="7258" w:type="dxa"/>
          </w:tcPr>
          <w:p w14:paraId="113761F8" w14:textId="77777777" w:rsidR="00C5391F" w:rsidRDefault="00C5391F" w:rsidP="0083293F">
            <w:pPr>
              <w:ind w:left="34"/>
              <w:rPr>
                <w:b/>
                <w:i/>
              </w:rPr>
            </w:pPr>
            <w:r w:rsidRPr="0083293F">
              <w:rPr>
                <w:b/>
                <w:i/>
              </w:rPr>
              <w:t>1 год обучения</w:t>
            </w:r>
          </w:p>
          <w:p w14:paraId="14B62836" w14:textId="77777777" w:rsidR="00F4550B" w:rsidRPr="00F4550B" w:rsidRDefault="00F4550B" w:rsidP="0083293F">
            <w:pPr>
              <w:ind w:left="34"/>
              <w:rPr>
                <w:i/>
              </w:rPr>
            </w:pPr>
            <w:r w:rsidRPr="00F4550B">
              <w:rPr>
                <w:i/>
              </w:rPr>
              <w:t>Обучающие:</w:t>
            </w:r>
          </w:p>
          <w:p w14:paraId="2B314D2D" w14:textId="14EC26A8" w:rsidR="001137A8" w:rsidRPr="0083293F" w:rsidRDefault="00BC6359" w:rsidP="00695A1D">
            <w:pPr>
              <w:pStyle w:val="a4"/>
              <w:numPr>
                <w:ilvl w:val="0"/>
                <w:numId w:val="172"/>
              </w:numPr>
              <w:shd w:val="clear" w:color="auto" w:fill="FFFFFF"/>
              <w:tabs>
                <w:tab w:val="left" w:pos="5"/>
              </w:tabs>
              <w:spacing w:before="0" w:beforeAutospacing="0" w:after="0" w:afterAutospacing="0"/>
              <w:jc w:val="both"/>
              <w:textAlignment w:val="baseline"/>
            </w:pPr>
            <w:r>
              <w:rPr>
                <w:bdr w:val="none" w:sz="0" w:space="0" w:color="auto" w:frame="1"/>
              </w:rPr>
              <w:t>ф</w:t>
            </w:r>
            <w:r w:rsidR="001137A8" w:rsidRPr="0083293F">
              <w:rPr>
                <w:bdr w:val="none" w:sz="0" w:space="0" w:color="auto" w:frame="1"/>
              </w:rPr>
              <w:t>ормировать элементарное представление детей о ментальной арифметике</w:t>
            </w:r>
            <w:r w:rsidR="004D55DA">
              <w:rPr>
                <w:bdr w:val="none" w:sz="0" w:space="0" w:color="auto" w:frame="1"/>
              </w:rPr>
              <w:t xml:space="preserve">, об </w:t>
            </w:r>
            <w:proofErr w:type="spellStart"/>
            <w:r w:rsidR="004D55DA">
              <w:rPr>
                <w:bdr w:val="none" w:sz="0" w:space="0" w:color="auto" w:frame="1"/>
              </w:rPr>
              <w:t>Абакусе</w:t>
            </w:r>
            <w:proofErr w:type="spellEnd"/>
            <w:r w:rsidR="004D55DA">
              <w:rPr>
                <w:bdr w:val="none" w:sz="0" w:space="0" w:color="auto" w:frame="1"/>
              </w:rPr>
              <w:t xml:space="preserve"> и его конструкции (планка, спицы, бусины)</w:t>
            </w:r>
            <w:r w:rsidR="001137A8" w:rsidRPr="0083293F">
              <w:rPr>
                <w:bdr w:val="none" w:sz="0" w:space="0" w:color="auto" w:frame="1"/>
              </w:rPr>
              <w:t>.</w:t>
            </w:r>
          </w:p>
          <w:p w14:paraId="1D6A7B9C" w14:textId="555247E0" w:rsidR="001137A8" w:rsidRPr="0083293F" w:rsidRDefault="00BC6359" w:rsidP="00695A1D">
            <w:pPr>
              <w:pStyle w:val="a4"/>
              <w:numPr>
                <w:ilvl w:val="0"/>
                <w:numId w:val="172"/>
              </w:numPr>
              <w:shd w:val="clear" w:color="auto" w:fill="FFFFFF"/>
              <w:tabs>
                <w:tab w:val="left" w:pos="5"/>
              </w:tabs>
              <w:spacing w:before="0" w:beforeAutospacing="0" w:after="0" w:afterAutospacing="0"/>
              <w:jc w:val="both"/>
              <w:textAlignment w:val="baseline"/>
            </w:pPr>
            <w:r>
              <w:rPr>
                <w:bdr w:val="none" w:sz="0" w:space="0" w:color="auto" w:frame="1"/>
              </w:rPr>
              <w:t>н</w:t>
            </w:r>
            <w:r w:rsidR="001137A8" w:rsidRPr="0083293F">
              <w:rPr>
                <w:bdr w:val="none" w:sz="0" w:space="0" w:color="auto" w:frame="1"/>
              </w:rPr>
              <w:t xml:space="preserve">аучить детей правилам передвижения бусинок (цифры от 0 до </w:t>
            </w:r>
            <w:r w:rsidR="00A95FB3">
              <w:rPr>
                <w:bdr w:val="none" w:sz="0" w:space="0" w:color="auto" w:frame="1"/>
              </w:rPr>
              <w:t>9</w:t>
            </w:r>
            <w:r w:rsidR="001137A8" w:rsidRPr="0083293F">
              <w:rPr>
                <w:bdr w:val="none" w:sz="0" w:space="0" w:color="auto" w:frame="1"/>
              </w:rPr>
              <w:t>) и использования большого и указательного пальцев.</w:t>
            </w:r>
          </w:p>
          <w:p w14:paraId="1914D55C" w14:textId="5CCF3BBB" w:rsidR="001137A8" w:rsidRPr="0083293F" w:rsidRDefault="00BC6359" w:rsidP="00695A1D">
            <w:pPr>
              <w:pStyle w:val="a4"/>
              <w:numPr>
                <w:ilvl w:val="0"/>
                <w:numId w:val="172"/>
              </w:numPr>
              <w:shd w:val="clear" w:color="auto" w:fill="FFFFFF"/>
              <w:tabs>
                <w:tab w:val="left" w:pos="5"/>
              </w:tabs>
              <w:spacing w:before="0" w:beforeAutospacing="0" w:after="0" w:afterAutospacing="0"/>
              <w:jc w:val="both"/>
              <w:textAlignment w:val="baseline"/>
            </w:pPr>
            <w:r>
              <w:rPr>
                <w:bdr w:val="none" w:sz="0" w:space="0" w:color="auto" w:frame="1"/>
              </w:rPr>
              <w:t>н</w:t>
            </w:r>
            <w:r w:rsidR="001137A8" w:rsidRPr="0083293F">
              <w:rPr>
                <w:bdr w:val="none" w:sz="0" w:space="0" w:color="auto" w:frame="1"/>
              </w:rPr>
              <w:t xml:space="preserve">аучить правильно использовать обе руки при работе с </w:t>
            </w:r>
            <w:proofErr w:type="spellStart"/>
            <w:r w:rsidR="001137A8" w:rsidRPr="0083293F">
              <w:rPr>
                <w:bdr w:val="none" w:sz="0" w:space="0" w:color="auto" w:frame="1"/>
              </w:rPr>
              <w:t>абакусом</w:t>
            </w:r>
            <w:proofErr w:type="spellEnd"/>
            <w:r w:rsidR="001137A8" w:rsidRPr="0083293F">
              <w:rPr>
                <w:bdr w:val="none" w:sz="0" w:space="0" w:color="auto" w:frame="1"/>
              </w:rPr>
              <w:t>.</w:t>
            </w:r>
          </w:p>
          <w:p w14:paraId="5F655724" w14:textId="6D8FEDA4" w:rsidR="001137A8" w:rsidRPr="0083293F" w:rsidRDefault="00BC6359" w:rsidP="00695A1D">
            <w:pPr>
              <w:pStyle w:val="a4"/>
              <w:numPr>
                <w:ilvl w:val="0"/>
                <w:numId w:val="172"/>
              </w:numPr>
              <w:shd w:val="clear" w:color="auto" w:fill="FFFFFF"/>
              <w:tabs>
                <w:tab w:val="left" w:pos="5"/>
              </w:tabs>
              <w:spacing w:before="0" w:beforeAutospacing="0" w:after="0" w:afterAutospacing="0"/>
              <w:jc w:val="both"/>
              <w:textAlignment w:val="baseline"/>
            </w:pPr>
            <w:r>
              <w:rPr>
                <w:bdr w:val="none" w:sz="0" w:space="0" w:color="auto" w:frame="1"/>
              </w:rPr>
              <w:t>н</w:t>
            </w:r>
            <w:r w:rsidR="001137A8" w:rsidRPr="0083293F">
              <w:rPr>
                <w:bdr w:val="none" w:sz="0" w:space="0" w:color="auto" w:frame="1"/>
              </w:rPr>
              <w:t>аучить простому слож</w:t>
            </w:r>
            <w:r w:rsidR="00A95FB3">
              <w:rPr>
                <w:bdr w:val="none" w:sz="0" w:space="0" w:color="auto" w:frame="1"/>
              </w:rPr>
              <w:t xml:space="preserve">ению и вычитанию на </w:t>
            </w:r>
            <w:proofErr w:type="spellStart"/>
            <w:r w:rsidR="00A95FB3">
              <w:rPr>
                <w:bdr w:val="none" w:sz="0" w:space="0" w:color="auto" w:frame="1"/>
              </w:rPr>
              <w:t>абакусе</w:t>
            </w:r>
            <w:proofErr w:type="spellEnd"/>
            <w:r w:rsidR="00A95FB3">
              <w:rPr>
                <w:bdr w:val="none" w:sz="0" w:space="0" w:color="auto" w:frame="1"/>
              </w:rPr>
              <w:t xml:space="preserve"> 1-9</w:t>
            </w:r>
            <w:r w:rsidR="001137A8" w:rsidRPr="0083293F">
              <w:rPr>
                <w:bdr w:val="none" w:sz="0" w:space="0" w:color="auto" w:frame="1"/>
              </w:rPr>
              <w:t>.</w:t>
            </w:r>
          </w:p>
          <w:p w14:paraId="4DCCDC9D" w14:textId="234D4C7B" w:rsidR="00F4550B" w:rsidRDefault="00BC6359" w:rsidP="00695A1D">
            <w:pPr>
              <w:pStyle w:val="a4"/>
              <w:numPr>
                <w:ilvl w:val="0"/>
                <w:numId w:val="172"/>
              </w:numPr>
              <w:shd w:val="clear" w:color="auto" w:fill="FFFFFF"/>
              <w:tabs>
                <w:tab w:val="left" w:pos="5"/>
              </w:tabs>
              <w:spacing w:before="0" w:beforeAutospacing="0" w:after="0" w:afterAutospacing="0"/>
              <w:jc w:val="both"/>
              <w:textAlignment w:val="baseline"/>
            </w:pPr>
            <w:r>
              <w:rPr>
                <w:bdr w:val="none" w:sz="0" w:space="0" w:color="auto" w:frame="1"/>
              </w:rPr>
              <w:t>с</w:t>
            </w:r>
            <w:r w:rsidR="001137A8" w:rsidRPr="0083293F">
              <w:rPr>
                <w:bdr w:val="none" w:sz="0" w:space="0" w:color="auto" w:frame="1"/>
              </w:rPr>
              <w:t>пособствовать освоению ментального счета при п</w:t>
            </w:r>
            <w:r w:rsidR="00A95FB3">
              <w:rPr>
                <w:bdr w:val="none" w:sz="0" w:space="0" w:color="auto" w:frame="1"/>
              </w:rPr>
              <w:t>ростом сложении и вычитании 1-9</w:t>
            </w:r>
            <w:r w:rsidR="001137A8" w:rsidRPr="0083293F">
              <w:rPr>
                <w:bdr w:val="none" w:sz="0" w:space="0" w:color="auto" w:frame="1"/>
              </w:rPr>
              <w:t>.</w:t>
            </w:r>
            <w:r w:rsidR="00F4550B" w:rsidRPr="0083293F">
              <w:t xml:space="preserve"> </w:t>
            </w:r>
          </w:p>
          <w:p w14:paraId="47385963" w14:textId="77777777" w:rsidR="001137A8" w:rsidRPr="00F4550B" w:rsidRDefault="00F4550B" w:rsidP="00B84FEC">
            <w:pPr>
              <w:pStyle w:val="a4"/>
              <w:shd w:val="clear" w:color="auto" w:fill="FFFFFF"/>
              <w:spacing w:before="0" w:beforeAutospacing="0" w:after="0" w:afterAutospacing="0"/>
              <w:jc w:val="both"/>
              <w:textAlignment w:val="baseline"/>
              <w:rPr>
                <w:i/>
              </w:rPr>
            </w:pPr>
            <w:r w:rsidRPr="00F4550B">
              <w:rPr>
                <w:i/>
              </w:rPr>
              <w:t>Развивающие:</w:t>
            </w:r>
          </w:p>
          <w:p w14:paraId="57CA0973" w14:textId="7486874C" w:rsidR="001137A8" w:rsidRPr="0083293F" w:rsidRDefault="00BC6359" w:rsidP="00695A1D">
            <w:pPr>
              <w:pStyle w:val="a4"/>
              <w:numPr>
                <w:ilvl w:val="0"/>
                <w:numId w:val="172"/>
              </w:numPr>
              <w:shd w:val="clear" w:color="auto" w:fill="FFFFFF"/>
              <w:spacing w:before="0" w:beforeAutospacing="0" w:after="0" w:afterAutospacing="0"/>
              <w:jc w:val="both"/>
              <w:textAlignment w:val="baseline"/>
            </w:pPr>
            <w:r>
              <w:rPr>
                <w:bdr w:val="none" w:sz="0" w:space="0" w:color="auto" w:frame="1"/>
              </w:rPr>
              <w:t>р</w:t>
            </w:r>
            <w:r w:rsidR="001137A8" w:rsidRPr="0083293F">
              <w:rPr>
                <w:bdr w:val="none" w:sz="0" w:space="0" w:color="auto" w:frame="1"/>
              </w:rPr>
              <w:t>азвивать концентрацию внимания, фотографическую память и оперативное мышление, логику и воображение, слух и наблюдательность, способность к визуализации. </w:t>
            </w:r>
          </w:p>
          <w:p w14:paraId="7CD95C7C" w14:textId="17DA2C59" w:rsidR="001137A8" w:rsidRPr="0083293F" w:rsidRDefault="00BC6359" w:rsidP="00695A1D">
            <w:pPr>
              <w:pStyle w:val="a4"/>
              <w:numPr>
                <w:ilvl w:val="0"/>
                <w:numId w:val="172"/>
              </w:numPr>
              <w:shd w:val="clear" w:color="auto" w:fill="FFFFFF"/>
              <w:spacing w:before="0" w:beforeAutospacing="0" w:after="0" w:afterAutospacing="0"/>
              <w:jc w:val="both"/>
              <w:textAlignment w:val="baseline"/>
            </w:pPr>
            <w:r>
              <w:rPr>
                <w:bdr w:val="none" w:sz="0" w:space="0" w:color="auto" w:frame="1"/>
              </w:rPr>
              <w:t>р</w:t>
            </w:r>
            <w:r w:rsidR="001137A8" w:rsidRPr="0083293F">
              <w:rPr>
                <w:bdr w:val="none" w:sz="0" w:space="0" w:color="auto" w:frame="1"/>
              </w:rPr>
              <w:t xml:space="preserve">азвивать мелкую моторику рук </w:t>
            </w:r>
            <w:r w:rsidR="00337C66">
              <w:rPr>
                <w:bdr w:val="none" w:sz="0" w:space="0" w:color="auto" w:frame="1"/>
              </w:rPr>
              <w:t>дошкольников</w:t>
            </w:r>
            <w:r w:rsidR="001137A8" w:rsidRPr="0083293F">
              <w:rPr>
                <w:bdr w:val="none" w:sz="0" w:space="0" w:color="auto" w:frame="1"/>
              </w:rPr>
              <w:t xml:space="preserve"> для активации внутреннего интеллектуального и творческого потенциала ребенка.</w:t>
            </w:r>
          </w:p>
          <w:p w14:paraId="39BE0DD6" w14:textId="77777777" w:rsidR="00F4550B" w:rsidRPr="00F4550B" w:rsidRDefault="00F4550B" w:rsidP="001137A8">
            <w:pPr>
              <w:ind w:left="34"/>
              <w:rPr>
                <w:i/>
                <w:bdr w:val="none" w:sz="0" w:space="0" w:color="auto" w:frame="1"/>
              </w:rPr>
            </w:pPr>
            <w:r w:rsidRPr="00F4550B">
              <w:rPr>
                <w:i/>
              </w:rPr>
              <w:t>Воспитательные:</w:t>
            </w:r>
          </w:p>
          <w:p w14:paraId="4B25B045" w14:textId="723B424F" w:rsidR="001137A8" w:rsidRDefault="00BC6359" w:rsidP="00695A1D">
            <w:pPr>
              <w:pStyle w:val="ad"/>
              <w:numPr>
                <w:ilvl w:val="0"/>
                <w:numId w:val="172"/>
              </w:numPr>
              <w:jc w:val="both"/>
            </w:pPr>
            <w:r>
              <w:rPr>
                <w:bdr w:val="none" w:sz="0" w:space="0" w:color="auto" w:frame="1"/>
              </w:rPr>
              <w:t>в</w:t>
            </w:r>
            <w:r w:rsidR="001137A8" w:rsidRPr="00F4550B">
              <w:rPr>
                <w:bdr w:val="none" w:sz="0" w:space="0" w:color="auto" w:frame="1"/>
              </w:rPr>
              <w:t>оспитывать у детей инициативность и самостоятельность, уверенность в себе.</w:t>
            </w:r>
          </w:p>
          <w:p w14:paraId="7FE8259F" w14:textId="77777777" w:rsidR="00C5391F" w:rsidRDefault="00F4550B" w:rsidP="0083293F">
            <w:pPr>
              <w:ind w:left="34"/>
              <w:rPr>
                <w:b/>
                <w:i/>
              </w:rPr>
            </w:pPr>
            <w:r>
              <w:rPr>
                <w:b/>
                <w:i/>
              </w:rPr>
              <w:t>2 год обучения</w:t>
            </w:r>
          </w:p>
          <w:p w14:paraId="07F84DCF" w14:textId="77777777" w:rsidR="00F4550B" w:rsidRPr="00F4550B" w:rsidRDefault="00F4550B" w:rsidP="00F4550B">
            <w:pPr>
              <w:ind w:left="34"/>
              <w:rPr>
                <w:i/>
              </w:rPr>
            </w:pPr>
            <w:r w:rsidRPr="00F4550B">
              <w:rPr>
                <w:i/>
              </w:rPr>
              <w:t>Обучающие:</w:t>
            </w:r>
          </w:p>
          <w:p w14:paraId="726BED2B" w14:textId="25F35FCA" w:rsidR="009032CD" w:rsidRPr="009032CD" w:rsidRDefault="009032CD" w:rsidP="00695A1D">
            <w:pPr>
              <w:pStyle w:val="ad"/>
              <w:numPr>
                <w:ilvl w:val="0"/>
                <w:numId w:val="172"/>
              </w:numPr>
              <w:jc w:val="both"/>
            </w:pPr>
            <w:r>
              <w:t>п</w:t>
            </w:r>
            <w:r w:rsidRPr="009032CD">
              <w:t xml:space="preserve">родолжать совершенствовать правила работы с </w:t>
            </w:r>
            <w:proofErr w:type="spellStart"/>
            <w:r w:rsidRPr="009032CD">
              <w:t>абакусом</w:t>
            </w:r>
            <w:proofErr w:type="spellEnd"/>
            <w:r w:rsidRPr="009032CD">
              <w:t>, передвижением бусинок, использование большого и указательного пальцев.</w:t>
            </w:r>
          </w:p>
          <w:p w14:paraId="31768E59" w14:textId="160EF79A" w:rsidR="009032CD" w:rsidRPr="009032CD" w:rsidRDefault="009032CD" w:rsidP="00695A1D">
            <w:pPr>
              <w:pStyle w:val="ad"/>
              <w:numPr>
                <w:ilvl w:val="0"/>
                <w:numId w:val="172"/>
              </w:numPr>
              <w:jc w:val="both"/>
            </w:pPr>
            <w:r>
              <w:t>н</w:t>
            </w:r>
            <w:r w:rsidRPr="009032CD">
              <w:rPr>
                <w:bdr w:val="none" w:sz="0" w:space="0" w:color="auto" w:frame="1"/>
              </w:rPr>
              <w:t xml:space="preserve">аучить сложению и вычитанию на </w:t>
            </w:r>
            <w:proofErr w:type="spellStart"/>
            <w:r w:rsidRPr="009032CD">
              <w:rPr>
                <w:bdr w:val="none" w:sz="0" w:space="0" w:color="auto" w:frame="1"/>
              </w:rPr>
              <w:t>абакусе</w:t>
            </w:r>
            <w:proofErr w:type="spellEnd"/>
            <w:r w:rsidRPr="009032CD">
              <w:rPr>
                <w:bdr w:val="none" w:sz="0" w:space="0" w:color="auto" w:frame="1"/>
              </w:rPr>
              <w:t xml:space="preserve"> 1-9 при помощи брата.</w:t>
            </w:r>
          </w:p>
          <w:p w14:paraId="2C3FAC66" w14:textId="3B50C60D" w:rsidR="009032CD" w:rsidRPr="009032CD" w:rsidRDefault="009032CD" w:rsidP="00695A1D">
            <w:pPr>
              <w:pStyle w:val="ad"/>
              <w:numPr>
                <w:ilvl w:val="0"/>
                <w:numId w:val="172"/>
              </w:numPr>
              <w:jc w:val="both"/>
            </w:pPr>
            <w:r>
              <w:rPr>
                <w:bdr w:val="none" w:sz="0" w:space="0" w:color="auto" w:frame="1"/>
              </w:rPr>
              <w:t>н</w:t>
            </w:r>
            <w:r w:rsidRPr="009032CD">
              <w:rPr>
                <w:bdr w:val="none" w:sz="0" w:space="0" w:color="auto" w:frame="1"/>
              </w:rPr>
              <w:t xml:space="preserve">аучить сложению и вычитанию на </w:t>
            </w:r>
            <w:proofErr w:type="spellStart"/>
            <w:r w:rsidRPr="009032CD">
              <w:rPr>
                <w:bdr w:val="none" w:sz="0" w:space="0" w:color="auto" w:frame="1"/>
              </w:rPr>
              <w:t>абакусе</w:t>
            </w:r>
            <w:proofErr w:type="spellEnd"/>
            <w:r w:rsidRPr="009032CD">
              <w:rPr>
                <w:bdr w:val="none" w:sz="0" w:space="0" w:color="auto" w:frame="1"/>
              </w:rPr>
              <w:t xml:space="preserve"> 1-10 при помощи друга.</w:t>
            </w:r>
          </w:p>
          <w:p w14:paraId="21C58425" w14:textId="2BA9C208" w:rsidR="009032CD" w:rsidRPr="009032CD" w:rsidRDefault="009032CD" w:rsidP="00695A1D">
            <w:pPr>
              <w:pStyle w:val="ad"/>
              <w:numPr>
                <w:ilvl w:val="0"/>
                <w:numId w:val="172"/>
              </w:numPr>
              <w:jc w:val="both"/>
            </w:pPr>
            <w:r>
              <w:t>н</w:t>
            </w:r>
            <w:r w:rsidRPr="009032CD">
              <w:t xml:space="preserve">аучить сложению и вычитанию на </w:t>
            </w:r>
            <w:proofErr w:type="spellStart"/>
            <w:r w:rsidRPr="009032CD">
              <w:t>абакусе</w:t>
            </w:r>
            <w:proofErr w:type="spellEnd"/>
            <w:r w:rsidRPr="009032CD">
              <w:t xml:space="preserve"> 1-99 при помощи правила «</w:t>
            </w:r>
            <w:proofErr w:type="spellStart"/>
            <w:r w:rsidRPr="009032CD">
              <w:t>друг+брат</w:t>
            </w:r>
            <w:proofErr w:type="spellEnd"/>
            <w:r w:rsidRPr="009032CD">
              <w:t>».</w:t>
            </w:r>
          </w:p>
          <w:p w14:paraId="316B5709" w14:textId="46A269F5" w:rsidR="009032CD" w:rsidRPr="009032CD" w:rsidRDefault="009032CD" w:rsidP="00695A1D">
            <w:pPr>
              <w:pStyle w:val="ad"/>
              <w:numPr>
                <w:ilvl w:val="0"/>
                <w:numId w:val="172"/>
              </w:numPr>
              <w:jc w:val="both"/>
            </w:pPr>
            <w:r>
              <w:rPr>
                <w:bdr w:val="none" w:sz="0" w:space="0" w:color="auto" w:frame="1"/>
              </w:rPr>
              <w:t>н</w:t>
            </w:r>
            <w:r w:rsidRPr="009032CD">
              <w:rPr>
                <w:bdr w:val="none" w:sz="0" w:space="0" w:color="auto" w:frame="1"/>
              </w:rPr>
              <w:t xml:space="preserve">аучить сложению и вычитанию на </w:t>
            </w:r>
            <w:proofErr w:type="spellStart"/>
            <w:r w:rsidRPr="009032CD">
              <w:rPr>
                <w:bdr w:val="none" w:sz="0" w:space="0" w:color="auto" w:frame="1"/>
              </w:rPr>
              <w:t>абакусе</w:t>
            </w:r>
            <w:proofErr w:type="spellEnd"/>
            <w:r w:rsidRPr="009032CD">
              <w:rPr>
                <w:bdr w:val="none" w:sz="0" w:space="0" w:color="auto" w:frame="1"/>
              </w:rPr>
              <w:t xml:space="preserve"> 1-99 при помощи комбинации формул.</w:t>
            </w:r>
          </w:p>
          <w:p w14:paraId="70EAEB39" w14:textId="71026656" w:rsidR="009032CD" w:rsidRDefault="009032CD" w:rsidP="00695A1D">
            <w:pPr>
              <w:pStyle w:val="a4"/>
              <w:numPr>
                <w:ilvl w:val="0"/>
                <w:numId w:val="172"/>
              </w:numPr>
              <w:shd w:val="clear" w:color="auto" w:fill="FFFFFF"/>
              <w:tabs>
                <w:tab w:val="left" w:pos="5"/>
              </w:tabs>
              <w:spacing w:before="0" w:beforeAutospacing="0" w:after="0" w:afterAutospacing="0"/>
              <w:jc w:val="both"/>
              <w:textAlignment w:val="baseline"/>
            </w:pPr>
            <w:r>
              <w:rPr>
                <w:bdr w:val="none" w:sz="0" w:space="0" w:color="auto" w:frame="1"/>
              </w:rPr>
              <w:t>с</w:t>
            </w:r>
            <w:r w:rsidRPr="0083293F">
              <w:rPr>
                <w:bdr w:val="none" w:sz="0" w:space="0" w:color="auto" w:frame="1"/>
              </w:rPr>
              <w:t xml:space="preserve">пособствовать освоению ментального счета при </w:t>
            </w:r>
            <w:r>
              <w:rPr>
                <w:bdr w:val="none" w:sz="0" w:space="0" w:color="auto" w:frame="1"/>
              </w:rPr>
              <w:t>использовании правил в пределах 99</w:t>
            </w:r>
            <w:r w:rsidRPr="0083293F">
              <w:rPr>
                <w:bdr w:val="none" w:sz="0" w:space="0" w:color="auto" w:frame="1"/>
              </w:rPr>
              <w:t>.</w:t>
            </w:r>
            <w:r w:rsidRPr="0083293F">
              <w:t xml:space="preserve"> </w:t>
            </w:r>
          </w:p>
          <w:p w14:paraId="45AAB364" w14:textId="77777777" w:rsidR="00F4550B" w:rsidRPr="009032CD" w:rsidRDefault="00F4550B" w:rsidP="00F4550B">
            <w:pPr>
              <w:pStyle w:val="a4"/>
              <w:shd w:val="clear" w:color="auto" w:fill="FFFFFF"/>
              <w:spacing w:before="0" w:beforeAutospacing="0" w:after="0" w:afterAutospacing="0"/>
              <w:ind w:left="146"/>
              <w:jc w:val="both"/>
              <w:textAlignment w:val="baseline"/>
              <w:rPr>
                <w:i/>
              </w:rPr>
            </w:pPr>
            <w:r w:rsidRPr="009032CD">
              <w:rPr>
                <w:i/>
              </w:rPr>
              <w:t>Развивающие:</w:t>
            </w:r>
          </w:p>
          <w:p w14:paraId="620ED649" w14:textId="77777777" w:rsidR="009032CD" w:rsidRPr="0083293F" w:rsidRDefault="009032CD" w:rsidP="00695A1D">
            <w:pPr>
              <w:pStyle w:val="a4"/>
              <w:numPr>
                <w:ilvl w:val="0"/>
                <w:numId w:val="172"/>
              </w:numPr>
              <w:shd w:val="clear" w:color="auto" w:fill="FFFFFF"/>
              <w:spacing w:before="0" w:beforeAutospacing="0" w:after="0" w:afterAutospacing="0"/>
              <w:jc w:val="both"/>
              <w:textAlignment w:val="baseline"/>
            </w:pPr>
            <w:r>
              <w:rPr>
                <w:bdr w:val="none" w:sz="0" w:space="0" w:color="auto" w:frame="1"/>
              </w:rPr>
              <w:t>р</w:t>
            </w:r>
            <w:r w:rsidRPr="0083293F">
              <w:rPr>
                <w:bdr w:val="none" w:sz="0" w:space="0" w:color="auto" w:frame="1"/>
              </w:rPr>
              <w:t>азвивать концентрацию внимания, фотографическую память и оперативное мышление, логику и воображение, слух и наблюдательность, способность к визуализации. </w:t>
            </w:r>
          </w:p>
          <w:p w14:paraId="6E3F8F66" w14:textId="77777777" w:rsidR="009032CD" w:rsidRPr="0083293F" w:rsidRDefault="009032CD" w:rsidP="00695A1D">
            <w:pPr>
              <w:pStyle w:val="a4"/>
              <w:numPr>
                <w:ilvl w:val="0"/>
                <w:numId w:val="172"/>
              </w:numPr>
              <w:shd w:val="clear" w:color="auto" w:fill="FFFFFF"/>
              <w:spacing w:before="0" w:beforeAutospacing="0" w:after="0" w:afterAutospacing="0"/>
              <w:jc w:val="both"/>
              <w:textAlignment w:val="baseline"/>
            </w:pPr>
            <w:r>
              <w:rPr>
                <w:bdr w:val="none" w:sz="0" w:space="0" w:color="auto" w:frame="1"/>
              </w:rPr>
              <w:lastRenderedPageBreak/>
              <w:t>р</w:t>
            </w:r>
            <w:r w:rsidRPr="0083293F">
              <w:rPr>
                <w:bdr w:val="none" w:sz="0" w:space="0" w:color="auto" w:frame="1"/>
              </w:rPr>
              <w:t xml:space="preserve">азвивать мелкую моторику рук </w:t>
            </w:r>
            <w:r>
              <w:rPr>
                <w:bdr w:val="none" w:sz="0" w:space="0" w:color="auto" w:frame="1"/>
              </w:rPr>
              <w:t>дошкольников</w:t>
            </w:r>
            <w:r w:rsidRPr="0083293F">
              <w:rPr>
                <w:bdr w:val="none" w:sz="0" w:space="0" w:color="auto" w:frame="1"/>
              </w:rPr>
              <w:t xml:space="preserve"> для активации внутреннего интеллектуального и творческого потенциала ребенка.</w:t>
            </w:r>
          </w:p>
          <w:p w14:paraId="5ABFFC33" w14:textId="77777777" w:rsidR="00F4550B" w:rsidRPr="009032CD" w:rsidRDefault="00F4550B" w:rsidP="00F4550B">
            <w:pPr>
              <w:ind w:left="34"/>
              <w:rPr>
                <w:i/>
                <w:bdr w:val="none" w:sz="0" w:space="0" w:color="auto" w:frame="1"/>
              </w:rPr>
            </w:pPr>
            <w:r w:rsidRPr="009032CD">
              <w:rPr>
                <w:i/>
              </w:rPr>
              <w:t>Воспитательные:</w:t>
            </w:r>
          </w:p>
          <w:p w14:paraId="123B1216" w14:textId="2B2B5923" w:rsidR="00F4550B" w:rsidRPr="009032CD" w:rsidRDefault="00BC6359" w:rsidP="00695A1D">
            <w:pPr>
              <w:pStyle w:val="ad"/>
              <w:numPr>
                <w:ilvl w:val="0"/>
                <w:numId w:val="172"/>
              </w:numPr>
              <w:tabs>
                <w:tab w:val="left" w:pos="5"/>
              </w:tabs>
              <w:rPr>
                <w:rFonts w:eastAsia="Symbol"/>
              </w:rPr>
            </w:pPr>
            <w:r w:rsidRPr="009032CD">
              <w:t>в</w:t>
            </w:r>
            <w:r w:rsidR="00F4550B" w:rsidRPr="009032CD">
              <w:t>оспитание настойчивости, инициативы, самостоятельности;</w:t>
            </w:r>
          </w:p>
          <w:p w14:paraId="7F319C7F" w14:textId="6A4271F1" w:rsidR="00F4550B" w:rsidRPr="00B84FEC" w:rsidRDefault="00BC6359" w:rsidP="00695A1D">
            <w:pPr>
              <w:pStyle w:val="ad"/>
              <w:numPr>
                <w:ilvl w:val="0"/>
                <w:numId w:val="172"/>
              </w:numPr>
              <w:tabs>
                <w:tab w:val="left" w:pos="5"/>
              </w:tabs>
              <w:rPr>
                <w:rFonts w:eastAsia="Symbol"/>
              </w:rPr>
            </w:pPr>
            <w:r w:rsidRPr="009032CD">
              <w:t>с</w:t>
            </w:r>
            <w:r w:rsidR="00F4550B" w:rsidRPr="009032CD">
              <w:t>формировать мотивацию на получение дополнительных знаний.</w:t>
            </w:r>
          </w:p>
        </w:tc>
      </w:tr>
      <w:tr w:rsidR="00BB3F27" w:rsidRPr="0083293F" w14:paraId="24AA8165" w14:textId="77777777" w:rsidTr="00880158">
        <w:trPr>
          <w:trHeight w:val="474"/>
        </w:trPr>
        <w:tc>
          <w:tcPr>
            <w:tcW w:w="2411" w:type="dxa"/>
          </w:tcPr>
          <w:p w14:paraId="50D83B41" w14:textId="77777777" w:rsidR="00880158" w:rsidRDefault="00BB3F27" w:rsidP="0083293F">
            <w:pPr>
              <w:ind w:left="34"/>
            </w:pPr>
            <w:r w:rsidRPr="0083293F">
              <w:lastRenderedPageBreak/>
              <w:t>Вид/</w:t>
            </w:r>
          </w:p>
          <w:p w14:paraId="189C2453" w14:textId="4E849F18" w:rsidR="00BB3F27" w:rsidRPr="0083293F" w:rsidRDefault="00BB3F27" w:rsidP="0083293F">
            <w:pPr>
              <w:ind w:left="34"/>
            </w:pPr>
            <w:r w:rsidRPr="0083293F">
              <w:t>Направленность</w:t>
            </w:r>
          </w:p>
        </w:tc>
        <w:tc>
          <w:tcPr>
            <w:tcW w:w="7258" w:type="dxa"/>
          </w:tcPr>
          <w:p w14:paraId="392A3E73" w14:textId="77777777" w:rsidR="00BB3F27" w:rsidRPr="0083293F" w:rsidRDefault="00BB3F27" w:rsidP="00F4550B">
            <w:pPr>
              <w:ind w:left="34"/>
            </w:pPr>
            <w:r w:rsidRPr="0083293F">
              <w:t>Дополнительное образование (модифицированная) /</w:t>
            </w:r>
            <w:r w:rsidR="00146379" w:rsidRPr="0083293F">
              <w:t>естественнонаучная направленность</w:t>
            </w:r>
          </w:p>
        </w:tc>
      </w:tr>
      <w:tr w:rsidR="00BB3F27" w:rsidRPr="0083293F" w14:paraId="7FFA0EB7" w14:textId="77777777" w:rsidTr="00880158">
        <w:tc>
          <w:tcPr>
            <w:tcW w:w="2411" w:type="dxa"/>
          </w:tcPr>
          <w:p w14:paraId="3C32BB56" w14:textId="77777777" w:rsidR="00BB3F27" w:rsidRPr="0083293F" w:rsidRDefault="00BB3F27" w:rsidP="0083293F">
            <w:pPr>
              <w:ind w:left="34"/>
            </w:pPr>
            <w:r w:rsidRPr="0083293F">
              <w:t>Срок реализации</w:t>
            </w:r>
          </w:p>
        </w:tc>
        <w:tc>
          <w:tcPr>
            <w:tcW w:w="7258" w:type="dxa"/>
          </w:tcPr>
          <w:p w14:paraId="01499C33" w14:textId="77777777" w:rsidR="00BB3F27" w:rsidRPr="0083293F" w:rsidRDefault="007001C8" w:rsidP="0083293F">
            <w:pPr>
              <w:ind w:left="34"/>
            </w:pPr>
            <w:r w:rsidRPr="007001C8">
              <w:t>2</w:t>
            </w:r>
            <w:r w:rsidR="00BB3F27" w:rsidRPr="007001C8">
              <w:t xml:space="preserve"> года</w:t>
            </w:r>
          </w:p>
        </w:tc>
      </w:tr>
      <w:tr w:rsidR="00BB3F27" w:rsidRPr="0083293F" w14:paraId="5B617092" w14:textId="77777777" w:rsidTr="00880158">
        <w:tc>
          <w:tcPr>
            <w:tcW w:w="2411" w:type="dxa"/>
          </w:tcPr>
          <w:p w14:paraId="3713798B" w14:textId="77777777" w:rsidR="00BB3F27" w:rsidRPr="0083293F" w:rsidRDefault="00BB3F27" w:rsidP="0083293F">
            <w:pPr>
              <w:ind w:left="34"/>
            </w:pPr>
            <w:r w:rsidRPr="0083293F">
              <w:t xml:space="preserve">Возраст </w:t>
            </w:r>
          </w:p>
        </w:tc>
        <w:tc>
          <w:tcPr>
            <w:tcW w:w="7258" w:type="dxa"/>
          </w:tcPr>
          <w:p w14:paraId="0A58A93B" w14:textId="77777777" w:rsidR="00BB3F27" w:rsidRDefault="007001C8" w:rsidP="0083293F">
            <w:pPr>
              <w:ind w:left="34"/>
            </w:pPr>
            <w:r w:rsidRPr="007001C8">
              <w:t>5</w:t>
            </w:r>
            <w:r w:rsidR="00BB3F27" w:rsidRPr="007001C8">
              <w:t>-7 (8) лет</w:t>
            </w:r>
          </w:p>
          <w:p w14:paraId="012AA0A4" w14:textId="77777777" w:rsidR="00A87DBD" w:rsidRPr="0083293F" w:rsidRDefault="00A87DBD" w:rsidP="0083293F">
            <w:pPr>
              <w:ind w:left="34"/>
            </w:pPr>
          </w:p>
        </w:tc>
      </w:tr>
      <w:tr w:rsidR="00BB3F27" w:rsidRPr="0083293F" w14:paraId="74B4C4D6" w14:textId="77777777" w:rsidTr="00880158">
        <w:tc>
          <w:tcPr>
            <w:tcW w:w="2411" w:type="dxa"/>
          </w:tcPr>
          <w:p w14:paraId="44286556" w14:textId="77777777" w:rsidR="00BB3F27" w:rsidRPr="0083293F" w:rsidRDefault="00BB3F27" w:rsidP="0083293F">
            <w:pPr>
              <w:ind w:left="34"/>
            </w:pPr>
            <w:r w:rsidRPr="0083293F">
              <w:t>*Количество обучающихся в объединении</w:t>
            </w:r>
          </w:p>
        </w:tc>
        <w:tc>
          <w:tcPr>
            <w:tcW w:w="7258" w:type="dxa"/>
          </w:tcPr>
          <w:p w14:paraId="5CC46071" w14:textId="77777777" w:rsidR="00BB3F27" w:rsidRPr="0083293F" w:rsidRDefault="00BB3F27" w:rsidP="0083293F">
            <w:pPr>
              <w:ind w:left="34"/>
            </w:pPr>
            <w:r w:rsidRPr="0083293F">
              <w:t>8 детей в подгруппе</w:t>
            </w:r>
          </w:p>
        </w:tc>
      </w:tr>
      <w:tr w:rsidR="00BB3F27" w:rsidRPr="0083293F" w14:paraId="73C6638E" w14:textId="77777777" w:rsidTr="00880158">
        <w:tc>
          <w:tcPr>
            <w:tcW w:w="2411" w:type="dxa"/>
          </w:tcPr>
          <w:p w14:paraId="55F03443" w14:textId="77777777" w:rsidR="00BB3F27" w:rsidRPr="0083293F" w:rsidRDefault="00BB3F27" w:rsidP="0083293F">
            <w:pPr>
              <w:ind w:left="34"/>
            </w:pPr>
            <w:r w:rsidRPr="0083293F">
              <w:t>*Форма организации и продолжительность</w:t>
            </w:r>
          </w:p>
        </w:tc>
        <w:tc>
          <w:tcPr>
            <w:tcW w:w="7258" w:type="dxa"/>
          </w:tcPr>
          <w:p w14:paraId="7B11C52E" w14:textId="77777777" w:rsidR="00BB3F27" w:rsidRPr="0083293F" w:rsidRDefault="00BB3F27" w:rsidP="005A6813">
            <w:pPr>
              <w:ind w:left="34"/>
              <w:jc w:val="both"/>
            </w:pPr>
            <w:r w:rsidRPr="0083293F">
              <w:t xml:space="preserve">Подгрупповая, продолжительность совместной деятельности зависит от возрастных особенностей </w:t>
            </w:r>
          </w:p>
        </w:tc>
      </w:tr>
      <w:tr w:rsidR="00BB3F27" w:rsidRPr="0083293F" w14:paraId="01914B26" w14:textId="77777777" w:rsidTr="00880158">
        <w:tc>
          <w:tcPr>
            <w:tcW w:w="2411" w:type="dxa"/>
          </w:tcPr>
          <w:p w14:paraId="1CE62384" w14:textId="77777777" w:rsidR="00BB3F27" w:rsidRPr="0083293F" w:rsidRDefault="00BB3F27" w:rsidP="0083293F">
            <w:pPr>
              <w:ind w:left="34"/>
            </w:pPr>
            <w:r w:rsidRPr="0083293F">
              <w:t>*Форма организации итоговых мероприятий</w:t>
            </w:r>
          </w:p>
        </w:tc>
        <w:tc>
          <w:tcPr>
            <w:tcW w:w="7258" w:type="dxa"/>
          </w:tcPr>
          <w:p w14:paraId="43ED4C34" w14:textId="6BE67ED3" w:rsidR="00BB3F27" w:rsidRPr="00474B77" w:rsidRDefault="00474B77" w:rsidP="005A6813">
            <w:pPr>
              <w:jc w:val="both"/>
              <w:rPr>
                <w:bCs/>
                <w:iCs/>
              </w:rPr>
            </w:pPr>
            <w:r>
              <w:rPr>
                <w:bCs/>
                <w:iCs/>
              </w:rPr>
              <w:t>О</w:t>
            </w:r>
            <w:r w:rsidRPr="00474B77">
              <w:rPr>
                <w:bCs/>
                <w:iCs/>
              </w:rPr>
              <w:t>ткрытое занятие;</w:t>
            </w:r>
            <w:r>
              <w:rPr>
                <w:bCs/>
                <w:iCs/>
              </w:rPr>
              <w:t xml:space="preserve"> </w:t>
            </w:r>
            <w:r w:rsidRPr="00474B77">
              <w:rPr>
                <w:bCs/>
                <w:iCs/>
              </w:rPr>
              <w:t>чемпионат;</w:t>
            </w:r>
            <w:r>
              <w:rPr>
                <w:bCs/>
                <w:iCs/>
              </w:rPr>
              <w:t xml:space="preserve"> </w:t>
            </w:r>
            <w:r w:rsidRPr="00474B77">
              <w:rPr>
                <w:bCs/>
                <w:iCs/>
              </w:rPr>
              <w:t>олимпиада;</w:t>
            </w:r>
            <w:r>
              <w:rPr>
                <w:bCs/>
                <w:iCs/>
              </w:rPr>
              <w:t xml:space="preserve"> </w:t>
            </w:r>
            <w:r w:rsidRPr="00474B77">
              <w:rPr>
                <w:bCs/>
                <w:iCs/>
              </w:rPr>
              <w:t>мастер-класс и др.</w:t>
            </w:r>
          </w:p>
        </w:tc>
      </w:tr>
      <w:tr w:rsidR="00BB3F27" w:rsidRPr="0083293F" w14:paraId="41262EE7" w14:textId="77777777" w:rsidTr="00880158">
        <w:tc>
          <w:tcPr>
            <w:tcW w:w="2411" w:type="dxa"/>
          </w:tcPr>
          <w:p w14:paraId="3DFCA5A1" w14:textId="77777777" w:rsidR="00BB3F27" w:rsidRPr="0083293F" w:rsidRDefault="00BB3F27" w:rsidP="0083293F">
            <w:pPr>
              <w:ind w:left="34"/>
            </w:pPr>
            <w:r w:rsidRPr="0083293F">
              <w:t>*Методическое обеспечение</w:t>
            </w:r>
          </w:p>
        </w:tc>
        <w:tc>
          <w:tcPr>
            <w:tcW w:w="7258" w:type="dxa"/>
          </w:tcPr>
          <w:p w14:paraId="53B1B11C" w14:textId="77777777" w:rsidR="00BB3F27" w:rsidRDefault="00880158" w:rsidP="00695A1D">
            <w:pPr>
              <w:pStyle w:val="ad"/>
              <w:numPr>
                <w:ilvl w:val="0"/>
                <w:numId w:val="100"/>
              </w:numPr>
              <w:ind w:left="175" w:hanging="175"/>
              <w:jc w:val="both"/>
            </w:pPr>
            <w:proofErr w:type="spellStart"/>
            <w:r>
              <w:t>Невзорова</w:t>
            </w:r>
            <w:proofErr w:type="spellEnd"/>
            <w:r>
              <w:t xml:space="preserve"> А.А. </w:t>
            </w:r>
            <w:r w:rsidRPr="00880158">
              <w:t>Моментальная арифметика. Пособие по ментальной арифметике и логике. М.:</w:t>
            </w:r>
            <w:r>
              <w:t xml:space="preserve"> </w:t>
            </w:r>
            <w:r w:rsidRPr="00880158">
              <w:t xml:space="preserve">КТК </w:t>
            </w:r>
            <w:r>
              <w:t>«</w:t>
            </w:r>
            <w:r w:rsidRPr="00880158">
              <w:t>Галактика</w:t>
            </w:r>
            <w:r>
              <w:t>»</w:t>
            </w:r>
            <w:r w:rsidRPr="00880158">
              <w:t>, 2022</w:t>
            </w:r>
            <w:r>
              <w:t>.</w:t>
            </w:r>
          </w:p>
          <w:p w14:paraId="638ABBE9" w14:textId="77777777" w:rsidR="00880158" w:rsidRDefault="00880158" w:rsidP="00695A1D">
            <w:pPr>
              <w:pStyle w:val="ad"/>
              <w:numPr>
                <w:ilvl w:val="0"/>
                <w:numId w:val="100"/>
              </w:numPr>
              <w:ind w:left="175" w:hanging="175"/>
              <w:jc w:val="both"/>
            </w:pPr>
            <w:r>
              <w:t xml:space="preserve">Сухова Д.С. </w:t>
            </w:r>
            <w:r w:rsidRPr="00880158">
              <w:t>Ментальная арифметика. Часть 1. Количественный счет - М.:</w:t>
            </w:r>
            <w:r>
              <w:t xml:space="preserve"> </w:t>
            </w:r>
            <w:r w:rsidRPr="00880158">
              <w:t xml:space="preserve">КТК </w:t>
            </w:r>
            <w:r>
              <w:t>«</w:t>
            </w:r>
            <w:r w:rsidRPr="00880158">
              <w:t>Галактика</w:t>
            </w:r>
            <w:r>
              <w:t>»</w:t>
            </w:r>
            <w:r w:rsidRPr="00880158">
              <w:t>, 2019</w:t>
            </w:r>
          </w:p>
          <w:p w14:paraId="206AED81" w14:textId="128D50E4" w:rsidR="00880158" w:rsidRPr="0083293F" w:rsidRDefault="00880158" w:rsidP="00695A1D">
            <w:pPr>
              <w:pStyle w:val="ad"/>
              <w:numPr>
                <w:ilvl w:val="0"/>
                <w:numId w:val="100"/>
              </w:numPr>
              <w:ind w:left="175" w:hanging="175"/>
              <w:jc w:val="both"/>
            </w:pPr>
            <w:r>
              <w:t xml:space="preserve">Сухова Д.С. </w:t>
            </w:r>
            <w:r w:rsidRPr="00880158">
              <w:t>Ментальная арифметика. Часть 2. Простой сч</w:t>
            </w:r>
            <w:r w:rsidR="005A6813">
              <w:t>е</w:t>
            </w:r>
            <w:r w:rsidRPr="00880158">
              <w:t xml:space="preserve">т. Книга </w:t>
            </w:r>
            <w:r>
              <w:t>1 и 2</w:t>
            </w:r>
            <w:r w:rsidRPr="00880158">
              <w:t xml:space="preserve"> - М.: КТК </w:t>
            </w:r>
            <w:r>
              <w:t>«</w:t>
            </w:r>
            <w:r w:rsidRPr="00880158">
              <w:t>Галактика</w:t>
            </w:r>
            <w:r>
              <w:t>»</w:t>
            </w:r>
            <w:r w:rsidRPr="00880158">
              <w:t>, 2020</w:t>
            </w:r>
            <w:r>
              <w:t>.</w:t>
            </w:r>
          </w:p>
        </w:tc>
      </w:tr>
    </w:tbl>
    <w:p w14:paraId="70E220DE" w14:textId="77777777" w:rsidR="00BB3F27" w:rsidRPr="0083293F" w:rsidRDefault="00BB3F27" w:rsidP="0083293F"/>
    <w:p w14:paraId="2E13D365" w14:textId="77777777" w:rsidR="00BB3F27" w:rsidRPr="0083293F" w:rsidRDefault="00BB3F27" w:rsidP="0083293F">
      <w:pPr>
        <w:ind w:firstLine="709"/>
        <w:jc w:val="both"/>
      </w:pPr>
      <w:r w:rsidRPr="0083293F">
        <w:t xml:space="preserve">* – </w:t>
      </w:r>
      <w:r w:rsidRPr="0083293F">
        <w:rPr>
          <w:color w:val="000000"/>
        </w:rPr>
        <w:t>пункты подлежат корректировке при выявлении детей с особыми образовательными потребностями различных целевых групп, в том числе одаренных детей, детей с ограниченными возможностями здоровья и детей инвалидов, детей говорящих на другом языке.</w:t>
      </w:r>
      <w:r w:rsidR="00425FF7" w:rsidRPr="0083293F">
        <w:rPr>
          <w:color w:val="000000"/>
        </w:rPr>
        <w:t xml:space="preserve"> </w:t>
      </w:r>
      <w:r w:rsidRPr="0083293F">
        <w:t>Выстраивается индивидуальный маршрут, создаются специальные условия в соответствии с особыми образовательными потребностями данной категории воспитанников.</w:t>
      </w:r>
    </w:p>
    <w:p w14:paraId="49A18F26" w14:textId="77777777" w:rsidR="00BB3F27" w:rsidRPr="0083293F" w:rsidRDefault="00BB3F27" w:rsidP="0083293F">
      <w:pPr>
        <w:pStyle w:val="ad"/>
        <w:ind w:left="360"/>
        <w:rPr>
          <w:b/>
        </w:rPr>
      </w:pPr>
    </w:p>
    <w:p w14:paraId="55FD8D41" w14:textId="77777777" w:rsidR="004F62E0" w:rsidRPr="0083293F" w:rsidRDefault="004F62E0" w:rsidP="0083293F">
      <w:pPr>
        <w:pStyle w:val="ad"/>
        <w:numPr>
          <w:ilvl w:val="0"/>
          <w:numId w:val="3"/>
        </w:numPr>
        <w:jc w:val="center"/>
        <w:rPr>
          <w:rFonts w:eastAsia="Calibri"/>
          <w:b/>
          <w:lang w:eastAsia="en-US"/>
        </w:rPr>
        <w:sectPr w:rsidR="004F62E0" w:rsidRPr="0083293F" w:rsidSect="00294F12">
          <w:pgSz w:w="11906" w:h="16838"/>
          <w:pgMar w:top="1134" w:right="851" w:bottom="1134" w:left="1701" w:header="709" w:footer="709" w:gutter="0"/>
          <w:cols w:space="708"/>
          <w:docGrid w:linePitch="360"/>
        </w:sectPr>
      </w:pPr>
    </w:p>
    <w:p w14:paraId="7B20D864" w14:textId="77777777" w:rsidR="005F0538" w:rsidRPr="0083293F" w:rsidRDefault="00D84144" w:rsidP="0083293F">
      <w:pPr>
        <w:pStyle w:val="ad"/>
        <w:numPr>
          <w:ilvl w:val="0"/>
          <w:numId w:val="3"/>
        </w:numPr>
        <w:spacing w:after="120"/>
        <w:jc w:val="center"/>
        <w:rPr>
          <w:b/>
        </w:rPr>
      </w:pPr>
      <w:r w:rsidRPr="0083293F">
        <w:rPr>
          <w:b/>
        </w:rPr>
        <w:lastRenderedPageBreak/>
        <w:t>КОМПЛЕКС ОСНОВНЫХ ХАРАКТЕРИСТИК</w:t>
      </w:r>
      <w:r w:rsidR="004F62E0" w:rsidRPr="0083293F">
        <w:rPr>
          <w:b/>
        </w:rPr>
        <w:t xml:space="preserve"> ПРОГРАММЫ</w:t>
      </w:r>
    </w:p>
    <w:p w14:paraId="361A761B" w14:textId="77777777" w:rsidR="0082773B" w:rsidRPr="0083293F" w:rsidRDefault="005F0538" w:rsidP="0083293F">
      <w:pPr>
        <w:spacing w:after="120"/>
        <w:jc w:val="center"/>
        <w:rPr>
          <w:b/>
        </w:rPr>
      </w:pPr>
      <w:r w:rsidRPr="0083293F">
        <w:rPr>
          <w:rFonts w:eastAsia="Calibri"/>
          <w:b/>
        </w:rPr>
        <w:t xml:space="preserve">1.1. </w:t>
      </w:r>
      <w:r w:rsidR="00E85EC5" w:rsidRPr="0083293F">
        <w:rPr>
          <w:rFonts w:eastAsia="Calibri"/>
          <w:b/>
        </w:rPr>
        <w:t>Пояснительная записка</w:t>
      </w:r>
    </w:p>
    <w:p w14:paraId="3031B45D" w14:textId="77777777" w:rsidR="0041670D" w:rsidRPr="0083293F" w:rsidRDefault="0041670D" w:rsidP="0083293F">
      <w:pPr>
        <w:ind w:firstLine="709"/>
        <w:jc w:val="both"/>
        <w:rPr>
          <w:rFonts w:eastAsia="Calibri"/>
          <w:lang w:eastAsia="en-US"/>
        </w:rPr>
      </w:pPr>
      <w:r w:rsidRPr="0083293F">
        <w:rPr>
          <w:rFonts w:eastAsia="Calibri"/>
          <w:lang w:eastAsia="en-US"/>
        </w:rPr>
        <w:t xml:space="preserve">В Федеральном законе от </w:t>
      </w:r>
      <w:r w:rsidR="005F0538" w:rsidRPr="0083293F">
        <w:t>29.12.2012 г. № 273-ФЗ «Об образовании в Российской Федерации» (</w:t>
      </w:r>
      <w:r w:rsidR="005F0538" w:rsidRPr="0083293F">
        <w:rPr>
          <w:bCs/>
        </w:rPr>
        <w:t>редакция от 25.12.2023, действует с 01.01.2024</w:t>
      </w:r>
      <w:r w:rsidR="005F0538" w:rsidRPr="0083293F">
        <w:t>)</w:t>
      </w:r>
      <w:r w:rsidR="00146379" w:rsidRPr="0083293F">
        <w:t xml:space="preserve"> </w:t>
      </w:r>
      <w:r w:rsidR="005F0538" w:rsidRPr="0083293F">
        <w:rPr>
          <w:rFonts w:eastAsia="Calibri"/>
          <w:lang w:eastAsia="en-US"/>
        </w:rPr>
        <w:t xml:space="preserve">в главе 10 ст. 75 </w:t>
      </w:r>
      <w:r w:rsidRPr="0083293F">
        <w:rPr>
          <w:rFonts w:eastAsia="Calibri"/>
          <w:lang w:eastAsia="en-US"/>
        </w:rPr>
        <w:t>«Дополнительное образование детей и взрослых» говорится о том, что оно направлено на формирование и развитие творческих способностей детей</w:t>
      </w:r>
      <w:r w:rsidR="00B955F0" w:rsidRPr="0083293F">
        <w:rPr>
          <w:rFonts w:eastAsia="Calibri"/>
          <w:lang w:eastAsia="en-US"/>
        </w:rPr>
        <w:t xml:space="preserve"> и взрослых</w:t>
      </w:r>
      <w:r w:rsidRPr="0083293F">
        <w:rPr>
          <w:rFonts w:eastAsia="Calibri"/>
          <w:lang w:eastAsia="en-US"/>
        </w:rPr>
        <w:t>; удовлетворение их индивидуальных потребностей в интеллектуальном, нравственном и физическом совершенствовании, формирование культуры здорового и безопасного образа жизни, укрепления здоровья, а также на организацию их свободного времени. Дополнительное образование детей обеспечивает их адаптацию к жизни в обществе, профессиональную ориентацию, а также выявление и поддержку детей, проявивших выдающиеся способности</w:t>
      </w:r>
      <w:r w:rsidR="005F0538" w:rsidRPr="0083293F">
        <w:rPr>
          <w:rFonts w:eastAsia="Calibri"/>
          <w:lang w:eastAsia="en-US"/>
        </w:rPr>
        <w:t xml:space="preserve">. Дополнительные </w:t>
      </w:r>
      <w:r w:rsidR="00B955F0" w:rsidRPr="0083293F">
        <w:rPr>
          <w:rFonts w:eastAsia="Calibri"/>
          <w:lang w:eastAsia="en-US"/>
        </w:rPr>
        <w:t>общеобразовательные программы для детей должны учитывать возрастные и индивидуальные особенности детей.</w:t>
      </w:r>
    </w:p>
    <w:p w14:paraId="7DE1235B" w14:textId="77777777" w:rsidR="0041670D" w:rsidRDefault="0041670D" w:rsidP="0083293F">
      <w:pPr>
        <w:ind w:firstLine="709"/>
        <w:contextualSpacing/>
        <w:jc w:val="both"/>
        <w:rPr>
          <w:snapToGrid w:val="0"/>
        </w:rPr>
      </w:pPr>
      <w:r w:rsidRPr="0083293F">
        <w:rPr>
          <w:snapToGrid w:val="0"/>
        </w:rPr>
        <w:t>Муниципальное автономное дошкольное образовательное учреждение детский сад «Радость» комбинированного вида (далее – детские сады МАДОУ «Радость») осуществляют образовательную деятельность в интересах личности ребенка, общества и государства, обеспечивают охрану здоровья и создание благоприятных условий для разностороннего развития личности, в том числе возможность удовлетворения воспитанника в самообразовании и получении дополнительного образования.</w:t>
      </w:r>
    </w:p>
    <w:p w14:paraId="41165684" w14:textId="0CBA3689" w:rsidR="00061ECA" w:rsidRPr="00061ECA" w:rsidRDefault="00061ECA" w:rsidP="00061ECA">
      <w:pPr>
        <w:ind w:firstLine="709"/>
        <w:jc w:val="both"/>
      </w:pPr>
      <w:r w:rsidRPr="00061ECA">
        <w:t>Д</w:t>
      </w:r>
      <w:r>
        <w:t xml:space="preserve">ополнительная общеобразовательная программа </w:t>
      </w:r>
      <w:r w:rsidRPr="00061ECA">
        <w:t>дошкольного об</w:t>
      </w:r>
      <w:r w:rsidR="00741B26">
        <w:t>разования «Учимся, играя</w:t>
      </w:r>
      <w:r w:rsidRPr="00061ECA">
        <w:t>»</w:t>
      </w:r>
      <w:r>
        <w:t xml:space="preserve"> </w:t>
      </w:r>
      <w:r w:rsidRPr="00061ECA">
        <w:t>направлена</w:t>
      </w:r>
      <w:r w:rsidRPr="00061ECA">
        <w:rPr>
          <w:spacing w:val="1"/>
        </w:rPr>
        <w:t xml:space="preserve"> </w:t>
      </w:r>
      <w:r w:rsidRPr="00061ECA">
        <w:t>на</w:t>
      </w:r>
      <w:r w:rsidRPr="00061ECA">
        <w:rPr>
          <w:spacing w:val="1"/>
        </w:rPr>
        <w:t xml:space="preserve"> </w:t>
      </w:r>
      <w:r w:rsidRPr="00061ECA">
        <w:t>интеллектуальное,</w:t>
      </w:r>
      <w:r w:rsidRPr="00061ECA">
        <w:rPr>
          <w:spacing w:val="1"/>
        </w:rPr>
        <w:t xml:space="preserve"> </w:t>
      </w:r>
      <w:r w:rsidRPr="00061ECA">
        <w:t>творческое</w:t>
      </w:r>
      <w:r w:rsidRPr="00061ECA">
        <w:rPr>
          <w:spacing w:val="1"/>
        </w:rPr>
        <w:t xml:space="preserve"> </w:t>
      </w:r>
      <w:r w:rsidRPr="00061ECA">
        <w:t>и</w:t>
      </w:r>
      <w:r w:rsidRPr="00061ECA">
        <w:rPr>
          <w:spacing w:val="1"/>
        </w:rPr>
        <w:t xml:space="preserve"> </w:t>
      </w:r>
      <w:r w:rsidRPr="00061ECA">
        <w:t>личностное</w:t>
      </w:r>
      <w:r w:rsidRPr="00061ECA">
        <w:rPr>
          <w:spacing w:val="1"/>
        </w:rPr>
        <w:t xml:space="preserve"> </w:t>
      </w:r>
      <w:r w:rsidRPr="00061ECA">
        <w:t>развитие</w:t>
      </w:r>
      <w:r w:rsidRPr="00061ECA">
        <w:rPr>
          <w:spacing w:val="1"/>
        </w:rPr>
        <w:t xml:space="preserve"> </w:t>
      </w:r>
      <w:r w:rsidRPr="00061ECA">
        <w:t>детей</w:t>
      </w:r>
      <w:r w:rsidRPr="00061ECA">
        <w:rPr>
          <w:spacing w:val="1"/>
        </w:rPr>
        <w:t xml:space="preserve"> </w:t>
      </w:r>
      <w:r w:rsidRPr="00061ECA">
        <w:t>при</w:t>
      </w:r>
      <w:r w:rsidRPr="00061ECA">
        <w:rPr>
          <w:spacing w:val="1"/>
        </w:rPr>
        <w:t xml:space="preserve"> </w:t>
      </w:r>
      <w:r w:rsidRPr="00061ECA">
        <w:t>максимальном</w:t>
      </w:r>
      <w:r w:rsidRPr="00061ECA">
        <w:rPr>
          <w:spacing w:val="1"/>
        </w:rPr>
        <w:t xml:space="preserve"> </w:t>
      </w:r>
      <w:r w:rsidRPr="00061ECA">
        <w:t>использовании</w:t>
      </w:r>
      <w:r w:rsidRPr="00061ECA">
        <w:rPr>
          <w:spacing w:val="1"/>
        </w:rPr>
        <w:t xml:space="preserve"> </w:t>
      </w:r>
      <w:r w:rsidRPr="00061ECA">
        <w:t>потенциала</w:t>
      </w:r>
      <w:r w:rsidRPr="00061ECA">
        <w:rPr>
          <w:spacing w:val="1"/>
        </w:rPr>
        <w:t xml:space="preserve"> </w:t>
      </w:r>
      <w:r w:rsidRPr="00061ECA">
        <w:t>их</w:t>
      </w:r>
      <w:r w:rsidRPr="00061ECA">
        <w:rPr>
          <w:spacing w:val="1"/>
        </w:rPr>
        <w:t xml:space="preserve"> </w:t>
      </w:r>
      <w:r w:rsidRPr="00061ECA">
        <w:t>возрастных</w:t>
      </w:r>
      <w:r w:rsidRPr="00061ECA">
        <w:rPr>
          <w:spacing w:val="1"/>
        </w:rPr>
        <w:t xml:space="preserve"> </w:t>
      </w:r>
      <w:r w:rsidRPr="00061ECA">
        <w:t>возможностей.</w:t>
      </w:r>
      <w:r w:rsidRPr="00061ECA">
        <w:rPr>
          <w:spacing w:val="1"/>
        </w:rPr>
        <w:t xml:space="preserve"> </w:t>
      </w:r>
      <w:r w:rsidRPr="00061ECA">
        <w:t>Программа</w:t>
      </w:r>
      <w:r w:rsidRPr="00061ECA">
        <w:rPr>
          <w:spacing w:val="1"/>
        </w:rPr>
        <w:t xml:space="preserve"> </w:t>
      </w:r>
      <w:r w:rsidRPr="00061ECA">
        <w:t>рассчитана</w:t>
      </w:r>
      <w:r w:rsidRPr="00061ECA">
        <w:rPr>
          <w:spacing w:val="1"/>
        </w:rPr>
        <w:t xml:space="preserve"> </w:t>
      </w:r>
      <w:r w:rsidRPr="00061ECA">
        <w:t>на</w:t>
      </w:r>
      <w:r w:rsidRPr="00061ECA">
        <w:rPr>
          <w:spacing w:val="1"/>
        </w:rPr>
        <w:t xml:space="preserve"> </w:t>
      </w:r>
      <w:r w:rsidRPr="00061ECA">
        <w:t>детей</w:t>
      </w:r>
      <w:r w:rsidRPr="00061ECA">
        <w:rPr>
          <w:spacing w:val="1"/>
        </w:rPr>
        <w:t xml:space="preserve"> </w:t>
      </w:r>
      <w:r w:rsidR="00294F12" w:rsidRPr="007001C8">
        <w:t>5</w:t>
      </w:r>
      <w:r w:rsidRPr="007001C8">
        <w:t>-7</w:t>
      </w:r>
      <w:r w:rsidRPr="007001C8">
        <w:rPr>
          <w:spacing w:val="1"/>
        </w:rPr>
        <w:t xml:space="preserve"> </w:t>
      </w:r>
      <w:r w:rsidRPr="007001C8">
        <w:t>лет.</w:t>
      </w:r>
      <w:r w:rsidRPr="00061ECA">
        <w:rPr>
          <w:spacing w:val="1"/>
        </w:rPr>
        <w:t xml:space="preserve"> </w:t>
      </w:r>
      <w:r w:rsidRPr="00061ECA">
        <w:t>Дети</w:t>
      </w:r>
      <w:r w:rsidRPr="00061ECA">
        <w:rPr>
          <w:spacing w:val="1"/>
        </w:rPr>
        <w:t xml:space="preserve"> </w:t>
      </w:r>
      <w:r w:rsidRPr="00061ECA">
        <w:t>данной</w:t>
      </w:r>
      <w:r w:rsidRPr="00061ECA">
        <w:rPr>
          <w:spacing w:val="1"/>
        </w:rPr>
        <w:t xml:space="preserve"> </w:t>
      </w:r>
      <w:r w:rsidRPr="00061ECA">
        <w:t>возрастной</w:t>
      </w:r>
      <w:r w:rsidRPr="00061ECA">
        <w:rPr>
          <w:spacing w:val="1"/>
        </w:rPr>
        <w:t xml:space="preserve"> </w:t>
      </w:r>
      <w:r w:rsidRPr="00061ECA">
        <w:t>категории</w:t>
      </w:r>
      <w:r w:rsidRPr="00061ECA">
        <w:rPr>
          <w:spacing w:val="1"/>
        </w:rPr>
        <w:t xml:space="preserve"> </w:t>
      </w:r>
      <w:r w:rsidRPr="00061ECA">
        <w:t>имеют</w:t>
      </w:r>
      <w:r w:rsidRPr="00061ECA">
        <w:rPr>
          <w:spacing w:val="1"/>
        </w:rPr>
        <w:t xml:space="preserve"> </w:t>
      </w:r>
      <w:r w:rsidRPr="00061ECA">
        <w:t>наиболее</w:t>
      </w:r>
      <w:r w:rsidRPr="00061ECA">
        <w:rPr>
          <w:spacing w:val="1"/>
        </w:rPr>
        <w:t xml:space="preserve"> </w:t>
      </w:r>
      <w:r w:rsidR="005F4288">
        <w:t>пластичный</w:t>
      </w:r>
      <w:r w:rsidRPr="00061ECA">
        <w:rPr>
          <w:spacing w:val="52"/>
        </w:rPr>
        <w:t xml:space="preserve"> </w:t>
      </w:r>
      <w:r w:rsidRPr="00061ECA">
        <w:t>мозг,</w:t>
      </w:r>
      <w:r w:rsidRPr="00061ECA">
        <w:rPr>
          <w:spacing w:val="54"/>
        </w:rPr>
        <w:t xml:space="preserve"> </w:t>
      </w:r>
      <w:r w:rsidRPr="00061ECA">
        <w:t>который</w:t>
      </w:r>
      <w:r w:rsidRPr="00061ECA">
        <w:rPr>
          <w:spacing w:val="55"/>
        </w:rPr>
        <w:t xml:space="preserve"> </w:t>
      </w:r>
      <w:r w:rsidRPr="00061ECA">
        <w:t>еще</w:t>
      </w:r>
      <w:r w:rsidRPr="00061ECA">
        <w:rPr>
          <w:spacing w:val="52"/>
        </w:rPr>
        <w:t xml:space="preserve"> </w:t>
      </w:r>
      <w:r w:rsidRPr="00061ECA">
        <w:t>не</w:t>
      </w:r>
      <w:r w:rsidRPr="00061ECA">
        <w:rPr>
          <w:spacing w:val="53"/>
        </w:rPr>
        <w:t xml:space="preserve"> </w:t>
      </w:r>
      <w:r w:rsidRPr="00061ECA">
        <w:t>закрепил</w:t>
      </w:r>
      <w:r w:rsidRPr="00061ECA">
        <w:rPr>
          <w:spacing w:val="55"/>
        </w:rPr>
        <w:t xml:space="preserve"> </w:t>
      </w:r>
      <w:r w:rsidRPr="00061ECA">
        <w:t>шаблоны</w:t>
      </w:r>
      <w:r w:rsidRPr="00061ECA">
        <w:rPr>
          <w:spacing w:val="53"/>
        </w:rPr>
        <w:t xml:space="preserve"> </w:t>
      </w:r>
      <w:r w:rsidRPr="00061ECA">
        <w:t>и</w:t>
      </w:r>
      <w:r w:rsidRPr="00061ECA">
        <w:rPr>
          <w:spacing w:val="54"/>
        </w:rPr>
        <w:t xml:space="preserve"> </w:t>
      </w:r>
      <w:r w:rsidRPr="00061ECA">
        <w:t>стандарты.</w:t>
      </w:r>
      <w:r w:rsidRPr="00061ECA">
        <w:rPr>
          <w:spacing w:val="55"/>
        </w:rPr>
        <w:t xml:space="preserve"> </w:t>
      </w:r>
      <w:r w:rsidRPr="00061ECA">
        <w:t>В</w:t>
      </w:r>
      <w:r w:rsidRPr="00061ECA">
        <w:rPr>
          <w:spacing w:val="54"/>
        </w:rPr>
        <w:t xml:space="preserve"> </w:t>
      </w:r>
      <w:r w:rsidRPr="00061ECA">
        <w:t>зависимости</w:t>
      </w:r>
      <w:r w:rsidRPr="00061ECA">
        <w:rPr>
          <w:spacing w:val="56"/>
        </w:rPr>
        <w:t xml:space="preserve"> </w:t>
      </w:r>
      <w:r w:rsidRPr="00061ECA">
        <w:t>от</w:t>
      </w:r>
      <w:r w:rsidRPr="00061ECA">
        <w:rPr>
          <w:spacing w:val="-58"/>
        </w:rPr>
        <w:t xml:space="preserve"> </w:t>
      </w:r>
      <w:r w:rsidRPr="00061ECA">
        <w:t>этого, обучение нестандартным методикам следует начинать</w:t>
      </w:r>
      <w:r w:rsidRPr="00061ECA">
        <w:rPr>
          <w:spacing w:val="1"/>
        </w:rPr>
        <w:t xml:space="preserve"> </w:t>
      </w:r>
      <w:r w:rsidRPr="00061ECA">
        <w:t>именно в этот период, ведь</w:t>
      </w:r>
      <w:r w:rsidRPr="00061ECA">
        <w:rPr>
          <w:spacing w:val="1"/>
        </w:rPr>
        <w:t xml:space="preserve"> </w:t>
      </w:r>
      <w:r w:rsidRPr="00061ECA">
        <w:t>любые задатки, которые заложены генетически в маленьком человеке, благодаря этому</w:t>
      </w:r>
      <w:r w:rsidRPr="00061ECA">
        <w:rPr>
          <w:spacing w:val="1"/>
        </w:rPr>
        <w:t xml:space="preserve"> </w:t>
      </w:r>
      <w:r w:rsidRPr="00061ECA">
        <w:t>обучению</w:t>
      </w:r>
      <w:r w:rsidR="005F4288">
        <w:t>,</w:t>
      </w:r>
      <w:r w:rsidRPr="00061ECA">
        <w:rPr>
          <w:spacing w:val="1"/>
        </w:rPr>
        <w:t xml:space="preserve"> </w:t>
      </w:r>
      <w:r w:rsidRPr="00061ECA">
        <w:t>получают</w:t>
      </w:r>
      <w:r w:rsidRPr="00061ECA">
        <w:rPr>
          <w:spacing w:val="1"/>
        </w:rPr>
        <w:t xml:space="preserve"> </w:t>
      </w:r>
      <w:r w:rsidRPr="00061ECA">
        <w:t>активное</w:t>
      </w:r>
      <w:r w:rsidRPr="00061ECA">
        <w:rPr>
          <w:spacing w:val="1"/>
        </w:rPr>
        <w:t xml:space="preserve"> </w:t>
      </w:r>
      <w:r w:rsidRPr="00061ECA">
        <w:t>развитие.</w:t>
      </w:r>
      <w:r w:rsidRPr="00061ECA">
        <w:rPr>
          <w:spacing w:val="1"/>
        </w:rPr>
        <w:t xml:space="preserve"> </w:t>
      </w:r>
      <w:r w:rsidRPr="00061ECA">
        <w:t>Ментальная</w:t>
      </w:r>
      <w:r w:rsidRPr="00061ECA">
        <w:rPr>
          <w:spacing w:val="1"/>
        </w:rPr>
        <w:t xml:space="preserve"> </w:t>
      </w:r>
      <w:r w:rsidRPr="00061ECA">
        <w:t>арифметика</w:t>
      </w:r>
      <w:r w:rsidRPr="00061ECA">
        <w:rPr>
          <w:spacing w:val="1"/>
        </w:rPr>
        <w:t xml:space="preserve"> </w:t>
      </w:r>
      <w:r w:rsidRPr="00061ECA">
        <w:t>берет</w:t>
      </w:r>
      <w:r w:rsidRPr="00061ECA">
        <w:rPr>
          <w:spacing w:val="1"/>
        </w:rPr>
        <w:t xml:space="preserve"> </w:t>
      </w:r>
      <w:r w:rsidRPr="00061ECA">
        <w:t>свое</w:t>
      </w:r>
      <w:r w:rsidRPr="00061ECA">
        <w:rPr>
          <w:spacing w:val="1"/>
        </w:rPr>
        <w:t xml:space="preserve"> </w:t>
      </w:r>
      <w:r w:rsidRPr="00061ECA">
        <w:t>начало</w:t>
      </w:r>
      <w:r w:rsidRPr="00061ECA">
        <w:rPr>
          <w:spacing w:val="1"/>
        </w:rPr>
        <w:t xml:space="preserve"> </w:t>
      </w:r>
      <w:r w:rsidRPr="00061ECA">
        <w:t>в</w:t>
      </w:r>
      <w:r w:rsidRPr="00061ECA">
        <w:rPr>
          <w:spacing w:val="1"/>
        </w:rPr>
        <w:t xml:space="preserve"> </w:t>
      </w:r>
      <w:r w:rsidRPr="00061ECA">
        <w:t>древней</w:t>
      </w:r>
      <w:r w:rsidRPr="00061ECA">
        <w:rPr>
          <w:spacing w:val="1"/>
        </w:rPr>
        <w:t xml:space="preserve"> </w:t>
      </w:r>
      <w:r w:rsidRPr="00061ECA">
        <w:t>Японии,</w:t>
      </w:r>
      <w:r w:rsidRPr="00061ECA">
        <w:rPr>
          <w:spacing w:val="1"/>
        </w:rPr>
        <w:t xml:space="preserve"> </w:t>
      </w:r>
      <w:r w:rsidRPr="00061ECA">
        <w:t>где</w:t>
      </w:r>
      <w:r w:rsidRPr="00061ECA">
        <w:rPr>
          <w:spacing w:val="1"/>
        </w:rPr>
        <w:t xml:space="preserve"> </w:t>
      </w:r>
      <w:r w:rsidRPr="00061ECA">
        <w:t>уже</w:t>
      </w:r>
      <w:r w:rsidRPr="00061ECA">
        <w:rPr>
          <w:spacing w:val="1"/>
        </w:rPr>
        <w:t xml:space="preserve"> </w:t>
      </w:r>
      <w:r w:rsidRPr="00061ECA">
        <w:t>тогда</w:t>
      </w:r>
      <w:r w:rsidRPr="00061ECA">
        <w:rPr>
          <w:spacing w:val="1"/>
        </w:rPr>
        <w:t xml:space="preserve"> </w:t>
      </w:r>
      <w:r w:rsidRPr="00061ECA">
        <w:t>с</w:t>
      </w:r>
      <w:r w:rsidRPr="00061ECA">
        <w:rPr>
          <w:spacing w:val="1"/>
        </w:rPr>
        <w:t xml:space="preserve"> </w:t>
      </w:r>
      <w:r w:rsidRPr="00061ECA">
        <w:t>помощью</w:t>
      </w:r>
      <w:r w:rsidRPr="00061ECA">
        <w:rPr>
          <w:spacing w:val="1"/>
        </w:rPr>
        <w:t xml:space="preserve"> </w:t>
      </w:r>
      <w:r w:rsidRPr="00061ECA">
        <w:t>абака,</w:t>
      </w:r>
      <w:r w:rsidRPr="00061ECA">
        <w:rPr>
          <w:spacing w:val="1"/>
        </w:rPr>
        <w:t xml:space="preserve"> </w:t>
      </w:r>
      <w:r w:rsidRPr="00061ECA">
        <w:t>специальных</w:t>
      </w:r>
      <w:r w:rsidRPr="00061ECA">
        <w:rPr>
          <w:spacing w:val="1"/>
        </w:rPr>
        <w:t xml:space="preserve"> </w:t>
      </w:r>
      <w:r w:rsidRPr="00061ECA">
        <w:t>счетов,</w:t>
      </w:r>
      <w:r w:rsidRPr="00061ECA">
        <w:rPr>
          <w:spacing w:val="1"/>
        </w:rPr>
        <w:t xml:space="preserve"> </w:t>
      </w:r>
      <w:r w:rsidRPr="00061ECA">
        <w:t>дети</w:t>
      </w:r>
      <w:r w:rsidRPr="00061ECA">
        <w:rPr>
          <w:spacing w:val="1"/>
        </w:rPr>
        <w:t xml:space="preserve"> </w:t>
      </w:r>
      <w:r w:rsidRPr="00061ECA">
        <w:t>могли</w:t>
      </w:r>
      <w:r w:rsidRPr="00061ECA">
        <w:rPr>
          <w:spacing w:val="1"/>
        </w:rPr>
        <w:t xml:space="preserve"> </w:t>
      </w:r>
      <w:r w:rsidRPr="00061ECA">
        <w:t>улучшить свою память, производить в уме сложные расчеты, тренировать внимание и</w:t>
      </w:r>
      <w:r w:rsidRPr="00061ECA">
        <w:rPr>
          <w:spacing w:val="1"/>
        </w:rPr>
        <w:t xml:space="preserve"> </w:t>
      </w:r>
      <w:r w:rsidRPr="00061ECA">
        <w:t>концентрацию. В отличие от калькулятора и других вычислительных машин, которые, к</w:t>
      </w:r>
      <w:r w:rsidRPr="00061ECA">
        <w:rPr>
          <w:spacing w:val="1"/>
        </w:rPr>
        <w:t xml:space="preserve"> </w:t>
      </w:r>
      <w:r w:rsidRPr="00061ECA">
        <w:t>сожалению, в век современной модернизации, наши дети осваивают предельно рано и</w:t>
      </w:r>
      <w:r w:rsidRPr="00061ECA">
        <w:rPr>
          <w:spacing w:val="1"/>
        </w:rPr>
        <w:t xml:space="preserve"> </w:t>
      </w:r>
      <w:r w:rsidRPr="00061ECA">
        <w:t>которые могут тормозить мозговую деятельность, абак, наоборот повышает умственное</w:t>
      </w:r>
      <w:r w:rsidRPr="00061ECA">
        <w:rPr>
          <w:spacing w:val="1"/>
        </w:rPr>
        <w:t xml:space="preserve"> </w:t>
      </w:r>
      <w:r w:rsidRPr="00061ECA">
        <w:t>развитие,</w:t>
      </w:r>
      <w:r w:rsidRPr="00061ECA">
        <w:rPr>
          <w:spacing w:val="-3"/>
        </w:rPr>
        <w:t xml:space="preserve"> </w:t>
      </w:r>
      <w:r w:rsidRPr="00061ECA">
        <w:t>комплексом</w:t>
      </w:r>
      <w:r w:rsidRPr="00061ECA">
        <w:rPr>
          <w:spacing w:val="-2"/>
        </w:rPr>
        <w:t xml:space="preserve"> </w:t>
      </w:r>
      <w:r w:rsidRPr="00061ECA">
        <w:t>манипуляций.</w:t>
      </w:r>
    </w:p>
    <w:p w14:paraId="1101D48E" w14:textId="11F9F521" w:rsidR="004D65D9" w:rsidRDefault="00061ECA" w:rsidP="004D65D9">
      <w:pPr>
        <w:pStyle w:val="a5"/>
        <w:spacing w:after="0" w:line="240" w:lineRule="auto"/>
        <w:ind w:right="-1" w:firstLine="709"/>
        <w:jc w:val="both"/>
        <w:rPr>
          <w:rFonts w:ascii="Times New Roman" w:hAnsi="Times New Roman"/>
          <w:sz w:val="24"/>
          <w:szCs w:val="24"/>
        </w:rPr>
      </w:pPr>
      <w:r w:rsidRPr="00061ECA">
        <w:rPr>
          <w:rFonts w:ascii="Times New Roman" w:hAnsi="Times New Roman"/>
          <w:sz w:val="24"/>
          <w:szCs w:val="24"/>
        </w:rPr>
        <w:t>Наукой</w:t>
      </w:r>
      <w:r w:rsidRPr="00061ECA">
        <w:rPr>
          <w:rFonts w:ascii="Times New Roman" w:hAnsi="Times New Roman"/>
          <w:spacing w:val="1"/>
          <w:sz w:val="24"/>
          <w:szCs w:val="24"/>
        </w:rPr>
        <w:t xml:space="preserve"> </w:t>
      </w:r>
      <w:r w:rsidRPr="00061ECA">
        <w:rPr>
          <w:rFonts w:ascii="Times New Roman" w:hAnsi="Times New Roman"/>
          <w:sz w:val="24"/>
          <w:szCs w:val="24"/>
        </w:rPr>
        <w:t>доказано:</w:t>
      </w:r>
      <w:r w:rsidRPr="00061ECA">
        <w:rPr>
          <w:rFonts w:ascii="Times New Roman" w:hAnsi="Times New Roman"/>
          <w:spacing w:val="1"/>
          <w:sz w:val="24"/>
          <w:szCs w:val="24"/>
        </w:rPr>
        <w:t xml:space="preserve"> </w:t>
      </w:r>
      <w:r w:rsidRPr="00061ECA">
        <w:rPr>
          <w:rFonts w:ascii="Times New Roman" w:hAnsi="Times New Roman"/>
          <w:sz w:val="24"/>
          <w:szCs w:val="24"/>
        </w:rPr>
        <w:t>способность</w:t>
      </w:r>
      <w:r w:rsidRPr="00061ECA">
        <w:rPr>
          <w:rFonts w:ascii="Times New Roman" w:hAnsi="Times New Roman"/>
          <w:spacing w:val="1"/>
          <w:sz w:val="24"/>
          <w:szCs w:val="24"/>
        </w:rPr>
        <w:t xml:space="preserve"> </w:t>
      </w:r>
      <w:r w:rsidRPr="00061ECA">
        <w:rPr>
          <w:rFonts w:ascii="Times New Roman" w:hAnsi="Times New Roman"/>
          <w:sz w:val="24"/>
          <w:szCs w:val="24"/>
        </w:rPr>
        <w:t>к</w:t>
      </w:r>
      <w:r w:rsidRPr="00061ECA">
        <w:rPr>
          <w:rFonts w:ascii="Times New Roman" w:hAnsi="Times New Roman"/>
          <w:spacing w:val="1"/>
          <w:sz w:val="24"/>
          <w:szCs w:val="24"/>
        </w:rPr>
        <w:t xml:space="preserve"> </w:t>
      </w:r>
      <w:r w:rsidRPr="00061ECA">
        <w:rPr>
          <w:rFonts w:ascii="Times New Roman" w:hAnsi="Times New Roman"/>
          <w:sz w:val="24"/>
          <w:szCs w:val="24"/>
        </w:rPr>
        <w:t>успеху</w:t>
      </w:r>
      <w:r w:rsidRPr="00061ECA">
        <w:rPr>
          <w:rFonts w:ascii="Times New Roman" w:hAnsi="Times New Roman"/>
          <w:spacing w:val="1"/>
          <w:sz w:val="24"/>
          <w:szCs w:val="24"/>
        </w:rPr>
        <w:t xml:space="preserve"> </w:t>
      </w:r>
      <w:r w:rsidRPr="00061ECA">
        <w:rPr>
          <w:rFonts w:ascii="Times New Roman" w:hAnsi="Times New Roman"/>
          <w:sz w:val="24"/>
          <w:szCs w:val="24"/>
        </w:rPr>
        <w:t>зависит</w:t>
      </w:r>
      <w:r w:rsidRPr="00061ECA">
        <w:rPr>
          <w:rFonts w:ascii="Times New Roman" w:hAnsi="Times New Roman"/>
          <w:spacing w:val="1"/>
          <w:sz w:val="24"/>
          <w:szCs w:val="24"/>
        </w:rPr>
        <w:t xml:space="preserve"> </w:t>
      </w:r>
      <w:r w:rsidRPr="00061ECA">
        <w:rPr>
          <w:rFonts w:ascii="Times New Roman" w:hAnsi="Times New Roman"/>
          <w:sz w:val="24"/>
          <w:szCs w:val="24"/>
        </w:rPr>
        <w:t>от</w:t>
      </w:r>
      <w:r w:rsidRPr="00061ECA">
        <w:rPr>
          <w:rFonts w:ascii="Times New Roman" w:hAnsi="Times New Roman"/>
          <w:spacing w:val="1"/>
          <w:sz w:val="24"/>
          <w:szCs w:val="24"/>
        </w:rPr>
        <w:t xml:space="preserve"> </w:t>
      </w:r>
      <w:r w:rsidRPr="00061ECA">
        <w:rPr>
          <w:rFonts w:ascii="Times New Roman" w:hAnsi="Times New Roman"/>
          <w:sz w:val="24"/>
          <w:szCs w:val="24"/>
        </w:rPr>
        <w:t>гармоничного</w:t>
      </w:r>
      <w:r w:rsidRPr="00061ECA">
        <w:rPr>
          <w:rFonts w:ascii="Times New Roman" w:hAnsi="Times New Roman"/>
          <w:spacing w:val="60"/>
          <w:sz w:val="24"/>
          <w:szCs w:val="24"/>
        </w:rPr>
        <w:t xml:space="preserve"> </w:t>
      </w:r>
      <w:r w:rsidRPr="00061ECA">
        <w:rPr>
          <w:rFonts w:ascii="Times New Roman" w:hAnsi="Times New Roman"/>
          <w:sz w:val="24"/>
          <w:szCs w:val="24"/>
        </w:rPr>
        <w:t>развития</w:t>
      </w:r>
      <w:r w:rsidRPr="00061ECA">
        <w:rPr>
          <w:rFonts w:ascii="Times New Roman" w:hAnsi="Times New Roman"/>
          <w:spacing w:val="1"/>
          <w:sz w:val="24"/>
          <w:szCs w:val="24"/>
        </w:rPr>
        <w:t xml:space="preserve"> </w:t>
      </w:r>
      <w:r w:rsidRPr="00061ECA">
        <w:rPr>
          <w:rFonts w:ascii="Times New Roman" w:hAnsi="Times New Roman"/>
          <w:sz w:val="24"/>
          <w:szCs w:val="24"/>
        </w:rPr>
        <w:t>правого и левого полушарий мозга. Реализация данной программы предполагает систему</w:t>
      </w:r>
      <w:r w:rsidRPr="00061ECA">
        <w:rPr>
          <w:rFonts w:ascii="Times New Roman" w:hAnsi="Times New Roman"/>
          <w:spacing w:val="1"/>
          <w:sz w:val="24"/>
          <w:szCs w:val="24"/>
        </w:rPr>
        <w:t xml:space="preserve"> </w:t>
      </w:r>
      <w:r w:rsidRPr="00061ECA">
        <w:rPr>
          <w:rFonts w:ascii="Times New Roman" w:hAnsi="Times New Roman"/>
          <w:sz w:val="24"/>
          <w:szCs w:val="24"/>
        </w:rPr>
        <w:t>разработанных комплексных занятий, с использованием разнообразных форм, методов</w:t>
      </w:r>
      <w:r w:rsidRPr="00061ECA">
        <w:rPr>
          <w:rFonts w:ascii="Times New Roman" w:hAnsi="Times New Roman"/>
          <w:spacing w:val="1"/>
          <w:sz w:val="24"/>
          <w:szCs w:val="24"/>
        </w:rPr>
        <w:t xml:space="preserve"> </w:t>
      </w:r>
      <w:r w:rsidRPr="00061ECA">
        <w:rPr>
          <w:rFonts w:ascii="Times New Roman" w:hAnsi="Times New Roman"/>
          <w:sz w:val="24"/>
          <w:szCs w:val="24"/>
        </w:rPr>
        <w:t>работы,</w:t>
      </w:r>
      <w:r w:rsidRPr="00061ECA">
        <w:rPr>
          <w:rFonts w:ascii="Times New Roman" w:hAnsi="Times New Roman"/>
          <w:spacing w:val="1"/>
          <w:sz w:val="24"/>
          <w:szCs w:val="24"/>
        </w:rPr>
        <w:t xml:space="preserve"> </w:t>
      </w:r>
      <w:r w:rsidRPr="00061ECA">
        <w:rPr>
          <w:rFonts w:ascii="Times New Roman" w:hAnsi="Times New Roman"/>
          <w:sz w:val="24"/>
          <w:szCs w:val="24"/>
        </w:rPr>
        <w:t>направленных</w:t>
      </w:r>
      <w:r w:rsidRPr="00061ECA">
        <w:rPr>
          <w:rFonts w:ascii="Times New Roman" w:hAnsi="Times New Roman"/>
          <w:spacing w:val="1"/>
          <w:sz w:val="24"/>
          <w:szCs w:val="24"/>
        </w:rPr>
        <w:t xml:space="preserve"> </w:t>
      </w:r>
      <w:r w:rsidRPr="00061ECA">
        <w:rPr>
          <w:rFonts w:ascii="Times New Roman" w:hAnsi="Times New Roman"/>
          <w:sz w:val="24"/>
          <w:szCs w:val="24"/>
        </w:rPr>
        <w:t>на</w:t>
      </w:r>
      <w:r w:rsidRPr="00061ECA">
        <w:rPr>
          <w:rFonts w:ascii="Times New Roman" w:hAnsi="Times New Roman"/>
          <w:spacing w:val="1"/>
          <w:sz w:val="24"/>
          <w:szCs w:val="24"/>
        </w:rPr>
        <w:t xml:space="preserve"> </w:t>
      </w:r>
      <w:r w:rsidRPr="00061ECA">
        <w:rPr>
          <w:rFonts w:ascii="Times New Roman" w:hAnsi="Times New Roman"/>
          <w:sz w:val="24"/>
          <w:szCs w:val="24"/>
        </w:rPr>
        <w:t>развитие</w:t>
      </w:r>
      <w:r w:rsidRPr="00061ECA">
        <w:rPr>
          <w:rFonts w:ascii="Times New Roman" w:hAnsi="Times New Roman"/>
          <w:spacing w:val="1"/>
          <w:sz w:val="24"/>
          <w:szCs w:val="24"/>
        </w:rPr>
        <w:t xml:space="preserve"> </w:t>
      </w:r>
      <w:r w:rsidRPr="00061ECA">
        <w:rPr>
          <w:rFonts w:ascii="Times New Roman" w:hAnsi="Times New Roman"/>
          <w:sz w:val="24"/>
          <w:szCs w:val="24"/>
        </w:rPr>
        <w:t>обоих</w:t>
      </w:r>
      <w:r w:rsidRPr="00061ECA">
        <w:rPr>
          <w:rFonts w:ascii="Times New Roman" w:hAnsi="Times New Roman"/>
          <w:spacing w:val="1"/>
          <w:sz w:val="24"/>
          <w:szCs w:val="24"/>
        </w:rPr>
        <w:t xml:space="preserve"> </w:t>
      </w:r>
      <w:r w:rsidRPr="00061ECA">
        <w:rPr>
          <w:rFonts w:ascii="Times New Roman" w:hAnsi="Times New Roman"/>
          <w:sz w:val="24"/>
          <w:szCs w:val="24"/>
        </w:rPr>
        <w:t>полушарий</w:t>
      </w:r>
      <w:r w:rsidRPr="00061ECA">
        <w:rPr>
          <w:rFonts w:ascii="Times New Roman" w:hAnsi="Times New Roman"/>
          <w:spacing w:val="1"/>
          <w:sz w:val="24"/>
          <w:szCs w:val="24"/>
        </w:rPr>
        <w:t xml:space="preserve"> </w:t>
      </w:r>
      <w:r w:rsidRPr="00061ECA">
        <w:rPr>
          <w:rFonts w:ascii="Times New Roman" w:hAnsi="Times New Roman"/>
          <w:sz w:val="24"/>
          <w:szCs w:val="24"/>
        </w:rPr>
        <w:t>головного</w:t>
      </w:r>
      <w:r w:rsidRPr="00061ECA">
        <w:rPr>
          <w:rFonts w:ascii="Times New Roman" w:hAnsi="Times New Roman"/>
          <w:spacing w:val="1"/>
          <w:sz w:val="24"/>
          <w:szCs w:val="24"/>
        </w:rPr>
        <w:t xml:space="preserve"> </w:t>
      </w:r>
      <w:r w:rsidRPr="00061ECA">
        <w:rPr>
          <w:rFonts w:ascii="Times New Roman" w:hAnsi="Times New Roman"/>
          <w:sz w:val="24"/>
          <w:szCs w:val="24"/>
        </w:rPr>
        <w:t>мозга,</w:t>
      </w:r>
      <w:r w:rsidRPr="00061ECA">
        <w:rPr>
          <w:rFonts w:ascii="Times New Roman" w:hAnsi="Times New Roman"/>
          <w:spacing w:val="1"/>
          <w:sz w:val="24"/>
          <w:szCs w:val="24"/>
        </w:rPr>
        <w:t xml:space="preserve"> </w:t>
      </w:r>
      <w:r w:rsidRPr="00061ECA">
        <w:rPr>
          <w:rFonts w:ascii="Times New Roman" w:hAnsi="Times New Roman"/>
          <w:sz w:val="24"/>
          <w:szCs w:val="24"/>
        </w:rPr>
        <w:t>а</w:t>
      </w:r>
      <w:r w:rsidRPr="00061ECA">
        <w:rPr>
          <w:rFonts w:ascii="Times New Roman" w:hAnsi="Times New Roman"/>
          <w:spacing w:val="1"/>
          <w:sz w:val="24"/>
          <w:szCs w:val="24"/>
        </w:rPr>
        <w:t xml:space="preserve"> </w:t>
      </w:r>
      <w:r w:rsidRPr="00061ECA">
        <w:rPr>
          <w:rFonts w:ascii="Times New Roman" w:hAnsi="Times New Roman"/>
          <w:sz w:val="24"/>
          <w:szCs w:val="24"/>
        </w:rPr>
        <w:t>это</w:t>
      </w:r>
      <w:r w:rsidRPr="00061ECA">
        <w:rPr>
          <w:rFonts w:ascii="Times New Roman" w:hAnsi="Times New Roman"/>
          <w:spacing w:val="1"/>
          <w:sz w:val="24"/>
          <w:szCs w:val="24"/>
        </w:rPr>
        <w:t xml:space="preserve"> </w:t>
      </w:r>
      <w:r w:rsidRPr="00061ECA">
        <w:rPr>
          <w:rFonts w:ascii="Times New Roman" w:hAnsi="Times New Roman"/>
          <w:sz w:val="24"/>
          <w:szCs w:val="24"/>
        </w:rPr>
        <w:t>значит</w:t>
      </w:r>
      <w:r w:rsidRPr="00061ECA">
        <w:rPr>
          <w:rFonts w:ascii="Times New Roman" w:hAnsi="Times New Roman"/>
          <w:spacing w:val="1"/>
          <w:sz w:val="24"/>
          <w:szCs w:val="24"/>
        </w:rPr>
        <w:t xml:space="preserve"> </w:t>
      </w:r>
      <w:r w:rsidRPr="00061ECA">
        <w:rPr>
          <w:rFonts w:ascii="Times New Roman" w:hAnsi="Times New Roman"/>
          <w:sz w:val="24"/>
          <w:szCs w:val="24"/>
        </w:rPr>
        <w:t>развитие творческих и мыслительных процессов, как равновозможных, гармоничных и</w:t>
      </w:r>
      <w:r w:rsidRPr="00061ECA">
        <w:rPr>
          <w:rFonts w:ascii="Times New Roman" w:hAnsi="Times New Roman"/>
          <w:spacing w:val="1"/>
          <w:sz w:val="24"/>
          <w:szCs w:val="24"/>
        </w:rPr>
        <w:t xml:space="preserve"> </w:t>
      </w:r>
      <w:r w:rsidRPr="00061ECA">
        <w:rPr>
          <w:rFonts w:ascii="Times New Roman" w:hAnsi="Times New Roman"/>
          <w:sz w:val="24"/>
          <w:szCs w:val="24"/>
        </w:rPr>
        <w:t>согласованных.</w:t>
      </w:r>
      <w:r w:rsidRPr="00061ECA">
        <w:rPr>
          <w:rFonts w:ascii="Times New Roman" w:hAnsi="Times New Roman"/>
          <w:spacing w:val="1"/>
          <w:sz w:val="24"/>
          <w:szCs w:val="24"/>
        </w:rPr>
        <w:t xml:space="preserve"> </w:t>
      </w:r>
      <w:r w:rsidRPr="00061ECA">
        <w:rPr>
          <w:rFonts w:ascii="Times New Roman" w:hAnsi="Times New Roman"/>
          <w:sz w:val="24"/>
          <w:szCs w:val="24"/>
        </w:rPr>
        <w:t>Занятия</w:t>
      </w:r>
      <w:r w:rsidRPr="00061ECA">
        <w:rPr>
          <w:rFonts w:ascii="Times New Roman" w:hAnsi="Times New Roman"/>
          <w:spacing w:val="1"/>
          <w:sz w:val="24"/>
          <w:szCs w:val="24"/>
        </w:rPr>
        <w:t xml:space="preserve"> </w:t>
      </w:r>
      <w:r w:rsidRPr="00061ECA">
        <w:rPr>
          <w:rFonts w:ascii="Times New Roman" w:hAnsi="Times New Roman"/>
          <w:sz w:val="24"/>
          <w:szCs w:val="24"/>
        </w:rPr>
        <w:t>по</w:t>
      </w:r>
      <w:r w:rsidRPr="00061ECA">
        <w:rPr>
          <w:rFonts w:ascii="Times New Roman" w:hAnsi="Times New Roman"/>
          <w:spacing w:val="1"/>
          <w:sz w:val="24"/>
          <w:szCs w:val="24"/>
        </w:rPr>
        <w:t xml:space="preserve"> </w:t>
      </w:r>
      <w:r w:rsidRPr="00061ECA">
        <w:rPr>
          <w:rFonts w:ascii="Times New Roman" w:hAnsi="Times New Roman"/>
          <w:sz w:val="24"/>
          <w:szCs w:val="24"/>
        </w:rPr>
        <w:t>программе</w:t>
      </w:r>
      <w:r w:rsidRPr="00061ECA">
        <w:rPr>
          <w:rFonts w:ascii="Times New Roman" w:hAnsi="Times New Roman"/>
          <w:spacing w:val="1"/>
          <w:sz w:val="24"/>
          <w:szCs w:val="24"/>
        </w:rPr>
        <w:t xml:space="preserve"> </w:t>
      </w:r>
      <w:r w:rsidR="005F4288">
        <w:rPr>
          <w:rFonts w:ascii="Times New Roman" w:hAnsi="Times New Roman"/>
          <w:sz w:val="24"/>
          <w:szCs w:val="24"/>
        </w:rPr>
        <w:t>«Учимся, играя</w:t>
      </w:r>
      <w:r w:rsidRPr="00061ECA">
        <w:rPr>
          <w:rFonts w:ascii="Times New Roman" w:hAnsi="Times New Roman"/>
          <w:sz w:val="24"/>
          <w:szCs w:val="24"/>
        </w:rPr>
        <w:t>»</w:t>
      </w:r>
      <w:r w:rsidRPr="00061ECA">
        <w:rPr>
          <w:rFonts w:ascii="Times New Roman" w:hAnsi="Times New Roman"/>
          <w:spacing w:val="61"/>
          <w:sz w:val="24"/>
          <w:szCs w:val="24"/>
        </w:rPr>
        <w:t xml:space="preserve"> </w:t>
      </w:r>
      <w:r w:rsidRPr="00061ECA">
        <w:rPr>
          <w:rFonts w:ascii="Times New Roman" w:hAnsi="Times New Roman"/>
          <w:sz w:val="24"/>
          <w:szCs w:val="24"/>
        </w:rPr>
        <w:t>помогают</w:t>
      </w:r>
      <w:r w:rsidRPr="00061ECA">
        <w:rPr>
          <w:rFonts w:ascii="Times New Roman" w:hAnsi="Times New Roman"/>
          <w:spacing w:val="-57"/>
          <w:sz w:val="24"/>
          <w:szCs w:val="24"/>
        </w:rPr>
        <w:t xml:space="preserve"> </w:t>
      </w:r>
      <w:r w:rsidRPr="00061ECA">
        <w:rPr>
          <w:rFonts w:ascii="Times New Roman" w:hAnsi="Times New Roman"/>
          <w:sz w:val="24"/>
          <w:szCs w:val="24"/>
        </w:rPr>
        <w:t>натренировать</w:t>
      </w:r>
      <w:r w:rsidRPr="00061ECA">
        <w:rPr>
          <w:rFonts w:ascii="Times New Roman" w:hAnsi="Times New Roman"/>
          <w:spacing w:val="1"/>
          <w:sz w:val="24"/>
          <w:szCs w:val="24"/>
        </w:rPr>
        <w:t xml:space="preserve"> </w:t>
      </w:r>
      <w:r w:rsidRPr="00061ECA">
        <w:rPr>
          <w:rFonts w:ascii="Times New Roman" w:hAnsi="Times New Roman"/>
          <w:sz w:val="24"/>
          <w:szCs w:val="24"/>
        </w:rPr>
        <w:t>нейронные</w:t>
      </w:r>
      <w:r w:rsidRPr="00061ECA">
        <w:rPr>
          <w:rFonts w:ascii="Times New Roman" w:hAnsi="Times New Roman"/>
          <w:spacing w:val="1"/>
          <w:sz w:val="24"/>
          <w:szCs w:val="24"/>
        </w:rPr>
        <w:t xml:space="preserve"> </w:t>
      </w:r>
      <w:r w:rsidRPr="00061ECA">
        <w:rPr>
          <w:rFonts w:ascii="Times New Roman" w:hAnsi="Times New Roman"/>
          <w:sz w:val="24"/>
          <w:szCs w:val="24"/>
        </w:rPr>
        <w:t>связи</w:t>
      </w:r>
      <w:r w:rsidRPr="00061ECA">
        <w:rPr>
          <w:rFonts w:ascii="Times New Roman" w:hAnsi="Times New Roman"/>
          <w:spacing w:val="1"/>
          <w:sz w:val="24"/>
          <w:szCs w:val="24"/>
        </w:rPr>
        <w:t xml:space="preserve"> </w:t>
      </w:r>
      <w:r w:rsidRPr="00061ECA">
        <w:rPr>
          <w:rFonts w:ascii="Times New Roman" w:hAnsi="Times New Roman"/>
          <w:sz w:val="24"/>
          <w:szCs w:val="24"/>
        </w:rPr>
        <w:t>головного</w:t>
      </w:r>
      <w:r w:rsidRPr="00061ECA">
        <w:rPr>
          <w:rFonts w:ascii="Times New Roman" w:hAnsi="Times New Roman"/>
          <w:spacing w:val="1"/>
          <w:sz w:val="24"/>
          <w:szCs w:val="24"/>
        </w:rPr>
        <w:t xml:space="preserve"> </w:t>
      </w:r>
      <w:r w:rsidRPr="00061ECA">
        <w:rPr>
          <w:rFonts w:ascii="Times New Roman" w:hAnsi="Times New Roman"/>
          <w:sz w:val="24"/>
          <w:szCs w:val="24"/>
        </w:rPr>
        <w:t>мозга,</w:t>
      </w:r>
      <w:r w:rsidRPr="00061ECA">
        <w:rPr>
          <w:rFonts w:ascii="Times New Roman" w:hAnsi="Times New Roman"/>
          <w:spacing w:val="1"/>
          <w:sz w:val="24"/>
          <w:szCs w:val="24"/>
        </w:rPr>
        <w:t xml:space="preserve"> </w:t>
      </w:r>
      <w:r w:rsidRPr="00061ECA">
        <w:rPr>
          <w:rFonts w:ascii="Times New Roman" w:hAnsi="Times New Roman"/>
          <w:sz w:val="24"/>
          <w:szCs w:val="24"/>
        </w:rPr>
        <w:t>развивать</w:t>
      </w:r>
      <w:r w:rsidRPr="00061ECA">
        <w:rPr>
          <w:rFonts w:ascii="Times New Roman" w:hAnsi="Times New Roman"/>
          <w:spacing w:val="1"/>
          <w:sz w:val="24"/>
          <w:szCs w:val="24"/>
        </w:rPr>
        <w:t xml:space="preserve"> </w:t>
      </w:r>
      <w:r w:rsidRPr="00061ECA">
        <w:rPr>
          <w:rFonts w:ascii="Times New Roman" w:hAnsi="Times New Roman"/>
          <w:sz w:val="24"/>
          <w:szCs w:val="24"/>
        </w:rPr>
        <w:t>скорость</w:t>
      </w:r>
      <w:r w:rsidRPr="00061ECA">
        <w:rPr>
          <w:rFonts w:ascii="Times New Roman" w:hAnsi="Times New Roman"/>
          <w:spacing w:val="1"/>
          <w:sz w:val="24"/>
          <w:szCs w:val="24"/>
        </w:rPr>
        <w:t xml:space="preserve"> </w:t>
      </w:r>
      <w:r w:rsidRPr="00061ECA">
        <w:rPr>
          <w:rFonts w:ascii="Times New Roman" w:hAnsi="Times New Roman"/>
          <w:sz w:val="24"/>
          <w:szCs w:val="24"/>
        </w:rPr>
        <w:t>и</w:t>
      </w:r>
      <w:r w:rsidRPr="00061ECA">
        <w:rPr>
          <w:rFonts w:ascii="Times New Roman" w:hAnsi="Times New Roman"/>
          <w:spacing w:val="1"/>
          <w:sz w:val="24"/>
          <w:szCs w:val="24"/>
        </w:rPr>
        <w:t xml:space="preserve"> </w:t>
      </w:r>
      <w:r w:rsidRPr="00061ECA">
        <w:rPr>
          <w:rFonts w:ascii="Times New Roman" w:hAnsi="Times New Roman"/>
          <w:sz w:val="24"/>
          <w:szCs w:val="24"/>
        </w:rPr>
        <w:t>качество</w:t>
      </w:r>
      <w:r w:rsidRPr="00061ECA">
        <w:rPr>
          <w:rFonts w:ascii="Times New Roman" w:hAnsi="Times New Roman"/>
          <w:spacing w:val="1"/>
          <w:sz w:val="24"/>
          <w:szCs w:val="24"/>
        </w:rPr>
        <w:t xml:space="preserve"> </w:t>
      </w:r>
      <w:r w:rsidRPr="00061ECA">
        <w:rPr>
          <w:rFonts w:ascii="Times New Roman" w:hAnsi="Times New Roman"/>
          <w:sz w:val="24"/>
          <w:szCs w:val="24"/>
        </w:rPr>
        <w:t>мышления.</w:t>
      </w:r>
    </w:p>
    <w:p w14:paraId="0E4413D2" w14:textId="77777777" w:rsidR="004D65D9" w:rsidRPr="00211EC6" w:rsidRDefault="004D65D9" w:rsidP="004D65D9">
      <w:pPr>
        <w:pStyle w:val="a5"/>
        <w:spacing w:after="0" w:line="240" w:lineRule="auto"/>
        <w:ind w:right="-1" w:firstLine="709"/>
        <w:jc w:val="both"/>
        <w:rPr>
          <w:rFonts w:ascii="Times New Roman" w:hAnsi="Times New Roman"/>
          <w:i/>
          <w:sz w:val="24"/>
          <w:szCs w:val="24"/>
          <w:highlight w:val="yellow"/>
        </w:rPr>
      </w:pPr>
      <w:r w:rsidRPr="00211EC6">
        <w:rPr>
          <w:rFonts w:ascii="Times New Roman" w:hAnsi="Times New Roman"/>
          <w:i/>
          <w:sz w:val="24"/>
          <w:szCs w:val="24"/>
        </w:rPr>
        <w:t xml:space="preserve">Как ментальная арифметика помогает подготовиться к школе: </w:t>
      </w:r>
    </w:p>
    <w:p w14:paraId="2ACCECBD" w14:textId="0A00606E" w:rsidR="0088284D" w:rsidRPr="00211EC6" w:rsidRDefault="004D65D9" w:rsidP="0088284D">
      <w:pPr>
        <w:pStyle w:val="a5"/>
        <w:spacing w:after="0" w:line="240" w:lineRule="auto"/>
        <w:ind w:right="-1" w:firstLine="709"/>
        <w:jc w:val="both"/>
        <w:rPr>
          <w:rFonts w:ascii="Times New Roman" w:hAnsi="Times New Roman"/>
          <w:b/>
          <w:sz w:val="24"/>
          <w:szCs w:val="24"/>
        </w:rPr>
      </w:pPr>
      <w:r w:rsidRPr="00211EC6">
        <w:rPr>
          <w:rFonts w:ascii="Times New Roman" w:hAnsi="Times New Roman"/>
          <w:b/>
          <w:sz w:val="24"/>
          <w:szCs w:val="24"/>
        </w:rPr>
        <w:t>Естественно-научные предметы</w:t>
      </w:r>
    </w:p>
    <w:p w14:paraId="1791A167" w14:textId="5B67030F" w:rsidR="00880158" w:rsidRPr="005F4288" w:rsidRDefault="004D65D9" w:rsidP="005F4288">
      <w:pPr>
        <w:ind w:firstLine="709"/>
        <w:jc w:val="both"/>
        <w:rPr>
          <w:highlight w:val="yellow"/>
        </w:rPr>
      </w:pPr>
      <w:r w:rsidRPr="00211EC6">
        <w:t>В младших классах ребенок легко адаптируется к школе (уже развиты усидчивость и дисциплинированность). Математика в младших классах будет даваться без затруднений.</w:t>
      </w:r>
      <w:r w:rsidR="005F4288">
        <w:t xml:space="preserve"> </w:t>
      </w:r>
      <w:r w:rsidRPr="00211EC6">
        <w:t>В старших классах способность быстро и точно считать в уме поможет быстрее вникать в материал и решать задачи</w:t>
      </w:r>
      <w:r w:rsidR="005F4288">
        <w:t xml:space="preserve"> по математике, физике и химии.</w:t>
      </w:r>
    </w:p>
    <w:p w14:paraId="05D40D04" w14:textId="526B0372" w:rsidR="005F4288" w:rsidRDefault="004D65D9" w:rsidP="005F4288">
      <w:pPr>
        <w:ind w:firstLine="709"/>
        <w:jc w:val="both"/>
        <w:rPr>
          <w:b/>
        </w:rPr>
      </w:pPr>
      <w:r w:rsidRPr="00211EC6">
        <w:rPr>
          <w:b/>
        </w:rPr>
        <w:t>Гуманитарные предметы</w:t>
      </w:r>
    </w:p>
    <w:p w14:paraId="4077DB98" w14:textId="01AE6A64" w:rsidR="004D65D9" w:rsidRPr="00211EC6" w:rsidRDefault="004D65D9" w:rsidP="005F4288">
      <w:pPr>
        <w:ind w:firstLine="709"/>
        <w:jc w:val="both"/>
        <w:rPr>
          <w:b/>
          <w:highlight w:val="yellow"/>
        </w:rPr>
      </w:pPr>
      <w:r w:rsidRPr="00211EC6">
        <w:t>Развитые на занятиях память и воображение помогут быстрее запоминать даты, легко писать изложения и сочинения, учить новые слова и грамматику русского и иностранных языков.</w:t>
      </w:r>
      <w:r w:rsidR="005F4288">
        <w:rPr>
          <w:b/>
        </w:rPr>
        <w:t xml:space="preserve"> </w:t>
      </w:r>
      <w:r w:rsidRPr="00211EC6">
        <w:t xml:space="preserve">Также дети, занимающиеся на программе, делают успехи на уроках </w:t>
      </w:r>
      <w:r w:rsidRPr="00211EC6">
        <w:lastRenderedPageBreak/>
        <w:t>музыки (ментальная арифметика развивает моторику, мышечную и слуховую память) и рисования (за счет развитого образного мышления).</w:t>
      </w:r>
    </w:p>
    <w:p w14:paraId="5130256B" w14:textId="130A8B69" w:rsidR="004D65D9" w:rsidRPr="00211EC6" w:rsidRDefault="004D65D9" w:rsidP="004D65D9">
      <w:pPr>
        <w:ind w:firstLine="709"/>
        <w:jc w:val="both"/>
        <w:rPr>
          <w:b/>
        </w:rPr>
      </w:pPr>
      <w:r w:rsidRPr="00211EC6">
        <w:rPr>
          <w:b/>
        </w:rPr>
        <w:t>Лидерство и общение</w:t>
      </w:r>
    </w:p>
    <w:p w14:paraId="23479F2E" w14:textId="3D9C869C" w:rsidR="004D65D9" w:rsidRPr="00061ECA" w:rsidRDefault="004D65D9" w:rsidP="005F4288">
      <w:pPr>
        <w:ind w:firstLine="709"/>
        <w:jc w:val="both"/>
      </w:pPr>
      <w:r w:rsidRPr="00211EC6">
        <w:t>Обучение в группе улучшает навыки общения со сверстниками и преподавателями. Успехи в быстром счете, участие и победы в соревнованиях повышают</w:t>
      </w:r>
      <w:r w:rsidR="005F4288">
        <w:t xml:space="preserve"> самооценку и веру в свои силы. </w:t>
      </w:r>
      <w:r w:rsidRPr="00211EC6">
        <w:t>Ребенок позитивно воспринимает себя и окружающих, легко и без стеснения общается, заводит новых друзей, ясно и логично выражает свои мысли. При желании сможет с успехом участвовать во внеклассных мероприятиях и представлять школу на конкурсах и олимпиадах.</w:t>
      </w:r>
    </w:p>
    <w:p w14:paraId="0DB2671B" w14:textId="77777777" w:rsidR="00193CAC" w:rsidRPr="0083293F" w:rsidRDefault="00B16DFB" w:rsidP="0083293F">
      <w:pPr>
        <w:spacing w:before="120" w:after="120"/>
        <w:jc w:val="center"/>
        <w:rPr>
          <w:rFonts w:eastAsia="Calibri"/>
          <w:b/>
          <w:i/>
          <w:lang w:eastAsia="en-US"/>
        </w:rPr>
      </w:pPr>
      <w:r w:rsidRPr="0083293F">
        <w:rPr>
          <w:rFonts w:eastAsia="Calibri"/>
          <w:b/>
          <w:i/>
          <w:lang w:eastAsia="en-US"/>
        </w:rPr>
        <w:t xml:space="preserve">1.1.1. </w:t>
      </w:r>
      <w:r w:rsidR="00D84144" w:rsidRPr="0083293F">
        <w:rPr>
          <w:rFonts w:eastAsia="Calibri"/>
          <w:b/>
          <w:i/>
          <w:lang w:eastAsia="en-US"/>
        </w:rPr>
        <w:t>Направленность П</w:t>
      </w:r>
      <w:r w:rsidR="00E85EC5" w:rsidRPr="0083293F">
        <w:rPr>
          <w:rFonts w:eastAsia="Calibri"/>
          <w:b/>
          <w:i/>
          <w:lang w:eastAsia="en-US"/>
        </w:rPr>
        <w:t>рограммы</w:t>
      </w:r>
    </w:p>
    <w:p w14:paraId="102A1D8D" w14:textId="5ACC9B66" w:rsidR="00495634" w:rsidRPr="0083293F" w:rsidRDefault="005F4288" w:rsidP="0083293F">
      <w:pPr>
        <w:ind w:firstLine="709"/>
        <w:jc w:val="both"/>
      </w:pPr>
      <w:r>
        <w:t>Программа «Учимся, играя</w:t>
      </w:r>
      <w:r w:rsidR="00495634" w:rsidRPr="0083293F">
        <w:t>» носит естественнонаучную направленность и имеет два модуля. Содержание первого модуля направлено на формирование и освоение определенных компетенций у групп дошкольников старшего и подготовительного к школе возраста. Второй модуль углубляет уже приобретенные дошкольниками компетенции.</w:t>
      </w:r>
    </w:p>
    <w:p w14:paraId="3ABC5A2D" w14:textId="77777777" w:rsidR="00FA139E" w:rsidRPr="0083293F" w:rsidRDefault="00B16DFB" w:rsidP="0083293F">
      <w:pPr>
        <w:spacing w:before="120" w:after="120"/>
        <w:jc w:val="center"/>
        <w:rPr>
          <w:b/>
          <w:i/>
        </w:rPr>
      </w:pPr>
      <w:r w:rsidRPr="0083293F">
        <w:rPr>
          <w:b/>
          <w:i/>
        </w:rPr>
        <w:t xml:space="preserve">1.1.2. </w:t>
      </w:r>
      <w:r w:rsidR="00D84144" w:rsidRPr="0083293F">
        <w:rPr>
          <w:b/>
          <w:i/>
        </w:rPr>
        <w:t>Актуальность П</w:t>
      </w:r>
      <w:r w:rsidR="00FC2DE9" w:rsidRPr="0083293F">
        <w:rPr>
          <w:b/>
          <w:i/>
        </w:rPr>
        <w:t>рограммы</w:t>
      </w:r>
    </w:p>
    <w:p w14:paraId="66DC53C7" w14:textId="0EC2933E" w:rsidR="00923C07" w:rsidRPr="0083293F" w:rsidRDefault="00761F35" w:rsidP="0083293F">
      <w:pPr>
        <w:ind w:firstLine="709"/>
        <w:contextualSpacing/>
        <w:jc w:val="both"/>
        <w:rPr>
          <w:rFonts w:eastAsia="Calibri"/>
          <w:bCs/>
          <w:lang w:eastAsia="en-US"/>
        </w:rPr>
      </w:pPr>
      <w:r w:rsidRPr="0083293F">
        <w:rPr>
          <w:rFonts w:eastAsia="Calibri"/>
          <w:bCs/>
          <w:lang w:eastAsia="en-US"/>
        </w:rPr>
        <w:t xml:space="preserve">Дополнительная общеобразовательная программа дошкольного образования </w:t>
      </w:r>
      <w:r w:rsidR="00495634" w:rsidRPr="0083293F">
        <w:t>«</w:t>
      </w:r>
      <w:r w:rsidR="005F4288">
        <w:t>Учимся, играя</w:t>
      </w:r>
      <w:r w:rsidR="000A1097" w:rsidRPr="0083293F">
        <w:t xml:space="preserve">» </w:t>
      </w:r>
      <w:r w:rsidR="000A1097" w:rsidRPr="0083293F">
        <w:rPr>
          <w:rFonts w:eastAsia="Calibri"/>
          <w:bCs/>
          <w:lang w:eastAsia="en-US"/>
        </w:rPr>
        <w:t>(</w:t>
      </w:r>
      <w:r w:rsidR="00923C07" w:rsidRPr="0083293F">
        <w:rPr>
          <w:rFonts w:eastAsia="Calibri"/>
          <w:bCs/>
          <w:lang w:eastAsia="en-US"/>
        </w:rPr>
        <w:t>далее</w:t>
      </w:r>
      <w:r w:rsidRPr="0083293F">
        <w:rPr>
          <w:rFonts w:eastAsia="Calibri"/>
          <w:bCs/>
          <w:lang w:eastAsia="en-US"/>
        </w:rPr>
        <w:t xml:space="preserve"> – </w:t>
      </w:r>
      <w:r w:rsidR="00923C07" w:rsidRPr="0083293F">
        <w:rPr>
          <w:rFonts w:eastAsia="Calibri"/>
          <w:bCs/>
          <w:lang w:eastAsia="en-US"/>
        </w:rPr>
        <w:t>Программа) разработана в соответствии с нормативными документами:</w:t>
      </w:r>
    </w:p>
    <w:p w14:paraId="2D86D48F" w14:textId="77777777" w:rsidR="008545F6" w:rsidRPr="0083293F" w:rsidRDefault="008545F6" w:rsidP="0083293F">
      <w:pPr>
        <w:pStyle w:val="ad"/>
        <w:numPr>
          <w:ilvl w:val="0"/>
          <w:numId w:val="12"/>
        </w:numPr>
        <w:jc w:val="both"/>
      </w:pPr>
      <w:r w:rsidRPr="0083293F">
        <w:t>Федеральный Закон от 29.12.2012 г. № 273-ФЗ «Об образовании в Российской Федерации» (редакция от 25.12.2023, действует с 01.01.2024).</w:t>
      </w:r>
    </w:p>
    <w:p w14:paraId="28952E91" w14:textId="77777777" w:rsidR="008545F6" w:rsidRPr="0083293F" w:rsidRDefault="008545F6" w:rsidP="0083293F">
      <w:pPr>
        <w:pStyle w:val="ad"/>
        <w:numPr>
          <w:ilvl w:val="0"/>
          <w:numId w:val="12"/>
        </w:numPr>
        <w:jc w:val="both"/>
      </w:pPr>
      <w:r w:rsidRPr="0083293F">
        <w:t>Федеральный закон РФ от 24.07.1998 № 124-ФЗ «Об основных гарантиях прав ребенка в Российской Федерации» (редакция от 28.04.2023, действует с 28.04.2023).</w:t>
      </w:r>
    </w:p>
    <w:p w14:paraId="7E28487D" w14:textId="77777777" w:rsidR="008545F6" w:rsidRPr="0083293F" w:rsidRDefault="008545F6" w:rsidP="0083293F">
      <w:pPr>
        <w:pStyle w:val="ad"/>
        <w:numPr>
          <w:ilvl w:val="0"/>
          <w:numId w:val="12"/>
        </w:numPr>
        <w:jc w:val="both"/>
      </w:pPr>
      <w:r w:rsidRPr="0083293F">
        <w:t>Концепция развития дополнительного образования детей до 2030 года, утвержденная распоряжением Правительства Российской Федерации» от 31.03.2022 г. № 678-р.</w:t>
      </w:r>
    </w:p>
    <w:p w14:paraId="6A71DF1D" w14:textId="77777777" w:rsidR="008545F6" w:rsidRPr="0083293F" w:rsidRDefault="008545F6" w:rsidP="0083293F">
      <w:pPr>
        <w:pStyle w:val="ad"/>
        <w:numPr>
          <w:ilvl w:val="0"/>
          <w:numId w:val="12"/>
        </w:numPr>
        <w:jc w:val="both"/>
      </w:pPr>
      <w:r w:rsidRPr="0083293F">
        <w:t>Стратегия развития воспитания в Российской Федерации на период до 2025 года (распоряжение Правительства Российской Федерации от 29.05.2015 г. № 996-р).</w:t>
      </w:r>
    </w:p>
    <w:p w14:paraId="2D89578B" w14:textId="77777777" w:rsidR="008545F6" w:rsidRPr="0083293F" w:rsidRDefault="008545F6" w:rsidP="0083293F">
      <w:pPr>
        <w:pStyle w:val="ad"/>
        <w:numPr>
          <w:ilvl w:val="0"/>
          <w:numId w:val="12"/>
        </w:numPr>
        <w:jc w:val="both"/>
      </w:pPr>
      <w:r w:rsidRPr="0083293F">
        <w:t>Приказ Министерства просвещения Российской Федерации от 21.04.2023№ 302 «О внесении изменений в Целевую модель развития региональных систем дополнительного образования детей, утвержденную приказом Министерства просвещения Российской Федерации от 3 сентября 2019 г. № 467.</w:t>
      </w:r>
    </w:p>
    <w:p w14:paraId="08F03A94" w14:textId="77777777" w:rsidR="008545F6" w:rsidRPr="0083293F" w:rsidRDefault="008545F6" w:rsidP="0083293F">
      <w:pPr>
        <w:pStyle w:val="ad"/>
        <w:numPr>
          <w:ilvl w:val="0"/>
          <w:numId w:val="12"/>
        </w:numPr>
        <w:jc w:val="both"/>
        <w:rPr>
          <w:rFonts w:eastAsia="Calibri"/>
        </w:rPr>
      </w:pPr>
      <w:r w:rsidRPr="0083293F">
        <w:t xml:space="preserve">Приказ </w:t>
      </w:r>
      <w:proofErr w:type="spellStart"/>
      <w:r w:rsidRPr="0083293F">
        <w:t>Минпросвещения</w:t>
      </w:r>
      <w:proofErr w:type="spellEnd"/>
      <w:r w:rsidRPr="0083293F">
        <w:t xml:space="preserve"> России от 27.07.2022 № 629 «Об утверждении Порядка организации и осуществления образовательной деятельности по дополнительным общеобразовательным программам».</w:t>
      </w:r>
    </w:p>
    <w:p w14:paraId="0303F365" w14:textId="77777777" w:rsidR="008545F6" w:rsidRPr="0083293F" w:rsidRDefault="008545F6" w:rsidP="0083293F">
      <w:pPr>
        <w:pStyle w:val="ad"/>
        <w:numPr>
          <w:ilvl w:val="0"/>
          <w:numId w:val="12"/>
        </w:numPr>
        <w:jc w:val="both"/>
      </w:pPr>
      <w:r w:rsidRPr="0083293F">
        <w:t>Приказ Минтруда РФ от 22.09.2021 № 652Н «Об утверждении профессионального стандарта «Педагог дополнительного образования детей и взрослых» (редакция от 22.09.2021).</w:t>
      </w:r>
    </w:p>
    <w:p w14:paraId="499D22F0" w14:textId="0D6F84F4" w:rsidR="008545F6" w:rsidRPr="0083293F" w:rsidRDefault="008545F6" w:rsidP="0083293F">
      <w:pPr>
        <w:pStyle w:val="ad"/>
        <w:numPr>
          <w:ilvl w:val="0"/>
          <w:numId w:val="12"/>
        </w:numPr>
        <w:jc w:val="both"/>
      </w:pPr>
      <w:r w:rsidRPr="0083293F">
        <w:t>Постановление Главного государственного санитарно</w:t>
      </w:r>
      <w:r w:rsidR="005F4288">
        <w:t>го врача РФ от 28 сентября 2020 </w:t>
      </w:r>
      <w:r w:rsidRPr="0083293F">
        <w:t>г.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(редакция от 28.09.2020, действует с 01.01.2021).</w:t>
      </w:r>
    </w:p>
    <w:p w14:paraId="2C522257" w14:textId="77777777" w:rsidR="008545F6" w:rsidRPr="0083293F" w:rsidRDefault="008545F6" w:rsidP="0083293F">
      <w:pPr>
        <w:pStyle w:val="ad"/>
        <w:numPr>
          <w:ilvl w:val="0"/>
          <w:numId w:val="12"/>
        </w:numPr>
        <w:jc w:val="both"/>
      </w:pPr>
      <w:r w:rsidRPr="0083293F">
        <w:t>Постановление Главного государственного санитарного врача Российской Федерации от 28.01.2021 г.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65FC2338" w14:textId="77777777" w:rsidR="008545F6" w:rsidRPr="0083293F" w:rsidRDefault="008545F6" w:rsidP="0083293F">
      <w:pPr>
        <w:pStyle w:val="ad"/>
        <w:numPr>
          <w:ilvl w:val="0"/>
          <w:numId w:val="12"/>
        </w:numPr>
        <w:spacing w:after="120"/>
        <w:jc w:val="both"/>
        <w:rPr>
          <w:color w:val="000000"/>
          <w:shd w:val="clear" w:color="auto" w:fill="FFFFFF"/>
        </w:rPr>
      </w:pPr>
      <w:r w:rsidRPr="0083293F">
        <w:rPr>
          <w:color w:val="000000"/>
          <w:shd w:val="clear" w:color="auto" w:fill="FFFFFF"/>
        </w:rPr>
        <w:t>Приказ Министерства просвещения Российской Федерации от 27.07.2022 г. № 629 «Об утверждении Порядка организации и осуществления образовательной деятельности по дополнительным общеобразовательным программам».</w:t>
      </w:r>
    </w:p>
    <w:p w14:paraId="14DFFD5A" w14:textId="77777777" w:rsidR="008545F6" w:rsidRPr="0083293F" w:rsidRDefault="008545F6" w:rsidP="0083293F">
      <w:pPr>
        <w:pStyle w:val="ad"/>
        <w:numPr>
          <w:ilvl w:val="0"/>
          <w:numId w:val="12"/>
        </w:numPr>
        <w:spacing w:after="120"/>
        <w:jc w:val="both"/>
        <w:rPr>
          <w:color w:val="000000"/>
          <w:shd w:val="clear" w:color="auto" w:fill="FFFFFF"/>
        </w:rPr>
      </w:pPr>
      <w:r w:rsidRPr="0083293F">
        <w:rPr>
          <w:color w:val="000000"/>
          <w:shd w:val="clear" w:color="auto" w:fill="FFFFFF"/>
        </w:rPr>
        <w:t>Приказ Министерства просвещения Российской Федерации от 03.09.2019 г. № 467 «Об утверждении Целевой модели развития региональных систем дополнительного образования детей».</w:t>
      </w:r>
    </w:p>
    <w:p w14:paraId="70072FA6" w14:textId="77777777" w:rsidR="008545F6" w:rsidRPr="0083293F" w:rsidRDefault="008545F6" w:rsidP="0083293F">
      <w:pPr>
        <w:pStyle w:val="ad"/>
        <w:numPr>
          <w:ilvl w:val="0"/>
          <w:numId w:val="12"/>
        </w:numPr>
        <w:spacing w:after="120"/>
        <w:jc w:val="both"/>
        <w:rPr>
          <w:color w:val="000000"/>
          <w:shd w:val="clear" w:color="auto" w:fill="FFFFFF"/>
        </w:rPr>
      </w:pPr>
      <w:r w:rsidRPr="0083293F">
        <w:rPr>
          <w:color w:val="000000"/>
          <w:shd w:val="clear" w:color="auto" w:fill="FFFFFF"/>
        </w:rPr>
        <w:lastRenderedPageBreak/>
        <w:t xml:space="preserve">Письмо </w:t>
      </w:r>
      <w:proofErr w:type="spellStart"/>
      <w:r w:rsidRPr="0083293F">
        <w:rPr>
          <w:color w:val="000000"/>
          <w:shd w:val="clear" w:color="auto" w:fill="FFFFFF"/>
        </w:rPr>
        <w:t>Минобрнауки</w:t>
      </w:r>
      <w:proofErr w:type="spellEnd"/>
      <w:r w:rsidRPr="0083293F">
        <w:rPr>
          <w:color w:val="000000"/>
          <w:shd w:val="clear" w:color="auto" w:fill="FFFFFF"/>
        </w:rPr>
        <w:t xml:space="preserve"> России от 18.11.2015 г. № 09-3242 «О направлении информации» (вместе с «Методическими рекомендациями по проектированию дополнительных общеразвивающих программ (включая </w:t>
      </w:r>
      <w:proofErr w:type="spellStart"/>
      <w:r w:rsidRPr="0083293F">
        <w:rPr>
          <w:color w:val="000000"/>
          <w:shd w:val="clear" w:color="auto" w:fill="FFFFFF"/>
        </w:rPr>
        <w:t>разноуровневые</w:t>
      </w:r>
      <w:proofErr w:type="spellEnd"/>
      <w:r w:rsidRPr="0083293F">
        <w:rPr>
          <w:color w:val="000000"/>
          <w:shd w:val="clear" w:color="auto" w:fill="FFFFFF"/>
        </w:rPr>
        <w:t xml:space="preserve"> программы)».</w:t>
      </w:r>
    </w:p>
    <w:p w14:paraId="5EBBD7DB" w14:textId="77777777" w:rsidR="00D84144" w:rsidRPr="0083293F" w:rsidRDefault="008545F6" w:rsidP="00892C3F">
      <w:pPr>
        <w:pStyle w:val="ad"/>
        <w:numPr>
          <w:ilvl w:val="0"/>
          <w:numId w:val="12"/>
        </w:numPr>
        <w:jc w:val="both"/>
        <w:rPr>
          <w:b/>
          <w:color w:val="000000"/>
          <w:shd w:val="clear" w:color="auto" w:fill="FFFFFF"/>
        </w:rPr>
      </w:pPr>
      <w:r w:rsidRPr="0083293F">
        <w:t>Приказ Министерства образования и молодежной политики Свердловской области от 30.03.2018 г. № 162-Д «Об утверждении Концепции развития образования на территории Свердловской области на период до 2035 года».</w:t>
      </w:r>
    </w:p>
    <w:p w14:paraId="6754E3C4" w14:textId="2988C4C6" w:rsidR="00211EC6" w:rsidRPr="00211EC6" w:rsidRDefault="00211EC6" w:rsidP="00892C3F">
      <w:pPr>
        <w:ind w:firstLine="709"/>
        <w:contextualSpacing/>
        <w:jc w:val="both"/>
      </w:pPr>
      <w:r w:rsidRPr="00211EC6">
        <w:t>Педагогическая целесообразность данной программы обусловлена важностью создания условий для формирования у дошкольников навыков абстрактного (пространственного) мышления, которые необходимы для успешного интеллектуального развития ребенка, а также необходимости повышения скорости мышления и умения обрабатывать большой объем информации.</w:t>
      </w:r>
      <w:r>
        <w:t xml:space="preserve"> </w:t>
      </w:r>
      <w:r w:rsidRPr="00211EC6">
        <w:t xml:space="preserve">Мы живем в век информационного цунами, когда количество информации постоянно растет. И очень важно уметь грамотно с ней работать, «пропускать» огромные ее объемы через себя. Предлагаемая система практических заданий и занимательных упражнений позволит педагогам формировать, развивать, корректировать у </w:t>
      </w:r>
      <w:r w:rsidR="005F4288">
        <w:t>воспитанников</w:t>
      </w:r>
      <w:r w:rsidRPr="00211EC6">
        <w:t xml:space="preserve"> эти навыки, а также помочь детям легко и радостно включиться в процесс обучения.</w:t>
      </w:r>
    </w:p>
    <w:p w14:paraId="3EB2D608" w14:textId="2CAE1B5D" w:rsidR="000613FC" w:rsidRPr="0083293F" w:rsidRDefault="00495634" w:rsidP="0083293F">
      <w:pPr>
        <w:ind w:firstLine="709"/>
        <w:jc w:val="both"/>
      </w:pPr>
      <w:r w:rsidRPr="0083293F">
        <w:rPr>
          <w:b/>
          <w:bCs/>
          <w:iCs/>
        </w:rPr>
        <w:t>Актуальность</w:t>
      </w:r>
      <w:r w:rsidR="000613FC" w:rsidRPr="0083293F">
        <w:rPr>
          <w:b/>
          <w:bCs/>
          <w:iCs/>
        </w:rPr>
        <w:t xml:space="preserve"> </w:t>
      </w:r>
      <w:r w:rsidR="000613FC" w:rsidRPr="0083293F">
        <w:t>данной П</w:t>
      </w:r>
      <w:r w:rsidRPr="0083293F">
        <w:t>рограммы заключается в использовании новых</w:t>
      </w:r>
      <w:r w:rsidR="000613FC" w:rsidRPr="0083293F">
        <w:t xml:space="preserve"> </w:t>
      </w:r>
      <w:r w:rsidRPr="0083293F">
        <w:t>форм обучения устному сч</w:t>
      </w:r>
      <w:r w:rsidR="007354FA" w:rsidRPr="0083293F">
        <w:t>е</w:t>
      </w:r>
      <w:r w:rsidR="00582E8B">
        <w:t>ту</w:t>
      </w:r>
      <w:r w:rsidRPr="0083293F">
        <w:t xml:space="preserve"> с помощью специальных счет – </w:t>
      </w:r>
      <w:proofErr w:type="spellStart"/>
      <w:r w:rsidRPr="0083293F">
        <w:t>Абакус</w:t>
      </w:r>
      <w:proofErr w:type="spellEnd"/>
      <w:r w:rsidRPr="0083293F">
        <w:t xml:space="preserve">. </w:t>
      </w:r>
    </w:p>
    <w:p w14:paraId="6DC9C619" w14:textId="77777777" w:rsidR="00C957D2" w:rsidRPr="00C957D2" w:rsidRDefault="00C957D2" w:rsidP="00C957D2">
      <w:pPr>
        <w:ind w:firstLine="709"/>
        <w:jc w:val="both"/>
        <w:rPr>
          <w:shd w:val="clear" w:color="auto" w:fill="FFFFFF"/>
        </w:rPr>
      </w:pPr>
      <w:r w:rsidRPr="00C957D2">
        <w:rPr>
          <w:shd w:val="clear" w:color="auto" w:fill="FFFFFF"/>
        </w:rPr>
        <w:t xml:space="preserve">Ментальная арифметика представляет собой систему развития детей средствами математических вычислений, специальных упражнений по синхронизации полушарий мозга, развитию восприятия, внимания, мышления, памяти, речи.  Согласно данным научных исследований, наиболее интенсивное развитие головного мозга происходит у детей с рождения до десяти лет. Навыки, приобретенные в этом возрасте, быстро и легко усваиваются и сохраняются на долгие годы. Именно поэтому они могут оказать значительное влияние на успешное будущее ребенка. </w:t>
      </w:r>
      <w:r w:rsidR="00495634" w:rsidRPr="0083293F">
        <w:t>Считается, что каждое из полушарий человеческого мозга отвечает за свои направления. Так, правое позволяет развить творчество, образное восприятие и мышление.</w:t>
      </w:r>
      <w:r w:rsidR="000613FC" w:rsidRPr="0083293F">
        <w:t xml:space="preserve"> </w:t>
      </w:r>
      <w:r w:rsidR="00495634" w:rsidRPr="0083293F">
        <w:t xml:space="preserve">Левое полушарие в ответе за логическое мышление. Деятельность полушарий активизируется в тот момент, когда человек начинает работать руками. Если активна правая рука, то начинает работать левое полушарие. И наоборот. Человек, работающий левой рукой, способствует активизации работы правого полушария. Достигнуть таких результатов возможно при выполнении математических операций на </w:t>
      </w:r>
      <w:proofErr w:type="spellStart"/>
      <w:r w:rsidR="00495634" w:rsidRPr="0083293F">
        <w:t>Абакусе</w:t>
      </w:r>
      <w:proofErr w:type="spellEnd"/>
      <w:r w:rsidR="00495634" w:rsidRPr="0083293F">
        <w:t xml:space="preserve"> обеими руками. </w:t>
      </w:r>
      <w:proofErr w:type="spellStart"/>
      <w:r w:rsidR="00495634" w:rsidRPr="0083293F">
        <w:t>Абакус</w:t>
      </w:r>
      <w:proofErr w:type="spellEnd"/>
      <w:r w:rsidR="00495634" w:rsidRPr="0083293F">
        <w:t xml:space="preserve"> оттачивает и тренирует полушария. Этот предмет позволяет ребенку совершенно свободно вычитать и умножать, складывать и делить, вычислять квадратный и кубический корни.</w:t>
      </w:r>
      <w:r>
        <w:rPr>
          <w:shd w:val="clear" w:color="auto" w:fill="FFFFFF"/>
        </w:rPr>
        <w:t xml:space="preserve"> </w:t>
      </w:r>
      <w:r w:rsidRPr="00C957D2">
        <w:rPr>
          <w:shd w:val="clear" w:color="auto" w:fill="FFFFFF"/>
        </w:rPr>
        <w:t>Данные международных исследований свидетельствуют о положительном влиянии ментальной арифметики на умственное развитие детей.  </w:t>
      </w:r>
    </w:p>
    <w:p w14:paraId="70C19B13" w14:textId="77777777" w:rsidR="00294F12" w:rsidRPr="00294F12" w:rsidRDefault="00294F12" w:rsidP="004D65D9">
      <w:pPr>
        <w:pStyle w:val="a5"/>
        <w:spacing w:after="0" w:line="240" w:lineRule="auto"/>
        <w:ind w:firstLine="709"/>
        <w:jc w:val="both"/>
        <w:rPr>
          <w:rFonts w:ascii="Times New Roman" w:hAnsi="Times New Roman"/>
          <w:sz w:val="24"/>
          <w:szCs w:val="24"/>
        </w:rPr>
      </w:pPr>
      <w:r w:rsidRPr="00294F12">
        <w:rPr>
          <w:rFonts w:ascii="Times New Roman" w:hAnsi="Times New Roman"/>
          <w:sz w:val="24"/>
          <w:szCs w:val="24"/>
        </w:rPr>
        <w:t xml:space="preserve">Сам </w:t>
      </w:r>
      <w:r w:rsidRPr="00294F12">
        <w:rPr>
          <w:rFonts w:ascii="Times New Roman" w:hAnsi="Times New Roman"/>
          <w:b/>
          <w:sz w:val="24"/>
          <w:szCs w:val="24"/>
        </w:rPr>
        <w:t xml:space="preserve">«ментальный счет» </w:t>
      </w:r>
      <w:r>
        <w:rPr>
          <w:rFonts w:ascii="Times New Roman" w:hAnsi="Times New Roman"/>
          <w:sz w:val="24"/>
          <w:szCs w:val="24"/>
        </w:rPr>
        <w:t>–</w:t>
      </w:r>
      <w:r w:rsidRPr="00294F12">
        <w:rPr>
          <w:rFonts w:ascii="Times New Roman" w:hAnsi="Times New Roman"/>
          <w:sz w:val="24"/>
          <w:szCs w:val="24"/>
        </w:rPr>
        <w:t xml:space="preserve"> это упражнения для мозга, которые развивают</w:t>
      </w:r>
      <w:r w:rsidRPr="00294F12">
        <w:rPr>
          <w:rFonts w:ascii="Times New Roman" w:hAnsi="Times New Roman"/>
          <w:spacing w:val="1"/>
          <w:sz w:val="24"/>
          <w:szCs w:val="24"/>
        </w:rPr>
        <w:t xml:space="preserve"> </w:t>
      </w:r>
      <w:r w:rsidRPr="00294F12">
        <w:rPr>
          <w:rFonts w:ascii="Times New Roman" w:hAnsi="Times New Roman"/>
          <w:sz w:val="24"/>
          <w:szCs w:val="24"/>
        </w:rPr>
        <w:t>концентрацию внимания, память, логику, воображение и скорость мышления. То</w:t>
      </w:r>
      <w:r w:rsidRPr="00294F12">
        <w:rPr>
          <w:rFonts w:ascii="Times New Roman" w:hAnsi="Times New Roman"/>
          <w:spacing w:val="1"/>
          <w:sz w:val="24"/>
          <w:szCs w:val="24"/>
        </w:rPr>
        <w:t xml:space="preserve"> </w:t>
      </w:r>
      <w:r w:rsidRPr="00294F12">
        <w:rPr>
          <w:rFonts w:ascii="Times New Roman" w:hAnsi="Times New Roman"/>
          <w:sz w:val="24"/>
          <w:szCs w:val="24"/>
        </w:rPr>
        <w:t>есть ментальный счет</w:t>
      </w:r>
      <w:r w:rsidRPr="00294F12">
        <w:rPr>
          <w:rFonts w:ascii="Times New Roman" w:hAnsi="Times New Roman"/>
          <w:spacing w:val="1"/>
          <w:sz w:val="24"/>
          <w:szCs w:val="24"/>
        </w:rPr>
        <w:t xml:space="preserve"> </w:t>
      </w:r>
      <w:r>
        <w:rPr>
          <w:rFonts w:ascii="Times New Roman" w:hAnsi="Times New Roman"/>
          <w:sz w:val="24"/>
          <w:szCs w:val="24"/>
        </w:rPr>
        <w:t>–</w:t>
      </w:r>
      <w:r w:rsidRPr="00294F12">
        <w:rPr>
          <w:rFonts w:ascii="Times New Roman" w:hAnsi="Times New Roman"/>
          <w:spacing w:val="1"/>
          <w:sz w:val="24"/>
          <w:szCs w:val="24"/>
        </w:rPr>
        <w:t xml:space="preserve"> </w:t>
      </w:r>
      <w:r w:rsidRPr="00294F12">
        <w:rPr>
          <w:rFonts w:ascii="Times New Roman" w:hAnsi="Times New Roman"/>
          <w:sz w:val="24"/>
          <w:szCs w:val="24"/>
        </w:rPr>
        <w:t>это</w:t>
      </w:r>
      <w:r w:rsidRPr="00294F12">
        <w:rPr>
          <w:rFonts w:ascii="Times New Roman" w:hAnsi="Times New Roman"/>
          <w:spacing w:val="1"/>
          <w:sz w:val="24"/>
          <w:szCs w:val="24"/>
        </w:rPr>
        <w:t xml:space="preserve"> </w:t>
      </w:r>
      <w:r w:rsidRPr="00294F12">
        <w:rPr>
          <w:rFonts w:ascii="Times New Roman" w:hAnsi="Times New Roman"/>
          <w:sz w:val="24"/>
          <w:szCs w:val="24"/>
        </w:rPr>
        <w:t>упражнение,</w:t>
      </w:r>
      <w:r w:rsidRPr="00294F12">
        <w:rPr>
          <w:rFonts w:ascii="Times New Roman" w:hAnsi="Times New Roman"/>
          <w:spacing w:val="1"/>
          <w:sz w:val="24"/>
          <w:szCs w:val="24"/>
        </w:rPr>
        <w:t xml:space="preserve"> </w:t>
      </w:r>
      <w:r w:rsidRPr="00294F12">
        <w:rPr>
          <w:rFonts w:ascii="Times New Roman" w:hAnsi="Times New Roman"/>
          <w:sz w:val="24"/>
          <w:szCs w:val="24"/>
        </w:rPr>
        <w:t>наряду со струп-тестом,</w:t>
      </w:r>
      <w:r w:rsidRPr="00294F12">
        <w:rPr>
          <w:rFonts w:ascii="Times New Roman" w:hAnsi="Times New Roman"/>
          <w:spacing w:val="1"/>
          <w:sz w:val="24"/>
          <w:szCs w:val="24"/>
        </w:rPr>
        <w:t xml:space="preserve"> </w:t>
      </w:r>
      <w:r w:rsidRPr="00294F12">
        <w:rPr>
          <w:rFonts w:ascii="Times New Roman" w:hAnsi="Times New Roman"/>
          <w:sz w:val="24"/>
          <w:szCs w:val="24"/>
        </w:rPr>
        <w:t>таблицами</w:t>
      </w:r>
      <w:r w:rsidRPr="00294F12">
        <w:rPr>
          <w:rFonts w:ascii="Times New Roman" w:hAnsi="Times New Roman"/>
          <w:spacing w:val="1"/>
          <w:sz w:val="24"/>
          <w:szCs w:val="24"/>
        </w:rPr>
        <w:t xml:space="preserve"> </w:t>
      </w:r>
      <w:r w:rsidRPr="00294F12">
        <w:rPr>
          <w:rFonts w:ascii="Times New Roman" w:hAnsi="Times New Roman"/>
          <w:sz w:val="24"/>
          <w:szCs w:val="24"/>
        </w:rPr>
        <w:t>Шульца,</w:t>
      </w:r>
      <w:r w:rsidRPr="00294F12">
        <w:rPr>
          <w:rFonts w:ascii="Times New Roman" w:hAnsi="Times New Roman"/>
          <w:spacing w:val="1"/>
          <w:sz w:val="24"/>
          <w:szCs w:val="24"/>
        </w:rPr>
        <w:t xml:space="preserve"> </w:t>
      </w:r>
      <w:r w:rsidRPr="00294F12">
        <w:rPr>
          <w:rFonts w:ascii="Times New Roman" w:hAnsi="Times New Roman"/>
          <w:sz w:val="24"/>
          <w:szCs w:val="24"/>
        </w:rPr>
        <w:t>упражнением</w:t>
      </w:r>
      <w:r w:rsidRPr="00294F12">
        <w:rPr>
          <w:rFonts w:ascii="Times New Roman" w:hAnsi="Times New Roman"/>
          <w:spacing w:val="1"/>
          <w:sz w:val="24"/>
          <w:szCs w:val="24"/>
        </w:rPr>
        <w:t xml:space="preserve"> </w:t>
      </w:r>
      <w:r w:rsidRPr="00294F12">
        <w:rPr>
          <w:rFonts w:ascii="Times New Roman" w:hAnsi="Times New Roman"/>
          <w:sz w:val="24"/>
          <w:szCs w:val="24"/>
        </w:rPr>
        <w:t>«полета</w:t>
      </w:r>
      <w:r w:rsidRPr="00294F12">
        <w:rPr>
          <w:rFonts w:ascii="Times New Roman" w:hAnsi="Times New Roman"/>
          <w:spacing w:val="1"/>
          <w:sz w:val="24"/>
          <w:szCs w:val="24"/>
        </w:rPr>
        <w:t xml:space="preserve"> </w:t>
      </w:r>
      <w:r w:rsidRPr="00294F12">
        <w:rPr>
          <w:rFonts w:ascii="Times New Roman" w:hAnsi="Times New Roman"/>
          <w:sz w:val="24"/>
          <w:szCs w:val="24"/>
        </w:rPr>
        <w:t>мухи»</w:t>
      </w:r>
      <w:r w:rsidRPr="00294F12">
        <w:rPr>
          <w:rFonts w:ascii="Times New Roman" w:hAnsi="Times New Roman"/>
          <w:spacing w:val="1"/>
          <w:sz w:val="24"/>
          <w:szCs w:val="24"/>
        </w:rPr>
        <w:t xml:space="preserve"> </w:t>
      </w:r>
      <w:r w:rsidRPr="00294F12">
        <w:rPr>
          <w:rFonts w:ascii="Times New Roman" w:hAnsi="Times New Roman"/>
          <w:sz w:val="24"/>
          <w:szCs w:val="24"/>
        </w:rPr>
        <w:t>и</w:t>
      </w:r>
      <w:r w:rsidRPr="00294F12">
        <w:rPr>
          <w:rFonts w:ascii="Times New Roman" w:hAnsi="Times New Roman"/>
          <w:spacing w:val="1"/>
          <w:sz w:val="24"/>
          <w:szCs w:val="24"/>
        </w:rPr>
        <w:t xml:space="preserve"> </w:t>
      </w:r>
      <w:r w:rsidRPr="00294F12">
        <w:rPr>
          <w:rFonts w:ascii="Times New Roman" w:hAnsi="Times New Roman"/>
          <w:sz w:val="24"/>
          <w:szCs w:val="24"/>
        </w:rPr>
        <w:t>тому</w:t>
      </w:r>
      <w:r w:rsidRPr="00294F12">
        <w:rPr>
          <w:rFonts w:ascii="Times New Roman" w:hAnsi="Times New Roman"/>
          <w:spacing w:val="1"/>
          <w:sz w:val="24"/>
          <w:szCs w:val="24"/>
        </w:rPr>
        <w:t xml:space="preserve"> </w:t>
      </w:r>
      <w:r w:rsidRPr="00294F12">
        <w:rPr>
          <w:rFonts w:ascii="Times New Roman" w:hAnsi="Times New Roman"/>
          <w:sz w:val="24"/>
          <w:szCs w:val="24"/>
        </w:rPr>
        <w:t>подобных</w:t>
      </w:r>
      <w:r w:rsidRPr="00294F12">
        <w:rPr>
          <w:rFonts w:ascii="Times New Roman" w:hAnsi="Times New Roman"/>
          <w:spacing w:val="1"/>
          <w:sz w:val="24"/>
          <w:szCs w:val="24"/>
        </w:rPr>
        <w:t xml:space="preserve"> </w:t>
      </w:r>
      <w:r w:rsidRPr="00294F12">
        <w:rPr>
          <w:rFonts w:ascii="Times New Roman" w:hAnsi="Times New Roman"/>
          <w:sz w:val="24"/>
          <w:szCs w:val="24"/>
        </w:rPr>
        <w:t>упражнений.</w:t>
      </w:r>
      <w:r w:rsidRPr="00294F12">
        <w:rPr>
          <w:rFonts w:ascii="Times New Roman" w:hAnsi="Times New Roman"/>
          <w:spacing w:val="1"/>
          <w:sz w:val="24"/>
          <w:szCs w:val="24"/>
        </w:rPr>
        <w:t xml:space="preserve"> </w:t>
      </w:r>
    </w:p>
    <w:p w14:paraId="4E671A9E" w14:textId="06A965E8" w:rsidR="00294F12" w:rsidRDefault="00294F12" w:rsidP="0060508B">
      <w:pPr>
        <w:pStyle w:val="ad"/>
        <w:numPr>
          <w:ilvl w:val="0"/>
          <w:numId w:val="18"/>
        </w:numPr>
        <w:jc w:val="both"/>
      </w:pPr>
      <w:r w:rsidRPr="00294F12">
        <w:rPr>
          <w:b/>
        </w:rPr>
        <w:t>Логика.</w:t>
      </w:r>
      <w:r w:rsidRPr="00294F12">
        <w:t xml:space="preserve"> Сами арифметические операции, выполняемые на счетах (</w:t>
      </w:r>
      <w:proofErr w:type="spellStart"/>
      <w:r w:rsidRPr="00294F12">
        <w:t>абакус</w:t>
      </w:r>
      <w:proofErr w:type="spellEnd"/>
      <w:r w:rsidRPr="00294F12">
        <w:t>),</w:t>
      </w:r>
      <w:r>
        <w:t xml:space="preserve"> </w:t>
      </w:r>
      <w:r w:rsidRPr="00294F12">
        <w:t>а потом и на воображаемых сч</w:t>
      </w:r>
      <w:r w:rsidR="005A6813">
        <w:t>е</w:t>
      </w:r>
      <w:r w:rsidRPr="00294F12">
        <w:t xml:space="preserve">тах </w:t>
      </w:r>
      <w:proofErr w:type="spellStart"/>
      <w:r w:rsidRPr="00294F12">
        <w:t>абакус</w:t>
      </w:r>
      <w:proofErr w:type="spellEnd"/>
      <w:r w:rsidRPr="00294F12">
        <w:t xml:space="preserve"> являются непростыми логическими операциями и стимулируют активную работу левого полушария мозга, ответственного за логику. Тем самым развивается </w:t>
      </w:r>
      <w:r>
        <w:t>логика.</w:t>
      </w:r>
    </w:p>
    <w:p w14:paraId="6474FCD5" w14:textId="2C58AF83" w:rsidR="00294F12" w:rsidRDefault="00294F12" w:rsidP="0060508B">
      <w:pPr>
        <w:pStyle w:val="ad"/>
        <w:numPr>
          <w:ilvl w:val="0"/>
          <w:numId w:val="18"/>
        </w:numPr>
        <w:jc w:val="both"/>
      </w:pPr>
      <w:r w:rsidRPr="00294F12">
        <w:rPr>
          <w:b/>
        </w:rPr>
        <w:t>Воображение.</w:t>
      </w:r>
      <w:r w:rsidRPr="00294F12">
        <w:t xml:space="preserve"> Счет на воображаемых сч</w:t>
      </w:r>
      <w:r w:rsidR="005A6813">
        <w:t>е</w:t>
      </w:r>
      <w:r w:rsidRPr="00294F12">
        <w:t xml:space="preserve">тах </w:t>
      </w:r>
      <w:proofErr w:type="spellStart"/>
      <w:r w:rsidRPr="00294F12">
        <w:t>абакус</w:t>
      </w:r>
      <w:proofErr w:type="spellEnd"/>
      <w:r w:rsidRPr="00294F12">
        <w:t xml:space="preserve"> стимулирует развитие правого полушария, что способствует развитию фантазии, воображения, творческого мышления.</w:t>
      </w:r>
    </w:p>
    <w:p w14:paraId="7714649F" w14:textId="22BE721F" w:rsidR="00294F12" w:rsidRDefault="00294F12" w:rsidP="0060508B">
      <w:pPr>
        <w:pStyle w:val="ad"/>
        <w:numPr>
          <w:ilvl w:val="0"/>
          <w:numId w:val="18"/>
        </w:numPr>
        <w:jc w:val="both"/>
      </w:pPr>
      <w:r w:rsidRPr="00294F12">
        <w:rPr>
          <w:b/>
        </w:rPr>
        <w:t>Концентрация внимания.</w:t>
      </w:r>
      <w:r w:rsidRPr="00294F12">
        <w:t xml:space="preserve"> Для того, чтобы выполнить арифметический счет огромного количества чисел на воображаемых сч</w:t>
      </w:r>
      <w:r w:rsidR="005A6813">
        <w:t>е</w:t>
      </w:r>
      <w:r w:rsidRPr="00294F12">
        <w:t xml:space="preserve">тах, необходимо полностью сконцентрироваться на воображаемой «картинке» </w:t>
      </w:r>
      <w:proofErr w:type="spellStart"/>
      <w:r w:rsidRPr="00294F12">
        <w:t>абакуса</w:t>
      </w:r>
      <w:proofErr w:type="spellEnd"/>
      <w:r w:rsidRPr="00294F12">
        <w:t>, иначе «картинка» пропадет, и выполнить счет не получится. Таким образом, и развивается концентрация внимания.</w:t>
      </w:r>
    </w:p>
    <w:p w14:paraId="64652185" w14:textId="77777777" w:rsidR="00294F12" w:rsidRDefault="00294F12" w:rsidP="0060508B">
      <w:pPr>
        <w:pStyle w:val="ad"/>
        <w:numPr>
          <w:ilvl w:val="0"/>
          <w:numId w:val="18"/>
        </w:numPr>
        <w:jc w:val="both"/>
      </w:pPr>
      <w:r w:rsidRPr="00294F12">
        <w:rPr>
          <w:b/>
        </w:rPr>
        <w:lastRenderedPageBreak/>
        <w:t>Память.</w:t>
      </w:r>
      <w:r w:rsidRPr="00294F12">
        <w:t xml:space="preserve"> Все промежуточные «картинки» ментальных цифр после выполнения арифметических операций хранятся в памяти.</w:t>
      </w:r>
    </w:p>
    <w:p w14:paraId="16C3CB9A" w14:textId="77777777" w:rsidR="00294F12" w:rsidRPr="00294F12" w:rsidRDefault="00294F12" w:rsidP="0060508B">
      <w:pPr>
        <w:pStyle w:val="ad"/>
        <w:numPr>
          <w:ilvl w:val="0"/>
          <w:numId w:val="18"/>
        </w:numPr>
        <w:jc w:val="both"/>
      </w:pPr>
      <w:r w:rsidRPr="00294F12">
        <w:rPr>
          <w:b/>
        </w:rPr>
        <w:t>Скорость мышления.</w:t>
      </w:r>
      <w:r w:rsidRPr="00294F12">
        <w:t xml:space="preserve"> Все «ментальные» арифметические операции выполняются на скорости, комфортной для детей, которую постепенно увеличивают.</w:t>
      </w:r>
    </w:p>
    <w:p w14:paraId="70669614" w14:textId="77777777" w:rsidR="00294F12" w:rsidRPr="00294F12" w:rsidRDefault="00294F12" w:rsidP="00294F12">
      <w:pPr>
        <w:ind w:firstLine="709"/>
      </w:pPr>
      <w:r w:rsidRPr="00294F12">
        <w:t>Таким образом, ментальная арифметика способствует:</w:t>
      </w:r>
    </w:p>
    <w:p w14:paraId="2A9873E1" w14:textId="77777777" w:rsidR="00294F12" w:rsidRPr="00294F12" w:rsidRDefault="00294F12" w:rsidP="0060508B">
      <w:pPr>
        <w:pStyle w:val="ad"/>
        <w:numPr>
          <w:ilvl w:val="0"/>
          <w:numId w:val="19"/>
        </w:numPr>
      </w:pPr>
      <w:r w:rsidRPr="00294F12">
        <w:t>развитию совместной работы правого и левого полушарий мозга;</w:t>
      </w:r>
    </w:p>
    <w:p w14:paraId="35A246E5" w14:textId="77777777" w:rsidR="00294F12" w:rsidRPr="00294F12" w:rsidRDefault="00294F12" w:rsidP="0060508B">
      <w:pPr>
        <w:pStyle w:val="ad"/>
        <w:numPr>
          <w:ilvl w:val="0"/>
          <w:numId w:val="19"/>
        </w:numPr>
      </w:pPr>
      <w:r w:rsidRPr="00294F12">
        <w:t xml:space="preserve">наиболее полному раскрытию интеллектуального и </w:t>
      </w:r>
      <w:r w:rsidR="000A1097" w:rsidRPr="00294F12">
        <w:t>творческого потенциала</w:t>
      </w:r>
      <w:r w:rsidRPr="00294F12">
        <w:t>;</w:t>
      </w:r>
    </w:p>
    <w:p w14:paraId="2D8695F6" w14:textId="77777777" w:rsidR="00294F12" w:rsidRPr="00294F12" w:rsidRDefault="00294F12" w:rsidP="0060508B">
      <w:pPr>
        <w:pStyle w:val="ad"/>
        <w:numPr>
          <w:ilvl w:val="0"/>
          <w:numId w:val="19"/>
        </w:numPr>
      </w:pPr>
      <w:r w:rsidRPr="00294F12">
        <w:t>развитию уверенности в собственных силах;</w:t>
      </w:r>
    </w:p>
    <w:p w14:paraId="1F33BEE2" w14:textId="77777777" w:rsidR="00294F12" w:rsidRPr="00294F12" w:rsidRDefault="00294F12" w:rsidP="0060508B">
      <w:pPr>
        <w:pStyle w:val="ad"/>
        <w:numPr>
          <w:ilvl w:val="0"/>
          <w:numId w:val="19"/>
        </w:numPr>
      </w:pPr>
      <w:r w:rsidRPr="00294F12">
        <w:t>улучшению внимательности и концентрации;</w:t>
      </w:r>
    </w:p>
    <w:p w14:paraId="1F2EA6A4" w14:textId="77777777" w:rsidR="00294F12" w:rsidRPr="00294F12" w:rsidRDefault="00294F12" w:rsidP="0060508B">
      <w:pPr>
        <w:pStyle w:val="ad"/>
        <w:numPr>
          <w:ilvl w:val="0"/>
          <w:numId w:val="19"/>
        </w:numPr>
      </w:pPr>
      <w:r w:rsidRPr="00294F12">
        <w:t>развитию способностей к изучению иностранных языков.</w:t>
      </w:r>
    </w:p>
    <w:p w14:paraId="5BBBA071" w14:textId="77777777" w:rsidR="00724C24" w:rsidRDefault="00294F12" w:rsidP="00724C24">
      <w:pPr>
        <w:ind w:firstLine="709"/>
        <w:jc w:val="both"/>
      </w:pPr>
      <w:r w:rsidRPr="00294F12">
        <w:t>Ключевыми преимуществами занятий по ментальной арифметике являются включение видеоматериалов и интеллектуальных игр, развивающих внимательность и творческие способности, а также групповых и индивидуальных упражнений, направленных на полноценную работу правого и левого полушарий мозга.</w:t>
      </w:r>
    </w:p>
    <w:p w14:paraId="4806F81A" w14:textId="77777777" w:rsidR="00495634" w:rsidRPr="0083293F" w:rsidRDefault="00495634" w:rsidP="0083293F">
      <w:pPr>
        <w:ind w:firstLine="709"/>
        <w:jc w:val="both"/>
      </w:pPr>
      <w:r w:rsidRPr="0083293F">
        <w:t xml:space="preserve">Программа направлена на обучение детей дошкольного </w:t>
      </w:r>
      <w:r w:rsidR="007354FA" w:rsidRPr="0083293F">
        <w:t>возраста ментальной арифметике –</w:t>
      </w:r>
      <w:r w:rsidRPr="0083293F">
        <w:t xml:space="preserve"> это программа развития умственных способностей и творческого потенциала с помощью арифметических вычислений на японских счетах </w:t>
      </w:r>
      <w:proofErr w:type="spellStart"/>
      <w:r w:rsidRPr="0083293F">
        <w:t>Абакус</w:t>
      </w:r>
      <w:proofErr w:type="spellEnd"/>
      <w:r w:rsidRPr="0083293F">
        <w:t xml:space="preserve"> (</w:t>
      </w:r>
      <w:proofErr w:type="spellStart"/>
      <w:r w:rsidRPr="0083293F">
        <w:t>Соробан</w:t>
      </w:r>
      <w:proofErr w:type="spellEnd"/>
      <w:r w:rsidRPr="0083293F">
        <w:t xml:space="preserve">) без использования компьютера, калькулятора, письменных принадлежностей, только перекидывая косточки счетов в </w:t>
      </w:r>
      <w:r w:rsidR="007354FA" w:rsidRPr="0083293F">
        <w:t>уме</w:t>
      </w:r>
      <w:r w:rsidRPr="0083293F">
        <w:t>.</w:t>
      </w:r>
    </w:p>
    <w:p w14:paraId="4E68CA3F" w14:textId="77777777" w:rsidR="00061ECA" w:rsidRDefault="007354FA" w:rsidP="00061ECA">
      <w:pPr>
        <w:ind w:firstLine="709"/>
        <w:jc w:val="both"/>
      </w:pPr>
      <w:r w:rsidRPr="0083293F">
        <w:t>Данная П</w:t>
      </w:r>
      <w:r w:rsidR="00495634" w:rsidRPr="0083293F">
        <w:t xml:space="preserve">рограмма является </w:t>
      </w:r>
      <w:r w:rsidRPr="0083293F">
        <w:t>адаптированной</w:t>
      </w:r>
      <w:r w:rsidR="00495634" w:rsidRPr="0083293F">
        <w:t xml:space="preserve">̆ для </w:t>
      </w:r>
      <w:r w:rsidRPr="0083293F">
        <w:t>детей</w:t>
      </w:r>
      <w:r w:rsidR="00061ECA">
        <w:t xml:space="preserve">̆ </w:t>
      </w:r>
      <w:r w:rsidR="00061ECA" w:rsidRPr="007001C8">
        <w:t>5-7-летнего</w:t>
      </w:r>
      <w:r w:rsidR="00061ECA">
        <w:t xml:space="preserve"> возраста,</w:t>
      </w:r>
      <w:r w:rsidR="00061ECA" w:rsidRPr="00061ECA">
        <w:t xml:space="preserve"> доступна для каждого ребенка и не требует наличие у него хорошо</w:t>
      </w:r>
      <w:r w:rsidR="00061ECA" w:rsidRPr="00061ECA">
        <w:rPr>
          <w:spacing w:val="1"/>
        </w:rPr>
        <w:t xml:space="preserve"> </w:t>
      </w:r>
      <w:r w:rsidR="00061ECA" w:rsidRPr="00061ECA">
        <w:t>развитых</w:t>
      </w:r>
      <w:r w:rsidR="00061ECA" w:rsidRPr="00061ECA">
        <w:rPr>
          <w:spacing w:val="-1"/>
        </w:rPr>
        <w:t xml:space="preserve"> </w:t>
      </w:r>
      <w:r w:rsidR="00061ECA" w:rsidRPr="00061ECA">
        <w:t>математических</w:t>
      </w:r>
      <w:r w:rsidR="00061ECA" w:rsidRPr="00061ECA">
        <w:rPr>
          <w:spacing w:val="4"/>
        </w:rPr>
        <w:t xml:space="preserve"> </w:t>
      </w:r>
      <w:r w:rsidR="00061ECA" w:rsidRPr="00061ECA">
        <w:t xml:space="preserve">способностей. </w:t>
      </w:r>
    </w:p>
    <w:p w14:paraId="2523B3B2" w14:textId="77777777" w:rsidR="00495634" w:rsidRDefault="00495634" w:rsidP="0083293F">
      <w:pPr>
        <w:ind w:firstLine="709"/>
        <w:jc w:val="both"/>
      </w:pPr>
      <w:r w:rsidRPr="0083293F">
        <w:t>Ведущая идея данной программы – развитие способностей, творческого потенциала каждого ребенка и его самореализации.</w:t>
      </w:r>
      <w:r w:rsidR="007354FA" w:rsidRPr="0083293F">
        <w:t xml:space="preserve"> </w:t>
      </w:r>
      <w:r w:rsidRPr="0083293F">
        <w:t>Задания построены «от простого к сложному». Каждое занятие наполнено арифметическими заданиями занимательного характера.</w:t>
      </w:r>
      <w:r w:rsidR="007354FA" w:rsidRPr="0083293F">
        <w:t xml:space="preserve"> В процессе проведения занятий, работая в зоне ближайшего развития ребенка, </w:t>
      </w:r>
      <w:r w:rsidRPr="0083293F">
        <w:t xml:space="preserve">у </w:t>
      </w:r>
      <w:r w:rsidR="007354FA" w:rsidRPr="0083293F">
        <w:t>воспитанников</w:t>
      </w:r>
      <w:r w:rsidRPr="0083293F">
        <w:t xml:space="preserve"> </w:t>
      </w:r>
      <w:r w:rsidR="007354FA" w:rsidRPr="0083293F">
        <w:t>появляется реальная возможность</w:t>
      </w:r>
      <w:r w:rsidRPr="0083293F">
        <w:t xml:space="preserve"> поднять авторитет даже у самого слабо мотивированного </w:t>
      </w:r>
      <w:r w:rsidR="007354FA" w:rsidRPr="0083293F">
        <w:t>обучающегося, о</w:t>
      </w:r>
      <w:r w:rsidRPr="0083293F">
        <w:t>траб</w:t>
      </w:r>
      <w:r w:rsidR="007354FA" w:rsidRPr="0083293F">
        <w:t>атывать арифметические навыки, п</w:t>
      </w:r>
      <w:r w:rsidRPr="0083293F">
        <w:t>одготовить ум для более серь</w:t>
      </w:r>
      <w:r w:rsidR="007354FA" w:rsidRPr="0083293F">
        <w:t>е</w:t>
      </w:r>
      <w:r w:rsidRPr="0083293F">
        <w:t>зной работы.</w:t>
      </w:r>
    </w:p>
    <w:p w14:paraId="65B18136" w14:textId="77777777" w:rsidR="00BE624E" w:rsidRPr="0083293F" w:rsidRDefault="00BE624E" w:rsidP="0083293F">
      <w:pPr>
        <w:ind w:firstLine="709"/>
        <w:jc w:val="both"/>
      </w:pPr>
      <w:r w:rsidRPr="0083293F">
        <w:t>Новизна</w:t>
      </w:r>
      <w:r w:rsidR="001E0CA7" w:rsidRPr="0083293F">
        <w:t xml:space="preserve"> данной П</w:t>
      </w:r>
      <w:r w:rsidRPr="0083293F">
        <w:t>рограммы определяется инновационным подходом к</w:t>
      </w:r>
      <w:r w:rsidR="001E0CA7" w:rsidRPr="0083293F">
        <w:t xml:space="preserve"> </w:t>
      </w:r>
      <w:r w:rsidRPr="0083293F">
        <w:t>изучению современных направлений в познавательном развитии детей, и использованием в процессе обучения игровых, сюжетных и инт</w:t>
      </w:r>
      <w:r w:rsidR="001E0CA7" w:rsidRPr="0083293F">
        <w:t>егрированных методов. В рамках П</w:t>
      </w:r>
      <w:r w:rsidRPr="0083293F">
        <w:t>рограммы возможна разработка индивидуальной образовательной траектории для одар</w:t>
      </w:r>
      <w:r w:rsidR="001E0CA7" w:rsidRPr="0083293F">
        <w:t>е</w:t>
      </w:r>
      <w:r w:rsidRPr="0083293F">
        <w:t>нных</w:t>
      </w:r>
      <w:r w:rsidR="001E0CA7" w:rsidRPr="0083293F">
        <w:t xml:space="preserve"> воспитанников</w:t>
      </w:r>
      <w:r w:rsidRPr="0083293F">
        <w:t>, что позволяет раскрыть творческий потенциал каждого реб</w:t>
      </w:r>
      <w:r w:rsidR="001E0CA7" w:rsidRPr="0083293F">
        <w:t>е</w:t>
      </w:r>
      <w:r w:rsidRPr="0083293F">
        <w:t>нка.</w:t>
      </w:r>
    </w:p>
    <w:p w14:paraId="65B6F4BE" w14:textId="77777777" w:rsidR="002305F0" w:rsidRPr="0083293F" w:rsidRDefault="00B16DFB" w:rsidP="0083293F">
      <w:pPr>
        <w:spacing w:before="120" w:after="120"/>
        <w:jc w:val="center"/>
        <w:rPr>
          <w:b/>
          <w:i/>
        </w:rPr>
      </w:pPr>
      <w:r w:rsidRPr="0083293F">
        <w:rPr>
          <w:b/>
          <w:i/>
        </w:rPr>
        <w:t xml:space="preserve">1.1.3. </w:t>
      </w:r>
      <w:r w:rsidR="00E23D3B" w:rsidRPr="0083293F">
        <w:rPr>
          <w:b/>
          <w:i/>
        </w:rPr>
        <w:t>Отличительные особенности П</w:t>
      </w:r>
      <w:r w:rsidR="008F4FA4" w:rsidRPr="0083293F">
        <w:rPr>
          <w:b/>
          <w:i/>
        </w:rPr>
        <w:t>рограммы</w:t>
      </w:r>
      <w:r w:rsidR="00B301BC" w:rsidRPr="0083293F">
        <w:rPr>
          <w:b/>
          <w:i/>
        </w:rPr>
        <w:t>, новизна</w:t>
      </w:r>
    </w:p>
    <w:p w14:paraId="36D80E17" w14:textId="77777777" w:rsidR="00211EC6" w:rsidRPr="00211EC6" w:rsidRDefault="005C523F" w:rsidP="00211EC6">
      <w:pPr>
        <w:ind w:firstLine="709"/>
        <w:jc w:val="both"/>
      </w:pPr>
      <w:r w:rsidRPr="0061182B">
        <w:t xml:space="preserve">  </w:t>
      </w:r>
      <w:r w:rsidR="00211EC6" w:rsidRPr="00211EC6">
        <w:t xml:space="preserve">Отличительными особенностями программы в том, что ментальная арифметика способствует совершенствованию вычислительных навыков с помощью </w:t>
      </w:r>
      <w:proofErr w:type="spellStart"/>
      <w:r w:rsidR="00211EC6" w:rsidRPr="00211EC6">
        <w:t>абакуса</w:t>
      </w:r>
      <w:proofErr w:type="spellEnd"/>
      <w:r w:rsidR="00211EC6" w:rsidRPr="00211EC6">
        <w:t xml:space="preserve">. </w:t>
      </w:r>
      <w:proofErr w:type="spellStart"/>
      <w:r w:rsidR="00211EC6" w:rsidRPr="00211EC6">
        <w:t>Абакус</w:t>
      </w:r>
      <w:proofErr w:type="spellEnd"/>
      <w:r w:rsidR="00211EC6" w:rsidRPr="00211EC6">
        <w:t xml:space="preserve"> дает конкретное и наглядное представление о числе, его составе, о смысле сложения и вычитания. При работе с </w:t>
      </w:r>
      <w:proofErr w:type="spellStart"/>
      <w:r w:rsidR="00211EC6" w:rsidRPr="00211EC6">
        <w:t>абакусом</w:t>
      </w:r>
      <w:proofErr w:type="spellEnd"/>
      <w:r w:rsidR="00211EC6" w:rsidRPr="00211EC6">
        <w:t xml:space="preserve"> у детей одновременно включаются и визуальное, и слуховое, и кинестетическое восприятия.</w:t>
      </w:r>
    </w:p>
    <w:p w14:paraId="19A165DE" w14:textId="13C7DB31" w:rsidR="00211EC6" w:rsidRPr="00211EC6" w:rsidRDefault="00211EC6" w:rsidP="00211EC6">
      <w:pPr>
        <w:ind w:firstLine="709"/>
        <w:jc w:val="both"/>
      </w:pPr>
      <w:proofErr w:type="spellStart"/>
      <w:r w:rsidRPr="00211EC6">
        <w:t>Абакус</w:t>
      </w:r>
      <w:proofErr w:type="spellEnd"/>
      <w:r w:rsidRPr="00211EC6">
        <w:t xml:space="preserve"> отличается от традиционных счетов тем, что числа откладываются на нем горизонтально слева направо. Числовую информацию мы читаем, произносим, пишем слева направо. Устные вычисления производим тоже слева направо. При работе с </w:t>
      </w:r>
      <w:proofErr w:type="spellStart"/>
      <w:r w:rsidRPr="00211EC6">
        <w:t>абакусом</w:t>
      </w:r>
      <w:proofErr w:type="spellEnd"/>
      <w:r w:rsidRPr="00211EC6">
        <w:t xml:space="preserve"> не нарушается этот алгоритм, что способствует улу</w:t>
      </w:r>
      <w:r w:rsidR="003753CA">
        <w:t>чшению вычислительных навыков воспитанников</w:t>
      </w:r>
      <w:r w:rsidRPr="00211EC6">
        <w:t>.</w:t>
      </w:r>
    </w:p>
    <w:p w14:paraId="5FCDC37F" w14:textId="77777777" w:rsidR="00211EC6" w:rsidRPr="00211EC6" w:rsidRDefault="00211EC6" w:rsidP="00211EC6">
      <w:pPr>
        <w:ind w:firstLine="709"/>
        <w:jc w:val="both"/>
      </w:pPr>
      <w:r w:rsidRPr="00211EC6">
        <w:t xml:space="preserve">В отличие от калькулятора и других вычислительных машин, которые дети осваивают рано, и которые могут тормозить мозговую деятельность, счет на </w:t>
      </w:r>
      <w:proofErr w:type="spellStart"/>
      <w:r w:rsidRPr="00211EC6">
        <w:t>абакусе</w:t>
      </w:r>
      <w:proofErr w:type="spellEnd"/>
      <w:r w:rsidRPr="00211EC6">
        <w:t xml:space="preserve"> наоборот повышает умственное развитие комплексом манипуляций. Кроме обучения, в процессе занятий дети учатся правильно общаться с разными детьми. Развитие социальности дает возможность активно и плодотворно работать, быть адаптированным в </w:t>
      </w:r>
      <w:r w:rsidRPr="00211EC6">
        <w:lastRenderedPageBreak/>
        <w:t>современном быстро меняющемся обществе, чувствовать себя нужным, общительным, толерантным и отзывчивым, одновременно помогая более слабым</w:t>
      </w:r>
      <w:r w:rsidRPr="0061182B">
        <w:t>.</w:t>
      </w:r>
    </w:p>
    <w:p w14:paraId="53DC9083" w14:textId="77777777" w:rsidR="00BE624E" w:rsidRPr="0083293F" w:rsidRDefault="00BE624E" w:rsidP="003753CA">
      <w:pPr>
        <w:ind w:right="100" w:firstLine="709"/>
        <w:jc w:val="both"/>
      </w:pPr>
      <w:r w:rsidRPr="0083293F">
        <w:rPr>
          <w:bCs/>
        </w:rPr>
        <w:t>Отличительная особенность</w:t>
      </w:r>
      <w:r w:rsidRPr="0083293F">
        <w:rPr>
          <w:b/>
          <w:bCs/>
        </w:rPr>
        <w:t xml:space="preserve"> </w:t>
      </w:r>
      <w:r w:rsidR="001E0CA7" w:rsidRPr="0083293F">
        <w:t>данной П</w:t>
      </w:r>
      <w:r w:rsidRPr="0083293F">
        <w:t>рограммы состоит в</w:t>
      </w:r>
      <w:r w:rsidR="001E0CA7" w:rsidRPr="0083293F">
        <w:t xml:space="preserve"> </w:t>
      </w:r>
      <w:r w:rsidRPr="0083293F">
        <w:t>последовательном и дифференцированном изучении материала по соответствующим модулям (первый и второй год обучения).</w:t>
      </w:r>
    </w:p>
    <w:p w14:paraId="4FA0D0AC" w14:textId="77777777" w:rsidR="003F0489" w:rsidRPr="003F0489" w:rsidRDefault="003F0489" w:rsidP="003753CA">
      <w:pPr>
        <w:pStyle w:val="a5"/>
        <w:spacing w:after="0" w:line="240" w:lineRule="auto"/>
        <w:ind w:firstLine="709"/>
        <w:jc w:val="both"/>
        <w:rPr>
          <w:rFonts w:ascii="Times New Roman" w:hAnsi="Times New Roman"/>
          <w:i/>
          <w:sz w:val="24"/>
          <w:szCs w:val="24"/>
        </w:rPr>
      </w:pPr>
      <w:r w:rsidRPr="003F0489">
        <w:rPr>
          <w:rFonts w:ascii="Times New Roman" w:hAnsi="Times New Roman"/>
          <w:i/>
          <w:sz w:val="24"/>
          <w:szCs w:val="24"/>
        </w:rPr>
        <w:t>Способы</w:t>
      </w:r>
      <w:r w:rsidRPr="003F0489">
        <w:rPr>
          <w:rFonts w:ascii="Times New Roman" w:hAnsi="Times New Roman"/>
          <w:i/>
          <w:spacing w:val="-6"/>
          <w:sz w:val="24"/>
          <w:szCs w:val="24"/>
        </w:rPr>
        <w:t xml:space="preserve"> </w:t>
      </w:r>
      <w:r w:rsidRPr="003F0489">
        <w:rPr>
          <w:rFonts w:ascii="Times New Roman" w:hAnsi="Times New Roman"/>
          <w:i/>
          <w:sz w:val="24"/>
          <w:szCs w:val="24"/>
        </w:rPr>
        <w:t>овладения</w:t>
      </w:r>
      <w:r w:rsidRPr="003F0489">
        <w:rPr>
          <w:rFonts w:ascii="Times New Roman" w:hAnsi="Times New Roman"/>
          <w:i/>
          <w:spacing w:val="-4"/>
          <w:sz w:val="24"/>
          <w:szCs w:val="24"/>
        </w:rPr>
        <w:t xml:space="preserve"> </w:t>
      </w:r>
      <w:r w:rsidRPr="003F0489">
        <w:rPr>
          <w:rFonts w:ascii="Times New Roman" w:hAnsi="Times New Roman"/>
          <w:i/>
          <w:sz w:val="24"/>
          <w:szCs w:val="24"/>
        </w:rPr>
        <w:t>ментальным</w:t>
      </w:r>
      <w:r w:rsidRPr="003F0489">
        <w:rPr>
          <w:rFonts w:ascii="Times New Roman" w:hAnsi="Times New Roman"/>
          <w:i/>
          <w:spacing w:val="-5"/>
          <w:sz w:val="24"/>
          <w:szCs w:val="24"/>
        </w:rPr>
        <w:t xml:space="preserve"> </w:t>
      </w:r>
      <w:r w:rsidRPr="003F0489">
        <w:rPr>
          <w:rFonts w:ascii="Times New Roman" w:hAnsi="Times New Roman"/>
          <w:i/>
          <w:sz w:val="24"/>
          <w:szCs w:val="24"/>
        </w:rPr>
        <w:t>счетом:</w:t>
      </w:r>
    </w:p>
    <w:p w14:paraId="67724394" w14:textId="77777777" w:rsidR="003F0489" w:rsidRPr="003F0489" w:rsidRDefault="003F0489" w:rsidP="003753CA">
      <w:pPr>
        <w:pStyle w:val="a5"/>
        <w:spacing w:after="0" w:line="240" w:lineRule="auto"/>
        <w:ind w:firstLine="709"/>
        <w:jc w:val="both"/>
        <w:rPr>
          <w:rFonts w:ascii="Times New Roman" w:hAnsi="Times New Roman"/>
          <w:sz w:val="24"/>
          <w:szCs w:val="24"/>
        </w:rPr>
      </w:pPr>
      <w:r w:rsidRPr="003F0489">
        <w:rPr>
          <w:rFonts w:ascii="Times New Roman" w:hAnsi="Times New Roman"/>
          <w:sz w:val="24"/>
          <w:szCs w:val="24"/>
        </w:rPr>
        <w:t>Освоение</w:t>
      </w:r>
      <w:r w:rsidRPr="003F0489">
        <w:rPr>
          <w:rFonts w:ascii="Times New Roman" w:hAnsi="Times New Roman"/>
          <w:spacing w:val="-5"/>
          <w:sz w:val="24"/>
          <w:szCs w:val="24"/>
        </w:rPr>
        <w:t xml:space="preserve"> </w:t>
      </w:r>
      <w:r w:rsidRPr="003F0489">
        <w:rPr>
          <w:rFonts w:ascii="Times New Roman" w:hAnsi="Times New Roman"/>
          <w:sz w:val="24"/>
          <w:szCs w:val="24"/>
        </w:rPr>
        <w:t>методики</w:t>
      </w:r>
      <w:r w:rsidRPr="003F0489">
        <w:rPr>
          <w:rFonts w:ascii="Times New Roman" w:hAnsi="Times New Roman"/>
          <w:spacing w:val="-5"/>
          <w:sz w:val="24"/>
          <w:szCs w:val="24"/>
        </w:rPr>
        <w:t xml:space="preserve"> </w:t>
      </w:r>
      <w:r w:rsidRPr="003F0489">
        <w:rPr>
          <w:rFonts w:ascii="Times New Roman" w:hAnsi="Times New Roman"/>
          <w:sz w:val="24"/>
          <w:szCs w:val="24"/>
        </w:rPr>
        <w:t>сч</w:t>
      </w:r>
      <w:r>
        <w:rPr>
          <w:rFonts w:ascii="Times New Roman" w:hAnsi="Times New Roman"/>
          <w:sz w:val="24"/>
          <w:szCs w:val="24"/>
        </w:rPr>
        <w:t>е</w:t>
      </w:r>
      <w:r w:rsidRPr="003F0489">
        <w:rPr>
          <w:rFonts w:ascii="Times New Roman" w:hAnsi="Times New Roman"/>
          <w:sz w:val="24"/>
          <w:szCs w:val="24"/>
        </w:rPr>
        <w:t>та</w:t>
      </w:r>
      <w:r w:rsidRPr="003F0489">
        <w:rPr>
          <w:rFonts w:ascii="Times New Roman" w:hAnsi="Times New Roman"/>
          <w:spacing w:val="-5"/>
          <w:sz w:val="24"/>
          <w:szCs w:val="24"/>
        </w:rPr>
        <w:t xml:space="preserve"> </w:t>
      </w:r>
      <w:r w:rsidRPr="003F0489">
        <w:rPr>
          <w:rFonts w:ascii="Times New Roman" w:hAnsi="Times New Roman"/>
          <w:sz w:val="24"/>
          <w:szCs w:val="24"/>
        </w:rPr>
        <w:t>на</w:t>
      </w:r>
      <w:r w:rsidRPr="003F0489">
        <w:rPr>
          <w:rFonts w:ascii="Times New Roman" w:hAnsi="Times New Roman"/>
          <w:spacing w:val="-4"/>
          <w:sz w:val="24"/>
          <w:szCs w:val="24"/>
        </w:rPr>
        <w:t xml:space="preserve"> </w:t>
      </w:r>
      <w:proofErr w:type="spellStart"/>
      <w:r w:rsidRPr="003F0489">
        <w:rPr>
          <w:rFonts w:ascii="Times New Roman" w:hAnsi="Times New Roman"/>
          <w:sz w:val="24"/>
          <w:szCs w:val="24"/>
        </w:rPr>
        <w:t>абакусе</w:t>
      </w:r>
      <w:proofErr w:type="spellEnd"/>
      <w:r w:rsidRPr="003F0489">
        <w:rPr>
          <w:rFonts w:ascii="Times New Roman" w:hAnsi="Times New Roman"/>
          <w:sz w:val="24"/>
          <w:szCs w:val="24"/>
        </w:rPr>
        <w:t>.</w:t>
      </w:r>
    </w:p>
    <w:p w14:paraId="25977097" w14:textId="33CC82DA" w:rsidR="003F0489" w:rsidRPr="003F0489" w:rsidRDefault="003F0489" w:rsidP="003753CA">
      <w:pPr>
        <w:pStyle w:val="a5"/>
        <w:spacing w:after="0" w:line="240" w:lineRule="auto"/>
        <w:ind w:right="133" w:firstLine="709"/>
        <w:jc w:val="both"/>
        <w:rPr>
          <w:rFonts w:ascii="Times New Roman" w:hAnsi="Times New Roman"/>
          <w:sz w:val="24"/>
          <w:szCs w:val="24"/>
        </w:rPr>
      </w:pPr>
      <w:r w:rsidRPr="003F0489">
        <w:rPr>
          <w:rFonts w:ascii="Times New Roman" w:hAnsi="Times New Roman"/>
          <w:sz w:val="24"/>
          <w:szCs w:val="24"/>
        </w:rPr>
        <w:t>Хорошо усваивается состав числа 10, изучаются формулы до 5 и до 10 на</w:t>
      </w:r>
      <w:r w:rsidRPr="003F0489">
        <w:rPr>
          <w:rFonts w:ascii="Times New Roman" w:hAnsi="Times New Roman"/>
          <w:spacing w:val="1"/>
          <w:sz w:val="24"/>
          <w:szCs w:val="24"/>
        </w:rPr>
        <w:t xml:space="preserve"> </w:t>
      </w:r>
      <w:r w:rsidRPr="003F0489">
        <w:rPr>
          <w:rFonts w:ascii="Times New Roman" w:hAnsi="Times New Roman"/>
          <w:sz w:val="24"/>
          <w:szCs w:val="24"/>
        </w:rPr>
        <w:t>сложение и вычитание. Дети используют обе руки для операций с косточками</w:t>
      </w:r>
      <w:r w:rsidRPr="003F0489">
        <w:rPr>
          <w:rFonts w:ascii="Times New Roman" w:hAnsi="Times New Roman"/>
          <w:spacing w:val="1"/>
          <w:sz w:val="24"/>
          <w:szCs w:val="24"/>
        </w:rPr>
        <w:t xml:space="preserve"> </w:t>
      </w:r>
      <w:r w:rsidRPr="003F0489">
        <w:rPr>
          <w:rFonts w:ascii="Times New Roman" w:hAnsi="Times New Roman"/>
          <w:sz w:val="24"/>
          <w:szCs w:val="24"/>
        </w:rPr>
        <w:t>сч</w:t>
      </w:r>
      <w:r>
        <w:rPr>
          <w:rFonts w:ascii="Times New Roman" w:hAnsi="Times New Roman"/>
          <w:sz w:val="24"/>
          <w:szCs w:val="24"/>
        </w:rPr>
        <w:t>е</w:t>
      </w:r>
      <w:r w:rsidRPr="003F0489">
        <w:rPr>
          <w:rFonts w:ascii="Times New Roman" w:hAnsi="Times New Roman"/>
          <w:sz w:val="24"/>
          <w:szCs w:val="24"/>
        </w:rPr>
        <w:t>тов</w:t>
      </w:r>
      <w:r w:rsidRPr="003F0489">
        <w:rPr>
          <w:rFonts w:ascii="Times New Roman" w:hAnsi="Times New Roman"/>
          <w:spacing w:val="1"/>
          <w:sz w:val="24"/>
          <w:szCs w:val="24"/>
        </w:rPr>
        <w:t xml:space="preserve"> </w:t>
      </w:r>
      <w:r w:rsidRPr="003F0489">
        <w:rPr>
          <w:rFonts w:ascii="Times New Roman" w:hAnsi="Times New Roman"/>
          <w:sz w:val="24"/>
          <w:szCs w:val="24"/>
        </w:rPr>
        <w:t>и</w:t>
      </w:r>
      <w:r w:rsidRPr="003F0489">
        <w:rPr>
          <w:rFonts w:ascii="Times New Roman" w:hAnsi="Times New Roman"/>
          <w:spacing w:val="1"/>
          <w:sz w:val="24"/>
          <w:szCs w:val="24"/>
        </w:rPr>
        <w:t xml:space="preserve"> </w:t>
      </w:r>
      <w:r w:rsidRPr="003F0489">
        <w:rPr>
          <w:rFonts w:ascii="Times New Roman" w:hAnsi="Times New Roman"/>
          <w:sz w:val="24"/>
          <w:szCs w:val="24"/>
        </w:rPr>
        <w:t>учатся</w:t>
      </w:r>
      <w:r w:rsidRPr="003F0489">
        <w:rPr>
          <w:rFonts w:ascii="Times New Roman" w:hAnsi="Times New Roman"/>
          <w:spacing w:val="1"/>
          <w:sz w:val="24"/>
          <w:szCs w:val="24"/>
        </w:rPr>
        <w:t xml:space="preserve"> </w:t>
      </w:r>
      <w:r w:rsidRPr="003F0489">
        <w:rPr>
          <w:rFonts w:ascii="Times New Roman" w:hAnsi="Times New Roman"/>
          <w:sz w:val="24"/>
          <w:szCs w:val="24"/>
        </w:rPr>
        <w:t>выполнять</w:t>
      </w:r>
      <w:r w:rsidRPr="003F0489">
        <w:rPr>
          <w:rFonts w:ascii="Times New Roman" w:hAnsi="Times New Roman"/>
          <w:spacing w:val="1"/>
          <w:sz w:val="24"/>
          <w:szCs w:val="24"/>
        </w:rPr>
        <w:t xml:space="preserve"> </w:t>
      </w:r>
      <w:r w:rsidRPr="003F0489">
        <w:rPr>
          <w:rFonts w:ascii="Times New Roman" w:hAnsi="Times New Roman"/>
          <w:sz w:val="24"/>
          <w:szCs w:val="24"/>
        </w:rPr>
        <w:t>арифметические</w:t>
      </w:r>
      <w:r w:rsidRPr="003F0489">
        <w:rPr>
          <w:rFonts w:ascii="Times New Roman" w:hAnsi="Times New Roman"/>
          <w:spacing w:val="1"/>
          <w:sz w:val="24"/>
          <w:szCs w:val="24"/>
        </w:rPr>
        <w:t xml:space="preserve"> </w:t>
      </w:r>
      <w:r w:rsidRPr="003F0489">
        <w:rPr>
          <w:rFonts w:ascii="Times New Roman" w:hAnsi="Times New Roman"/>
          <w:sz w:val="24"/>
          <w:szCs w:val="24"/>
        </w:rPr>
        <w:t>операции</w:t>
      </w:r>
      <w:r w:rsidRPr="003F0489">
        <w:rPr>
          <w:rFonts w:ascii="Times New Roman" w:hAnsi="Times New Roman"/>
          <w:spacing w:val="1"/>
          <w:sz w:val="24"/>
          <w:szCs w:val="24"/>
        </w:rPr>
        <w:t xml:space="preserve"> </w:t>
      </w:r>
      <w:r w:rsidRPr="003F0489">
        <w:rPr>
          <w:rFonts w:ascii="Times New Roman" w:hAnsi="Times New Roman"/>
          <w:sz w:val="24"/>
          <w:szCs w:val="24"/>
        </w:rPr>
        <w:t>физически.</w:t>
      </w:r>
      <w:r w:rsidRPr="003F0489">
        <w:rPr>
          <w:rFonts w:ascii="Times New Roman" w:hAnsi="Times New Roman"/>
          <w:spacing w:val="1"/>
          <w:sz w:val="24"/>
          <w:szCs w:val="24"/>
        </w:rPr>
        <w:t xml:space="preserve"> </w:t>
      </w:r>
      <w:r w:rsidR="003655D7" w:rsidRPr="003F0489">
        <w:rPr>
          <w:rFonts w:ascii="Times New Roman" w:hAnsi="Times New Roman"/>
          <w:sz w:val="24"/>
          <w:szCs w:val="24"/>
        </w:rPr>
        <w:t>Развивается</w:t>
      </w:r>
      <w:r w:rsidR="00A87DBD">
        <w:rPr>
          <w:rFonts w:ascii="Times New Roman" w:hAnsi="Times New Roman"/>
          <w:sz w:val="24"/>
          <w:szCs w:val="24"/>
        </w:rPr>
        <w:t xml:space="preserve"> </w:t>
      </w:r>
      <w:r w:rsidR="003655D7" w:rsidRPr="003655D7">
        <w:rPr>
          <w:rFonts w:ascii="Times New Roman" w:hAnsi="Times New Roman"/>
          <w:sz w:val="24"/>
          <w:szCs w:val="24"/>
        </w:rPr>
        <w:t>моторика</w:t>
      </w:r>
      <w:r w:rsidRPr="003F0489">
        <w:rPr>
          <w:rFonts w:ascii="Times New Roman" w:hAnsi="Times New Roman"/>
          <w:sz w:val="24"/>
          <w:szCs w:val="24"/>
        </w:rPr>
        <w:t xml:space="preserve"> обеих</w:t>
      </w:r>
      <w:r w:rsidRPr="003F0489">
        <w:rPr>
          <w:rFonts w:ascii="Times New Roman" w:hAnsi="Times New Roman"/>
          <w:spacing w:val="-4"/>
          <w:sz w:val="24"/>
          <w:szCs w:val="24"/>
        </w:rPr>
        <w:t xml:space="preserve"> </w:t>
      </w:r>
      <w:r w:rsidRPr="003F0489">
        <w:rPr>
          <w:rFonts w:ascii="Times New Roman" w:hAnsi="Times New Roman"/>
          <w:sz w:val="24"/>
          <w:szCs w:val="24"/>
        </w:rPr>
        <w:t>рук,</w:t>
      </w:r>
      <w:r w:rsidRPr="003F0489">
        <w:rPr>
          <w:rFonts w:ascii="Times New Roman" w:hAnsi="Times New Roman"/>
          <w:spacing w:val="3"/>
          <w:sz w:val="24"/>
          <w:szCs w:val="24"/>
        </w:rPr>
        <w:t xml:space="preserve"> </w:t>
      </w:r>
      <w:r w:rsidRPr="003F0489">
        <w:rPr>
          <w:rFonts w:ascii="Times New Roman" w:hAnsi="Times New Roman"/>
          <w:sz w:val="24"/>
          <w:szCs w:val="24"/>
        </w:rPr>
        <w:t>работают</w:t>
      </w:r>
      <w:r w:rsidRPr="003F0489">
        <w:rPr>
          <w:rFonts w:ascii="Times New Roman" w:hAnsi="Times New Roman"/>
          <w:spacing w:val="-1"/>
          <w:sz w:val="24"/>
          <w:szCs w:val="24"/>
        </w:rPr>
        <w:t xml:space="preserve"> </w:t>
      </w:r>
      <w:r w:rsidRPr="003F0489">
        <w:rPr>
          <w:rFonts w:ascii="Times New Roman" w:hAnsi="Times New Roman"/>
          <w:sz w:val="24"/>
          <w:szCs w:val="24"/>
        </w:rPr>
        <w:t>оба</w:t>
      </w:r>
      <w:r w:rsidRPr="003F0489">
        <w:rPr>
          <w:rFonts w:ascii="Times New Roman" w:hAnsi="Times New Roman"/>
          <w:spacing w:val="1"/>
          <w:sz w:val="24"/>
          <w:szCs w:val="24"/>
        </w:rPr>
        <w:t xml:space="preserve"> </w:t>
      </w:r>
      <w:r w:rsidRPr="003F0489">
        <w:rPr>
          <w:rFonts w:ascii="Times New Roman" w:hAnsi="Times New Roman"/>
          <w:sz w:val="24"/>
          <w:szCs w:val="24"/>
        </w:rPr>
        <w:t>полушария</w:t>
      </w:r>
      <w:r w:rsidRPr="003F0489">
        <w:rPr>
          <w:rFonts w:ascii="Times New Roman" w:hAnsi="Times New Roman"/>
          <w:spacing w:val="1"/>
          <w:sz w:val="24"/>
          <w:szCs w:val="24"/>
        </w:rPr>
        <w:t xml:space="preserve"> </w:t>
      </w:r>
      <w:r w:rsidRPr="003F0489">
        <w:rPr>
          <w:rFonts w:ascii="Times New Roman" w:hAnsi="Times New Roman"/>
          <w:sz w:val="24"/>
          <w:szCs w:val="24"/>
        </w:rPr>
        <w:t>головного мозга.</w:t>
      </w:r>
    </w:p>
    <w:p w14:paraId="3DC712F1" w14:textId="77777777" w:rsidR="003F0489" w:rsidRDefault="003F0489" w:rsidP="003753CA">
      <w:pPr>
        <w:pStyle w:val="a5"/>
        <w:spacing w:after="0" w:line="240" w:lineRule="auto"/>
        <w:ind w:firstLine="709"/>
        <w:jc w:val="both"/>
        <w:rPr>
          <w:rFonts w:ascii="Times New Roman" w:hAnsi="Times New Roman"/>
          <w:sz w:val="24"/>
          <w:szCs w:val="24"/>
        </w:rPr>
      </w:pPr>
      <w:r w:rsidRPr="003F0489">
        <w:rPr>
          <w:rFonts w:ascii="Times New Roman" w:hAnsi="Times New Roman"/>
          <w:sz w:val="24"/>
          <w:szCs w:val="24"/>
        </w:rPr>
        <w:t>Сч</w:t>
      </w:r>
      <w:r>
        <w:rPr>
          <w:rFonts w:ascii="Times New Roman" w:hAnsi="Times New Roman"/>
          <w:sz w:val="24"/>
          <w:szCs w:val="24"/>
        </w:rPr>
        <w:t>е</w:t>
      </w:r>
      <w:r w:rsidRPr="003F0489">
        <w:rPr>
          <w:rFonts w:ascii="Times New Roman" w:hAnsi="Times New Roman"/>
          <w:sz w:val="24"/>
          <w:szCs w:val="24"/>
        </w:rPr>
        <w:t>т</w:t>
      </w:r>
      <w:r w:rsidRPr="003F0489">
        <w:rPr>
          <w:rFonts w:ascii="Times New Roman" w:hAnsi="Times New Roman"/>
          <w:spacing w:val="-4"/>
          <w:sz w:val="24"/>
          <w:szCs w:val="24"/>
        </w:rPr>
        <w:t xml:space="preserve"> </w:t>
      </w:r>
      <w:r w:rsidRPr="003F0489">
        <w:rPr>
          <w:rFonts w:ascii="Times New Roman" w:hAnsi="Times New Roman"/>
          <w:sz w:val="24"/>
          <w:szCs w:val="24"/>
        </w:rPr>
        <w:t>в</w:t>
      </w:r>
      <w:r w:rsidRPr="003F0489">
        <w:rPr>
          <w:rFonts w:ascii="Times New Roman" w:hAnsi="Times New Roman"/>
          <w:spacing w:val="-4"/>
          <w:sz w:val="24"/>
          <w:szCs w:val="24"/>
        </w:rPr>
        <w:t xml:space="preserve"> </w:t>
      </w:r>
      <w:r w:rsidRPr="003F0489">
        <w:rPr>
          <w:rFonts w:ascii="Times New Roman" w:hAnsi="Times New Roman"/>
          <w:sz w:val="24"/>
          <w:szCs w:val="24"/>
        </w:rPr>
        <w:t>уме</w:t>
      </w:r>
      <w:r w:rsidRPr="003F0489">
        <w:rPr>
          <w:rFonts w:ascii="Times New Roman" w:hAnsi="Times New Roman"/>
          <w:spacing w:val="-2"/>
          <w:sz w:val="24"/>
          <w:szCs w:val="24"/>
        </w:rPr>
        <w:t xml:space="preserve"> </w:t>
      </w:r>
      <w:r w:rsidRPr="003F0489">
        <w:rPr>
          <w:rFonts w:ascii="Times New Roman" w:hAnsi="Times New Roman"/>
          <w:sz w:val="24"/>
          <w:szCs w:val="24"/>
        </w:rPr>
        <w:t>(работа</w:t>
      </w:r>
      <w:r w:rsidRPr="003F0489">
        <w:rPr>
          <w:rFonts w:ascii="Times New Roman" w:hAnsi="Times New Roman"/>
          <w:spacing w:val="-2"/>
          <w:sz w:val="24"/>
          <w:szCs w:val="24"/>
        </w:rPr>
        <w:t xml:space="preserve"> </w:t>
      </w:r>
      <w:r w:rsidRPr="003F0489">
        <w:rPr>
          <w:rFonts w:ascii="Times New Roman" w:hAnsi="Times New Roman"/>
          <w:sz w:val="24"/>
          <w:szCs w:val="24"/>
        </w:rPr>
        <w:t>с</w:t>
      </w:r>
      <w:r w:rsidRPr="003F0489">
        <w:rPr>
          <w:rFonts w:ascii="Times New Roman" w:hAnsi="Times New Roman"/>
          <w:spacing w:val="-2"/>
          <w:sz w:val="24"/>
          <w:szCs w:val="24"/>
        </w:rPr>
        <w:t xml:space="preserve"> </w:t>
      </w:r>
      <w:r w:rsidRPr="003F0489">
        <w:rPr>
          <w:rFonts w:ascii="Times New Roman" w:hAnsi="Times New Roman"/>
          <w:sz w:val="24"/>
          <w:szCs w:val="24"/>
        </w:rPr>
        <w:t>воображаемыми</w:t>
      </w:r>
      <w:r w:rsidRPr="003F0489">
        <w:rPr>
          <w:rFonts w:ascii="Times New Roman" w:hAnsi="Times New Roman"/>
          <w:spacing w:val="-3"/>
          <w:sz w:val="24"/>
          <w:szCs w:val="24"/>
        </w:rPr>
        <w:t xml:space="preserve"> </w:t>
      </w:r>
      <w:r w:rsidRPr="003F0489">
        <w:rPr>
          <w:rFonts w:ascii="Times New Roman" w:hAnsi="Times New Roman"/>
          <w:sz w:val="24"/>
          <w:szCs w:val="24"/>
        </w:rPr>
        <w:t>сч</w:t>
      </w:r>
      <w:r>
        <w:rPr>
          <w:rFonts w:ascii="Times New Roman" w:hAnsi="Times New Roman"/>
          <w:sz w:val="24"/>
          <w:szCs w:val="24"/>
        </w:rPr>
        <w:t>е</w:t>
      </w:r>
      <w:r w:rsidRPr="003F0489">
        <w:rPr>
          <w:rFonts w:ascii="Times New Roman" w:hAnsi="Times New Roman"/>
          <w:sz w:val="24"/>
          <w:szCs w:val="24"/>
        </w:rPr>
        <w:t>тами).</w:t>
      </w:r>
    </w:p>
    <w:p w14:paraId="192E8956" w14:textId="77777777" w:rsidR="003F0489" w:rsidRPr="003F0489" w:rsidRDefault="003F0489" w:rsidP="003753CA">
      <w:pPr>
        <w:pStyle w:val="a5"/>
        <w:spacing w:after="0" w:line="240" w:lineRule="auto"/>
        <w:ind w:right="146" w:firstLine="709"/>
        <w:jc w:val="both"/>
        <w:rPr>
          <w:rFonts w:ascii="Times New Roman" w:hAnsi="Times New Roman"/>
          <w:sz w:val="24"/>
          <w:szCs w:val="24"/>
        </w:rPr>
      </w:pPr>
      <w:r w:rsidRPr="003F0489">
        <w:rPr>
          <w:rFonts w:ascii="Times New Roman" w:hAnsi="Times New Roman"/>
          <w:sz w:val="24"/>
          <w:szCs w:val="24"/>
        </w:rPr>
        <w:t>Дети переходят к сч</w:t>
      </w:r>
      <w:r>
        <w:rPr>
          <w:rFonts w:ascii="Times New Roman" w:hAnsi="Times New Roman"/>
          <w:sz w:val="24"/>
          <w:szCs w:val="24"/>
        </w:rPr>
        <w:t>е</w:t>
      </w:r>
      <w:r w:rsidRPr="003F0489">
        <w:rPr>
          <w:rFonts w:ascii="Times New Roman" w:hAnsi="Times New Roman"/>
          <w:sz w:val="24"/>
          <w:szCs w:val="24"/>
        </w:rPr>
        <w:t>ту в уме, или на ментальном уровне. Дети видят сч</w:t>
      </w:r>
      <w:r>
        <w:rPr>
          <w:rFonts w:ascii="Times New Roman" w:hAnsi="Times New Roman"/>
          <w:sz w:val="24"/>
          <w:szCs w:val="24"/>
        </w:rPr>
        <w:t>е</w:t>
      </w:r>
      <w:r w:rsidRPr="003F0489">
        <w:rPr>
          <w:rFonts w:ascii="Times New Roman" w:hAnsi="Times New Roman"/>
          <w:sz w:val="24"/>
          <w:szCs w:val="24"/>
        </w:rPr>
        <w:t>ты</w:t>
      </w:r>
      <w:r w:rsidRPr="003F0489">
        <w:rPr>
          <w:rFonts w:ascii="Times New Roman" w:hAnsi="Times New Roman"/>
          <w:spacing w:val="1"/>
          <w:sz w:val="24"/>
          <w:szCs w:val="24"/>
        </w:rPr>
        <w:t xml:space="preserve"> </w:t>
      </w:r>
      <w:r w:rsidRPr="003F0489">
        <w:rPr>
          <w:rFonts w:ascii="Times New Roman" w:hAnsi="Times New Roman"/>
          <w:sz w:val="24"/>
          <w:szCs w:val="24"/>
        </w:rPr>
        <w:t>мысленно</w:t>
      </w:r>
      <w:r w:rsidRPr="003F0489">
        <w:rPr>
          <w:rFonts w:ascii="Times New Roman" w:hAnsi="Times New Roman"/>
          <w:spacing w:val="1"/>
          <w:sz w:val="24"/>
          <w:szCs w:val="24"/>
        </w:rPr>
        <w:t xml:space="preserve"> </w:t>
      </w:r>
      <w:r w:rsidRPr="003F0489">
        <w:rPr>
          <w:rFonts w:ascii="Times New Roman" w:hAnsi="Times New Roman"/>
          <w:sz w:val="24"/>
          <w:szCs w:val="24"/>
        </w:rPr>
        <w:t>и</w:t>
      </w:r>
      <w:r w:rsidRPr="003F0489">
        <w:rPr>
          <w:rFonts w:ascii="Times New Roman" w:hAnsi="Times New Roman"/>
          <w:spacing w:val="1"/>
          <w:sz w:val="24"/>
          <w:szCs w:val="24"/>
        </w:rPr>
        <w:t xml:space="preserve"> </w:t>
      </w:r>
      <w:r w:rsidRPr="003F0489">
        <w:rPr>
          <w:rFonts w:ascii="Times New Roman" w:hAnsi="Times New Roman"/>
          <w:sz w:val="24"/>
          <w:szCs w:val="24"/>
        </w:rPr>
        <w:t>мысленно</w:t>
      </w:r>
      <w:r w:rsidRPr="003F0489">
        <w:rPr>
          <w:rFonts w:ascii="Times New Roman" w:hAnsi="Times New Roman"/>
          <w:spacing w:val="1"/>
          <w:sz w:val="24"/>
          <w:szCs w:val="24"/>
        </w:rPr>
        <w:t xml:space="preserve"> </w:t>
      </w:r>
      <w:r w:rsidRPr="003F0489">
        <w:rPr>
          <w:rFonts w:ascii="Times New Roman" w:hAnsi="Times New Roman"/>
          <w:sz w:val="24"/>
          <w:szCs w:val="24"/>
        </w:rPr>
        <w:t>передвигают</w:t>
      </w:r>
      <w:r w:rsidRPr="003F0489">
        <w:rPr>
          <w:rFonts w:ascii="Times New Roman" w:hAnsi="Times New Roman"/>
          <w:spacing w:val="1"/>
          <w:sz w:val="24"/>
          <w:szCs w:val="24"/>
        </w:rPr>
        <w:t xml:space="preserve"> </w:t>
      </w:r>
      <w:r w:rsidRPr="003F0489">
        <w:rPr>
          <w:rFonts w:ascii="Times New Roman" w:hAnsi="Times New Roman"/>
          <w:sz w:val="24"/>
          <w:szCs w:val="24"/>
        </w:rPr>
        <w:t>косточки,</w:t>
      </w:r>
      <w:r w:rsidRPr="003F0489">
        <w:rPr>
          <w:rFonts w:ascii="Times New Roman" w:hAnsi="Times New Roman"/>
          <w:spacing w:val="1"/>
          <w:sz w:val="24"/>
          <w:szCs w:val="24"/>
        </w:rPr>
        <w:t xml:space="preserve"> </w:t>
      </w:r>
      <w:r w:rsidRPr="003F0489">
        <w:rPr>
          <w:rFonts w:ascii="Times New Roman" w:hAnsi="Times New Roman"/>
          <w:sz w:val="24"/>
          <w:szCs w:val="24"/>
        </w:rPr>
        <w:t>производя</w:t>
      </w:r>
      <w:r w:rsidRPr="003F0489">
        <w:rPr>
          <w:rFonts w:ascii="Times New Roman" w:hAnsi="Times New Roman"/>
          <w:spacing w:val="1"/>
          <w:sz w:val="24"/>
          <w:szCs w:val="24"/>
        </w:rPr>
        <w:t xml:space="preserve"> </w:t>
      </w:r>
      <w:r w:rsidRPr="003F0489">
        <w:rPr>
          <w:rFonts w:ascii="Times New Roman" w:hAnsi="Times New Roman"/>
          <w:sz w:val="24"/>
          <w:szCs w:val="24"/>
        </w:rPr>
        <w:t>арифметические</w:t>
      </w:r>
      <w:r w:rsidRPr="003F0489">
        <w:rPr>
          <w:rFonts w:ascii="Times New Roman" w:hAnsi="Times New Roman"/>
          <w:spacing w:val="1"/>
          <w:sz w:val="24"/>
          <w:szCs w:val="24"/>
        </w:rPr>
        <w:t xml:space="preserve"> </w:t>
      </w:r>
      <w:r w:rsidRPr="003F0489">
        <w:rPr>
          <w:rFonts w:ascii="Times New Roman" w:hAnsi="Times New Roman"/>
          <w:sz w:val="24"/>
          <w:szCs w:val="24"/>
        </w:rPr>
        <w:t>операции.</w:t>
      </w:r>
    </w:p>
    <w:p w14:paraId="29575D4B" w14:textId="5AF4A8F5" w:rsidR="003F0489" w:rsidRPr="003F0489" w:rsidRDefault="003F0489" w:rsidP="003753CA">
      <w:pPr>
        <w:pStyle w:val="a5"/>
        <w:spacing w:after="0" w:line="240" w:lineRule="auto"/>
        <w:ind w:right="118" w:firstLine="709"/>
        <w:jc w:val="both"/>
        <w:rPr>
          <w:rFonts w:ascii="Times New Roman" w:hAnsi="Times New Roman"/>
          <w:sz w:val="24"/>
          <w:szCs w:val="24"/>
        </w:rPr>
      </w:pPr>
      <w:r w:rsidRPr="003F0489">
        <w:rPr>
          <w:rFonts w:ascii="Times New Roman" w:hAnsi="Times New Roman"/>
          <w:sz w:val="24"/>
          <w:szCs w:val="24"/>
        </w:rPr>
        <w:t xml:space="preserve">Когда </w:t>
      </w:r>
      <w:r w:rsidR="005A6813">
        <w:rPr>
          <w:rFonts w:ascii="Times New Roman" w:hAnsi="Times New Roman"/>
          <w:sz w:val="24"/>
          <w:szCs w:val="24"/>
        </w:rPr>
        <w:t>ребенку</w:t>
      </w:r>
      <w:r w:rsidRPr="003F0489">
        <w:rPr>
          <w:rFonts w:ascii="Times New Roman" w:hAnsi="Times New Roman"/>
          <w:sz w:val="24"/>
          <w:szCs w:val="24"/>
        </w:rPr>
        <w:t xml:space="preserve"> да</w:t>
      </w:r>
      <w:r>
        <w:rPr>
          <w:rFonts w:ascii="Times New Roman" w:hAnsi="Times New Roman"/>
          <w:sz w:val="24"/>
          <w:szCs w:val="24"/>
        </w:rPr>
        <w:t>е</w:t>
      </w:r>
      <w:r w:rsidRPr="003F0489">
        <w:rPr>
          <w:rFonts w:ascii="Times New Roman" w:hAnsi="Times New Roman"/>
          <w:sz w:val="24"/>
          <w:szCs w:val="24"/>
        </w:rPr>
        <w:t>тся задача, он «вкладывает» цифры в левое полушарие,</w:t>
      </w:r>
      <w:r w:rsidRPr="003F0489">
        <w:rPr>
          <w:rFonts w:ascii="Times New Roman" w:hAnsi="Times New Roman"/>
          <w:spacing w:val="1"/>
          <w:sz w:val="24"/>
          <w:szCs w:val="24"/>
        </w:rPr>
        <w:t xml:space="preserve"> </w:t>
      </w:r>
      <w:r w:rsidRPr="003F0489">
        <w:rPr>
          <w:rFonts w:ascii="Times New Roman" w:hAnsi="Times New Roman"/>
          <w:sz w:val="24"/>
          <w:szCs w:val="24"/>
        </w:rPr>
        <w:t>затем моментально перемещает их в скоростное правое полушарие, где цифры</w:t>
      </w:r>
      <w:r w:rsidRPr="003F0489">
        <w:rPr>
          <w:rFonts w:ascii="Times New Roman" w:hAnsi="Times New Roman"/>
          <w:spacing w:val="1"/>
          <w:sz w:val="24"/>
          <w:szCs w:val="24"/>
        </w:rPr>
        <w:t xml:space="preserve"> </w:t>
      </w:r>
      <w:r w:rsidRPr="003F0489">
        <w:rPr>
          <w:rFonts w:ascii="Times New Roman" w:hAnsi="Times New Roman"/>
          <w:sz w:val="24"/>
          <w:szCs w:val="24"/>
        </w:rPr>
        <w:t>преобразуются</w:t>
      </w:r>
      <w:r w:rsidRPr="003F0489">
        <w:rPr>
          <w:rFonts w:ascii="Times New Roman" w:hAnsi="Times New Roman"/>
          <w:spacing w:val="1"/>
          <w:sz w:val="24"/>
          <w:szCs w:val="24"/>
        </w:rPr>
        <w:t xml:space="preserve"> </w:t>
      </w:r>
      <w:r w:rsidRPr="003F0489">
        <w:rPr>
          <w:rFonts w:ascii="Times New Roman" w:hAnsi="Times New Roman"/>
          <w:sz w:val="24"/>
          <w:szCs w:val="24"/>
        </w:rPr>
        <w:t>в</w:t>
      </w:r>
      <w:r w:rsidRPr="003F0489">
        <w:rPr>
          <w:rFonts w:ascii="Times New Roman" w:hAnsi="Times New Roman"/>
          <w:spacing w:val="1"/>
          <w:sz w:val="24"/>
          <w:szCs w:val="24"/>
        </w:rPr>
        <w:t xml:space="preserve"> </w:t>
      </w:r>
      <w:r w:rsidRPr="003F0489">
        <w:rPr>
          <w:rFonts w:ascii="Times New Roman" w:hAnsi="Times New Roman"/>
          <w:sz w:val="24"/>
          <w:szCs w:val="24"/>
        </w:rPr>
        <w:t>картинку</w:t>
      </w:r>
      <w:r w:rsidRPr="003F0489">
        <w:rPr>
          <w:rFonts w:ascii="Times New Roman" w:hAnsi="Times New Roman"/>
          <w:spacing w:val="1"/>
          <w:sz w:val="24"/>
          <w:szCs w:val="24"/>
        </w:rPr>
        <w:t xml:space="preserve"> </w:t>
      </w:r>
      <w:r w:rsidRPr="003F0489">
        <w:rPr>
          <w:rFonts w:ascii="Times New Roman" w:hAnsi="Times New Roman"/>
          <w:sz w:val="24"/>
          <w:szCs w:val="24"/>
        </w:rPr>
        <w:t>–</w:t>
      </w:r>
      <w:r w:rsidRPr="003F0489">
        <w:rPr>
          <w:rFonts w:ascii="Times New Roman" w:hAnsi="Times New Roman"/>
          <w:spacing w:val="1"/>
          <w:sz w:val="24"/>
          <w:szCs w:val="24"/>
        </w:rPr>
        <w:t xml:space="preserve"> </w:t>
      </w:r>
      <w:r w:rsidRPr="003F0489">
        <w:rPr>
          <w:rFonts w:ascii="Times New Roman" w:hAnsi="Times New Roman"/>
          <w:sz w:val="24"/>
          <w:szCs w:val="24"/>
        </w:rPr>
        <w:t>создаются</w:t>
      </w:r>
      <w:r w:rsidRPr="003F0489">
        <w:rPr>
          <w:rFonts w:ascii="Times New Roman" w:hAnsi="Times New Roman"/>
          <w:spacing w:val="1"/>
          <w:sz w:val="24"/>
          <w:szCs w:val="24"/>
        </w:rPr>
        <w:t xml:space="preserve"> </w:t>
      </w:r>
      <w:r w:rsidRPr="003F0489">
        <w:rPr>
          <w:rFonts w:ascii="Times New Roman" w:hAnsi="Times New Roman"/>
          <w:sz w:val="24"/>
          <w:szCs w:val="24"/>
        </w:rPr>
        <w:t>образы.</w:t>
      </w:r>
      <w:r w:rsidRPr="003F0489">
        <w:rPr>
          <w:rFonts w:ascii="Times New Roman" w:hAnsi="Times New Roman"/>
          <w:spacing w:val="1"/>
          <w:sz w:val="24"/>
          <w:szCs w:val="24"/>
        </w:rPr>
        <w:t xml:space="preserve"> </w:t>
      </w:r>
      <w:r w:rsidRPr="003F0489">
        <w:rPr>
          <w:rFonts w:ascii="Times New Roman" w:hAnsi="Times New Roman"/>
          <w:sz w:val="24"/>
          <w:szCs w:val="24"/>
        </w:rPr>
        <w:t>На</w:t>
      </w:r>
      <w:r w:rsidRPr="003F0489">
        <w:rPr>
          <w:rFonts w:ascii="Times New Roman" w:hAnsi="Times New Roman"/>
          <w:spacing w:val="1"/>
          <w:sz w:val="24"/>
          <w:szCs w:val="24"/>
        </w:rPr>
        <w:t xml:space="preserve"> </w:t>
      </w:r>
      <w:r w:rsidRPr="003F0489">
        <w:rPr>
          <w:rFonts w:ascii="Times New Roman" w:hAnsi="Times New Roman"/>
          <w:sz w:val="24"/>
          <w:szCs w:val="24"/>
        </w:rPr>
        <w:t>воображаемом</w:t>
      </w:r>
      <w:r w:rsidRPr="003F0489">
        <w:rPr>
          <w:rFonts w:ascii="Times New Roman" w:hAnsi="Times New Roman"/>
          <w:spacing w:val="1"/>
          <w:sz w:val="24"/>
          <w:szCs w:val="24"/>
        </w:rPr>
        <w:t xml:space="preserve"> </w:t>
      </w:r>
      <w:proofErr w:type="spellStart"/>
      <w:r w:rsidRPr="003F0489">
        <w:rPr>
          <w:rFonts w:ascii="Times New Roman" w:hAnsi="Times New Roman"/>
          <w:sz w:val="24"/>
          <w:szCs w:val="24"/>
        </w:rPr>
        <w:t>абакусе</w:t>
      </w:r>
      <w:proofErr w:type="spellEnd"/>
      <w:r w:rsidRPr="003F0489">
        <w:rPr>
          <w:rFonts w:ascii="Times New Roman" w:hAnsi="Times New Roman"/>
          <w:spacing w:val="1"/>
          <w:sz w:val="24"/>
          <w:szCs w:val="24"/>
        </w:rPr>
        <w:t xml:space="preserve"> </w:t>
      </w:r>
      <w:r w:rsidRPr="003F0489">
        <w:rPr>
          <w:rFonts w:ascii="Times New Roman" w:hAnsi="Times New Roman"/>
          <w:sz w:val="24"/>
          <w:szCs w:val="24"/>
        </w:rPr>
        <w:t>производится решение, и информация перемещается обратно в левое полушарие,</w:t>
      </w:r>
      <w:r w:rsidRPr="003F0489">
        <w:rPr>
          <w:rFonts w:ascii="Times New Roman" w:hAnsi="Times New Roman"/>
          <w:spacing w:val="1"/>
          <w:sz w:val="24"/>
          <w:szCs w:val="24"/>
        </w:rPr>
        <w:t xml:space="preserve"> </w:t>
      </w:r>
      <w:r w:rsidRPr="003F0489">
        <w:rPr>
          <w:rFonts w:ascii="Times New Roman" w:hAnsi="Times New Roman"/>
          <w:sz w:val="24"/>
          <w:szCs w:val="24"/>
        </w:rPr>
        <w:t>которое</w:t>
      </w:r>
      <w:r w:rsidRPr="003F0489">
        <w:rPr>
          <w:rFonts w:ascii="Times New Roman" w:hAnsi="Times New Roman"/>
          <w:spacing w:val="1"/>
          <w:sz w:val="24"/>
          <w:szCs w:val="24"/>
        </w:rPr>
        <w:t xml:space="preserve"> </w:t>
      </w:r>
      <w:r w:rsidRPr="003F0489">
        <w:rPr>
          <w:rFonts w:ascii="Times New Roman" w:hAnsi="Times New Roman"/>
          <w:sz w:val="24"/>
          <w:szCs w:val="24"/>
        </w:rPr>
        <w:t>конвертирует</w:t>
      </w:r>
      <w:r w:rsidRPr="003F0489">
        <w:rPr>
          <w:rFonts w:ascii="Times New Roman" w:hAnsi="Times New Roman"/>
          <w:spacing w:val="1"/>
          <w:sz w:val="24"/>
          <w:szCs w:val="24"/>
        </w:rPr>
        <w:t xml:space="preserve"> </w:t>
      </w:r>
      <w:r w:rsidRPr="003F0489">
        <w:rPr>
          <w:rFonts w:ascii="Times New Roman" w:hAnsi="Times New Roman"/>
          <w:sz w:val="24"/>
          <w:szCs w:val="24"/>
        </w:rPr>
        <w:t>картинку</w:t>
      </w:r>
      <w:r w:rsidRPr="003F0489">
        <w:rPr>
          <w:rFonts w:ascii="Times New Roman" w:hAnsi="Times New Roman"/>
          <w:spacing w:val="1"/>
          <w:sz w:val="24"/>
          <w:szCs w:val="24"/>
        </w:rPr>
        <w:t xml:space="preserve"> </w:t>
      </w:r>
      <w:r w:rsidRPr="003F0489">
        <w:rPr>
          <w:rFonts w:ascii="Times New Roman" w:hAnsi="Times New Roman"/>
          <w:sz w:val="24"/>
          <w:szCs w:val="24"/>
        </w:rPr>
        <w:t>в</w:t>
      </w:r>
      <w:r w:rsidRPr="003F0489">
        <w:rPr>
          <w:rFonts w:ascii="Times New Roman" w:hAnsi="Times New Roman"/>
          <w:spacing w:val="1"/>
          <w:sz w:val="24"/>
          <w:szCs w:val="24"/>
        </w:rPr>
        <w:t xml:space="preserve"> </w:t>
      </w:r>
      <w:r w:rsidRPr="003F0489">
        <w:rPr>
          <w:rFonts w:ascii="Times New Roman" w:hAnsi="Times New Roman"/>
          <w:sz w:val="24"/>
          <w:szCs w:val="24"/>
        </w:rPr>
        <w:t>цифры</w:t>
      </w:r>
      <w:r w:rsidRPr="003F0489">
        <w:rPr>
          <w:rFonts w:ascii="Times New Roman" w:hAnsi="Times New Roman"/>
          <w:spacing w:val="1"/>
          <w:sz w:val="24"/>
          <w:szCs w:val="24"/>
        </w:rPr>
        <w:t xml:space="preserve"> </w:t>
      </w:r>
      <w:r w:rsidRPr="003F0489">
        <w:rPr>
          <w:rFonts w:ascii="Times New Roman" w:hAnsi="Times New Roman"/>
          <w:sz w:val="24"/>
          <w:szCs w:val="24"/>
        </w:rPr>
        <w:t>и</w:t>
      </w:r>
      <w:r w:rsidRPr="003F0489">
        <w:rPr>
          <w:rFonts w:ascii="Times New Roman" w:hAnsi="Times New Roman"/>
          <w:spacing w:val="1"/>
          <w:sz w:val="24"/>
          <w:szCs w:val="24"/>
        </w:rPr>
        <w:t xml:space="preserve"> </w:t>
      </w:r>
      <w:r w:rsidRPr="003F0489">
        <w:rPr>
          <w:rFonts w:ascii="Times New Roman" w:hAnsi="Times New Roman"/>
          <w:sz w:val="24"/>
          <w:szCs w:val="24"/>
        </w:rPr>
        <w:t>выда</w:t>
      </w:r>
      <w:r>
        <w:rPr>
          <w:rFonts w:ascii="Times New Roman" w:hAnsi="Times New Roman"/>
          <w:sz w:val="24"/>
          <w:szCs w:val="24"/>
        </w:rPr>
        <w:t>е</w:t>
      </w:r>
      <w:r w:rsidRPr="003F0489">
        <w:rPr>
          <w:rFonts w:ascii="Times New Roman" w:hAnsi="Times New Roman"/>
          <w:sz w:val="24"/>
          <w:szCs w:val="24"/>
        </w:rPr>
        <w:t>т</w:t>
      </w:r>
      <w:r w:rsidRPr="003F0489">
        <w:rPr>
          <w:rFonts w:ascii="Times New Roman" w:hAnsi="Times New Roman"/>
          <w:spacing w:val="1"/>
          <w:sz w:val="24"/>
          <w:szCs w:val="24"/>
        </w:rPr>
        <w:t xml:space="preserve"> </w:t>
      </w:r>
      <w:r w:rsidRPr="003F0489">
        <w:rPr>
          <w:rFonts w:ascii="Times New Roman" w:hAnsi="Times New Roman"/>
          <w:sz w:val="24"/>
          <w:szCs w:val="24"/>
        </w:rPr>
        <w:t>ответ.</w:t>
      </w:r>
      <w:r w:rsidRPr="003F0489">
        <w:rPr>
          <w:rFonts w:ascii="Times New Roman" w:hAnsi="Times New Roman"/>
          <w:spacing w:val="1"/>
          <w:sz w:val="24"/>
          <w:szCs w:val="24"/>
        </w:rPr>
        <w:t xml:space="preserve"> </w:t>
      </w:r>
      <w:r w:rsidRPr="003F0489">
        <w:rPr>
          <w:rFonts w:ascii="Times New Roman" w:hAnsi="Times New Roman"/>
          <w:sz w:val="24"/>
          <w:szCs w:val="24"/>
        </w:rPr>
        <w:t>Таким</w:t>
      </w:r>
      <w:r w:rsidRPr="003F0489">
        <w:rPr>
          <w:rFonts w:ascii="Times New Roman" w:hAnsi="Times New Roman"/>
          <w:spacing w:val="1"/>
          <w:sz w:val="24"/>
          <w:szCs w:val="24"/>
        </w:rPr>
        <w:t xml:space="preserve"> </w:t>
      </w:r>
      <w:r w:rsidRPr="003F0489">
        <w:rPr>
          <w:rFonts w:ascii="Times New Roman" w:hAnsi="Times New Roman"/>
          <w:sz w:val="24"/>
          <w:szCs w:val="24"/>
        </w:rPr>
        <w:t>образом,</w:t>
      </w:r>
      <w:r w:rsidRPr="003F0489">
        <w:rPr>
          <w:rFonts w:ascii="Times New Roman" w:hAnsi="Times New Roman"/>
          <w:spacing w:val="1"/>
          <w:sz w:val="24"/>
          <w:szCs w:val="24"/>
        </w:rPr>
        <w:t xml:space="preserve"> </w:t>
      </w:r>
      <w:r w:rsidRPr="003F0489">
        <w:rPr>
          <w:rFonts w:ascii="Times New Roman" w:hAnsi="Times New Roman"/>
          <w:sz w:val="24"/>
          <w:szCs w:val="24"/>
        </w:rPr>
        <w:t>развивается</w:t>
      </w:r>
      <w:r w:rsidRPr="003F0489">
        <w:rPr>
          <w:rFonts w:ascii="Times New Roman" w:hAnsi="Times New Roman"/>
          <w:spacing w:val="1"/>
          <w:sz w:val="24"/>
          <w:szCs w:val="24"/>
        </w:rPr>
        <w:t xml:space="preserve"> </w:t>
      </w:r>
      <w:r w:rsidRPr="003F0489">
        <w:rPr>
          <w:rFonts w:ascii="Times New Roman" w:hAnsi="Times New Roman"/>
          <w:sz w:val="24"/>
          <w:szCs w:val="24"/>
        </w:rPr>
        <w:t>и</w:t>
      </w:r>
      <w:r w:rsidRPr="003F0489">
        <w:rPr>
          <w:rFonts w:ascii="Times New Roman" w:hAnsi="Times New Roman"/>
          <w:spacing w:val="1"/>
          <w:sz w:val="24"/>
          <w:szCs w:val="24"/>
        </w:rPr>
        <w:t xml:space="preserve"> </w:t>
      </w:r>
      <w:r w:rsidRPr="003F0489">
        <w:rPr>
          <w:rFonts w:ascii="Times New Roman" w:hAnsi="Times New Roman"/>
          <w:sz w:val="24"/>
          <w:szCs w:val="24"/>
        </w:rPr>
        <w:t>тренируется</w:t>
      </w:r>
      <w:r w:rsidRPr="003F0489">
        <w:rPr>
          <w:rFonts w:ascii="Times New Roman" w:hAnsi="Times New Roman"/>
          <w:spacing w:val="1"/>
          <w:sz w:val="24"/>
          <w:szCs w:val="24"/>
        </w:rPr>
        <w:t xml:space="preserve"> </w:t>
      </w:r>
      <w:r w:rsidRPr="003F0489">
        <w:rPr>
          <w:rFonts w:ascii="Times New Roman" w:hAnsi="Times New Roman"/>
          <w:sz w:val="24"/>
          <w:szCs w:val="24"/>
        </w:rPr>
        <w:t>одновременная</w:t>
      </w:r>
      <w:r w:rsidRPr="003F0489">
        <w:rPr>
          <w:rFonts w:ascii="Times New Roman" w:hAnsi="Times New Roman"/>
          <w:spacing w:val="1"/>
          <w:sz w:val="24"/>
          <w:szCs w:val="24"/>
        </w:rPr>
        <w:t xml:space="preserve"> </w:t>
      </w:r>
      <w:r w:rsidRPr="003F0489">
        <w:rPr>
          <w:rFonts w:ascii="Times New Roman" w:hAnsi="Times New Roman"/>
          <w:sz w:val="24"/>
          <w:szCs w:val="24"/>
        </w:rPr>
        <w:t>вовлеченность</w:t>
      </w:r>
      <w:r w:rsidRPr="003F0489">
        <w:rPr>
          <w:rFonts w:ascii="Times New Roman" w:hAnsi="Times New Roman"/>
          <w:spacing w:val="1"/>
          <w:sz w:val="24"/>
          <w:szCs w:val="24"/>
        </w:rPr>
        <w:t xml:space="preserve"> </w:t>
      </w:r>
      <w:r w:rsidRPr="003F0489">
        <w:rPr>
          <w:rFonts w:ascii="Times New Roman" w:hAnsi="Times New Roman"/>
          <w:sz w:val="24"/>
          <w:szCs w:val="24"/>
        </w:rPr>
        <w:t>в</w:t>
      </w:r>
      <w:r w:rsidRPr="003F0489">
        <w:rPr>
          <w:rFonts w:ascii="Times New Roman" w:hAnsi="Times New Roman"/>
          <w:spacing w:val="1"/>
          <w:sz w:val="24"/>
          <w:szCs w:val="24"/>
        </w:rPr>
        <w:t xml:space="preserve"> </w:t>
      </w:r>
      <w:r w:rsidRPr="003F0489">
        <w:rPr>
          <w:rFonts w:ascii="Times New Roman" w:hAnsi="Times New Roman"/>
          <w:sz w:val="24"/>
          <w:szCs w:val="24"/>
        </w:rPr>
        <w:t>несколько</w:t>
      </w:r>
      <w:r w:rsidRPr="003F0489">
        <w:rPr>
          <w:rFonts w:ascii="Times New Roman" w:hAnsi="Times New Roman"/>
          <w:spacing w:val="1"/>
          <w:sz w:val="24"/>
          <w:szCs w:val="24"/>
        </w:rPr>
        <w:t xml:space="preserve"> </w:t>
      </w:r>
      <w:r w:rsidRPr="003F0489">
        <w:rPr>
          <w:rFonts w:ascii="Times New Roman" w:hAnsi="Times New Roman"/>
          <w:sz w:val="24"/>
          <w:szCs w:val="24"/>
        </w:rPr>
        <w:t>видов</w:t>
      </w:r>
      <w:r w:rsidRPr="003F0489">
        <w:rPr>
          <w:rFonts w:ascii="Times New Roman" w:hAnsi="Times New Roman"/>
          <w:spacing w:val="1"/>
          <w:sz w:val="24"/>
          <w:szCs w:val="24"/>
        </w:rPr>
        <w:t xml:space="preserve"> </w:t>
      </w:r>
      <w:r w:rsidRPr="003F0489">
        <w:rPr>
          <w:rFonts w:ascii="Times New Roman" w:hAnsi="Times New Roman"/>
          <w:sz w:val="24"/>
          <w:szCs w:val="24"/>
        </w:rPr>
        <w:t>мыслительных</w:t>
      </w:r>
      <w:r w:rsidRPr="003F0489">
        <w:rPr>
          <w:rFonts w:ascii="Times New Roman" w:hAnsi="Times New Roman"/>
          <w:spacing w:val="-4"/>
          <w:sz w:val="24"/>
          <w:szCs w:val="24"/>
        </w:rPr>
        <w:t xml:space="preserve"> </w:t>
      </w:r>
      <w:r w:rsidRPr="003F0489">
        <w:rPr>
          <w:rFonts w:ascii="Times New Roman" w:hAnsi="Times New Roman"/>
          <w:sz w:val="24"/>
          <w:szCs w:val="24"/>
        </w:rPr>
        <w:t>процессов.</w:t>
      </w:r>
    </w:p>
    <w:p w14:paraId="17A2D0CD" w14:textId="77777777" w:rsidR="003F0489" w:rsidRPr="003F0489" w:rsidRDefault="003F0489" w:rsidP="003753CA">
      <w:pPr>
        <w:pStyle w:val="a5"/>
        <w:spacing w:after="0" w:line="240" w:lineRule="auto"/>
        <w:ind w:right="118" w:firstLine="709"/>
        <w:jc w:val="both"/>
        <w:rPr>
          <w:rFonts w:ascii="Times New Roman" w:hAnsi="Times New Roman"/>
          <w:sz w:val="24"/>
          <w:szCs w:val="24"/>
        </w:rPr>
      </w:pPr>
      <w:r w:rsidRPr="003F0489">
        <w:rPr>
          <w:rFonts w:ascii="Times New Roman" w:hAnsi="Times New Roman"/>
          <w:sz w:val="24"/>
          <w:szCs w:val="24"/>
        </w:rPr>
        <w:t>Чтобы</w:t>
      </w:r>
      <w:r w:rsidRPr="003F0489">
        <w:rPr>
          <w:rFonts w:ascii="Times New Roman" w:hAnsi="Times New Roman"/>
          <w:spacing w:val="1"/>
          <w:sz w:val="24"/>
          <w:szCs w:val="24"/>
        </w:rPr>
        <w:t xml:space="preserve"> </w:t>
      </w:r>
      <w:r w:rsidRPr="003F0489">
        <w:rPr>
          <w:rFonts w:ascii="Times New Roman" w:hAnsi="Times New Roman"/>
          <w:sz w:val="24"/>
          <w:szCs w:val="24"/>
        </w:rPr>
        <w:t>занятия</w:t>
      </w:r>
      <w:r w:rsidRPr="003F0489">
        <w:rPr>
          <w:rFonts w:ascii="Times New Roman" w:hAnsi="Times New Roman"/>
          <w:spacing w:val="1"/>
          <w:sz w:val="24"/>
          <w:szCs w:val="24"/>
        </w:rPr>
        <w:t xml:space="preserve"> </w:t>
      </w:r>
      <w:r w:rsidRPr="003F0489">
        <w:rPr>
          <w:rFonts w:ascii="Times New Roman" w:hAnsi="Times New Roman"/>
          <w:sz w:val="24"/>
          <w:szCs w:val="24"/>
        </w:rPr>
        <w:t>проходили</w:t>
      </w:r>
      <w:r w:rsidRPr="003F0489">
        <w:rPr>
          <w:rFonts w:ascii="Times New Roman" w:hAnsi="Times New Roman"/>
          <w:spacing w:val="1"/>
          <w:sz w:val="24"/>
          <w:szCs w:val="24"/>
        </w:rPr>
        <w:t xml:space="preserve"> </w:t>
      </w:r>
      <w:r w:rsidRPr="003F0489">
        <w:rPr>
          <w:rFonts w:ascii="Times New Roman" w:hAnsi="Times New Roman"/>
          <w:sz w:val="24"/>
          <w:szCs w:val="24"/>
        </w:rPr>
        <w:t>в</w:t>
      </w:r>
      <w:r w:rsidRPr="003F0489">
        <w:rPr>
          <w:rFonts w:ascii="Times New Roman" w:hAnsi="Times New Roman"/>
          <w:spacing w:val="1"/>
          <w:sz w:val="24"/>
          <w:szCs w:val="24"/>
        </w:rPr>
        <w:t xml:space="preserve"> </w:t>
      </w:r>
      <w:r w:rsidRPr="003F0489">
        <w:rPr>
          <w:rFonts w:ascii="Times New Roman" w:hAnsi="Times New Roman"/>
          <w:sz w:val="24"/>
          <w:szCs w:val="24"/>
        </w:rPr>
        <w:t>удовольствие,</w:t>
      </w:r>
      <w:r w:rsidRPr="003F0489">
        <w:rPr>
          <w:rFonts w:ascii="Times New Roman" w:hAnsi="Times New Roman"/>
          <w:spacing w:val="1"/>
          <w:sz w:val="24"/>
          <w:szCs w:val="24"/>
        </w:rPr>
        <w:t xml:space="preserve"> </w:t>
      </w:r>
      <w:r w:rsidRPr="003F0489">
        <w:rPr>
          <w:rFonts w:ascii="Times New Roman" w:hAnsi="Times New Roman"/>
          <w:sz w:val="24"/>
          <w:szCs w:val="24"/>
        </w:rPr>
        <w:t>дети</w:t>
      </w:r>
      <w:r w:rsidRPr="003F0489">
        <w:rPr>
          <w:rFonts w:ascii="Times New Roman" w:hAnsi="Times New Roman"/>
          <w:spacing w:val="1"/>
          <w:sz w:val="24"/>
          <w:szCs w:val="24"/>
        </w:rPr>
        <w:t xml:space="preserve"> </w:t>
      </w:r>
      <w:r w:rsidRPr="003F0489">
        <w:rPr>
          <w:rFonts w:ascii="Times New Roman" w:hAnsi="Times New Roman"/>
          <w:sz w:val="24"/>
          <w:szCs w:val="24"/>
        </w:rPr>
        <w:t>занимаются</w:t>
      </w:r>
      <w:r w:rsidRPr="003F0489">
        <w:rPr>
          <w:rFonts w:ascii="Times New Roman" w:hAnsi="Times New Roman"/>
          <w:spacing w:val="1"/>
          <w:sz w:val="24"/>
          <w:szCs w:val="24"/>
        </w:rPr>
        <w:t xml:space="preserve"> </w:t>
      </w:r>
      <w:r w:rsidRPr="003F0489">
        <w:rPr>
          <w:rFonts w:ascii="Times New Roman" w:hAnsi="Times New Roman"/>
          <w:sz w:val="24"/>
          <w:szCs w:val="24"/>
        </w:rPr>
        <w:t>не</w:t>
      </w:r>
      <w:r w:rsidRPr="003F0489">
        <w:rPr>
          <w:rFonts w:ascii="Times New Roman" w:hAnsi="Times New Roman"/>
          <w:spacing w:val="1"/>
          <w:sz w:val="24"/>
          <w:szCs w:val="24"/>
        </w:rPr>
        <w:t xml:space="preserve"> </w:t>
      </w:r>
      <w:r w:rsidRPr="003F0489">
        <w:rPr>
          <w:rFonts w:ascii="Times New Roman" w:hAnsi="Times New Roman"/>
          <w:sz w:val="24"/>
          <w:szCs w:val="24"/>
        </w:rPr>
        <w:t>только</w:t>
      </w:r>
      <w:r w:rsidRPr="003F0489">
        <w:rPr>
          <w:rFonts w:ascii="Times New Roman" w:hAnsi="Times New Roman"/>
          <w:spacing w:val="1"/>
          <w:sz w:val="24"/>
          <w:szCs w:val="24"/>
        </w:rPr>
        <w:t xml:space="preserve"> </w:t>
      </w:r>
      <w:r w:rsidRPr="003F0489">
        <w:rPr>
          <w:rFonts w:ascii="Times New Roman" w:hAnsi="Times New Roman"/>
          <w:sz w:val="24"/>
          <w:szCs w:val="24"/>
        </w:rPr>
        <w:t>вычислениями.</w:t>
      </w:r>
      <w:r w:rsidRPr="003F0489">
        <w:rPr>
          <w:rFonts w:ascii="Times New Roman" w:hAnsi="Times New Roman"/>
          <w:spacing w:val="1"/>
          <w:sz w:val="24"/>
          <w:szCs w:val="24"/>
        </w:rPr>
        <w:t xml:space="preserve"> </w:t>
      </w:r>
      <w:r w:rsidRPr="003F0489">
        <w:rPr>
          <w:rFonts w:ascii="Times New Roman" w:hAnsi="Times New Roman"/>
          <w:sz w:val="24"/>
          <w:szCs w:val="24"/>
        </w:rPr>
        <w:t>В</w:t>
      </w:r>
      <w:r w:rsidRPr="003F0489">
        <w:rPr>
          <w:rFonts w:ascii="Times New Roman" w:hAnsi="Times New Roman"/>
          <w:spacing w:val="1"/>
          <w:sz w:val="24"/>
          <w:szCs w:val="24"/>
        </w:rPr>
        <w:t xml:space="preserve"> </w:t>
      </w:r>
      <w:r w:rsidRPr="003F0489">
        <w:rPr>
          <w:rFonts w:ascii="Times New Roman" w:hAnsi="Times New Roman"/>
          <w:sz w:val="24"/>
          <w:szCs w:val="24"/>
        </w:rPr>
        <w:t>качестве</w:t>
      </w:r>
      <w:r w:rsidRPr="003F0489">
        <w:rPr>
          <w:rFonts w:ascii="Times New Roman" w:hAnsi="Times New Roman"/>
          <w:spacing w:val="1"/>
          <w:sz w:val="24"/>
          <w:szCs w:val="24"/>
        </w:rPr>
        <w:t xml:space="preserve"> </w:t>
      </w:r>
      <w:r w:rsidRPr="003F0489">
        <w:rPr>
          <w:rFonts w:ascii="Times New Roman" w:hAnsi="Times New Roman"/>
          <w:sz w:val="24"/>
          <w:szCs w:val="24"/>
        </w:rPr>
        <w:t>переменок</w:t>
      </w:r>
      <w:r w:rsidRPr="003F0489">
        <w:rPr>
          <w:rFonts w:ascii="Times New Roman" w:hAnsi="Times New Roman"/>
          <w:spacing w:val="1"/>
          <w:sz w:val="24"/>
          <w:szCs w:val="24"/>
        </w:rPr>
        <w:t xml:space="preserve"> </w:t>
      </w:r>
      <w:r w:rsidRPr="003F0489">
        <w:rPr>
          <w:rFonts w:ascii="Times New Roman" w:hAnsi="Times New Roman"/>
          <w:sz w:val="24"/>
          <w:szCs w:val="24"/>
        </w:rPr>
        <w:t>предусматриваются</w:t>
      </w:r>
      <w:r w:rsidRPr="003F0489">
        <w:rPr>
          <w:rFonts w:ascii="Times New Roman" w:hAnsi="Times New Roman"/>
          <w:spacing w:val="1"/>
          <w:sz w:val="24"/>
          <w:szCs w:val="24"/>
        </w:rPr>
        <w:t xml:space="preserve"> </w:t>
      </w:r>
      <w:r w:rsidRPr="003F0489">
        <w:rPr>
          <w:rFonts w:ascii="Times New Roman" w:hAnsi="Times New Roman"/>
          <w:sz w:val="24"/>
          <w:szCs w:val="24"/>
        </w:rPr>
        <w:t>подвижные</w:t>
      </w:r>
      <w:r w:rsidRPr="003F0489">
        <w:rPr>
          <w:rFonts w:ascii="Times New Roman" w:hAnsi="Times New Roman"/>
          <w:spacing w:val="1"/>
          <w:sz w:val="24"/>
          <w:szCs w:val="24"/>
        </w:rPr>
        <w:t xml:space="preserve"> </w:t>
      </w:r>
      <w:r w:rsidRPr="003F0489">
        <w:rPr>
          <w:rFonts w:ascii="Times New Roman" w:hAnsi="Times New Roman"/>
          <w:sz w:val="24"/>
          <w:szCs w:val="24"/>
        </w:rPr>
        <w:t>игры</w:t>
      </w:r>
      <w:r w:rsidRPr="003F0489">
        <w:rPr>
          <w:rFonts w:ascii="Times New Roman" w:hAnsi="Times New Roman"/>
          <w:spacing w:val="1"/>
          <w:sz w:val="24"/>
          <w:szCs w:val="24"/>
        </w:rPr>
        <w:t xml:space="preserve"> </w:t>
      </w:r>
      <w:r w:rsidRPr="003F0489">
        <w:rPr>
          <w:rFonts w:ascii="Times New Roman" w:hAnsi="Times New Roman"/>
          <w:sz w:val="24"/>
          <w:szCs w:val="24"/>
        </w:rPr>
        <w:t>с</w:t>
      </w:r>
      <w:r w:rsidRPr="003F0489">
        <w:rPr>
          <w:rFonts w:ascii="Times New Roman" w:hAnsi="Times New Roman"/>
          <w:spacing w:val="1"/>
          <w:sz w:val="24"/>
          <w:szCs w:val="24"/>
        </w:rPr>
        <w:t xml:space="preserve"> </w:t>
      </w:r>
      <w:r w:rsidRPr="003F0489">
        <w:rPr>
          <w:rFonts w:ascii="Times New Roman" w:hAnsi="Times New Roman"/>
          <w:sz w:val="24"/>
          <w:szCs w:val="24"/>
        </w:rPr>
        <w:t>мячом на ловкость и быстроту реакции, задания на развитие памяти, внимания,</w:t>
      </w:r>
      <w:r w:rsidRPr="003F0489">
        <w:rPr>
          <w:rFonts w:ascii="Times New Roman" w:hAnsi="Times New Roman"/>
          <w:spacing w:val="1"/>
          <w:sz w:val="24"/>
          <w:szCs w:val="24"/>
        </w:rPr>
        <w:t xml:space="preserve"> </w:t>
      </w:r>
      <w:r w:rsidRPr="003F0489">
        <w:rPr>
          <w:rFonts w:ascii="Times New Roman" w:hAnsi="Times New Roman"/>
          <w:sz w:val="24"/>
          <w:szCs w:val="24"/>
        </w:rPr>
        <w:t>воображения</w:t>
      </w:r>
      <w:r>
        <w:rPr>
          <w:rFonts w:ascii="Times New Roman" w:hAnsi="Times New Roman"/>
          <w:sz w:val="24"/>
          <w:szCs w:val="24"/>
        </w:rPr>
        <w:t xml:space="preserve"> </w:t>
      </w:r>
      <w:r w:rsidRPr="003F0489">
        <w:rPr>
          <w:rFonts w:ascii="Times New Roman" w:hAnsi="Times New Roman"/>
          <w:sz w:val="24"/>
          <w:szCs w:val="24"/>
        </w:rPr>
        <w:t>и</w:t>
      </w:r>
      <w:r w:rsidRPr="003F0489">
        <w:rPr>
          <w:rFonts w:ascii="Times New Roman" w:hAnsi="Times New Roman"/>
          <w:spacing w:val="-10"/>
          <w:sz w:val="24"/>
          <w:szCs w:val="24"/>
        </w:rPr>
        <w:t xml:space="preserve"> </w:t>
      </w:r>
      <w:r w:rsidRPr="003F0489">
        <w:rPr>
          <w:rFonts w:ascii="Times New Roman" w:hAnsi="Times New Roman"/>
          <w:sz w:val="24"/>
          <w:szCs w:val="24"/>
        </w:rPr>
        <w:t>упражнения</w:t>
      </w:r>
      <w:r w:rsidRPr="003F0489">
        <w:rPr>
          <w:rFonts w:ascii="Times New Roman" w:hAnsi="Times New Roman"/>
          <w:spacing w:val="-9"/>
          <w:sz w:val="24"/>
          <w:szCs w:val="24"/>
        </w:rPr>
        <w:t xml:space="preserve"> </w:t>
      </w:r>
      <w:r w:rsidRPr="003F0489">
        <w:rPr>
          <w:rFonts w:ascii="Times New Roman" w:hAnsi="Times New Roman"/>
          <w:sz w:val="24"/>
          <w:szCs w:val="24"/>
        </w:rPr>
        <w:t>для</w:t>
      </w:r>
      <w:r w:rsidRPr="003F0489">
        <w:rPr>
          <w:rFonts w:ascii="Times New Roman" w:hAnsi="Times New Roman"/>
          <w:spacing w:val="-9"/>
          <w:sz w:val="24"/>
          <w:szCs w:val="24"/>
        </w:rPr>
        <w:t xml:space="preserve"> </w:t>
      </w:r>
      <w:r w:rsidRPr="003F0489">
        <w:rPr>
          <w:rFonts w:ascii="Times New Roman" w:hAnsi="Times New Roman"/>
          <w:sz w:val="24"/>
          <w:szCs w:val="24"/>
        </w:rPr>
        <w:t>глаз.</w:t>
      </w:r>
      <w:r w:rsidRPr="003F0489">
        <w:rPr>
          <w:rFonts w:ascii="Times New Roman" w:hAnsi="Times New Roman"/>
          <w:spacing w:val="-7"/>
          <w:sz w:val="24"/>
          <w:szCs w:val="24"/>
        </w:rPr>
        <w:t xml:space="preserve"> </w:t>
      </w:r>
      <w:r w:rsidRPr="003F0489">
        <w:rPr>
          <w:rFonts w:ascii="Times New Roman" w:hAnsi="Times New Roman"/>
          <w:sz w:val="24"/>
          <w:szCs w:val="24"/>
        </w:rPr>
        <w:t>Такая</w:t>
      </w:r>
      <w:r w:rsidRPr="003F0489">
        <w:rPr>
          <w:rFonts w:ascii="Times New Roman" w:hAnsi="Times New Roman"/>
          <w:spacing w:val="-9"/>
          <w:sz w:val="24"/>
          <w:szCs w:val="24"/>
        </w:rPr>
        <w:t xml:space="preserve"> </w:t>
      </w:r>
      <w:r w:rsidRPr="003F0489">
        <w:rPr>
          <w:rFonts w:ascii="Times New Roman" w:hAnsi="Times New Roman"/>
          <w:sz w:val="24"/>
          <w:szCs w:val="24"/>
        </w:rPr>
        <w:t>система</w:t>
      </w:r>
      <w:r w:rsidRPr="003F0489">
        <w:rPr>
          <w:rFonts w:ascii="Times New Roman" w:hAnsi="Times New Roman"/>
          <w:spacing w:val="-13"/>
          <w:sz w:val="24"/>
          <w:szCs w:val="24"/>
        </w:rPr>
        <w:t xml:space="preserve"> </w:t>
      </w:r>
      <w:r w:rsidRPr="003F0489">
        <w:rPr>
          <w:rFonts w:ascii="Times New Roman" w:hAnsi="Times New Roman"/>
          <w:sz w:val="24"/>
          <w:szCs w:val="24"/>
        </w:rPr>
        <w:t>делает</w:t>
      </w:r>
      <w:r w:rsidRPr="003F0489">
        <w:rPr>
          <w:rFonts w:ascii="Times New Roman" w:hAnsi="Times New Roman"/>
          <w:spacing w:val="-11"/>
          <w:sz w:val="24"/>
          <w:szCs w:val="24"/>
        </w:rPr>
        <w:t xml:space="preserve"> </w:t>
      </w:r>
      <w:r w:rsidRPr="003F0489">
        <w:rPr>
          <w:rFonts w:ascii="Times New Roman" w:hAnsi="Times New Roman"/>
          <w:sz w:val="24"/>
          <w:szCs w:val="24"/>
        </w:rPr>
        <w:t>процесс</w:t>
      </w:r>
      <w:r w:rsidRPr="003F0489">
        <w:rPr>
          <w:rFonts w:ascii="Times New Roman" w:hAnsi="Times New Roman"/>
          <w:spacing w:val="-10"/>
          <w:sz w:val="24"/>
          <w:szCs w:val="24"/>
        </w:rPr>
        <w:t xml:space="preserve"> </w:t>
      </w:r>
      <w:r w:rsidRPr="003F0489">
        <w:rPr>
          <w:rFonts w:ascii="Times New Roman" w:hAnsi="Times New Roman"/>
          <w:sz w:val="24"/>
          <w:szCs w:val="24"/>
        </w:rPr>
        <w:t>обучения</w:t>
      </w:r>
      <w:r w:rsidRPr="003F0489">
        <w:rPr>
          <w:rFonts w:ascii="Times New Roman" w:hAnsi="Times New Roman"/>
          <w:spacing w:val="-67"/>
          <w:sz w:val="24"/>
          <w:szCs w:val="24"/>
        </w:rPr>
        <w:t xml:space="preserve"> </w:t>
      </w:r>
      <w:r w:rsidRPr="003F0489">
        <w:rPr>
          <w:rFonts w:ascii="Times New Roman" w:hAnsi="Times New Roman"/>
          <w:sz w:val="24"/>
          <w:szCs w:val="24"/>
        </w:rPr>
        <w:t>увлекательным</w:t>
      </w:r>
      <w:r w:rsidRPr="003F0489">
        <w:rPr>
          <w:rFonts w:ascii="Times New Roman" w:hAnsi="Times New Roman"/>
          <w:spacing w:val="1"/>
          <w:sz w:val="24"/>
          <w:szCs w:val="24"/>
        </w:rPr>
        <w:t xml:space="preserve"> </w:t>
      </w:r>
      <w:r w:rsidRPr="003F0489">
        <w:rPr>
          <w:rFonts w:ascii="Times New Roman" w:hAnsi="Times New Roman"/>
          <w:sz w:val="24"/>
          <w:szCs w:val="24"/>
        </w:rPr>
        <w:t>и</w:t>
      </w:r>
      <w:r w:rsidRPr="003F0489">
        <w:rPr>
          <w:rFonts w:ascii="Times New Roman" w:hAnsi="Times New Roman"/>
          <w:spacing w:val="1"/>
          <w:sz w:val="24"/>
          <w:szCs w:val="24"/>
        </w:rPr>
        <w:t xml:space="preserve"> </w:t>
      </w:r>
      <w:r w:rsidRPr="003F0489">
        <w:rPr>
          <w:rFonts w:ascii="Times New Roman" w:hAnsi="Times New Roman"/>
          <w:sz w:val="24"/>
          <w:szCs w:val="24"/>
        </w:rPr>
        <w:t>неутомительным.</w:t>
      </w:r>
    </w:p>
    <w:p w14:paraId="5C31180C" w14:textId="77777777" w:rsidR="00BE624E" w:rsidRPr="0083293F" w:rsidRDefault="00BE624E" w:rsidP="0083293F">
      <w:pPr>
        <w:ind w:right="100" w:firstLine="709"/>
        <w:jc w:val="both"/>
      </w:pPr>
      <w:r w:rsidRPr="0083293F">
        <w:t>Программа построена на последовательном прохождении двух этапов. На первом из них происходит ознакомление и овладение техникой выполнения арифметических дейс</w:t>
      </w:r>
      <w:r w:rsidR="001E0CA7" w:rsidRPr="0083293F">
        <w:t xml:space="preserve">твий с использованием косточек, </w:t>
      </w:r>
      <w:r w:rsidRPr="0083293F">
        <w:t>во время которых задействованы одновременно две руки. Благодаря этому в процессе участвует как левое, так и правое полушарие. Это позволяет достигнуть максимально быстрого усвоения и выполнения арифметических действий.</w:t>
      </w:r>
    </w:p>
    <w:p w14:paraId="46C758EE" w14:textId="666752C5" w:rsidR="00880158" w:rsidRDefault="00BE624E" w:rsidP="003753CA">
      <w:pPr>
        <w:spacing w:after="120"/>
        <w:ind w:right="100" w:firstLine="709"/>
        <w:jc w:val="both"/>
      </w:pPr>
      <w:r w:rsidRPr="0083293F">
        <w:t xml:space="preserve">Во время прохождения второго этапа </w:t>
      </w:r>
      <w:r w:rsidR="001E0CA7" w:rsidRPr="0083293F">
        <w:t xml:space="preserve">воспитанники </w:t>
      </w:r>
      <w:r w:rsidRPr="0083293F">
        <w:t xml:space="preserve">обучаются ментальному счету, который производится в уме. Ребенок перестает постоянно привязываться к </w:t>
      </w:r>
      <w:proofErr w:type="spellStart"/>
      <w:r w:rsidRPr="0083293F">
        <w:t>Абакусу</w:t>
      </w:r>
      <w:proofErr w:type="spellEnd"/>
      <w:r w:rsidRPr="0083293F">
        <w:t xml:space="preserve">, что также стимулирует и его воображение. Левые полушария детей воспринимают цифры, а правые – образ костяшек. На этом и основана методика ментального счета. Мозг начинает работать с воображаемым </w:t>
      </w:r>
      <w:proofErr w:type="spellStart"/>
      <w:r w:rsidRPr="0083293F">
        <w:t>Абакусом</w:t>
      </w:r>
      <w:proofErr w:type="spellEnd"/>
      <w:r w:rsidRPr="0083293F">
        <w:t>, воспринимая при этом числа в форме картинок. Выполнение же математического счета ассоциируется с движением косточек. Обучение ментальной арифметике быстрого счета является очень интере</w:t>
      </w:r>
      <w:r w:rsidR="003753CA">
        <w:t>сным и увлекательным процессом.</w:t>
      </w:r>
    </w:p>
    <w:p w14:paraId="24BEE2AB" w14:textId="48E9A763" w:rsidR="00BE624E" w:rsidRPr="0083293F" w:rsidRDefault="00BE624E" w:rsidP="0083293F">
      <w:pPr>
        <w:ind w:right="100" w:firstLine="709"/>
        <w:jc w:val="both"/>
      </w:pPr>
      <w:r w:rsidRPr="0083293F">
        <w:t>Программа составлена с учетом реализации предметных связей по разделам:</w:t>
      </w:r>
    </w:p>
    <w:p w14:paraId="4A0A7B62" w14:textId="77777777" w:rsidR="00BE624E" w:rsidRPr="0083293F" w:rsidRDefault="00BE624E" w:rsidP="0083293F">
      <w:pPr>
        <w:numPr>
          <w:ilvl w:val="0"/>
          <w:numId w:val="13"/>
        </w:numPr>
        <w:tabs>
          <w:tab w:val="left" w:pos="1633"/>
        </w:tabs>
        <w:ind w:right="100"/>
        <w:jc w:val="both"/>
      </w:pPr>
      <w:r w:rsidRPr="0083293F">
        <w:rPr>
          <w:i/>
          <w:iCs/>
        </w:rPr>
        <w:t>«Развитие речи»</w:t>
      </w:r>
      <w:r w:rsidR="001E0CA7" w:rsidRPr="0083293F">
        <w:t xml:space="preserve">. </w:t>
      </w:r>
      <w:r w:rsidRPr="0083293F">
        <w:t>На занятиях используется прием</w:t>
      </w:r>
      <w:r w:rsidR="001E0CA7" w:rsidRPr="0083293F">
        <w:t xml:space="preserve"> </w:t>
      </w:r>
      <w:r w:rsidRPr="0083293F">
        <w:t>комментированного показа арифметических действий. Использование на занятиях художественного слова: стихотворений, загадок математической направленности. Выполняя практические действия, дошкольники способны усвоить много новых слов и выражений активного и пассивного словаря, развитие коммуникативной функции речи, развитие связной речи.</w:t>
      </w:r>
    </w:p>
    <w:p w14:paraId="0F2C4076" w14:textId="77777777" w:rsidR="00BE624E" w:rsidRPr="0083293F" w:rsidRDefault="00BE624E" w:rsidP="0083293F">
      <w:pPr>
        <w:numPr>
          <w:ilvl w:val="0"/>
          <w:numId w:val="13"/>
        </w:numPr>
        <w:tabs>
          <w:tab w:val="left" w:pos="1307"/>
        </w:tabs>
        <w:ind w:right="100"/>
        <w:jc w:val="both"/>
      </w:pPr>
      <w:r w:rsidRPr="0083293F">
        <w:rPr>
          <w:i/>
          <w:iCs/>
        </w:rPr>
        <w:t>«Ознакомление с окружающим миром»</w:t>
      </w:r>
      <w:r w:rsidRPr="0083293F">
        <w:t>.</w:t>
      </w:r>
      <w:r w:rsidR="001E0CA7" w:rsidRPr="0083293F">
        <w:t xml:space="preserve"> </w:t>
      </w:r>
      <w:r w:rsidRPr="0083293F">
        <w:t>Для занятий подбираются</w:t>
      </w:r>
      <w:r w:rsidR="001E0CA7" w:rsidRPr="0083293F">
        <w:t xml:space="preserve"> близкие опыту ребенка </w:t>
      </w:r>
      <w:r w:rsidRPr="0083293F">
        <w:t>сюжеты</w:t>
      </w:r>
      <w:r w:rsidR="001E0CA7" w:rsidRPr="0083293F">
        <w:t>, что позволяе</w:t>
      </w:r>
      <w:r w:rsidRPr="0083293F">
        <w:t>т уточнить уже усвоенные им знания, расширить их, применить первые варианты обобщения.</w:t>
      </w:r>
    </w:p>
    <w:p w14:paraId="2FB1AAE3" w14:textId="77777777" w:rsidR="00BE624E" w:rsidRPr="0083293F" w:rsidRDefault="00BE624E" w:rsidP="0083293F">
      <w:pPr>
        <w:numPr>
          <w:ilvl w:val="0"/>
          <w:numId w:val="13"/>
        </w:numPr>
        <w:tabs>
          <w:tab w:val="left" w:pos="1278"/>
        </w:tabs>
        <w:ind w:right="100"/>
        <w:jc w:val="both"/>
      </w:pPr>
      <w:r w:rsidRPr="0083293F">
        <w:rPr>
          <w:i/>
          <w:iCs/>
        </w:rPr>
        <w:t>«Сенсорное воспитание»</w:t>
      </w:r>
      <w:r w:rsidRPr="0083293F">
        <w:t>.</w:t>
      </w:r>
      <w:r w:rsidR="001E0CA7" w:rsidRPr="0083293F">
        <w:t xml:space="preserve"> </w:t>
      </w:r>
      <w:r w:rsidRPr="0083293F">
        <w:t>Занятия способствуют усвоению знаний о</w:t>
      </w:r>
      <w:r w:rsidR="001E0CA7" w:rsidRPr="0083293F">
        <w:t xml:space="preserve"> </w:t>
      </w:r>
      <w:r w:rsidRPr="0083293F">
        <w:t>цвете, величине, форме, количестве предметов и их пространственном расположении.</w:t>
      </w:r>
    </w:p>
    <w:p w14:paraId="4DF58CE6" w14:textId="77777777" w:rsidR="00BE624E" w:rsidRPr="0083293F" w:rsidRDefault="00BE624E" w:rsidP="0083293F">
      <w:pPr>
        <w:numPr>
          <w:ilvl w:val="0"/>
          <w:numId w:val="13"/>
        </w:numPr>
        <w:tabs>
          <w:tab w:val="left" w:pos="1600"/>
        </w:tabs>
        <w:ind w:right="100"/>
        <w:jc w:val="both"/>
      </w:pPr>
      <w:r w:rsidRPr="0083293F">
        <w:rPr>
          <w:i/>
          <w:iCs/>
        </w:rPr>
        <w:lastRenderedPageBreak/>
        <w:t>«Музыкальное воспитание»</w:t>
      </w:r>
      <w:r w:rsidRPr="0083293F">
        <w:t>.</w:t>
      </w:r>
      <w:r w:rsidR="001E0CA7" w:rsidRPr="0083293F">
        <w:t xml:space="preserve"> </w:t>
      </w:r>
      <w:r w:rsidRPr="0083293F">
        <w:t>Использование музыкальных</w:t>
      </w:r>
      <w:r w:rsidR="001E0CA7" w:rsidRPr="0083293F">
        <w:t xml:space="preserve"> </w:t>
      </w:r>
      <w:r w:rsidRPr="0083293F">
        <w:t>подвижных игр, музыкального оформления для создания настроения и лучшего понимания образа, выражения собственных чувств.</w:t>
      </w:r>
    </w:p>
    <w:p w14:paraId="602B2380" w14:textId="77777777" w:rsidR="00FC2DE9" w:rsidRPr="0083293F" w:rsidRDefault="00BE624E" w:rsidP="0083293F">
      <w:pPr>
        <w:numPr>
          <w:ilvl w:val="0"/>
          <w:numId w:val="13"/>
        </w:numPr>
        <w:tabs>
          <w:tab w:val="left" w:pos="1326"/>
        </w:tabs>
        <w:ind w:right="100"/>
        <w:jc w:val="both"/>
      </w:pPr>
      <w:r w:rsidRPr="0083293F">
        <w:rPr>
          <w:i/>
          <w:iCs/>
        </w:rPr>
        <w:t>«Физическая культура»</w:t>
      </w:r>
      <w:r w:rsidRPr="0083293F">
        <w:t>.</w:t>
      </w:r>
      <w:r w:rsidR="001E0CA7" w:rsidRPr="0083293F">
        <w:t xml:space="preserve"> </w:t>
      </w:r>
      <w:r w:rsidRPr="0083293F">
        <w:t xml:space="preserve">Использование </w:t>
      </w:r>
      <w:proofErr w:type="spellStart"/>
      <w:r w:rsidRPr="0083293F">
        <w:t>физминуток</w:t>
      </w:r>
      <w:proofErr w:type="spellEnd"/>
      <w:r w:rsidRPr="0083293F">
        <w:t>,</w:t>
      </w:r>
      <w:r w:rsidR="001E0CA7" w:rsidRPr="0083293F">
        <w:t xml:space="preserve"> </w:t>
      </w:r>
      <w:r w:rsidRPr="0083293F">
        <w:t>пальчиковой</w:t>
      </w:r>
      <w:r w:rsidR="001E0CA7" w:rsidRPr="0083293F">
        <w:t xml:space="preserve"> </w:t>
      </w:r>
      <w:r w:rsidRPr="0083293F">
        <w:t>гимнастики, работа по охране зрения и предупреждению нарушения осанки.</w:t>
      </w:r>
    </w:p>
    <w:p w14:paraId="71FDDE6E" w14:textId="77777777" w:rsidR="00B16DFB" w:rsidRPr="0083293F" w:rsidRDefault="00B16DFB" w:rsidP="0083293F">
      <w:pPr>
        <w:spacing w:before="120" w:after="120"/>
        <w:jc w:val="center"/>
        <w:rPr>
          <w:b/>
          <w:i/>
          <w:color w:val="000000"/>
          <w:shd w:val="clear" w:color="auto" w:fill="FFFFFF"/>
        </w:rPr>
      </w:pPr>
      <w:r w:rsidRPr="0083293F">
        <w:rPr>
          <w:b/>
          <w:i/>
          <w:color w:val="000000"/>
          <w:shd w:val="clear" w:color="auto" w:fill="FFFFFF"/>
        </w:rPr>
        <w:t xml:space="preserve">1.1.4. </w:t>
      </w:r>
      <w:r w:rsidR="00D11195" w:rsidRPr="0083293F">
        <w:rPr>
          <w:b/>
          <w:i/>
          <w:color w:val="000000"/>
          <w:shd w:val="clear" w:color="auto" w:fill="FFFFFF"/>
        </w:rPr>
        <w:t>Адресат Программы</w:t>
      </w:r>
    </w:p>
    <w:p w14:paraId="334B289C" w14:textId="77777777" w:rsidR="00FC2DE9" w:rsidRDefault="001E0CA7" w:rsidP="0083293F">
      <w:pPr>
        <w:ind w:firstLine="709"/>
        <w:jc w:val="both"/>
        <w:rPr>
          <w:color w:val="FF0000"/>
        </w:rPr>
      </w:pPr>
      <w:r w:rsidRPr="0083293F">
        <w:t>Программа рассчитана для детей 5-6 лет, 6-7 лет. Число детей, одновременно находящихся в группе до 8 человек. Для обеспечения образования инвалидов и лиц с ограниченными возможностями здоровья реализация данной Программы может осуществляться в адаптированном виде, с учетом специфики освоения и дидактических требований, исходя из индивидуальных возможностей и по личному заявлению родителей (законных представителей) воспитанников.</w:t>
      </w:r>
      <w:r w:rsidR="00743AD9" w:rsidRPr="0083293F">
        <w:t xml:space="preserve"> </w:t>
      </w:r>
    </w:p>
    <w:p w14:paraId="6561ABE1" w14:textId="77777777" w:rsidR="006A7E66" w:rsidRPr="003F0489" w:rsidRDefault="006A7E66" w:rsidP="006A7E66">
      <w:pPr>
        <w:pStyle w:val="a4"/>
        <w:spacing w:before="120" w:beforeAutospacing="0" w:after="120" w:afterAutospacing="0"/>
        <w:jc w:val="center"/>
      </w:pPr>
      <w:r w:rsidRPr="003F0489">
        <w:rPr>
          <w:rStyle w:val="af0"/>
        </w:rPr>
        <w:t>Возрастные и индивидуальные особенности детей 5-6 лет</w:t>
      </w:r>
    </w:p>
    <w:p w14:paraId="6F0BD451" w14:textId="77777777" w:rsidR="000A1097" w:rsidRDefault="006A7E66" w:rsidP="006A7E66">
      <w:pPr>
        <w:pStyle w:val="a4"/>
        <w:spacing w:before="0" w:beforeAutospacing="0" w:after="0" w:afterAutospacing="0"/>
        <w:ind w:firstLine="709"/>
        <w:jc w:val="both"/>
      </w:pPr>
      <w:r w:rsidRPr="003F0489">
        <w:t xml:space="preserve">Восприятие в этом возрасте характеризуется анализом сложных форм объектов; развитие мышления сопровождается освоением мыслительных средств (схематизированные представления, комплексные представления, представления о цикличности изменений); развиваются умение обобщать, причинное мышление, воображение, произвольное внимание, речь, образ Я. </w:t>
      </w:r>
    </w:p>
    <w:p w14:paraId="33DD11C0" w14:textId="77777777" w:rsidR="000A1097" w:rsidRDefault="000A1097" w:rsidP="000A1097">
      <w:pPr>
        <w:pStyle w:val="a4"/>
        <w:spacing w:before="0" w:beforeAutospacing="0" w:after="0" w:afterAutospacing="0"/>
        <w:ind w:firstLine="709"/>
        <w:jc w:val="both"/>
      </w:pPr>
      <w:r>
        <w:t>Речевая активность. П</w:t>
      </w:r>
      <w:r w:rsidRPr="003F0489">
        <w:t>родолжает</w:t>
      </w:r>
      <w:r w:rsidR="006A7E66" w:rsidRPr="003F0489">
        <w:t xml:space="preserve"> совершенствоваться речь, в том числе ее звуковая сторона. Дети могут правильно воспроизводить шипящие, свистящие и сонорные звуки. Развиваются фонематический слух, интонационная выразительность речи при чтении стихов в сюжетно-ролевой игре и в повседневной жизни. Совершенствуется грамматический строй речи. Дети используют практически все части речи, активно занимаются словотворчеством. Богаче становится лексика: активно используются синонимы и антонимы. Развивается связная речь. Дети могут пересказывать, рассказывать по картинке, передавая не только главное, но и детали.</w:t>
      </w:r>
    </w:p>
    <w:p w14:paraId="42FEC300" w14:textId="77777777" w:rsidR="006A7E66" w:rsidRPr="003F0489" w:rsidRDefault="006A7E66" w:rsidP="000A1097">
      <w:pPr>
        <w:pStyle w:val="a4"/>
        <w:spacing w:before="0" w:beforeAutospacing="0" w:after="0" w:afterAutospacing="0"/>
        <w:ind w:firstLine="709"/>
        <w:jc w:val="both"/>
      </w:pPr>
      <w:r w:rsidRPr="003F0489">
        <w:t xml:space="preserve">Ребенок 5-6 лет стремится познать себя и другого человека как представителя общества, постепенно начинает осознавать связи и зависимости в социальном поведении и взаимоотношениях людей </w:t>
      </w:r>
      <w:r w:rsidR="000A1097" w:rsidRPr="003F0489">
        <w:t>в этом</w:t>
      </w:r>
      <w:r w:rsidRPr="003F0489">
        <w:t xml:space="preserve"> возрасте в поведении дошкольников формируется возможность саморегуляции, т. е. дети начинают предъявлять к себе те требования, которые раньше предъявлялись им взрослыми. возрасте от 5 до 6 лет происходят изменения в представлениях ребенка о себе; оценки и мнение товарищей становятся для них существенными. Повышается избирательность и устойчивость взаимоотношений с ровесниками. Свои предпочтения дети объясняют успешностью того или иного ребенка в игре («С ним интересно играть» и т. п.) или его положительными качествами («Она хорошая», «Он не дерется» и т. п.). Общение детей становится менее ситуативным. Они охотно рассказывают о том, что с ними произошло: где были, что видели и т. д. Дети внимательно слушают друг друга, эмоционально сопереживают рассказам друзей.</w:t>
      </w:r>
    </w:p>
    <w:p w14:paraId="428B9F15" w14:textId="77777777" w:rsidR="006A7E66" w:rsidRPr="003F0489" w:rsidRDefault="006A7E66" w:rsidP="006A7E66">
      <w:pPr>
        <w:pStyle w:val="a4"/>
        <w:spacing w:before="120" w:beforeAutospacing="0" w:after="120" w:afterAutospacing="0"/>
        <w:jc w:val="center"/>
      </w:pPr>
      <w:r w:rsidRPr="003F0489">
        <w:rPr>
          <w:rStyle w:val="af0"/>
        </w:rPr>
        <w:t>Возрастные и индивидуальные особенности детей 6-7 лет</w:t>
      </w:r>
    </w:p>
    <w:p w14:paraId="0162B86F" w14:textId="77777777" w:rsidR="000A1097" w:rsidRDefault="006A7E66" w:rsidP="000A1097">
      <w:pPr>
        <w:pStyle w:val="a4"/>
        <w:spacing w:before="0" w:beforeAutospacing="0" w:after="0" w:afterAutospacing="0"/>
        <w:ind w:firstLine="709"/>
        <w:jc w:val="both"/>
      </w:pPr>
      <w:r w:rsidRPr="003F0489">
        <w:t>У детей продолжает развиваться восприятие, однако они не всегда могут одновременно учитывать несколько различных признаков. Развивается образное мышление, но воспроизведение метрических отношений затруднено. Продолжают развиваться навыки обобщения и рассуждения, но они</w:t>
      </w:r>
      <w:r w:rsidR="000A1097">
        <w:t xml:space="preserve"> </w:t>
      </w:r>
      <w:r w:rsidRPr="003F0489">
        <w:t xml:space="preserve">в значительной степени ограничиваются наглядными признаками ситуации. </w:t>
      </w:r>
    </w:p>
    <w:p w14:paraId="434A1898" w14:textId="77777777" w:rsidR="000A1097" w:rsidRDefault="006A7E66" w:rsidP="000A1097">
      <w:pPr>
        <w:pStyle w:val="a4"/>
        <w:spacing w:before="0" w:beforeAutospacing="0" w:after="0" w:afterAutospacing="0"/>
        <w:ind w:firstLine="709"/>
        <w:jc w:val="both"/>
      </w:pPr>
      <w:r w:rsidRPr="003F0489">
        <w:t>Продолжает развиваться воображение, но часто можно наблюдать снижение развития воображения в этом возрасте в сравнении со старшей группой. Это можно объяснить различными влияниями, в том числе и СМИ, приводящими к стереотипности образов. Продолжает развиваться внимание, оно становится произвольным. В некоторых видах деятельности время произвольного внимания достигает 30 минут.</w:t>
      </w:r>
    </w:p>
    <w:p w14:paraId="0C9E67C0" w14:textId="77777777" w:rsidR="000A1097" w:rsidRDefault="006A7E66" w:rsidP="000A1097">
      <w:pPr>
        <w:pStyle w:val="a4"/>
        <w:spacing w:before="0" w:beforeAutospacing="0" w:after="0" w:afterAutospacing="0"/>
        <w:ind w:firstLine="709"/>
        <w:jc w:val="both"/>
      </w:pPr>
      <w:r w:rsidRPr="003F0489">
        <w:lastRenderedPageBreak/>
        <w:t>Продолжает развиваться речь, ее звуковая сторона, грамматический строй, лексика. Развивается связная речь. В высказываниях детей отражаются как расширяющийся словарь, так и характер обобщений, формирующихся в этом возрасте. Дети активно употребляют обобщающие существительные, синонимы, антонимы, прилагательные и т.д. У детей развиваются диалогическая и некоторые формы монологической речи.</w:t>
      </w:r>
    </w:p>
    <w:p w14:paraId="33FED83D" w14:textId="77777777" w:rsidR="006A7E66" w:rsidRPr="003F0489" w:rsidRDefault="006A7E66" w:rsidP="000A1097">
      <w:pPr>
        <w:pStyle w:val="a4"/>
        <w:spacing w:before="0" w:beforeAutospacing="0" w:after="0" w:afterAutospacing="0"/>
        <w:ind w:firstLine="709"/>
        <w:jc w:val="both"/>
      </w:pPr>
      <w:r w:rsidRPr="003F0489">
        <w:t>У детей завершается дошкольный возраст. Основные достижения связаны с освоением мира вещей как предметов человеческой культуры, с освоением форм позитивного общения с людьми, с развитием половой идентификации, с формированием позиции школьника. К концу дошкольного возраста дети должны обладать высоким уровнем познавательного и личностного развития, что позволит им в дальнейшем успешно учиться в школе.</w:t>
      </w:r>
    </w:p>
    <w:p w14:paraId="52BA6B6F" w14:textId="77777777" w:rsidR="0070161B" w:rsidRPr="0083293F" w:rsidRDefault="00B16DFB" w:rsidP="0083293F">
      <w:pPr>
        <w:spacing w:before="120" w:after="120"/>
        <w:jc w:val="center"/>
        <w:rPr>
          <w:i/>
          <w:color w:val="000000"/>
          <w:shd w:val="clear" w:color="auto" w:fill="FFFFFF"/>
        </w:rPr>
      </w:pPr>
      <w:r w:rsidRPr="0083293F">
        <w:rPr>
          <w:b/>
          <w:bCs/>
          <w:i/>
        </w:rPr>
        <w:t xml:space="preserve">1.1.5. </w:t>
      </w:r>
      <w:r w:rsidR="00A7167C" w:rsidRPr="0083293F">
        <w:rPr>
          <w:b/>
          <w:bCs/>
          <w:i/>
        </w:rPr>
        <w:t>Режим занятий</w:t>
      </w:r>
      <w:r w:rsidR="00D84144" w:rsidRPr="0083293F">
        <w:rPr>
          <w:b/>
          <w:bCs/>
          <w:i/>
        </w:rPr>
        <w:t>, объем, срок освоения Программы</w:t>
      </w:r>
    </w:p>
    <w:p w14:paraId="54B861E8" w14:textId="77777777" w:rsidR="00743AD9" w:rsidRPr="0083293F" w:rsidRDefault="00743AD9" w:rsidP="0083293F">
      <w:pPr>
        <w:ind w:firstLine="709"/>
        <w:jc w:val="both"/>
      </w:pPr>
      <w:r w:rsidRPr="0083293F">
        <w:t>Продолжительность образовательной деятельности для воспитанников 5-6 лет 25 минут, 6-7 лет 30 минут. Перерыв между занятиями – 10 минут. Занятия проводятся 1 раз в неделю. Общее количество занятий 4 раза в месяц.</w:t>
      </w:r>
    </w:p>
    <w:p w14:paraId="4090E04A" w14:textId="0128979C" w:rsidR="003F0489" w:rsidRPr="003F0489" w:rsidRDefault="003F0489" w:rsidP="003F0489">
      <w:pPr>
        <w:pStyle w:val="a5"/>
        <w:spacing w:after="0" w:line="240" w:lineRule="auto"/>
        <w:ind w:right="-1" w:firstLine="709"/>
        <w:jc w:val="both"/>
        <w:rPr>
          <w:rFonts w:ascii="Times New Roman" w:hAnsi="Times New Roman"/>
          <w:sz w:val="24"/>
          <w:szCs w:val="24"/>
        </w:rPr>
      </w:pPr>
      <w:r w:rsidRPr="00814A3A">
        <w:rPr>
          <w:rFonts w:ascii="Times New Roman" w:hAnsi="Times New Roman"/>
          <w:sz w:val="24"/>
          <w:szCs w:val="24"/>
        </w:rPr>
        <w:t>Очень</w:t>
      </w:r>
      <w:r w:rsidRPr="00814A3A">
        <w:rPr>
          <w:rFonts w:ascii="Times New Roman" w:hAnsi="Times New Roman"/>
          <w:spacing w:val="1"/>
          <w:sz w:val="24"/>
          <w:szCs w:val="24"/>
        </w:rPr>
        <w:t xml:space="preserve"> </w:t>
      </w:r>
      <w:r w:rsidRPr="00814A3A">
        <w:rPr>
          <w:rFonts w:ascii="Times New Roman" w:hAnsi="Times New Roman"/>
          <w:sz w:val="24"/>
          <w:szCs w:val="24"/>
        </w:rPr>
        <w:t>важно</w:t>
      </w:r>
      <w:r w:rsidRPr="00814A3A">
        <w:rPr>
          <w:rFonts w:ascii="Times New Roman" w:hAnsi="Times New Roman"/>
          <w:spacing w:val="1"/>
          <w:sz w:val="24"/>
          <w:szCs w:val="24"/>
        </w:rPr>
        <w:t xml:space="preserve"> </w:t>
      </w:r>
      <w:r w:rsidRPr="00814A3A">
        <w:rPr>
          <w:rFonts w:ascii="Times New Roman" w:hAnsi="Times New Roman"/>
          <w:sz w:val="24"/>
          <w:szCs w:val="24"/>
        </w:rPr>
        <w:t>постоянство</w:t>
      </w:r>
      <w:r w:rsidRPr="00814A3A">
        <w:rPr>
          <w:rFonts w:ascii="Times New Roman" w:hAnsi="Times New Roman"/>
          <w:spacing w:val="1"/>
          <w:sz w:val="24"/>
          <w:szCs w:val="24"/>
        </w:rPr>
        <w:t xml:space="preserve"> </w:t>
      </w:r>
      <w:r w:rsidRPr="00814A3A">
        <w:rPr>
          <w:rFonts w:ascii="Times New Roman" w:hAnsi="Times New Roman"/>
          <w:sz w:val="24"/>
          <w:szCs w:val="24"/>
        </w:rPr>
        <w:t>занятий</w:t>
      </w:r>
      <w:r w:rsidRPr="00814A3A">
        <w:rPr>
          <w:rFonts w:ascii="Times New Roman" w:hAnsi="Times New Roman"/>
          <w:spacing w:val="1"/>
          <w:sz w:val="24"/>
          <w:szCs w:val="24"/>
        </w:rPr>
        <w:t xml:space="preserve"> </w:t>
      </w:r>
      <w:r w:rsidR="003E2039">
        <w:rPr>
          <w:rFonts w:ascii="Times New Roman" w:hAnsi="Times New Roman"/>
          <w:sz w:val="24"/>
          <w:szCs w:val="24"/>
        </w:rPr>
        <w:t>–</w:t>
      </w:r>
      <w:r w:rsidRPr="00814A3A">
        <w:rPr>
          <w:rFonts w:ascii="Times New Roman" w:hAnsi="Times New Roman"/>
          <w:spacing w:val="1"/>
          <w:sz w:val="24"/>
          <w:szCs w:val="24"/>
        </w:rPr>
        <w:t xml:space="preserve"> </w:t>
      </w:r>
      <w:r w:rsidRPr="00814A3A">
        <w:rPr>
          <w:rFonts w:ascii="Times New Roman" w:hAnsi="Times New Roman"/>
          <w:sz w:val="24"/>
          <w:szCs w:val="24"/>
        </w:rPr>
        <w:t>здесь</w:t>
      </w:r>
      <w:r w:rsidRPr="00814A3A">
        <w:rPr>
          <w:rFonts w:ascii="Times New Roman" w:hAnsi="Times New Roman"/>
          <w:spacing w:val="1"/>
          <w:sz w:val="24"/>
          <w:szCs w:val="24"/>
        </w:rPr>
        <w:t xml:space="preserve"> </w:t>
      </w:r>
      <w:r w:rsidRPr="00814A3A">
        <w:rPr>
          <w:rFonts w:ascii="Times New Roman" w:hAnsi="Times New Roman"/>
          <w:sz w:val="24"/>
          <w:szCs w:val="24"/>
        </w:rPr>
        <w:t>как</w:t>
      </w:r>
      <w:r w:rsidRPr="00814A3A">
        <w:rPr>
          <w:rFonts w:ascii="Times New Roman" w:hAnsi="Times New Roman"/>
          <w:spacing w:val="1"/>
          <w:sz w:val="24"/>
          <w:szCs w:val="24"/>
        </w:rPr>
        <w:t xml:space="preserve"> </w:t>
      </w:r>
      <w:r w:rsidRPr="00814A3A">
        <w:rPr>
          <w:rFonts w:ascii="Times New Roman" w:hAnsi="Times New Roman"/>
          <w:sz w:val="24"/>
          <w:szCs w:val="24"/>
        </w:rPr>
        <w:t>в</w:t>
      </w:r>
      <w:r w:rsidRPr="00814A3A">
        <w:rPr>
          <w:rFonts w:ascii="Times New Roman" w:hAnsi="Times New Roman"/>
          <w:spacing w:val="1"/>
          <w:sz w:val="24"/>
          <w:szCs w:val="24"/>
        </w:rPr>
        <w:t xml:space="preserve"> </w:t>
      </w:r>
      <w:r w:rsidRPr="00814A3A">
        <w:rPr>
          <w:rFonts w:ascii="Times New Roman" w:hAnsi="Times New Roman"/>
          <w:sz w:val="24"/>
          <w:szCs w:val="24"/>
        </w:rPr>
        <w:t>спорте:</w:t>
      </w:r>
      <w:r w:rsidRPr="00814A3A">
        <w:rPr>
          <w:rFonts w:ascii="Times New Roman" w:hAnsi="Times New Roman"/>
          <w:spacing w:val="1"/>
          <w:sz w:val="24"/>
          <w:szCs w:val="24"/>
        </w:rPr>
        <w:t xml:space="preserve"> </w:t>
      </w:r>
      <w:r w:rsidRPr="00814A3A">
        <w:rPr>
          <w:rFonts w:ascii="Times New Roman" w:hAnsi="Times New Roman"/>
          <w:sz w:val="24"/>
          <w:szCs w:val="24"/>
        </w:rPr>
        <w:t>чем</w:t>
      </w:r>
      <w:r w:rsidRPr="00814A3A">
        <w:rPr>
          <w:rFonts w:ascii="Times New Roman" w:hAnsi="Times New Roman"/>
          <w:spacing w:val="1"/>
          <w:sz w:val="24"/>
          <w:szCs w:val="24"/>
        </w:rPr>
        <w:t xml:space="preserve"> </w:t>
      </w:r>
      <w:r w:rsidRPr="00814A3A">
        <w:rPr>
          <w:rFonts w:ascii="Times New Roman" w:hAnsi="Times New Roman"/>
          <w:sz w:val="24"/>
          <w:szCs w:val="24"/>
        </w:rPr>
        <w:t>больше</w:t>
      </w:r>
      <w:r w:rsidRPr="00814A3A">
        <w:rPr>
          <w:rFonts w:ascii="Times New Roman" w:hAnsi="Times New Roman"/>
          <w:spacing w:val="1"/>
          <w:sz w:val="24"/>
          <w:szCs w:val="24"/>
        </w:rPr>
        <w:t xml:space="preserve"> </w:t>
      </w:r>
      <w:r w:rsidRPr="00814A3A">
        <w:rPr>
          <w:rFonts w:ascii="Times New Roman" w:hAnsi="Times New Roman"/>
          <w:spacing w:val="-1"/>
          <w:sz w:val="24"/>
          <w:szCs w:val="24"/>
        </w:rPr>
        <w:t>тренируешься,</w:t>
      </w:r>
      <w:r w:rsidRPr="00814A3A">
        <w:rPr>
          <w:rFonts w:ascii="Times New Roman" w:hAnsi="Times New Roman"/>
          <w:spacing w:val="-12"/>
          <w:sz w:val="24"/>
          <w:szCs w:val="24"/>
        </w:rPr>
        <w:t xml:space="preserve"> </w:t>
      </w:r>
      <w:r w:rsidRPr="00814A3A">
        <w:rPr>
          <w:rFonts w:ascii="Times New Roman" w:hAnsi="Times New Roman"/>
          <w:sz w:val="24"/>
          <w:szCs w:val="24"/>
        </w:rPr>
        <w:t>тем</w:t>
      </w:r>
      <w:r w:rsidRPr="00814A3A">
        <w:rPr>
          <w:rFonts w:ascii="Times New Roman" w:hAnsi="Times New Roman"/>
          <w:spacing w:val="-13"/>
          <w:sz w:val="24"/>
          <w:szCs w:val="24"/>
        </w:rPr>
        <w:t xml:space="preserve"> </w:t>
      </w:r>
      <w:r w:rsidRPr="00814A3A">
        <w:rPr>
          <w:rFonts w:ascii="Times New Roman" w:hAnsi="Times New Roman"/>
          <w:sz w:val="24"/>
          <w:szCs w:val="24"/>
        </w:rPr>
        <w:t>стабильнее</w:t>
      </w:r>
      <w:r w:rsidRPr="00814A3A">
        <w:rPr>
          <w:rFonts w:ascii="Times New Roman" w:hAnsi="Times New Roman"/>
          <w:spacing w:val="-13"/>
          <w:sz w:val="24"/>
          <w:szCs w:val="24"/>
        </w:rPr>
        <w:t xml:space="preserve"> </w:t>
      </w:r>
      <w:r w:rsidRPr="00814A3A">
        <w:rPr>
          <w:rFonts w:ascii="Times New Roman" w:hAnsi="Times New Roman"/>
          <w:sz w:val="24"/>
          <w:szCs w:val="24"/>
        </w:rPr>
        <w:t>результат.</w:t>
      </w:r>
      <w:r w:rsidRPr="00814A3A">
        <w:rPr>
          <w:rFonts w:ascii="Times New Roman" w:hAnsi="Times New Roman"/>
          <w:spacing w:val="-8"/>
          <w:sz w:val="24"/>
          <w:szCs w:val="24"/>
        </w:rPr>
        <w:t xml:space="preserve"> </w:t>
      </w:r>
      <w:r w:rsidRPr="00814A3A">
        <w:rPr>
          <w:rFonts w:ascii="Times New Roman" w:hAnsi="Times New Roman"/>
          <w:sz w:val="24"/>
          <w:szCs w:val="24"/>
        </w:rPr>
        <w:t>В</w:t>
      </w:r>
      <w:r w:rsidRPr="00814A3A">
        <w:rPr>
          <w:rFonts w:ascii="Times New Roman" w:hAnsi="Times New Roman"/>
          <w:spacing w:val="-16"/>
          <w:sz w:val="24"/>
          <w:szCs w:val="24"/>
        </w:rPr>
        <w:t xml:space="preserve"> </w:t>
      </w:r>
      <w:r w:rsidRPr="00814A3A">
        <w:rPr>
          <w:rFonts w:ascii="Times New Roman" w:hAnsi="Times New Roman"/>
          <w:sz w:val="24"/>
          <w:szCs w:val="24"/>
        </w:rPr>
        <w:t>дальнейшем</w:t>
      </w:r>
      <w:r w:rsidRPr="00814A3A">
        <w:rPr>
          <w:rFonts w:ascii="Times New Roman" w:hAnsi="Times New Roman"/>
          <w:spacing w:val="-13"/>
          <w:sz w:val="24"/>
          <w:szCs w:val="24"/>
        </w:rPr>
        <w:t xml:space="preserve"> </w:t>
      </w:r>
      <w:r w:rsidRPr="00814A3A">
        <w:rPr>
          <w:rFonts w:ascii="Times New Roman" w:hAnsi="Times New Roman"/>
          <w:sz w:val="24"/>
          <w:szCs w:val="24"/>
        </w:rPr>
        <w:t>тренированный</w:t>
      </w:r>
      <w:r w:rsidRPr="00814A3A">
        <w:rPr>
          <w:rFonts w:ascii="Times New Roman" w:hAnsi="Times New Roman"/>
          <w:spacing w:val="-14"/>
          <w:sz w:val="24"/>
          <w:szCs w:val="24"/>
        </w:rPr>
        <w:t xml:space="preserve"> </w:t>
      </w:r>
      <w:r w:rsidRPr="00814A3A">
        <w:rPr>
          <w:rFonts w:ascii="Times New Roman" w:hAnsi="Times New Roman"/>
          <w:sz w:val="24"/>
          <w:szCs w:val="24"/>
        </w:rPr>
        <w:t>мозг</w:t>
      </w:r>
      <w:r w:rsidRPr="00814A3A">
        <w:rPr>
          <w:rFonts w:ascii="Times New Roman" w:hAnsi="Times New Roman"/>
          <w:spacing w:val="-13"/>
          <w:sz w:val="24"/>
          <w:szCs w:val="24"/>
        </w:rPr>
        <w:t xml:space="preserve"> </w:t>
      </w:r>
      <w:r w:rsidRPr="00814A3A">
        <w:rPr>
          <w:rFonts w:ascii="Times New Roman" w:hAnsi="Times New Roman"/>
          <w:sz w:val="24"/>
          <w:szCs w:val="24"/>
        </w:rPr>
        <w:t>легче</w:t>
      </w:r>
      <w:r w:rsidRPr="00814A3A">
        <w:rPr>
          <w:rFonts w:ascii="Times New Roman" w:hAnsi="Times New Roman"/>
          <w:spacing w:val="-67"/>
          <w:sz w:val="24"/>
          <w:szCs w:val="24"/>
        </w:rPr>
        <w:t xml:space="preserve"> </w:t>
      </w:r>
      <w:r w:rsidRPr="00814A3A">
        <w:rPr>
          <w:rFonts w:ascii="Times New Roman" w:hAnsi="Times New Roman"/>
          <w:sz w:val="24"/>
          <w:szCs w:val="24"/>
        </w:rPr>
        <w:t>воспримет любую информацию или задачу. Вот почему занятия по ментальной</w:t>
      </w:r>
      <w:r w:rsidRPr="00814A3A">
        <w:rPr>
          <w:rFonts w:ascii="Times New Roman" w:hAnsi="Times New Roman"/>
          <w:spacing w:val="1"/>
          <w:sz w:val="24"/>
          <w:szCs w:val="24"/>
        </w:rPr>
        <w:t xml:space="preserve"> </w:t>
      </w:r>
      <w:r w:rsidRPr="00814A3A">
        <w:rPr>
          <w:rFonts w:ascii="Times New Roman" w:hAnsi="Times New Roman"/>
          <w:sz w:val="24"/>
          <w:szCs w:val="24"/>
        </w:rPr>
        <w:t>арифметике</w:t>
      </w:r>
      <w:r w:rsidRPr="00814A3A">
        <w:rPr>
          <w:rFonts w:ascii="Times New Roman" w:hAnsi="Times New Roman"/>
          <w:spacing w:val="1"/>
          <w:sz w:val="24"/>
          <w:szCs w:val="24"/>
        </w:rPr>
        <w:t xml:space="preserve"> </w:t>
      </w:r>
      <w:r w:rsidRPr="00814A3A">
        <w:rPr>
          <w:rFonts w:ascii="Times New Roman" w:hAnsi="Times New Roman"/>
          <w:sz w:val="24"/>
          <w:szCs w:val="24"/>
        </w:rPr>
        <w:t>можно отнести к инвестициям</w:t>
      </w:r>
      <w:r w:rsidRPr="00814A3A">
        <w:rPr>
          <w:rFonts w:ascii="Times New Roman" w:hAnsi="Times New Roman"/>
          <w:spacing w:val="3"/>
          <w:sz w:val="24"/>
          <w:szCs w:val="24"/>
        </w:rPr>
        <w:t xml:space="preserve"> </w:t>
      </w:r>
      <w:r w:rsidRPr="00814A3A">
        <w:rPr>
          <w:rFonts w:ascii="Times New Roman" w:hAnsi="Times New Roman"/>
          <w:sz w:val="24"/>
          <w:szCs w:val="24"/>
        </w:rPr>
        <w:t>в</w:t>
      </w:r>
      <w:r w:rsidRPr="00814A3A">
        <w:rPr>
          <w:rFonts w:ascii="Times New Roman" w:hAnsi="Times New Roman"/>
          <w:spacing w:val="-1"/>
          <w:sz w:val="24"/>
          <w:szCs w:val="24"/>
        </w:rPr>
        <w:t xml:space="preserve"> </w:t>
      </w:r>
      <w:r w:rsidRPr="00814A3A">
        <w:rPr>
          <w:rFonts w:ascii="Times New Roman" w:hAnsi="Times New Roman"/>
          <w:sz w:val="24"/>
          <w:szCs w:val="24"/>
        </w:rPr>
        <w:t>будущее.</w:t>
      </w:r>
    </w:p>
    <w:p w14:paraId="10F95D03" w14:textId="77777777" w:rsidR="00743AD9" w:rsidRPr="0083293F" w:rsidRDefault="00743AD9" w:rsidP="0083293F">
      <w:pPr>
        <w:pStyle w:val="ad"/>
        <w:spacing w:after="120"/>
        <w:ind w:left="0" w:firstLine="709"/>
        <w:jc w:val="both"/>
      </w:pPr>
      <w:r w:rsidRPr="0083293F">
        <w:t>В зависимости от возраста меняются объемы и технологи проведения занятий. В сентябре осуществляется изучение образовательных потребностей воспитанников и их родителей (законных представителей), проводится презентация дополнительной образовательной программы.</w:t>
      </w:r>
    </w:p>
    <w:p w14:paraId="497205AB" w14:textId="77777777" w:rsidR="00ED5F2C" w:rsidRPr="0083293F" w:rsidRDefault="00ED5F2C" w:rsidP="0083293F">
      <w:pPr>
        <w:spacing w:after="120"/>
        <w:jc w:val="center"/>
        <w:rPr>
          <w:b/>
          <w:color w:val="000000"/>
        </w:rPr>
      </w:pPr>
      <w:r w:rsidRPr="0083293F">
        <w:rPr>
          <w:b/>
          <w:color w:val="000000"/>
        </w:rPr>
        <w:t>Объем нагрузки организованной деятельности</w:t>
      </w:r>
    </w:p>
    <w:tbl>
      <w:tblPr>
        <w:tblpPr w:leftFromText="180" w:rightFromText="180" w:vertAnchor="text" w:horzAnchor="margin" w:tblpXSpec="center" w:tblpY="90"/>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1"/>
        <w:gridCol w:w="1842"/>
        <w:gridCol w:w="3402"/>
        <w:gridCol w:w="3544"/>
      </w:tblGrid>
      <w:tr w:rsidR="00AA78FC" w:rsidRPr="00680235" w14:paraId="1B2A53A5" w14:textId="77777777" w:rsidTr="00AA78FC">
        <w:tc>
          <w:tcPr>
            <w:tcW w:w="421" w:type="dxa"/>
            <w:vAlign w:val="center"/>
          </w:tcPr>
          <w:p w14:paraId="36505933" w14:textId="77777777" w:rsidR="00AA78FC" w:rsidRPr="00680235" w:rsidRDefault="00AA78FC" w:rsidP="0083293F">
            <w:pPr>
              <w:jc w:val="center"/>
              <w:rPr>
                <w:b/>
              </w:rPr>
            </w:pPr>
            <w:r w:rsidRPr="00680235">
              <w:rPr>
                <w:b/>
              </w:rPr>
              <w:t>№</w:t>
            </w:r>
          </w:p>
        </w:tc>
        <w:tc>
          <w:tcPr>
            <w:tcW w:w="1842" w:type="dxa"/>
            <w:vAlign w:val="center"/>
          </w:tcPr>
          <w:p w14:paraId="437AB878" w14:textId="77777777" w:rsidR="00AA78FC" w:rsidRPr="00680235" w:rsidRDefault="00AA78FC" w:rsidP="0083293F">
            <w:pPr>
              <w:jc w:val="center"/>
              <w:rPr>
                <w:b/>
              </w:rPr>
            </w:pPr>
            <w:r w:rsidRPr="00680235">
              <w:rPr>
                <w:b/>
              </w:rPr>
              <w:t>Части занятия</w:t>
            </w:r>
          </w:p>
        </w:tc>
        <w:tc>
          <w:tcPr>
            <w:tcW w:w="3402" w:type="dxa"/>
            <w:vAlign w:val="center"/>
          </w:tcPr>
          <w:p w14:paraId="56039D3F" w14:textId="77777777" w:rsidR="00AA78FC" w:rsidRPr="00680235" w:rsidRDefault="00AA78FC" w:rsidP="0083293F">
            <w:pPr>
              <w:jc w:val="center"/>
              <w:rPr>
                <w:b/>
              </w:rPr>
            </w:pPr>
            <w:r w:rsidRPr="00680235">
              <w:rPr>
                <w:b/>
              </w:rPr>
              <w:t>Цель</w:t>
            </w:r>
          </w:p>
        </w:tc>
        <w:tc>
          <w:tcPr>
            <w:tcW w:w="3544" w:type="dxa"/>
            <w:vAlign w:val="center"/>
          </w:tcPr>
          <w:p w14:paraId="63B468EE" w14:textId="77777777" w:rsidR="00AA78FC" w:rsidRPr="00680235" w:rsidRDefault="00AA78FC" w:rsidP="0083293F">
            <w:pPr>
              <w:jc w:val="center"/>
              <w:rPr>
                <w:b/>
              </w:rPr>
            </w:pPr>
            <w:r w:rsidRPr="00680235">
              <w:rPr>
                <w:b/>
              </w:rPr>
              <w:t>Продолжительность</w:t>
            </w:r>
          </w:p>
        </w:tc>
      </w:tr>
      <w:tr w:rsidR="00AA78FC" w:rsidRPr="00680235" w14:paraId="4EE59AE7" w14:textId="77777777" w:rsidTr="00AA78FC">
        <w:tc>
          <w:tcPr>
            <w:tcW w:w="421" w:type="dxa"/>
          </w:tcPr>
          <w:p w14:paraId="41D7AAF9" w14:textId="77777777" w:rsidR="00AA78FC" w:rsidRPr="00680235" w:rsidRDefault="00AA78FC" w:rsidP="0083293F">
            <w:pPr>
              <w:jc w:val="center"/>
            </w:pPr>
            <w:r w:rsidRPr="00680235">
              <w:t>1.</w:t>
            </w:r>
          </w:p>
        </w:tc>
        <w:tc>
          <w:tcPr>
            <w:tcW w:w="1842" w:type="dxa"/>
          </w:tcPr>
          <w:p w14:paraId="09C6D79F" w14:textId="77777777" w:rsidR="00AA78FC" w:rsidRPr="00680235" w:rsidRDefault="00AA78FC" w:rsidP="0083293F">
            <w:pPr>
              <w:ind w:left="-57" w:right="-57"/>
              <w:rPr>
                <w:iCs/>
              </w:rPr>
            </w:pPr>
            <w:r w:rsidRPr="00680235">
              <w:rPr>
                <w:iCs/>
              </w:rPr>
              <w:t>Вводная часть</w:t>
            </w:r>
          </w:p>
        </w:tc>
        <w:tc>
          <w:tcPr>
            <w:tcW w:w="3402" w:type="dxa"/>
          </w:tcPr>
          <w:p w14:paraId="2C4A94FA" w14:textId="77777777" w:rsidR="00AA78FC" w:rsidRPr="00680235" w:rsidRDefault="00AA78FC" w:rsidP="00C957D2">
            <w:pPr>
              <w:ind w:left="-57" w:right="-57"/>
              <w:jc w:val="both"/>
              <w:rPr>
                <w:b/>
                <w:i/>
              </w:rPr>
            </w:pPr>
            <w:r w:rsidRPr="00680235">
              <w:rPr>
                <w:rStyle w:val="c6"/>
                <w:color w:val="000000"/>
              </w:rPr>
              <w:t xml:space="preserve">Погружение в тему, </w:t>
            </w:r>
            <w:r w:rsidR="00C957D2" w:rsidRPr="00680235">
              <w:t xml:space="preserve">создание мотивации, сюрпризного момента и </w:t>
            </w:r>
            <w:r w:rsidR="00C957D2" w:rsidRPr="00680235">
              <w:rPr>
                <w:rStyle w:val="c6"/>
                <w:color w:val="000000"/>
              </w:rPr>
              <w:t>положительного эмоционального настроя</w:t>
            </w:r>
          </w:p>
        </w:tc>
        <w:tc>
          <w:tcPr>
            <w:tcW w:w="3544" w:type="dxa"/>
          </w:tcPr>
          <w:p w14:paraId="444206B9" w14:textId="77777777" w:rsidR="00AA78FC" w:rsidRPr="00680235" w:rsidRDefault="00AA78FC" w:rsidP="0083293F">
            <w:pPr>
              <w:pStyle w:val="ad"/>
              <w:numPr>
                <w:ilvl w:val="0"/>
                <w:numId w:val="9"/>
              </w:numPr>
              <w:ind w:left="180" w:hanging="180"/>
              <w:jc w:val="both"/>
            </w:pPr>
            <w:r w:rsidRPr="00680235">
              <w:t xml:space="preserve">средняя группа – 4-5 минут, </w:t>
            </w:r>
          </w:p>
          <w:p w14:paraId="3408C11F" w14:textId="77777777" w:rsidR="00AA78FC" w:rsidRPr="00680235" w:rsidRDefault="00AA78FC" w:rsidP="0083293F">
            <w:pPr>
              <w:pStyle w:val="ad"/>
              <w:numPr>
                <w:ilvl w:val="0"/>
                <w:numId w:val="9"/>
              </w:numPr>
              <w:ind w:left="180" w:hanging="180"/>
              <w:jc w:val="both"/>
              <w:rPr>
                <w:b/>
                <w:i/>
              </w:rPr>
            </w:pPr>
            <w:r w:rsidRPr="00680235">
              <w:t>старшая и подготовительная группа – 5-6 минут</w:t>
            </w:r>
          </w:p>
        </w:tc>
      </w:tr>
      <w:tr w:rsidR="00680235" w:rsidRPr="00680235" w14:paraId="34224C83" w14:textId="77777777" w:rsidTr="00680235">
        <w:trPr>
          <w:trHeight w:val="570"/>
        </w:trPr>
        <w:tc>
          <w:tcPr>
            <w:tcW w:w="421" w:type="dxa"/>
            <w:vMerge w:val="restart"/>
          </w:tcPr>
          <w:p w14:paraId="5974652F" w14:textId="77777777" w:rsidR="00680235" w:rsidRPr="00680235" w:rsidRDefault="00680235" w:rsidP="0083293F">
            <w:pPr>
              <w:jc w:val="center"/>
            </w:pPr>
            <w:r w:rsidRPr="00680235">
              <w:t>2.</w:t>
            </w:r>
          </w:p>
        </w:tc>
        <w:tc>
          <w:tcPr>
            <w:tcW w:w="1842" w:type="dxa"/>
            <w:vMerge w:val="restart"/>
          </w:tcPr>
          <w:p w14:paraId="615AB109" w14:textId="77777777" w:rsidR="00680235" w:rsidRPr="00680235" w:rsidRDefault="00680235" w:rsidP="0083293F">
            <w:pPr>
              <w:ind w:left="-57" w:right="-57"/>
              <w:rPr>
                <w:iCs/>
              </w:rPr>
            </w:pPr>
            <w:r w:rsidRPr="00680235">
              <w:rPr>
                <w:iCs/>
              </w:rPr>
              <w:t xml:space="preserve">Основная </w:t>
            </w:r>
          </w:p>
          <w:p w14:paraId="6F4694DC" w14:textId="77777777" w:rsidR="00680235" w:rsidRPr="00680235" w:rsidRDefault="00680235" w:rsidP="0083293F">
            <w:pPr>
              <w:ind w:left="-57" w:right="-57"/>
            </w:pPr>
            <w:r w:rsidRPr="00680235">
              <w:rPr>
                <w:iCs/>
              </w:rPr>
              <w:t>часть</w:t>
            </w:r>
          </w:p>
        </w:tc>
        <w:tc>
          <w:tcPr>
            <w:tcW w:w="3402" w:type="dxa"/>
          </w:tcPr>
          <w:p w14:paraId="01C9C006" w14:textId="77777777" w:rsidR="00680235" w:rsidRPr="00680235" w:rsidRDefault="00680235" w:rsidP="00680235">
            <w:pPr>
              <w:ind w:left="-57" w:right="-57"/>
              <w:jc w:val="both"/>
            </w:pPr>
            <w:r w:rsidRPr="00680235">
              <w:t xml:space="preserve">Работа у доски по очереди; работа на </w:t>
            </w:r>
            <w:proofErr w:type="spellStart"/>
            <w:r w:rsidRPr="00680235">
              <w:t>абакусе</w:t>
            </w:r>
            <w:proofErr w:type="spellEnd"/>
            <w:r w:rsidRPr="00680235">
              <w:t>.</w:t>
            </w:r>
          </w:p>
        </w:tc>
        <w:tc>
          <w:tcPr>
            <w:tcW w:w="3544" w:type="dxa"/>
            <w:vMerge w:val="restart"/>
          </w:tcPr>
          <w:p w14:paraId="33D862A6" w14:textId="77777777" w:rsidR="00680235" w:rsidRPr="00680235" w:rsidRDefault="00680235" w:rsidP="0083293F">
            <w:pPr>
              <w:pStyle w:val="ad"/>
              <w:numPr>
                <w:ilvl w:val="0"/>
                <w:numId w:val="10"/>
              </w:numPr>
              <w:ind w:left="180" w:hanging="180"/>
              <w:jc w:val="both"/>
            </w:pPr>
            <w:r w:rsidRPr="00680235">
              <w:t>средняя группа – 11-12 минут;</w:t>
            </w:r>
          </w:p>
          <w:p w14:paraId="0F4D4431" w14:textId="77777777" w:rsidR="00680235" w:rsidRPr="00680235" w:rsidRDefault="00680235" w:rsidP="0083293F">
            <w:pPr>
              <w:pStyle w:val="ad"/>
              <w:numPr>
                <w:ilvl w:val="0"/>
                <w:numId w:val="10"/>
              </w:numPr>
              <w:ind w:left="180" w:hanging="180"/>
              <w:jc w:val="both"/>
            </w:pPr>
            <w:r w:rsidRPr="00680235">
              <w:t>старшая группа – 14-15 минут;</w:t>
            </w:r>
          </w:p>
          <w:p w14:paraId="223DB3AA" w14:textId="77777777" w:rsidR="00680235" w:rsidRPr="00680235" w:rsidRDefault="00680235" w:rsidP="0083293F">
            <w:pPr>
              <w:pStyle w:val="ad"/>
              <w:numPr>
                <w:ilvl w:val="0"/>
                <w:numId w:val="10"/>
              </w:numPr>
              <w:ind w:left="180" w:hanging="180"/>
              <w:jc w:val="both"/>
            </w:pPr>
            <w:r w:rsidRPr="00680235">
              <w:t>подготовительная группа – 19-20 минут</w:t>
            </w:r>
          </w:p>
        </w:tc>
      </w:tr>
      <w:tr w:rsidR="00680235" w:rsidRPr="00680235" w14:paraId="1D970E3E" w14:textId="77777777" w:rsidTr="00C957D2">
        <w:trPr>
          <w:trHeight w:val="58"/>
        </w:trPr>
        <w:tc>
          <w:tcPr>
            <w:tcW w:w="421" w:type="dxa"/>
            <w:vMerge/>
          </w:tcPr>
          <w:p w14:paraId="22DE0992" w14:textId="77777777" w:rsidR="00680235" w:rsidRPr="00680235" w:rsidRDefault="00680235" w:rsidP="00C957D2">
            <w:pPr>
              <w:jc w:val="center"/>
            </w:pPr>
          </w:p>
        </w:tc>
        <w:tc>
          <w:tcPr>
            <w:tcW w:w="1842" w:type="dxa"/>
            <w:vMerge/>
          </w:tcPr>
          <w:p w14:paraId="3B21E08F" w14:textId="77777777" w:rsidR="00680235" w:rsidRPr="00680235" w:rsidRDefault="00680235" w:rsidP="00C957D2">
            <w:pPr>
              <w:ind w:left="-57" w:right="-57"/>
              <w:rPr>
                <w:iCs/>
              </w:rPr>
            </w:pPr>
          </w:p>
        </w:tc>
        <w:tc>
          <w:tcPr>
            <w:tcW w:w="3402" w:type="dxa"/>
          </w:tcPr>
          <w:p w14:paraId="1DB0A279" w14:textId="77777777" w:rsidR="00680235" w:rsidRPr="00680235" w:rsidRDefault="00680235" w:rsidP="00680235">
            <w:pPr>
              <w:ind w:left="-57" w:right="-57"/>
              <w:jc w:val="both"/>
            </w:pPr>
            <w:r w:rsidRPr="00680235">
              <w:t xml:space="preserve">Самостоятельная работа на </w:t>
            </w:r>
            <w:proofErr w:type="spellStart"/>
            <w:r w:rsidRPr="00680235">
              <w:t>абакусе</w:t>
            </w:r>
            <w:proofErr w:type="spellEnd"/>
            <w:r w:rsidRPr="00680235">
              <w:t>, исправление ошибок.</w:t>
            </w:r>
          </w:p>
        </w:tc>
        <w:tc>
          <w:tcPr>
            <w:tcW w:w="3544" w:type="dxa"/>
            <w:vMerge/>
          </w:tcPr>
          <w:p w14:paraId="1C55AB3D" w14:textId="77777777" w:rsidR="00680235" w:rsidRPr="00680235" w:rsidRDefault="00680235" w:rsidP="00680235">
            <w:pPr>
              <w:ind w:left="-57" w:right="-57"/>
              <w:jc w:val="center"/>
            </w:pPr>
          </w:p>
        </w:tc>
      </w:tr>
      <w:tr w:rsidR="00680235" w:rsidRPr="00680235" w14:paraId="3ADC5170" w14:textId="77777777" w:rsidTr="00C957D2">
        <w:trPr>
          <w:trHeight w:val="136"/>
        </w:trPr>
        <w:tc>
          <w:tcPr>
            <w:tcW w:w="421" w:type="dxa"/>
            <w:vMerge/>
          </w:tcPr>
          <w:p w14:paraId="470A1426" w14:textId="77777777" w:rsidR="00680235" w:rsidRPr="00680235" w:rsidRDefault="00680235" w:rsidP="00C957D2">
            <w:pPr>
              <w:jc w:val="center"/>
            </w:pPr>
          </w:p>
        </w:tc>
        <w:tc>
          <w:tcPr>
            <w:tcW w:w="1842" w:type="dxa"/>
            <w:vMerge/>
          </w:tcPr>
          <w:p w14:paraId="68B3D569" w14:textId="77777777" w:rsidR="00680235" w:rsidRPr="00680235" w:rsidRDefault="00680235" w:rsidP="00C957D2">
            <w:pPr>
              <w:ind w:left="-57" w:right="-57"/>
              <w:rPr>
                <w:iCs/>
              </w:rPr>
            </w:pPr>
          </w:p>
        </w:tc>
        <w:tc>
          <w:tcPr>
            <w:tcW w:w="3402" w:type="dxa"/>
          </w:tcPr>
          <w:p w14:paraId="560F14A7" w14:textId="77777777" w:rsidR="00680235" w:rsidRPr="00680235" w:rsidRDefault="00680235" w:rsidP="00680235">
            <w:pPr>
              <w:ind w:left="-57" w:right="-57"/>
              <w:jc w:val="both"/>
            </w:pPr>
            <w:proofErr w:type="spellStart"/>
            <w:r w:rsidRPr="00680235">
              <w:t>Физминутка</w:t>
            </w:r>
            <w:proofErr w:type="spellEnd"/>
            <w:r w:rsidRPr="00680235">
              <w:t>, подвижные математические игры.</w:t>
            </w:r>
          </w:p>
        </w:tc>
        <w:tc>
          <w:tcPr>
            <w:tcW w:w="3544" w:type="dxa"/>
            <w:vMerge/>
          </w:tcPr>
          <w:p w14:paraId="1B984002" w14:textId="77777777" w:rsidR="00680235" w:rsidRPr="00680235" w:rsidRDefault="00680235" w:rsidP="00680235">
            <w:pPr>
              <w:ind w:left="-57" w:right="-57"/>
              <w:jc w:val="center"/>
            </w:pPr>
          </w:p>
        </w:tc>
      </w:tr>
      <w:tr w:rsidR="00680235" w:rsidRPr="00680235" w14:paraId="7DA1B1A0" w14:textId="77777777" w:rsidTr="00C957D2">
        <w:trPr>
          <w:trHeight w:val="132"/>
        </w:trPr>
        <w:tc>
          <w:tcPr>
            <w:tcW w:w="421" w:type="dxa"/>
            <w:vMerge/>
          </w:tcPr>
          <w:p w14:paraId="312CFED2" w14:textId="77777777" w:rsidR="00680235" w:rsidRPr="00680235" w:rsidRDefault="00680235" w:rsidP="00C957D2">
            <w:pPr>
              <w:jc w:val="center"/>
            </w:pPr>
          </w:p>
        </w:tc>
        <w:tc>
          <w:tcPr>
            <w:tcW w:w="1842" w:type="dxa"/>
            <w:vMerge/>
          </w:tcPr>
          <w:p w14:paraId="26387C8E" w14:textId="77777777" w:rsidR="00680235" w:rsidRPr="00680235" w:rsidRDefault="00680235" w:rsidP="00C957D2">
            <w:pPr>
              <w:ind w:left="-57" w:right="-57"/>
              <w:rPr>
                <w:iCs/>
              </w:rPr>
            </w:pPr>
          </w:p>
        </w:tc>
        <w:tc>
          <w:tcPr>
            <w:tcW w:w="3402" w:type="dxa"/>
          </w:tcPr>
          <w:p w14:paraId="600F2B40" w14:textId="77777777" w:rsidR="00680235" w:rsidRPr="00680235" w:rsidRDefault="00680235" w:rsidP="00680235">
            <w:pPr>
              <w:ind w:left="-57" w:right="-57"/>
              <w:jc w:val="both"/>
            </w:pPr>
            <w:r w:rsidRPr="00680235">
              <w:t>Ментальная работа</w:t>
            </w:r>
          </w:p>
        </w:tc>
        <w:tc>
          <w:tcPr>
            <w:tcW w:w="3544" w:type="dxa"/>
            <w:vMerge/>
          </w:tcPr>
          <w:p w14:paraId="40FB2405" w14:textId="77777777" w:rsidR="00680235" w:rsidRPr="00680235" w:rsidRDefault="00680235" w:rsidP="00680235">
            <w:pPr>
              <w:ind w:left="-57" w:right="-57"/>
              <w:jc w:val="center"/>
            </w:pPr>
          </w:p>
        </w:tc>
      </w:tr>
      <w:tr w:rsidR="00680235" w:rsidRPr="00680235" w14:paraId="183943C8" w14:textId="77777777" w:rsidTr="00C957D2">
        <w:trPr>
          <w:trHeight w:val="284"/>
        </w:trPr>
        <w:tc>
          <w:tcPr>
            <w:tcW w:w="421" w:type="dxa"/>
            <w:vMerge/>
          </w:tcPr>
          <w:p w14:paraId="3F2830D9" w14:textId="77777777" w:rsidR="00680235" w:rsidRPr="00680235" w:rsidRDefault="00680235" w:rsidP="0083293F">
            <w:pPr>
              <w:jc w:val="center"/>
            </w:pPr>
          </w:p>
        </w:tc>
        <w:tc>
          <w:tcPr>
            <w:tcW w:w="1842" w:type="dxa"/>
            <w:vMerge/>
          </w:tcPr>
          <w:p w14:paraId="03E6DA10" w14:textId="77777777" w:rsidR="00680235" w:rsidRPr="00680235" w:rsidRDefault="00680235" w:rsidP="0083293F">
            <w:pPr>
              <w:ind w:left="-57" w:right="-57"/>
              <w:rPr>
                <w:iCs/>
              </w:rPr>
            </w:pPr>
          </w:p>
        </w:tc>
        <w:tc>
          <w:tcPr>
            <w:tcW w:w="3402" w:type="dxa"/>
          </w:tcPr>
          <w:p w14:paraId="4A485A80" w14:textId="77777777" w:rsidR="00680235" w:rsidRPr="00680235" w:rsidRDefault="00680235" w:rsidP="00680235">
            <w:pPr>
              <w:pStyle w:val="a4"/>
              <w:spacing w:before="0" w:beforeAutospacing="0" w:after="0" w:afterAutospacing="0"/>
              <w:ind w:left="-57" w:right="-57"/>
              <w:jc w:val="both"/>
              <w:rPr>
                <w:color w:val="333333"/>
              </w:rPr>
            </w:pPr>
            <w:r w:rsidRPr="00680235">
              <w:t>Выполнение логических заданий.</w:t>
            </w:r>
          </w:p>
        </w:tc>
        <w:tc>
          <w:tcPr>
            <w:tcW w:w="3544" w:type="dxa"/>
            <w:vMerge/>
          </w:tcPr>
          <w:p w14:paraId="54C4AD4D" w14:textId="77777777" w:rsidR="00680235" w:rsidRPr="00680235" w:rsidRDefault="00680235" w:rsidP="00680235">
            <w:pPr>
              <w:pStyle w:val="a4"/>
              <w:spacing w:before="0" w:beforeAutospacing="0" w:after="0" w:afterAutospacing="0"/>
              <w:ind w:left="-57" w:right="-57"/>
              <w:jc w:val="center"/>
              <w:rPr>
                <w:color w:val="333333"/>
              </w:rPr>
            </w:pPr>
          </w:p>
        </w:tc>
      </w:tr>
      <w:tr w:rsidR="00C957D2" w:rsidRPr="0083293F" w14:paraId="7D182C50" w14:textId="77777777" w:rsidTr="00AA78FC">
        <w:trPr>
          <w:trHeight w:val="415"/>
        </w:trPr>
        <w:tc>
          <w:tcPr>
            <w:tcW w:w="421" w:type="dxa"/>
          </w:tcPr>
          <w:p w14:paraId="67EA1D34" w14:textId="77777777" w:rsidR="00C957D2" w:rsidRPr="00680235" w:rsidRDefault="00C957D2" w:rsidP="0083293F">
            <w:pPr>
              <w:jc w:val="center"/>
            </w:pPr>
            <w:r w:rsidRPr="00680235">
              <w:t>3.</w:t>
            </w:r>
          </w:p>
        </w:tc>
        <w:tc>
          <w:tcPr>
            <w:tcW w:w="1842" w:type="dxa"/>
          </w:tcPr>
          <w:p w14:paraId="1B6F5405" w14:textId="77777777" w:rsidR="00C957D2" w:rsidRPr="00680235" w:rsidRDefault="00C957D2" w:rsidP="0083293F">
            <w:pPr>
              <w:ind w:left="-57" w:right="-57"/>
              <w:rPr>
                <w:b/>
              </w:rPr>
            </w:pPr>
            <w:r w:rsidRPr="00680235">
              <w:rPr>
                <w:iCs/>
              </w:rPr>
              <w:t>Заключительная часть</w:t>
            </w:r>
          </w:p>
        </w:tc>
        <w:tc>
          <w:tcPr>
            <w:tcW w:w="3402" w:type="dxa"/>
          </w:tcPr>
          <w:p w14:paraId="18F70E86" w14:textId="77777777" w:rsidR="00C957D2" w:rsidRPr="00680235" w:rsidRDefault="00C957D2" w:rsidP="0083293F">
            <w:pPr>
              <w:ind w:left="-57"/>
              <w:jc w:val="both"/>
              <w:rPr>
                <w:rStyle w:val="c6"/>
                <w:color w:val="000000"/>
              </w:rPr>
            </w:pPr>
            <w:r w:rsidRPr="00680235">
              <w:rPr>
                <w:rStyle w:val="c6"/>
                <w:color w:val="000000"/>
              </w:rPr>
              <w:t xml:space="preserve">Закрепление полученной информации. </w:t>
            </w:r>
          </w:p>
          <w:p w14:paraId="58F4E1D3" w14:textId="77777777" w:rsidR="00C957D2" w:rsidRPr="00680235" w:rsidRDefault="00C957D2" w:rsidP="0083293F">
            <w:pPr>
              <w:ind w:left="-57"/>
              <w:jc w:val="both"/>
              <w:rPr>
                <w:b/>
              </w:rPr>
            </w:pPr>
            <w:r w:rsidRPr="00680235">
              <w:t>Рефлексия, вопросы, подведение итога</w:t>
            </w:r>
          </w:p>
        </w:tc>
        <w:tc>
          <w:tcPr>
            <w:tcW w:w="3544" w:type="dxa"/>
          </w:tcPr>
          <w:p w14:paraId="45884FDE" w14:textId="77777777" w:rsidR="00C957D2" w:rsidRPr="00680235" w:rsidRDefault="00C957D2" w:rsidP="0083293F">
            <w:pPr>
              <w:pStyle w:val="ad"/>
              <w:numPr>
                <w:ilvl w:val="0"/>
                <w:numId w:val="11"/>
              </w:numPr>
              <w:ind w:left="180" w:hanging="180"/>
            </w:pPr>
            <w:r w:rsidRPr="00680235">
              <w:t>средняя группа – 4 минуты,</w:t>
            </w:r>
          </w:p>
          <w:p w14:paraId="196CC6ED" w14:textId="77777777" w:rsidR="00C957D2" w:rsidRPr="00680235" w:rsidRDefault="00C957D2" w:rsidP="0083293F">
            <w:pPr>
              <w:pStyle w:val="ad"/>
              <w:numPr>
                <w:ilvl w:val="0"/>
                <w:numId w:val="11"/>
              </w:numPr>
              <w:ind w:left="180" w:hanging="180"/>
            </w:pPr>
            <w:r w:rsidRPr="00680235">
              <w:t>старшая и подготовительная группы – 5 минут</w:t>
            </w:r>
          </w:p>
        </w:tc>
      </w:tr>
    </w:tbl>
    <w:p w14:paraId="0DF5CE74" w14:textId="77777777" w:rsidR="00CA7BEB" w:rsidRPr="0083293F" w:rsidRDefault="00CA7BEB" w:rsidP="0083293F">
      <w:pPr>
        <w:spacing w:before="120" w:after="120"/>
        <w:jc w:val="center"/>
        <w:rPr>
          <w:b/>
        </w:rPr>
      </w:pPr>
      <w:r w:rsidRPr="0083293F">
        <w:rPr>
          <w:b/>
        </w:rPr>
        <w:t>Срок освоения Программы</w:t>
      </w:r>
    </w:p>
    <w:p w14:paraId="29FE01B9" w14:textId="77777777" w:rsidR="00680235" w:rsidRDefault="00AA78FC" w:rsidP="0083293F">
      <w:pPr>
        <w:tabs>
          <w:tab w:val="left" w:pos="1326"/>
        </w:tabs>
        <w:ind w:right="100" w:firstLine="709"/>
        <w:jc w:val="both"/>
      </w:pPr>
      <w:r w:rsidRPr="005A6813">
        <w:t>П</w:t>
      </w:r>
      <w:r w:rsidRPr="0083293F">
        <w:t xml:space="preserve">рограмма рассчитана на 2 года обучения и содержит в себе 2 модуля: </w:t>
      </w:r>
    </w:p>
    <w:p w14:paraId="1094D7EC" w14:textId="765F5E71" w:rsidR="00680235" w:rsidRPr="005957A8" w:rsidRDefault="00AA78FC" w:rsidP="00680235">
      <w:pPr>
        <w:tabs>
          <w:tab w:val="left" w:pos="1326"/>
        </w:tabs>
        <w:ind w:right="100"/>
        <w:jc w:val="both"/>
      </w:pPr>
      <w:r w:rsidRPr="005957A8">
        <w:t xml:space="preserve">Модуль 1. «Стартовый» – </w:t>
      </w:r>
      <w:r w:rsidR="005957A8" w:rsidRPr="005957A8">
        <w:t>48</w:t>
      </w:r>
      <w:r w:rsidRPr="005957A8">
        <w:t xml:space="preserve"> часов</w:t>
      </w:r>
      <w:r w:rsidR="00474B77" w:rsidRPr="005957A8">
        <w:t>.</w:t>
      </w:r>
    </w:p>
    <w:p w14:paraId="573AD8E9" w14:textId="04B48D38" w:rsidR="00F03522" w:rsidRPr="005957A8" w:rsidRDefault="00AA78FC" w:rsidP="00F03522">
      <w:pPr>
        <w:tabs>
          <w:tab w:val="left" w:pos="1326"/>
        </w:tabs>
        <w:ind w:right="100"/>
        <w:jc w:val="both"/>
      </w:pPr>
      <w:r w:rsidRPr="005957A8">
        <w:t xml:space="preserve">Модуль 2. «Базовый» – </w:t>
      </w:r>
      <w:r w:rsidR="005957A8" w:rsidRPr="005957A8">
        <w:t>48</w:t>
      </w:r>
      <w:r w:rsidRPr="005957A8">
        <w:t xml:space="preserve"> час</w:t>
      </w:r>
      <w:r w:rsidR="005957A8" w:rsidRPr="005957A8">
        <w:t>ов</w:t>
      </w:r>
      <w:r w:rsidR="00474B77" w:rsidRPr="005957A8">
        <w:t>.</w:t>
      </w:r>
    </w:p>
    <w:p w14:paraId="7060B180" w14:textId="40EA75A8" w:rsidR="00AA78FC" w:rsidRPr="005957A8" w:rsidRDefault="00AA78FC" w:rsidP="00F03522">
      <w:pPr>
        <w:tabs>
          <w:tab w:val="left" w:pos="1326"/>
        </w:tabs>
        <w:ind w:right="100"/>
        <w:jc w:val="both"/>
      </w:pPr>
      <w:r w:rsidRPr="005957A8">
        <w:t xml:space="preserve">Объем программы – </w:t>
      </w:r>
      <w:r w:rsidR="005957A8" w:rsidRPr="005957A8">
        <w:t>96</w:t>
      </w:r>
      <w:r w:rsidR="00F17866" w:rsidRPr="005957A8">
        <w:t xml:space="preserve"> </w:t>
      </w:r>
      <w:r w:rsidRPr="005957A8">
        <w:t>час</w:t>
      </w:r>
      <w:r w:rsidR="005957A8" w:rsidRPr="005957A8">
        <w:t xml:space="preserve">ов </w:t>
      </w:r>
      <w:r w:rsidR="00474B77" w:rsidRPr="005957A8">
        <w:t>(2640 мин.)</w:t>
      </w:r>
      <w:r w:rsidR="00F03522" w:rsidRPr="005957A8">
        <w:t>.</w:t>
      </w:r>
    </w:p>
    <w:p w14:paraId="67B237D3" w14:textId="1F5B07BC" w:rsidR="00AA78FC" w:rsidRPr="005957A8" w:rsidRDefault="00AA78FC" w:rsidP="0083293F">
      <w:pPr>
        <w:jc w:val="both"/>
      </w:pPr>
      <w:r w:rsidRPr="005957A8">
        <w:t xml:space="preserve">1 год обучения: </w:t>
      </w:r>
      <w:r w:rsidR="00474B77" w:rsidRPr="005957A8">
        <w:t>1200</w:t>
      </w:r>
      <w:r w:rsidRPr="005957A8">
        <w:t xml:space="preserve"> часов в год, </w:t>
      </w:r>
    </w:p>
    <w:p w14:paraId="3B1497FB" w14:textId="33C43B2E" w:rsidR="00AA78FC" w:rsidRPr="0083293F" w:rsidRDefault="00AA78FC" w:rsidP="0083293F">
      <w:pPr>
        <w:jc w:val="both"/>
        <w:rPr>
          <w:b/>
        </w:rPr>
      </w:pPr>
      <w:r w:rsidRPr="005957A8">
        <w:t xml:space="preserve">2 год обучения: </w:t>
      </w:r>
      <w:r w:rsidR="00474B77" w:rsidRPr="005957A8">
        <w:t>1440</w:t>
      </w:r>
      <w:r w:rsidRPr="005957A8">
        <w:t xml:space="preserve"> часов в год.</w:t>
      </w:r>
    </w:p>
    <w:p w14:paraId="20175B77" w14:textId="77777777" w:rsidR="00E85EC5" w:rsidRPr="0083293F" w:rsidRDefault="00E85EC5" w:rsidP="0083293F">
      <w:pPr>
        <w:spacing w:before="120" w:after="120"/>
        <w:jc w:val="center"/>
        <w:rPr>
          <w:b/>
          <w:i/>
        </w:rPr>
      </w:pPr>
      <w:r w:rsidRPr="0083293F">
        <w:rPr>
          <w:b/>
          <w:i/>
        </w:rPr>
        <w:lastRenderedPageBreak/>
        <w:t xml:space="preserve">1.1.6. </w:t>
      </w:r>
      <w:r w:rsidR="009B5308" w:rsidRPr="0083293F">
        <w:rPr>
          <w:b/>
          <w:i/>
        </w:rPr>
        <w:t>Особенности организации образовательного процесса</w:t>
      </w:r>
    </w:p>
    <w:p w14:paraId="3B1CB18F" w14:textId="77777777" w:rsidR="00AA78FC" w:rsidRPr="0083293F" w:rsidRDefault="00AA78FC" w:rsidP="0083293F">
      <w:pPr>
        <w:pStyle w:val="ad"/>
        <w:tabs>
          <w:tab w:val="left" w:pos="980"/>
        </w:tabs>
        <w:ind w:left="0" w:firstLine="709"/>
        <w:jc w:val="both"/>
        <w:rPr>
          <w:rFonts w:eastAsia="Symbol"/>
        </w:rPr>
      </w:pPr>
      <w:r w:rsidRPr="0083293F">
        <w:rPr>
          <w:rFonts w:eastAsia="Symbol"/>
          <w:b/>
        </w:rPr>
        <w:t>Основные методы обучения:</w:t>
      </w:r>
    </w:p>
    <w:p w14:paraId="56D47FCF" w14:textId="77777777" w:rsidR="00AA78FC" w:rsidRPr="0083293F" w:rsidRDefault="00AA78FC" w:rsidP="0083293F">
      <w:pPr>
        <w:pStyle w:val="ad"/>
        <w:numPr>
          <w:ilvl w:val="0"/>
          <w:numId w:val="14"/>
        </w:numPr>
        <w:shd w:val="clear" w:color="auto" w:fill="FFFFFF"/>
        <w:jc w:val="both"/>
        <w:rPr>
          <w:color w:val="000000"/>
        </w:rPr>
      </w:pPr>
      <w:r w:rsidRPr="0083293F">
        <w:rPr>
          <w:color w:val="000000"/>
        </w:rPr>
        <w:t>Словесный метод обучения (объяснение, беседа, устное изложение, диалог, рассказ);</w:t>
      </w:r>
    </w:p>
    <w:p w14:paraId="3137FF44" w14:textId="079764DE" w:rsidR="00AA78FC" w:rsidRPr="0083293F" w:rsidRDefault="006E6A5C" w:rsidP="0083293F">
      <w:pPr>
        <w:pStyle w:val="ad"/>
        <w:numPr>
          <w:ilvl w:val="0"/>
          <w:numId w:val="14"/>
        </w:numPr>
        <w:shd w:val="clear" w:color="auto" w:fill="FFFFFF"/>
        <w:jc w:val="both"/>
        <w:rPr>
          <w:color w:val="000000"/>
        </w:rPr>
      </w:pPr>
      <w:r>
        <w:rPr>
          <w:color w:val="000000"/>
        </w:rPr>
        <w:t>Метод игры (игры</w:t>
      </w:r>
      <w:r w:rsidR="00AA78FC" w:rsidRPr="0083293F">
        <w:rPr>
          <w:color w:val="000000"/>
        </w:rPr>
        <w:t xml:space="preserve"> на развитие внимания, памяти);</w:t>
      </w:r>
    </w:p>
    <w:p w14:paraId="4C48B017" w14:textId="25D5C753" w:rsidR="00AA78FC" w:rsidRPr="0083293F" w:rsidRDefault="00AA78FC" w:rsidP="0083293F">
      <w:pPr>
        <w:pStyle w:val="ad"/>
        <w:numPr>
          <w:ilvl w:val="0"/>
          <w:numId w:val="14"/>
        </w:numPr>
        <w:shd w:val="clear" w:color="auto" w:fill="FFFFFF"/>
        <w:jc w:val="both"/>
        <w:rPr>
          <w:color w:val="000000"/>
        </w:rPr>
      </w:pPr>
      <w:r w:rsidRPr="0083293F">
        <w:rPr>
          <w:color w:val="000000"/>
        </w:rPr>
        <w:t xml:space="preserve">Практический (складывают </w:t>
      </w:r>
      <w:r w:rsidR="006E6A5C">
        <w:rPr>
          <w:color w:val="000000"/>
        </w:rPr>
        <w:t xml:space="preserve">и вычитают числа с помощью </w:t>
      </w:r>
      <w:proofErr w:type="spellStart"/>
      <w:r w:rsidR="006E6A5C">
        <w:rPr>
          <w:color w:val="000000"/>
        </w:rPr>
        <w:t>абакуса</w:t>
      </w:r>
      <w:proofErr w:type="spellEnd"/>
      <w:r w:rsidRPr="0083293F">
        <w:rPr>
          <w:color w:val="000000"/>
        </w:rPr>
        <w:t>);</w:t>
      </w:r>
    </w:p>
    <w:p w14:paraId="1B983AC6" w14:textId="77777777" w:rsidR="00E85EC5" w:rsidRPr="00892C3F" w:rsidRDefault="00AA78FC" w:rsidP="00892C3F">
      <w:pPr>
        <w:pStyle w:val="ad"/>
        <w:numPr>
          <w:ilvl w:val="0"/>
          <w:numId w:val="14"/>
        </w:numPr>
        <w:shd w:val="clear" w:color="auto" w:fill="FFFFFF"/>
        <w:spacing w:after="120"/>
        <w:jc w:val="both"/>
        <w:rPr>
          <w:color w:val="000000"/>
        </w:rPr>
      </w:pPr>
      <w:r w:rsidRPr="0083293F">
        <w:rPr>
          <w:color w:val="000000"/>
        </w:rPr>
        <w:t>Наглядный (с помощью наглядных материалов: картинок, рисунков, показ мультимедийных материалов).</w:t>
      </w:r>
    </w:p>
    <w:p w14:paraId="3A137E4B" w14:textId="77777777" w:rsidR="00E85EC5" w:rsidRPr="0083293F" w:rsidRDefault="00E85EC5" w:rsidP="0083293F">
      <w:pPr>
        <w:spacing w:before="120" w:after="120"/>
        <w:jc w:val="center"/>
        <w:rPr>
          <w:rFonts w:eastAsia="Calibri"/>
          <w:b/>
          <w:i/>
        </w:rPr>
      </w:pPr>
      <w:r w:rsidRPr="0083293F">
        <w:rPr>
          <w:b/>
          <w:i/>
        </w:rPr>
        <w:t xml:space="preserve">1.1.7. </w:t>
      </w:r>
      <w:r w:rsidR="009B5308" w:rsidRPr="0083293F">
        <w:rPr>
          <w:rFonts w:eastAsia="Calibri"/>
          <w:b/>
          <w:i/>
        </w:rPr>
        <w:t>Формы</w:t>
      </w:r>
      <w:r w:rsidR="00B301BC" w:rsidRPr="0083293F">
        <w:rPr>
          <w:rFonts w:eastAsia="Calibri"/>
          <w:b/>
          <w:i/>
        </w:rPr>
        <w:t xml:space="preserve"> обучения</w:t>
      </w:r>
    </w:p>
    <w:p w14:paraId="18E0DE36" w14:textId="73545D09" w:rsidR="003655D7" w:rsidRPr="003655D7" w:rsidRDefault="003655D7" w:rsidP="005A6813">
      <w:pPr>
        <w:ind w:firstLine="709"/>
        <w:jc w:val="both"/>
      </w:pPr>
      <w:r w:rsidRPr="003655D7">
        <w:t>Формы обучения – очная. Совместное взаимодействие педагога, ребенка и семьи, направленно на создание условий для более успешной реализации способностей реб</w:t>
      </w:r>
      <w:r w:rsidR="005A6813">
        <w:t>е</w:t>
      </w:r>
      <w:r w:rsidRPr="003655D7">
        <w:t>нка</w:t>
      </w:r>
      <w:r>
        <w:t>.</w:t>
      </w:r>
    </w:p>
    <w:p w14:paraId="05B984BA" w14:textId="77777777" w:rsidR="003655D7" w:rsidRPr="003655D7" w:rsidRDefault="003655D7" w:rsidP="005A6813">
      <w:pPr>
        <w:ind w:firstLine="709"/>
        <w:jc w:val="both"/>
      </w:pPr>
      <w:r w:rsidRPr="003655D7">
        <w:t>Формы организации образовательного процесса.</w:t>
      </w:r>
    </w:p>
    <w:p w14:paraId="39259582" w14:textId="48F2D365" w:rsidR="003655D7" w:rsidRDefault="003655D7" w:rsidP="005A6813">
      <w:pPr>
        <w:ind w:firstLine="709"/>
        <w:jc w:val="both"/>
      </w:pPr>
      <w:r w:rsidRPr="003655D7">
        <w:t>Программа обучения строится в соответствии с психофизическими закономерностями возрастного развития. Адекватность требований и нагрузок, предъявляемых реб</w:t>
      </w:r>
      <w:r w:rsidR="005A6813">
        <w:t>е</w:t>
      </w:r>
      <w:r w:rsidRPr="003655D7">
        <w:t>нку в процессе занятий, способствует оптимизации занятий, повышению эффективности.</w:t>
      </w:r>
    </w:p>
    <w:p w14:paraId="71E57012" w14:textId="77777777" w:rsidR="003655D7" w:rsidRDefault="003655D7" w:rsidP="005A6813">
      <w:pPr>
        <w:ind w:firstLine="709"/>
        <w:jc w:val="both"/>
      </w:pPr>
      <w:r w:rsidRPr="003655D7">
        <w:t xml:space="preserve">Индивидуализация темпа работы </w:t>
      </w:r>
      <w:r>
        <w:t>–</w:t>
      </w:r>
      <w:r w:rsidRPr="003655D7">
        <w:t xml:space="preserve"> переход к новому этапу обучения только после полного усвоения материала предыдущего этапа.</w:t>
      </w:r>
    </w:p>
    <w:p w14:paraId="0A094633" w14:textId="77777777" w:rsidR="003655D7" w:rsidRPr="003655D7" w:rsidRDefault="003655D7" w:rsidP="005A6813">
      <w:pPr>
        <w:ind w:firstLine="709"/>
        <w:jc w:val="both"/>
      </w:pPr>
      <w:r w:rsidRPr="003655D7">
        <w:rPr>
          <w:i/>
        </w:rPr>
        <w:t>Занятие</w:t>
      </w:r>
      <w:r w:rsidRPr="003655D7">
        <w:rPr>
          <w:i/>
          <w:spacing w:val="-5"/>
        </w:rPr>
        <w:t xml:space="preserve"> </w:t>
      </w:r>
      <w:r w:rsidRPr="003655D7">
        <w:rPr>
          <w:i/>
        </w:rPr>
        <w:t>по</w:t>
      </w:r>
      <w:r w:rsidRPr="003655D7">
        <w:rPr>
          <w:i/>
          <w:spacing w:val="-2"/>
        </w:rPr>
        <w:t xml:space="preserve"> </w:t>
      </w:r>
      <w:r w:rsidRPr="003655D7">
        <w:rPr>
          <w:i/>
        </w:rPr>
        <w:t>ментальной</w:t>
      </w:r>
      <w:r w:rsidRPr="003655D7">
        <w:rPr>
          <w:i/>
          <w:spacing w:val="-4"/>
        </w:rPr>
        <w:t xml:space="preserve"> </w:t>
      </w:r>
      <w:r w:rsidRPr="003655D7">
        <w:rPr>
          <w:i/>
        </w:rPr>
        <w:t>арифметике</w:t>
      </w:r>
      <w:r w:rsidRPr="003655D7">
        <w:rPr>
          <w:i/>
          <w:spacing w:val="-2"/>
        </w:rPr>
        <w:t xml:space="preserve"> </w:t>
      </w:r>
      <w:r w:rsidRPr="003655D7">
        <w:rPr>
          <w:i/>
        </w:rPr>
        <w:t>включает:</w:t>
      </w:r>
    </w:p>
    <w:p w14:paraId="20D6B61F" w14:textId="77777777" w:rsidR="003655D7" w:rsidRPr="003655D7" w:rsidRDefault="003655D7" w:rsidP="0060508B">
      <w:pPr>
        <w:pStyle w:val="ad"/>
        <w:widowControl w:val="0"/>
        <w:numPr>
          <w:ilvl w:val="0"/>
          <w:numId w:val="20"/>
        </w:numPr>
        <w:tabs>
          <w:tab w:val="left" w:pos="1936"/>
        </w:tabs>
        <w:autoSpaceDE w:val="0"/>
        <w:autoSpaceDN w:val="0"/>
        <w:ind w:left="284" w:hanging="284"/>
        <w:contextualSpacing w:val="0"/>
        <w:jc w:val="both"/>
      </w:pPr>
      <w:r w:rsidRPr="003655D7">
        <w:t>на</w:t>
      </w:r>
      <w:r w:rsidRPr="003655D7">
        <w:rPr>
          <w:spacing w:val="1"/>
        </w:rPr>
        <w:t xml:space="preserve"> </w:t>
      </w:r>
      <w:r w:rsidRPr="003655D7">
        <w:t>начальных</w:t>
      </w:r>
      <w:r w:rsidRPr="003655D7">
        <w:rPr>
          <w:spacing w:val="1"/>
        </w:rPr>
        <w:t xml:space="preserve"> </w:t>
      </w:r>
      <w:r w:rsidRPr="003655D7">
        <w:t>этапах</w:t>
      </w:r>
      <w:r w:rsidRPr="003655D7">
        <w:rPr>
          <w:spacing w:val="1"/>
        </w:rPr>
        <w:t xml:space="preserve"> </w:t>
      </w:r>
      <w:r w:rsidRPr="003655D7">
        <w:t>занятий</w:t>
      </w:r>
      <w:r w:rsidRPr="003655D7">
        <w:rPr>
          <w:spacing w:val="1"/>
        </w:rPr>
        <w:t xml:space="preserve"> </w:t>
      </w:r>
      <w:r w:rsidRPr="003655D7">
        <w:t>ментальной</w:t>
      </w:r>
      <w:r w:rsidRPr="003655D7">
        <w:rPr>
          <w:spacing w:val="71"/>
        </w:rPr>
        <w:t xml:space="preserve"> </w:t>
      </w:r>
      <w:r w:rsidRPr="003655D7">
        <w:t>арифметикой</w:t>
      </w:r>
      <w:r w:rsidRPr="003655D7">
        <w:rPr>
          <w:spacing w:val="1"/>
        </w:rPr>
        <w:t xml:space="preserve"> </w:t>
      </w:r>
      <w:r w:rsidRPr="003655D7">
        <w:t xml:space="preserve">используется </w:t>
      </w:r>
      <w:proofErr w:type="spellStart"/>
      <w:r w:rsidRPr="003655D7">
        <w:t>Абакус</w:t>
      </w:r>
      <w:proofErr w:type="spellEnd"/>
      <w:r w:rsidRPr="003655D7">
        <w:t xml:space="preserve"> (счеты), в дальнейшем дети производят вычисления в</w:t>
      </w:r>
      <w:r w:rsidRPr="003655D7">
        <w:rPr>
          <w:spacing w:val="1"/>
        </w:rPr>
        <w:t xml:space="preserve"> </w:t>
      </w:r>
      <w:r w:rsidRPr="003655D7">
        <w:t>уме,</w:t>
      </w:r>
      <w:r w:rsidRPr="003655D7">
        <w:rPr>
          <w:spacing w:val="-2"/>
        </w:rPr>
        <w:t xml:space="preserve"> </w:t>
      </w:r>
      <w:r w:rsidRPr="003655D7">
        <w:t>создавая</w:t>
      </w:r>
      <w:r w:rsidRPr="003655D7">
        <w:rPr>
          <w:spacing w:val="-1"/>
        </w:rPr>
        <w:t xml:space="preserve"> </w:t>
      </w:r>
      <w:r w:rsidRPr="003655D7">
        <w:t>мысленный</w:t>
      </w:r>
      <w:r w:rsidRPr="003655D7">
        <w:rPr>
          <w:spacing w:val="-2"/>
        </w:rPr>
        <w:t xml:space="preserve"> </w:t>
      </w:r>
      <w:r w:rsidRPr="003655D7">
        <w:t>образ</w:t>
      </w:r>
      <w:r w:rsidRPr="003655D7">
        <w:rPr>
          <w:spacing w:val="-1"/>
        </w:rPr>
        <w:t xml:space="preserve"> </w:t>
      </w:r>
      <w:proofErr w:type="spellStart"/>
      <w:r w:rsidRPr="003655D7">
        <w:t>Абакуса</w:t>
      </w:r>
      <w:proofErr w:type="spellEnd"/>
      <w:r w:rsidRPr="003655D7">
        <w:t>;</w:t>
      </w:r>
    </w:p>
    <w:p w14:paraId="68158173" w14:textId="4115CCD7" w:rsidR="003655D7" w:rsidRPr="003655D7" w:rsidRDefault="003655D7" w:rsidP="0060508B">
      <w:pPr>
        <w:pStyle w:val="ad"/>
        <w:widowControl w:val="0"/>
        <w:numPr>
          <w:ilvl w:val="0"/>
          <w:numId w:val="20"/>
        </w:numPr>
        <w:tabs>
          <w:tab w:val="left" w:pos="1935"/>
        </w:tabs>
        <w:autoSpaceDE w:val="0"/>
        <w:autoSpaceDN w:val="0"/>
        <w:ind w:left="284" w:hanging="284"/>
        <w:contextualSpacing w:val="0"/>
        <w:jc w:val="both"/>
      </w:pPr>
      <w:r w:rsidRPr="003655D7">
        <w:t>письменные</w:t>
      </w:r>
      <w:r w:rsidRPr="003655D7">
        <w:rPr>
          <w:spacing w:val="1"/>
        </w:rPr>
        <w:t xml:space="preserve"> </w:t>
      </w:r>
      <w:r w:rsidRPr="003655D7">
        <w:t>упражнения</w:t>
      </w:r>
      <w:r w:rsidRPr="003655D7">
        <w:rPr>
          <w:spacing w:val="1"/>
        </w:rPr>
        <w:t xml:space="preserve"> </w:t>
      </w:r>
      <w:r w:rsidRPr="003655D7">
        <w:t>в</w:t>
      </w:r>
      <w:r w:rsidRPr="003655D7">
        <w:rPr>
          <w:spacing w:val="1"/>
        </w:rPr>
        <w:t xml:space="preserve"> </w:t>
      </w:r>
      <w:r w:rsidRPr="003655D7">
        <w:t>индивидуальных</w:t>
      </w:r>
      <w:r w:rsidRPr="003655D7">
        <w:rPr>
          <w:spacing w:val="1"/>
        </w:rPr>
        <w:t xml:space="preserve"> </w:t>
      </w:r>
      <w:r w:rsidRPr="003655D7">
        <w:t>тетрадях</w:t>
      </w:r>
      <w:r w:rsidRPr="003655D7">
        <w:rPr>
          <w:spacing w:val="71"/>
        </w:rPr>
        <w:t xml:space="preserve"> </w:t>
      </w:r>
      <w:r w:rsidRPr="006E6A5C">
        <w:t>по</w:t>
      </w:r>
      <w:r w:rsidR="006E6A5C" w:rsidRPr="006E6A5C">
        <w:t xml:space="preserve"> </w:t>
      </w:r>
      <w:r w:rsidRPr="006E6A5C">
        <w:t>ментальной</w:t>
      </w:r>
      <w:r w:rsidRPr="003655D7">
        <w:rPr>
          <w:spacing w:val="-1"/>
        </w:rPr>
        <w:t xml:space="preserve"> </w:t>
      </w:r>
      <w:r w:rsidRPr="003655D7">
        <w:t>арифметике;</w:t>
      </w:r>
    </w:p>
    <w:p w14:paraId="1C140FD7" w14:textId="77777777" w:rsidR="003655D7" w:rsidRPr="003655D7" w:rsidRDefault="003655D7" w:rsidP="0060508B">
      <w:pPr>
        <w:pStyle w:val="ad"/>
        <w:widowControl w:val="0"/>
        <w:numPr>
          <w:ilvl w:val="0"/>
          <w:numId w:val="20"/>
        </w:numPr>
        <w:tabs>
          <w:tab w:val="left" w:pos="1935"/>
        </w:tabs>
        <w:autoSpaceDE w:val="0"/>
        <w:autoSpaceDN w:val="0"/>
        <w:ind w:left="284" w:hanging="284"/>
        <w:contextualSpacing w:val="0"/>
        <w:jc w:val="both"/>
      </w:pPr>
      <w:r w:rsidRPr="003655D7">
        <w:t>ежедневные</w:t>
      </w:r>
      <w:r w:rsidRPr="003655D7">
        <w:rPr>
          <w:spacing w:val="-3"/>
        </w:rPr>
        <w:t xml:space="preserve"> </w:t>
      </w:r>
      <w:r w:rsidRPr="003655D7">
        <w:t>упражнения</w:t>
      </w:r>
      <w:r w:rsidRPr="003655D7">
        <w:rPr>
          <w:spacing w:val="-2"/>
        </w:rPr>
        <w:t xml:space="preserve"> </w:t>
      </w:r>
      <w:r w:rsidRPr="003655D7">
        <w:t>на</w:t>
      </w:r>
      <w:r w:rsidRPr="003655D7">
        <w:rPr>
          <w:spacing w:val="-4"/>
        </w:rPr>
        <w:t xml:space="preserve"> </w:t>
      </w:r>
      <w:r w:rsidRPr="003655D7">
        <w:t>решение</w:t>
      </w:r>
      <w:r w:rsidRPr="003655D7">
        <w:rPr>
          <w:spacing w:val="-3"/>
        </w:rPr>
        <w:t xml:space="preserve"> </w:t>
      </w:r>
      <w:r w:rsidRPr="003655D7">
        <w:t>примеров</w:t>
      </w:r>
      <w:r w:rsidRPr="003655D7">
        <w:rPr>
          <w:spacing w:val="-2"/>
        </w:rPr>
        <w:t xml:space="preserve"> </w:t>
      </w:r>
      <w:r w:rsidRPr="003655D7">
        <w:t>с</w:t>
      </w:r>
      <w:r w:rsidRPr="003655D7">
        <w:rPr>
          <w:spacing w:val="-4"/>
        </w:rPr>
        <w:t xml:space="preserve"> </w:t>
      </w:r>
      <w:r w:rsidRPr="003655D7">
        <w:t>помощью</w:t>
      </w:r>
      <w:r w:rsidRPr="003655D7">
        <w:rPr>
          <w:spacing w:val="-6"/>
        </w:rPr>
        <w:t xml:space="preserve"> </w:t>
      </w:r>
      <w:proofErr w:type="spellStart"/>
      <w:r w:rsidRPr="003655D7">
        <w:t>Абакуса</w:t>
      </w:r>
      <w:proofErr w:type="spellEnd"/>
      <w:r w:rsidRPr="003655D7">
        <w:t>;</w:t>
      </w:r>
    </w:p>
    <w:p w14:paraId="48B076A2" w14:textId="05950641" w:rsidR="003655D7" w:rsidRPr="003655D7" w:rsidRDefault="003655D7" w:rsidP="0060508B">
      <w:pPr>
        <w:pStyle w:val="ad"/>
        <w:widowControl w:val="0"/>
        <w:numPr>
          <w:ilvl w:val="0"/>
          <w:numId w:val="20"/>
        </w:numPr>
        <w:tabs>
          <w:tab w:val="left" w:pos="1935"/>
        </w:tabs>
        <w:autoSpaceDE w:val="0"/>
        <w:autoSpaceDN w:val="0"/>
        <w:ind w:left="284" w:hanging="284"/>
        <w:contextualSpacing w:val="0"/>
        <w:jc w:val="both"/>
      </w:pPr>
      <w:r w:rsidRPr="003655D7">
        <w:t>для расширения поля зрения, концентрации внимания, навыка фото</w:t>
      </w:r>
      <w:r w:rsidRPr="003655D7">
        <w:rPr>
          <w:spacing w:val="1"/>
        </w:rPr>
        <w:t xml:space="preserve"> </w:t>
      </w:r>
      <w:r w:rsidRPr="003655D7">
        <w:t>чтения</w:t>
      </w:r>
      <w:r w:rsidRPr="003655D7">
        <w:rPr>
          <w:spacing w:val="-1"/>
        </w:rPr>
        <w:t xml:space="preserve"> </w:t>
      </w:r>
      <w:r w:rsidRPr="003655D7">
        <w:t>используются</w:t>
      </w:r>
      <w:r w:rsidRPr="003655D7">
        <w:rPr>
          <w:spacing w:val="-1"/>
        </w:rPr>
        <w:t xml:space="preserve"> </w:t>
      </w:r>
      <w:proofErr w:type="spellStart"/>
      <w:r w:rsidRPr="003655D7">
        <w:t>флеш</w:t>
      </w:r>
      <w:proofErr w:type="spellEnd"/>
      <w:r w:rsidR="00F03522">
        <w:t>-</w:t>
      </w:r>
      <w:r w:rsidRPr="003655D7">
        <w:t>карты «</w:t>
      </w:r>
      <w:proofErr w:type="spellStart"/>
      <w:r w:rsidRPr="003655D7">
        <w:t>Абакус</w:t>
      </w:r>
      <w:proofErr w:type="spellEnd"/>
      <w:r w:rsidRPr="003655D7">
        <w:t>»</w:t>
      </w:r>
      <w:r w:rsidRPr="003655D7">
        <w:rPr>
          <w:spacing w:val="-1"/>
        </w:rPr>
        <w:t xml:space="preserve"> </w:t>
      </w:r>
      <w:r w:rsidRPr="003655D7">
        <w:t>и</w:t>
      </w:r>
      <w:r w:rsidRPr="003655D7">
        <w:rPr>
          <w:spacing w:val="-1"/>
        </w:rPr>
        <w:t xml:space="preserve"> </w:t>
      </w:r>
      <w:r w:rsidRPr="003655D7">
        <w:t xml:space="preserve">таблицы </w:t>
      </w:r>
      <w:proofErr w:type="spellStart"/>
      <w:r w:rsidRPr="003655D7">
        <w:t>Шульте</w:t>
      </w:r>
      <w:proofErr w:type="spellEnd"/>
      <w:r w:rsidRPr="003655D7">
        <w:t>.</w:t>
      </w:r>
    </w:p>
    <w:p w14:paraId="5E9897C3" w14:textId="7C603057" w:rsidR="00892C3F" w:rsidRDefault="003655D7" w:rsidP="006E6A5C">
      <w:pPr>
        <w:pStyle w:val="a5"/>
        <w:spacing w:after="0" w:line="240" w:lineRule="auto"/>
        <w:ind w:firstLine="707"/>
        <w:jc w:val="both"/>
        <w:rPr>
          <w:rFonts w:ascii="Times New Roman" w:hAnsi="Times New Roman"/>
          <w:sz w:val="24"/>
          <w:szCs w:val="24"/>
        </w:rPr>
      </w:pPr>
      <w:r w:rsidRPr="003655D7">
        <w:rPr>
          <w:rFonts w:ascii="Times New Roman" w:hAnsi="Times New Roman"/>
          <w:sz w:val="24"/>
          <w:szCs w:val="24"/>
        </w:rPr>
        <w:t>Ключевыми</w:t>
      </w:r>
      <w:r w:rsidRPr="003655D7">
        <w:rPr>
          <w:rFonts w:ascii="Times New Roman" w:hAnsi="Times New Roman"/>
          <w:spacing w:val="1"/>
          <w:sz w:val="24"/>
          <w:szCs w:val="24"/>
        </w:rPr>
        <w:t xml:space="preserve"> </w:t>
      </w:r>
      <w:r w:rsidRPr="003655D7">
        <w:rPr>
          <w:rFonts w:ascii="Times New Roman" w:hAnsi="Times New Roman"/>
          <w:sz w:val="24"/>
          <w:szCs w:val="24"/>
        </w:rPr>
        <w:t>преимуществами</w:t>
      </w:r>
      <w:r w:rsidRPr="003655D7">
        <w:rPr>
          <w:rFonts w:ascii="Times New Roman" w:hAnsi="Times New Roman"/>
          <w:spacing w:val="1"/>
          <w:sz w:val="24"/>
          <w:szCs w:val="24"/>
        </w:rPr>
        <w:t xml:space="preserve"> </w:t>
      </w:r>
      <w:r w:rsidRPr="003655D7">
        <w:rPr>
          <w:rFonts w:ascii="Times New Roman" w:hAnsi="Times New Roman"/>
          <w:sz w:val="24"/>
          <w:szCs w:val="24"/>
        </w:rPr>
        <w:t>занятий</w:t>
      </w:r>
      <w:r w:rsidRPr="003655D7">
        <w:rPr>
          <w:rFonts w:ascii="Times New Roman" w:hAnsi="Times New Roman"/>
          <w:spacing w:val="1"/>
          <w:sz w:val="24"/>
          <w:szCs w:val="24"/>
        </w:rPr>
        <w:t xml:space="preserve"> </w:t>
      </w:r>
      <w:r w:rsidRPr="003655D7">
        <w:rPr>
          <w:rFonts w:ascii="Times New Roman" w:hAnsi="Times New Roman"/>
          <w:sz w:val="24"/>
          <w:szCs w:val="24"/>
        </w:rPr>
        <w:t>по</w:t>
      </w:r>
      <w:r w:rsidRPr="003655D7">
        <w:rPr>
          <w:rFonts w:ascii="Times New Roman" w:hAnsi="Times New Roman"/>
          <w:spacing w:val="1"/>
          <w:sz w:val="24"/>
          <w:szCs w:val="24"/>
        </w:rPr>
        <w:t xml:space="preserve"> </w:t>
      </w:r>
      <w:r w:rsidRPr="003655D7">
        <w:rPr>
          <w:rFonts w:ascii="Times New Roman" w:hAnsi="Times New Roman"/>
          <w:sz w:val="24"/>
          <w:szCs w:val="24"/>
        </w:rPr>
        <w:t>ментальной</w:t>
      </w:r>
      <w:r w:rsidRPr="003655D7">
        <w:rPr>
          <w:rFonts w:ascii="Times New Roman" w:hAnsi="Times New Roman"/>
          <w:spacing w:val="1"/>
          <w:sz w:val="24"/>
          <w:szCs w:val="24"/>
        </w:rPr>
        <w:t xml:space="preserve"> </w:t>
      </w:r>
      <w:r w:rsidRPr="003655D7">
        <w:rPr>
          <w:rFonts w:ascii="Times New Roman" w:hAnsi="Times New Roman"/>
          <w:sz w:val="24"/>
          <w:szCs w:val="24"/>
        </w:rPr>
        <w:t>арифметике</w:t>
      </w:r>
      <w:r w:rsidRPr="003655D7">
        <w:rPr>
          <w:rFonts w:ascii="Times New Roman" w:hAnsi="Times New Roman"/>
          <w:spacing w:val="-67"/>
          <w:sz w:val="24"/>
          <w:szCs w:val="24"/>
        </w:rPr>
        <w:t xml:space="preserve"> </w:t>
      </w:r>
      <w:r w:rsidRPr="003655D7">
        <w:rPr>
          <w:rFonts w:ascii="Times New Roman" w:hAnsi="Times New Roman"/>
          <w:sz w:val="24"/>
          <w:szCs w:val="24"/>
        </w:rPr>
        <w:t>являются</w:t>
      </w:r>
      <w:r w:rsidRPr="003655D7">
        <w:rPr>
          <w:rFonts w:ascii="Times New Roman" w:hAnsi="Times New Roman"/>
          <w:spacing w:val="1"/>
          <w:sz w:val="24"/>
          <w:szCs w:val="24"/>
        </w:rPr>
        <w:t xml:space="preserve"> </w:t>
      </w:r>
      <w:r w:rsidRPr="003655D7">
        <w:rPr>
          <w:rFonts w:ascii="Times New Roman" w:hAnsi="Times New Roman"/>
          <w:sz w:val="24"/>
          <w:szCs w:val="24"/>
        </w:rPr>
        <w:t>включение</w:t>
      </w:r>
      <w:r w:rsidRPr="003655D7">
        <w:rPr>
          <w:rFonts w:ascii="Times New Roman" w:hAnsi="Times New Roman"/>
          <w:spacing w:val="1"/>
          <w:sz w:val="24"/>
          <w:szCs w:val="24"/>
        </w:rPr>
        <w:t xml:space="preserve"> </w:t>
      </w:r>
      <w:r w:rsidRPr="003655D7">
        <w:rPr>
          <w:rFonts w:ascii="Times New Roman" w:hAnsi="Times New Roman"/>
          <w:sz w:val="24"/>
          <w:szCs w:val="24"/>
        </w:rPr>
        <w:t>видеоматериалов</w:t>
      </w:r>
      <w:r w:rsidRPr="003655D7">
        <w:rPr>
          <w:rFonts w:ascii="Times New Roman" w:hAnsi="Times New Roman"/>
          <w:spacing w:val="1"/>
          <w:sz w:val="24"/>
          <w:szCs w:val="24"/>
        </w:rPr>
        <w:t xml:space="preserve"> </w:t>
      </w:r>
      <w:r w:rsidRPr="003655D7">
        <w:rPr>
          <w:rFonts w:ascii="Times New Roman" w:hAnsi="Times New Roman"/>
          <w:sz w:val="24"/>
          <w:szCs w:val="24"/>
        </w:rPr>
        <w:t>и</w:t>
      </w:r>
      <w:r w:rsidRPr="003655D7">
        <w:rPr>
          <w:rFonts w:ascii="Times New Roman" w:hAnsi="Times New Roman"/>
          <w:spacing w:val="1"/>
          <w:sz w:val="24"/>
          <w:szCs w:val="24"/>
        </w:rPr>
        <w:t xml:space="preserve"> </w:t>
      </w:r>
      <w:r w:rsidRPr="003655D7">
        <w:rPr>
          <w:rFonts w:ascii="Times New Roman" w:hAnsi="Times New Roman"/>
          <w:sz w:val="24"/>
          <w:szCs w:val="24"/>
        </w:rPr>
        <w:t>интеллектуальных</w:t>
      </w:r>
      <w:r w:rsidRPr="003655D7">
        <w:rPr>
          <w:rFonts w:ascii="Times New Roman" w:hAnsi="Times New Roman"/>
          <w:spacing w:val="71"/>
          <w:sz w:val="24"/>
          <w:szCs w:val="24"/>
        </w:rPr>
        <w:t xml:space="preserve"> </w:t>
      </w:r>
      <w:r w:rsidRPr="003655D7">
        <w:rPr>
          <w:rFonts w:ascii="Times New Roman" w:hAnsi="Times New Roman"/>
          <w:sz w:val="24"/>
          <w:szCs w:val="24"/>
        </w:rPr>
        <w:t>игр,</w:t>
      </w:r>
      <w:r w:rsidRPr="003655D7">
        <w:rPr>
          <w:rFonts w:ascii="Times New Roman" w:hAnsi="Times New Roman"/>
          <w:spacing w:val="1"/>
          <w:sz w:val="24"/>
          <w:szCs w:val="24"/>
        </w:rPr>
        <w:t xml:space="preserve"> </w:t>
      </w:r>
      <w:r w:rsidRPr="003655D7">
        <w:rPr>
          <w:rFonts w:ascii="Times New Roman" w:hAnsi="Times New Roman"/>
          <w:sz w:val="24"/>
          <w:szCs w:val="24"/>
        </w:rPr>
        <w:t>развивающих</w:t>
      </w:r>
      <w:r w:rsidRPr="003655D7">
        <w:rPr>
          <w:rFonts w:ascii="Times New Roman" w:hAnsi="Times New Roman"/>
          <w:spacing w:val="19"/>
          <w:sz w:val="24"/>
          <w:szCs w:val="24"/>
        </w:rPr>
        <w:t xml:space="preserve"> </w:t>
      </w:r>
      <w:r w:rsidRPr="003655D7">
        <w:rPr>
          <w:rFonts w:ascii="Times New Roman" w:hAnsi="Times New Roman"/>
          <w:sz w:val="24"/>
          <w:szCs w:val="24"/>
        </w:rPr>
        <w:t>внимательность</w:t>
      </w:r>
      <w:r w:rsidRPr="003655D7">
        <w:rPr>
          <w:rFonts w:ascii="Times New Roman" w:hAnsi="Times New Roman"/>
          <w:spacing w:val="15"/>
          <w:sz w:val="24"/>
          <w:szCs w:val="24"/>
        </w:rPr>
        <w:t xml:space="preserve"> </w:t>
      </w:r>
      <w:r w:rsidRPr="003655D7">
        <w:rPr>
          <w:rFonts w:ascii="Times New Roman" w:hAnsi="Times New Roman"/>
          <w:sz w:val="24"/>
          <w:szCs w:val="24"/>
        </w:rPr>
        <w:t>и</w:t>
      </w:r>
      <w:r w:rsidRPr="003655D7">
        <w:rPr>
          <w:rFonts w:ascii="Times New Roman" w:hAnsi="Times New Roman"/>
          <w:spacing w:val="20"/>
          <w:sz w:val="24"/>
          <w:szCs w:val="24"/>
        </w:rPr>
        <w:t xml:space="preserve"> </w:t>
      </w:r>
      <w:r w:rsidRPr="003655D7">
        <w:rPr>
          <w:rFonts w:ascii="Times New Roman" w:hAnsi="Times New Roman"/>
          <w:sz w:val="24"/>
          <w:szCs w:val="24"/>
        </w:rPr>
        <w:t>творческие</w:t>
      </w:r>
      <w:r w:rsidRPr="003655D7">
        <w:rPr>
          <w:rFonts w:ascii="Times New Roman" w:hAnsi="Times New Roman"/>
          <w:spacing w:val="16"/>
          <w:sz w:val="24"/>
          <w:szCs w:val="24"/>
        </w:rPr>
        <w:t xml:space="preserve"> </w:t>
      </w:r>
      <w:r w:rsidRPr="003655D7">
        <w:rPr>
          <w:rFonts w:ascii="Times New Roman" w:hAnsi="Times New Roman"/>
          <w:sz w:val="24"/>
          <w:szCs w:val="24"/>
        </w:rPr>
        <w:t>способности,</w:t>
      </w:r>
      <w:r w:rsidRPr="003655D7">
        <w:rPr>
          <w:rFonts w:ascii="Times New Roman" w:hAnsi="Times New Roman"/>
          <w:spacing w:val="16"/>
          <w:sz w:val="24"/>
          <w:szCs w:val="24"/>
        </w:rPr>
        <w:t xml:space="preserve"> </w:t>
      </w:r>
      <w:r w:rsidRPr="003655D7">
        <w:rPr>
          <w:rFonts w:ascii="Times New Roman" w:hAnsi="Times New Roman"/>
          <w:sz w:val="24"/>
          <w:szCs w:val="24"/>
        </w:rPr>
        <w:t>а</w:t>
      </w:r>
      <w:r w:rsidRPr="003655D7">
        <w:rPr>
          <w:rFonts w:ascii="Times New Roman" w:hAnsi="Times New Roman"/>
          <w:spacing w:val="16"/>
          <w:sz w:val="24"/>
          <w:szCs w:val="24"/>
        </w:rPr>
        <w:t xml:space="preserve"> </w:t>
      </w:r>
      <w:r w:rsidRPr="003655D7">
        <w:rPr>
          <w:rFonts w:ascii="Times New Roman" w:hAnsi="Times New Roman"/>
          <w:sz w:val="24"/>
          <w:szCs w:val="24"/>
        </w:rPr>
        <w:t>также</w:t>
      </w:r>
      <w:r w:rsidRPr="003655D7">
        <w:rPr>
          <w:rFonts w:ascii="Times New Roman" w:hAnsi="Times New Roman"/>
          <w:spacing w:val="15"/>
          <w:sz w:val="24"/>
          <w:szCs w:val="24"/>
        </w:rPr>
        <w:t xml:space="preserve"> </w:t>
      </w:r>
      <w:r w:rsidRPr="003655D7">
        <w:rPr>
          <w:rFonts w:ascii="Times New Roman" w:hAnsi="Times New Roman"/>
          <w:sz w:val="24"/>
          <w:szCs w:val="24"/>
        </w:rPr>
        <w:t>групповых</w:t>
      </w:r>
      <w:r w:rsidRPr="003655D7">
        <w:rPr>
          <w:rFonts w:ascii="Times New Roman" w:hAnsi="Times New Roman"/>
          <w:spacing w:val="-67"/>
          <w:sz w:val="24"/>
          <w:szCs w:val="24"/>
        </w:rPr>
        <w:t xml:space="preserve"> </w:t>
      </w:r>
      <w:r w:rsidRPr="003655D7">
        <w:rPr>
          <w:rFonts w:ascii="Times New Roman" w:hAnsi="Times New Roman"/>
          <w:sz w:val="24"/>
          <w:szCs w:val="24"/>
        </w:rPr>
        <w:t>и</w:t>
      </w:r>
      <w:r w:rsidRPr="003655D7">
        <w:rPr>
          <w:rFonts w:ascii="Times New Roman" w:hAnsi="Times New Roman"/>
          <w:spacing w:val="1"/>
          <w:sz w:val="24"/>
          <w:szCs w:val="24"/>
        </w:rPr>
        <w:t xml:space="preserve"> </w:t>
      </w:r>
      <w:r w:rsidRPr="003655D7">
        <w:rPr>
          <w:rFonts w:ascii="Times New Roman" w:hAnsi="Times New Roman"/>
          <w:sz w:val="24"/>
          <w:szCs w:val="24"/>
        </w:rPr>
        <w:t>индивидуальных</w:t>
      </w:r>
      <w:r w:rsidRPr="003655D7">
        <w:rPr>
          <w:rFonts w:ascii="Times New Roman" w:hAnsi="Times New Roman"/>
          <w:spacing w:val="1"/>
          <w:sz w:val="24"/>
          <w:szCs w:val="24"/>
        </w:rPr>
        <w:t xml:space="preserve"> </w:t>
      </w:r>
      <w:r w:rsidRPr="003655D7">
        <w:rPr>
          <w:rFonts w:ascii="Times New Roman" w:hAnsi="Times New Roman"/>
          <w:sz w:val="24"/>
          <w:szCs w:val="24"/>
        </w:rPr>
        <w:t>упражнений,</w:t>
      </w:r>
      <w:r w:rsidRPr="003655D7">
        <w:rPr>
          <w:rFonts w:ascii="Times New Roman" w:hAnsi="Times New Roman"/>
          <w:spacing w:val="1"/>
          <w:sz w:val="24"/>
          <w:szCs w:val="24"/>
        </w:rPr>
        <w:t xml:space="preserve"> </w:t>
      </w:r>
      <w:r w:rsidRPr="003655D7">
        <w:rPr>
          <w:rFonts w:ascii="Times New Roman" w:hAnsi="Times New Roman"/>
          <w:sz w:val="24"/>
          <w:szCs w:val="24"/>
        </w:rPr>
        <w:t>направленных</w:t>
      </w:r>
      <w:r w:rsidRPr="003655D7">
        <w:rPr>
          <w:rFonts w:ascii="Times New Roman" w:hAnsi="Times New Roman"/>
          <w:spacing w:val="1"/>
          <w:sz w:val="24"/>
          <w:szCs w:val="24"/>
        </w:rPr>
        <w:t xml:space="preserve"> </w:t>
      </w:r>
      <w:r w:rsidRPr="003655D7">
        <w:rPr>
          <w:rFonts w:ascii="Times New Roman" w:hAnsi="Times New Roman"/>
          <w:sz w:val="24"/>
          <w:szCs w:val="24"/>
        </w:rPr>
        <w:t>на</w:t>
      </w:r>
      <w:r w:rsidRPr="003655D7">
        <w:rPr>
          <w:rFonts w:ascii="Times New Roman" w:hAnsi="Times New Roman"/>
          <w:spacing w:val="1"/>
          <w:sz w:val="24"/>
          <w:szCs w:val="24"/>
        </w:rPr>
        <w:t xml:space="preserve"> </w:t>
      </w:r>
      <w:r w:rsidRPr="003655D7">
        <w:rPr>
          <w:rFonts w:ascii="Times New Roman" w:hAnsi="Times New Roman"/>
          <w:sz w:val="24"/>
          <w:szCs w:val="24"/>
        </w:rPr>
        <w:t>полноценную</w:t>
      </w:r>
      <w:r w:rsidRPr="003655D7">
        <w:rPr>
          <w:rFonts w:ascii="Times New Roman" w:hAnsi="Times New Roman"/>
          <w:spacing w:val="1"/>
          <w:sz w:val="24"/>
          <w:szCs w:val="24"/>
        </w:rPr>
        <w:t xml:space="preserve"> </w:t>
      </w:r>
      <w:r w:rsidRPr="003655D7">
        <w:rPr>
          <w:rFonts w:ascii="Times New Roman" w:hAnsi="Times New Roman"/>
          <w:sz w:val="24"/>
          <w:szCs w:val="24"/>
        </w:rPr>
        <w:t>работу</w:t>
      </w:r>
      <w:r w:rsidRPr="003655D7">
        <w:rPr>
          <w:rFonts w:ascii="Times New Roman" w:hAnsi="Times New Roman"/>
          <w:spacing w:val="1"/>
          <w:sz w:val="24"/>
          <w:szCs w:val="24"/>
        </w:rPr>
        <w:t xml:space="preserve"> </w:t>
      </w:r>
      <w:r w:rsidRPr="003655D7">
        <w:rPr>
          <w:rFonts w:ascii="Times New Roman" w:hAnsi="Times New Roman"/>
          <w:sz w:val="24"/>
          <w:szCs w:val="24"/>
        </w:rPr>
        <w:t>правого</w:t>
      </w:r>
      <w:r w:rsidRPr="003655D7">
        <w:rPr>
          <w:rFonts w:ascii="Times New Roman" w:hAnsi="Times New Roman"/>
          <w:spacing w:val="1"/>
          <w:sz w:val="24"/>
          <w:szCs w:val="24"/>
        </w:rPr>
        <w:t xml:space="preserve"> </w:t>
      </w:r>
      <w:r w:rsidRPr="003655D7">
        <w:rPr>
          <w:rFonts w:ascii="Times New Roman" w:hAnsi="Times New Roman"/>
          <w:sz w:val="24"/>
          <w:szCs w:val="24"/>
        </w:rPr>
        <w:t>и</w:t>
      </w:r>
      <w:r w:rsidRPr="003655D7">
        <w:rPr>
          <w:rFonts w:ascii="Times New Roman" w:hAnsi="Times New Roman"/>
          <w:spacing w:val="1"/>
          <w:sz w:val="24"/>
          <w:szCs w:val="24"/>
        </w:rPr>
        <w:t xml:space="preserve"> </w:t>
      </w:r>
      <w:r w:rsidRPr="003655D7">
        <w:rPr>
          <w:rFonts w:ascii="Times New Roman" w:hAnsi="Times New Roman"/>
          <w:sz w:val="24"/>
          <w:szCs w:val="24"/>
        </w:rPr>
        <w:t>левого</w:t>
      </w:r>
      <w:r w:rsidRPr="003655D7">
        <w:rPr>
          <w:rFonts w:ascii="Times New Roman" w:hAnsi="Times New Roman"/>
          <w:spacing w:val="1"/>
          <w:sz w:val="24"/>
          <w:szCs w:val="24"/>
        </w:rPr>
        <w:t xml:space="preserve"> </w:t>
      </w:r>
      <w:r w:rsidRPr="003655D7">
        <w:rPr>
          <w:rFonts w:ascii="Times New Roman" w:hAnsi="Times New Roman"/>
          <w:sz w:val="24"/>
          <w:szCs w:val="24"/>
        </w:rPr>
        <w:t>полушарий</w:t>
      </w:r>
      <w:r w:rsidRPr="003655D7">
        <w:rPr>
          <w:rFonts w:ascii="Times New Roman" w:hAnsi="Times New Roman"/>
          <w:spacing w:val="1"/>
          <w:sz w:val="24"/>
          <w:szCs w:val="24"/>
        </w:rPr>
        <w:t xml:space="preserve"> </w:t>
      </w:r>
      <w:r w:rsidRPr="003655D7">
        <w:rPr>
          <w:rFonts w:ascii="Times New Roman" w:hAnsi="Times New Roman"/>
          <w:sz w:val="24"/>
          <w:szCs w:val="24"/>
        </w:rPr>
        <w:t>мозга.</w:t>
      </w:r>
      <w:r w:rsidRPr="003655D7">
        <w:rPr>
          <w:rFonts w:ascii="Times New Roman" w:hAnsi="Times New Roman"/>
          <w:spacing w:val="1"/>
          <w:sz w:val="24"/>
          <w:szCs w:val="24"/>
        </w:rPr>
        <w:t xml:space="preserve"> </w:t>
      </w:r>
      <w:r w:rsidRPr="003655D7">
        <w:rPr>
          <w:rFonts w:ascii="Times New Roman" w:hAnsi="Times New Roman"/>
          <w:sz w:val="24"/>
          <w:szCs w:val="24"/>
        </w:rPr>
        <w:t>На</w:t>
      </w:r>
      <w:r w:rsidRPr="003655D7">
        <w:rPr>
          <w:rFonts w:ascii="Times New Roman" w:hAnsi="Times New Roman"/>
          <w:spacing w:val="1"/>
          <w:sz w:val="24"/>
          <w:szCs w:val="24"/>
        </w:rPr>
        <w:t xml:space="preserve"> </w:t>
      </w:r>
      <w:r w:rsidRPr="003655D7">
        <w:rPr>
          <w:rFonts w:ascii="Times New Roman" w:hAnsi="Times New Roman"/>
          <w:sz w:val="24"/>
          <w:szCs w:val="24"/>
        </w:rPr>
        <w:t>каждом</w:t>
      </w:r>
      <w:r w:rsidRPr="003655D7">
        <w:rPr>
          <w:rFonts w:ascii="Times New Roman" w:hAnsi="Times New Roman"/>
          <w:spacing w:val="1"/>
          <w:sz w:val="24"/>
          <w:szCs w:val="24"/>
        </w:rPr>
        <w:t xml:space="preserve"> </w:t>
      </w:r>
      <w:r w:rsidRPr="003655D7">
        <w:rPr>
          <w:rFonts w:ascii="Times New Roman" w:hAnsi="Times New Roman"/>
          <w:sz w:val="24"/>
          <w:szCs w:val="24"/>
        </w:rPr>
        <w:t>занятии</w:t>
      </w:r>
      <w:r w:rsidRPr="003655D7">
        <w:rPr>
          <w:rFonts w:ascii="Times New Roman" w:hAnsi="Times New Roman"/>
          <w:spacing w:val="1"/>
          <w:sz w:val="24"/>
          <w:szCs w:val="24"/>
        </w:rPr>
        <w:t xml:space="preserve"> </w:t>
      </w:r>
      <w:r w:rsidRPr="003655D7">
        <w:rPr>
          <w:rFonts w:ascii="Times New Roman" w:hAnsi="Times New Roman"/>
          <w:sz w:val="24"/>
          <w:szCs w:val="24"/>
        </w:rPr>
        <w:t>используются</w:t>
      </w:r>
      <w:r w:rsidRPr="003655D7">
        <w:rPr>
          <w:rFonts w:ascii="Times New Roman" w:hAnsi="Times New Roman"/>
          <w:spacing w:val="1"/>
          <w:sz w:val="24"/>
          <w:szCs w:val="24"/>
        </w:rPr>
        <w:t xml:space="preserve"> </w:t>
      </w:r>
      <w:r w:rsidRPr="003655D7">
        <w:rPr>
          <w:rFonts w:ascii="Times New Roman" w:hAnsi="Times New Roman"/>
          <w:sz w:val="24"/>
          <w:szCs w:val="24"/>
        </w:rPr>
        <w:t>физкультминутки,</w:t>
      </w:r>
      <w:r w:rsidRPr="003655D7">
        <w:rPr>
          <w:rFonts w:ascii="Times New Roman" w:hAnsi="Times New Roman"/>
          <w:spacing w:val="-3"/>
          <w:sz w:val="24"/>
          <w:szCs w:val="24"/>
        </w:rPr>
        <w:t xml:space="preserve"> </w:t>
      </w:r>
      <w:r w:rsidRPr="003655D7">
        <w:rPr>
          <w:rFonts w:ascii="Times New Roman" w:hAnsi="Times New Roman"/>
          <w:sz w:val="24"/>
          <w:szCs w:val="24"/>
        </w:rPr>
        <w:t>пальчиковые</w:t>
      </w:r>
      <w:r w:rsidRPr="003655D7">
        <w:rPr>
          <w:rFonts w:ascii="Times New Roman" w:hAnsi="Times New Roman"/>
          <w:spacing w:val="-3"/>
          <w:sz w:val="24"/>
          <w:szCs w:val="24"/>
        </w:rPr>
        <w:t xml:space="preserve"> </w:t>
      </w:r>
      <w:r w:rsidRPr="003655D7">
        <w:rPr>
          <w:rFonts w:ascii="Times New Roman" w:hAnsi="Times New Roman"/>
          <w:sz w:val="24"/>
          <w:szCs w:val="24"/>
        </w:rPr>
        <w:t>игры,</w:t>
      </w:r>
      <w:r w:rsidRPr="003655D7">
        <w:rPr>
          <w:rFonts w:ascii="Times New Roman" w:hAnsi="Times New Roman"/>
          <w:spacing w:val="-2"/>
          <w:sz w:val="24"/>
          <w:szCs w:val="24"/>
        </w:rPr>
        <w:t xml:space="preserve"> </w:t>
      </w:r>
      <w:r w:rsidRPr="003655D7">
        <w:rPr>
          <w:rFonts w:ascii="Times New Roman" w:hAnsi="Times New Roman"/>
          <w:sz w:val="24"/>
          <w:szCs w:val="24"/>
        </w:rPr>
        <w:t>гимнастика</w:t>
      </w:r>
      <w:r w:rsidRPr="003655D7">
        <w:rPr>
          <w:rFonts w:ascii="Times New Roman" w:hAnsi="Times New Roman"/>
          <w:spacing w:val="-1"/>
          <w:sz w:val="24"/>
          <w:szCs w:val="24"/>
        </w:rPr>
        <w:t xml:space="preserve"> </w:t>
      </w:r>
      <w:r w:rsidRPr="003655D7">
        <w:rPr>
          <w:rFonts w:ascii="Times New Roman" w:hAnsi="Times New Roman"/>
          <w:sz w:val="24"/>
          <w:szCs w:val="24"/>
        </w:rPr>
        <w:t>для</w:t>
      </w:r>
      <w:r w:rsidRPr="003655D7">
        <w:rPr>
          <w:rFonts w:ascii="Times New Roman" w:hAnsi="Times New Roman"/>
          <w:spacing w:val="-1"/>
          <w:sz w:val="24"/>
          <w:szCs w:val="24"/>
        </w:rPr>
        <w:t xml:space="preserve"> </w:t>
      </w:r>
      <w:r w:rsidRPr="003655D7">
        <w:rPr>
          <w:rFonts w:ascii="Times New Roman" w:hAnsi="Times New Roman"/>
          <w:sz w:val="24"/>
          <w:szCs w:val="24"/>
        </w:rPr>
        <w:t>ума.</w:t>
      </w:r>
    </w:p>
    <w:p w14:paraId="1F030D9A" w14:textId="346ADDD8" w:rsidR="00E85EC5" w:rsidRPr="002C2275" w:rsidRDefault="00E85EC5" w:rsidP="0083293F">
      <w:pPr>
        <w:spacing w:before="120" w:after="120"/>
        <w:jc w:val="center"/>
        <w:rPr>
          <w:rFonts w:eastAsia="Calibri"/>
          <w:b/>
          <w:i/>
        </w:rPr>
      </w:pPr>
      <w:r w:rsidRPr="002C2275">
        <w:rPr>
          <w:rFonts w:eastAsia="Calibri"/>
          <w:b/>
          <w:i/>
        </w:rPr>
        <w:t xml:space="preserve">1.1.8. </w:t>
      </w:r>
      <w:r w:rsidR="008E231B" w:rsidRPr="002C2275">
        <w:rPr>
          <w:rFonts w:eastAsia="Calibri"/>
          <w:b/>
          <w:i/>
        </w:rPr>
        <w:t>Виды</w:t>
      </w:r>
      <w:r w:rsidR="009B5308" w:rsidRPr="002C2275">
        <w:rPr>
          <w:rFonts w:eastAsia="Calibri"/>
          <w:b/>
          <w:i/>
        </w:rPr>
        <w:t xml:space="preserve"> совместной деятельности</w:t>
      </w:r>
    </w:p>
    <w:p w14:paraId="532D86CA" w14:textId="789D3EA6" w:rsidR="00E85EC5" w:rsidRDefault="002C2275" w:rsidP="00074816">
      <w:pPr>
        <w:ind w:firstLine="709"/>
        <w:contextualSpacing/>
        <w:jc w:val="both"/>
        <w:rPr>
          <w:rFonts w:eastAsia="Calibri"/>
          <w:bCs/>
          <w:iCs/>
        </w:rPr>
      </w:pPr>
      <w:r w:rsidRPr="002C2275">
        <w:rPr>
          <w:rFonts w:eastAsia="Calibri"/>
          <w:bCs/>
          <w:iCs/>
        </w:rPr>
        <w:t xml:space="preserve">Реализуя программу </w:t>
      </w:r>
      <w:r>
        <w:rPr>
          <w:rFonts w:eastAsia="Calibri"/>
          <w:bCs/>
          <w:iCs/>
        </w:rPr>
        <w:t>по ментальной арифметике с детьми старшего дошкольного возраста, педагог использует следующие виды совместной деятельности:</w:t>
      </w:r>
    </w:p>
    <w:p w14:paraId="35D88C0A" w14:textId="4F467E12" w:rsidR="00C91407" w:rsidRPr="002926F2" w:rsidRDefault="00C91407" w:rsidP="00695A1D">
      <w:pPr>
        <w:pStyle w:val="ad"/>
        <w:numPr>
          <w:ilvl w:val="0"/>
          <w:numId w:val="98"/>
        </w:numPr>
        <w:jc w:val="both"/>
      </w:pPr>
      <w:r w:rsidRPr="002926F2">
        <w:t>игровая деятельность;</w:t>
      </w:r>
    </w:p>
    <w:p w14:paraId="4F812E34" w14:textId="6418AFD1" w:rsidR="00C91407" w:rsidRPr="002926F2" w:rsidRDefault="00C91407" w:rsidP="00695A1D">
      <w:pPr>
        <w:pStyle w:val="ad"/>
        <w:numPr>
          <w:ilvl w:val="0"/>
          <w:numId w:val="98"/>
        </w:numPr>
        <w:jc w:val="both"/>
      </w:pPr>
      <w:r w:rsidRPr="002926F2">
        <w:t>общение со взрослым и сверстниками;</w:t>
      </w:r>
    </w:p>
    <w:p w14:paraId="29D6612D" w14:textId="7230858A" w:rsidR="00C91407" w:rsidRPr="002926F2" w:rsidRDefault="00C91407" w:rsidP="00695A1D">
      <w:pPr>
        <w:pStyle w:val="ad"/>
        <w:numPr>
          <w:ilvl w:val="0"/>
          <w:numId w:val="98"/>
        </w:numPr>
        <w:jc w:val="both"/>
      </w:pPr>
      <w:r w:rsidRPr="002926F2">
        <w:t>речевая деятельность;</w:t>
      </w:r>
    </w:p>
    <w:p w14:paraId="6D11D582" w14:textId="3AF9D5C9" w:rsidR="00C91407" w:rsidRDefault="00C91407" w:rsidP="00695A1D">
      <w:pPr>
        <w:pStyle w:val="ad"/>
        <w:numPr>
          <w:ilvl w:val="0"/>
          <w:numId w:val="98"/>
        </w:numPr>
        <w:jc w:val="both"/>
      </w:pPr>
      <w:r w:rsidRPr="002926F2">
        <w:t>познавательно-исследовательская деятельност</w:t>
      </w:r>
      <w:r>
        <w:t>ь</w:t>
      </w:r>
      <w:r w:rsidRPr="002926F2">
        <w:t xml:space="preserve">; </w:t>
      </w:r>
    </w:p>
    <w:p w14:paraId="542DA0F3" w14:textId="5F77E0BC" w:rsidR="002C2275" w:rsidRDefault="00C91407" w:rsidP="00695A1D">
      <w:pPr>
        <w:pStyle w:val="ad"/>
        <w:numPr>
          <w:ilvl w:val="0"/>
          <w:numId w:val="98"/>
        </w:numPr>
        <w:jc w:val="both"/>
      </w:pPr>
      <w:r w:rsidRPr="002926F2">
        <w:t>изобразительная деятельность</w:t>
      </w:r>
      <w:r>
        <w:t>.</w:t>
      </w:r>
    </w:p>
    <w:p w14:paraId="14F566F7" w14:textId="578B870B" w:rsidR="00F17866" w:rsidRPr="00C91407" w:rsidRDefault="00F17866" w:rsidP="00074816">
      <w:pPr>
        <w:pStyle w:val="ad"/>
        <w:ind w:left="0" w:firstLine="709"/>
        <w:jc w:val="both"/>
      </w:pPr>
      <w:r w:rsidRPr="00F17866">
        <w:t>Обучение осуществляется в несколько этапов: на первом этапе обучения используются механические сч</w:t>
      </w:r>
      <w:r w:rsidR="005A6813">
        <w:t>е</w:t>
      </w:r>
      <w:r w:rsidRPr="00F17866">
        <w:t xml:space="preserve">ты </w:t>
      </w:r>
      <w:proofErr w:type="spellStart"/>
      <w:r w:rsidRPr="00F17866">
        <w:t>Абакус</w:t>
      </w:r>
      <w:proofErr w:type="spellEnd"/>
      <w:r w:rsidRPr="00F17866">
        <w:t xml:space="preserve">, следующий этап – счет на ментальной карте, далее детей учат воспроизводить действия в уме, на ментальном уровне, используя образное мышление и воображение. Учитывается </w:t>
      </w:r>
      <w:proofErr w:type="spellStart"/>
      <w:r w:rsidRPr="00F17866">
        <w:t>деятельностный</w:t>
      </w:r>
      <w:proofErr w:type="spellEnd"/>
      <w:r w:rsidRPr="00F17866">
        <w:t xml:space="preserve"> подход в обучении ментальной арифметике. Детям дошкольного возраста интереснее и понятнее те занятия, которые даются не в </w:t>
      </w:r>
      <w:proofErr w:type="spellStart"/>
      <w:r w:rsidRPr="00F17866">
        <w:t>словестно</w:t>
      </w:r>
      <w:proofErr w:type="spellEnd"/>
      <w:r w:rsidRPr="00F17866">
        <w:t>-теоретической форме, а на основе предметной деятельности. В этом случае занятия превращаются в увлекательную игру или интересное соревнование, что способствует быстрому и лучшему усвоению знаний.</w:t>
      </w:r>
    </w:p>
    <w:p w14:paraId="1498D5EB" w14:textId="383BF241" w:rsidR="00B301BC" w:rsidRDefault="00E85EC5" w:rsidP="0083293F">
      <w:pPr>
        <w:spacing w:before="120" w:after="120"/>
        <w:jc w:val="center"/>
        <w:rPr>
          <w:rFonts w:eastAsia="Calibri"/>
          <w:b/>
          <w:i/>
        </w:rPr>
      </w:pPr>
      <w:r w:rsidRPr="00C91407">
        <w:rPr>
          <w:rFonts w:eastAsia="Calibri"/>
          <w:b/>
          <w:i/>
        </w:rPr>
        <w:t xml:space="preserve">1.1.9. </w:t>
      </w:r>
      <w:r w:rsidR="008E231B" w:rsidRPr="00C91407">
        <w:rPr>
          <w:rFonts w:eastAsia="Calibri"/>
          <w:b/>
          <w:i/>
        </w:rPr>
        <w:t>Ф</w:t>
      </w:r>
      <w:r w:rsidR="009B5308" w:rsidRPr="00C91407">
        <w:rPr>
          <w:rFonts w:eastAsia="Calibri"/>
          <w:b/>
          <w:i/>
        </w:rPr>
        <w:t>орм</w:t>
      </w:r>
      <w:r w:rsidR="008E231B" w:rsidRPr="00C91407">
        <w:rPr>
          <w:rFonts w:eastAsia="Calibri"/>
          <w:b/>
          <w:i/>
        </w:rPr>
        <w:t>ы</w:t>
      </w:r>
      <w:r w:rsidR="009B5308" w:rsidRPr="00C91407">
        <w:rPr>
          <w:rFonts w:eastAsia="Calibri"/>
          <w:b/>
          <w:i/>
        </w:rPr>
        <w:t xml:space="preserve"> подведения итогов реали</w:t>
      </w:r>
      <w:r w:rsidR="00B301BC" w:rsidRPr="00C91407">
        <w:rPr>
          <w:rFonts w:eastAsia="Calibri"/>
          <w:b/>
          <w:i/>
        </w:rPr>
        <w:t xml:space="preserve">зации </w:t>
      </w:r>
      <w:r w:rsidRPr="00C91407">
        <w:rPr>
          <w:rFonts w:eastAsia="Calibri"/>
          <w:b/>
          <w:i/>
        </w:rPr>
        <w:t>П</w:t>
      </w:r>
      <w:r w:rsidR="00B301BC" w:rsidRPr="00C91407">
        <w:rPr>
          <w:rFonts w:eastAsia="Calibri"/>
          <w:b/>
          <w:i/>
        </w:rPr>
        <w:t>рограммы</w:t>
      </w:r>
    </w:p>
    <w:p w14:paraId="6EC97CBB" w14:textId="110128B5" w:rsidR="00C91407" w:rsidRDefault="00F17866" w:rsidP="00074816">
      <w:pPr>
        <w:ind w:firstLine="709"/>
        <w:contextualSpacing/>
        <w:jc w:val="both"/>
        <w:rPr>
          <w:bCs/>
          <w:iCs/>
        </w:rPr>
      </w:pPr>
      <w:r>
        <w:rPr>
          <w:bCs/>
          <w:iCs/>
        </w:rPr>
        <w:t>Для подведения итогов овладения дошкольниками при</w:t>
      </w:r>
      <w:r w:rsidR="005A6813">
        <w:rPr>
          <w:bCs/>
          <w:iCs/>
        </w:rPr>
        <w:t>е</w:t>
      </w:r>
      <w:r>
        <w:rPr>
          <w:bCs/>
          <w:iCs/>
        </w:rPr>
        <w:t>мов ментальной арифметики на различных этапах программы используются следующие формы работы:</w:t>
      </w:r>
    </w:p>
    <w:p w14:paraId="355D4881" w14:textId="736F12E2" w:rsidR="00F17866" w:rsidRPr="00F17866" w:rsidRDefault="00F17866" w:rsidP="00695A1D">
      <w:pPr>
        <w:pStyle w:val="ad"/>
        <w:numPr>
          <w:ilvl w:val="0"/>
          <w:numId w:val="99"/>
        </w:numPr>
        <w:jc w:val="both"/>
        <w:rPr>
          <w:bCs/>
          <w:iCs/>
        </w:rPr>
      </w:pPr>
      <w:r>
        <w:rPr>
          <w:bCs/>
          <w:iCs/>
        </w:rPr>
        <w:lastRenderedPageBreak/>
        <w:t>о</w:t>
      </w:r>
      <w:r w:rsidRPr="00F17866">
        <w:rPr>
          <w:bCs/>
          <w:iCs/>
        </w:rPr>
        <w:t>ткрытое занятие;</w:t>
      </w:r>
    </w:p>
    <w:p w14:paraId="110D302A" w14:textId="00B4C889" w:rsidR="00F17866" w:rsidRPr="00F17866" w:rsidRDefault="00F17866" w:rsidP="00695A1D">
      <w:pPr>
        <w:pStyle w:val="ad"/>
        <w:numPr>
          <w:ilvl w:val="0"/>
          <w:numId w:val="99"/>
        </w:numPr>
        <w:jc w:val="both"/>
        <w:rPr>
          <w:bCs/>
          <w:iCs/>
        </w:rPr>
      </w:pPr>
      <w:r>
        <w:rPr>
          <w:bCs/>
          <w:iCs/>
        </w:rPr>
        <w:t>ч</w:t>
      </w:r>
      <w:r w:rsidRPr="00F17866">
        <w:rPr>
          <w:bCs/>
          <w:iCs/>
        </w:rPr>
        <w:t>емпионат;</w:t>
      </w:r>
    </w:p>
    <w:p w14:paraId="6D804E9D" w14:textId="21D46173" w:rsidR="00F17866" w:rsidRPr="00F17866" w:rsidRDefault="00F17866" w:rsidP="00695A1D">
      <w:pPr>
        <w:pStyle w:val="ad"/>
        <w:numPr>
          <w:ilvl w:val="0"/>
          <w:numId w:val="99"/>
        </w:numPr>
        <w:jc w:val="both"/>
        <w:rPr>
          <w:bCs/>
          <w:iCs/>
        </w:rPr>
      </w:pPr>
      <w:r>
        <w:rPr>
          <w:bCs/>
          <w:iCs/>
        </w:rPr>
        <w:t>о</w:t>
      </w:r>
      <w:r w:rsidRPr="00F17866">
        <w:rPr>
          <w:bCs/>
          <w:iCs/>
        </w:rPr>
        <w:t>лимпиада;</w:t>
      </w:r>
    </w:p>
    <w:p w14:paraId="7D47C157" w14:textId="25A3039D" w:rsidR="00F17866" w:rsidRPr="00F17866" w:rsidRDefault="00F17866" w:rsidP="00695A1D">
      <w:pPr>
        <w:pStyle w:val="ad"/>
        <w:numPr>
          <w:ilvl w:val="0"/>
          <w:numId w:val="99"/>
        </w:numPr>
        <w:spacing w:after="120"/>
        <w:jc w:val="both"/>
        <w:rPr>
          <w:bCs/>
          <w:iCs/>
        </w:rPr>
      </w:pPr>
      <w:r>
        <w:rPr>
          <w:bCs/>
          <w:iCs/>
        </w:rPr>
        <w:t>м</w:t>
      </w:r>
      <w:r w:rsidRPr="00F17866">
        <w:rPr>
          <w:bCs/>
          <w:iCs/>
        </w:rPr>
        <w:t>астер-класс и др.</w:t>
      </w:r>
    </w:p>
    <w:p w14:paraId="5740726B" w14:textId="77777777" w:rsidR="00AB6F0D" w:rsidRDefault="00AB6F0D" w:rsidP="00AB6F0D">
      <w:pPr>
        <w:pStyle w:val="ad"/>
        <w:ind w:left="0"/>
        <w:jc w:val="center"/>
        <w:rPr>
          <w:rFonts w:eastAsia="Calibri"/>
          <w:b/>
          <w:color w:val="000000"/>
        </w:rPr>
      </w:pPr>
    </w:p>
    <w:p w14:paraId="03BFBEF3" w14:textId="236AE784" w:rsidR="00B753BD" w:rsidRPr="0083293F" w:rsidRDefault="00FC2DE9" w:rsidP="00AB6F0D">
      <w:pPr>
        <w:pStyle w:val="ad"/>
        <w:spacing w:before="120" w:after="120"/>
        <w:ind w:left="0"/>
        <w:jc w:val="center"/>
        <w:rPr>
          <w:rFonts w:eastAsia="Calibri"/>
          <w:b/>
          <w:color w:val="000000"/>
        </w:rPr>
      </w:pPr>
      <w:r w:rsidRPr="0083293F">
        <w:rPr>
          <w:rFonts w:eastAsia="Calibri"/>
          <w:b/>
          <w:color w:val="000000"/>
        </w:rPr>
        <w:t>1.2. Цель и задачи программы</w:t>
      </w:r>
    </w:p>
    <w:p w14:paraId="6E0D1D3B" w14:textId="77777777" w:rsidR="00B326A0" w:rsidRPr="0083293F" w:rsidRDefault="00A32D96" w:rsidP="0083293F">
      <w:pPr>
        <w:ind w:right="20" w:firstLine="709"/>
        <w:jc w:val="both"/>
        <w:rPr>
          <w:color w:val="000000"/>
        </w:rPr>
      </w:pPr>
      <w:r w:rsidRPr="0083293F">
        <w:rPr>
          <w:rStyle w:val="c0c14"/>
          <w:b/>
          <w:bCs/>
          <w:color w:val="000000"/>
        </w:rPr>
        <w:t>Цель</w:t>
      </w:r>
      <w:r w:rsidR="00B753BD" w:rsidRPr="0083293F">
        <w:rPr>
          <w:rStyle w:val="c0"/>
          <w:color w:val="000000"/>
        </w:rPr>
        <w:t xml:space="preserve">: </w:t>
      </w:r>
      <w:r w:rsidR="00AA78FC" w:rsidRPr="0083293F">
        <w:rPr>
          <w:rStyle w:val="c0"/>
          <w:color w:val="000000"/>
        </w:rPr>
        <w:t>создание условий для раскрытия потенциала ребенка (</w:t>
      </w:r>
      <w:r w:rsidR="00AA78FC" w:rsidRPr="0083293F">
        <w:t>для раскрытия потенциала правого полушария головного мозга)</w:t>
      </w:r>
      <w:r w:rsidR="00AA78FC" w:rsidRPr="0083293F">
        <w:rPr>
          <w:rStyle w:val="c0"/>
          <w:color w:val="000000"/>
        </w:rPr>
        <w:t xml:space="preserve">, </w:t>
      </w:r>
      <w:r w:rsidR="00AA78FC" w:rsidRPr="0083293F">
        <w:rPr>
          <w:shd w:val="clear" w:color="auto" w:fill="FFFFFF"/>
        </w:rPr>
        <w:t xml:space="preserve">вычислительных навыков детей, возможностей восприятия и обработки информации посредством обучения счету на </w:t>
      </w:r>
      <w:proofErr w:type="spellStart"/>
      <w:r w:rsidR="00AA78FC" w:rsidRPr="0083293F">
        <w:rPr>
          <w:shd w:val="clear" w:color="auto" w:fill="FFFFFF"/>
        </w:rPr>
        <w:t>абакусе</w:t>
      </w:r>
      <w:proofErr w:type="spellEnd"/>
      <w:r w:rsidR="00AA78FC" w:rsidRPr="0083293F">
        <w:rPr>
          <w:shd w:val="clear" w:color="auto" w:fill="FFFFFF"/>
        </w:rPr>
        <w:t>.</w:t>
      </w:r>
    </w:p>
    <w:p w14:paraId="0827600A" w14:textId="77777777" w:rsidR="004C2584" w:rsidRPr="0083293F" w:rsidRDefault="004C2584" w:rsidP="0083293F">
      <w:pPr>
        <w:ind w:firstLine="709"/>
        <w:jc w:val="both"/>
      </w:pPr>
      <w:r w:rsidRPr="0083293F">
        <w:rPr>
          <w:b/>
          <w:bCs/>
        </w:rPr>
        <w:t>Задачи программы:</w:t>
      </w:r>
    </w:p>
    <w:p w14:paraId="699C1FFE" w14:textId="77777777" w:rsidR="004C2584" w:rsidRPr="0083293F" w:rsidRDefault="004C2584" w:rsidP="0083293F">
      <w:pPr>
        <w:tabs>
          <w:tab w:val="left" w:pos="567"/>
        </w:tabs>
        <w:ind w:firstLine="284"/>
        <w:jc w:val="both"/>
      </w:pPr>
      <w:r w:rsidRPr="0083293F">
        <w:rPr>
          <w:i/>
          <w:iCs/>
        </w:rPr>
        <w:t>Обучающие (предметные):</w:t>
      </w:r>
    </w:p>
    <w:p w14:paraId="2584549A" w14:textId="77777777" w:rsidR="004C2584" w:rsidRPr="0083293F" w:rsidRDefault="004C2584" w:rsidP="00695A1D">
      <w:pPr>
        <w:pStyle w:val="ad"/>
        <w:numPr>
          <w:ilvl w:val="0"/>
          <w:numId w:val="101"/>
        </w:numPr>
        <w:tabs>
          <w:tab w:val="left" w:pos="567"/>
          <w:tab w:val="left" w:pos="980"/>
        </w:tabs>
        <w:jc w:val="both"/>
        <w:rPr>
          <w:rFonts w:eastAsia="Symbol"/>
        </w:rPr>
      </w:pPr>
      <w:r w:rsidRPr="0083293F">
        <w:t>обучение детей при</w:t>
      </w:r>
      <w:r w:rsidR="006A7E66">
        <w:t>е</w:t>
      </w:r>
      <w:r w:rsidRPr="0083293F">
        <w:t xml:space="preserve">мам устного счета с использованием </w:t>
      </w:r>
      <w:proofErr w:type="spellStart"/>
      <w:r w:rsidRPr="0083293F">
        <w:t>Абакуса</w:t>
      </w:r>
      <w:proofErr w:type="spellEnd"/>
      <w:r w:rsidRPr="0083293F">
        <w:t>;</w:t>
      </w:r>
    </w:p>
    <w:p w14:paraId="60AE5F0D" w14:textId="77777777" w:rsidR="004C2584" w:rsidRPr="0083293F" w:rsidRDefault="004C2584" w:rsidP="00695A1D">
      <w:pPr>
        <w:pStyle w:val="ad"/>
        <w:numPr>
          <w:ilvl w:val="0"/>
          <w:numId w:val="101"/>
        </w:numPr>
        <w:tabs>
          <w:tab w:val="left" w:pos="567"/>
          <w:tab w:val="left" w:pos="980"/>
        </w:tabs>
        <w:jc w:val="both"/>
        <w:rPr>
          <w:rFonts w:eastAsia="Symbol"/>
        </w:rPr>
      </w:pPr>
      <w:r w:rsidRPr="0083293F">
        <w:t>углубление и расширение знаний по математике.</w:t>
      </w:r>
    </w:p>
    <w:p w14:paraId="1C815E06" w14:textId="77777777" w:rsidR="004C2584" w:rsidRPr="0083293F" w:rsidRDefault="004C2584" w:rsidP="0083293F">
      <w:pPr>
        <w:tabs>
          <w:tab w:val="left" w:pos="567"/>
        </w:tabs>
        <w:ind w:firstLine="284"/>
        <w:jc w:val="both"/>
        <w:rPr>
          <w:rFonts w:eastAsia="Symbol"/>
        </w:rPr>
      </w:pPr>
      <w:r w:rsidRPr="0083293F">
        <w:rPr>
          <w:i/>
          <w:iCs/>
        </w:rPr>
        <w:t>Развивающие (</w:t>
      </w:r>
      <w:proofErr w:type="spellStart"/>
      <w:r w:rsidRPr="0083293F">
        <w:rPr>
          <w:i/>
          <w:iCs/>
        </w:rPr>
        <w:t>метапредметные</w:t>
      </w:r>
      <w:proofErr w:type="spellEnd"/>
      <w:r w:rsidRPr="0083293F">
        <w:rPr>
          <w:i/>
          <w:iCs/>
        </w:rPr>
        <w:t>):</w:t>
      </w:r>
    </w:p>
    <w:p w14:paraId="2A00E007" w14:textId="77777777" w:rsidR="004C2584" w:rsidRPr="005A6813" w:rsidRDefault="004C2584" w:rsidP="00695A1D">
      <w:pPr>
        <w:pStyle w:val="ad"/>
        <w:numPr>
          <w:ilvl w:val="0"/>
          <w:numId w:val="102"/>
        </w:numPr>
        <w:tabs>
          <w:tab w:val="left" w:pos="567"/>
          <w:tab w:val="left" w:pos="980"/>
        </w:tabs>
        <w:jc w:val="both"/>
        <w:rPr>
          <w:rFonts w:eastAsia="Symbol"/>
        </w:rPr>
      </w:pPr>
      <w:r w:rsidRPr="0083293F">
        <w:t>способствовать развитию воображения, мелкой моторики;</w:t>
      </w:r>
    </w:p>
    <w:p w14:paraId="7E9F29D5" w14:textId="77777777" w:rsidR="004C2584" w:rsidRPr="005A6813" w:rsidRDefault="004C2584" w:rsidP="00695A1D">
      <w:pPr>
        <w:pStyle w:val="ad"/>
        <w:numPr>
          <w:ilvl w:val="0"/>
          <w:numId w:val="102"/>
        </w:numPr>
        <w:tabs>
          <w:tab w:val="left" w:pos="567"/>
          <w:tab w:val="left" w:pos="980"/>
        </w:tabs>
        <w:jc w:val="both"/>
        <w:rPr>
          <w:rFonts w:eastAsia="Symbol"/>
        </w:rPr>
      </w:pPr>
      <w:r w:rsidRPr="0083293F">
        <w:t>развитие математического кругозора, мышления, фотографической памяти, внимания, правого и левого полушария головного мозга;</w:t>
      </w:r>
    </w:p>
    <w:p w14:paraId="3B14C08C" w14:textId="77777777" w:rsidR="004C2584" w:rsidRPr="005A6813" w:rsidRDefault="004C2584" w:rsidP="00695A1D">
      <w:pPr>
        <w:pStyle w:val="ad"/>
        <w:numPr>
          <w:ilvl w:val="0"/>
          <w:numId w:val="102"/>
        </w:numPr>
        <w:tabs>
          <w:tab w:val="left" w:pos="567"/>
          <w:tab w:val="left" w:pos="980"/>
        </w:tabs>
        <w:jc w:val="both"/>
        <w:rPr>
          <w:rFonts w:eastAsia="Symbol"/>
        </w:rPr>
      </w:pPr>
      <w:r w:rsidRPr="0083293F">
        <w:t>развитие исследовательских и творческих умений воспитанников;</w:t>
      </w:r>
    </w:p>
    <w:p w14:paraId="262B918E" w14:textId="77777777" w:rsidR="004C2584" w:rsidRPr="0083293F" w:rsidRDefault="004C2584" w:rsidP="0083293F">
      <w:pPr>
        <w:tabs>
          <w:tab w:val="left" w:pos="567"/>
        </w:tabs>
        <w:ind w:firstLine="284"/>
        <w:jc w:val="both"/>
        <w:rPr>
          <w:rFonts w:eastAsia="Symbol"/>
        </w:rPr>
      </w:pPr>
      <w:r w:rsidRPr="0083293F">
        <w:rPr>
          <w:i/>
          <w:iCs/>
        </w:rPr>
        <w:t>Воспитательные (личностные):</w:t>
      </w:r>
    </w:p>
    <w:p w14:paraId="707BAE21" w14:textId="77777777" w:rsidR="004C2584" w:rsidRPr="005A6813" w:rsidRDefault="004C2584" w:rsidP="00695A1D">
      <w:pPr>
        <w:pStyle w:val="ad"/>
        <w:numPr>
          <w:ilvl w:val="0"/>
          <w:numId w:val="103"/>
        </w:numPr>
        <w:tabs>
          <w:tab w:val="left" w:pos="567"/>
          <w:tab w:val="left" w:pos="980"/>
        </w:tabs>
        <w:ind w:right="20"/>
        <w:jc w:val="both"/>
        <w:rPr>
          <w:rFonts w:eastAsia="Symbol"/>
        </w:rPr>
      </w:pPr>
      <w:r w:rsidRPr="0083293F">
        <w:t>способствовать воспитанию желания и умения взаимодействовать со сверстниками, взрослыми;</w:t>
      </w:r>
    </w:p>
    <w:p w14:paraId="53D41502" w14:textId="77777777" w:rsidR="004C2584" w:rsidRPr="005A6813" w:rsidRDefault="004C2584" w:rsidP="00695A1D">
      <w:pPr>
        <w:pStyle w:val="ad"/>
        <w:numPr>
          <w:ilvl w:val="0"/>
          <w:numId w:val="103"/>
        </w:numPr>
        <w:tabs>
          <w:tab w:val="left" w:pos="567"/>
          <w:tab w:val="left" w:pos="980"/>
        </w:tabs>
        <w:jc w:val="both"/>
        <w:rPr>
          <w:rFonts w:eastAsia="Symbol"/>
        </w:rPr>
      </w:pPr>
      <w:r w:rsidRPr="0083293F">
        <w:t>воспитание настойчивости, инициативы, самостоятельности;</w:t>
      </w:r>
    </w:p>
    <w:p w14:paraId="0A36D2A9" w14:textId="77777777" w:rsidR="004C2584" w:rsidRPr="005A6813" w:rsidRDefault="004C2584" w:rsidP="00695A1D">
      <w:pPr>
        <w:pStyle w:val="ad"/>
        <w:numPr>
          <w:ilvl w:val="0"/>
          <w:numId w:val="103"/>
        </w:numPr>
        <w:tabs>
          <w:tab w:val="left" w:pos="567"/>
          <w:tab w:val="left" w:pos="980"/>
        </w:tabs>
        <w:jc w:val="both"/>
        <w:rPr>
          <w:rFonts w:eastAsia="Symbol"/>
        </w:rPr>
      </w:pPr>
      <w:r w:rsidRPr="0083293F">
        <w:t>сформировать ответственность за начатое дело;</w:t>
      </w:r>
    </w:p>
    <w:p w14:paraId="743C4434" w14:textId="77777777" w:rsidR="004C2584" w:rsidRPr="005A6813" w:rsidRDefault="004C2584" w:rsidP="00695A1D">
      <w:pPr>
        <w:pStyle w:val="ad"/>
        <w:numPr>
          <w:ilvl w:val="0"/>
          <w:numId w:val="103"/>
        </w:numPr>
        <w:tabs>
          <w:tab w:val="left" w:pos="567"/>
          <w:tab w:val="left" w:pos="980"/>
        </w:tabs>
        <w:jc w:val="both"/>
        <w:rPr>
          <w:rFonts w:eastAsia="Symbol"/>
        </w:rPr>
      </w:pPr>
      <w:r w:rsidRPr="0083293F">
        <w:t>сформировать навыки здорового образа жизни;</w:t>
      </w:r>
    </w:p>
    <w:p w14:paraId="4711828A" w14:textId="77777777" w:rsidR="004C2584" w:rsidRPr="005A6813" w:rsidRDefault="004C2584" w:rsidP="00695A1D">
      <w:pPr>
        <w:pStyle w:val="ad"/>
        <w:numPr>
          <w:ilvl w:val="0"/>
          <w:numId w:val="103"/>
        </w:numPr>
        <w:tabs>
          <w:tab w:val="left" w:pos="567"/>
          <w:tab w:val="left" w:pos="980"/>
        </w:tabs>
        <w:jc w:val="both"/>
        <w:rPr>
          <w:rFonts w:eastAsia="Symbol"/>
        </w:rPr>
      </w:pPr>
      <w:r w:rsidRPr="0083293F">
        <w:t>сформировать мотивацию на получение дополнительных знаний.</w:t>
      </w:r>
    </w:p>
    <w:p w14:paraId="178BE186" w14:textId="77777777" w:rsidR="004C0E07" w:rsidRDefault="004C0E07" w:rsidP="004C0E07">
      <w:pPr>
        <w:pStyle w:val="ad"/>
        <w:spacing w:before="120"/>
        <w:ind w:left="0" w:firstLine="709"/>
        <w:jc w:val="both"/>
        <w:rPr>
          <w:rFonts w:eastAsia="Symbol"/>
          <w:b/>
        </w:rPr>
      </w:pPr>
    </w:p>
    <w:p w14:paraId="05C9C785" w14:textId="0F00BEBD" w:rsidR="004C2584" w:rsidRPr="004C0E07" w:rsidRDefault="004C2584" w:rsidP="004C0E07">
      <w:pPr>
        <w:pStyle w:val="ad"/>
        <w:spacing w:before="120"/>
        <w:ind w:left="0" w:firstLine="709"/>
        <w:jc w:val="both"/>
        <w:rPr>
          <w:rFonts w:eastAsia="Symbol"/>
          <w:b/>
        </w:rPr>
      </w:pPr>
      <w:r w:rsidRPr="0083293F">
        <w:rPr>
          <w:rFonts w:eastAsia="Symbol"/>
          <w:b/>
        </w:rPr>
        <w:t>М</w:t>
      </w:r>
      <w:r w:rsidRPr="004C0E07">
        <w:rPr>
          <w:rFonts w:eastAsia="Symbol"/>
          <w:b/>
        </w:rPr>
        <w:t xml:space="preserve">одуль </w:t>
      </w:r>
      <w:r w:rsidR="0088284D">
        <w:rPr>
          <w:rFonts w:eastAsia="Symbol"/>
          <w:b/>
        </w:rPr>
        <w:t>1. «Стартовый» – 1 год обучения</w:t>
      </w:r>
    </w:p>
    <w:p w14:paraId="28F7F58F" w14:textId="77777777" w:rsidR="004C2584" w:rsidRPr="0083293F" w:rsidRDefault="004C2584" w:rsidP="0083293F">
      <w:pPr>
        <w:ind w:firstLine="709"/>
        <w:jc w:val="both"/>
      </w:pPr>
      <w:r w:rsidRPr="0083293F">
        <w:t xml:space="preserve">Программа направлена на обучение детей дошкольного возраста ментальной арифметике – это программа развития умственных способностей и творческого потенциала с помощью арифметических вычислений на японских счетах </w:t>
      </w:r>
      <w:proofErr w:type="spellStart"/>
      <w:r w:rsidRPr="0083293F">
        <w:t>Абакус</w:t>
      </w:r>
      <w:proofErr w:type="spellEnd"/>
      <w:r w:rsidRPr="0083293F">
        <w:t xml:space="preserve"> (</w:t>
      </w:r>
      <w:proofErr w:type="spellStart"/>
      <w:r w:rsidRPr="0083293F">
        <w:t>Соробан</w:t>
      </w:r>
      <w:proofErr w:type="spellEnd"/>
      <w:r w:rsidRPr="0083293F">
        <w:t>) без использования компьютера, калькулятора, письменных принадлежностей, только перекидывая косточки счетов в уме.</w:t>
      </w:r>
    </w:p>
    <w:p w14:paraId="4B944A49" w14:textId="77777777" w:rsidR="004C2584" w:rsidRPr="0083293F" w:rsidRDefault="004C2584" w:rsidP="0083293F">
      <w:pPr>
        <w:ind w:firstLine="709"/>
        <w:jc w:val="both"/>
      </w:pPr>
      <w:r w:rsidRPr="0083293F">
        <w:t>Ведущая идея данного модуля – развитие способностей, творческого потенциала каждого ребенка и его самореализации.  Задания построены «от простого к сложному». Каждое занятие наполнено арифметическими заданиями занимательного характера.</w:t>
      </w:r>
    </w:p>
    <w:p w14:paraId="05351B4B" w14:textId="07DD7922" w:rsidR="00B863CD" w:rsidRPr="0083293F" w:rsidRDefault="004C2584" w:rsidP="00F03522">
      <w:pPr>
        <w:ind w:firstLine="709"/>
        <w:jc w:val="both"/>
        <w:rPr>
          <w:b/>
        </w:rPr>
      </w:pPr>
      <w:r w:rsidRPr="0083293F">
        <w:rPr>
          <w:b/>
        </w:rPr>
        <w:t xml:space="preserve">Цель: </w:t>
      </w:r>
      <w:r w:rsidRPr="0083293F">
        <w:rPr>
          <w:shd w:val="clear" w:color="auto" w:fill="FFFFFF"/>
        </w:rPr>
        <w:t xml:space="preserve">развитие интеллектуальных и познавательных способностей, вычислительных навыков детей, возможностей восприятия и обработки информации посредством обучения счету на </w:t>
      </w:r>
      <w:proofErr w:type="spellStart"/>
      <w:r w:rsidRPr="0083293F">
        <w:rPr>
          <w:shd w:val="clear" w:color="auto" w:fill="FFFFFF"/>
        </w:rPr>
        <w:t>абакусе</w:t>
      </w:r>
      <w:proofErr w:type="spellEnd"/>
      <w:r w:rsidRPr="0083293F">
        <w:rPr>
          <w:shd w:val="clear" w:color="auto" w:fill="FFFFFF"/>
        </w:rPr>
        <w:t>.</w:t>
      </w:r>
    </w:p>
    <w:p w14:paraId="6164BB99" w14:textId="77777777" w:rsidR="004C2584" w:rsidRPr="0083293F" w:rsidRDefault="004C2584" w:rsidP="0083293F">
      <w:pPr>
        <w:ind w:firstLine="709"/>
        <w:jc w:val="both"/>
        <w:rPr>
          <w:b/>
        </w:rPr>
      </w:pPr>
      <w:r w:rsidRPr="0083293F">
        <w:rPr>
          <w:b/>
        </w:rPr>
        <w:t>Задачи:</w:t>
      </w:r>
    </w:p>
    <w:p w14:paraId="707DD4FD" w14:textId="4633B40F" w:rsidR="004C2584" w:rsidRPr="0083293F" w:rsidRDefault="004C2584" w:rsidP="00CD5A81">
      <w:pPr>
        <w:pStyle w:val="a4"/>
        <w:numPr>
          <w:ilvl w:val="0"/>
          <w:numId w:val="15"/>
        </w:numPr>
        <w:shd w:val="clear" w:color="auto" w:fill="FFFFFF"/>
        <w:tabs>
          <w:tab w:val="left" w:pos="284"/>
        </w:tabs>
        <w:spacing w:before="0" w:beforeAutospacing="0" w:after="0" w:afterAutospacing="0"/>
        <w:jc w:val="both"/>
        <w:textAlignment w:val="baseline"/>
      </w:pPr>
      <w:r w:rsidRPr="0083293F">
        <w:rPr>
          <w:bdr w:val="none" w:sz="0" w:space="0" w:color="auto" w:frame="1"/>
        </w:rPr>
        <w:t xml:space="preserve">Формировать элементарное представление детей о ментальной арифметике, об </w:t>
      </w:r>
      <w:proofErr w:type="spellStart"/>
      <w:r w:rsidRPr="0083293F">
        <w:rPr>
          <w:bdr w:val="none" w:sz="0" w:space="0" w:color="auto" w:frame="1"/>
        </w:rPr>
        <w:t>Абакусе</w:t>
      </w:r>
      <w:proofErr w:type="spellEnd"/>
      <w:r w:rsidRPr="0083293F">
        <w:rPr>
          <w:bdr w:val="none" w:sz="0" w:space="0" w:color="auto" w:frame="1"/>
        </w:rPr>
        <w:t xml:space="preserve"> и </w:t>
      </w:r>
      <w:r w:rsidR="00D67727">
        <w:rPr>
          <w:bdr w:val="none" w:sz="0" w:space="0" w:color="auto" w:frame="1"/>
        </w:rPr>
        <w:t xml:space="preserve">его конструкции </w:t>
      </w:r>
      <w:r w:rsidR="004D55DA">
        <w:rPr>
          <w:bdr w:val="none" w:sz="0" w:space="0" w:color="auto" w:frame="1"/>
        </w:rPr>
        <w:t>(планка, спицы, бусины)</w:t>
      </w:r>
      <w:r w:rsidRPr="0083293F">
        <w:rPr>
          <w:bdr w:val="none" w:sz="0" w:space="0" w:color="auto" w:frame="1"/>
        </w:rPr>
        <w:t>.</w:t>
      </w:r>
    </w:p>
    <w:p w14:paraId="2660EA25" w14:textId="642569CC" w:rsidR="004C2584" w:rsidRPr="0083293F" w:rsidRDefault="004C2584" w:rsidP="00CD5A81">
      <w:pPr>
        <w:pStyle w:val="a4"/>
        <w:numPr>
          <w:ilvl w:val="0"/>
          <w:numId w:val="15"/>
        </w:numPr>
        <w:shd w:val="clear" w:color="auto" w:fill="FFFFFF"/>
        <w:tabs>
          <w:tab w:val="left" w:pos="284"/>
        </w:tabs>
        <w:spacing w:before="0" w:beforeAutospacing="0" w:after="0" w:afterAutospacing="0"/>
        <w:jc w:val="both"/>
        <w:textAlignment w:val="baseline"/>
      </w:pPr>
      <w:r w:rsidRPr="0083293F">
        <w:rPr>
          <w:bdr w:val="none" w:sz="0" w:space="0" w:color="auto" w:frame="1"/>
        </w:rPr>
        <w:t>Научить детей правилам передв</w:t>
      </w:r>
      <w:r w:rsidR="00A87DBD">
        <w:rPr>
          <w:bdr w:val="none" w:sz="0" w:space="0" w:color="auto" w:frame="1"/>
        </w:rPr>
        <w:t>ижения бусинок (косточек) (цифры от 0 до 9</w:t>
      </w:r>
      <w:r w:rsidRPr="0083293F">
        <w:rPr>
          <w:bdr w:val="none" w:sz="0" w:space="0" w:color="auto" w:frame="1"/>
        </w:rPr>
        <w:t>) и использования большого и указательного пальцев.</w:t>
      </w:r>
    </w:p>
    <w:p w14:paraId="6F034735" w14:textId="77777777" w:rsidR="004C2584" w:rsidRPr="0083293F" w:rsidRDefault="004C2584" w:rsidP="00CD5A81">
      <w:pPr>
        <w:pStyle w:val="a4"/>
        <w:numPr>
          <w:ilvl w:val="0"/>
          <w:numId w:val="15"/>
        </w:numPr>
        <w:shd w:val="clear" w:color="auto" w:fill="FFFFFF"/>
        <w:tabs>
          <w:tab w:val="left" w:pos="284"/>
        </w:tabs>
        <w:spacing w:before="0" w:beforeAutospacing="0" w:after="0" w:afterAutospacing="0"/>
        <w:jc w:val="both"/>
        <w:textAlignment w:val="baseline"/>
      </w:pPr>
      <w:r w:rsidRPr="0083293F">
        <w:rPr>
          <w:bdr w:val="none" w:sz="0" w:space="0" w:color="auto" w:frame="1"/>
        </w:rPr>
        <w:t xml:space="preserve">Научить правильно использовать обе руки при работе с </w:t>
      </w:r>
      <w:proofErr w:type="spellStart"/>
      <w:r w:rsidRPr="0083293F">
        <w:rPr>
          <w:bdr w:val="none" w:sz="0" w:space="0" w:color="auto" w:frame="1"/>
        </w:rPr>
        <w:t>абакусом</w:t>
      </w:r>
      <w:proofErr w:type="spellEnd"/>
      <w:r w:rsidRPr="0083293F">
        <w:rPr>
          <w:bdr w:val="none" w:sz="0" w:space="0" w:color="auto" w:frame="1"/>
        </w:rPr>
        <w:t>.</w:t>
      </w:r>
    </w:p>
    <w:p w14:paraId="26B6290A" w14:textId="4DCCC73E" w:rsidR="004C2584" w:rsidRPr="0083293F" w:rsidRDefault="004C2584" w:rsidP="00CD5A81">
      <w:pPr>
        <w:pStyle w:val="a4"/>
        <w:numPr>
          <w:ilvl w:val="0"/>
          <w:numId w:val="15"/>
        </w:numPr>
        <w:shd w:val="clear" w:color="auto" w:fill="FFFFFF"/>
        <w:tabs>
          <w:tab w:val="left" w:pos="284"/>
        </w:tabs>
        <w:spacing w:before="0" w:beforeAutospacing="0" w:after="0" w:afterAutospacing="0"/>
        <w:jc w:val="both"/>
        <w:textAlignment w:val="baseline"/>
      </w:pPr>
      <w:r w:rsidRPr="0083293F">
        <w:rPr>
          <w:bdr w:val="none" w:sz="0" w:space="0" w:color="auto" w:frame="1"/>
        </w:rPr>
        <w:t>Способствовать освоению ментального счета при п</w:t>
      </w:r>
      <w:r w:rsidR="00A87DBD">
        <w:rPr>
          <w:bdr w:val="none" w:sz="0" w:space="0" w:color="auto" w:frame="1"/>
        </w:rPr>
        <w:t>ростом сложении и вычитании 1-9</w:t>
      </w:r>
      <w:r w:rsidRPr="0083293F">
        <w:rPr>
          <w:bdr w:val="none" w:sz="0" w:space="0" w:color="auto" w:frame="1"/>
        </w:rPr>
        <w:t>.</w:t>
      </w:r>
    </w:p>
    <w:p w14:paraId="35513A34" w14:textId="77777777" w:rsidR="004C2584" w:rsidRPr="0083293F" w:rsidRDefault="004C2584" w:rsidP="00CD5A81">
      <w:pPr>
        <w:pStyle w:val="a4"/>
        <w:numPr>
          <w:ilvl w:val="0"/>
          <w:numId w:val="15"/>
        </w:numPr>
        <w:shd w:val="clear" w:color="auto" w:fill="FFFFFF"/>
        <w:tabs>
          <w:tab w:val="left" w:pos="284"/>
        </w:tabs>
        <w:spacing w:before="0" w:beforeAutospacing="0" w:after="0" w:afterAutospacing="0"/>
        <w:jc w:val="both"/>
        <w:textAlignment w:val="baseline"/>
      </w:pPr>
      <w:r w:rsidRPr="0083293F">
        <w:rPr>
          <w:bdr w:val="none" w:sz="0" w:space="0" w:color="auto" w:frame="1"/>
        </w:rPr>
        <w:t>Развивать концентрацию внимания, фотографическую память и оперативное мышление, логику и воображение, слух и наблюдательность, способность к визуализации. </w:t>
      </w:r>
    </w:p>
    <w:p w14:paraId="0832A101" w14:textId="77777777" w:rsidR="004C2584" w:rsidRPr="0083293F" w:rsidRDefault="004C2584" w:rsidP="00CD5A81">
      <w:pPr>
        <w:pStyle w:val="a4"/>
        <w:numPr>
          <w:ilvl w:val="0"/>
          <w:numId w:val="15"/>
        </w:numPr>
        <w:shd w:val="clear" w:color="auto" w:fill="FFFFFF"/>
        <w:tabs>
          <w:tab w:val="left" w:pos="284"/>
        </w:tabs>
        <w:spacing w:before="0" w:beforeAutospacing="0" w:after="0" w:afterAutospacing="0"/>
        <w:jc w:val="both"/>
        <w:textAlignment w:val="baseline"/>
      </w:pPr>
      <w:r w:rsidRPr="0083293F">
        <w:rPr>
          <w:bdr w:val="none" w:sz="0" w:space="0" w:color="auto" w:frame="1"/>
        </w:rPr>
        <w:t>Развивать мелкую моторику рук детей для активации внутреннего интеллектуального и творческого потенциала ребенка.</w:t>
      </w:r>
    </w:p>
    <w:p w14:paraId="19575B1D" w14:textId="77777777" w:rsidR="004C2584" w:rsidRPr="0083293F" w:rsidRDefault="004C2584" w:rsidP="00CD5A81">
      <w:pPr>
        <w:pStyle w:val="a4"/>
        <w:numPr>
          <w:ilvl w:val="0"/>
          <w:numId w:val="15"/>
        </w:numPr>
        <w:shd w:val="clear" w:color="auto" w:fill="FFFFFF"/>
        <w:tabs>
          <w:tab w:val="left" w:pos="284"/>
        </w:tabs>
        <w:spacing w:before="0" w:beforeAutospacing="0" w:after="0" w:afterAutospacing="0"/>
        <w:jc w:val="both"/>
        <w:textAlignment w:val="baseline"/>
      </w:pPr>
      <w:r w:rsidRPr="0083293F">
        <w:rPr>
          <w:bdr w:val="none" w:sz="0" w:space="0" w:color="auto" w:frame="1"/>
        </w:rPr>
        <w:t>Воспитывать у детей инициативность и самостоятельность, уверенность в себе.</w:t>
      </w:r>
    </w:p>
    <w:p w14:paraId="474F2068" w14:textId="504D8680" w:rsidR="004C2584" w:rsidRPr="0083293F" w:rsidRDefault="004C2584" w:rsidP="0083293F">
      <w:pPr>
        <w:spacing w:before="120"/>
        <w:ind w:firstLine="709"/>
        <w:jc w:val="both"/>
        <w:rPr>
          <w:rFonts w:eastAsia="Symbol"/>
          <w:b/>
        </w:rPr>
      </w:pPr>
      <w:r w:rsidRPr="0083293F">
        <w:rPr>
          <w:rFonts w:eastAsia="Symbol"/>
          <w:b/>
        </w:rPr>
        <w:lastRenderedPageBreak/>
        <w:t>Модуль</w:t>
      </w:r>
      <w:r w:rsidR="00B863CD" w:rsidRPr="0083293F">
        <w:rPr>
          <w:rFonts w:eastAsia="Symbol"/>
          <w:b/>
        </w:rPr>
        <w:t xml:space="preserve"> 2. «Базовый» –</w:t>
      </w:r>
      <w:r w:rsidRPr="0083293F">
        <w:rPr>
          <w:rFonts w:eastAsia="Symbol"/>
          <w:b/>
        </w:rPr>
        <w:t xml:space="preserve"> 2 год обучения</w:t>
      </w:r>
    </w:p>
    <w:p w14:paraId="419B0A73" w14:textId="77777777" w:rsidR="004C2584" w:rsidRPr="0083293F" w:rsidRDefault="004C2584" w:rsidP="0083293F">
      <w:pPr>
        <w:ind w:firstLine="709"/>
        <w:jc w:val="both"/>
        <w:rPr>
          <w:b/>
          <w:shd w:val="clear" w:color="auto" w:fill="FFFFFF"/>
        </w:rPr>
      </w:pPr>
      <w:r w:rsidRPr="0083293F">
        <w:rPr>
          <w:b/>
          <w:shd w:val="clear" w:color="auto" w:fill="FFFFFF"/>
        </w:rPr>
        <w:t>Задачи:</w:t>
      </w:r>
    </w:p>
    <w:p w14:paraId="73ECC15B" w14:textId="77777777" w:rsidR="00B863CD" w:rsidRPr="009032CD" w:rsidRDefault="00B863CD" w:rsidP="00CD5A81">
      <w:pPr>
        <w:pStyle w:val="ad"/>
        <w:numPr>
          <w:ilvl w:val="0"/>
          <w:numId w:val="16"/>
        </w:numPr>
        <w:ind w:left="357" w:hanging="357"/>
        <w:jc w:val="both"/>
      </w:pPr>
      <w:r w:rsidRPr="009032CD">
        <w:t xml:space="preserve">Продолжать совершенствовать правила работы с </w:t>
      </w:r>
      <w:proofErr w:type="spellStart"/>
      <w:r w:rsidRPr="009032CD">
        <w:t>абакусом</w:t>
      </w:r>
      <w:proofErr w:type="spellEnd"/>
      <w:r w:rsidRPr="009032CD">
        <w:t>, передвижением бусинок, использование большого и указательного пальцев.</w:t>
      </w:r>
    </w:p>
    <w:p w14:paraId="60C61104" w14:textId="77777777" w:rsidR="004D55DA" w:rsidRPr="009032CD" w:rsidRDefault="004D55DA" w:rsidP="004D55DA">
      <w:pPr>
        <w:pStyle w:val="ad"/>
        <w:numPr>
          <w:ilvl w:val="0"/>
          <w:numId w:val="16"/>
        </w:numPr>
        <w:ind w:left="357" w:hanging="357"/>
        <w:jc w:val="both"/>
      </w:pPr>
      <w:r w:rsidRPr="009032CD">
        <w:t>Н</w:t>
      </w:r>
      <w:r w:rsidRPr="009032CD">
        <w:rPr>
          <w:bdr w:val="none" w:sz="0" w:space="0" w:color="auto" w:frame="1"/>
        </w:rPr>
        <w:t xml:space="preserve">аучить сложению и вычитанию на </w:t>
      </w:r>
      <w:proofErr w:type="spellStart"/>
      <w:r w:rsidRPr="009032CD">
        <w:rPr>
          <w:bdr w:val="none" w:sz="0" w:space="0" w:color="auto" w:frame="1"/>
        </w:rPr>
        <w:t>абакусе</w:t>
      </w:r>
      <w:proofErr w:type="spellEnd"/>
      <w:r w:rsidRPr="009032CD">
        <w:rPr>
          <w:bdr w:val="none" w:sz="0" w:space="0" w:color="auto" w:frame="1"/>
        </w:rPr>
        <w:t xml:space="preserve"> 1-9 при помощи брата.</w:t>
      </w:r>
    </w:p>
    <w:p w14:paraId="7B145361" w14:textId="77777777" w:rsidR="004D55DA" w:rsidRPr="009032CD" w:rsidRDefault="004D55DA" w:rsidP="004D55DA">
      <w:pPr>
        <w:pStyle w:val="ad"/>
        <w:numPr>
          <w:ilvl w:val="0"/>
          <w:numId w:val="16"/>
        </w:numPr>
        <w:ind w:left="357" w:hanging="357"/>
        <w:jc w:val="both"/>
      </w:pPr>
      <w:r w:rsidRPr="009032CD">
        <w:rPr>
          <w:bdr w:val="none" w:sz="0" w:space="0" w:color="auto" w:frame="1"/>
        </w:rPr>
        <w:t xml:space="preserve">Научить сложению и вычитанию на </w:t>
      </w:r>
      <w:proofErr w:type="spellStart"/>
      <w:r w:rsidRPr="009032CD">
        <w:rPr>
          <w:bdr w:val="none" w:sz="0" w:space="0" w:color="auto" w:frame="1"/>
        </w:rPr>
        <w:t>абакусе</w:t>
      </w:r>
      <w:proofErr w:type="spellEnd"/>
      <w:r w:rsidRPr="009032CD">
        <w:rPr>
          <w:bdr w:val="none" w:sz="0" w:space="0" w:color="auto" w:frame="1"/>
        </w:rPr>
        <w:t xml:space="preserve"> 1-10 при помощи друга.</w:t>
      </w:r>
    </w:p>
    <w:p w14:paraId="5CC2A942" w14:textId="7596141B" w:rsidR="00B863CD" w:rsidRPr="009032CD" w:rsidRDefault="004D55DA" w:rsidP="00CD5A81">
      <w:pPr>
        <w:pStyle w:val="ad"/>
        <w:numPr>
          <w:ilvl w:val="0"/>
          <w:numId w:val="16"/>
        </w:numPr>
        <w:ind w:left="357" w:hanging="357"/>
        <w:jc w:val="both"/>
      </w:pPr>
      <w:r w:rsidRPr="009032CD">
        <w:t xml:space="preserve">Научить сложению и вычитанию на </w:t>
      </w:r>
      <w:proofErr w:type="spellStart"/>
      <w:r w:rsidRPr="009032CD">
        <w:t>абакусе</w:t>
      </w:r>
      <w:proofErr w:type="spellEnd"/>
      <w:r w:rsidRPr="009032CD">
        <w:t xml:space="preserve"> 1-99 при помощи правила «</w:t>
      </w:r>
      <w:proofErr w:type="spellStart"/>
      <w:r w:rsidRPr="009032CD">
        <w:t>друг+брат</w:t>
      </w:r>
      <w:proofErr w:type="spellEnd"/>
      <w:r w:rsidRPr="009032CD">
        <w:t>».</w:t>
      </w:r>
    </w:p>
    <w:p w14:paraId="72E426A8" w14:textId="7D30F127" w:rsidR="00B863CD" w:rsidRPr="009032CD" w:rsidRDefault="00B863CD" w:rsidP="00CD5A81">
      <w:pPr>
        <w:pStyle w:val="ad"/>
        <w:numPr>
          <w:ilvl w:val="0"/>
          <w:numId w:val="16"/>
        </w:numPr>
        <w:ind w:left="357" w:hanging="357"/>
        <w:jc w:val="both"/>
      </w:pPr>
      <w:r w:rsidRPr="009032CD">
        <w:rPr>
          <w:bdr w:val="none" w:sz="0" w:space="0" w:color="auto" w:frame="1"/>
        </w:rPr>
        <w:t>Научить сложе</w:t>
      </w:r>
      <w:r w:rsidR="004D55DA" w:rsidRPr="009032CD">
        <w:rPr>
          <w:bdr w:val="none" w:sz="0" w:space="0" w:color="auto" w:frame="1"/>
        </w:rPr>
        <w:t xml:space="preserve">нию и вычитанию на </w:t>
      </w:r>
      <w:proofErr w:type="spellStart"/>
      <w:r w:rsidR="004D55DA" w:rsidRPr="009032CD">
        <w:rPr>
          <w:bdr w:val="none" w:sz="0" w:space="0" w:color="auto" w:frame="1"/>
        </w:rPr>
        <w:t>абакусе</w:t>
      </w:r>
      <w:proofErr w:type="spellEnd"/>
      <w:r w:rsidR="004D55DA" w:rsidRPr="009032CD">
        <w:rPr>
          <w:bdr w:val="none" w:sz="0" w:space="0" w:color="auto" w:frame="1"/>
        </w:rPr>
        <w:t xml:space="preserve"> 1-99</w:t>
      </w:r>
      <w:r w:rsidRPr="009032CD">
        <w:rPr>
          <w:bdr w:val="none" w:sz="0" w:space="0" w:color="auto" w:frame="1"/>
        </w:rPr>
        <w:t xml:space="preserve"> при помощи </w:t>
      </w:r>
      <w:r w:rsidR="004D55DA" w:rsidRPr="009032CD">
        <w:rPr>
          <w:bdr w:val="none" w:sz="0" w:space="0" w:color="auto" w:frame="1"/>
        </w:rPr>
        <w:t>комбинации</w:t>
      </w:r>
      <w:r w:rsidR="004C2584" w:rsidRPr="009032CD">
        <w:rPr>
          <w:bdr w:val="none" w:sz="0" w:space="0" w:color="auto" w:frame="1"/>
        </w:rPr>
        <w:t xml:space="preserve"> формул</w:t>
      </w:r>
      <w:r w:rsidRPr="009032CD">
        <w:rPr>
          <w:bdr w:val="none" w:sz="0" w:space="0" w:color="auto" w:frame="1"/>
        </w:rPr>
        <w:t>.</w:t>
      </w:r>
    </w:p>
    <w:p w14:paraId="35ABF431" w14:textId="77777777" w:rsidR="004C2584" w:rsidRPr="009032CD" w:rsidRDefault="00B863CD" w:rsidP="00CD5A81">
      <w:pPr>
        <w:pStyle w:val="ad"/>
        <w:numPr>
          <w:ilvl w:val="0"/>
          <w:numId w:val="16"/>
        </w:numPr>
        <w:ind w:left="357" w:hanging="357"/>
        <w:jc w:val="both"/>
      </w:pPr>
      <w:r w:rsidRPr="009032CD">
        <w:t>Продолжать развивать ментальный счет.</w:t>
      </w:r>
    </w:p>
    <w:p w14:paraId="20C3CAB4" w14:textId="1FB11CB7" w:rsidR="00D84144" w:rsidRDefault="00D84144" w:rsidP="0083293F">
      <w:pPr>
        <w:tabs>
          <w:tab w:val="left" w:pos="8400"/>
        </w:tabs>
        <w:spacing w:before="120" w:after="120"/>
        <w:jc w:val="center"/>
        <w:rPr>
          <w:b/>
        </w:rPr>
      </w:pPr>
      <w:r w:rsidRPr="0083293F">
        <w:rPr>
          <w:b/>
        </w:rPr>
        <w:t xml:space="preserve">1.3. Планируемые результаты </w:t>
      </w:r>
    </w:p>
    <w:p w14:paraId="12441922" w14:textId="77777777" w:rsidR="003655D7" w:rsidRPr="003655D7" w:rsidRDefault="003655D7" w:rsidP="003655D7">
      <w:pPr>
        <w:ind w:firstLine="709"/>
        <w:jc w:val="both"/>
      </w:pPr>
      <w:r w:rsidRPr="003655D7">
        <w:t>После успешного завершения курса Программы, обучающиеся смогут:</w:t>
      </w:r>
    </w:p>
    <w:p w14:paraId="5984FA9A" w14:textId="77777777" w:rsidR="003655D7" w:rsidRPr="003655D7" w:rsidRDefault="003655D7" w:rsidP="00695A1D">
      <w:pPr>
        <w:pStyle w:val="ad"/>
        <w:numPr>
          <w:ilvl w:val="0"/>
          <w:numId w:val="104"/>
        </w:numPr>
        <w:jc w:val="both"/>
      </w:pPr>
      <w:r w:rsidRPr="003655D7">
        <w:t>повысить эффективность обработки, получаемой головным мозгом разносторонней информации, используя возможности рабочей памяти;</w:t>
      </w:r>
    </w:p>
    <w:p w14:paraId="5D8ECA33" w14:textId="77777777" w:rsidR="003655D7" w:rsidRDefault="003655D7" w:rsidP="00695A1D">
      <w:pPr>
        <w:pStyle w:val="ad"/>
        <w:numPr>
          <w:ilvl w:val="0"/>
          <w:numId w:val="104"/>
        </w:numPr>
        <w:jc w:val="both"/>
      </w:pPr>
      <w:r w:rsidRPr="003655D7">
        <w:t>усовершенствовать навыки устного счета и логического мышления;</w:t>
      </w:r>
    </w:p>
    <w:p w14:paraId="49EFE1B7" w14:textId="77777777" w:rsidR="003655D7" w:rsidRDefault="003655D7" w:rsidP="00695A1D">
      <w:pPr>
        <w:pStyle w:val="ad"/>
        <w:numPr>
          <w:ilvl w:val="0"/>
          <w:numId w:val="104"/>
        </w:numPr>
        <w:jc w:val="both"/>
      </w:pPr>
      <w:r>
        <w:t>повысить</w:t>
      </w:r>
      <w:r>
        <w:tab/>
        <w:t xml:space="preserve">точность и скорость выполнения разнообразны </w:t>
      </w:r>
      <w:r w:rsidRPr="003655D7">
        <w:t>поставленных задач;</w:t>
      </w:r>
    </w:p>
    <w:p w14:paraId="12B3057F" w14:textId="77777777" w:rsidR="003655D7" w:rsidRDefault="003655D7" w:rsidP="00695A1D">
      <w:pPr>
        <w:pStyle w:val="ad"/>
        <w:numPr>
          <w:ilvl w:val="0"/>
          <w:numId w:val="104"/>
        </w:numPr>
        <w:jc w:val="both"/>
      </w:pPr>
      <w:r w:rsidRPr="003655D7">
        <w:t>использовать полученные</w:t>
      </w:r>
      <w:r w:rsidRPr="003655D7">
        <w:rPr>
          <w:spacing w:val="-3"/>
        </w:rPr>
        <w:t xml:space="preserve"> </w:t>
      </w:r>
      <w:r w:rsidRPr="003655D7">
        <w:t>знания</w:t>
      </w:r>
      <w:r w:rsidRPr="003655D7">
        <w:rPr>
          <w:spacing w:val="-2"/>
        </w:rPr>
        <w:t xml:space="preserve"> </w:t>
      </w:r>
      <w:r w:rsidRPr="003655D7">
        <w:t>в</w:t>
      </w:r>
      <w:r w:rsidRPr="003655D7">
        <w:rPr>
          <w:spacing w:val="-4"/>
        </w:rPr>
        <w:t xml:space="preserve"> </w:t>
      </w:r>
      <w:r w:rsidRPr="003655D7">
        <w:t>личностном</w:t>
      </w:r>
      <w:r w:rsidRPr="003655D7">
        <w:rPr>
          <w:spacing w:val="-3"/>
        </w:rPr>
        <w:t xml:space="preserve"> </w:t>
      </w:r>
      <w:r w:rsidRPr="003655D7">
        <w:t>развитии.</w:t>
      </w:r>
    </w:p>
    <w:p w14:paraId="78E68EB5" w14:textId="77777777" w:rsidR="00B863CD" w:rsidRPr="004C0E07" w:rsidRDefault="00B863CD" w:rsidP="004C0E07">
      <w:pPr>
        <w:spacing w:before="120" w:after="120"/>
        <w:jc w:val="center"/>
        <w:rPr>
          <w:b/>
          <w:i/>
        </w:rPr>
      </w:pPr>
      <w:r w:rsidRPr="004C0E07">
        <w:rPr>
          <w:b/>
          <w:i/>
        </w:rPr>
        <w:t xml:space="preserve">1.3.1. Планируемые результаты первого года обучения </w:t>
      </w:r>
    </w:p>
    <w:p w14:paraId="3FFDB116" w14:textId="77777777" w:rsidR="00B863CD" w:rsidRPr="0083293F" w:rsidRDefault="00B863CD" w:rsidP="0083293F">
      <w:pPr>
        <w:spacing w:after="120"/>
        <w:jc w:val="center"/>
        <w:rPr>
          <w:rFonts w:eastAsia="Symbol"/>
          <w:b/>
        </w:rPr>
      </w:pPr>
      <w:r w:rsidRPr="0083293F">
        <w:rPr>
          <w:b/>
        </w:rPr>
        <w:t>Модуль «Стартовый»</w:t>
      </w:r>
    </w:p>
    <w:p w14:paraId="027F723C" w14:textId="77777777" w:rsidR="00B863CD" w:rsidRPr="0083293F" w:rsidRDefault="00B863CD" w:rsidP="0083293F">
      <w:pPr>
        <w:pStyle w:val="ad"/>
        <w:ind w:left="0" w:firstLine="709"/>
        <w:jc w:val="both"/>
        <w:rPr>
          <w:rFonts w:eastAsia="Symbol"/>
          <w:b/>
        </w:rPr>
      </w:pPr>
      <w:r w:rsidRPr="0083293F">
        <w:rPr>
          <w:rFonts w:eastAsia="Symbol"/>
          <w:b/>
        </w:rPr>
        <w:t>По окончании первого года обучения воспитанник должен</w:t>
      </w:r>
    </w:p>
    <w:p w14:paraId="6E4E2815" w14:textId="77777777" w:rsidR="00B863CD" w:rsidRPr="0083293F" w:rsidRDefault="00B863CD" w:rsidP="0083293F">
      <w:pPr>
        <w:pStyle w:val="ad"/>
        <w:ind w:left="0" w:firstLine="709"/>
        <w:jc w:val="both"/>
        <w:rPr>
          <w:rFonts w:eastAsia="Symbol"/>
          <w:b/>
          <w:i/>
        </w:rPr>
      </w:pPr>
      <w:r w:rsidRPr="0083293F">
        <w:rPr>
          <w:rFonts w:eastAsia="Symbol"/>
          <w:b/>
          <w:i/>
        </w:rPr>
        <w:t>Знать:</w:t>
      </w:r>
    </w:p>
    <w:p w14:paraId="4764A7FD" w14:textId="77777777" w:rsidR="00B863CD" w:rsidRPr="0083293F" w:rsidRDefault="00B863CD" w:rsidP="00695A1D">
      <w:pPr>
        <w:pStyle w:val="ConsNonformat"/>
        <w:numPr>
          <w:ilvl w:val="0"/>
          <w:numId w:val="105"/>
        </w:numPr>
        <w:autoSpaceDE w:val="0"/>
        <w:autoSpaceDN w:val="0"/>
        <w:adjustRightInd w:val="0"/>
        <w:jc w:val="both"/>
        <w:rPr>
          <w:rStyle w:val="1b"/>
          <w:rFonts w:ascii="Times New Roman" w:eastAsia="Arial Unicode MS" w:hAnsi="Times New Roman"/>
          <w:sz w:val="24"/>
          <w:szCs w:val="24"/>
        </w:rPr>
      </w:pPr>
      <w:r w:rsidRPr="0083293F">
        <w:rPr>
          <w:rStyle w:val="1b"/>
          <w:rFonts w:ascii="Times New Roman" w:eastAsia="Arial Unicode MS" w:hAnsi="Times New Roman"/>
          <w:sz w:val="24"/>
          <w:szCs w:val="24"/>
        </w:rPr>
        <w:t>понятия: цифра, число, разряд, сложение, вычитание;</w:t>
      </w:r>
    </w:p>
    <w:p w14:paraId="7B8D7723" w14:textId="77777777" w:rsidR="00B863CD" w:rsidRPr="0083293F" w:rsidRDefault="00B863CD" w:rsidP="00695A1D">
      <w:pPr>
        <w:pStyle w:val="ConsNonformat"/>
        <w:numPr>
          <w:ilvl w:val="0"/>
          <w:numId w:val="105"/>
        </w:numPr>
        <w:autoSpaceDE w:val="0"/>
        <w:autoSpaceDN w:val="0"/>
        <w:adjustRightInd w:val="0"/>
        <w:jc w:val="both"/>
        <w:rPr>
          <w:rStyle w:val="1b"/>
          <w:rFonts w:ascii="Times New Roman" w:eastAsia="Arial Unicode MS" w:hAnsi="Times New Roman"/>
          <w:sz w:val="24"/>
          <w:szCs w:val="24"/>
        </w:rPr>
      </w:pPr>
      <w:r w:rsidRPr="0083293F">
        <w:rPr>
          <w:rStyle w:val="1b"/>
          <w:rFonts w:ascii="Times New Roman" w:eastAsia="Arial Unicode MS" w:hAnsi="Times New Roman"/>
          <w:sz w:val="24"/>
          <w:szCs w:val="24"/>
        </w:rPr>
        <w:t>прием ментального счета;</w:t>
      </w:r>
    </w:p>
    <w:p w14:paraId="7D207EEF" w14:textId="5CC0D22B" w:rsidR="00B863CD" w:rsidRPr="0083293F" w:rsidRDefault="00B863CD" w:rsidP="00695A1D">
      <w:pPr>
        <w:pStyle w:val="ConsNonformat"/>
        <w:numPr>
          <w:ilvl w:val="0"/>
          <w:numId w:val="105"/>
        </w:numPr>
        <w:autoSpaceDE w:val="0"/>
        <w:autoSpaceDN w:val="0"/>
        <w:adjustRightInd w:val="0"/>
        <w:jc w:val="both"/>
        <w:rPr>
          <w:rStyle w:val="1b"/>
          <w:rFonts w:ascii="Times New Roman" w:eastAsia="Arial Unicode MS" w:hAnsi="Times New Roman"/>
          <w:sz w:val="24"/>
          <w:szCs w:val="24"/>
        </w:rPr>
      </w:pPr>
      <w:r w:rsidRPr="0083293F">
        <w:rPr>
          <w:rStyle w:val="1b"/>
          <w:rFonts w:ascii="Times New Roman" w:eastAsia="Arial Unicode MS" w:hAnsi="Times New Roman"/>
          <w:sz w:val="24"/>
          <w:szCs w:val="24"/>
        </w:rPr>
        <w:t>арифме</w:t>
      </w:r>
      <w:r w:rsidR="00037864">
        <w:rPr>
          <w:rStyle w:val="1b"/>
          <w:rFonts w:ascii="Times New Roman" w:eastAsia="Arial Unicode MS" w:hAnsi="Times New Roman"/>
          <w:sz w:val="24"/>
          <w:szCs w:val="24"/>
        </w:rPr>
        <w:t>тические знаки (числа от 1 до 9</w:t>
      </w:r>
      <w:r w:rsidRPr="0083293F">
        <w:rPr>
          <w:rStyle w:val="1b"/>
          <w:rFonts w:ascii="Times New Roman" w:eastAsia="Arial Unicode MS" w:hAnsi="Times New Roman"/>
          <w:sz w:val="24"/>
          <w:szCs w:val="24"/>
        </w:rPr>
        <w:t>, знак «+», «-»);</w:t>
      </w:r>
    </w:p>
    <w:p w14:paraId="781F3BE0" w14:textId="77777777" w:rsidR="00B863CD" w:rsidRPr="0083293F" w:rsidRDefault="00B863CD" w:rsidP="0083293F">
      <w:pPr>
        <w:pStyle w:val="ConsNonformat"/>
        <w:ind w:left="284" w:firstLine="425"/>
        <w:jc w:val="both"/>
        <w:rPr>
          <w:rFonts w:ascii="Times New Roman" w:eastAsia="Symbol" w:hAnsi="Times New Roman"/>
          <w:b/>
          <w:i/>
          <w:sz w:val="24"/>
          <w:szCs w:val="24"/>
        </w:rPr>
      </w:pPr>
      <w:r w:rsidRPr="0083293F">
        <w:rPr>
          <w:rFonts w:ascii="Times New Roman" w:eastAsia="Symbol" w:hAnsi="Times New Roman"/>
          <w:b/>
          <w:i/>
          <w:sz w:val="24"/>
          <w:szCs w:val="24"/>
        </w:rPr>
        <w:t>Уметь:</w:t>
      </w:r>
    </w:p>
    <w:p w14:paraId="6148E66D" w14:textId="77777777" w:rsidR="00B863CD" w:rsidRPr="0083293F" w:rsidRDefault="00B863CD" w:rsidP="00695A1D">
      <w:pPr>
        <w:pStyle w:val="ConsNonformat"/>
        <w:numPr>
          <w:ilvl w:val="0"/>
          <w:numId w:val="106"/>
        </w:numPr>
        <w:autoSpaceDE w:val="0"/>
        <w:autoSpaceDN w:val="0"/>
        <w:adjustRightInd w:val="0"/>
        <w:jc w:val="both"/>
        <w:rPr>
          <w:rFonts w:ascii="Times New Roman" w:eastAsia="Symbol" w:hAnsi="Times New Roman"/>
          <w:b/>
          <w:i/>
          <w:sz w:val="24"/>
          <w:szCs w:val="24"/>
        </w:rPr>
      </w:pPr>
      <w:r w:rsidRPr="0083293F">
        <w:rPr>
          <w:rFonts w:ascii="Times New Roman" w:eastAsia="Symbol" w:hAnsi="Times New Roman"/>
          <w:sz w:val="24"/>
          <w:szCs w:val="24"/>
        </w:rPr>
        <w:t xml:space="preserve">правильно работать с </w:t>
      </w:r>
      <w:proofErr w:type="spellStart"/>
      <w:r w:rsidRPr="0083293F">
        <w:rPr>
          <w:rFonts w:ascii="Times New Roman" w:eastAsia="Symbol" w:hAnsi="Times New Roman"/>
          <w:sz w:val="24"/>
          <w:szCs w:val="24"/>
        </w:rPr>
        <w:t>абакусом</w:t>
      </w:r>
      <w:proofErr w:type="spellEnd"/>
      <w:r w:rsidRPr="0083293F">
        <w:rPr>
          <w:rFonts w:ascii="Times New Roman" w:eastAsia="Symbol" w:hAnsi="Times New Roman"/>
          <w:sz w:val="24"/>
          <w:szCs w:val="24"/>
        </w:rPr>
        <w:t>, считая двумя руками одновременно;</w:t>
      </w:r>
    </w:p>
    <w:p w14:paraId="44BCCCB9" w14:textId="77777777" w:rsidR="00B863CD" w:rsidRPr="003E2885" w:rsidRDefault="00B863CD" w:rsidP="00695A1D">
      <w:pPr>
        <w:pStyle w:val="ad"/>
        <w:numPr>
          <w:ilvl w:val="0"/>
          <w:numId w:val="106"/>
        </w:numPr>
        <w:jc w:val="both"/>
        <w:rPr>
          <w:rStyle w:val="1b"/>
          <w:rFonts w:eastAsia="Symbol"/>
        </w:rPr>
      </w:pPr>
      <w:r w:rsidRPr="0054283A">
        <w:rPr>
          <w:rStyle w:val="1b"/>
          <w:rFonts w:eastAsia="Arial Unicode MS"/>
        </w:rPr>
        <w:t>держать в уме цепочку из 5 чисел, совершать действия с ними по очереди;</w:t>
      </w:r>
    </w:p>
    <w:p w14:paraId="35F5EC58" w14:textId="5146B382" w:rsidR="003E2885" w:rsidRPr="0054283A" w:rsidRDefault="003E2885" w:rsidP="00695A1D">
      <w:pPr>
        <w:pStyle w:val="ad"/>
        <w:numPr>
          <w:ilvl w:val="0"/>
          <w:numId w:val="106"/>
        </w:numPr>
        <w:jc w:val="both"/>
        <w:rPr>
          <w:rStyle w:val="1b"/>
          <w:rFonts w:eastAsia="Symbol"/>
        </w:rPr>
      </w:pPr>
      <w:r>
        <w:rPr>
          <w:rStyle w:val="1b"/>
          <w:rFonts w:eastAsia="Arial Unicode MS"/>
        </w:rPr>
        <w:t xml:space="preserve">уметь работать с </w:t>
      </w:r>
      <w:proofErr w:type="spellStart"/>
      <w:r>
        <w:rPr>
          <w:rStyle w:val="1b"/>
          <w:rFonts w:eastAsia="Arial Unicode MS"/>
        </w:rPr>
        <w:t>флеш</w:t>
      </w:r>
      <w:proofErr w:type="spellEnd"/>
      <w:r>
        <w:rPr>
          <w:rStyle w:val="1b"/>
          <w:rFonts w:eastAsia="Arial Unicode MS"/>
        </w:rPr>
        <w:t>-картами 1-9;</w:t>
      </w:r>
    </w:p>
    <w:p w14:paraId="1A06A8FB" w14:textId="77777777" w:rsidR="00B863CD" w:rsidRPr="0083293F" w:rsidRDefault="00B863CD" w:rsidP="00695A1D">
      <w:pPr>
        <w:pStyle w:val="ConsNonformat"/>
        <w:numPr>
          <w:ilvl w:val="0"/>
          <w:numId w:val="106"/>
        </w:numPr>
        <w:autoSpaceDE w:val="0"/>
        <w:autoSpaceDN w:val="0"/>
        <w:adjustRightInd w:val="0"/>
        <w:jc w:val="both"/>
        <w:rPr>
          <w:rStyle w:val="1b"/>
          <w:rFonts w:ascii="Times New Roman" w:eastAsia="Arial Unicode MS" w:hAnsi="Times New Roman"/>
          <w:sz w:val="24"/>
          <w:szCs w:val="24"/>
        </w:rPr>
      </w:pPr>
      <w:r w:rsidRPr="0083293F">
        <w:rPr>
          <w:rStyle w:val="1b"/>
          <w:rFonts w:ascii="Times New Roman" w:eastAsia="Arial Unicode MS" w:hAnsi="Times New Roman"/>
          <w:sz w:val="24"/>
          <w:szCs w:val="24"/>
        </w:rPr>
        <w:t>эмоционально вовлекаться в работу на занятии.</w:t>
      </w:r>
    </w:p>
    <w:p w14:paraId="0C8D5B83" w14:textId="77777777" w:rsidR="00B863CD" w:rsidRPr="004C0E07" w:rsidRDefault="00B863CD" w:rsidP="0083293F">
      <w:pPr>
        <w:spacing w:before="120" w:after="120"/>
        <w:jc w:val="center"/>
        <w:rPr>
          <w:b/>
          <w:i/>
        </w:rPr>
      </w:pPr>
      <w:r w:rsidRPr="004C0E07">
        <w:rPr>
          <w:b/>
          <w:i/>
        </w:rPr>
        <w:t xml:space="preserve">1.3.2. Планируемые результаты второго года обучения </w:t>
      </w:r>
    </w:p>
    <w:p w14:paraId="25FC5827" w14:textId="77777777" w:rsidR="00B863CD" w:rsidRPr="0083293F" w:rsidRDefault="00B863CD" w:rsidP="0083293F">
      <w:pPr>
        <w:spacing w:before="120" w:after="120"/>
        <w:jc w:val="center"/>
        <w:rPr>
          <w:rFonts w:eastAsia="Symbol"/>
          <w:b/>
        </w:rPr>
      </w:pPr>
      <w:r w:rsidRPr="0083293F">
        <w:rPr>
          <w:b/>
        </w:rPr>
        <w:t>Модуль «Базовый»</w:t>
      </w:r>
    </w:p>
    <w:p w14:paraId="5CCEA669" w14:textId="77777777" w:rsidR="00B863CD" w:rsidRPr="0083293F" w:rsidRDefault="00B863CD" w:rsidP="0083293F">
      <w:pPr>
        <w:pStyle w:val="ad"/>
        <w:jc w:val="both"/>
        <w:rPr>
          <w:rFonts w:eastAsia="Symbol"/>
          <w:b/>
        </w:rPr>
      </w:pPr>
      <w:r w:rsidRPr="0083293F">
        <w:rPr>
          <w:rFonts w:eastAsia="Symbol"/>
          <w:b/>
        </w:rPr>
        <w:t>По окончании второго года обучения воспитанник должен</w:t>
      </w:r>
    </w:p>
    <w:p w14:paraId="7ED2E69A" w14:textId="77777777" w:rsidR="00B863CD" w:rsidRPr="0083293F" w:rsidRDefault="00B863CD" w:rsidP="0083293F">
      <w:pPr>
        <w:pStyle w:val="ad"/>
        <w:ind w:left="0" w:firstLine="709"/>
        <w:jc w:val="both"/>
        <w:rPr>
          <w:rFonts w:eastAsia="Symbol"/>
          <w:b/>
          <w:i/>
        </w:rPr>
      </w:pPr>
      <w:r w:rsidRPr="0083293F">
        <w:rPr>
          <w:rFonts w:eastAsia="Symbol"/>
          <w:b/>
          <w:i/>
        </w:rPr>
        <w:t>Знать:</w:t>
      </w:r>
    </w:p>
    <w:p w14:paraId="7BE5A7B0" w14:textId="77777777" w:rsidR="00B863CD" w:rsidRPr="008E55F0" w:rsidRDefault="00B863CD" w:rsidP="00695A1D">
      <w:pPr>
        <w:pStyle w:val="ConsNonformat"/>
        <w:numPr>
          <w:ilvl w:val="0"/>
          <w:numId w:val="107"/>
        </w:numPr>
        <w:autoSpaceDE w:val="0"/>
        <w:autoSpaceDN w:val="0"/>
        <w:adjustRightInd w:val="0"/>
        <w:jc w:val="both"/>
        <w:rPr>
          <w:rStyle w:val="1b"/>
          <w:rFonts w:ascii="Times New Roman" w:eastAsia="Arial Unicode MS" w:hAnsi="Times New Roman"/>
          <w:sz w:val="24"/>
          <w:szCs w:val="24"/>
        </w:rPr>
      </w:pPr>
      <w:r w:rsidRPr="008E55F0">
        <w:rPr>
          <w:rStyle w:val="1b"/>
          <w:rFonts w:ascii="Times New Roman" w:eastAsia="Arial Unicode MS" w:hAnsi="Times New Roman"/>
          <w:sz w:val="24"/>
          <w:szCs w:val="24"/>
        </w:rPr>
        <w:t>понятия: цифра, число, разряд, сложение, вычитание;</w:t>
      </w:r>
    </w:p>
    <w:p w14:paraId="345F13FB" w14:textId="77777777" w:rsidR="00B863CD" w:rsidRPr="008E55F0" w:rsidRDefault="00B863CD" w:rsidP="00695A1D">
      <w:pPr>
        <w:pStyle w:val="ConsNonformat"/>
        <w:numPr>
          <w:ilvl w:val="0"/>
          <w:numId w:val="107"/>
        </w:numPr>
        <w:autoSpaceDE w:val="0"/>
        <w:autoSpaceDN w:val="0"/>
        <w:adjustRightInd w:val="0"/>
        <w:jc w:val="both"/>
        <w:rPr>
          <w:rStyle w:val="1b"/>
          <w:rFonts w:ascii="Times New Roman" w:eastAsia="Arial Unicode MS" w:hAnsi="Times New Roman"/>
          <w:sz w:val="24"/>
          <w:szCs w:val="24"/>
        </w:rPr>
      </w:pPr>
      <w:r w:rsidRPr="008E55F0">
        <w:rPr>
          <w:rStyle w:val="1b"/>
          <w:rFonts w:ascii="Times New Roman" w:eastAsia="Arial Unicode MS" w:hAnsi="Times New Roman"/>
          <w:sz w:val="24"/>
          <w:szCs w:val="24"/>
        </w:rPr>
        <w:t>прием ментального счета;</w:t>
      </w:r>
    </w:p>
    <w:p w14:paraId="3E8E6691" w14:textId="76E35B83" w:rsidR="00B863CD" w:rsidRPr="008E55F0" w:rsidRDefault="00B863CD" w:rsidP="00695A1D">
      <w:pPr>
        <w:pStyle w:val="ConsNonformat"/>
        <w:numPr>
          <w:ilvl w:val="0"/>
          <w:numId w:val="107"/>
        </w:numPr>
        <w:autoSpaceDE w:val="0"/>
        <w:autoSpaceDN w:val="0"/>
        <w:adjustRightInd w:val="0"/>
        <w:jc w:val="both"/>
        <w:rPr>
          <w:rStyle w:val="1b"/>
          <w:rFonts w:ascii="Times New Roman" w:eastAsia="Arial Unicode MS" w:hAnsi="Times New Roman"/>
          <w:sz w:val="24"/>
          <w:szCs w:val="24"/>
        </w:rPr>
      </w:pPr>
      <w:r w:rsidRPr="008E55F0">
        <w:rPr>
          <w:rStyle w:val="1b"/>
          <w:rFonts w:ascii="Times New Roman" w:eastAsia="Arial Unicode MS" w:hAnsi="Times New Roman"/>
          <w:sz w:val="24"/>
          <w:szCs w:val="24"/>
        </w:rPr>
        <w:t>арифме</w:t>
      </w:r>
      <w:r w:rsidR="009032CD" w:rsidRPr="008E55F0">
        <w:rPr>
          <w:rStyle w:val="1b"/>
          <w:rFonts w:ascii="Times New Roman" w:eastAsia="Arial Unicode MS" w:hAnsi="Times New Roman"/>
          <w:sz w:val="24"/>
          <w:szCs w:val="24"/>
        </w:rPr>
        <w:t>тические знаки (числа от 1 до 99</w:t>
      </w:r>
      <w:r w:rsidRPr="008E55F0">
        <w:rPr>
          <w:rStyle w:val="1b"/>
          <w:rFonts w:ascii="Times New Roman" w:eastAsia="Arial Unicode MS" w:hAnsi="Times New Roman"/>
          <w:sz w:val="24"/>
          <w:szCs w:val="24"/>
        </w:rPr>
        <w:t>, знак «+», «-»);</w:t>
      </w:r>
    </w:p>
    <w:p w14:paraId="6EDBF51E" w14:textId="6BB0AACE" w:rsidR="00B863CD" w:rsidRPr="008E55F0" w:rsidRDefault="00B863CD" w:rsidP="00695A1D">
      <w:pPr>
        <w:pStyle w:val="ConsNonformat"/>
        <w:numPr>
          <w:ilvl w:val="0"/>
          <w:numId w:val="107"/>
        </w:numPr>
        <w:autoSpaceDE w:val="0"/>
        <w:autoSpaceDN w:val="0"/>
        <w:adjustRightInd w:val="0"/>
        <w:jc w:val="both"/>
        <w:rPr>
          <w:rStyle w:val="1b"/>
          <w:rFonts w:ascii="Times New Roman" w:eastAsia="Arial Unicode MS" w:hAnsi="Times New Roman"/>
          <w:sz w:val="24"/>
          <w:szCs w:val="24"/>
        </w:rPr>
      </w:pPr>
      <w:r w:rsidRPr="008E55F0">
        <w:rPr>
          <w:rStyle w:val="1b"/>
          <w:rFonts w:ascii="Times New Roman" w:eastAsia="Arial Unicode MS" w:hAnsi="Times New Roman"/>
          <w:sz w:val="24"/>
          <w:szCs w:val="24"/>
        </w:rPr>
        <w:t xml:space="preserve">состав </w:t>
      </w:r>
      <w:r w:rsidR="009032CD" w:rsidRPr="008E55F0">
        <w:rPr>
          <w:rStyle w:val="1b"/>
          <w:rFonts w:ascii="Times New Roman" w:eastAsia="Arial Unicode MS" w:hAnsi="Times New Roman"/>
          <w:sz w:val="24"/>
          <w:szCs w:val="24"/>
        </w:rPr>
        <w:t xml:space="preserve">числа 5, </w:t>
      </w:r>
      <w:r w:rsidRPr="008E55F0">
        <w:rPr>
          <w:rStyle w:val="1b"/>
          <w:rFonts w:ascii="Times New Roman" w:eastAsia="Arial Unicode MS" w:hAnsi="Times New Roman"/>
          <w:sz w:val="24"/>
          <w:szCs w:val="24"/>
        </w:rPr>
        <w:t>состав числа 10;</w:t>
      </w:r>
    </w:p>
    <w:p w14:paraId="075778E9" w14:textId="437FA571" w:rsidR="00B863CD" w:rsidRPr="008E55F0" w:rsidRDefault="00B863CD" w:rsidP="00695A1D">
      <w:pPr>
        <w:pStyle w:val="ConsNonformat"/>
        <w:numPr>
          <w:ilvl w:val="0"/>
          <w:numId w:val="107"/>
        </w:numPr>
        <w:autoSpaceDE w:val="0"/>
        <w:autoSpaceDN w:val="0"/>
        <w:adjustRightInd w:val="0"/>
        <w:jc w:val="both"/>
        <w:rPr>
          <w:rStyle w:val="1b"/>
          <w:rFonts w:ascii="Times New Roman" w:eastAsia="Arial Unicode MS" w:hAnsi="Times New Roman"/>
          <w:sz w:val="24"/>
          <w:szCs w:val="24"/>
        </w:rPr>
      </w:pPr>
      <w:r w:rsidRPr="008E55F0">
        <w:rPr>
          <w:rStyle w:val="1b"/>
          <w:rFonts w:ascii="Times New Roman" w:eastAsia="Arial Unicode MS" w:hAnsi="Times New Roman"/>
          <w:sz w:val="24"/>
          <w:szCs w:val="24"/>
        </w:rPr>
        <w:t xml:space="preserve">формулы </w:t>
      </w:r>
      <w:r w:rsidR="009032CD" w:rsidRPr="008E55F0">
        <w:rPr>
          <w:rStyle w:val="1b"/>
          <w:rFonts w:ascii="Times New Roman" w:eastAsia="Arial Unicode MS" w:hAnsi="Times New Roman"/>
          <w:sz w:val="24"/>
          <w:szCs w:val="24"/>
        </w:rPr>
        <w:t xml:space="preserve">«Помощь брата», «Помощь друга», </w:t>
      </w:r>
      <w:r w:rsidR="008E55F0" w:rsidRPr="008E55F0">
        <w:rPr>
          <w:rStyle w:val="1b"/>
          <w:rFonts w:ascii="Times New Roman" w:eastAsia="Arial Unicode MS" w:hAnsi="Times New Roman"/>
          <w:sz w:val="24"/>
          <w:szCs w:val="24"/>
        </w:rPr>
        <w:t>«</w:t>
      </w:r>
      <w:proofErr w:type="spellStart"/>
      <w:r w:rsidR="008E55F0" w:rsidRPr="008E55F0">
        <w:rPr>
          <w:rStyle w:val="1b"/>
          <w:rFonts w:ascii="Times New Roman" w:eastAsia="Arial Unicode MS" w:hAnsi="Times New Roman"/>
          <w:sz w:val="24"/>
          <w:szCs w:val="24"/>
        </w:rPr>
        <w:t>Друг+брат</w:t>
      </w:r>
      <w:proofErr w:type="spellEnd"/>
      <w:r w:rsidR="008E55F0" w:rsidRPr="008E55F0">
        <w:rPr>
          <w:rStyle w:val="1b"/>
          <w:rFonts w:ascii="Times New Roman" w:eastAsia="Arial Unicode MS" w:hAnsi="Times New Roman"/>
          <w:sz w:val="24"/>
          <w:szCs w:val="24"/>
        </w:rPr>
        <w:t xml:space="preserve">», </w:t>
      </w:r>
      <w:r w:rsidR="009032CD" w:rsidRPr="008E55F0">
        <w:rPr>
          <w:rStyle w:val="1b"/>
          <w:rFonts w:ascii="Times New Roman" w:eastAsia="Arial Unicode MS" w:hAnsi="Times New Roman"/>
          <w:sz w:val="24"/>
          <w:szCs w:val="24"/>
        </w:rPr>
        <w:t>комбинации формул.</w:t>
      </w:r>
    </w:p>
    <w:p w14:paraId="41C6439C" w14:textId="77777777" w:rsidR="00B863CD" w:rsidRPr="008E55F0" w:rsidRDefault="00B863CD" w:rsidP="0083293F">
      <w:pPr>
        <w:pStyle w:val="ConsNonformat"/>
        <w:ind w:firstLine="709"/>
        <w:jc w:val="both"/>
        <w:rPr>
          <w:rFonts w:ascii="Times New Roman" w:eastAsia="Symbol" w:hAnsi="Times New Roman"/>
          <w:b/>
          <w:i/>
          <w:sz w:val="24"/>
          <w:szCs w:val="24"/>
        </w:rPr>
      </w:pPr>
      <w:r w:rsidRPr="008E55F0">
        <w:rPr>
          <w:rFonts w:ascii="Times New Roman" w:eastAsia="Symbol" w:hAnsi="Times New Roman"/>
          <w:b/>
          <w:i/>
          <w:sz w:val="24"/>
          <w:szCs w:val="24"/>
        </w:rPr>
        <w:t>Уметь:</w:t>
      </w:r>
    </w:p>
    <w:p w14:paraId="6E1C7DA7" w14:textId="77777777" w:rsidR="00B863CD" w:rsidRPr="008E55F0" w:rsidRDefault="00B863CD" w:rsidP="00695A1D">
      <w:pPr>
        <w:pStyle w:val="ConsNonformat"/>
        <w:numPr>
          <w:ilvl w:val="0"/>
          <w:numId w:val="108"/>
        </w:numPr>
        <w:autoSpaceDE w:val="0"/>
        <w:autoSpaceDN w:val="0"/>
        <w:adjustRightInd w:val="0"/>
        <w:jc w:val="both"/>
        <w:rPr>
          <w:rFonts w:ascii="Times New Roman" w:eastAsia="Symbol" w:hAnsi="Times New Roman"/>
          <w:b/>
          <w:i/>
          <w:sz w:val="24"/>
          <w:szCs w:val="24"/>
        </w:rPr>
      </w:pPr>
      <w:r w:rsidRPr="008E55F0">
        <w:rPr>
          <w:rFonts w:ascii="Times New Roman" w:eastAsia="Symbol" w:hAnsi="Times New Roman"/>
          <w:sz w:val="24"/>
          <w:szCs w:val="24"/>
        </w:rPr>
        <w:t xml:space="preserve">правильно работать с </w:t>
      </w:r>
      <w:proofErr w:type="spellStart"/>
      <w:r w:rsidRPr="008E55F0">
        <w:rPr>
          <w:rFonts w:ascii="Times New Roman" w:eastAsia="Symbol" w:hAnsi="Times New Roman"/>
          <w:sz w:val="24"/>
          <w:szCs w:val="24"/>
        </w:rPr>
        <w:t>абакусом</w:t>
      </w:r>
      <w:proofErr w:type="spellEnd"/>
      <w:r w:rsidRPr="008E55F0">
        <w:rPr>
          <w:rFonts w:ascii="Times New Roman" w:eastAsia="Symbol" w:hAnsi="Times New Roman"/>
          <w:sz w:val="24"/>
          <w:szCs w:val="24"/>
        </w:rPr>
        <w:t>, считая двумя руками одновременно;</w:t>
      </w:r>
    </w:p>
    <w:p w14:paraId="560D6288" w14:textId="77777777" w:rsidR="00B863CD" w:rsidRPr="008E55F0" w:rsidRDefault="00B863CD" w:rsidP="00695A1D">
      <w:pPr>
        <w:pStyle w:val="ad"/>
        <w:numPr>
          <w:ilvl w:val="0"/>
          <w:numId w:val="108"/>
        </w:numPr>
        <w:jc w:val="both"/>
        <w:rPr>
          <w:rStyle w:val="1b"/>
          <w:rFonts w:eastAsia="Symbol"/>
        </w:rPr>
      </w:pPr>
      <w:r w:rsidRPr="008E55F0">
        <w:rPr>
          <w:rStyle w:val="1b"/>
          <w:rFonts w:eastAsia="Arial Unicode MS"/>
        </w:rPr>
        <w:t>держать в уме цепочку из 5 чисел, совершать действия с ними по очереди;</w:t>
      </w:r>
    </w:p>
    <w:p w14:paraId="5A89E6C7" w14:textId="77777777" w:rsidR="00B863CD" w:rsidRPr="008E55F0" w:rsidRDefault="00B863CD" w:rsidP="00695A1D">
      <w:pPr>
        <w:pStyle w:val="ConsNonformat"/>
        <w:numPr>
          <w:ilvl w:val="0"/>
          <w:numId w:val="108"/>
        </w:numPr>
        <w:autoSpaceDE w:val="0"/>
        <w:autoSpaceDN w:val="0"/>
        <w:adjustRightInd w:val="0"/>
        <w:jc w:val="both"/>
        <w:rPr>
          <w:rStyle w:val="1b"/>
          <w:rFonts w:ascii="Times New Roman" w:eastAsia="Arial Unicode MS" w:hAnsi="Times New Roman"/>
          <w:sz w:val="24"/>
          <w:szCs w:val="24"/>
        </w:rPr>
      </w:pPr>
      <w:r w:rsidRPr="008E55F0">
        <w:rPr>
          <w:rStyle w:val="1b"/>
          <w:rFonts w:ascii="Times New Roman" w:eastAsia="Arial Unicode MS" w:hAnsi="Times New Roman"/>
          <w:sz w:val="24"/>
          <w:szCs w:val="24"/>
        </w:rPr>
        <w:t>эмоционально вовлекаться в работу на занятии;</w:t>
      </w:r>
    </w:p>
    <w:p w14:paraId="7767454B" w14:textId="77777777" w:rsidR="00B863CD" w:rsidRPr="008E55F0" w:rsidRDefault="00B863CD" w:rsidP="00695A1D">
      <w:pPr>
        <w:pStyle w:val="ConsNonformat"/>
        <w:numPr>
          <w:ilvl w:val="0"/>
          <w:numId w:val="108"/>
        </w:numPr>
        <w:autoSpaceDE w:val="0"/>
        <w:autoSpaceDN w:val="0"/>
        <w:adjustRightInd w:val="0"/>
        <w:jc w:val="both"/>
        <w:rPr>
          <w:rFonts w:ascii="Times New Roman" w:eastAsia="Arial Unicode MS" w:hAnsi="Times New Roman"/>
          <w:sz w:val="24"/>
          <w:szCs w:val="24"/>
        </w:rPr>
      </w:pPr>
      <w:r w:rsidRPr="008E55F0">
        <w:rPr>
          <w:rStyle w:val="1b"/>
          <w:rFonts w:ascii="Times New Roman" w:eastAsia="Arial Unicode MS" w:hAnsi="Times New Roman"/>
          <w:sz w:val="24"/>
          <w:szCs w:val="24"/>
        </w:rPr>
        <w:t xml:space="preserve">совершать арифметические действия на </w:t>
      </w:r>
      <w:proofErr w:type="spellStart"/>
      <w:r w:rsidRPr="008E55F0">
        <w:rPr>
          <w:rStyle w:val="1b"/>
          <w:rFonts w:ascii="Times New Roman" w:eastAsia="Arial Unicode MS" w:hAnsi="Times New Roman"/>
          <w:sz w:val="24"/>
          <w:szCs w:val="24"/>
        </w:rPr>
        <w:t>абакусе</w:t>
      </w:r>
      <w:proofErr w:type="spellEnd"/>
      <w:r w:rsidRPr="008E55F0">
        <w:rPr>
          <w:rStyle w:val="1b"/>
          <w:rFonts w:ascii="Times New Roman" w:eastAsia="Arial Unicode MS" w:hAnsi="Times New Roman"/>
          <w:sz w:val="24"/>
          <w:szCs w:val="24"/>
        </w:rPr>
        <w:t xml:space="preserve"> и ментально.</w:t>
      </w:r>
    </w:p>
    <w:p w14:paraId="22246E01" w14:textId="77777777" w:rsidR="004D19B4" w:rsidRDefault="004D19B4" w:rsidP="0083293F">
      <w:pPr>
        <w:spacing w:before="120" w:after="120"/>
        <w:jc w:val="center"/>
        <w:rPr>
          <w:rFonts w:eastAsia="Calibri"/>
          <w:b/>
          <w:lang w:eastAsia="en-US"/>
        </w:rPr>
        <w:sectPr w:rsidR="004D19B4" w:rsidSect="003655D7">
          <w:footerReference w:type="default" r:id="rId9"/>
          <w:pgSz w:w="11906" w:h="16838"/>
          <w:pgMar w:top="1134" w:right="850" w:bottom="1134" w:left="1701" w:header="708" w:footer="708" w:gutter="0"/>
          <w:cols w:space="708"/>
          <w:docGrid w:linePitch="360"/>
        </w:sectPr>
      </w:pPr>
    </w:p>
    <w:p w14:paraId="772B8700" w14:textId="77777777" w:rsidR="00F064F7" w:rsidRPr="00F064F7" w:rsidRDefault="00F064F7" w:rsidP="00F064F7">
      <w:pPr>
        <w:spacing w:before="120" w:after="120"/>
        <w:jc w:val="center"/>
        <w:rPr>
          <w:rFonts w:eastAsia="Calibri"/>
          <w:b/>
          <w:lang w:eastAsia="en-US"/>
        </w:rPr>
      </w:pPr>
      <w:r w:rsidRPr="00F064F7">
        <w:rPr>
          <w:rFonts w:eastAsia="Calibri"/>
          <w:b/>
          <w:lang w:eastAsia="en-US"/>
        </w:rPr>
        <w:lastRenderedPageBreak/>
        <w:t>1.4. Содержание программы</w:t>
      </w:r>
    </w:p>
    <w:p w14:paraId="5BE70A74" w14:textId="77777777" w:rsidR="00F064F7" w:rsidRPr="00F064F7" w:rsidRDefault="00F064F7" w:rsidP="00F064F7">
      <w:pPr>
        <w:spacing w:before="120" w:after="120"/>
        <w:ind w:left="11"/>
        <w:jc w:val="center"/>
        <w:outlineLvl w:val="1"/>
        <w:rPr>
          <w:b/>
          <w:bCs/>
          <w:i/>
        </w:rPr>
      </w:pPr>
      <w:r w:rsidRPr="00F064F7">
        <w:rPr>
          <w:b/>
          <w:bCs/>
          <w:i/>
          <w:spacing w:val="-7"/>
        </w:rPr>
        <w:t xml:space="preserve">1.4.1. </w:t>
      </w:r>
      <w:r w:rsidRPr="00F064F7">
        <w:rPr>
          <w:b/>
          <w:bCs/>
          <w:i/>
        </w:rPr>
        <w:t xml:space="preserve">Учебный план. </w:t>
      </w:r>
      <w:r w:rsidRPr="00F064F7">
        <w:rPr>
          <w:b/>
          <w:bCs/>
          <w:i/>
          <w:color w:val="000000"/>
        </w:rPr>
        <w:t>Модуль «Стартовый»</w:t>
      </w:r>
    </w:p>
    <w:tbl>
      <w:tblPr>
        <w:tblStyle w:val="39"/>
        <w:tblW w:w="9765" w:type="dxa"/>
        <w:tblInd w:w="11" w:type="dxa"/>
        <w:tblLayout w:type="fixed"/>
        <w:tblLook w:val="04A0" w:firstRow="1" w:lastRow="0" w:firstColumn="1" w:lastColumn="0" w:noHBand="0" w:noVBand="1"/>
      </w:tblPr>
      <w:tblGrid>
        <w:gridCol w:w="2819"/>
        <w:gridCol w:w="1276"/>
        <w:gridCol w:w="709"/>
        <w:gridCol w:w="850"/>
        <w:gridCol w:w="1134"/>
        <w:gridCol w:w="2977"/>
      </w:tblGrid>
      <w:tr w:rsidR="00F064F7" w:rsidRPr="00F064F7" w14:paraId="1A1821B0" w14:textId="77777777" w:rsidTr="00407366">
        <w:tc>
          <w:tcPr>
            <w:tcW w:w="2819" w:type="dxa"/>
            <w:vMerge w:val="restart"/>
            <w:vAlign w:val="center"/>
          </w:tcPr>
          <w:p w14:paraId="4988DCEE" w14:textId="77777777" w:rsidR="00F064F7" w:rsidRPr="00F064F7" w:rsidRDefault="00F064F7" w:rsidP="00F064F7">
            <w:pPr>
              <w:ind w:left="140"/>
              <w:jc w:val="center"/>
              <w:rPr>
                <w:b/>
                <w:color w:val="000000"/>
                <w:sz w:val="22"/>
                <w:szCs w:val="22"/>
              </w:rPr>
            </w:pPr>
            <w:r w:rsidRPr="00F064F7">
              <w:rPr>
                <w:b/>
                <w:color w:val="000000"/>
                <w:sz w:val="22"/>
                <w:szCs w:val="22"/>
              </w:rPr>
              <w:t>Название разделы, темы</w:t>
            </w:r>
          </w:p>
        </w:tc>
        <w:tc>
          <w:tcPr>
            <w:tcW w:w="1276" w:type="dxa"/>
            <w:vMerge w:val="restart"/>
          </w:tcPr>
          <w:p w14:paraId="229079AB" w14:textId="77777777" w:rsidR="00F064F7" w:rsidRPr="00F064F7" w:rsidRDefault="00F064F7" w:rsidP="00407366">
            <w:pPr>
              <w:ind w:left="-170" w:right="-113"/>
              <w:jc w:val="center"/>
              <w:rPr>
                <w:b/>
                <w:color w:val="000000"/>
                <w:sz w:val="22"/>
                <w:szCs w:val="22"/>
              </w:rPr>
            </w:pPr>
            <w:r w:rsidRPr="00F064F7">
              <w:rPr>
                <w:b/>
                <w:color w:val="000000"/>
                <w:sz w:val="22"/>
                <w:szCs w:val="22"/>
              </w:rPr>
              <w:t>Количество занятий</w:t>
            </w:r>
          </w:p>
        </w:tc>
        <w:tc>
          <w:tcPr>
            <w:tcW w:w="2693" w:type="dxa"/>
            <w:gridSpan w:val="3"/>
          </w:tcPr>
          <w:p w14:paraId="1B985B7B" w14:textId="77777777" w:rsidR="00F064F7" w:rsidRPr="00F064F7" w:rsidRDefault="00F064F7" w:rsidP="00F064F7">
            <w:pPr>
              <w:jc w:val="center"/>
              <w:rPr>
                <w:b/>
                <w:color w:val="000000"/>
                <w:sz w:val="22"/>
                <w:szCs w:val="22"/>
              </w:rPr>
            </w:pPr>
            <w:r w:rsidRPr="00F064F7">
              <w:rPr>
                <w:b/>
                <w:color w:val="000000"/>
                <w:sz w:val="22"/>
                <w:szCs w:val="22"/>
              </w:rPr>
              <w:t>Количество мин.</w:t>
            </w:r>
          </w:p>
        </w:tc>
        <w:tc>
          <w:tcPr>
            <w:tcW w:w="2977" w:type="dxa"/>
            <w:vMerge w:val="restart"/>
          </w:tcPr>
          <w:p w14:paraId="3EFA46AA" w14:textId="77777777" w:rsidR="00F064F7" w:rsidRPr="00F064F7" w:rsidRDefault="00F064F7" w:rsidP="00F064F7">
            <w:pPr>
              <w:jc w:val="center"/>
              <w:rPr>
                <w:b/>
                <w:color w:val="000000"/>
                <w:sz w:val="22"/>
                <w:szCs w:val="22"/>
              </w:rPr>
            </w:pPr>
            <w:r w:rsidRPr="00F064F7">
              <w:rPr>
                <w:b/>
                <w:color w:val="000000"/>
                <w:sz w:val="22"/>
                <w:szCs w:val="22"/>
              </w:rPr>
              <w:t>Формы аттестации/</w:t>
            </w:r>
          </w:p>
          <w:p w14:paraId="2275BE74" w14:textId="77777777" w:rsidR="00F064F7" w:rsidRPr="00F064F7" w:rsidRDefault="00F064F7" w:rsidP="00F064F7">
            <w:pPr>
              <w:jc w:val="center"/>
              <w:rPr>
                <w:color w:val="000000"/>
              </w:rPr>
            </w:pPr>
            <w:r w:rsidRPr="00F064F7">
              <w:rPr>
                <w:b/>
                <w:color w:val="000000"/>
                <w:sz w:val="22"/>
                <w:szCs w:val="22"/>
              </w:rPr>
              <w:t>контроля</w:t>
            </w:r>
          </w:p>
        </w:tc>
      </w:tr>
      <w:tr w:rsidR="00F064F7" w:rsidRPr="00F064F7" w14:paraId="0144E731" w14:textId="77777777" w:rsidTr="00407366">
        <w:tc>
          <w:tcPr>
            <w:tcW w:w="2819" w:type="dxa"/>
            <w:vMerge/>
          </w:tcPr>
          <w:p w14:paraId="2AD12399" w14:textId="77777777" w:rsidR="00F064F7" w:rsidRPr="00F064F7" w:rsidRDefault="00F064F7" w:rsidP="00F064F7">
            <w:pPr>
              <w:jc w:val="center"/>
              <w:outlineLvl w:val="1"/>
              <w:rPr>
                <w:b/>
                <w:bCs/>
                <w:i/>
                <w:sz w:val="22"/>
                <w:szCs w:val="22"/>
              </w:rPr>
            </w:pPr>
          </w:p>
        </w:tc>
        <w:tc>
          <w:tcPr>
            <w:tcW w:w="1276" w:type="dxa"/>
            <w:vMerge/>
          </w:tcPr>
          <w:p w14:paraId="344F6313" w14:textId="77777777" w:rsidR="00F064F7" w:rsidRPr="00F064F7" w:rsidRDefault="00F064F7" w:rsidP="00F064F7">
            <w:pPr>
              <w:ind w:left="-57" w:right="-57"/>
              <w:jc w:val="center"/>
              <w:rPr>
                <w:b/>
                <w:color w:val="000000"/>
                <w:sz w:val="22"/>
                <w:szCs w:val="22"/>
              </w:rPr>
            </w:pPr>
          </w:p>
        </w:tc>
        <w:tc>
          <w:tcPr>
            <w:tcW w:w="709" w:type="dxa"/>
            <w:vMerge w:val="restart"/>
            <w:vAlign w:val="center"/>
          </w:tcPr>
          <w:p w14:paraId="6498961C" w14:textId="77777777" w:rsidR="00F064F7" w:rsidRPr="00F064F7" w:rsidRDefault="00F064F7" w:rsidP="00F064F7">
            <w:pPr>
              <w:ind w:left="-57" w:right="-57"/>
              <w:jc w:val="center"/>
              <w:rPr>
                <w:b/>
                <w:color w:val="000000"/>
                <w:sz w:val="22"/>
                <w:szCs w:val="22"/>
              </w:rPr>
            </w:pPr>
            <w:r w:rsidRPr="00F064F7">
              <w:rPr>
                <w:b/>
                <w:color w:val="000000"/>
                <w:sz w:val="22"/>
                <w:szCs w:val="22"/>
              </w:rPr>
              <w:t>Всего</w:t>
            </w:r>
          </w:p>
        </w:tc>
        <w:tc>
          <w:tcPr>
            <w:tcW w:w="1984" w:type="dxa"/>
            <w:gridSpan w:val="2"/>
          </w:tcPr>
          <w:p w14:paraId="4CC39194" w14:textId="77777777" w:rsidR="00F064F7" w:rsidRPr="00F064F7" w:rsidRDefault="00F064F7" w:rsidP="00F064F7">
            <w:pPr>
              <w:jc w:val="center"/>
              <w:rPr>
                <w:b/>
                <w:color w:val="000000"/>
                <w:sz w:val="22"/>
                <w:szCs w:val="22"/>
              </w:rPr>
            </w:pPr>
            <w:r w:rsidRPr="00F064F7">
              <w:rPr>
                <w:b/>
                <w:color w:val="000000"/>
                <w:sz w:val="22"/>
                <w:szCs w:val="22"/>
              </w:rPr>
              <w:t>В том числе:</w:t>
            </w:r>
          </w:p>
        </w:tc>
        <w:tc>
          <w:tcPr>
            <w:tcW w:w="2977" w:type="dxa"/>
            <w:vMerge/>
          </w:tcPr>
          <w:p w14:paraId="05B4B9B4" w14:textId="77777777" w:rsidR="00F064F7" w:rsidRPr="00F064F7" w:rsidRDefault="00F064F7" w:rsidP="00F064F7">
            <w:pPr>
              <w:jc w:val="center"/>
              <w:outlineLvl w:val="1"/>
              <w:rPr>
                <w:b/>
                <w:bCs/>
                <w:i/>
                <w:sz w:val="22"/>
                <w:szCs w:val="22"/>
              </w:rPr>
            </w:pPr>
          </w:p>
        </w:tc>
      </w:tr>
      <w:tr w:rsidR="00F064F7" w:rsidRPr="00F064F7" w14:paraId="7AC3E3AF" w14:textId="77777777" w:rsidTr="00407366">
        <w:tc>
          <w:tcPr>
            <w:tcW w:w="2819" w:type="dxa"/>
            <w:vMerge/>
          </w:tcPr>
          <w:p w14:paraId="4B65EA23" w14:textId="77777777" w:rsidR="00F064F7" w:rsidRPr="00F064F7" w:rsidRDefault="00F064F7" w:rsidP="00F064F7">
            <w:pPr>
              <w:jc w:val="center"/>
              <w:outlineLvl w:val="1"/>
              <w:rPr>
                <w:b/>
                <w:bCs/>
                <w:i/>
                <w:sz w:val="22"/>
                <w:szCs w:val="22"/>
              </w:rPr>
            </w:pPr>
          </w:p>
        </w:tc>
        <w:tc>
          <w:tcPr>
            <w:tcW w:w="1276" w:type="dxa"/>
            <w:vMerge/>
          </w:tcPr>
          <w:p w14:paraId="1FD4286B" w14:textId="77777777" w:rsidR="00F064F7" w:rsidRPr="00F064F7" w:rsidRDefault="00F064F7" w:rsidP="00F064F7">
            <w:pPr>
              <w:ind w:left="-57" w:right="-57"/>
              <w:jc w:val="center"/>
              <w:rPr>
                <w:b/>
                <w:color w:val="666666"/>
                <w:sz w:val="22"/>
                <w:szCs w:val="22"/>
              </w:rPr>
            </w:pPr>
          </w:p>
        </w:tc>
        <w:tc>
          <w:tcPr>
            <w:tcW w:w="709" w:type="dxa"/>
            <w:vMerge/>
          </w:tcPr>
          <w:p w14:paraId="291F5ECC" w14:textId="77777777" w:rsidR="00F064F7" w:rsidRPr="00F064F7" w:rsidRDefault="00F064F7" w:rsidP="00F064F7">
            <w:pPr>
              <w:ind w:left="-57" w:right="-57"/>
              <w:jc w:val="center"/>
              <w:rPr>
                <w:b/>
                <w:color w:val="666666"/>
                <w:sz w:val="22"/>
                <w:szCs w:val="22"/>
              </w:rPr>
            </w:pPr>
          </w:p>
        </w:tc>
        <w:tc>
          <w:tcPr>
            <w:tcW w:w="850" w:type="dxa"/>
          </w:tcPr>
          <w:p w14:paraId="33848E5A" w14:textId="77777777" w:rsidR="00F064F7" w:rsidRPr="00F064F7" w:rsidRDefault="00F064F7" w:rsidP="00F064F7">
            <w:pPr>
              <w:ind w:left="-57" w:right="-57"/>
              <w:jc w:val="center"/>
              <w:rPr>
                <w:b/>
                <w:color w:val="000000"/>
                <w:sz w:val="22"/>
                <w:szCs w:val="22"/>
              </w:rPr>
            </w:pPr>
            <w:r w:rsidRPr="00F064F7">
              <w:rPr>
                <w:b/>
                <w:color w:val="000000"/>
                <w:sz w:val="22"/>
                <w:szCs w:val="22"/>
              </w:rPr>
              <w:t>Теория</w:t>
            </w:r>
          </w:p>
        </w:tc>
        <w:tc>
          <w:tcPr>
            <w:tcW w:w="1134" w:type="dxa"/>
          </w:tcPr>
          <w:p w14:paraId="7F55EF27" w14:textId="77777777" w:rsidR="00F064F7" w:rsidRPr="00F064F7" w:rsidRDefault="00F064F7" w:rsidP="00F064F7">
            <w:pPr>
              <w:ind w:left="-57" w:right="-57"/>
              <w:jc w:val="center"/>
              <w:rPr>
                <w:b/>
                <w:color w:val="000000"/>
                <w:sz w:val="22"/>
                <w:szCs w:val="22"/>
              </w:rPr>
            </w:pPr>
            <w:r w:rsidRPr="00F064F7">
              <w:rPr>
                <w:b/>
                <w:color w:val="000000"/>
                <w:sz w:val="22"/>
                <w:szCs w:val="22"/>
              </w:rPr>
              <w:t>Практика</w:t>
            </w:r>
          </w:p>
        </w:tc>
        <w:tc>
          <w:tcPr>
            <w:tcW w:w="2977" w:type="dxa"/>
            <w:vMerge/>
          </w:tcPr>
          <w:p w14:paraId="1EC4B0EB" w14:textId="77777777" w:rsidR="00F064F7" w:rsidRPr="00F064F7" w:rsidRDefault="00F064F7" w:rsidP="00F064F7">
            <w:pPr>
              <w:jc w:val="center"/>
              <w:outlineLvl w:val="1"/>
              <w:rPr>
                <w:b/>
                <w:bCs/>
                <w:i/>
                <w:sz w:val="22"/>
                <w:szCs w:val="22"/>
              </w:rPr>
            </w:pPr>
          </w:p>
        </w:tc>
      </w:tr>
      <w:tr w:rsidR="00F064F7" w:rsidRPr="00F064F7" w14:paraId="2343CD23" w14:textId="77777777" w:rsidTr="00407366">
        <w:trPr>
          <w:trHeight w:val="832"/>
        </w:trPr>
        <w:tc>
          <w:tcPr>
            <w:tcW w:w="2819" w:type="dxa"/>
          </w:tcPr>
          <w:p w14:paraId="4802B93E" w14:textId="77777777" w:rsidR="00F064F7" w:rsidRPr="00F064F7" w:rsidRDefault="00F064F7" w:rsidP="00F064F7">
            <w:pPr>
              <w:ind w:left="-57" w:right="-57"/>
              <w:jc w:val="both"/>
              <w:rPr>
                <w:color w:val="000000"/>
                <w:sz w:val="23"/>
                <w:szCs w:val="23"/>
              </w:rPr>
            </w:pPr>
            <w:r w:rsidRPr="00F064F7">
              <w:rPr>
                <w:color w:val="000000"/>
                <w:sz w:val="23"/>
                <w:szCs w:val="23"/>
              </w:rPr>
              <w:t>Диагностика познавательной сферы дошкольников (начальная и итоговая)</w:t>
            </w:r>
          </w:p>
        </w:tc>
        <w:tc>
          <w:tcPr>
            <w:tcW w:w="1276" w:type="dxa"/>
          </w:tcPr>
          <w:p w14:paraId="2B89655A" w14:textId="77777777" w:rsidR="00F064F7" w:rsidRPr="00F064F7" w:rsidRDefault="00F064F7" w:rsidP="00F064F7">
            <w:pPr>
              <w:ind w:left="-57" w:right="-57"/>
              <w:jc w:val="center"/>
              <w:rPr>
                <w:color w:val="000000"/>
                <w:sz w:val="23"/>
                <w:szCs w:val="23"/>
              </w:rPr>
            </w:pPr>
            <w:r w:rsidRPr="00F064F7">
              <w:rPr>
                <w:color w:val="000000"/>
                <w:sz w:val="23"/>
                <w:szCs w:val="23"/>
              </w:rPr>
              <w:t>4</w:t>
            </w:r>
          </w:p>
        </w:tc>
        <w:tc>
          <w:tcPr>
            <w:tcW w:w="709" w:type="dxa"/>
          </w:tcPr>
          <w:p w14:paraId="510201C4" w14:textId="77777777" w:rsidR="00F064F7" w:rsidRPr="00F064F7" w:rsidRDefault="00F064F7" w:rsidP="00F064F7">
            <w:pPr>
              <w:ind w:left="-57" w:right="-57"/>
              <w:jc w:val="center"/>
              <w:rPr>
                <w:color w:val="000000"/>
                <w:sz w:val="23"/>
                <w:szCs w:val="23"/>
              </w:rPr>
            </w:pPr>
            <w:r w:rsidRPr="00F064F7">
              <w:rPr>
                <w:color w:val="000000"/>
                <w:sz w:val="23"/>
                <w:szCs w:val="23"/>
              </w:rPr>
              <w:t>100</w:t>
            </w:r>
          </w:p>
        </w:tc>
        <w:tc>
          <w:tcPr>
            <w:tcW w:w="850" w:type="dxa"/>
          </w:tcPr>
          <w:p w14:paraId="550A8E66" w14:textId="77777777" w:rsidR="00F064F7" w:rsidRPr="00F064F7" w:rsidRDefault="00F064F7" w:rsidP="00F064F7">
            <w:pPr>
              <w:ind w:left="-57" w:right="-57"/>
              <w:jc w:val="center"/>
              <w:rPr>
                <w:color w:val="000000"/>
                <w:sz w:val="23"/>
                <w:szCs w:val="23"/>
              </w:rPr>
            </w:pPr>
            <w:r w:rsidRPr="00F064F7">
              <w:rPr>
                <w:color w:val="000000"/>
                <w:sz w:val="23"/>
                <w:szCs w:val="23"/>
              </w:rPr>
              <w:t>40</w:t>
            </w:r>
          </w:p>
        </w:tc>
        <w:tc>
          <w:tcPr>
            <w:tcW w:w="1134" w:type="dxa"/>
          </w:tcPr>
          <w:p w14:paraId="1105C2DD" w14:textId="77777777" w:rsidR="00F064F7" w:rsidRPr="00F064F7" w:rsidRDefault="00F064F7" w:rsidP="00F064F7">
            <w:pPr>
              <w:ind w:left="-57" w:right="-57"/>
              <w:jc w:val="center"/>
              <w:rPr>
                <w:color w:val="000000"/>
                <w:sz w:val="23"/>
                <w:szCs w:val="23"/>
              </w:rPr>
            </w:pPr>
            <w:r w:rsidRPr="00F064F7">
              <w:rPr>
                <w:color w:val="000000"/>
                <w:sz w:val="23"/>
                <w:szCs w:val="23"/>
              </w:rPr>
              <w:t>60</w:t>
            </w:r>
          </w:p>
        </w:tc>
        <w:tc>
          <w:tcPr>
            <w:tcW w:w="2977" w:type="dxa"/>
          </w:tcPr>
          <w:p w14:paraId="251149AA" w14:textId="77777777" w:rsidR="00F064F7" w:rsidRPr="00F064F7" w:rsidRDefault="00F064F7" w:rsidP="00F064F7">
            <w:pPr>
              <w:ind w:left="-57" w:right="-57"/>
              <w:jc w:val="both"/>
              <w:rPr>
                <w:sz w:val="23"/>
                <w:szCs w:val="23"/>
              </w:rPr>
            </w:pPr>
            <w:r w:rsidRPr="00F064F7">
              <w:rPr>
                <w:sz w:val="23"/>
                <w:szCs w:val="23"/>
              </w:rPr>
              <w:t>Аналитическая справка</w:t>
            </w:r>
          </w:p>
        </w:tc>
      </w:tr>
      <w:tr w:rsidR="00F064F7" w:rsidRPr="00F064F7" w14:paraId="0D692779" w14:textId="77777777" w:rsidTr="00407366">
        <w:tc>
          <w:tcPr>
            <w:tcW w:w="2819" w:type="dxa"/>
          </w:tcPr>
          <w:p w14:paraId="7B216B0A" w14:textId="77777777" w:rsidR="00F064F7" w:rsidRPr="00F064F7" w:rsidRDefault="00F064F7" w:rsidP="00F064F7">
            <w:pPr>
              <w:ind w:left="-57" w:right="-57"/>
              <w:jc w:val="both"/>
              <w:rPr>
                <w:color w:val="000000"/>
                <w:sz w:val="23"/>
                <w:szCs w:val="23"/>
              </w:rPr>
            </w:pPr>
            <w:r w:rsidRPr="00F064F7">
              <w:rPr>
                <w:color w:val="000000"/>
                <w:sz w:val="23"/>
                <w:szCs w:val="23"/>
              </w:rPr>
              <w:t xml:space="preserve">Вводное занятие </w:t>
            </w:r>
          </w:p>
          <w:p w14:paraId="4C1448BB" w14:textId="77777777" w:rsidR="00F064F7" w:rsidRPr="00F064F7" w:rsidRDefault="00F064F7" w:rsidP="00F064F7">
            <w:pPr>
              <w:ind w:left="-57" w:right="-57"/>
              <w:jc w:val="both"/>
              <w:rPr>
                <w:color w:val="000000"/>
                <w:sz w:val="23"/>
                <w:szCs w:val="23"/>
              </w:rPr>
            </w:pPr>
            <w:r w:rsidRPr="00F064F7">
              <w:rPr>
                <w:color w:val="000000"/>
                <w:sz w:val="23"/>
                <w:szCs w:val="23"/>
              </w:rPr>
              <w:t>«Немного истории»</w:t>
            </w:r>
          </w:p>
        </w:tc>
        <w:tc>
          <w:tcPr>
            <w:tcW w:w="1276" w:type="dxa"/>
          </w:tcPr>
          <w:p w14:paraId="41370F91" w14:textId="77777777" w:rsidR="00F064F7" w:rsidRPr="00F064F7" w:rsidRDefault="00F064F7" w:rsidP="00F064F7">
            <w:pPr>
              <w:ind w:left="-57" w:right="-57"/>
              <w:jc w:val="center"/>
              <w:rPr>
                <w:color w:val="000000"/>
                <w:sz w:val="23"/>
                <w:szCs w:val="23"/>
              </w:rPr>
            </w:pPr>
            <w:r w:rsidRPr="00F064F7">
              <w:rPr>
                <w:color w:val="000000"/>
                <w:sz w:val="23"/>
                <w:szCs w:val="23"/>
              </w:rPr>
              <w:t>1</w:t>
            </w:r>
          </w:p>
        </w:tc>
        <w:tc>
          <w:tcPr>
            <w:tcW w:w="709" w:type="dxa"/>
          </w:tcPr>
          <w:p w14:paraId="785CFB26" w14:textId="77777777" w:rsidR="00F064F7" w:rsidRPr="00F064F7" w:rsidRDefault="00F064F7" w:rsidP="00F064F7">
            <w:pPr>
              <w:ind w:left="-57" w:right="-57"/>
              <w:jc w:val="center"/>
              <w:rPr>
                <w:color w:val="000000"/>
                <w:sz w:val="23"/>
                <w:szCs w:val="23"/>
              </w:rPr>
            </w:pPr>
            <w:r w:rsidRPr="00F064F7">
              <w:rPr>
                <w:color w:val="000000"/>
                <w:sz w:val="23"/>
                <w:szCs w:val="23"/>
              </w:rPr>
              <w:t>25</w:t>
            </w:r>
          </w:p>
        </w:tc>
        <w:tc>
          <w:tcPr>
            <w:tcW w:w="850" w:type="dxa"/>
          </w:tcPr>
          <w:p w14:paraId="221BD9F7" w14:textId="77777777" w:rsidR="00F064F7" w:rsidRPr="00F064F7" w:rsidRDefault="00F064F7" w:rsidP="00F064F7">
            <w:pPr>
              <w:ind w:left="-57" w:right="-57"/>
              <w:jc w:val="center"/>
              <w:rPr>
                <w:color w:val="000000"/>
                <w:sz w:val="23"/>
                <w:szCs w:val="23"/>
              </w:rPr>
            </w:pPr>
            <w:r w:rsidRPr="00F064F7">
              <w:rPr>
                <w:color w:val="000000"/>
                <w:sz w:val="23"/>
                <w:szCs w:val="23"/>
              </w:rPr>
              <w:t>10</w:t>
            </w:r>
          </w:p>
        </w:tc>
        <w:tc>
          <w:tcPr>
            <w:tcW w:w="1134" w:type="dxa"/>
          </w:tcPr>
          <w:p w14:paraId="2185A7A2" w14:textId="77777777" w:rsidR="00F064F7" w:rsidRPr="00F064F7" w:rsidRDefault="00F064F7" w:rsidP="00F064F7">
            <w:pPr>
              <w:ind w:left="-57" w:right="-57"/>
              <w:jc w:val="center"/>
              <w:rPr>
                <w:color w:val="000000"/>
                <w:sz w:val="23"/>
                <w:szCs w:val="23"/>
              </w:rPr>
            </w:pPr>
            <w:r w:rsidRPr="00F064F7">
              <w:rPr>
                <w:color w:val="000000"/>
                <w:sz w:val="23"/>
                <w:szCs w:val="23"/>
              </w:rPr>
              <w:t>15</w:t>
            </w:r>
          </w:p>
        </w:tc>
        <w:tc>
          <w:tcPr>
            <w:tcW w:w="2977" w:type="dxa"/>
          </w:tcPr>
          <w:p w14:paraId="1F7CAF98" w14:textId="77777777" w:rsidR="00F064F7" w:rsidRPr="00F064F7" w:rsidRDefault="00F064F7" w:rsidP="00F064F7">
            <w:pPr>
              <w:ind w:left="-57" w:right="-57"/>
              <w:jc w:val="both"/>
              <w:rPr>
                <w:sz w:val="23"/>
                <w:szCs w:val="23"/>
              </w:rPr>
            </w:pPr>
            <w:r w:rsidRPr="00F064F7">
              <w:rPr>
                <w:sz w:val="23"/>
                <w:szCs w:val="23"/>
              </w:rPr>
              <w:t xml:space="preserve">Выполнение задания на </w:t>
            </w:r>
            <w:proofErr w:type="spellStart"/>
            <w:r w:rsidRPr="00F064F7">
              <w:rPr>
                <w:sz w:val="23"/>
                <w:szCs w:val="23"/>
              </w:rPr>
              <w:t>абакусе</w:t>
            </w:r>
            <w:proofErr w:type="spellEnd"/>
          </w:p>
        </w:tc>
      </w:tr>
      <w:tr w:rsidR="00F064F7" w:rsidRPr="00F064F7" w14:paraId="16DE584D" w14:textId="77777777" w:rsidTr="00407366">
        <w:tc>
          <w:tcPr>
            <w:tcW w:w="2819" w:type="dxa"/>
          </w:tcPr>
          <w:p w14:paraId="161C0ADA" w14:textId="77777777" w:rsidR="00F064F7" w:rsidRPr="00F064F7" w:rsidRDefault="00F064F7" w:rsidP="00F064F7">
            <w:pPr>
              <w:ind w:left="-57" w:right="-57"/>
              <w:jc w:val="both"/>
              <w:rPr>
                <w:color w:val="000000"/>
                <w:sz w:val="23"/>
                <w:szCs w:val="23"/>
              </w:rPr>
            </w:pPr>
            <w:r w:rsidRPr="00F064F7">
              <w:rPr>
                <w:color w:val="000000"/>
                <w:sz w:val="23"/>
                <w:szCs w:val="23"/>
              </w:rPr>
              <w:t>Цифра 0. Закрепление</w:t>
            </w:r>
          </w:p>
        </w:tc>
        <w:tc>
          <w:tcPr>
            <w:tcW w:w="1276" w:type="dxa"/>
          </w:tcPr>
          <w:p w14:paraId="4CD90205" w14:textId="77777777" w:rsidR="00F064F7" w:rsidRPr="00F064F7" w:rsidRDefault="00F064F7" w:rsidP="00F064F7">
            <w:pPr>
              <w:ind w:left="-57" w:right="-57"/>
              <w:jc w:val="center"/>
              <w:rPr>
                <w:color w:val="000000"/>
                <w:sz w:val="23"/>
                <w:szCs w:val="23"/>
              </w:rPr>
            </w:pPr>
            <w:r w:rsidRPr="00F064F7">
              <w:rPr>
                <w:color w:val="000000"/>
                <w:sz w:val="23"/>
                <w:szCs w:val="23"/>
              </w:rPr>
              <w:t>1</w:t>
            </w:r>
          </w:p>
        </w:tc>
        <w:tc>
          <w:tcPr>
            <w:tcW w:w="709" w:type="dxa"/>
          </w:tcPr>
          <w:p w14:paraId="3C2F55D4" w14:textId="77777777" w:rsidR="00F064F7" w:rsidRPr="00F064F7" w:rsidRDefault="00F064F7" w:rsidP="00F064F7">
            <w:pPr>
              <w:ind w:left="-57" w:right="-57"/>
              <w:jc w:val="center"/>
              <w:rPr>
                <w:color w:val="000000"/>
                <w:sz w:val="23"/>
                <w:szCs w:val="23"/>
              </w:rPr>
            </w:pPr>
            <w:r w:rsidRPr="00F064F7">
              <w:rPr>
                <w:color w:val="000000"/>
                <w:sz w:val="23"/>
                <w:szCs w:val="23"/>
              </w:rPr>
              <w:t>25</w:t>
            </w:r>
          </w:p>
        </w:tc>
        <w:tc>
          <w:tcPr>
            <w:tcW w:w="850" w:type="dxa"/>
          </w:tcPr>
          <w:p w14:paraId="7EFC81F3" w14:textId="77777777" w:rsidR="00F064F7" w:rsidRPr="00F064F7" w:rsidRDefault="00F064F7" w:rsidP="00F064F7">
            <w:pPr>
              <w:tabs>
                <w:tab w:val="left" w:pos="993"/>
              </w:tabs>
              <w:ind w:left="-57" w:right="-57"/>
              <w:jc w:val="center"/>
              <w:rPr>
                <w:color w:val="000000"/>
                <w:sz w:val="23"/>
                <w:szCs w:val="23"/>
              </w:rPr>
            </w:pPr>
            <w:r w:rsidRPr="00F064F7">
              <w:rPr>
                <w:color w:val="000000"/>
                <w:sz w:val="23"/>
                <w:szCs w:val="23"/>
              </w:rPr>
              <w:t>10</w:t>
            </w:r>
          </w:p>
        </w:tc>
        <w:tc>
          <w:tcPr>
            <w:tcW w:w="1134" w:type="dxa"/>
          </w:tcPr>
          <w:p w14:paraId="3812429C" w14:textId="77777777" w:rsidR="00F064F7" w:rsidRPr="00F064F7" w:rsidRDefault="00F064F7" w:rsidP="00F064F7">
            <w:pPr>
              <w:ind w:left="-57" w:right="-57"/>
              <w:jc w:val="center"/>
              <w:rPr>
                <w:color w:val="000000"/>
                <w:sz w:val="23"/>
                <w:szCs w:val="23"/>
              </w:rPr>
            </w:pPr>
            <w:r w:rsidRPr="00F064F7">
              <w:rPr>
                <w:color w:val="000000"/>
                <w:sz w:val="23"/>
                <w:szCs w:val="23"/>
              </w:rPr>
              <w:t>15</w:t>
            </w:r>
          </w:p>
        </w:tc>
        <w:tc>
          <w:tcPr>
            <w:tcW w:w="2977" w:type="dxa"/>
          </w:tcPr>
          <w:p w14:paraId="2F9233EA" w14:textId="77777777" w:rsidR="00F064F7" w:rsidRPr="00F064F7" w:rsidRDefault="00F064F7" w:rsidP="00F064F7">
            <w:pPr>
              <w:ind w:left="-57" w:right="-57"/>
              <w:jc w:val="both"/>
              <w:rPr>
                <w:sz w:val="23"/>
                <w:szCs w:val="23"/>
              </w:rPr>
            </w:pPr>
            <w:r w:rsidRPr="00F064F7">
              <w:rPr>
                <w:sz w:val="23"/>
                <w:szCs w:val="23"/>
              </w:rPr>
              <w:t xml:space="preserve">Выполнение задания на </w:t>
            </w:r>
            <w:proofErr w:type="spellStart"/>
            <w:r w:rsidRPr="00F064F7">
              <w:rPr>
                <w:sz w:val="23"/>
                <w:szCs w:val="23"/>
              </w:rPr>
              <w:t>абакусе</w:t>
            </w:r>
            <w:proofErr w:type="spellEnd"/>
            <w:r w:rsidRPr="00F064F7">
              <w:rPr>
                <w:sz w:val="23"/>
                <w:szCs w:val="23"/>
              </w:rPr>
              <w:t xml:space="preserve"> и в рабочей тетради</w:t>
            </w:r>
          </w:p>
        </w:tc>
      </w:tr>
      <w:tr w:rsidR="00F064F7" w:rsidRPr="00F064F7" w14:paraId="10F30461" w14:textId="77777777" w:rsidTr="00407366">
        <w:tc>
          <w:tcPr>
            <w:tcW w:w="2819" w:type="dxa"/>
          </w:tcPr>
          <w:p w14:paraId="6AEE2F9A" w14:textId="77777777" w:rsidR="00F064F7" w:rsidRPr="00F064F7" w:rsidRDefault="00F064F7" w:rsidP="00F064F7">
            <w:pPr>
              <w:ind w:left="-57" w:right="-57"/>
              <w:jc w:val="both"/>
              <w:rPr>
                <w:color w:val="000000"/>
                <w:sz w:val="23"/>
                <w:szCs w:val="23"/>
              </w:rPr>
            </w:pPr>
            <w:r w:rsidRPr="00F064F7">
              <w:rPr>
                <w:color w:val="000000"/>
                <w:sz w:val="23"/>
                <w:szCs w:val="23"/>
              </w:rPr>
              <w:t>Число и цифра 1</w:t>
            </w:r>
          </w:p>
        </w:tc>
        <w:tc>
          <w:tcPr>
            <w:tcW w:w="1276" w:type="dxa"/>
          </w:tcPr>
          <w:p w14:paraId="4EA51889" w14:textId="77777777" w:rsidR="00F064F7" w:rsidRPr="00F064F7" w:rsidRDefault="00F064F7" w:rsidP="00F064F7">
            <w:pPr>
              <w:tabs>
                <w:tab w:val="left" w:pos="1139"/>
              </w:tabs>
              <w:ind w:left="-57" w:right="-57"/>
              <w:jc w:val="center"/>
              <w:rPr>
                <w:color w:val="000000"/>
                <w:sz w:val="23"/>
                <w:szCs w:val="23"/>
              </w:rPr>
            </w:pPr>
            <w:r w:rsidRPr="00F064F7">
              <w:rPr>
                <w:color w:val="000000"/>
                <w:sz w:val="23"/>
                <w:szCs w:val="23"/>
              </w:rPr>
              <w:t>2</w:t>
            </w:r>
          </w:p>
        </w:tc>
        <w:tc>
          <w:tcPr>
            <w:tcW w:w="709" w:type="dxa"/>
          </w:tcPr>
          <w:p w14:paraId="2EAB27B2" w14:textId="77777777" w:rsidR="00F064F7" w:rsidRPr="00F064F7" w:rsidRDefault="00F064F7" w:rsidP="00F064F7">
            <w:pPr>
              <w:tabs>
                <w:tab w:val="left" w:pos="1139"/>
              </w:tabs>
              <w:ind w:left="-57" w:right="-57"/>
              <w:jc w:val="center"/>
              <w:rPr>
                <w:color w:val="000000"/>
                <w:sz w:val="23"/>
                <w:szCs w:val="23"/>
              </w:rPr>
            </w:pPr>
            <w:r w:rsidRPr="00F064F7">
              <w:rPr>
                <w:color w:val="000000"/>
                <w:sz w:val="23"/>
                <w:szCs w:val="23"/>
              </w:rPr>
              <w:t>50</w:t>
            </w:r>
          </w:p>
        </w:tc>
        <w:tc>
          <w:tcPr>
            <w:tcW w:w="850" w:type="dxa"/>
          </w:tcPr>
          <w:p w14:paraId="771EAF07" w14:textId="77777777" w:rsidR="00F064F7" w:rsidRPr="00F064F7" w:rsidRDefault="00F064F7" w:rsidP="00F064F7">
            <w:pPr>
              <w:ind w:left="-57" w:right="-57"/>
              <w:jc w:val="center"/>
              <w:rPr>
                <w:color w:val="000000"/>
                <w:sz w:val="23"/>
                <w:szCs w:val="23"/>
              </w:rPr>
            </w:pPr>
            <w:r w:rsidRPr="00F064F7">
              <w:rPr>
                <w:color w:val="000000"/>
                <w:sz w:val="23"/>
                <w:szCs w:val="23"/>
              </w:rPr>
              <w:t>20</w:t>
            </w:r>
          </w:p>
        </w:tc>
        <w:tc>
          <w:tcPr>
            <w:tcW w:w="1134" w:type="dxa"/>
          </w:tcPr>
          <w:p w14:paraId="6F2D97CD" w14:textId="77777777" w:rsidR="00F064F7" w:rsidRPr="00F064F7" w:rsidRDefault="00F064F7" w:rsidP="00F064F7">
            <w:pPr>
              <w:ind w:left="-57" w:right="-57"/>
              <w:jc w:val="center"/>
              <w:rPr>
                <w:color w:val="000000"/>
                <w:sz w:val="23"/>
                <w:szCs w:val="23"/>
              </w:rPr>
            </w:pPr>
            <w:r w:rsidRPr="00F064F7">
              <w:rPr>
                <w:color w:val="000000"/>
                <w:sz w:val="23"/>
                <w:szCs w:val="23"/>
              </w:rPr>
              <w:t>30</w:t>
            </w:r>
          </w:p>
        </w:tc>
        <w:tc>
          <w:tcPr>
            <w:tcW w:w="2977" w:type="dxa"/>
          </w:tcPr>
          <w:p w14:paraId="432581D8" w14:textId="77777777" w:rsidR="00F064F7" w:rsidRPr="00F064F7" w:rsidRDefault="00F064F7" w:rsidP="00F064F7">
            <w:pPr>
              <w:ind w:left="-57" w:right="-57"/>
              <w:jc w:val="both"/>
              <w:rPr>
                <w:color w:val="000000"/>
                <w:sz w:val="23"/>
                <w:szCs w:val="23"/>
              </w:rPr>
            </w:pPr>
            <w:r w:rsidRPr="00F064F7">
              <w:rPr>
                <w:color w:val="000000"/>
                <w:sz w:val="23"/>
                <w:szCs w:val="23"/>
              </w:rPr>
              <w:t xml:space="preserve">Выполнение задания на </w:t>
            </w:r>
            <w:proofErr w:type="spellStart"/>
            <w:r w:rsidRPr="00F064F7">
              <w:rPr>
                <w:color w:val="000000"/>
                <w:sz w:val="23"/>
                <w:szCs w:val="23"/>
              </w:rPr>
              <w:t>абакусе</w:t>
            </w:r>
            <w:proofErr w:type="spellEnd"/>
            <w:r w:rsidRPr="00F064F7">
              <w:rPr>
                <w:color w:val="000000"/>
                <w:sz w:val="23"/>
                <w:szCs w:val="23"/>
              </w:rPr>
              <w:t xml:space="preserve"> и в рабочей тетради, работа с </w:t>
            </w:r>
            <w:proofErr w:type="spellStart"/>
            <w:r w:rsidRPr="00F064F7">
              <w:rPr>
                <w:color w:val="000000"/>
                <w:sz w:val="23"/>
                <w:szCs w:val="23"/>
              </w:rPr>
              <w:t>флеш</w:t>
            </w:r>
            <w:proofErr w:type="spellEnd"/>
            <w:r w:rsidRPr="00F064F7">
              <w:rPr>
                <w:color w:val="000000"/>
                <w:sz w:val="23"/>
                <w:szCs w:val="23"/>
              </w:rPr>
              <w:t>-картами 0-1</w:t>
            </w:r>
          </w:p>
        </w:tc>
      </w:tr>
      <w:tr w:rsidR="00F064F7" w:rsidRPr="00F064F7" w14:paraId="3A640F28" w14:textId="77777777" w:rsidTr="00407366">
        <w:tc>
          <w:tcPr>
            <w:tcW w:w="2819" w:type="dxa"/>
          </w:tcPr>
          <w:p w14:paraId="55FBA699" w14:textId="77777777" w:rsidR="00F064F7" w:rsidRPr="00F064F7" w:rsidRDefault="00F064F7" w:rsidP="00F064F7">
            <w:pPr>
              <w:ind w:left="-57" w:right="-57"/>
              <w:jc w:val="both"/>
              <w:rPr>
                <w:color w:val="000000"/>
                <w:sz w:val="23"/>
                <w:szCs w:val="23"/>
              </w:rPr>
            </w:pPr>
            <w:r w:rsidRPr="00F064F7">
              <w:rPr>
                <w:color w:val="000000"/>
                <w:sz w:val="23"/>
                <w:szCs w:val="23"/>
              </w:rPr>
              <w:t>Число и цифра 2</w:t>
            </w:r>
          </w:p>
        </w:tc>
        <w:tc>
          <w:tcPr>
            <w:tcW w:w="1276" w:type="dxa"/>
          </w:tcPr>
          <w:p w14:paraId="32331F9D" w14:textId="77777777" w:rsidR="00F064F7" w:rsidRPr="00F064F7" w:rsidRDefault="00F064F7" w:rsidP="00F064F7">
            <w:pPr>
              <w:tabs>
                <w:tab w:val="left" w:pos="1139"/>
              </w:tabs>
              <w:ind w:left="-57" w:right="-57"/>
              <w:jc w:val="center"/>
              <w:rPr>
                <w:color w:val="000000"/>
                <w:sz w:val="23"/>
                <w:szCs w:val="23"/>
              </w:rPr>
            </w:pPr>
            <w:r w:rsidRPr="00F064F7">
              <w:rPr>
                <w:color w:val="000000"/>
                <w:sz w:val="23"/>
                <w:szCs w:val="23"/>
              </w:rPr>
              <w:t>2</w:t>
            </w:r>
          </w:p>
        </w:tc>
        <w:tc>
          <w:tcPr>
            <w:tcW w:w="709" w:type="dxa"/>
          </w:tcPr>
          <w:p w14:paraId="6E509051" w14:textId="77777777" w:rsidR="00F064F7" w:rsidRPr="00F064F7" w:rsidRDefault="00F064F7" w:rsidP="00F064F7">
            <w:pPr>
              <w:tabs>
                <w:tab w:val="left" w:pos="1139"/>
              </w:tabs>
              <w:ind w:left="-57" w:right="-57"/>
              <w:jc w:val="center"/>
              <w:rPr>
                <w:color w:val="000000"/>
                <w:sz w:val="23"/>
                <w:szCs w:val="23"/>
              </w:rPr>
            </w:pPr>
            <w:r w:rsidRPr="00F064F7">
              <w:rPr>
                <w:color w:val="000000"/>
                <w:sz w:val="23"/>
                <w:szCs w:val="23"/>
              </w:rPr>
              <w:t>50</w:t>
            </w:r>
          </w:p>
        </w:tc>
        <w:tc>
          <w:tcPr>
            <w:tcW w:w="850" w:type="dxa"/>
          </w:tcPr>
          <w:p w14:paraId="23BD5BCE" w14:textId="77777777" w:rsidR="00F064F7" w:rsidRPr="00F064F7" w:rsidRDefault="00F064F7" w:rsidP="00F064F7">
            <w:pPr>
              <w:ind w:left="-57" w:right="-57"/>
              <w:jc w:val="center"/>
              <w:rPr>
                <w:color w:val="000000"/>
                <w:sz w:val="23"/>
                <w:szCs w:val="23"/>
              </w:rPr>
            </w:pPr>
            <w:r w:rsidRPr="00F064F7">
              <w:rPr>
                <w:color w:val="000000"/>
                <w:sz w:val="23"/>
                <w:szCs w:val="23"/>
              </w:rPr>
              <w:t>20</w:t>
            </w:r>
          </w:p>
        </w:tc>
        <w:tc>
          <w:tcPr>
            <w:tcW w:w="1134" w:type="dxa"/>
          </w:tcPr>
          <w:p w14:paraId="3277A25D" w14:textId="77777777" w:rsidR="00F064F7" w:rsidRPr="00F064F7" w:rsidRDefault="00F064F7" w:rsidP="00F064F7">
            <w:pPr>
              <w:ind w:left="-57" w:right="-57"/>
              <w:jc w:val="center"/>
              <w:rPr>
                <w:color w:val="000000"/>
                <w:sz w:val="23"/>
                <w:szCs w:val="23"/>
              </w:rPr>
            </w:pPr>
            <w:r w:rsidRPr="00F064F7">
              <w:rPr>
                <w:color w:val="000000"/>
                <w:sz w:val="23"/>
                <w:szCs w:val="23"/>
              </w:rPr>
              <w:t>30</w:t>
            </w:r>
          </w:p>
        </w:tc>
        <w:tc>
          <w:tcPr>
            <w:tcW w:w="2977" w:type="dxa"/>
          </w:tcPr>
          <w:p w14:paraId="329C89ED" w14:textId="77777777" w:rsidR="00F064F7" w:rsidRPr="00F064F7" w:rsidRDefault="00F064F7" w:rsidP="00F064F7">
            <w:pPr>
              <w:ind w:left="-57" w:right="-57"/>
              <w:jc w:val="both"/>
              <w:rPr>
                <w:color w:val="000000"/>
                <w:sz w:val="23"/>
                <w:szCs w:val="23"/>
              </w:rPr>
            </w:pPr>
            <w:r w:rsidRPr="00F064F7">
              <w:rPr>
                <w:color w:val="000000"/>
                <w:sz w:val="23"/>
                <w:szCs w:val="23"/>
              </w:rPr>
              <w:t xml:space="preserve">Выполнение задания на </w:t>
            </w:r>
            <w:proofErr w:type="spellStart"/>
            <w:r w:rsidRPr="00F064F7">
              <w:rPr>
                <w:color w:val="000000"/>
                <w:sz w:val="23"/>
                <w:szCs w:val="23"/>
              </w:rPr>
              <w:t>абакусе</w:t>
            </w:r>
            <w:proofErr w:type="spellEnd"/>
            <w:r w:rsidRPr="00F064F7">
              <w:rPr>
                <w:color w:val="000000"/>
                <w:sz w:val="23"/>
                <w:szCs w:val="23"/>
              </w:rPr>
              <w:t xml:space="preserve"> и в рабочей тетради, работа с </w:t>
            </w:r>
            <w:proofErr w:type="spellStart"/>
            <w:r w:rsidRPr="00F064F7">
              <w:rPr>
                <w:color w:val="000000"/>
                <w:sz w:val="23"/>
                <w:szCs w:val="23"/>
              </w:rPr>
              <w:t>флеш</w:t>
            </w:r>
            <w:proofErr w:type="spellEnd"/>
            <w:r w:rsidRPr="00F064F7">
              <w:rPr>
                <w:color w:val="000000"/>
                <w:sz w:val="23"/>
                <w:szCs w:val="23"/>
              </w:rPr>
              <w:t>-картами 1-2</w:t>
            </w:r>
          </w:p>
        </w:tc>
      </w:tr>
      <w:tr w:rsidR="00F064F7" w:rsidRPr="00F064F7" w14:paraId="0AC4C779" w14:textId="77777777" w:rsidTr="00407366">
        <w:tc>
          <w:tcPr>
            <w:tcW w:w="2819" w:type="dxa"/>
          </w:tcPr>
          <w:p w14:paraId="2BA64501" w14:textId="77777777" w:rsidR="00F064F7" w:rsidRPr="00F064F7" w:rsidRDefault="00F064F7" w:rsidP="00F064F7">
            <w:pPr>
              <w:ind w:left="-57" w:right="-57"/>
              <w:jc w:val="both"/>
              <w:rPr>
                <w:color w:val="000000"/>
                <w:sz w:val="23"/>
                <w:szCs w:val="23"/>
              </w:rPr>
            </w:pPr>
            <w:r w:rsidRPr="00F064F7">
              <w:rPr>
                <w:color w:val="000000"/>
                <w:sz w:val="23"/>
                <w:szCs w:val="23"/>
              </w:rPr>
              <w:t>Число и цифра 3</w:t>
            </w:r>
          </w:p>
        </w:tc>
        <w:tc>
          <w:tcPr>
            <w:tcW w:w="1276" w:type="dxa"/>
          </w:tcPr>
          <w:p w14:paraId="24B1F82E" w14:textId="77777777" w:rsidR="00F064F7" w:rsidRPr="00F064F7" w:rsidRDefault="00F064F7" w:rsidP="00F064F7">
            <w:pPr>
              <w:tabs>
                <w:tab w:val="left" w:pos="1139"/>
              </w:tabs>
              <w:ind w:left="-57" w:right="-57"/>
              <w:jc w:val="center"/>
              <w:rPr>
                <w:color w:val="000000"/>
                <w:sz w:val="23"/>
                <w:szCs w:val="23"/>
              </w:rPr>
            </w:pPr>
            <w:r w:rsidRPr="00F064F7">
              <w:rPr>
                <w:color w:val="000000"/>
                <w:sz w:val="23"/>
                <w:szCs w:val="23"/>
              </w:rPr>
              <w:t>2</w:t>
            </w:r>
          </w:p>
        </w:tc>
        <w:tc>
          <w:tcPr>
            <w:tcW w:w="709" w:type="dxa"/>
          </w:tcPr>
          <w:p w14:paraId="5A8AB4C2" w14:textId="77777777" w:rsidR="00F064F7" w:rsidRPr="00F064F7" w:rsidRDefault="00F064F7" w:rsidP="00F064F7">
            <w:pPr>
              <w:tabs>
                <w:tab w:val="left" w:pos="1139"/>
              </w:tabs>
              <w:ind w:left="-57" w:right="-57"/>
              <w:jc w:val="center"/>
              <w:rPr>
                <w:color w:val="000000"/>
                <w:sz w:val="23"/>
                <w:szCs w:val="23"/>
              </w:rPr>
            </w:pPr>
            <w:r w:rsidRPr="00F064F7">
              <w:rPr>
                <w:color w:val="000000"/>
                <w:sz w:val="23"/>
                <w:szCs w:val="23"/>
              </w:rPr>
              <w:t>50</w:t>
            </w:r>
          </w:p>
        </w:tc>
        <w:tc>
          <w:tcPr>
            <w:tcW w:w="850" w:type="dxa"/>
          </w:tcPr>
          <w:p w14:paraId="16454B39" w14:textId="77777777" w:rsidR="00F064F7" w:rsidRPr="00F064F7" w:rsidRDefault="00F064F7" w:rsidP="00F064F7">
            <w:pPr>
              <w:ind w:left="-57" w:right="-57"/>
              <w:jc w:val="center"/>
              <w:rPr>
                <w:color w:val="000000"/>
                <w:sz w:val="23"/>
                <w:szCs w:val="23"/>
              </w:rPr>
            </w:pPr>
            <w:r w:rsidRPr="00F064F7">
              <w:rPr>
                <w:color w:val="000000"/>
                <w:sz w:val="23"/>
                <w:szCs w:val="23"/>
              </w:rPr>
              <w:t>20</w:t>
            </w:r>
          </w:p>
        </w:tc>
        <w:tc>
          <w:tcPr>
            <w:tcW w:w="1134" w:type="dxa"/>
          </w:tcPr>
          <w:p w14:paraId="7B638DE3" w14:textId="77777777" w:rsidR="00F064F7" w:rsidRPr="00F064F7" w:rsidRDefault="00F064F7" w:rsidP="00F064F7">
            <w:pPr>
              <w:ind w:left="-57" w:right="-57"/>
              <w:jc w:val="center"/>
              <w:rPr>
                <w:color w:val="000000"/>
                <w:sz w:val="23"/>
                <w:szCs w:val="23"/>
              </w:rPr>
            </w:pPr>
            <w:r w:rsidRPr="00F064F7">
              <w:rPr>
                <w:color w:val="000000"/>
                <w:sz w:val="23"/>
                <w:szCs w:val="23"/>
              </w:rPr>
              <w:t>30</w:t>
            </w:r>
          </w:p>
        </w:tc>
        <w:tc>
          <w:tcPr>
            <w:tcW w:w="2977" w:type="dxa"/>
          </w:tcPr>
          <w:p w14:paraId="354748E8" w14:textId="77777777" w:rsidR="00F064F7" w:rsidRPr="00F064F7" w:rsidRDefault="00F064F7" w:rsidP="00F064F7">
            <w:pPr>
              <w:ind w:left="-57" w:right="-57"/>
              <w:jc w:val="both"/>
              <w:rPr>
                <w:color w:val="000000"/>
                <w:sz w:val="23"/>
                <w:szCs w:val="23"/>
              </w:rPr>
            </w:pPr>
            <w:r w:rsidRPr="00F064F7">
              <w:rPr>
                <w:color w:val="000000"/>
                <w:sz w:val="23"/>
                <w:szCs w:val="23"/>
              </w:rPr>
              <w:t xml:space="preserve">Выполнение задания на </w:t>
            </w:r>
            <w:proofErr w:type="spellStart"/>
            <w:r w:rsidRPr="00F064F7">
              <w:rPr>
                <w:color w:val="000000"/>
                <w:sz w:val="23"/>
                <w:szCs w:val="23"/>
              </w:rPr>
              <w:t>абакусе</w:t>
            </w:r>
            <w:proofErr w:type="spellEnd"/>
            <w:r w:rsidRPr="00F064F7">
              <w:rPr>
                <w:color w:val="000000"/>
                <w:sz w:val="23"/>
                <w:szCs w:val="23"/>
              </w:rPr>
              <w:t xml:space="preserve"> и в рабочей тетради, работа с </w:t>
            </w:r>
            <w:proofErr w:type="spellStart"/>
            <w:r w:rsidRPr="00F064F7">
              <w:rPr>
                <w:color w:val="000000"/>
                <w:sz w:val="23"/>
                <w:szCs w:val="23"/>
              </w:rPr>
              <w:t>флеш</w:t>
            </w:r>
            <w:proofErr w:type="spellEnd"/>
            <w:r w:rsidRPr="00F064F7">
              <w:rPr>
                <w:color w:val="000000"/>
                <w:sz w:val="23"/>
                <w:szCs w:val="23"/>
              </w:rPr>
              <w:t>-картами 1-3</w:t>
            </w:r>
          </w:p>
        </w:tc>
      </w:tr>
      <w:tr w:rsidR="00F064F7" w:rsidRPr="00F064F7" w14:paraId="42D227A4" w14:textId="77777777" w:rsidTr="00407366">
        <w:tc>
          <w:tcPr>
            <w:tcW w:w="2819" w:type="dxa"/>
          </w:tcPr>
          <w:p w14:paraId="3A25229B" w14:textId="77777777" w:rsidR="00F064F7" w:rsidRPr="00F064F7" w:rsidRDefault="00F064F7" w:rsidP="00F064F7">
            <w:pPr>
              <w:ind w:left="-57" w:right="-57"/>
              <w:jc w:val="both"/>
              <w:rPr>
                <w:sz w:val="23"/>
                <w:szCs w:val="23"/>
              </w:rPr>
            </w:pPr>
            <w:r w:rsidRPr="00F064F7">
              <w:rPr>
                <w:color w:val="000000"/>
                <w:sz w:val="23"/>
                <w:szCs w:val="23"/>
              </w:rPr>
              <w:t>Число и цифра 4</w:t>
            </w:r>
          </w:p>
        </w:tc>
        <w:tc>
          <w:tcPr>
            <w:tcW w:w="1276" w:type="dxa"/>
          </w:tcPr>
          <w:p w14:paraId="3DAD703F" w14:textId="77777777" w:rsidR="00F064F7" w:rsidRPr="00F064F7" w:rsidRDefault="00F064F7" w:rsidP="00F064F7">
            <w:pPr>
              <w:ind w:left="-57" w:right="-57"/>
              <w:jc w:val="center"/>
              <w:rPr>
                <w:sz w:val="23"/>
                <w:szCs w:val="23"/>
              </w:rPr>
            </w:pPr>
            <w:r w:rsidRPr="00F064F7">
              <w:rPr>
                <w:sz w:val="23"/>
                <w:szCs w:val="23"/>
              </w:rPr>
              <w:t>2</w:t>
            </w:r>
          </w:p>
        </w:tc>
        <w:tc>
          <w:tcPr>
            <w:tcW w:w="709" w:type="dxa"/>
          </w:tcPr>
          <w:p w14:paraId="41B7F5DB" w14:textId="77777777" w:rsidR="00F064F7" w:rsidRPr="00F064F7" w:rsidRDefault="00F064F7" w:rsidP="00F064F7">
            <w:pPr>
              <w:ind w:left="-57" w:right="-57"/>
              <w:jc w:val="center"/>
              <w:rPr>
                <w:sz w:val="23"/>
                <w:szCs w:val="23"/>
              </w:rPr>
            </w:pPr>
            <w:r w:rsidRPr="00F064F7">
              <w:rPr>
                <w:sz w:val="23"/>
                <w:szCs w:val="23"/>
              </w:rPr>
              <w:t>50</w:t>
            </w:r>
          </w:p>
        </w:tc>
        <w:tc>
          <w:tcPr>
            <w:tcW w:w="850" w:type="dxa"/>
          </w:tcPr>
          <w:p w14:paraId="495FABA6" w14:textId="77777777" w:rsidR="00F064F7" w:rsidRPr="00F064F7" w:rsidRDefault="00F064F7" w:rsidP="00F064F7">
            <w:pPr>
              <w:ind w:left="-57" w:right="-57"/>
              <w:jc w:val="center"/>
              <w:rPr>
                <w:sz w:val="23"/>
                <w:szCs w:val="23"/>
              </w:rPr>
            </w:pPr>
            <w:r w:rsidRPr="00F064F7">
              <w:rPr>
                <w:sz w:val="23"/>
                <w:szCs w:val="23"/>
              </w:rPr>
              <w:t>20</w:t>
            </w:r>
          </w:p>
        </w:tc>
        <w:tc>
          <w:tcPr>
            <w:tcW w:w="1134" w:type="dxa"/>
          </w:tcPr>
          <w:p w14:paraId="7648D804" w14:textId="77777777" w:rsidR="00F064F7" w:rsidRPr="00F064F7" w:rsidRDefault="00F064F7" w:rsidP="00F064F7">
            <w:pPr>
              <w:ind w:left="-57" w:right="-57"/>
              <w:jc w:val="center"/>
              <w:rPr>
                <w:sz w:val="23"/>
                <w:szCs w:val="23"/>
              </w:rPr>
            </w:pPr>
            <w:r w:rsidRPr="00F064F7">
              <w:rPr>
                <w:sz w:val="23"/>
                <w:szCs w:val="23"/>
              </w:rPr>
              <w:t>30</w:t>
            </w:r>
          </w:p>
        </w:tc>
        <w:tc>
          <w:tcPr>
            <w:tcW w:w="2977" w:type="dxa"/>
          </w:tcPr>
          <w:p w14:paraId="6394140D" w14:textId="77777777" w:rsidR="00F064F7" w:rsidRPr="00F064F7" w:rsidRDefault="00F064F7" w:rsidP="00F064F7">
            <w:pPr>
              <w:ind w:left="-57" w:right="-57"/>
              <w:jc w:val="both"/>
              <w:rPr>
                <w:sz w:val="23"/>
                <w:szCs w:val="23"/>
              </w:rPr>
            </w:pPr>
            <w:r w:rsidRPr="00F064F7">
              <w:rPr>
                <w:sz w:val="23"/>
                <w:szCs w:val="23"/>
              </w:rPr>
              <w:t xml:space="preserve">Выполнение задания на </w:t>
            </w:r>
            <w:proofErr w:type="spellStart"/>
            <w:r w:rsidRPr="00F064F7">
              <w:rPr>
                <w:sz w:val="23"/>
                <w:szCs w:val="23"/>
              </w:rPr>
              <w:t>абакусе</w:t>
            </w:r>
            <w:proofErr w:type="spellEnd"/>
            <w:r w:rsidRPr="00F064F7">
              <w:rPr>
                <w:sz w:val="23"/>
                <w:szCs w:val="23"/>
              </w:rPr>
              <w:t xml:space="preserve"> и в рабочей тетради</w:t>
            </w:r>
            <w:r w:rsidRPr="00F064F7">
              <w:rPr>
                <w:color w:val="000000"/>
                <w:sz w:val="23"/>
                <w:szCs w:val="23"/>
              </w:rPr>
              <w:t xml:space="preserve">, работа с </w:t>
            </w:r>
            <w:proofErr w:type="spellStart"/>
            <w:r w:rsidRPr="00F064F7">
              <w:rPr>
                <w:color w:val="000000"/>
                <w:sz w:val="23"/>
                <w:szCs w:val="23"/>
              </w:rPr>
              <w:t>флеш</w:t>
            </w:r>
            <w:proofErr w:type="spellEnd"/>
            <w:r w:rsidRPr="00F064F7">
              <w:rPr>
                <w:color w:val="000000"/>
                <w:sz w:val="23"/>
                <w:szCs w:val="23"/>
              </w:rPr>
              <w:t>-картами</w:t>
            </w:r>
            <w:r w:rsidRPr="00F064F7">
              <w:rPr>
                <w:sz w:val="23"/>
                <w:szCs w:val="23"/>
              </w:rPr>
              <w:t xml:space="preserve"> 1-4</w:t>
            </w:r>
          </w:p>
        </w:tc>
      </w:tr>
      <w:tr w:rsidR="00F064F7" w:rsidRPr="00F064F7" w14:paraId="33F80897" w14:textId="77777777" w:rsidTr="00407366">
        <w:tc>
          <w:tcPr>
            <w:tcW w:w="2819" w:type="dxa"/>
          </w:tcPr>
          <w:p w14:paraId="13478E28" w14:textId="77777777" w:rsidR="00F064F7" w:rsidRPr="00F064F7" w:rsidRDefault="00F064F7" w:rsidP="00F064F7">
            <w:pPr>
              <w:ind w:left="-57" w:right="-57"/>
              <w:jc w:val="both"/>
              <w:rPr>
                <w:sz w:val="23"/>
                <w:szCs w:val="23"/>
              </w:rPr>
            </w:pPr>
            <w:r w:rsidRPr="00F064F7">
              <w:rPr>
                <w:sz w:val="23"/>
                <w:szCs w:val="23"/>
              </w:rPr>
              <w:t xml:space="preserve">Сложение и вычитание </w:t>
            </w:r>
          </w:p>
          <w:p w14:paraId="3B254443" w14:textId="77777777" w:rsidR="00F064F7" w:rsidRPr="00F064F7" w:rsidRDefault="00F064F7" w:rsidP="00F064F7">
            <w:pPr>
              <w:ind w:left="-57" w:right="-57"/>
              <w:jc w:val="both"/>
              <w:rPr>
                <w:sz w:val="23"/>
                <w:szCs w:val="23"/>
              </w:rPr>
            </w:pPr>
            <w:r w:rsidRPr="00F064F7">
              <w:rPr>
                <w:sz w:val="23"/>
                <w:szCs w:val="23"/>
              </w:rPr>
              <w:t>от 1 до 4, ментальный счет</w:t>
            </w:r>
          </w:p>
        </w:tc>
        <w:tc>
          <w:tcPr>
            <w:tcW w:w="1276" w:type="dxa"/>
          </w:tcPr>
          <w:p w14:paraId="1FB88CDE" w14:textId="77777777" w:rsidR="00F064F7" w:rsidRPr="00F064F7" w:rsidRDefault="00F064F7" w:rsidP="00F064F7">
            <w:pPr>
              <w:ind w:left="-57" w:right="-57"/>
              <w:jc w:val="center"/>
              <w:rPr>
                <w:sz w:val="23"/>
                <w:szCs w:val="23"/>
              </w:rPr>
            </w:pPr>
            <w:r w:rsidRPr="00F064F7">
              <w:rPr>
                <w:sz w:val="23"/>
                <w:szCs w:val="23"/>
              </w:rPr>
              <w:t>8</w:t>
            </w:r>
          </w:p>
        </w:tc>
        <w:tc>
          <w:tcPr>
            <w:tcW w:w="709" w:type="dxa"/>
          </w:tcPr>
          <w:p w14:paraId="0600E1EA" w14:textId="77777777" w:rsidR="00F064F7" w:rsidRPr="00F064F7" w:rsidRDefault="00F064F7" w:rsidP="00F064F7">
            <w:pPr>
              <w:ind w:left="-57" w:right="-57"/>
              <w:jc w:val="center"/>
              <w:rPr>
                <w:sz w:val="23"/>
                <w:szCs w:val="23"/>
              </w:rPr>
            </w:pPr>
            <w:r w:rsidRPr="00F064F7">
              <w:rPr>
                <w:sz w:val="23"/>
                <w:szCs w:val="23"/>
              </w:rPr>
              <w:t>200</w:t>
            </w:r>
          </w:p>
        </w:tc>
        <w:tc>
          <w:tcPr>
            <w:tcW w:w="850" w:type="dxa"/>
          </w:tcPr>
          <w:p w14:paraId="6AE78980" w14:textId="77777777" w:rsidR="00F064F7" w:rsidRPr="00F064F7" w:rsidRDefault="00F064F7" w:rsidP="00F064F7">
            <w:pPr>
              <w:ind w:left="-57" w:right="-57"/>
              <w:jc w:val="center"/>
              <w:rPr>
                <w:sz w:val="23"/>
                <w:szCs w:val="23"/>
              </w:rPr>
            </w:pPr>
            <w:r w:rsidRPr="00F064F7">
              <w:rPr>
                <w:sz w:val="23"/>
                <w:szCs w:val="23"/>
              </w:rPr>
              <w:t>80</w:t>
            </w:r>
          </w:p>
        </w:tc>
        <w:tc>
          <w:tcPr>
            <w:tcW w:w="1134" w:type="dxa"/>
          </w:tcPr>
          <w:p w14:paraId="4F92D5E1" w14:textId="77777777" w:rsidR="00F064F7" w:rsidRPr="00F064F7" w:rsidRDefault="00F064F7" w:rsidP="00F064F7">
            <w:pPr>
              <w:ind w:left="-57" w:right="-57"/>
              <w:jc w:val="center"/>
              <w:rPr>
                <w:sz w:val="23"/>
                <w:szCs w:val="23"/>
              </w:rPr>
            </w:pPr>
            <w:r w:rsidRPr="00F064F7">
              <w:rPr>
                <w:sz w:val="23"/>
                <w:szCs w:val="23"/>
              </w:rPr>
              <w:t>120</w:t>
            </w:r>
          </w:p>
        </w:tc>
        <w:tc>
          <w:tcPr>
            <w:tcW w:w="2977" w:type="dxa"/>
          </w:tcPr>
          <w:p w14:paraId="4F24059C" w14:textId="77777777" w:rsidR="00F064F7" w:rsidRPr="00F064F7" w:rsidRDefault="00F064F7" w:rsidP="00F064F7">
            <w:pPr>
              <w:ind w:left="-57" w:right="-57"/>
              <w:jc w:val="both"/>
              <w:rPr>
                <w:sz w:val="23"/>
                <w:szCs w:val="23"/>
              </w:rPr>
            </w:pPr>
            <w:r w:rsidRPr="00F064F7">
              <w:rPr>
                <w:sz w:val="23"/>
                <w:szCs w:val="23"/>
              </w:rPr>
              <w:t xml:space="preserve">Выполнение задания на </w:t>
            </w:r>
            <w:proofErr w:type="spellStart"/>
            <w:r w:rsidRPr="00F064F7">
              <w:rPr>
                <w:sz w:val="23"/>
                <w:szCs w:val="23"/>
              </w:rPr>
              <w:t>абакусе</w:t>
            </w:r>
            <w:proofErr w:type="spellEnd"/>
            <w:r w:rsidRPr="00F064F7">
              <w:rPr>
                <w:sz w:val="23"/>
                <w:szCs w:val="23"/>
              </w:rPr>
              <w:t xml:space="preserve"> и в рабочей тетради</w:t>
            </w:r>
            <w:r w:rsidRPr="00F064F7">
              <w:rPr>
                <w:color w:val="000000"/>
                <w:sz w:val="23"/>
                <w:szCs w:val="23"/>
              </w:rPr>
              <w:t xml:space="preserve">, работа с </w:t>
            </w:r>
            <w:proofErr w:type="spellStart"/>
            <w:r w:rsidRPr="00F064F7">
              <w:rPr>
                <w:color w:val="000000"/>
                <w:sz w:val="23"/>
                <w:szCs w:val="23"/>
              </w:rPr>
              <w:t>флеш</w:t>
            </w:r>
            <w:proofErr w:type="spellEnd"/>
            <w:r w:rsidRPr="00F064F7">
              <w:rPr>
                <w:color w:val="000000"/>
                <w:sz w:val="23"/>
                <w:szCs w:val="23"/>
              </w:rPr>
              <w:t>-картами 1-4</w:t>
            </w:r>
          </w:p>
        </w:tc>
      </w:tr>
      <w:tr w:rsidR="00F064F7" w:rsidRPr="00F064F7" w14:paraId="75F33426" w14:textId="77777777" w:rsidTr="00407366">
        <w:tc>
          <w:tcPr>
            <w:tcW w:w="2819" w:type="dxa"/>
          </w:tcPr>
          <w:p w14:paraId="4D6E574E" w14:textId="77777777" w:rsidR="00F064F7" w:rsidRPr="00F064F7" w:rsidRDefault="00F064F7" w:rsidP="00F064F7">
            <w:pPr>
              <w:ind w:left="-57" w:right="-57"/>
              <w:jc w:val="both"/>
              <w:rPr>
                <w:color w:val="000000"/>
                <w:sz w:val="23"/>
                <w:szCs w:val="23"/>
              </w:rPr>
            </w:pPr>
            <w:r w:rsidRPr="00F064F7">
              <w:rPr>
                <w:color w:val="000000"/>
                <w:sz w:val="23"/>
                <w:szCs w:val="23"/>
              </w:rPr>
              <w:t>Число и цифра 5, м</w:t>
            </w:r>
            <w:r w:rsidRPr="00F064F7">
              <w:rPr>
                <w:sz w:val="23"/>
                <w:szCs w:val="23"/>
              </w:rPr>
              <w:t>ентальный счет</w:t>
            </w:r>
          </w:p>
        </w:tc>
        <w:tc>
          <w:tcPr>
            <w:tcW w:w="1276" w:type="dxa"/>
          </w:tcPr>
          <w:p w14:paraId="1D182BFF" w14:textId="77777777" w:rsidR="00F064F7" w:rsidRPr="00F064F7" w:rsidRDefault="00F064F7" w:rsidP="00F064F7">
            <w:pPr>
              <w:ind w:left="-57" w:right="-57"/>
              <w:jc w:val="center"/>
              <w:rPr>
                <w:color w:val="000000"/>
                <w:sz w:val="23"/>
                <w:szCs w:val="23"/>
              </w:rPr>
            </w:pPr>
            <w:r w:rsidRPr="00F064F7">
              <w:rPr>
                <w:color w:val="000000"/>
                <w:sz w:val="23"/>
                <w:szCs w:val="23"/>
              </w:rPr>
              <w:t>2</w:t>
            </w:r>
          </w:p>
        </w:tc>
        <w:tc>
          <w:tcPr>
            <w:tcW w:w="709" w:type="dxa"/>
          </w:tcPr>
          <w:p w14:paraId="435C9540" w14:textId="77777777" w:rsidR="00F064F7" w:rsidRPr="00F064F7" w:rsidRDefault="00F064F7" w:rsidP="00F064F7">
            <w:pPr>
              <w:ind w:left="-57" w:right="-57"/>
              <w:jc w:val="center"/>
              <w:rPr>
                <w:color w:val="000000"/>
                <w:sz w:val="23"/>
                <w:szCs w:val="23"/>
              </w:rPr>
            </w:pPr>
            <w:r w:rsidRPr="00F064F7">
              <w:rPr>
                <w:color w:val="000000"/>
                <w:sz w:val="23"/>
                <w:szCs w:val="23"/>
              </w:rPr>
              <w:t>50</w:t>
            </w:r>
          </w:p>
        </w:tc>
        <w:tc>
          <w:tcPr>
            <w:tcW w:w="850" w:type="dxa"/>
          </w:tcPr>
          <w:p w14:paraId="51D69A41" w14:textId="77777777" w:rsidR="00F064F7" w:rsidRPr="00F064F7" w:rsidRDefault="00F064F7" w:rsidP="00F064F7">
            <w:pPr>
              <w:ind w:left="-57" w:right="-57"/>
              <w:jc w:val="center"/>
              <w:rPr>
                <w:color w:val="000000"/>
                <w:sz w:val="23"/>
                <w:szCs w:val="23"/>
              </w:rPr>
            </w:pPr>
            <w:r w:rsidRPr="00F064F7">
              <w:rPr>
                <w:color w:val="000000"/>
                <w:sz w:val="23"/>
                <w:szCs w:val="23"/>
              </w:rPr>
              <w:t>20</w:t>
            </w:r>
          </w:p>
        </w:tc>
        <w:tc>
          <w:tcPr>
            <w:tcW w:w="1134" w:type="dxa"/>
          </w:tcPr>
          <w:p w14:paraId="30E89FEF" w14:textId="77777777" w:rsidR="00F064F7" w:rsidRPr="00F064F7" w:rsidRDefault="00F064F7" w:rsidP="00F064F7">
            <w:pPr>
              <w:ind w:left="-57" w:right="-57"/>
              <w:jc w:val="center"/>
              <w:rPr>
                <w:color w:val="000000"/>
                <w:sz w:val="23"/>
                <w:szCs w:val="23"/>
              </w:rPr>
            </w:pPr>
            <w:r w:rsidRPr="00F064F7">
              <w:rPr>
                <w:color w:val="000000"/>
                <w:sz w:val="23"/>
                <w:szCs w:val="23"/>
              </w:rPr>
              <w:t>30</w:t>
            </w:r>
          </w:p>
        </w:tc>
        <w:tc>
          <w:tcPr>
            <w:tcW w:w="2977" w:type="dxa"/>
          </w:tcPr>
          <w:p w14:paraId="674C5203" w14:textId="77777777" w:rsidR="00F064F7" w:rsidRPr="00F064F7" w:rsidRDefault="00F064F7" w:rsidP="00F064F7">
            <w:pPr>
              <w:ind w:left="-57" w:right="-57"/>
              <w:jc w:val="both"/>
              <w:rPr>
                <w:color w:val="000000"/>
                <w:sz w:val="23"/>
                <w:szCs w:val="23"/>
              </w:rPr>
            </w:pPr>
            <w:r w:rsidRPr="00F064F7">
              <w:rPr>
                <w:color w:val="000000"/>
                <w:sz w:val="23"/>
                <w:szCs w:val="23"/>
              </w:rPr>
              <w:t xml:space="preserve">Выполнение задания на </w:t>
            </w:r>
            <w:proofErr w:type="spellStart"/>
            <w:r w:rsidRPr="00F064F7">
              <w:rPr>
                <w:color w:val="000000"/>
                <w:sz w:val="23"/>
                <w:szCs w:val="23"/>
              </w:rPr>
              <w:t>абакусе</w:t>
            </w:r>
            <w:proofErr w:type="spellEnd"/>
            <w:r w:rsidRPr="00F064F7">
              <w:rPr>
                <w:color w:val="000000"/>
                <w:sz w:val="23"/>
                <w:szCs w:val="23"/>
              </w:rPr>
              <w:t xml:space="preserve"> и в рабочей тетради, работа с </w:t>
            </w:r>
            <w:proofErr w:type="spellStart"/>
            <w:r w:rsidRPr="00F064F7">
              <w:rPr>
                <w:color w:val="000000"/>
                <w:sz w:val="23"/>
                <w:szCs w:val="23"/>
              </w:rPr>
              <w:t>флеш</w:t>
            </w:r>
            <w:proofErr w:type="spellEnd"/>
            <w:r w:rsidRPr="00F064F7">
              <w:rPr>
                <w:color w:val="000000"/>
                <w:sz w:val="23"/>
                <w:szCs w:val="23"/>
              </w:rPr>
              <w:t>-картами 1-5</w:t>
            </w:r>
          </w:p>
        </w:tc>
      </w:tr>
      <w:tr w:rsidR="00F064F7" w:rsidRPr="00F064F7" w14:paraId="79D5F0F0" w14:textId="77777777" w:rsidTr="00407366">
        <w:tc>
          <w:tcPr>
            <w:tcW w:w="2819" w:type="dxa"/>
          </w:tcPr>
          <w:p w14:paraId="0E2487B3" w14:textId="77777777" w:rsidR="00F064F7" w:rsidRPr="00F064F7" w:rsidRDefault="00F064F7" w:rsidP="00F064F7">
            <w:pPr>
              <w:ind w:left="-57" w:right="-57"/>
              <w:jc w:val="both"/>
              <w:rPr>
                <w:color w:val="000000"/>
                <w:sz w:val="23"/>
                <w:szCs w:val="23"/>
              </w:rPr>
            </w:pPr>
            <w:r w:rsidRPr="00F064F7">
              <w:rPr>
                <w:color w:val="000000"/>
                <w:sz w:val="23"/>
                <w:szCs w:val="23"/>
              </w:rPr>
              <w:t>Число и цифра 6, м</w:t>
            </w:r>
            <w:r w:rsidRPr="00F064F7">
              <w:rPr>
                <w:sz w:val="23"/>
                <w:szCs w:val="23"/>
              </w:rPr>
              <w:t>ентальный счет</w:t>
            </w:r>
          </w:p>
        </w:tc>
        <w:tc>
          <w:tcPr>
            <w:tcW w:w="1276" w:type="dxa"/>
          </w:tcPr>
          <w:p w14:paraId="2A76951A" w14:textId="77777777" w:rsidR="00F064F7" w:rsidRPr="00F064F7" w:rsidRDefault="00F064F7" w:rsidP="00F064F7">
            <w:pPr>
              <w:tabs>
                <w:tab w:val="left" w:pos="1139"/>
              </w:tabs>
              <w:ind w:left="-57" w:right="-57"/>
              <w:jc w:val="center"/>
              <w:rPr>
                <w:color w:val="000000"/>
                <w:sz w:val="23"/>
                <w:szCs w:val="23"/>
              </w:rPr>
            </w:pPr>
            <w:r w:rsidRPr="00F064F7">
              <w:rPr>
                <w:color w:val="000000"/>
                <w:sz w:val="23"/>
                <w:szCs w:val="23"/>
              </w:rPr>
              <w:t>2</w:t>
            </w:r>
          </w:p>
        </w:tc>
        <w:tc>
          <w:tcPr>
            <w:tcW w:w="709" w:type="dxa"/>
          </w:tcPr>
          <w:p w14:paraId="2242CD54" w14:textId="77777777" w:rsidR="00F064F7" w:rsidRPr="00F064F7" w:rsidRDefault="00F064F7" w:rsidP="00F064F7">
            <w:pPr>
              <w:tabs>
                <w:tab w:val="left" w:pos="1139"/>
              </w:tabs>
              <w:ind w:left="-57" w:right="-57"/>
              <w:jc w:val="center"/>
              <w:rPr>
                <w:color w:val="000000"/>
                <w:sz w:val="23"/>
                <w:szCs w:val="23"/>
              </w:rPr>
            </w:pPr>
            <w:r w:rsidRPr="00F064F7">
              <w:rPr>
                <w:color w:val="000000"/>
                <w:sz w:val="23"/>
                <w:szCs w:val="23"/>
              </w:rPr>
              <w:t>50</w:t>
            </w:r>
          </w:p>
        </w:tc>
        <w:tc>
          <w:tcPr>
            <w:tcW w:w="850" w:type="dxa"/>
          </w:tcPr>
          <w:p w14:paraId="77CBE2E8" w14:textId="77777777" w:rsidR="00F064F7" w:rsidRPr="00F064F7" w:rsidRDefault="00F064F7" w:rsidP="00F064F7">
            <w:pPr>
              <w:ind w:left="-57" w:right="-57"/>
              <w:jc w:val="center"/>
              <w:rPr>
                <w:color w:val="000000"/>
                <w:sz w:val="23"/>
                <w:szCs w:val="23"/>
              </w:rPr>
            </w:pPr>
            <w:r w:rsidRPr="00F064F7">
              <w:rPr>
                <w:color w:val="000000"/>
                <w:sz w:val="23"/>
                <w:szCs w:val="23"/>
              </w:rPr>
              <w:t>20</w:t>
            </w:r>
          </w:p>
        </w:tc>
        <w:tc>
          <w:tcPr>
            <w:tcW w:w="1134" w:type="dxa"/>
          </w:tcPr>
          <w:p w14:paraId="63CCE4DA" w14:textId="77777777" w:rsidR="00F064F7" w:rsidRPr="00F064F7" w:rsidRDefault="00F064F7" w:rsidP="00F064F7">
            <w:pPr>
              <w:ind w:left="-57" w:right="-57"/>
              <w:jc w:val="center"/>
              <w:rPr>
                <w:color w:val="000000"/>
                <w:sz w:val="23"/>
                <w:szCs w:val="23"/>
              </w:rPr>
            </w:pPr>
            <w:r w:rsidRPr="00F064F7">
              <w:rPr>
                <w:color w:val="000000"/>
                <w:sz w:val="23"/>
                <w:szCs w:val="23"/>
              </w:rPr>
              <w:t>30</w:t>
            </w:r>
          </w:p>
        </w:tc>
        <w:tc>
          <w:tcPr>
            <w:tcW w:w="2977" w:type="dxa"/>
          </w:tcPr>
          <w:p w14:paraId="467461BA" w14:textId="77777777" w:rsidR="00F064F7" w:rsidRPr="00F064F7" w:rsidRDefault="00F064F7" w:rsidP="00F064F7">
            <w:pPr>
              <w:ind w:left="-57" w:right="-57"/>
              <w:jc w:val="both"/>
              <w:rPr>
                <w:color w:val="000000"/>
                <w:sz w:val="23"/>
                <w:szCs w:val="23"/>
              </w:rPr>
            </w:pPr>
            <w:r w:rsidRPr="00F064F7">
              <w:rPr>
                <w:color w:val="000000"/>
                <w:sz w:val="23"/>
                <w:szCs w:val="23"/>
              </w:rPr>
              <w:t xml:space="preserve">Выполнение задания на </w:t>
            </w:r>
            <w:proofErr w:type="spellStart"/>
            <w:r w:rsidRPr="00F064F7">
              <w:rPr>
                <w:color w:val="000000"/>
                <w:sz w:val="23"/>
                <w:szCs w:val="23"/>
              </w:rPr>
              <w:t>абакусе</w:t>
            </w:r>
            <w:proofErr w:type="spellEnd"/>
            <w:r w:rsidRPr="00F064F7">
              <w:rPr>
                <w:color w:val="000000"/>
                <w:sz w:val="23"/>
                <w:szCs w:val="23"/>
              </w:rPr>
              <w:t xml:space="preserve"> и в рабочей тетради, работа с </w:t>
            </w:r>
            <w:proofErr w:type="spellStart"/>
            <w:r w:rsidRPr="00F064F7">
              <w:rPr>
                <w:color w:val="000000"/>
                <w:sz w:val="23"/>
                <w:szCs w:val="23"/>
              </w:rPr>
              <w:t>флеш</w:t>
            </w:r>
            <w:proofErr w:type="spellEnd"/>
            <w:r w:rsidRPr="00F064F7">
              <w:rPr>
                <w:color w:val="000000"/>
                <w:sz w:val="23"/>
                <w:szCs w:val="23"/>
              </w:rPr>
              <w:t>-картами 1-6</w:t>
            </w:r>
          </w:p>
        </w:tc>
      </w:tr>
      <w:tr w:rsidR="00F064F7" w:rsidRPr="00F064F7" w14:paraId="343C286E" w14:textId="77777777" w:rsidTr="00407366">
        <w:tc>
          <w:tcPr>
            <w:tcW w:w="2819" w:type="dxa"/>
          </w:tcPr>
          <w:p w14:paraId="1F891542" w14:textId="77777777" w:rsidR="00F064F7" w:rsidRPr="00F064F7" w:rsidRDefault="00F064F7" w:rsidP="00F064F7">
            <w:pPr>
              <w:ind w:left="-57" w:right="-57"/>
              <w:jc w:val="both"/>
              <w:rPr>
                <w:color w:val="000000"/>
                <w:sz w:val="23"/>
                <w:szCs w:val="23"/>
              </w:rPr>
            </w:pPr>
            <w:r w:rsidRPr="00F064F7">
              <w:rPr>
                <w:color w:val="000000"/>
                <w:sz w:val="23"/>
                <w:szCs w:val="23"/>
              </w:rPr>
              <w:t>Число и цифра 7, м</w:t>
            </w:r>
            <w:r w:rsidRPr="00F064F7">
              <w:rPr>
                <w:sz w:val="23"/>
                <w:szCs w:val="23"/>
              </w:rPr>
              <w:t>ентальный счет</w:t>
            </w:r>
          </w:p>
        </w:tc>
        <w:tc>
          <w:tcPr>
            <w:tcW w:w="1276" w:type="dxa"/>
          </w:tcPr>
          <w:p w14:paraId="6901585F" w14:textId="77777777" w:rsidR="00F064F7" w:rsidRPr="00F064F7" w:rsidRDefault="00F064F7" w:rsidP="00F064F7">
            <w:pPr>
              <w:tabs>
                <w:tab w:val="left" w:pos="1139"/>
              </w:tabs>
              <w:ind w:left="-57" w:right="-57"/>
              <w:jc w:val="center"/>
              <w:rPr>
                <w:color w:val="000000"/>
                <w:sz w:val="23"/>
                <w:szCs w:val="23"/>
              </w:rPr>
            </w:pPr>
            <w:r w:rsidRPr="00F064F7">
              <w:rPr>
                <w:color w:val="000000"/>
                <w:sz w:val="23"/>
                <w:szCs w:val="23"/>
              </w:rPr>
              <w:t>2</w:t>
            </w:r>
          </w:p>
        </w:tc>
        <w:tc>
          <w:tcPr>
            <w:tcW w:w="709" w:type="dxa"/>
          </w:tcPr>
          <w:p w14:paraId="73A814B8" w14:textId="77777777" w:rsidR="00F064F7" w:rsidRPr="00F064F7" w:rsidRDefault="00F064F7" w:rsidP="00F064F7">
            <w:pPr>
              <w:tabs>
                <w:tab w:val="left" w:pos="1139"/>
              </w:tabs>
              <w:ind w:left="-57" w:right="-57"/>
              <w:jc w:val="center"/>
              <w:rPr>
                <w:color w:val="000000"/>
                <w:sz w:val="23"/>
                <w:szCs w:val="23"/>
              </w:rPr>
            </w:pPr>
            <w:r w:rsidRPr="00F064F7">
              <w:rPr>
                <w:color w:val="000000"/>
                <w:sz w:val="23"/>
                <w:szCs w:val="23"/>
              </w:rPr>
              <w:t>50</w:t>
            </w:r>
          </w:p>
        </w:tc>
        <w:tc>
          <w:tcPr>
            <w:tcW w:w="850" w:type="dxa"/>
          </w:tcPr>
          <w:p w14:paraId="122FB961" w14:textId="77777777" w:rsidR="00F064F7" w:rsidRPr="00F064F7" w:rsidRDefault="00F064F7" w:rsidP="00F064F7">
            <w:pPr>
              <w:ind w:left="-57" w:right="-57"/>
              <w:jc w:val="center"/>
              <w:rPr>
                <w:color w:val="000000"/>
                <w:sz w:val="23"/>
                <w:szCs w:val="23"/>
              </w:rPr>
            </w:pPr>
            <w:r w:rsidRPr="00F064F7">
              <w:rPr>
                <w:color w:val="000000"/>
                <w:sz w:val="23"/>
                <w:szCs w:val="23"/>
              </w:rPr>
              <w:t>20</w:t>
            </w:r>
          </w:p>
        </w:tc>
        <w:tc>
          <w:tcPr>
            <w:tcW w:w="1134" w:type="dxa"/>
          </w:tcPr>
          <w:p w14:paraId="4BE76C52" w14:textId="77777777" w:rsidR="00F064F7" w:rsidRPr="00F064F7" w:rsidRDefault="00F064F7" w:rsidP="00F064F7">
            <w:pPr>
              <w:ind w:left="-57" w:right="-57"/>
              <w:jc w:val="center"/>
              <w:rPr>
                <w:color w:val="000000"/>
                <w:sz w:val="23"/>
                <w:szCs w:val="23"/>
              </w:rPr>
            </w:pPr>
            <w:r w:rsidRPr="00F064F7">
              <w:rPr>
                <w:color w:val="000000"/>
                <w:sz w:val="23"/>
                <w:szCs w:val="23"/>
              </w:rPr>
              <w:t>30</w:t>
            </w:r>
          </w:p>
        </w:tc>
        <w:tc>
          <w:tcPr>
            <w:tcW w:w="2977" w:type="dxa"/>
          </w:tcPr>
          <w:p w14:paraId="08335478" w14:textId="77777777" w:rsidR="00F064F7" w:rsidRPr="00F064F7" w:rsidRDefault="00F064F7" w:rsidP="00F064F7">
            <w:pPr>
              <w:ind w:left="-57" w:right="-57"/>
              <w:jc w:val="both"/>
              <w:rPr>
                <w:color w:val="000000"/>
                <w:sz w:val="23"/>
                <w:szCs w:val="23"/>
              </w:rPr>
            </w:pPr>
            <w:r w:rsidRPr="00F064F7">
              <w:rPr>
                <w:color w:val="000000"/>
                <w:sz w:val="23"/>
                <w:szCs w:val="23"/>
              </w:rPr>
              <w:t xml:space="preserve">Выполнение задания на </w:t>
            </w:r>
            <w:proofErr w:type="spellStart"/>
            <w:r w:rsidRPr="00F064F7">
              <w:rPr>
                <w:color w:val="000000"/>
                <w:sz w:val="23"/>
                <w:szCs w:val="23"/>
              </w:rPr>
              <w:t>абакусе</w:t>
            </w:r>
            <w:proofErr w:type="spellEnd"/>
            <w:r w:rsidRPr="00F064F7">
              <w:rPr>
                <w:color w:val="000000"/>
                <w:sz w:val="23"/>
                <w:szCs w:val="23"/>
              </w:rPr>
              <w:t xml:space="preserve"> и в рабочей тетради, работа с </w:t>
            </w:r>
            <w:proofErr w:type="spellStart"/>
            <w:r w:rsidRPr="00F064F7">
              <w:rPr>
                <w:color w:val="000000"/>
                <w:sz w:val="23"/>
                <w:szCs w:val="23"/>
              </w:rPr>
              <w:t>флеш</w:t>
            </w:r>
            <w:proofErr w:type="spellEnd"/>
            <w:r w:rsidRPr="00F064F7">
              <w:rPr>
                <w:color w:val="000000"/>
                <w:sz w:val="23"/>
                <w:szCs w:val="23"/>
              </w:rPr>
              <w:t>-картами 1-7</w:t>
            </w:r>
          </w:p>
        </w:tc>
      </w:tr>
      <w:tr w:rsidR="00F064F7" w:rsidRPr="00F064F7" w14:paraId="73780EEB" w14:textId="77777777" w:rsidTr="00407366">
        <w:tc>
          <w:tcPr>
            <w:tcW w:w="2819" w:type="dxa"/>
          </w:tcPr>
          <w:p w14:paraId="02E7DD94" w14:textId="77777777" w:rsidR="00F064F7" w:rsidRPr="00F064F7" w:rsidRDefault="00F064F7" w:rsidP="00F064F7">
            <w:pPr>
              <w:ind w:left="-57" w:right="-57"/>
              <w:jc w:val="both"/>
              <w:rPr>
                <w:color w:val="000000"/>
                <w:sz w:val="23"/>
                <w:szCs w:val="23"/>
              </w:rPr>
            </w:pPr>
            <w:r w:rsidRPr="00F064F7">
              <w:rPr>
                <w:color w:val="000000"/>
                <w:sz w:val="23"/>
                <w:szCs w:val="23"/>
              </w:rPr>
              <w:t>Число и цифра 8, м</w:t>
            </w:r>
            <w:r w:rsidRPr="00F064F7">
              <w:rPr>
                <w:sz w:val="23"/>
                <w:szCs w:val="23"/>
              </w:rPr>
              <w:t>ентальный счет</w:t>
            </w:r>
          </w:p>
        </w:tc>
        <w:tc>
          <w:tcPr>
            <w:tcW w:w="1276" w:type="dxa"/>
          </w:tcPr>
          <w:p w14:paraId="142C3389" w14:textId="77777777" w:rsidR="00F064F7" w:rsidRPr="00F064F7" w:rsidRDefault="00F064F7" w:rsidP="00F064F7">
            <w:pPr>
              <w:tabs>
                <w:tab w:val="left" w:pos="1139"/>
              </w:tabs>
              <w:ind w:left="-57" w:right="-57"/>
              <w:jc w:val="center"/>
              <w:rPr>
                <w:color w:val="000000"/>
                <w:sz w:val="23"/>
                <w:szCs w:val="23"/>
              </w:rPr>
            </w:pPr>
            <w:r w:rsidRPr="00F064F7">
              <w:rPr>
                <w:color w:val="000000"/>
                <w:sz w:val="23"/>
                <w:szCs w:val="23"/>
              </w:rPr>
              <w:t>4</w:t>
            </w:r>
          </w:p>
        </w:tc>
        <w:tc>
          <w:tcPr>
            <w:tcW w:w="709" w:type="dxa"/>
          </w:tcPr>
          <w:p w14:paraId="7EC1CE28" w14:textId="77777777" w:rsidR="00F064F7" w:rsidRPr="00F064F7" w:rsidRDefault="00F064F7" w:rsidP="00F064F7">
            <w:pPr>
              <w:tabs>
                <w:tab w:val="left" w:pos="1139"/>
              </w:tabs>
              <w:ind w:left="-57" w:right="-57"/>
              <w:jc w:val="center"/>
              <w:rPr>
                <w:color w:val="000000"/>
                <w:sz w:val="23"/>
                <w:szCs w:val="23"/>
              </w:rPr>
            </w:pPr>
            <w:r w:rsidRPr="00F064F7">
              <w:rPr>
                <w:color w:val="000000"/>
                <w:sz w:val="23"/>
                <w:szCs w:val="23"/>
              </w:rPr>
              <w:t>100</w:t>
            </w:r>
          </w:p>
        </w:tc>
        <w:tc>
          <w:tcPr>
            <w:tcW w:w="850" w:type="dxa"/>
          </w:tcPr>
          <w:p w14:paraId="6C0EDEFF" w14:textId="77777777" w:rsidR="00F064F7" w:rsidRPr="00F064F7" w:rsidRDefault="00F064F7" w:rsidP="00F064F7">
            <w:pPr>
              <w:ind w:left="-57" w:right="-57"/>
              <w:jc w:val="center"/>
              <w:rPr>
                <w:color w:val="000000"/>
                <w:sz w:val="23"/>
                <w:szCs w:val="23"/>
              </w:rPr>
            </w:pPr>
            <w:r w:rsidRPr="00F064F7">
              <w:rPr>
                <w:color w:val="000000"/>
                <w:sz w:val="23"/>
                <w:szCs w:val="23"/>
              </w:rPr>
              <w:t>40</w:t>
            </w:r>
          </w:p>
        </w:tc>
        <w:tc>
          <w:tcPr>
            <w:tcW w:w="1134" w:type="dxa"/>
          </w:tcPr>
          <w:p w14:paraId="118DD041" w14:textId="77777777" w:rsidR="00F064F7" w:rsidRPr="00F064F7" w:rsidRDefault="00F064F7" w:rsidP="00F064F7">
            <w:pPr>
              <w:ind w:left="-57" w:right="-57"/>
              <w:jc w:val="center"/>
              <w:rPr>
                <w:color w:val="000000"/>
                <w:sz w:val="23"/>
                <w:szCs w:val="23"/>
              </w:rPr>
            </w:pPr>
            <w:r w:rsidRPr="00F064F7">
              <w:rPr>
                <w:color w:val="000000"/>
                <w:sz w:val="23"/>
                <w:szCs w:val="23"/>
              </w:rPr>
              <w:t>60</w:t>
            </w:r>
          </w:p>
        </w:tc>
        <w:tc>
          <w:tcPr>
            <w:tcW w:w="2977" w:type="dxa"/>
          </w:tcPr>
          <w:p w14:paraId="087B0B95" w14:textId="77777777" w:rsidR="00F064F7" w:rsidRPr="00F064F7" w:rsidRDefault="00F064F7" w:rsidP="00F064F7">
            <w:pPr>
              <w:ind w:left="-57" w:right="-57"/>
              <w:jc w:val="both"/>
              <w:rPr>
                <w:color w:val="000000"/>
                <w:sz w:val="23"/>
                <w:szCs w:val="23"/>
              </w:rPr>
            </w:pPr>
            <w:r w:rsidRPr="00F064F7">
              <w:rPr>
                <w:color w:val="000000"/>
                <w:sz w:val="23"/>
                <w:szCs w:val="23"/>
              </w:rPr>
              <w:t xml:space="preserve">Выполнение задания на </w:t>
            </w:r>
            <w:proofErr w:type="spellStart"/>
            <w:r w:rsidRPr="00F064F7">
              <w:rPr>
                <w:color w:val="000000"/>
                <w:sz w:val="23"/>
                <w:szCs w:val="23"/>
              </w:rPr>
              <w:t>абакусе</w:t>
            </w:r>
            <w:proofErr w:type="spellEnd"/>
            <w:r w:rsidRPr="00F064F7">
              <w:rPr>
                <w:color w:val="000000"/>
                <w:sz w:val="23"/>
                <w:szCs w:val="23"/>
              </w:rPr>
              <w:t xml:space="preserve"> и в рабочей тетради, работа с </w:t>
            </w:r>
            <w:proofErr w:type="spellStart"/>
            <w:r w:rsidRPr="00F064F7">
              <w:rPr>
                <w:color w:val="000000"/>
                <w:sz w:val="23"/>
                <w:szCs w:val="23"/>
              </w:rPr>
              <w:t>флеш</w:t>
            </w:r>
            <w:proofErr w:type="spellEnd"/>
            <w:r w:rsidRPr="00F064F7">
              <w:rPr>
                <w:color w:val="000000"/>
                <w:sz w:val="23"/>
                <w:szCs w:val="23"/>
              </w:rPr>
              <w:t>-картами 1-8</w:t>
            </w:r>
          </w:p>
        </w:tc>
      </w:tr>
      <w:tr w:rsidR="00F064F7" w:rsidRPr="00F064F7" w14:paraId="533E06A4" w14:textId="77777777" w:rsidTr="00407366">
        <w:tc>
          <w:tcPr>
            <w:tcW w:w="2819" w:type="dxa"/>
          </w:tcPr>
          <w:p w14:paraId="5FE14BA0" w14:textId="77777777" w:rsidR="00F064F7" w:rsidRPr="00F064F7" w:rsidRDefault="00F064F7" w:rsidP="00F064F7">
            <w:pPr>
              <w:ind w:left="-57" w:right="-57"/>
              <w:jc w:val="both"/>
              <w:rPr>
                <w:color w:val="000000"/>
                <w:sz w:val="23"/>
                <w:szCs w:val="23"/>
              </w:rPr>
            </w:pPr>
            <w:r w:rsidRPr="00F064F7">
              <w:rPr>
                <w:color w:val="000000"/>
                <w:sz w:val="23"/>
                <w:szCs w:val="23"/>
              </w:rPr>
              <w:t>Число и цифра 9, м</w:t>
            </w:r>
            <w:r w:rsidRPr="00F064F7">
              <w:rPr>
                <w:sz w:val="23"/>
                <w:szCs w:val="23"/>
              </w:rPr>
              <w:t>ентальный счет</w:t>
            </w:r>
          </w:p>
        </w:tc>
        <w:tc>
          <w:tcPr>
            <w:tcW w:w="1276" w:type="dxa"/>
          </w:tcPr>
          <w:p w14:paraId="611F1583" w14:textId="77777777" w:rsidR="00F064F7" w:rsidRPr="00F064F7" w:rsidRDefault="00F064F7" w:rsidP="00F064F7">
            <w:pPr>
              <w:ind w:left="-57" w:right="-57"/>
              <w:jc w:val="center"/>
              <w:rPr>
                <w:color w:val="000000"/>
                <w:sz w:val="23"/>
                <w:szCs w:val="23"/>
              </w:rPr>
            </w:pPr>
            <w:r w:rsidRPr="00F064F7">
              <w:rPr>
                <w:color w:val="000000"/>
                <w:sz w:val="23"/>
                <w:szCs w:val="23"/>
              </w:rPr>
              <w:t>2</w:t>
            </w:r>
          </w:p>
        </w:tc>
        <w:tc>
          <w:tcPr>
            <w:tcW w:w="709" w:type="dxa"/>
          </w:tcPr>
          <w:p w14:paraId="00891B02" w14:textId="77777777" w:rsidR="00F064F7" w:rsidRPr="00F064F7" w:rsidRDefault="00F064F7" w:rsidP="00F064F7">
            <w:pPr>
              <w:ind w:left="-57" w:right="-57"/>
              <w:jc w:val="center"/>
              <w:rPr>
                <w:color w:val="000000"/>
                <w:sz w:val="23"/>
                <w:szCs w:val="23"/>
              </w:rPr>
            </w:pPr>
            <w:r w:rsidRPr="00F064F7">
              <w:rPr>
                <w:color w:val="000000"/>
                <w:sz w:val="23"/>
                <w:szCs w:val="23"/>
              </w:rPr>
              <w:t>50</w:t>
            </w:r>
          </w:p>
        </w:tc>
        <w:tc>
          <w:tcPr>
            <w:tcW w:w="850" w:type="dxa"/>
          </w:tcPr>
          <w:p w14:paraId="26DDDC18" w14:textId="77777777" w:rsidR="00F064F7" w:rsidRPr="00F064F7" w:rsidRDefault="00F064F7" w:rsidP="00F064F7">
            <w:pPr>
              <w:ind w:left="-57" w:right="-57"/>
              <w:jc w:val="center"/>
              <w:rPr>
                <w:color w:val="000000"/>
                <w:sz w:val="23"/>
                <w:szCs w:val="23"/>
              </w:rPr>
            </w:pPr>
            <w:r w:rsidRPr="00F064F7">
              <w:rPr>
                <w:color w:val="000000"/>
                <w:sz w:val="23"/>
                <w:szCs w:val="23"/>
              </w:rPr>
              <w:t>20</w:t>
            </w:r>
          </w:p>
        </w:tc>
        <w:tc>
          <w:tcPr>
            <w:tcW w:w="1134" w:type="dxa"/>
          </w:tcPr>
          <w:p w14:paraId="28513952" w14:textId="77777777" w:rsidR="00F064F7" w:rsidRPr="00F064F7" w:rsidRDefault="00F064F7" w:rsidP="00F064F7">
            <w:pPr>
              <w:ind w:left="-57" w:right="-57"/>
              <w:jc w:val="center"/>
              <w:rPr>
                <w:color w:val="000000"/>
                <w:sz w:val="23"/>
                <w:szCs w:val="23"/>
              </w:rPr>
            </w:pPr>
            <w:r w:rsidRPr="00F064F7">
              <w:rPr>
                <w:color w:val="000000"/>
                <w:sz w:val="23"/>
                <w:szCs w:val="23"/>
              </w:rPr>
              <w:t>30</w:t>
            </w:r>
          </w:p>
        </w:tc>
        <w:tc>
          <w:tcPr>
            <w:tcW w:w="2977" w:type="dxa"/>
          </w:tcPr>
          <w:p w14:paraId="4F10D166" w14:textId="77777777" w:rsidR="00F064F7" w:rsidRPr="00F064F7" w:rsidRDefault="00F064F7" w:rsidP="00F064F7">
            <w:pPr>
              <w:ind w:left="-57" w:right="-57"/>
              <w:jc w:val="both"/>
              <w:rPr>
                <w:color w:val="000000"/>
                <w:sz w:val="23"/>
                <w:szCs w:val="23"/>
              </w:rPr>
            </w:pPr>
            <w:r w:rsidRPr="00F064F7">
              <w:rPr>
                <w:color w:val="000000"/>
                <w:sz w:val="23"/>
                <w:szCs w:val="23"/>
              </w:rPr>
              <w:t xml:space="preserve">Выполнение задания на </w:t>
            </w:r>
            <w:proofErr w:type="spellStart"/>
            <w:r w:rsidRPr="00F064F7">
              <w:rPr>
                <w:color w:val="000000"/>
                <w:sz w:val="23"/>
                <w:szCs w:val="23"/>
              </w:rPr>
              <w:t>абакусе</w:t>
            </w:r>
            <w:proofErr w:type="spellEnd"/>
            <w:r w:rsidRPr="00F064F7">
              <w:rPr>
                <w:color w:val="000000"/>
                <w:sz w:val="23"/>
                <w:szCs w:val="23"/>
              </w:rPr>
              <w:t xml:space="preserve"> и в рабочей тетради, работа с </w:t>
            </w:r>
            <w:proofErr w:type="spellStart"/>
            <w:r w:rsidRPr="00F064F7">
              <w:rPr>
                <w:color w:val="000000"/>
                <w:sz w:val="23"/>
                <w:szCs w:val="23"/>
              </w:rPr>
              <w:t>флеш</w:t>
            </w:r>
            <w:proofErr w:type="spellEnd"/>
            <w:r w:rsidRPr="00F064F7">
              <w:rPr>
                <w:color w:val="000000"/>
                <w:sz w:val="23"/>
                <w:szCs w:val="23"/>
              </w:rPr>
              <w:t>-картами 1-9</w:t>
            </w:r>
          </w:p>
        </w:tc>
      </w:tr>
      <w:tr w:rsidR="00F064F7" w:rsidRPr="00F064F7" w14:paraId="46762B78" w14:textId="77777777" w:rsidTr="00407366">
        <w:trPr>
          <w:trHeight w:val="132"/>
        </w:trPr>
        <w:tc>
          <w:tcPr>
            <w:tcW w:w="2819" w:type="dxa"/>
          </w:tcPr>
          <w:p w14:paraId="0D9195CD" w14:textId="77777777" w:rsidR="00F064F7" w:rsidRPr="00F064F7" w:rsidRDefault="00F064F7" w:rsidP="00F064F7">
            <w:pPr>
              <w:autoSpaceDE w:val="0"/>
              <w:autoSpaceDN w:val="0"/>
              <w:adjustRightInd w:val="0"/>
              <w:ind w:left="-57" w:right="-57"/>
              <w:contextualSpacing/>
              <w:rPr>
                <w:color w:val="000000"/>
                <w:sz w:val="23"/>
                <w:szCs w:val="23"/>
              </w:rPr>
            </w:pPr>
            <w:r w:rsidRPr="00F064F7">
              <w:rPr>
                <w:color w:val="000000"/>
                <w:sz w:val="23"/>
                <w:szCs w:val="23"/>
              </w:rPr>
              <w:t xml:space="preserve">Повторение и закрепление. </w:t>
            </w:r>
            <w:r w:rsidRPr="00F064F7">
              <w:rPr>
                <w:sz w:val="23"/>
                <w:szCs w:val="23"/>
              </w:rPr>
              <w:t xml:space="preserve">Выполнение базовых упражнений. </w:t>
            </w:r>
          </w:p>
          <w:p w14:paraId="252C933F" w14:textId="77777777" w:rsidR="00F064F7" w:rsidRPr="00F064F7" w:rsidRDefault="00F064F7" w:rsidP="00F064F7">
            <w:pPr>
              <w:ind w:left="-57" w:right="-57"/>
              <w:jc w:val="both"/>
              <w:rPr>
                <w:color w:val="000000"/>
                <w:sz w:val="23"/>
                <w:szCs w:val="23"/>
              </w:rPr>
            </w:pPr>
            <w:r w:rsidRPr="00F064F7">
              <w:rPr>
                <w:sz w:val="23"/>
                <w:szCs w:val="23"/>
              </w:rPr>
              <w:t>Сложение и вычитание с помощью пятерки методом «Помощь брата»</w:t>
            </w:r>
          </w:p>
          <w:p w14:paraId="3A198D16" w14:textId="77777777" w:rsidR="00F064F7" w:rsidRPr="00F064F7" w:rsidRDefault="00F064F7" w:rsidP="00F064F7">
            <w:pPr>
              <w:ind w:left="-57" w:right="-57"/>
              <w:jc w:val="both"/>
              <w:rPr>
                <w:color w:val="000000"/>
                <w:sz w:val="23"/>
                <w:szCs w:val="23"/>
              </w:rPr>
            </w:pPr>
            <w:r w:rsidRPr="00F064F7">
              <w:rPr>
                <w:color w:val="000000"/>
                <w:sz w:val="23"/>
                <w:szCs w:val="23"/>
              </w:rPr>
              <w:t>м</w:t>
            </w:r>
            <w:r w:rsidRPr="00F064F7">
              <w:rPr>
                <w:sz w:val="23"/>
                <w:szCs w:val="23"/>
              </w:rPr>
              <w:t>ентальный счет</w:t>
            </w:r>
          </w:p>
        </w:tc>
        <w:tc>
          <w:tcPr>
            <w:tcW w:w="1276" w:type="dxa"/>
          </w:tcPr>
          <w:p w14:paraId="01465D7D" w14:textId="77777777" w:rsidR="00F064F7" w:rsidRPr="00F064F7" w:rsidRDefault="00F064F7" w:rsidP="00F064F7">
            <w:pPr>
              <w:ind w:left="-57" w:right="-57"/>
              <w:jc w:val="center"/>
              <w:rPr>
                <w:color w:val="000000"/>
                <w:sz w:val="23"/>
                <w:szCs w:val="23"/>
              </w:rPr>
            </w:pPr>
            <w:r w:rsidRPr="00F064F7">
              <w:rPr>
                <w:color w:val="000000"/>
                <w:sz w:val="23"/>
                <w:szCs w:val="23"/>
              </w:rPr>
              <w:t>14</w:t>
            </w:r>
          </w:p>
        </w:tc>
        <w:tc>
          <w:tcPr>
            <w:tcW w:w="709" w:type="dxa"/>
          </w:tcPr>
          <w:p w14:paraId="037D2562" w14:textId="77777777" w:rsidR="00F064F7" w:rsidRPr="00F064F7" w:rsidRDefault="00F064F7" w:rsidP="00F064F7">
            <w:pPr>
              <w:ind w:left="-57" w:right="-57"/>
              <w:jc w:val="center"/>
              <w:rPr>
                <w:color w:val="000000"/>
                <w:sz w:val="23"/>
                <w:szCs w:val="23"/>
              </w:rPr>
            </w:pPr>
            <w:r w:rsidRPr="00F064F7">
              <w:rPr>
                <w:color w:val="000000"/>
                <w:sz w:val="23"/>
                <w:szCs w:val="23"/>
              </w:rPr>
              <w:t>350</w:t>
            </w:r>
          </w:p>
        </w:tc>
        <w:tc>
          <w:tcPr>
            <w:tcW w:w="850" w:type="dxa"/>
          </w:tcPr>
          <w:p w14:paraId="730FD114" w14:textId="77777777" w:rsidR="00F064F7" w:rsidRPr="00F064F7" w:rsidRDefault="00F064F7" w:rsidP="00F064F7">
            <w:pPr>
              <w:ind w:left="-57" w:right="-57"/>
              <w:jc w:val="center"/>
              <w:rPr>
                <w:color w:val="000000"/>
                <w:sz w:val="23"/>
                <w:szCs w:val="23"/>
              </w:rPr>
            </w:pPr>
            <w:r w:rsidRPr="00F064F7">
              <w:rPr>
                <w:color w:val="000000"/>
                <w:sz w:val="23"/>
                <w:szCs w:val="23"/>
              </w:rPr>
              <w:t>140</w:t>
            </w:r>
          </w:p>
        </w:tc>
        <w:tc>
          <w:tcPr>
            <w:tcW w:w="1134" w:type="dxa"/>
          </w:tcPr>
          <w:p w14:paraId="40D4E59C" w14:textId="77777777" w:rsidR="00F064F7" w:rsidRPr="00F064F7" w:rsidRDefault="00F064F7" w:rsidP="00F064F7">
            <w:pPr>
              <w:ind w:left="-57" w:right="-57"/>
              <w:jc w:val="center"/>
              <w:rPr>
                <w:color w:val="000000"/>
                <w:sz w:val="23"/>
                <w:szCs w:val="23"/>
              </w:rPr>
            </w:pPr>
            <w:r w:rsidRPr="00F064F7">
              <w:rPr>
                <w:color w:val="000000"/>
                <w:sz w:val="23"/>
                <w:szCs w:val="23"/>
              </w:rPr>
              <w:t>210</w:t>
            </w:r>
          </w:p>
        </w:tc>
        <w:tc>
          <w:tcPr>
            <w:tcW w:w="2977" w:type="dxa"/>
          </w:tcPr>
          <w:p w14:paraId="42795721" w14:textId="77777777" w:rsidR="00F064F7" w:rsidRPr="00F064F7" w:rsidRDefault="00F064F7" w:rsidP="00F064F7">
            <w:pPr>
              <w:ind w:left="-57" w:right="-57"/>
              <w:jc w:val="both"/>
              <w:rPr>
                <w:color w:val="000000"/>
                <w:sz w:val="23"/>
                <w:szCs w:val="23"/>
              </w:rPr>
            </w:pPr>
            <w:r w:rsidRPr="00F064F7">
              <w:rPr>
                <w:color w:val="000000"/>
                <w:sz w:val="23"/>
                <w:szCs w:val="23"/>
              </w:rPr>
              <w:t xml:space="preserve">Выполнение задания на </w:t>
            </w:r>
            <w:proofErr w:type="spellStart"/>
            <w:r w:rsidRPr="00F064F7">
              <w:rPr>
                <w:color w:val="000000"/>
                <w:sz w:val="23"/>
                <w:szCs w:val="23"/>
              </w:rPr>
              <w:t>абакусе</w:t>
            </w:r>
            <w:proofErr w:type="spellEnd"/>
            <w:r w:rsidRPr="00F064F7">
              <w:rPr>
                <w:color w:val="000000"/>
                <w:sz w:val="23"/>
                <w:szCs w:val="23"/>
              </w:rPr>
              <w:t xml:space="preserve"> и в рабочей тетради, работа с </w:t>
            </w:r>
            <w:proofErr w:type="spellStart"/>
            <w:r w:rsidRPr="00F064F7">
              <w:rPr>
                <w:color w:val="000000"/>
                <w:sz w:val="23"/>
                <w:szCs w:val="23"/>
              </w:rPr>
              <w:t>флеш</w:t>
            </w:r>
            <w:proofErr w:type="spellEnd"/>
            <w:r w:rsidRPr="00F064F7">
              <w:rPr>
                <w:color w:val="000000"/>
                <w:sz w:val="23"/>
                <w:szCs w:val="23"/>
              </w:rPr>
              <w:t>-картами 1-9</w:t>
            </w:r>
          </w:p>
          <w:p w14:paraId="44107570" w14:textId="77777777" w:rsidR="00F064F7" w:rsidRPr="00F064F7" w:rsidRDefault="00F064F7" w:rsidP="00F064F7">
            <w:pPr>
              <w:ind w:left="-57" w:right="-57"/>
              <w:jc w:val="both"/>
              <w:rPr>
                <w:color w:val="000000"/>
                <w:sz w:val="23"/>
                <w:szCs w:val="23"/>
              </w:rPr>
            </w:pPr>
            <w:r w:rsidRPr="00F064F7">
              <w:rPr>
                <w:color w:val="000000"/>
                <w:sz w:val="23"/>
                <w:szCs w:val="23"/>
              </w:rPr>
              <w:t xml:space="preserve">Простые контрольные задания на </w:t>
            </w:r>
            <w:proofErr w:type="spellStart"/>
            <w:r w:rsidRPr="00F064F7">
              <w:rPr>
                <w:color w:val="000000"/>
                <w:sz w:val="23"/>
                <w:szCs w:val="23"/>
              </w:rPr>
              <w:t>абакусе</w:t>
            </w:r>
            <w:proofErr w:type="spellEnd"/>
            <w:r w:rsidRPr="00F064F7">
              <w:rPr>
                <w:color w:val="000000"/>
                <w:sz w:val="23"/>
                <w:szCs w:val="23"/>
              </w:rPr>
              <w:t>.</w:t>
            </w:r>
          </w:p>
        </w:tc>
      </w:tr>
      <w:tr w:rsidR="00F064F7" w:rsidRPr="00F064F7" w14:paraId="7BDBC437" w14:textId="77777777" w:rsidTr="00407366">
        <w:trPr>
          <w:trHeight w:val="97"/>
        </w:trPr>
        <w:tc>
          <w:tcPr>
            <w:tcW w:w="2819" w:type="dxa"/>
          </w:tcPr>
          <w:p w14:paraId="3E6E7602" w14:textId="77777777" w:rsidR="00F064F7" w:rsidRPr="00F064F7" w:rsidRDefault="00F064F7" w:rsidP="00F064F7">
            <w:pPr>
              <w:ind w:left="-57" w:right="-57"/>
              <w:jc w:val="center"/>
              <w:rPr>
                <w:b/>
                <w:bCs/>
                <w:color w:val="000000"/>
                <w:sz w:val="23"/>
                <w:szCs w:val="23"/>
              </w:rPr>
            </w:pPr>
          </w:p>
        </w:tc>
        <w:tc>
          <w:tcPr>
            <w:tcW w:w="1276" w:type="dxa"/>
          </w:tcPr>
          <w:p w14:paraId="2EB1F548" w14:textId="77777777" w:rsidR="00F064F7" w:rsidRPr="00F064F7" w:rsidRDefault="00F064F7" w:rsidP="00F064F7">
            <w:pPr>
              <w:ind w:left="-57" w:right="-57"/>
              <w:jc w:val="center"/>
              <w:rPr>
                <w:b/>
                <w:bCs/>
                <w:color w:val="000000"/>
                <w:sz w:val="23"/>
                <w:szCs w:val="23"/>
              </w:rPr>
            </w:pPr>
            <w:r w:rsidRPr="00F064F7">
              <w:rPr>
                <w:b/>
                <w:bCs/>
                <w:color w:val="000000"/>
                <w:sz w:val="23"/>
                <w:szCs w:val="23"/>
              </w:rPr>
              <w:t>48</w:t>
            </w:r>
          </w:p>
        </w:tc>
        <w:tc>
          <w:tcPr>
            <w:tcW w:w="709" w:type="dxa"/>
          </w:tcPr>
          <w:p w14:paraId="7C1B9ABA" w14:textId="77777777" w:rsidR="00F064F7" w:rsidRPr="00F064F7" w:rsidRDefault="00F064F7" w:rsidP="00F064F7">
            <w:pPr>
              <w:ind w:left="-57" w:right="-57"/>
              <w:jc w:val="center"/>
              <w:rPr>
                <w:color w:val="000000"/>
                <w:sz w:val="23"/>
                <w:szCs w:val="23"/>
              </w:rPr>
            </w:pPr>
            <w:r w:rsidRPr="00F064F7">
              <w:rPr>
                <w:b/>
                <w:bCs/>
                <w:color w:val="000000"/>
                <w:sz w:val="23"/>
                <w:szCs w:val="23"/>
              </w:rPr>
              <w:t>1200</w:t>
            </w:r>
          </w:p>
        </w:tc>
        <w:tc>
          <w:tcPr>
            <w:tcW w:w="850" w:type="dxa"/>
          </w:tcPr>
          <w:p w14:paraId="4A0BCE07" w14:textId="77777777" w:rsidR="00F064F7" w:rsidRPr="00F064F7" w:rsidRDefault="00F064F7" w:rsidP="00F064F7">
            <w:pPr>
              <w:ind w:left="-57" w:right="-57"/>
              <w:jc w:val="center"/>
              <w:rPr>
                <w:b/>
                <w:bCs/>
                <w:color w:val="000000"/>
                <w:sz w:val="23"/>
                <w:szCs w:val="23"/>
              </w:rPr>
            </w:pPr>
            <w:r w:rsidRPr="00F064F7">
              <w:rPr>
                <w:b/>
                <w:bCs/>
                <w:color w:val="000000"/>
                <w:sz w:val="23"/>
                <w:szCs w:val="23"/>
              </w:rPr>
              <w:t>480</w:t>
            </w:r>
          </w:p>
        </w:tc>
        <w:tc>
          <w:tcPr>
            <w:tcW w:w="1134" w:type="dxa"/>
          </w:tcPr>
          <w:p w14:paraId="41EBB125" w14:textId="77777777" w:rsidR="00F064F7" w:rsidRPr="00F064F7" w:rsidRDefault="00F064F7" w:rsidP="00F064F7">
            <w:pPr>
              <w:ind w:left="-57" w:right="-57"/>
              <w:jc w:val="center"/>
              <w:rPr>
                <w:b/>
                <w:bCs/>
                <w:color w:val="000000"/>
                <w:sz w:val="23"/>
                <w:szCs w:val="23"/>
              </w:rPr>
            </w:pPr>
            <w:r w:rsidRPr="00F064F7">
              <w:rPr>
                <w:b/>
                <w:bCs/>
                <w:color w:val="000000"/>
                <w:sz w:val="23"/>
                <w:szCs w:val="23"/>
              </w:rPr>
              <w:t>720</w:t>
            </w:r>
          </w:p>
        </w:tc>
        <w:tc>
          <w:tcPr>
            <w:tcW w:w="2977" w:type="dxa"/>
          </w:tcPr>
          <w:p w14:paraId="09F7A0AD" w14:textId="77777777" w:rsidR="00F064F7" w:rsidRPr="00F064F7" w:rsidRDefault="00F064F7" w:rsidP="00F064F7">
            <w:pPr>
              <w:ind w:left="-57" w:right="-57"/>
              <w:jc w:val="center"/>
              <w:outlineLvl w:val="1"/>
              <w:rPr>
                <w:b/>
                <w:bCs/>
                <w:i/>
                <w:sz w:val="23"/>
                <w:szCs w:val="23"/>
              </w:rPr>
            </w:pPr>
          </w:p>
        </w:tc>
      </w:tr>
    </w:tbl>
    <w:p w14:paraId="3C6EDD2B" w14:textId="77777777" w:rsidR="00CE2CC4" w:rsidRPr="0083293F" w:rsidRDefault="00CE2CC4" w:rsidP="0083293F">
      <w:pPr>
        <w:pStyle w:val="20"/>
        <w:spacing w:before="120" w:beforeAutospacing="0" w:after="120" w:afterAutospacing="0"/>
        <w:jc w:val="center"/>
        <w:rPr>
          <w:i/>
          <w:sz w:val="24"/>
          <w:szCs w:val="24"/>
        </w:rPr>
        <w:sectPr w:rsidR="00CE2CC4" w:rsidRPr="0083293F" w:rsidSect="00583262">
          <w:pgSz w:w="11906" w:h="16838"/>
          <w:pgMar w:top="1134" w:right="850" w:bottom="1560" w:left="1701" w:header="708" w:footer="708" w:gutter="0"/>
          <w:cols w:space="708"/>
          <w:docGrid w:linePitch="360"/>
        </w:sectPr>
      </w:pPr>
    </w:p>
    <w:p w14:paraId="329E4591" w14:textId="0F6DEA99" w:rsidR="000820EC" w:rsidRPr="006A2433" w:rsidRDefault="00AB6F0D" w:rsidP="000820EC">
      <w:pPr>
        <w:pStyle w:val="ad"/>
        <w:spacing w:after="120"/>
        <w:jc w:val="center"/>
        <w:rPr>
          <w:b/>
          <w:bCs/>
          <w:color w:val="000000"/>
        </w:rPr>
      </w:pPr>
      <w:r>
        <w:rPr>
          <w:b/>
          <w:i/>
          <w:spacing w:val="-7"/>
        </w:rPr>
        <w:lastRenderedPageBreak/>
        <w:t>1.4.2.</w:t>
      </w:r>
      <w:bookmarkStart w:id="0" w:name="_Hlk175737874"/>
      <w:r>
        <w:rPr>
          <w:b/>
          <w:i/>
          <w:spacing w:val="-7"/>
        </w:rPr>
        <w:t xml:space="preserve"> </w:t>
      </w:r>
      <w:r w:rsidR="000820EC" w:rsidRPr="00AB6F0D">
        <w:rPr>
          <w:b/>
          <w:i/>
        </w:rPr>
        <w:t xml:space="preserve">Тематический план. </w:t>
      </w:r>
      <w:r w:rsidR="000820EC" w:rsidRPr="00AB6F0D">
        <w:rPr>
          <w:b/>
          <w:bCs/>
          <w:i/>
          <w:color w:val="000000"/>
        </w:rPr>
        <w:t>Модуль «Стартовый»</w:t>
      </w:r>
    </w:p>
    <w:tbl>
      <w:tblPr>
        <w:tblStyle w:val="ae"/>
        <w:tblW w:w="14697" w:type="dxa"/>
        <w:tblInd w:w="720" w:type="dxa"/>
        <w:tblLayout w:type="fixed"/>
        <w:tblLook w:val="04A0" w:firstRow="1" w:lastRow="0" w:firstColumn="1" w:lastColumn="0" w:noHBand="0" w:noVBand="1"/>
      </w:tblPr>
      <w:tblGrid>
        <w:gridCol w:w="806"/>
        <w:gridCol w:w="567"/>
        <w:gridCol w:w="1843"/>
        <w:gridCol w:w="5953"/>
        <w:gridCol w:w="1843"/>
        <w:gridCol w:w="3685"/>
      </w:tblGrid>
      <w:tr w:rsidR="000820EC" w14:paraId="25A87E4B" w14:textId="77777777" w:rsidTr="00B92A97">
        <w:tc>
          <w:tcPr>
            <w:tcW w:w="806" w:type="dxa"/>
          </w:tcPr>
          <w:p w14:paraId="7CDFA07E" w14:textId="77777777" w:rsidR="000820EC" w:rsidRPr="004C412D" w:rsidRDefault="000820EC" w:rsidP="00DF58F6">
            <w:pPr>
              <w:spacing w:before="120" w:after="120"/>
              <w:ind w:left="-113" w:right="-113"/>
              <w:jc w:val="center"/>
              <w:rPr>
                <w:b/>
              </w:rPr>
            </w:pPr>
            <w:r w:rsidRPr="004C412D">
              <w:rPr>
                <w:b/>
              </w:rPr>
              <w:t>Месяц</w:t>
            </w:r>
          </w:p>
        </w:tc>
        <w:tc>
          <w:tcPr>
            <w:tcW w:w="567" w:type="dxa"/>
          </w:tcPr>
          <w:p w14:paraId="33AE3EEB" w14:textId="6E5B0C90" w:rsidR="000820EC" w:rsidRPr="004C412D" w:rsidRDefault="000820EC" w:rsidP="00DF58F6">
            <w:pPr>
              <w:spacing w:before="120" w:after="120"/>
              <w:ind w:right="-57"/>
              <w:jc w:val="center"/>
              <w:rPr>
                <w:b/>
              </w:rPr>
            </w:pPr>
            <w:r w:rsidRPr="004C412D">
              <w:rPr>
                <w:b/>
              </w:rPr>
              <w:t>№</w:t>
            </w:r>
          </w:p>
        </w:tc>
        <w:tc>
          <w:tcPr>
            <w:tcW w:w="1843" w:type="dxa"/>
          </w:tcPr>
          <w:p w14:paraId="3EB07977" w14:textId="77777777" w:rsidR="000820EC" w:rsidRPr="004C412D" w:rsidRDefault="000820EC" w:rsidP="00DF58F6">
            <w:pPr>
              <w:spacing w:before="120" w:after="120"/>
              <w:ind w:left="-57" w:right="-57"/>
              <w:jc w:val="center"/>
              <w:rPr>
                <w:b/>
              </w:rPr>
            </w:pPr>
            <w:r w:rsidRPr="004C412D">
              <w:rPr>
                <w:b/>
              </w:rPr>
              <w:t>Тема занятия</w:t>
            </w:r>
          </w:p>
        </w:tc>
        <w:tc>
          <w:tcPr>
            <w:tcW w:w="5953" w:type="dxa"/>
          </w:tcPr>
          <w:p w14:paraId="133097A2" w14:textId="77777777" w:rsidR="000820EC" w:rsidRPr="004C412D" w:rsidRDefault="000820EC" w:rsidP="00DF58F6">
            <w:pPr>
              <w:spacing w:before="120" w:after="120"/>
              <w:ind w:left="-57" w:right="-57"/>
              <w:jc w:val="center"/>
              <w:rPr>
                <w:b/>
              </w:rPr>
            </w:pPr>
            <w:r w:rsidRPr="004C412D">
              <w:rPr>
                <w:b/>
              </w:rPr>
              <w:t>Содержание (реферативное описание разделов)</w:t>
            </w:r>
          </w:p>
        </w:tc>
        <w:tc>
          <w:tcPr>
            <w:tcW w:w="1843" w:type="dxa"/>
          </w:tcPr>
          <w:p w14:paraId="4A35EDAE" w14:textId="77777777" w:rsidR="000820EC" w:rsidRPr="004C412D" w:rsidRDefault="000820EC" w:rsidP="00DF58F6">
            <w:pPr>
              <w:spacing w:before="120" w:after="120"/>
              <w:ind w:left="-57" w:right="-57"/>
              <w:jc w:val="center"/>
              <w:rPr>
                <w:b/>
              </w:rPr>
            </w:pPr>
            <w:r w:rsidRPr="004C412D">
              <w:rPr>
                <w:b/>
              </w:rPr>
              <w:t>Оборудование</w:t>
            </w:r>
          </w:p>
        </w:tc>
        <w:tc>
          <w:tcPr>
            <w:tcW w:w="3685" w:type="dxa"/>
          </w:tcPr>
          <w:p w14:paraId="11EBFF29" w14:textId="77777777" w:rsidR="000820EC" w:rsidRPr="004C412D" w:rsidRDefault="000820EC" w:rsidP="00DF58F6">
            <w:pPr>
              <w:spacing w:before="120" w:after="120"/>
              <w:ind w:left="-57" w:right="-57"/>
              <w:jc w:val="center"/>
              <w:rPr>
                <w:b/>
              </w:rPr>
            </w:pPr>
            <w:r w:rsidRPr="004C412D">
              <w:rPr>
                <w:b/>
              </w:rPr>
              <w:t>Литература (стр.)</w:t>
            </w:r>
          </w:p>
        </w:tc>
      </w:tr>
      <w:tr w:rsidR="000820EC" w14:paraId="6E46BB4B" w14:textId="77777777" w:rsidTr="00B92A97">
        <w:trPr>
          <w:trHeight w:val="646"/>
        </w:trPr>
        <w:tc>
          <w:tcPr>
            <w:tcW w:w="806" w:type="dxa"/>
            <w:vMerge w:val="restart"/>
            <w:shd w:val="clear" w:color="auto" w:fill="F9F9F9"/>
            <w:textDirection w:val="btLr"/>
          </w:tcPr>
          <w:p w14:paraId="4C01D824" w14:textId="77777777" w:rsidR="000820EC" w:rsidRPr="004C412D" w:rsidRDefault="000820EC" w:rsidP="00815BB3">
            <w:pPr>
              <w:pStyle w:val="ad"/>
              <w:ind w:left="113" w:right="113"/>
              <w:jc w:val="center"/>
              <w:rPr>
                <w:b/>
              </w:rPr>
            </w:pPr>
            <w:r w:rsidRPr="004C412D">
              <w:rPr>
                <w:b/>
              </w:rPr>
              <w:t>СЕНТЯБРЬ</w:t>
            </w:r>
          </w:p>
        </w:tc>
        <w:tc>
          <w:tcPr>
            <w:tcW w:w="567" w:type="dxa"/>
            <w:shd w:val="clear" w:color="auto" w:fill="FFFFFF" w:themeFill="background1"/>
          </w:tcPr>
          <w:p w14:paraId="7DCDAF32" w14:textId="77777777" w:rsidR="000820EC" w:rsidRPr="004C412D" w:rsidRDefault="000820EC" w:rsidP="0060508B">
            <w:pPr>
              <w:pStyle w:val="ad"/>
              <w:numPr>
                <w:ilvl w:val="0"/>
                <w:numId w:val="24"/>
              </w:numPr>
              <w:rPr>
                <w:b/>
              </w:rPr>
            </w:pPr>
          </w:p>
        </w:tc>
        <w:tc>
          <w:tcPr>
            <w:tcW w:w="1843" w:type="dxa"/>
            <w:vMerge w:val="restart"/>
            <w:shd w:val="clear" w:color="auto" w:fill="FFFFFF" w:themeFill="background1"/>
          </w:tcPr>
          <w:p w14:paraId="56C7145D" w14:textId="77777777" w:rsidR="000820EC" w:rsidRPr="004C412D" w:rsidRDefault="000820EC" w:rsidP="00815BB3">
            <w:pPr>
              <w:autoSpaceDE w:val="0"/>
              <w:autoSpaceDN w:val="0"/>
              <w:adjustRightInd w:val="0"/>
              <w:ind w:left="-57" w:right="-57"/>
              <w:contextualSpacing/>
              <w:jc w:val="both"/>
              <w:rPr>
                <w:color w:val="000000"/>
              </w:rPr>
            </w:pPr>
            <w:r w:rsidRPr="004C412D">
              <w:rPr>
                <w:color w:val="000000"/>
              </w:rPr>
              <w:t>Начальная диагностика познавательной сферы дошкольников</w:t>
            </w:r>
          </w:p>
        </w:tc>
        <w:tc>
          <w:tcPr>
            <w:tcW w:w="5953" w:type="dxa"/>
            <w:vMerge w:val="restart"/>
            <w:shd w:val="clear" w:color="auto" w:fill="FFFFFF" w:themeFill="background1"/>
          </w:tcPr>
          <w:p w14:paraId="2E650FB9" w14:textId="77777777" w:rsidR="000820EC" w:rsidRPr="004C412D" w:rsidRDefault="000820EC" w:rsidP="0060508B">
            <w:pPr>
              <w:pStyle w:val="ad"/>
              <w:numPr>
                <w:ilvl w:val="0"/>
                <w:numId w:val="86"/>
              </w:numPr>
            </w:pPr>
            <w:r w:rsidRPr="004C412D">
              <w:t xml:space="preserve">«Коррекционная проба» </w:t>
            </w:r>
            <w:r w:rsidRPr="004C412D">
              <w:rPr>
                <w:color w:val="333333"/>
                <w:shd w:val="clear" w:color="auto" w:fill="FFFFFF"/>
              </w:rPr>
              <w:t>(Тест Б. Бурдона)</w:t>
            </w:r>
            <w:r w:rsidRPr="004C412D">
              <w:t xml:space="preserve"> </w:t>
            </w:r>
          </w:p>
          <w:p w14:paraId="7619012C" w14:textId="77777777" w:rsidR="000820EC" w:rsidRPr="004C412D" w:rsidRDefault="000820EC" w:rsidP="0060508B">
            <w:pPr>
              <w:pStyle w:val="ad"/>
              <w:numPr>
                <w:ilvl w:val="0"/>
                <w:numId w:val="86"/>
              </w:numPr>
            </w:pPr>
            <w:r w:rsidRPr="004C412D">
              <w:t>Методика «Запомни</w:t>
            </w:r>
            <w:r w:rsidRPr="004C412D">
              <w:rPr>
                <w:spacing w:val="-2"/>
              </w:rPr>
              <w:t xml:space="preserve"> </w:t>
            </w:r>
            <w:r w:rsidRPr="004C412D">
              <w:t>и</w:t>
            </w:r>
            <w:r w:rsidRPr="004C412D">
              <w:rPr>
                <w:spacing w:val="-2"/>
              </w:rPr>
              <w:t xml:space="preserve"> </w:t>
            </w:r>
            <w:r w:rsidRPr="004C412D">
              <w:t>расставь</w:t>
            </w:r>
            <w:r w:rsidRPr="004C412D">
              <w:rPr>
                <w:spacing w:val="-3"/>
              </w:rPr>
              <w:t xml:space="preserve"> </w:t>
            </w:r>
            <w:r w:rsidRPr="004C412D">
              <w:t xml:space="preserve">точки» </w:t>
            </w:r>
          </w:p>
          <w:p w14:paraId="384EF470" w14:textId="76FD9113" w:rsidR="000820EC" w:rsidRPr="004C412D" w:rsidRDefault="000820EC" w:rsidP="0060508B">
            <w:pPr>
              <w:pStyle w:val="ad"/>
              <w:numPr>
                <w:ilvl w:val="0"/>
                <w:numId w:val="86"/>
              </w:numPr>
              <w:ind w:right="-57"/>
              <w:rPr>
                <w:color w:val="000000"/>
                <w:shd w:val="clear" w:color="auto" w:fill="FFFFFF"/>
              </w:rPr>
            </w:pPr>
            <w:r w:rsidRPr="004C412D">
              <w:t>Методика «Узнавание фигур»</w:t>
            </w:r>
            <w:r w:rsidR="00A26755" w:rsidRPr="004C412D">
              <w:rPr>
                <w:color w:val="000000"/>
                <w:shd w:val="clear" w:color="auto" w:fill="FFFFFF"/>
              </w:rPr>
              <w:t xml:space="preserve"> (тест </w:t>
            </w:r>
            <w:r w:rsidRPr="004C412D">
              <w:rPr>
                <w:color w:val="000000"/>
                <w:shd w:val="clear" w:color="auto" w:fill="FFFFFF"/>
              </w:rPr>
              <w:t>Бернштейна)</w:t>
            </w:r>
          </w:p>
          <w:p w14:paraId="4804457A" w14:textId="77777777" w:rsidR="000820EC" w:rsidRPr="004C412D" w:rsidRDefault="000820EC" w:rsidP="0060508B">
            <w:pPr>
              <w:pStyle w:val="ad"/>
              <w:numPr>
                <w:ilvl w:val="0"/>
                <w:numId w:val="86"/>
              </w:numPr>
            </w:pPr>
            <w:r w:rsidRPr="004C412D">
              <w:t>Методика</w:t>
            </w:r>
            <w:r w:rsidRPr="004C412D">
              <w:rPr>
                <w:spacing w:val="-1"/>
              </w:rPr>
              <w:t xml:space="preserve"> А.Р. </w:t>
            </w:r>
            <w:proofErr w:type="spellStart"/>
            <w:r w:rsidRPr="004C412D">
              <w:t>Лурия</w:t>
            </w:r>
            <w:proofErr w:type="spellEnd"/>
            <w:r w:rsidRPr="004C412D">
              <w:rPr>
                <w:spacing w:val="-3"/>
              </w:rPr>
              <w:t xml:space="preserve"> </w:t>
            </w:r>
            <w:r w:rsidRPr="004C412D">
              <w:t>«Заучивание</w:t>
            </w:r>
            <w:r w:rsidRPr="004C412D">
              <w:rPr>
                <w:spacing w:val="-2"/>
              </w:rPr>
              <w:t xml:space="preserve"> </w:t>
            </w:r>
            <w:r w:rsidRPr="004C412D">
              <w:t>10</w:t>
            </w:r>
            <w:r w:rsidRPr="004C412D">
              <w:rPr>
                <w:spacing w:val="-2"/>
              </w:rPr>
              <w:t xml:space="preserve"> </w:t>
            </w:r>
            <w:r w:rsidRPr="004C412D">
              <w:t>слов»</w:t>
            </w:r>
          </w:p>
          <w:p w14:paraId="4A60EA99" w14:textId="77777777" w:rsidR="00A26755" w:rsidRPr="004C412D" w:rsidRDefault="000820EC" w:rsidP="0060508B">
            <w:pPr>
              <w:pStyle w:val="ad"/>
              <w:numPr>
                <w:ilvl w:val="0"/>
                <w:numId w:val="86"/>
              </w:numPr>
              <w:ind w:right="57"/>
              <w:jc w:val="both"/>
              <w:rPr>
                <w:spacing w:val="-2"/>
              </w:rPr>
            </w:pPr>
            <w:r w:rsidRPr="004C412D">
              <w:t>Методика</w:t>
            </w:r>
            <w:r w:rsidRPr="004C412D">
              <w:rPr>
                <w:spacing w:val="-2"/>
              </w:rPr>
              <w:t xml:space="preserve"> </w:t>
            </w:r>
            <w:r w:rsidRPr="004C412D">
              <w:t>«</w:t>
            </w:r>
            <w:proofErr w:type="spellStart"/>
            <w:r w:rsidRPr="004C412D">
              <w:t>Дорисовывание</w:t>
            </w:r>
            <w:proofErr w:type="spellEnd"/>
            <w:r w:rsidRPr="004C412D">
              <w:rPr>
                <w:spacing w:val="-3"/>
              </w:rPr>
              <w:t xml:space="preserve"> </w:t>
            </w:r>
            <w:r w:rsidRPr="004C412D">
              <w:t>фигур»</w:t>
            </w:r>
            <w:r w:rsidRPr="004C412D">
              <w:rPr>
                <w:spacing w:val="-2"/>
              </w:rPr>
              <w:t xml:space="preserve"> </w:t>
            </w:r>
          </w:p>
          <w:p w14:paraId="66EA3C86" w14:textId="0314D27E" w:rsidR="000820EC" w:rsidRPr="004C412D" w:rsidRDefault="000820EC" w:rsidP="00A26755">
            <w:pPr>
              <w:pStyle w:val="ad"/>
              <w:ind w:left="303" w:right="57"/>
              <w:jc w:val="both"/>
              <w:rPr>
                <w:spacing w:val="-2"/>
              </w:rPr>
            </w:pPr>
            <w:r w:rsidRPr="004C412D">
              <w:t>(О.</w:t>
            </w:r>
            <w:r w:rsidRPr="004C412D">
              <w:rPr>
                <w:spacing w:val="-3"/>
              </w:rPr>
              <w:t xml:space="preserve"> </w:t>
            </w:r>
            <w:r w:rsidRPr="004C412D">
              <w:t>М.</w:t>
            </w:r>
            <w:r w:rsidRPr="004C412D">
              <w:rPr>
                <w:spacing w:val="-3"/>
              </w:rPr>
              <w:t xml:space="preserve"> </w:t>
            </w:r>
            <w:r w:rsidRPr="004C412D">
              <w:t>Дьяченко)</w:t>
            </w:r>
          </w:p>
          <w:p w14:paraId="5C74B166" w14:textId="113DD4F4" w:rsidR="000820EC" w:rsidRPr="004C412D" w:rsidRDefault="000820EC" w:rsidP="0060508B">
            <w:pPr>
              <w:pStyle w:val="ad"/>
              <w:numPr>
                <w:ilvl w:val="0"/>
                <w:numId w:val="86"/>
              </w:numPr>
              <w:ind w:right="57"/>
              <w:rPr>
                <w:spacing w:val="-2"/>
              </w:rPr>
            </w:pPr>
            <w:r w:rsidRPr="004C412D">
              <w:rPr>
                <w:spacing w:val="-2"/>
              </w:rPr>
              <w:t>Задания с арифметическими действиями</w:t>
            </w:r>
            <w:r w:rsidR="00074816" w:rsidRPr="004C412D">
              <w:rPr>
                <w:spacing w:val="-2"/>
              </w:rPr>
              <w:t>.</w:t>
            </w:r>
          </w:p>
        </w:tc>
        <w:tc>
          <w:tcPr>
            <w:tcW w:w="5528" w:type="dxa"/>
            <w:gridSpan w:val="2"/>
            <w:vMerge w:val="restart"/>
            <w:shd w:val="clear" w:color="auto" w:fill="FFFFFF" w:themeFill="background1"/>
          </w:tcPr>
          <w:p w14:paraId="03C66CC0" w14:textId="748371DA" w:rsidR="000820EC" w:rsidRPr="004C412D" w:rsidRDefault="000820EC" w:rsidP="00815BB3">
            <w:pPr>
              <w:autoSpaceDE w:val="0"/>
              <w:autoSpaceDN w:val="0"/>
              <w:adjustRightInd w:val="0"/>
              <w:ind w:left="-57" w:right="-57"/>
              <w:contextualSpacing/>
              <w:jc w:val="both"/>
              <w:rPr>
                <w:bCs/>
              </w:rPr>
            </w:pPr>
            <w:r w:rsidRPr="004C412D">
              <w:rPr>
                <w:bCs/>
              </w:rPr>
              <w:t>Приложение</w:t>
            </w:r>
            <w:r w:rsidR="00230373" w:rsidRPr="004C412D">
              <w:rPr>
                <w:bCs/>
              </w:rPr>
              <w:t xml:space="preserve"> 1</w:t>
            </w:r>
            <w:r w:rsidRPr="004C412D">
              <w:rPr>
                <w:bCs/>
              </w:rPr>
              <w:t xml:space="preserve"> к Программе</w:t>
            </w:r>
          </w:p>
        </w:tc>
      </w:tr>
      <w:tr w:rsidR="000820EC" w14:paraId="3B4D7ECA" w14:textId="77777777" w:rsidTr="00B92A97">
        <w:trPr>
          <w:trHeight w:val="858"/>
        </w:trPr>
        <w:tc>
          <w:tcPr>
            <w:tcW w:w="806" w:type="dxa"/>
            <w:vMerge/>
            <w:shd w:val="clear" w:color="auto" w:fill="F9F9F9"/>
          </w:tcPr>
          <w:p w14:paraId="2A8C1945" w14:textId="77777777" w:rsidR="000820EC" w:rsidRPr="004C412D" w:rsidRDefault="000820EC" w:rsidP="00815BB3">
            <w:pPr>
              <w:pStyle w:val="ad"/>
              <w:ind w:left="0"/>
              <w:jc w:val="center"/>
              <w:rPr>
                <w:b/>
              </w:rPr>
            </w:pPr>
          </w:p>
        </w:tc>
        <w:tc>
          <w:tcPr>
            <w:tcW w:w="567" w:type="dxa"/>
            <w:shd w:val="clear" w:color="auto" w:fill="FFFFFF" w:themeFill="background1"/>
          </w:tcPr>
          <w:p w14:paraId="5BB22AA1" w14:textId="77777777" w:rsidR="000820EC" w:rsidRPr="004C412D" w:rsidRDefault="000820EC" w:rsidP="0060508B">
            <w:pPr>
              <w:pStyle w:val="ad"/>
              <w:numPr>
                <w:ilvl w:val="0"/>
                <w:numId w:val="24"/>
              </w:numPr>
              <w:rPr>
                <w:b/>
              </w:rPr>
            </w:pPr>
          </w:p>
        </w:tc>
        <w:tc>
          <w:tcPr>
            <w:tcW w:w="1843" w:type="dxa"/>
            <w:vMerge/>
            <w:shd w:val="clear" w:color="auto" w:fill="FFFFFF" w:themeFill="background1"/>
          </w:tcPr>
          <w:p w14:paraId="5D1A5607" w14:textId="77777777" w:rsidR="000820EC" w:rsidRPr="004C412D" w:rsidRDefault="000820EC" w:rsidP="00815BB3">
            <w:pPr>
              <w:autoSpaceDE w:val="0"/>
              <w:autoSpaceDN w:val="0"/>
              <w:adjustRightInd w:val="0"/>
              <w:ind w:left="-57" w:right="-57"/>
              <w:contextualSpacing/>
              <w:jc w:val="both"/>
              <w:rPr>
                <w:color w:val="000000"/>
              </w:rPr>
            </w:pPr>
          </w:p>
        </w:tc>
        <w:tc>
          <w:tcPr>
            <w:tcW w:w="5953" w:type="dxa"/>
            <w:vMerge/>
            <w:shd w:val="clear" w:color="auto" w:fill="FFFFFF" w:themeFill="background1"/>
          </w:tcPr>
          <w:p w14:paraId="566327D4" w14:textId="77777777" w:rsidR="000820EC" w:rsidRPr="004C412D" w:rsidRDefault="000820EC" w:rsidP="00815BB3">
            <w:pPr>
              <w:autoSpaceDE w:val="0"/>
              <w:autoSpaceDN w:val="0"/>
              <w:adjustRightInd w:val="0"/>
              <w:ind w:left="-57" w:right="-57"/>
              <w:contextualSpacing/>
              <w:jc w:val="both"/>
              <w:rPr>
                <w:shd w:val="clear" w:color="auto" w:fill="FFFFFF"/>
              </w:rPr>
            </w:pPr>
          </w:p>
        </w:tc>
        <w:tc>
          <w:tcPr>
            <w:tcW w:w="5528" w:type="dxa"/>
            <w:gridSpan w:val="2"/>
            <w:vMerge/>
            <w:shd w:val="clear" w:color="auto" w:fill="FFFFFF" w:themeFill="background1"/>
          </w:tcPr>
          <w:p w14:paraId="34FBCF53" w14:textId="77777777" w:rsidR="000820EC" w:rsidRPr="004C412D" w:rsidRDefault="000820EC" w:rsidP="00815BB3">
            <w:pPr>
              <w:autoSpaceDE w:val="0"/>
              <w:autoSpaceDN w:val="0"/>
              <w:adjustRightInd w:val="0"/>
              <w:ind w:left="-57" w:right="-57"/>
              <w:contextualSpacing/>
              <w:jc w:val="both"/>
              <w:rPr>
                <w:bCs/>
                <w:color w:val="FF0000"/>
              </w:rPr>
            </w:pPr>
          </w:p>
        </w:tc>
      </w:tr>
      <w:tr w:rsidR="00A26755" w14:paraId="43A99DE7" w14:textId="77777777" w:rsidTr="00B92A97">
        <w:trPr>
          <w:trHeight w:val="1597"/>
        </w:trPr>
        <w:tc>
          <w:tcPr>
            <w:tcW w:w="806" w:type="dxa"/>
            <w:vMerge/>
            <w:shd w:val="clear" w:color="auto" w:fill="F9F9F9"/>
          </w:tcPr>
          <w:p w14:paraId="2705EAD8" w14:textId="77777777" w:rsidR="000820EC" w:rsidRPr="004C412D" w:rsidRDefault="000820EC" w:rsidP="00815BB3">
            <w:pPr>
              <w:pStyle w:val="ad"/>
              <w:ind w:left="0"/>
              <w:jc w:val="center"/>
              <w:rPr>
                <w:b/>
              </w:rPr>
            </w:pPr>
          </w:p>
        </w:tc>
        <w:tc>
          <w:tcPr>
            <w:tcW w:w="567" w:type="dxa"/>
            <w:shd w:val="clear" w:color="auto" w:fill="FFFFFF" w:themeFill="background1"/>
          </w:tcPr>
          <w:p w14:paraId="290F23AE" w14:textId="77777777" w:rsidR="000820EC" w:rsidRPr="004C412D" w:rsidRDefault="000820EC" w:rsidP="0060508B">
            <w:pPr>
              <w:pStyle w:val="ad"/>
              <w:numPr>
                <w:ilvl w:val="0"/>
                <w:numId w:val="24"/>
              </w:numPr>
              <w:rPr>
                <w:b/>
              </w:rPr>
            </w:pPr>
          </w:p>
        </w:tc>
        <w:tc>
          <w:tcPr>
            <w:tcW w:w="1843" w:type="dxa"/>
            <w:shd w:val="clear" w:color="auto" w:fill="FFFFFF" w:themeFill="background1"/>
          </w:tcPr>
          <w:p w14:paraId="44D8A16D" w14:textId="77777777" w:rsidR="000820EC" w:rsidRPr="004C412D" w:rsidRDefault="000820EC" w:rsidP="00815BB3">
            <w:pPr>
              <w:autoSpaceDE w:val="0"/>
              <w:autoSpaceDN w:val="0"/>
              <w:adjustRightInd w:val="0"/>
              <w:ind w:left="-57" w:right="-57"/>
              <w:contextualSpacing/>
              <w:jc w:val="both"/>
              <w:rPr>
                <w:color w:val="000000"/>
              </w:rPr>
            </w:pPr>
            <w:r w:rsidRPr="004C412D">
              <w:rPr>
                <w:color w:val="000000"/>
              </w:rPr>
              <w:t xml:space="preserve">Вводное занятие </w:t>
            </w:r>
          </w:p>
          <w:p w14:paraId="45B5BCEC" w14:textId="77777777" w:rsidR="000820EC" w:rsidRPr="004C412D" w:rsidRDefault="000820EC" w:rsidP="00815BB3">
            <w:pPr>
              <w:autoSpaceDE w:val="0"/>
              <w:autoSpaceDN w:val="0"/>
              <w:adjustRightInd w:val="0"/>
              <w:ind w:left="-57" w:right="-57"/>
              <w:contextualSpacing/>
              <w:jc w:val="both"/>
              <w:rPr>
                <w:color w:val="000000"/>
              </w:rPr>
            </w:pPr>
            <w:r w:rsidRPr="004C412D">
              <w:rPr>
                <w:color w:val="000000"/>
              </w:rPr>
              <w:t xml:space="preserve">«Немного истории» </w:t>
            </w:r>
          </w:p>
        </w:tc>
        <w:tc>
          <w:tcPr>
            <w:tcW w:w="5953" w:type="dxa"/>
            <w:shd w:val="clear" w:color="auto" w:fill="FFFFFF" w:themeFill="background1"/>
          </w:tcPr>
          <w:p w14:paraId="681D79E8" w14:textId="77777777" w:rsidR="000820EC" w:rsidRPr="004C412D" w:rsidRDefault="000820EC" w:rsidP="0060508B">
            <w:pPr>
              <w:pStyle w:val="ad"/>
              <w:numPr>
                <w:ilvl w:val="0"/>
                <w:numId w:val="77"/>
              </w:numPr>
              <w:autoSpaceDE w:val="0"/>
              <w:autoSpaceDN w:val="0"/>
              <w:adjustRightInd w:val="0"/>
              <w:ind w:right="-57"/>
              <w:jc w:val="both"/>
              <w:rPr>
                <w:bdr w:val="none" w:sz="0" w:space="0" w:color="auto" w:frame="1"/>
              </w:rPr>
            </w:pPr>
            <w:r w:rsidRPr="004C412D">
              <w:rPr>
                <w:bdr w:val="none" w:sz="0" w:space="0" w:color="auto" w:frame="1"/>
              </w:rPr>
              <w:t>Зарядка для ума «Гриб – поляна».</w:t>
            </w:r>
          </w:p>
          <w:p w14:paraId="4DDAA0C2" w14:textId="77777777" w:rsidR="000820EC" w:rsidRPr="004C412D" w:rsidRDefault="000820EC" w:rsidP="0060508B">
            <w:pPr>
              <w:pStyle w:val="ad"/>
              <w:numPr>
                <w:ilvl w:val="0"/>
                <w:numId w:val="77"/>
              </w:numPr>
              <w:shd w:val="clear" w:color="auto" w:fill="FFFFFF" w:themeFill="background1"/>
              <w:autoSpaceDE w:val="0"/>
              <w:autoSpaceDN w:val="0"/>
              <w:adjustRightInd w:val="0"/>
              <w:ind w:right="-57"/>
              <w:jc w:val="both"/>
              <w:rPr>
                <w:shd w:val="clear" w:color="auto" w:fill="FFFFFF"/>
              </w:rPr>
            </w:pPr>
            <w:r w:rsidRPr="004C412D">
              <w:rPr>
                <w:shd w:val="clear" w:color="auto" w:fill="FFFFFF" w:themeFill="background1"/>
              </w:rPr>
              <w:t>Выполнение заданий на рабочих листах:</w:t>
            </w:r>
          </w:p>
          <w:p w14:paraId="57560665" w14:textId="77777777" w:rsidR="000820EC" w:rsidRPr="004C412D" w:rsidRDefault="000820EC" w:rsidP="0060508B">
            <w:pPr>
              <w:pStyle w:val="ad"/>
              <w:numPr>
                <w:ilvl w:val="0"/>
                <w:numId w:val="78"/>
              </w:numPr>
              <w:autoSpaceDE w:val="0"/>
              <w:autoSpaceDN w:val="0"/>
              <w:adjustRightInd w:val="0"/>
              <w:ind w:right="-57"/>
              <w:jc w:val="both"/>
              <w:rPr>
                <w:bdr w:val="none" w:sz="0" w:space="0" w:color="auto" w:frame="1"/>
              </w:rPr>
            </w:pPr>
            <w:r w:rsidRPr="004C412D">
              <w:rPr>
                <w:bdr w:val="none" w:sz="0" w:space="0" w:color="auto" w:frame="1"/>
              </w:rPr>
              <w:t>Игры на внимание «Куда летит ракета», «Запутанные картинки».</w:t>
            </w:r>
          </w:p>
          <w:p w14:paraId="1A403B51" w14:textId="77777777" w:rsidR="000820EC" w:rsidRPr="004C412D" w:rsidRDefault="000820EC" w:rsidP="0060508B">
            <w:pPr>
              <w:pStyle w:val="ad"/>
              <w:numPr>
                <w:ilvl w:val="0"/>
                <w:numId w:val="77"/>
              </w:numPr>
              <w:shd w:val="clear" w:color="auto" w:fill="FFFFFF" w:themeFill="background1"/>
              <w:autoSpaceDE w:val="0"/>
              <w:autoSpaceDN w:val="0"/>
              <w:adjustRightInd w:val="0"/>
              <w:ind w:right="-57"/>
              <w:jc w:val="both"/>
              <w:rPr>
                <w:bdr w:val="none" w:sz="0" w:space="0" w:color="auto" w:frame="1"/>
              </w:rPr>
            </w:pPr>
            <w:r w:rsidRPr="004C412D">
              <w:rPr>
                <w:bdr w:val="none" w:sz="0" w:space="0" w:color="auto" w:frame="1"/>
                <w:shd w:val="clear" w:color="auto" w:fill="FFFFFF" w:themeFill="background1"/>
              </w:rPr>
              <w:t xml:space="preserve">Устройство </w:t>
            </w:r>
            <w:proofErr w:type="spellStart"/>
            <w:r w:rsidRPr="004C412D">
              <w:rPr>
                <w:bdr w:val="none" w:sz="0" w:space="0" w:color="auto" w:frame="1"/>
                <w:shd w:val="clear" w:color="auto" w:fill="FFFFFF" w:themeFill="background1"/>
              </w:rPr>
              <w:t>абакуса</w:t>
            </w:r>
            <w:proofErr w:type="spellEnd"/>
            <w:r w:rsidRPr="004C412D">
              <w:rPr>
                <w:bdr w:val="none" w:sz="0" w:space="0" w:color="auto" w:frame="1"/>
                <w:shd w:val="clear" w:color="auto" w:fill="FFFFFF" w:themeFill="background1"/>
              </w:rPr>
              <w:t>.</w:t>
            </w:r>
            <w:r w:rsidRPr="004C412D">
              <w:rPr>
                <w:bdr w:val="none" w:sz="0" w:space="0" w:color="auto" w:frame="1"/>
                <w:shd w:val="clear" w:color="auto" w:fill="FFFFFF"/>
              </w:rPr>
              <w:t xml:space="preserve"> </w:t>
            </w:r>
          </w:p>
          <w:p w14:paraId="2D30581C" w14:textId="77777777" w:rsidR="000820EC" w:rsidRPr="004C412D" w:rsidRDefault="000820EC" w:rsidP="0060508B">
            <w:pPr>
              <w:pStyle w:val="ad"/>
              <w:numPr>
                <w:ilvl w:val="0"/>
                <w:numId w:val="77"/>
              </w:numPr>
              <w:autoSpaceDE w:val="0"/>
              <w:autoSpaceDN w:val="0"/>
              <w:adjustRightInd w:val="0"/>
              <w:ind w:right="-57"/>
              <w:jc w:val="both"/>
              <w:rPr>
                <w:shd w:val="clear" w:color="auto" w:fill="FFFFFF"/>
              </w:rPr>
            </w:pPr>
            <w:r w:rsidRPr="004C412D">
              <w:rPr>
                <w:bdr w:val="none" w:sz="0" w:space="0" w:color="auto" w:frame="1"/>
              </w:rPr>
              <w:t>Правила передвижения бусинок, использование большого и указательного пальцев. Тренировка пальцев.</w:t>
            </w:r>
          </w:p>
          <w:p w14:paraId="32B1012A" w14:textId="0C0438FE" w:rsidR="000820EC" w:rsidRPr="004C412D" w:rsidRDefault="000820EC" w:rsidP="0060508B">
            <w:pPr>
              <w:pStyle w:val="ad"/>
              <w:numPr>
                <w:ilvl w:val="0"/>
                <w:numId w:val="77"/>
              </w:numPr>
              <w:autoSpaceDE w:val="0"/>
              <w:autoSpaceDN w:val="0"/>
              <w:adjustRightInd w:val="0"/>
              <w:ind w:right="-57"/>
              <w:jc w:val="both"/>
              <w:rPr>
                <w:shd w:val="clear" w:color="auto" w:fill="FFFFFF"/>
              </w:rPr>
            </w:pPr>
            <w:r w:rsidRPr="004C412D">
              <w:rPr>
                <w:shd w:val="clear" w:color="auto" w:fill="FFFFFF" w:themeFill="background1"/>
              </w:rPr>
              <w:t xml:space="preserve">Обучить детей технике безопасности при работе с </w:t>
            </w:r>
            <w:proofErr w:type="spellStart"/>
            <w:r w:rsidRPr="004C412D">
              <w:rPr>
                <w:shd w:val="clear" w:color="auto" w:fill="FFFFFF" w:themeFill="background1"/>
              </w:rPr>
              <w:t>абакусом</w:t>
            </w:r>
            <w:proofErr w:type="spellEnd"/>
            <w:r w:rsidRPr="004C412D">
              <w:rPr>
                <w:shd w:val="clear" w:color="auto" w:fill="FFFFFF" w:themeFill="background1"/>
              </w:rPr>
              <w:t>, нахождения в кабинете на занятиях, в группе детей, свободной деятельности.</w:t>
            </w:r>
          </w:p>
        </w:tc>
        <w:tc>
          <w:tcPr>
            <w:tcW w:w="1843" w:type="dxa"/>
            <w:vMerge w:val="restart"/>
            <w:shd w:val="clear" w:color="auto" w:fill="FFFFFF" w:themeFill="background1"/>
          </w:tcPr>
          <w:p w14:paraId="4B867DAD" w14:textId="77777777" w:rsidR="000820EC" w:rsidRPr="004C412D" w:rsidRDefault="000820EC" w:rsidP="00815BB3">
            <w:pPr>
              <w:autoSpaceDE w:val="0"/>
              <w:autoSpaceDN w:val="0"/>
              <w:adjustRightInd w:val="0"/>
              <w:ind w:left="-57" w:right="-57"/>
              <w:contextualSpacing/>
              <w:jc w:val="both"/>
              <w:rPr>
                <w:bCs/>
              </w:rPr>
            </w:pPr>
            <w:r w:rsidRPr="004C412D">
              <w:rPr>
                <w:bCs/>
              </w:rPr>
              <w:t xml:space="preserve">Разнообразные счеты, </w:t>
            </w:r>
            <w:proofErr w:type="spellStart"/>
            <w:r w:rsidRPr="004C412D">
              <w:rPr>
                <w:bCs/>
              </w:rPr>
              <w:t>абакус</w:t>
            </w:r>
            <w:proofErr w:type="spellEnd"/>
          </w:p>
        </w:tc>
        <w:tc>
          <w:tcPr>
            <w:tcW w:w="3685" w:type="dxa"/>
            <w:vMerge w:val="restart"/>
            <w:shd w:val="clear" w:color="auto" w:fill="FFFFFF" w:themeFill="background1"/>
          </w:tcPr>
          <w:p w14:paraId="01903263" w14:textId="77777777" w:rsidR="000820EC" w:rsidRPr="004C412D" w:rsidRDefault="000820EC" w:rsidP="00695A1D">
            <w:pPr>
              <w:pStyle w:val="ad"/>
              <w:numPr>
                <w:ilvl w:val="0"/>
                <w:numId w:val="140"/>
              </w:numPr>
              <w:autoSpaceDE w:val="0"/>
              <w:autoSpaceDN w:val="0"/>
              <w:adjustRightInd w:val="0"/>
              <w:ind w:left="176" w:right="-57" w:hanging="176"/>
              <w:jc w:val="both"/>
              <w:rPr>
                <w:bCs/>
              </w:rPr>
            </w:pPr>
            <w:r w:rsidRPr="004C412D">
              <w:rPr>
                <w:bCs/>
              </w:rPr>
              <w:t xml:space="preserve">А. </w:t>
            </w:r>
            <w:proofErr w:type="spellStart"/>
            <w:r w:rsidRPr="004C412D">
              <w:rPr>
                <w:bCs/>
              </w:rPr>
              <w:t>Невзорова</w:t>
            </w:r>
            <w:proofErr w:type="spellEnd"/>
            <w:r w:rsidRPr="004C412D">
              <w:rPr>
                <w:bCs/>
              </w:rPr>
              <w:t xml:space="preserve"> «Моментальная арифметика», стр. 4-7, 29, 30, 31</w:t>
            </w:r>
          </w:p>
          <w:p w14:paraId="13E9BFF5" w14:textId="77777777" w:rsidR="000820EC" w:rsidRPr="004C412D" w:rsidRDefault="000820EC" w:rsidP="00695A1D">
            <w:pPr>
              <w:pStyle w:val="ad"/>
              <w:numPr>
                <w:ilvl w:val="0"/>
                <w:numId w:val="140"/>
              </w:numPr>
              <w:autoSpaceDE w:val="0"/>
              <w:autoSpaceDN w:val="0"/>
              <w:adjustRightInd w:val="0"/>
              <w:ind w:left="176" w:right="-57" w:hanging="176"/>
              <w:jc w:val="both"/>
              <w:rPr>
                <w:bCs/>
              </w:rPr>
            </w:pPr>
            <w:r w:rsidRPr="004C412D">
              <w:rPr>
                <w:bCs/>
              </w:rPr>
              <w:t>Д.С. Сухова «Ментальная арифметика. Часть 1. Количественный счет», стр. 5</w:t>
            </w:r>
          </w:p>
          <w:p w14:paraId="0975D221" w14:textId="77777777" w:rsidR="000820EC" w:rsidRPr="004C412D" w:rsidRDefault="000820EC" w:rsidP="00695A1D">
            <w:pPr>
              <w:pStyle w:val="ad"/>
              <w:numPr>
                <w:ilvl w:val="0"/>
                <w:numId w:val="140"/>
              </w:numPr>
              <w:autoSpaceDE w:val="0"/>
              <w:autoSpaceDN w:val="0"/>
              <w:adjustRightInd w:val="0"/>
              <w:ind w:left="176" w:right="-57" w:hanging="176"/>
              <w:jc w:val="both"/>
              <w:rPr>
                <w:bCs/>
              </w:rPr>
            </w:pPr>
            <w:r w:rsidRPr="004C412D">
              <w:rPr>
                <w:bCs/>
                <w:color w:val="0F0F0F"/>
                <w:kern w:val="36"/>
              </w:rPr>
              <w:t xml:space="preserve">Урок 1 «Как считать на </w:t>
            </w:r>
            <w:proofErr w:type="spellStart"/>
            <w:r w:rsidRPr="004C412D">
              <w:rPr>
                <w:bCs/>
                <w:color w:val="0F0F0F"/>
                <w:kern w:val="36"/>
              </w:rPr>
              <w:t>абакусе</w:t>
            </w:r>
            <w:proofErr w:type="spellEnd"/>
          </w:p>
          <w:p w14:paraId="080AFCD8" w14:textId="77777777" w:rsidR="000820EC" w:rsidRPr="004C412D" w:rsidRDefault="000D0E4D" w:rsidP="00A26755">
            <w:pPr>
              <w:pStyle w:val="ad"/>
              <w:autoSpaceDE w:val="0"/>
              <w:autoSpaceDN w:val="0"/>
              <w:adjustRightInd w:val="0"/>
              <w:ind w:left="176" w:right="-57" w:hanging="176"/>
              <w:jc w:val="both"/>
              <w:rPr>
                <w:bCs/>
              </w:rPr>
            </w:pPr>
            <w:hyperlink r:id="rId10" w:history="1">
              <w:r w:rsidR="000820EC" w:rsidRPr="004C412D">
                <w:rPr>
                  <w:rStyle w:val="af"/>
                  <w:rFonts w:eastAsia="Calibri"/>
                </w:rPr>
                <w:t>https://www.youtube.com/watch?v=B501nxpSjh4</w:t>
              </w:r>
            </w:hyperlink>
          </w:p>
          <w:p w14:paraId="289292D2" w14:textId="77777777" w:rsidR="000820EC" w:rsidRPr="004C412D" w:rsidRDefault="000820EC" w:rsidP="00695A1D">
            <w:pPr>
              <w:pStyle w:val="ad"/>
              <w:numPr>
                <w:ilvl w:val="0"/>
                <w:numId w:val="140"/>
              </w:numPr>
              <w:autoSpaceDE w:val="0"/>
              <w:autoSpaceDN w:val="0"/>
              <w:adjustRightInd w:val="0"/>
              <w:ind w:left="176" w:right="-57" w:hanging="176"/>
              <w:jc w:val="both"/>
              <w:rPr>
                <w:bCs/>
              </w:rPr>
            </w:pPr>
            <w:r w:rsidRPr="004C412D">
              <w:rPr>
                <w:color w:val="0F0F0F"/>
              </w:rPr>
              <w:t xml:space="preserve">Ментальная арифметика. Знакомство с </w:t>
            </w:r>
            <w:proofErr w:type="spellStart"/>
            <w:r w:rsidRPr="004C412D">
              <w:rPr>
                <w:color w:val="0F0F0F"/>
              </w:rPr>
              <w:t>Абакусом</w:t>
            </w:r>
            <w:proofErr w:type="spellEnd"/>
            <w:r w:rsidRPr="004C412D">
              <w:rPr>
                <w:color w:val="0F0F0F"/>
              </w:rPr>
              <w:t>. Первый урок с ребенком.</w:t>
            </w:r>
          </w:p>
          <w:p w14:paraId="1A1741CB" w14:textId="77777777" w:rsidR="000820EC" w:rsidRPr="004C412D" w:rsidRDefault="000D0E4D" w:rsidP="00A26755">
            <w:pPr>
              <w:pStyle w:val="ad"/>
              <w:autoSpaceDE w:val="0"/>
              <w:autoSpaceDN w:val="0"/>
              <w:adjustRightInd w:val="0"/>
              <w:ind w:left="176" w:right="-57" w:hanging="176"/>
              <w:jc w:val="both"/>
              <w:rPr>
                <w:rStyle w:val="af"/>
                <w:rFonts w:eastAsia="Calibri"/>
              </w:rPr>
            </w:pPr>
            <w:hyperlink r:id="rId11" w:history="1">
              <w:r w:rsidR="000820EC" w:rsidRPr="004C412D">
                <w:rPr>
                  <w:rStyle w:val="af"/>
                  <w:rFonts w:eastAsia="Calibri"/>
                </w:rPr>
                <w:t>https://www.youtube.com/watch?v=4xDQAbTqEaM</w:t>
              </w:r>
            </w:hyperlink>
          </w:p>
          <w:p w14:paraId="0943CD1F" w14:textId="77777777" w:rsidR="000820EC" w:rsidRPr="004C412D" w:rsidRDefault="000820EC" w:rsidP="00695A1D">
            <w:pPr>
              <w:pStyle w:val="10"/>
              <w:keepNext w:val="0"/>
              <w:numPr>
                <w:ilvl w:val="0"/>
                <w:numId w:val="140"/>
              </w:numPr>
              <w:shd w:val="clear" w:color="auto" w:fill="FFFFFF"/>
              <w:spacing w:before="0" w:after="0"/>
              <w:ind w:left="176" w:right="-57" w:hanging="176"/>
              <w:jc w:val="both"/>
              <w:outlineLvl w:val="0"/>
              <w:rPr>
                <w:rFonts w:ascii="Times New Roman" w:hAnsi="Times New Roman"/>
                <w:b w:val="0"/>
                <w:color w:val="0F0F0F"/>
                <w:sz w:val="24"/>
                <w:szCs w:val="24"/>
              </w:rPr>
            </w:pPr>
            <w:r w:rsidRPr="004C412D">
              <w:rPr>
                <w:rFonts w:ascii="Times New Roman" w:hAnsi="Times New Roman"/>
                <w:b w:val="0"/>
                <w:color w:val="0F0F0F"/>
                <w:sz w:val="24"/>
                <w:szCs w:val="24"/>
              </w:rPr>
              <w:t>Ментальная арифметика. Урок 1</w:t>
            </w:r>
          </w:p>
          <w:p w14:paraId="0920DB38" w14:textId="77777777" w:rsidR="000820EC" w:rsidRPr="004C412D" w:rsidRDefault="000D0E4D" w:rsidP="00A26755">
            <w:pPr>
              <w:pStyle w:val="10"/>
              <w:shd w:val="clear" w:color="auto" w:fill="FFFFFF"/>
              <w:spacing w:before="0" w:after="0"/>
              <w:ind w:left="176" w:right="-57" w:hanging="176"/>
              <w:outlineLvl w:val="0"/>
              <w:rPr>
                <w:rStyle w:val="af"/>
                <w:rFonts w:ascii="Times New Roman" w:eastAsia="Calibri" w:hAnsi="Times New Roman"/>
                <w:b w:val="0"/>
                <w:sz w:val="24"/>
                <w:szCs w:val="24"/>
              </w:rPr>
            </w:pPr>
            <w:hyperlink r:id="rId12" w:history="1">
              <w:r w:rsidR="000820EC" w:rsidRPr="004C412D">
                <w:rPr>
                  <w:rStyle w:val="af"/>
                  <w:rFonts w:ascii="Times New Roman" w:eastAsia="Calibri" w:hAnsi="Times New Roman"/>
                  <w:b w:val="0"/>
                  <w:sz w:val="24"/>
                  <w:szCs w:val="24"/>
                </w:rPr>
                <w:t>https://www.youtube.com/watch?v=ArHq5e-xsTU</w:t>
              </w:r>
            </w:hyperlink>
          </w:p>
          <w:p w14:paraId="4C86B0F9" w14:textId="77777777" w:rsidR="000820EC" w:rsidRPr="004C412D" w:rsidRDefault="000820EC" w:rsidP="00695A1D">
            <w:pPr>
              <w:pStyle w:val="10"/>
              <w:keepNext w:val="0"/>
              <w:numPr>
                <w:ilvl w:val="0"/>
                <w:numId w:val="140"/>
              </w:numPr>
              <w:shd w:val="clear" w:color="auto" w:fill="FFFFFF"/>
              <w:spacing w:before="0" w:after="0"/>
              <w:ind w:left="176" w:right="-57" w:hanging="176"/>
              <w:jc w:val="both"/>
              <w:outlineLvl w:val="0"/>
              <w:rPr>
                <w:rFonts w:ascii="Times New Roman" w:hAnsi="Times New Roman"/>
                <w:b w:val="0"/>
                <w:color w:val="0563C1" w:themeColor="hyperlink"/>
                <w:sz w:val="24"/>
                <w:szCs w:val="24"/>
                <w:u w:val="single"/>
              </w:rPr>
            </w:pPr>
            <w:r w:rsidRPr="004C412D">
              <w:rPr>
                <w:rFonts w:ascii="Times New Roman" w:hAnsi="Times New Roman"/>
                <w:b w:val="0"/>
                <w:color w:val="0F0F0F"/>
                <w:sz w:val="24"/>
                <w:szCs w:val="24"/>
              </w:rPr>
              <w:t>Урок 1 | Ментальная арифметика | Полный курс | Прямое сложение и вычитание</w:t>
            </w:r>
          </w:p>
          <w:p w14:paraId="5E1F42FF" w14:textId="60BD6D82" w:rsidR="004C412D" w:rsidRPr="00447EDA" w:rsidRDefault="000D0E4D" w:rsidP="00447EDA">
            <w:pPr>
              <w:pStyle w:val="10"/>
              <w:shd w:val="clear" w:color="auto" w:fill="FFFFFF"/>
              <w:spacing w:before="0" w:after="0"/>
              <w:ind w:left="176" w:right="-57" w:hanging="176"/>
              <w:outlineLvl w:val="0"/>
              <w:rPr>
                <w:rFonts w:ascii="Times New Roman" w:eastAsia="Calibri" w:hAnsi="Times New Roman"/>
                <w:b w:val="0"/>
                <w:color w:val="0563C1" w:themeColor="hyperlink"/>
                <w:sz w:val="24"/>
                <w:szCs w:val="24"/>
                <w:u w:val="single"/>
              </w:rPr>
            </w:pPr>
            <w:hyperlink r:id="rId13" w:history="1">
              <w:r w:rsidR="000820EC" w:rsidRPr="004C412D">
                <w:rPr>
                  <w:rStyle w:val="af"/>
                  <w:rFonts w:ascii="Times New Roman" w:eastAsia="Calibri" w:hAnsi="Times New Roman"/>
                  <w:b w:val="0"/>
                  <w:sz w:val="24"/>
                  <w:szCs w:val="24"/>
                </w:rPr>
                <w:t>https://www.youtube.com/watch?v=Ti15CAY3zQo</w:t>
              </w:r>
            </w:hyperlink>
          </w:p>
          <w:p w14:paraId="6640166F" w14:textId="6BBD6519" w:rsidR="004C412D" w:rsidRPr="00447EDA" w:rsidRDefault="00447EDA" w:rsidP="0060508B">
            <w:pPr>
              <w:pStyle w:val="ad"/>
              <w:numPr>
                <w:ilvl w:val="0"/>
                <w:numId w:val="26"/>
              </w:numPr>
              <w:autoSpaceDE w:val="0"/>
              <w:autoSpaceDN w:val="0"/>
              <w:adjustRightInd w:val="0"/>
              <w:ind w:left="176" w:right="-57" w:hanging="176"/>
              <w:jc w:val="both"/>
              <w:rPr>
                <w:bCs/>
              </w:rPr>
            </w:pPr>
            <w:r w:rsidRPr="00DF58F6">
              <w:rPr>
                <w:bCs/>
              </w:rPr>
              <w:t>Д.С. Сухова «Ментальная арифметика. Часть 1. Количественный счет», стр. 51-53, 76</w:t>
            </w:r>
          </w:p>
        </w:tc>
      </w:tr>
      <w:bookmarkEnd w:id="0"/>
      <w:tr w:rsidR="000820EC" w14:paraId="5EBF5D2B" w14:textId="77777777" w:rsidTr="00B92A97">
        <w:trPr>
          <w:trHeight w:val="1690"/>
        </w:trPr>
        <w:tc>
          <w:tcPr>
            <w:tcW w:w="806" w:type="dxa"/>
            <w:vMerge/>
            <w:shd w:val="clear" w:color="auto" w:fill="F9F9F9"/>
          </w:tcPr>
          <w:p w14:paraId="5D1B913D" w14:textId="77777777" w:rsidR="000820EC" w:rsidRPr="004C412D" w:rsidRDefault="000820EC" w:rsidP="00815BB3">
            <w:pPr>
              <w:pStyle w:val="ad"/>
              <w:ind w:left="0"/>
              <w:jc w:val="center"/>
              <w:rPr>
                <w:b/>
              </w:rPr>
            </w:pPr>
          </w:p>
        </w:tc>
        <w:tc>
          <w:tcPr>
            <w:tcW w:w="567" w:type="dxa"/>
            <w:shd w:val="clear" w:color="auto" w:fill="FFFFFF" w:themeFill="background1"/>
          </w:tcPr>
          <w:p w14:paraId="059FC7B3" w14:textId="77777777" w:rsidR="000820EC" w:rsidRPr="004C412D" w:rsidRDefault="000820EC" w:rsidP="0060508B">
            <w:pPr>
              <w:pStyle w:val="ad"/>
              <w:numPr>
                <w:ilvl w:val="0"/>
                <w:numId w:val="24"/>
              </w:numPr>
              <w:rPr>
                <w:b/>
              </w:rPr>
            </w:pPr>
          </w:p>
        </w:tc>
        <w:tc>
          <w:tcPr>
            <w:tcW w:w="1843" w:type="dxa"/>
            <w:shd w:val="clear" w:color="auto" w:fill="FFFFFF" w:themeFill="background1"/>
          </w:tcPr>
          <w:p w14:paraId="0A0782A4" w14:textId="77777777" w:rsidR="004B4570" w:rsidRPr="00DF58F6" w:rsidRDefault="004B4570" w:rsidP="004B4570">
            <w:pPr>
              <w:autoSpaceDE w:val="0"/>
              <w:autoSpaceDN w:val="0"/>
              <w:adjustRightInd w:val="0"/>
              <w:ind w:left="-57" w:right="-57"/>
              <w:contextualSpacing/>
              <w:jc w:val="both"/>
              <w:rPr>
                <w:color w:val="000000"/>
              </w:rPr>
            </w:pPr>
            <w:r w:rsidRPr="00DF58F6">
              <w:rPr>
                <w:color w:val="000000"/>
              </w:rPr>
              <w:t>Цифра 0.</w:t>
            </w:r>
          </w:p>
          <w:p w14:paraId="5DBCDF23" w14:textId="5D2B8F10" w:rsidR="00976864" w:rsidRPr="004C412D" w:rsidRDefault="004B4570" w:rsidP="004B4570">
            <w:pPr>
              <w:autoSpaceDE w:val="0"/>
              <w:autoSpaceDN w:val="0"/>
              <w:adjustRightInd w:val="0"/>
              <w:ind w:left="-57" w:right="-57"/>
              <w:contextualSpacing/>
              <w:jc w:val="both"/>
              <w:rPr>
                <w:color w:val="000000"/>
              </w:rPr>
            </w:pPr>
            <w:r w:rsidRPr="00DF58F6">
              <w:rPr>
                <w:color w:val="000000"/>
              </w:rPr>
              <w:t>Закрепление</w:t>
            </w:r>
          </w:p>
        </w:tc>
        <w:tc>
          <w:tcPr>
            <w:tcW w:w="5953" w:type="dxa"/>
            <w:shd w:val="clear" w:color="auto" w:fill="FFFFFF" w:themeFill="background1"/>
          </w:tcPr>
          <w:p w14:paraId="6D1F39F4" w14:textId="77777777" w:rsidR="004B4570" w:rsidRPr="00DF58F6" w:rsidRDefault="004B4570" w:rsidP="0060508B">
            <w:pPr>
              <w:pStyle w:val="ad"/>
              <w:numPr>
                <w:ilvl w:val="0"/>
                <w:numId w:val="64"/>
              </w:numPr>
              <w:ind w:right="-57"/>
            </w:pPr>
            <w:r w:rsidRPr="00DF58F6">
              <w:t>Зарядка для ума. Буквы: показывай их правой, левой или обеими руками.</w:t>
            </w:r>
          </w:p>
          <w:p w14:paraId="61FF2C37" w14:textId="77777777" w:rsidR="004B4570" w:rsidRPr="00DF58F6" w:rsidRDefault="004B4570" w:rsidP="0060508B">
            <w:pPr>
              <w:pStyle w:val="ad"/>
              <w:numPr>
                <w:ilvl w:val="0"/>
                <w:numId w:val="64"/>
              </w:numPr>
              <w:ind w:right="-57"/>
            </w:pPr>
            <w:r w:rsidRPr="00DF58F6">
              <w:rPr>
                <w:shd w:val="clear" w:color="auto" w:fill="FFFFFF"/>
              </w:rPr>
              <w:t>Выполнение заданий на рабочих листах:</w:t>
            </w:r>
          </w:p>
          <w:p w14:paraId="15502D73" w14:textId="77777777" w:rsidR="004B4570" w:rsidRPr="00DF58F6" w:rsidRDefault="004B4570" w:rsidP="00695A1D">
            <w:pPr>
              <w:pStyle w:val="ad"/>
              <w:numPr>
                <w:ilvl w:val="0"/>
                <w:numId w:val="141"/>
              </w:numPr>
              <w:autoSpaceDE w:val="0"/>
              <w:autoSpaceDN w:val="0"/>
              <w:adjustRightInd w:val="0"/>
              <w:ind w:right="-57"/>
              <w:jc w:val="both"/>
              <w:rPr>
                <w:shd w:val="clear" w:color="auto" w:fill="FFFFFF"/>
              </w:rPr>
            </w:pPr>
            <w:r w:rsidRPr="00DF58F6">
              <w:rPr>
                <w:shd w:val="clear" w:color="auto" w:fill="FFFFFF"/>
              </w:rPr>
              <w:t xml:space="preserve">Как на </w:t>
            </w:r>
            <w:proofErr w:type="spellStart"/>
            <w:r w:rsidRPr="00DF58F6">
              <w:rPr>
                <w:shd w:val="clear" w:color="auto" w:fill="FFFFFF"/>
              </w:rPr>
              <w:t>абакусе</w:t>
            </w:r>
            <w:proofErr w:type="spellEnd"/>
            <w:r w:rsidRPr="00DF58F6">
              <w:rPr>
                <w:shd w:val="clear" w:color="auto" w:fill="FFFFFF"/>
              </w:rPr>
              <w:t xml:space="preserve"> выглядит 0?</w:t>
            </w:r>
          </w:p>
          <w:p w14:paraId="3FEC44BB" w14:textId="77777777" w:rsidR="004B4570" w:rsidRPr="00DF58F6" w:rsidRDefault="004B4570" w:rsidP="00695A1D">
            <w:pPr>
              <w:pStyle w:val="ad"/>
              <w:numPr>
                <w:ilvl w:val="0"/>
                <w:numId w:val="141"/>
              </w:numPr>
              <w:autoSpaceDE w:val="0"/>
              <w:autoSpaceDN w:val="0"/>
              <w:adjustRightInd w:val="0"/>
              <w:ind w:right="-57"/>
              <w:jc w:val="both"/>
              <w:rPr>
                <w:shd w:val="clear" w:color="auto" w:fill="FFFFFF"/>
              </w:rPr>
            </w:pPr>
            <w:r w:rsidRPr="00DF58F6">
              <w:rPr>
                <w:shd w:val="clear" w:color="auto" w:fill="FFFFFF"/>
              </w:rPr>
              <w:t>Найди цифру 0 в картинках.</w:t>
            </w:r>
          </w:p>
          <w:p w14:paraId="66159D5D" w14:textId="77777777" w:rsidR="004B4570" w:rsidRPr="00DF58F6" w:rsidRDefault="004B4570" w:rsidP="00695A1D">
            <w:pPr>
              <w:pStyle w:val="ad"/>
              <w:numPr>
                <w:ilvl w:val="0"/>
                <w:numId w:val="141"/>
              </w:numPr>
              <w:autoSpaceDE w:val="0"/>
              <w:autoSpaceDN w:val="0"/>
              <w:adjustRightInd w:val="0"/>
              <w:ind w:right="-57"/>
              <w:jc w:val="both"/>
              <w:rPr>
                <w:shd w:val="clear" w:color="auto" w:fill="FFFFFF"/>
              </w:rPr>
            </w:pPr>
            <w:r w:rsidRPr="00DF58F6">
              <w:rPr>
                <w:shd w:val="clear" w:color="auto" w:fill="FFFFFF"/>
              </w:rPr>
              <w:t xml:space="preserve">Пропиши цифру. </w:t>
            </w:r>
          </w:p>
          <w:p w14:paraId="6642D40C" w14:textId="77777777" w:rsidR="004B4570" w:rsidRPr="00DF58F6" w:rsidRDefault="004B4570" w:rsidP="00695A1D">
            <w:pPr>
              <w:pStyle w:val="ad"/>
              <w:numPr>
                <w:ilvl w:val="0"/>
                <w:numId w:val="141"/>
              </w:numPr>
              <w:autoSpaceDE w:val="0"/>
              <w:autoSpaceDN w:val="0"/>
              <w:adjustRightInd w:val="0"/>
              <w:ind w:right="-57"/>
              <w:jc w:val="both"/>
              <w:rPr>
                <w:shd w:val="clear" w:color="auto" w:fill="FFFFFF"/>
              </w:rPr>
            </w:pPr>
            <w:r w:rsidRPr="00DF58F6">
              <w:rPr>
                <w:shd w:val="clear" w:color="auto" w:fill="FFFFFF"/>
              </w:rPr>
              <w:t>Сосчитай предметы и нарисуй нужное число бусинок.</w:t>
            </w:r>
          </w:p>
          <w:p w14:paraId="2CCDB357" w14:textId="77777777" w:rsidR="004B4570" w:rsidRPr="00DF58F6" w:rsidRDefault="004B4570" w:rsidP="00695A1D">
            <w:pPr>
              <w:pStyle w:val="ad"/>
              <w:numPr>
                <w:ilvl w:val="0"/>
                <w:numId w:val="141"/>
              </w:numPr>
              <w:autoSpaceDE w:val="0"/>
              <w:autoSpaceDN w:val="0"/>
              <w:adjustRightInd w:val="0"/>
              <w:ind w:right="-57"/>
              <w:jc w:val="both"/>
              <w:rPr>
                <w:shd w:val="clear" w:color="auto" w:fill="FFFFFF"/>
              </w:rPr>
            </w:pPr>
            <w:r w:rsidRPr="00DF58F6">
              <w:rPr>
                <w:shd w:val="clear" w:color="auto" w:fill="FFFFFF"/>
              </w:rPr>
              <w:t>Нарисуй «крокодильчиков».</w:t>
            </w:r>
          </w:p>
          <w:p w14:paraId="7BA05E15" w14:textId="77777777" w:rsidR="004B4570" w:rsidRDefault="004B4570" w:rsidP="00695A1D">
            <w:pPr>
              <w:pStyle w:val="ad"/>
              <w:numPr>
                <w:ilvl w:val="0"/>
                <w:numId w:val="141"/>
              </w:numPr>
              <w:autoSpaceDE w:val="0"/>
              <w:autoSpaceDN w:val="0"/>
              <w:adjustRightInd w:val="0"/>
              <w:ind w:right="-57"/>
              <w:jc w:val="both"/>
              <w:rPr>
                <w:shd w:val="clear" w:color="auto" w:fill="FFFFFF"/>
              </w:rPr>
            </w:pPr>
            <w:r w:rsidRPr="00DF58F6">
              <w:rPr>
                <w:shd w:val="clear" w:color="auto" w:fill="FFFFFF"/>
              </w:rPr>
              <w:t>Игра на внимание и память «Покажи, что изменилось».</w:t>
            </w:r>
          </w:p>
          <w:p w14:paraId="31C93C00" w14:textId="524656EB" w:rsidR="000820EC" w:rsidRPr="004B4570" w:rsidRDefault="004B4570" w:rsidP="00695A1D">
            <w:pPr>
              <w:pStyle w:val="ad"/>
              <w:numPr>
                <w:ilvl w:val="0"/>
                <w:numId w:val="141"/>
              </w:numPr>
              <w:autoSpaceDE w:val="0"/>
              <w:autoSpaceDN w:val="0"/>
              <w:adjustRightInd w:val="0"/>
              <w:ind w:right="-57"/>
              <w:jc w:val="both"/>
              <w:rPr>
                <w:shd w:val="clear" w:color="auto" w:fill="FFFFFF"/>
              </w:rPr>
            </w:pPr>
            <w:r w:rsidRPr="004B4570">
              <w:rPr>
                <w:shd w:val="clear" w:color="auto" w:fill="FFFFFF"/>
              </w:rPr>
              <w:t>Закрой глаза и представь.</w:t>
            </w:r>
          </w:p>
        </w:tc>
        <w:tc>
          <w:tcPr>
            <w:tcW w:w="1843" w:type="dxa"/>
            <w:vMerge/>
          </w:tcPr>
          <w:p w14:paraId="100F9043" w14:textId="77777777" w:rsidR="000820EC" w:rsidRPr="006377A4" w:rsidRDefault="000820EC" w:rsidP="00815BB3">
            <w:pPr>
              <w:autoSpaceDE w:val="0"/>
              <w:autoSpaceDN w:val="0"/>
              <w:adjustRightInd w:val="0"/>
              <w:ind w:left="-57" w:right="-57"/>
              <w:contextualSpacing/>
              <w:jc w:val="both"/>
              <w:rPr>
                <w:bCs/>
              </w:rPr>
            </w:pPr>
          </w:p>
        </w:tc>
        <w:tc>
          <w:tcPr>
            <w:tcW w:w="3685" w:type="dxa"/>
            <w:vMerge/>
          </w:tcPr>
          <w:p w14:paraId="401E2006" w14:textId="77777777" w:rsidR="000820EC" w:rsidRPr="00511FD4" w:rsidRDefault="000820EC" w:rsidP="0060508B">
            <w:pPr>
              <w:pStyle w:val="ad"/>
              <w:numPr>
                <w:ilvl w:val="0"/>
                <w:numId w:val="26"/>
              </w:numPr>
              <w:autoSpaceDE w:val="0"/>
              <w:autoSpaceDN w:val="0"/>
              <w:adjustRightInd w:val="0"/>
              <w:ind w:right="-57"/>
              <w:jc w:val="both"/>
              <w:rPr>
                <w:bCs/>
              </w:rPr>
            </w:pPr>
          </w:p>
        </w:tc>
      </w:tr>
      <w:tr w:rsidR="004B4570" w:rsidRPr="00511FD4" w14:paraId="248E7541" w14:textId="77777777" w:rsidTr="004B4570">
        <w:trPr>
          <w:trHeight w:val="432"/>
        </w:trPr>
        <w:tc>
          <w:tcPr>
            <w:tcW w:w="806" w:type="dxa"/>
          </w:tcPr>
          <w:p w14:paraId="07CCC591" w14:textId="2F90B44E" w:rsidR="004B4570" w:rsidRPr="00DF58F6" w:rsidRDefault="004B4570" w:rsidP="004B4570">
            <w:pPr>
              <w:pStyle w:val="ad"/>
              <w:spacing w:before="120" w:after="120"/>
              <w:ind w:left="-113" w:right="-113"/>
              <w:jc w:val="center"/>
              <w:rPr>
                <w:b/>
              </w:rPr>
            </w:pPr>
            <w:r w:rsidRPr="004C412D">
              <w:rPr>
                <w:b/>
              </w:rPr>
              <w:lastRenderedPageBreak/>
              <w:t>Месяц</w:t>
            </w:r>
          </w:p>
        </w:tc>
        <w:tc>
          <w:tcPr>
            <w:tcW w:w="567" w:type="dxa"/>
          </w:tcPr>
          <w:p w14:paraId="55C41242" w14:textId="5D61DED0" w:rsidR="004B4570" w:rsidRPr="004B4570" w:rsidRDefault="004B4570" w:rsidP="004B4570">
            <w:pPr>
              <w:spacing w:before="120" w:after="120"/>
              <w:jc w:val="center"/>
              <w:rPr>
                <w:b/>
              </w:rPr>
            </w:pPr>
            <w:r w:rsidRPr="004B4570">
              <w:rPr>
                <w:b/>
              </w:rPr>
              <w:t>№</w:t>
            </w:r>
          </w:p>
        </w:tc>
        <w:tc>
          <w:tcPr>
            <w:tcW w:w="1843" w:type="dxa"/>
            <w:vAlign w:val="center"/>
          </w:tcPr>
          <w:p w14:paraId="5DFD4BDC" w14:textId="0EADC089" w:rsidR="004B4570" w:rsidRPr="00DF58F6" w:rsidRDefault="004B4570" w:rsidP="004B4570">
            <w:pPr>
              <w:autoSpaceDE w:val="0"/>
              <w:autoSpaceDN w:val="0"/>
              <w:adjustRightInd w:val="0"/>
              <w:spacing w:before="120" w:after="120"/>
              <w:ind w:left="-57" w:right="-57"/>
              <w:contextualSpacing/>
              <w:jc w:val="center"/>
              <w:rPr>
                <w:color w:val="000000"/>
              </w:rPr>
            </w:pPr>
            <w:r w:rsidRPr="004C412D">
              <w:rPr>
                <w:b/>
              </w:rPr>
              <w:t>Тема занятия</w:t>
            </w:r>
          </w:p>
        </w:tc>
        <w:tc>
          <w:tcPr>
            <w:tcW w:w="5953" w:type="dxa"/>
          </w:tcPr>
          <w:p w14:paraId="5954279D" w14:textId="3ABFFB9F" w:rsidR="004B4570" w:rsidRPr="004B4570" w:rsidRDefault="004B4570" w:rsidP="004B4570">
            <w:pPr>
              <w:spacing w:before="120" w:after="120"/>
              <w:ind w:right="-57"/>
              <w:jc w:val="center"/>
            </w:pPr>
            <w:r w:rsidRPr="004C412D">
              <w:rPr>
                <w:b/>
              </w:rPr>
              <w:t>Содержание (реферативное описание разделов)</w:t>
            </w:r>
          </w:p>
        </w:tc>
        <w:tc>
          <w:tcPr>
            <w:tcW w:w="1843" w:type="dxa"/>
            <w:vAlign w:val="center"/>
          </w:tcPr>
          <w:p w14:paraId="0C809312" w14:textId="7224D0E9" w:rsidR="004B4570" w:rsidRPr="00DF58F6" w:rsidRDefault="004B4570" w:rsidP="004B4570">
            <w:pPr>
              <w:autoSpaceDE w:val="0"/>
              <w:autoSpaceDN w:val="0"/>
              <w:adjustRightInd w:val="0"/>
              <w:spacing w:before="120" w:after="120"/>
              <w:ind w:left="-57" w:right="-57"/>
              <w:contextualSpacing/>
              <w:jc w:val="center"/>
              <w:rPr>
                <w:bCs/>
              </w:rPr>
            </w:pPr>
            <w:r w:rsidRPr="004C412D">
              <w:rPr>
                <w:b/>
              </w:rPr>
              <w:t>Оборудование</w:t>
            </w:r>
          </w:p>
        </w:tc>
        <w:tc>
          <w:tcPr>
            <w:tcW w:w="3685" w:type="dxa"/>
          </w:tcPr>
          <w:p w14:paraId="3B96D5A2" w14:textId="096F65CC" w:rsidR="004B4570" w:rsidRPr="004B4570" w:rsidRDefault="004B4570" w:rsidP="004B4570">
            <w:pPr>
              <w:autoSpaceDE w:val="0"/>
              <w:autoSpaceDN w:val="0"/>
              <w:adjustRightInd w:val="0"/>
              <w:spacing w:before="120" w:after="120"/>
              <w:ind w:right="-57"/>
              <w:jc w:val="center"/>
              <w:rPr>
                <w:bCs/>
              </w:rPr>
            </w:pPr>
            <w:r w:rsidRPr="004C412D">
              <w:rPr>
                <w:b/>
              </w:rPr>
              <w:t>Литература (стр.)</w:t>
            </w:r>
          </w:p>
        </w:tc>
      </w:tr>
      <w:tr w:rsidR="00447EDA" w:rsidRPr="00511FD4" w14:paraId="25A2DDAB" w14:textId="77777777" w:rsidTr="00447EDA">
        <w:trPr>
          <w:trHeight w:val="2722"/>
        </w:trPr>
        <w:tc>
          <w:tcPr>
            <w:tcW w:w="806" w:type="dxa"/>
            <w:vMerge w:val="restart"/>
            <w:textDirection w:val="btLr"/>
          </w:tcPr>
          <w:p w14:paraId="03E870A0" w14:textId="7A2E1769" w:rsidR="00447EDA" w:rsidRPr="00DF58F6" w:rsidRDefault="00447EDA" w:rsidP="00447EDA">
            <w:pPr>
              <w:pStyle w:val="ad"/>
              <w:ind w:left="113" w:right="113"/>
              <w:jc w:val="center"/>
              <w:rPr>
                <w:b/>
              </w:rPr>
            </w:pPr>
            <w:r w:rsidRPr="00DF58F6">
              <w:rPr>
                <w:b/>
              </w:rPr>
              <w:t>ОКТЯБРЬ</w:t>
            </w:r>
          </w:p>
        </w:tc>
        <w:tc>
          <w:tcPr>
            <w:tcW w:w="567" w:type="dxa"/>
            <w:tcBorders>
              <w:bottom w:val="single" w:sz="4" w:space="0" w:color="auto"/>
            </w:tcBorders>
          </w:tcPr>
          <w:p w14:paraId="32000ABB" w14:textId="77777777" w:rsidR="00447EDA" w:rsidRPr="00DF58F6" w:rsidRDefault="00447EDA" w:rsidP="0060508B">
            <w:pPr>
              <w:pStyle w:val="ad"/>
              <w:numPr>
                <w:ilvl w:val="0"/>
                <w:numId w:val="24"/>
              </w:numPr>
              <w:jc w:val="center"/>
              <w:rPr>
                <w:b/>
              </w:rPr>
            </w:pPr>
          </w:p>
          <w:p w14:paraId="46A87975" w14:textId="77777777" w:rsidR="00447EDA" w:rsidRPr="00DF58F6" w:rsidRDefault="00447EDA" w:rsidP="00114530"/>
          <w:p w14:paraId="07356399" w14:textId="77777777" w:rsidR="00447EDA" w:rsidRPr="00DF58F6" w:rsidRDefault="00447EDA" w:rsidP="00114530">
            <w:pPr>
              <w:rPr>
                <w:b/>
              </w:rPr>
            </w:pPr>
          </w:p>
        </w:tc>
        <w:tc>
          <w:tcPr>
            <w:tcW w:w="1843" w:type="dxa"/>
            <w:tcBorders>
              <w:bottom w:val="single" w:sz="4" w:space="0" w:color="auto"/>
            </w:tcBorders>
          </w:tcPr>
          <w:p w14:paraId="3302F22F" w14:textId="63FDB887" w:rsidR="00447EDA" w:rsidRPr="00DF58F6" w:rsidRDefault="00447EDA" w:rsidP="00447EDA">
            <w:pPr>
              <w:autoSpaceDE w:val="0"/>
              <w:autoSpaceDN w:val="0"/>
              <w:adjustRightInd w:val="0"/>
              <w:ind w:left="-57" w:right="-57"/>
              <w:contextualSpacing/>
              <w:jc w:val="both"/>
              <w:rPr>
                <w:color w:val="000000"/>
              </w:rPr>
            </w:pPr>
            <w:r w:rsidRPr="00DF58F6">
              <w:rPr>
                <w:color w:val="000000"/>
              </w:rPr>
              <w:t xml:space="preserve">Число и цифра 1, Знакомство с </w:t>
            </w:r>
            <w:proofErr w:type="spellStart"/>
            <w:r w:rsidRPr="00DF58F6">
              <w:rPr>
                <w:color w:val="000000"/>
              </w:rPr>
              <w:t>флеш</w:t>
            </w:r>
            <w:proofErr w:type="spellEnd"/>
            <w:r w:rsidRPr="00DF58F6">
              <w:rPr>
                <w:color w:val="000000"/>
              </w:rPr>
              <w:t>-картами</w:t>
            </w:r>
          </w:p>
          <w:p w14:paraId="32BCD40B" w14:textId="41663B8E" w:rsidR="00447EDA" w:rsidRPr="00DF58F6" w:rsidRDefault="00447EDA" w:rsidP="00114530">
            <w:pPr>
              <w:autoSpaceDE w:val="0"/>
              <w:autoSpaceDN w:val="0"/>
              <w:adjustRightInd w:val="0"/>
              <w:ind w:left="-57" w:right="-57"/>
              <w:contextualSpacing/>
              <w:jc w:val="both"/>
              <w:rPr>
                <w:color w:val="000000"/>
              </w:rPr>
            </w:pPr>
          </w:p>
        </w:tc>
        <w:tc>
          <w:tcPr>
            <w:tcW w:w="5953" w:type="dxa"/>
            <w:vMerge w:val="restart"/>
            <w:tcBorders>
              <w:bottom w:val="single" w:sz="4" w:space="0" w:color="auto"/>
            </w:tcBorders>
          </w:tcPr>
          <w:p w14:paraId="5A3F9926" w14:textId="77777777" w:rsidR="00447EDA" w:rsidRPr="00DF58F6" w:rsidRDefault="00447EDA" w:rsidP="0060508B">
            <w:pPr>
              <w:pStyle w:val="ad"/>
              <w:numPr>
                <w:ilvl w:val="0"/>
                <w:numId w:val="34"/>
              </w:numPr>
              <w:autoSpaceDE w:val="0"/>
              <w:autoSpaceDN w:val="0"/>
              <w:adjustRightInd w:val="0"/>
              <w:ind w:right="-57"/>
              <w:jc w:val="both"/>
              <w:rPr>
                <w:shd w:val="clear" w:color="auto" w:fill="FFFFFF"/>
              </w:rPr>
            </w:pPr>
            <w:r w:rsidRPr="00DF58F6">
              <w:rPr>
                <w:shd w:val="clear" w:color="auto" w:fill="FFFFFF"/>
              </w:rPr>
              <w:t>Зарядка для ума. Упражнение «Икс».</w:t>
            </w:r>
          </w:p>
          <w:p w14:paraId="54E32523" w14:textId="77777777" w:rsidR="00447EDA" w:rsidRPr="00DF58F6" w:rsidRDefault="00447EDA" w:rsidP="0060508B">
            <w:pPr>
              <w:pStyle w:val="ad"/>
              <w:numPr>
                <w:ilvl w:val="0"/>
                <w:numId w:val="34"/>
              </w:numPr>
              <w:autoSpaceDE w:val="0"/>
              <w:autoSpaceDN w:val="0"/>
              <w:adjustRightInd w:val="0"/>
              <w:ind w:right="-57"/>
              <w:jc w:val="both"/>
              <w:rPr>
                <w:shd w:val="clear" w:color="auto" w:fill="FFFFFF"/>
              </w:rPr>
            </w:pPr>
            <w:r w:rsidRPr="00DF58F6">
              <w:rPr>
                <w:shd w:val="clear" w:color="auto" w:fill="FFFFFF"/>
              </w:rPr>
              <w:t>Сказка про цифру 1.</w:t>
            </w:r>
          </w:p>
          <w:p w14:paraId="2914A3DB" w14:textId="77777777" w:rsidR="00447EDA" w:rsidRPr="00DF58F6" w:rsidRDefault="00447EDA" w:rsidP="0060508B">
            <w:pPr>
              <w:pStyle w:val="ad"/>
              <w:numPr>
                <w:ilvl w:val="0"/>
                <w:numId w:val="34"/>
              </w:numPr>
              <w:autoSpaceDE w:val="0"/>
              <w:autoSpaceDN w:val="0"/>
              <w:adjustRightInd w:val="0"/>
              <w:ind w:right="-57"/>
              <w:jc w:val="both"/>
              <w:rPr>
                <w:shd w:val="clear" w:color="auto" w:fill="FFFFFF"/>
              </w:rPr>
            </w:pPr>
            <w:r w:rsidRPr="00DF58F6">
              <w:rPr>
                <w:shd w:val="clear" w:color="auto" w:fill="FFFFFF"/>
              </w:rPr>
              <w:t>Выполнение заданий на рабочих листах:</w:t>
            </w:r>
          </w:p>
          <w:p w14:paraId="17DED0DE" w14:textId="77777777" w:rsidR="00447EDA" w:rsidRPr="00DF58F6" w:rsidRDefault="00447EDA" w:rsidP="0060508B">
            <w:pPr>
              <w:pStyle w:val="ad"/>
              <w:numPr>
                <w:ilvl w:val="0"/>
                <w:numId w:val="35"/>
              </w:numPr>
              <w:autoSpaceDE w:val="0"/>
              <w:autoSpaceDN w:val="0"/>
              <w:adjustRightInd w:val="0"/>
              <w:ind w:right="-57"/>
              <w:jc w:val="both"/>
              <w:rPr>
                <w:shd w:val="clear" w:color="auto" w:fill="FFFFFF"/>
              </w:rPr>
            </w:pPr>
            <w:r w:rsidRPr="00DF58F6">
              <w:rPr>
                <w:shd w:val="clear" w:color="auto" w:fill="FFFFFF"/>
              </w:rPr>
              <w:t>Найди цифру 1 на картинках.</w:t>
            </w:r>
          </w:p>
          <w:p w14:paraId="59FF92FD" w14:textId="77777777" w:rsidR="00447EDA" w:rsidRPr="00DF58F6" w:rsidRDefault="00447EDA" w:rsidP="0060508B">
            <w:pPr>
              <w:pStyle w:val="ad"/>
              <w:numPr>
                <w:ilvl w:val="0"/>
                <w:numId w:val="35"/>
              </w:numPr>
              <w:autoSpaceDE w:val="0"/>
              <w:autoSpaceDN w:val="0"/>
              <w:adjustRightInd w:val="0"/>
              <w:ind w:right="-57"/>
              <w:jc w:val="both"/>
              <w:rPr>
                <w:shd w:val="clear" w:color="auto" w:fill="FFFFFF"/>
              </w:rPr>
            </w:pPr>
            <w:r w:rsidRPr="00DF58F6">
              <w:rPr>
                <w:shd w:val="clear" w:color="auto" w:fill="FFFFFF"/>
              </w:rPr>
              <w:t>Пропиши цифру.</w:t>
            </w:r>
          </w:p>
          <w:p w14:paraId="3CB6D28C" w14:textId="77777777" w:rsidR="00447EDA" w:rsidRPr="00DF58F6" w:rsidRDefault="00447EDA" w:rsidP="0060508B">
            <w:pPr>
              <w:pStyle w:val="ad"/>
              <w:numPr>
                <w:ilvl w:val="0"/>
                <w:numId w:val="35"/>
              </w:numPr>
              <w:autoSpaceDE w:val="0"/>
              <w:autoSpaceDN w:val="0"/>
              <w:adjustRightInd w:val="0"/>
              <w:ind w:right="-57"/>
              <w:jc w:val="both"/>
              <w:rPr>
                <w:shd w:val="clear" w:color="auto" w:fill="FFFFFF"/>
              </w:rPr>
            </w:pPr>
            <w:r w:rsidRPr="00DF58F6">
              <w:rPr>
                <w:shd w:val="clear" w:color="auto" w:fill="FFFFFF"/>
              </w:rPr>
              <w:t>Закрась зверушек, которые встречаются один раз.</w:t>
            </w:r>
          </w:p>
          <w:p w14:paraId="4CB80825" w14:textId="77777777" w:rsidR="00447EDA" w:rsidRPr="00DF58F6" w:rsidRDefault="00447EDA" w:rsidP="0060508B">
            <w:pPr>
              <w:pStyle w:val="ad"/>
              <w:numPr>
                <w:ilvl w:val="0"/>
                <w:numId w:val="35"/>
              </w:numPr>
              <w:autoSpaceDE w:val="0"/>
              <w:autoSpaceDN w:val="0"/>
              <w:adjustRightInd w:val="0"/>
              <w:ind w:right="-57"/>
              <w:jc w:val="both"/>
              <w:rPr>
                <w:shd w:val="clear" w:color="auto" w:fill="FFFFFF"/>
              </w:rPr>
            </w:pPr>
            <w:r w:rsidRPr="00DF58F6">
              <w:rPr>
                <w:shd w:val="clear" w:color="auto" w:fill="FFFFFF"/>
              </w:rPr>
              <w:t>Игра на память.</w:t>
            </w:r>
          </w:p>
          <w:p w14:paraId="4B1D51A0" w14:textId="77777777" w:rsidR="00447EDA" w:rsidRPr="00DF58F6" w:rsidRDefault="00447EDA" w:rsidP="0060508B">
            <w:pPr>
              <w:pStyle w:val="ad"/>
              <w:numPr>
                <w:ilvl w:val="0"/>
                <w:numId w:val="35"/>
              </w:numPr>
              <w:autoSpaceDE w:val="0"/>
              <w:autoSpaceDN w:val="0"/>
              <w:adjustRightInd w:val="0"/>
              <w:ind w:right="-57"/>
              <w:jc w:val="both"/>
              <w:rPr>
                <w:shd w:val="clear" w:color="auto" w:fill="FFFFFF"/>
              </w:rPr>
            </w:pPr>
            <w:r w:rsidRPr="00DF58F6">
              <w:rPr>
                <w:shd w:val="clear" w:color="auto" w:fill="FFFFFF"/>
              </w:rPr>
              <w:t>Доведи цифру 1 до домика.</w:t>
            </w:r>
          </w:p>
          <w:p w14:paraId="3ED14D54" w14:textId="77777777" w:rsidR="00447EDA" w:rsidRPr="00DF58F6" w:rsidRDefault="00447EDA" w:rsidP="0060508B">
            <w:pPr>
              <w:pStyle w:val="ad"/>
              <w:numPr>
                <w:ilvl w:val="0"/>
                <w:numId w:val="34"/>
              </w:numPr>
              <w:autoSpaceDE w:val="0"/>
              <w:autoSpaceDN w:val="0"/>
              <w:adjustRightInd w:val="0"/>
              <w:ind w:right="-57"/>
              <w:jc w:val="both"/>
              <w:rPr>
                <w:shd w:val="clear" w:color="auto" w:fill="FFFFFF"/>
              </w:rPr>
            </w:pPr>
            <w:r w:rsidRPr="00DF58F6">
              <w:rPr>
                <w:shd w:val="clear" w:color="auto" w:fill="FFFFFF"/>
              </w:rPr>
              <w:t xml:space="preserve">Выполнение заданий на </w:t>
            </w:r>
            <w:proofErr w:type="spellStart"/>
            <w:r w:rsidRPr="00DF58F6">
              <w:rPr>
                <w:shd w:val="clear" w:color="auto" w:fill="FFFFFF"/>
              </w:rPr>
              <w:t>абакусе</w:t>
            </w:r>
            <w:proofErr w:type="spellEnd"/>
            <w:r w:rsidRPr="00DF58F6">
              <w:rPr>
                <w:shd w:val="clear" w:color="auto" w:fill="FFFFFF"/>
              </w:rPr>
              <w:t>.</w:t>
            </w:r>
          </w:p>
          <w:p w14:paraId="7E90600F" w14:textId="77777777" w:rsidR="00447EDA" w:rsidRPr="00DF58F6" w:rsidRDefault="00447EDA" w:rsidP="0060508B">
            <w:pPr>
              <w:pStyle w:val="ad"/>
              <w:numPr>
                <w:ilvl w:val="0"/>
                <w:numId w:val="36"/>
              </w:numPr>
              <w:autoSpaceDE w:val="0"/>
              <w:autoSpaceDN w:val="0"/>
              <w:adjustRightInd w:val="0"/>
              <w:ind w:right="-57"/>
              <w:jc w:val="both"/>
              <w:rPr>
                <w:shd w:val="clear" w:color="auto" w:fill="FFFFFF"/>
              </w:rPr>
            </w:pPr>
            <w:r w:rsidRPr="00DF58F6">
              <w:rPr>
                <w:shd w:val="clear" w:color="auto" w:fill="FFFFFF"/>
              </w:rPr>
              <w:t xml:space="preserve">Набор чисел на </w:t>
            </w:r>
            <w:proofErr w:type="spellStart"/>
            <w:r w:rsidRPr="00DF58F6">
              <w:rPr>
                <w:shd w:val="clear" w:color="auto" w:fill="FFFFFF"/>
              </w:rPr>
              <w:t>абакусе</w:t>
            </w:r>
            <w:proofErr w:type="spellEnd"/>
            <w:r w:rsidRPr="00DF58F6">
              <w:rPr>
                <w:shd w:val="clear" w:color="auto" w:fill="FFFFFF"/>
              </w:rPr>
              <w:t>.</w:t>
            </w:r>
          </w:p>
          <w:p w14:paraId="03C229C5" w14:textId="77777777" w:rsidR="00447EDA" w:rsidRPr="00DF58F6" w:rsidRDefault="00447EDA" w:rsidP="00695A1D">
            <w:pPr>
              <w:pStyle w:val="ad"/>
              <w:numPr>
                <w:ilvl w:val="0"/>
                <w:numId w:val="163"/>
              </w:numPr>
              <w:autoSpaceDE w:val="0"/>
              <w:autoSpaceDN w:val="0"/>
              <w:adjustRightInd w:val="0"/>
              <w:ind w:right="-57"/>
              <w:jc w:val="both"/>
              <w:rPr>
                <w:shd w:val="clear" w:color="auto" w:fill="FFFFFF"/>
              </w:rPr>
            </w:pPr>
            <w:r w:rsidRPr="00DF58F6">
              <w:rPr>
                <w:shd w:val="clear" w:color="auto" w:fill="FFFFFF"/>
              </w:rPr>
              <w:t xml:space="preserve">Что такое </w:t>
            </w:r>
            <w:proofErr w:type="spellStart"/>
            <w:r w:rsidRPr="00DF58F6">
              <w:rPr>
                <w:shd w:val="clear" w:color="auto" w:fill="FFFFFF"/>
              </w:rPr>
              <w:t>флеш</w:t>
            </w:r>
            <w:proofErr w:type="spellEnd"/>
            <w:r w:rsidRPr="00DF58F6">
              <w:rPr>
                <w:shd w:val="clear" w:color="auto" w:fill="FFFFFF"/>
              </w:rPr>
              <w:t xml:space="preserve">-карта и как ими пользоваться. Работа с </w:t>
            </w:r>
            <w:proofErr w:type="spellStart"/>
            <w:r w:rsidRPr="00DF58F6">
              <w:rPr>
                <w:shd w:val="clear" w:color="auto" w:fill="FFFFFF"/>
              </w:rPr>
              <w:t>флеш</w:t>
            </w:r>
            <w:proofErr w:type="spellEnd"/>
            <w:r w:rsidRPr="00DF58F6">
              <w:rPr>
                <w:shd w:val="clear" w:color="auto" w:fill="FFFFFF"/>
              </w:rPr>
              <w:t>-картами 0-1.</w:t>
            </w:r>
          </w:p>
          <w:p w14:paraId="316817CE" w14:textId="4AC92A08" w:rsidR="00447EDA" w:rsidRPr="00DF58F6" w:rsidRDefault="00447EDA" w:rsidP="00695A1D">
            <w:pPr>
              <w:pStyle w:val="ad"/>
              <w:numPr>
                <w:ilvl w:val="0"/>
                <w:numId w:val="163"/>
              </w:numPr>
              <w:autoSpaceDE w:val="0"/>
              <w:autoSpaceDN w:val="0"/>
              <w:adjustRightInd w:val="0"/>
              <w:ind w:right="-57"/>
              <w:jc w:val="both"/>
              <w:rPr>
                <w:shd w:val="clear" w:color="auto" w:fill="FFFFFF"/>
              </w:rPr>
            </w:pPr>
            <w:r w:rsidRPr="00DF58F6">
              <w:rPr>
                <w:shd w:val="clear" w:color="auto" w:fill="FFFFFF"/>
              </w:rPr>
              <w:t>Ментальный счет.</w:t>
            </w:r>
          </w:p>
        </w:tc>
        <w:tc>
          <w:tcPr>
            <w:tcW w:w="1843" w:type="dxa"/>
            <w:vMerge w:val="restart"/>
            <w:tcBorders>
              <w:bottom w:val="single" w:sz="4" w:space="0" w:color="auto"/>
            </w:tcBorders>
          </w:tcPr>
          <w:p w14:paraId="2444AF55" w14:textId="77777777" w:rsidR="00447EDA" w:rsidRPr="00DF58F6" w:rsidRDefault="00447EDA" w:rsidP="00114530">
            <w:pPr>
              <w:autoSpaceDE w:val="0"/>
              <w:autoSpaceDN w:val="0"/>
              <w:adjustRightInd w:val="0"/>
              <w:ind w:left="-57" w:right="-57"/>
              <w:contextualSpacing/>
              <w:jc w:val="both"/>
              <w:rPr>
                <w:bCs/>
              </w:rPr>
            </w:pPr>
            <w:proofErr w:type="spellStart"/>
            <w:r w:rsidRPr="00DF58F6">
              <w:rPr>
                <w:bCs/>
              </w:rPr>
              <w:t>Абакус</w:t>
            </w:r>
            <w:proofErr w:type="spellEnd"/>
            <w:r w:rsidRPr="00DF58F6">
              <w:rPr>
                <w:bCs/>
              </w:rPr>
              <w:t xml:space="preserve">, </w:t>
            </w:r>
          </w:p>
          <w:p w14:paraId="016601B2" w14:textId="7A071EB3" w:rsidR="00447EDA" w:rsidRPr="00DF58F6" w:rsidRDefault="00447EDA" w:rsidP="00114530">
            <w:pPr>
              <w:autoSpaceDE w:val="0"/>
              <w:autoSpaceDN w:val="0"/>
              <w:adjustRightInd w:val="0"/>
              <w:ind w:left="-57" w:right="-57"/>
              <w:contextualSpacing/>
              <w:jc w:val="both"/>
              <w:rPr>
                <w:bCs/>
              </w:rPr>
            </w:pPr>
            <w:proofErr w:type="spellStart"/>
            <w:r w:rsidRPr="00DF58F6">
              <w:rPr>
                <w:bCs/>
              </w:rPr>
              <w:t>флеш</w:t>
            </w:r>
            <w:proofErr w:type="spellEnd"/>
            <w:r w:rsidRPr="00DF58F6">
              <w:rPr>
                <w:bCs/>
              </w:rPr>
              <w:t>-карты 0-1</w:t>
            </w:r>
          </w:p>
        </w:tc>
        <w:tc>
          <w:tcPr>
            <w:tcW w:w="3685" w:type="dxa"/>
            <w:vMerge w:val="restart"/>
            <w:tcBorders>
              <w:bottom w:val="single" w:sz="4" w:space="0" w:color="auto"/>
            </w:tcBorders>
          </w:tcPr>
          <w:p w14:paraId="6918C3E3" w14:textId="77777777" w:rsidR="00447EDA" w:rsidRPr="00DF58F6" w:rsidRDefault="00447EDA" w:rsidP="0060508B">
            <w:pPr>
              <w:pStyle w:val="ad"/>
              <w:numPr>
                <w:ilvl w:val="0"/>
                <w:numId w:val="36"/>
              </w:numPr>
              <w:autoSpaceDE w:val="0"/>
              <w:autoSpaceDN w:val="0"/>
              <w:adjustRightInd w:val="0"/>
              <w:ind w:left="176" w:right="-57" w:hanging="176"/>
              <w:jc w:val="both"/>
              <w:rPr>
                <w:bCs/>
              </w:rPr>
            </w:pPr>
            <w:r w:rsidRPr="00DF58F6">
              <w:rPr>
                <w:bCs/>
              </w:rPr>
              <w:t xml:space="preserve">А. </w:t>
            </w:r>
            <w:proofErr w:type="spellStart"/>
            <w:r w:rsidRPr="00DF58F6">
              <w:rPr>
                <w:bCs/>
              </w:rPr>
              <w:t>Невзорова</w:t>
            </w:r>
            <w:proofErr w:type="spellEnd"/>
            <w:r w:rsidRPr="00DF58F6">
              <w:rPr>
                <w:bCs/>
              </w:rPr>
              <w:t xml:space="preserve"> «Моментальная арифметика», стр. 8, 29, 31</w:t>
            </w:r>
          </w:p>
          <w:p w14:paraId="761FC33D" w14:textId="77777777" w:rsidR="00447EDA" w:rsidRPr="00DF58F6" w:rsidRDefault="00447EDA" w:rsidP="0060508B">
            <w:pPr>
              <w:pStyle w:val="ad"/>
              <w:numPr>
                <w:ilvl w:val="0"/>
                <w:numId w:val="36"/>
              </w:numPr>
              <w:autoSpaceDE w:val="0"/>
              <w:autoSpaceDN w:val="0"/>
              <w:adjustRightInd w:val="0"/>
              <w:ind w:left="176" w:right="-57" w:hanging="176"/>
              <w:jc w:val="both"/>
              <w:rPr>
                <w:bCs/>
              </w:rPr>
            </w:pPr>
            <w:r w:rsidRPr="00DF58F6">
              <w:rPr>
                <w:bCs/>
              </w:rPr>
              <w:t>Д.С. Сухова «Ментальная арифметика. Часть 1. Количественный счет», стр. 6</w:t>
            </w:r>
          </w:p>
          <w:p w14:paraId="3B91EAF4" w14:textId="77777777" w:rsidR="00447EDA" w:rsidRPr="00DF58F6" w:rsidRDefault="00447EDA" w:rsidP="0060508B">
            <w:pPr>
              <w:pStyle w:val="10"/>
              <w:keepNext w:val="0"/>
              <w:numPr>
                <w:ilvl w:val="0"/>
                <w:numId w:val="36"/>
              </w:numPr>
              <w:shd w:val="clear" w:color="auto" w:fill="FFFFFF"/>
              <w:spacing w:before="0" w:after="0"/>
              <w:ind w:left="176" w:right="-57" w:hanging="176"/>
              <w:outlineLvl w:val="0"/>
              <w:rPr>
                <w:rFonts w:ascii="Times New Roman" w:hAnsi="Times New Roman"/>
                <w:b w:val="0"/>
                <w:color w:val="0F0F0F"/>
                <w:sz w:val="24"/>
                <w:szCs w:val="24"/>
              </w:rPr>
            </w:pPr>
            <w:r w:rsidRPr="00DF58F6">
              <w:rPr>
                <w:rFonts w:ascii="Times New Roman" w:hAnsi="Times New Roman"/>
                <w:b w:val="0"/>
                <w:color w:val="0F0F0F"/>
                <w:sz w:val="24"/>
                <w:szCs w:val="24"/>
              </w:rPr>
              <w:t>Ментальная арифметика. Урок 1</w:t>
            </w:r>
          </w:p>
          <w:p w14:paraId="67EF6CC7" w14:textId="77777777" w:rsidR="00447EDA" w:rsidRPr="00DF58F6" w:rsidRDefault="000D0E4D" w:rsidP="00114530">
            <w:pPr>
              <w:pStyle w:val="10"/>
              <w:shd w:val="clear" w:color="auto" w:fill="FFFFFF"/>
              <w:spacing w:before="0" w:after="0"/>
              <w:ind w:left="176" w:right="-57" w:hanging="176"/>
              <w:outlineLvl w:val="0"/>
              <w:rPr>
                <w:rStyle w:val="af"/>
                <w:rFonts w:ascii="Times New Roman" w:eastAsia="Calibri" w:hAnsi="Times New Roman"/>
                <w:b w:val="0"/>
                <w:sz w:val="24"/>
                <w:szCs w:val="24"/>
              </w:rPr>
            </w:pPr>
            <w:hyperlink r:id="rId14" w:history="1">
              <w:r w:rsidR="00447EDA" w:rsidRPr="00DF58F6">
                <w:rPr>
                  <w:rStyle w:val="af"/>
                  <w:rFonts w:ascii="Times New Roman" w:eastAsia="Calibri" w:hAnsi="Times New Roman"/>
                  <w:b w:val="0"/>
                  <w:sz w:val="24"/>
                  <w:szCs w:val="24"/>
                </w:rPr>
                <w:t>https://www.youtube.com/watch?v=ArHq5e-xsTU</w:t>
              </w:r>
            </w:hyperlink>
          </w:p>
          <w:p w14:paraId="672CFBD6" w14:textId="77777777" w:rsidR="00447EDA" w:rsidRPr="00DF58F6" w:rsidRDefault="00447EDA" w:rsidP="0060508B">
            <w:pPr>
              <w:pStyle w:val="ad"/>
              <w:numPr>
                <w:ilvl w:val="0"/>
                <w:numId w:val="36"/>
              </w:numPr>
              <w:ind w:left="176" w:hanging="176"/>
              <w:rPr>
                <w:rFonts w:eastAsia="Calibri"/>
              </w:rPr>
            </w:pPr>
            <w:r w:rsidRPr="00DF58F6">
              <w:rPr>
                <w:rFonts w:eastAsia="Calibri"/>
              </w:rPr>
              <w:t>Приложение 2</w:t>
            </w:r>
          </w:p>
          <w:p w14:paraId="5896A0C7" w14:textId="6F8168FC" w:rsidR="00447EDA" w:rsidRPr="00DF58F6" w:rsidRDefault="00447EDA" w:rsidP="00114530">
            <w:pPr>
              <w:pStyle w:val="ad"/>
              <w:autoSpaceDE w:val="0"/>
              <w:autoSpaceDN w:val="0"/>
              <w:adjustRightInd w:val="0"/>
              <w:ind w:left="175" w:right="-57"/>
              <w:jc w:val="both"/>
              <w:rPr>
                <w:bCs/>
              </w:rPr>
            </w:pPr>
          </w:p>
        </w:tc>
      </w:tr>
      <w:tr w:rsidR="00447EDA" w:rsidRPr="00511FD4" w14:paraId="6FAA6858" w14:textId="77777777" w:rsidTr="00447EDA">
        <w:trPr>
          <w:trHeight w:val="1558"/>
        </w:trPr>
        <w:tc>
          <w:tcPr>
            <w:tcW w:w="806" w:type="dxa"/>
            <w:vMerge/>
            <w:textDirection w:val="btLr"/>
          </w:tcPr>
          <w:p w14:paraId="3A1C2896" w14:textId="27D682A7" w:rsidR="00447EDA" w:rsidRDefault="00447EDA" w:rsidP="003C1D37">
            <w:pPr>
              <w:pStyle w:val="ad"/>
              <w:ind w:left="113" w:right="113"/>
              <w:jc w:val="center"/>
              <w:rPr>
                <w:b/>
              </w:rPr>
            </w:pPr>
          </w:p>
        </w:tc>
        <w:tc>
          <w:tcPr>
            <w:tcW w:w="567" w:type="dxa"/>
          </w:tcPr>
          <w:p w14:paraId="654DE086" w14:textId="77777777" w:rsidR="00447EDA" w:rsidRDefault="00447EDA" w:rsidP="0060508B">
            <w:pPr>
              <w:pStyle w:val="ad"/>
              <w:numPr>
                <w:ilvl w:val="0"/>
                <w:numId w:val="24"/>
              </w:numPr>
              <w:jc w:val="center"/>
              <w:rPr>
                <w:b/>
              </w:rPr>
            </w:pPr>
          </w:p>
        </w:tc>
        <w:tc>
          <w:tcPr>
            <w:tcW w:w="1843" w:type="dxa"/>
          </w:tcPr>
          <w:p w14:paraId="77AB734E" w14:textId="77777777" w:rsidR="00447EDA" w:rsidRDefault="00447EDA" w:rsidP="00114530">
            <w:pPr>
              <w:autoSpaceDE w:val="0"/>
              <w:autoSpaceDN w:val="0"/>
              <w:adjustRightInd w:val="0"/>
              <w:ind w:left="-57" w:right="-57"/>
              <w:contextualSpacing/>
              <w:jc w:val="both"/>
              <w:rPr>
                <w:color w:val="000000"/>
              </w:rPr>
            </w:pPr>
            <w:r>
              <w:rPr>
                <w:color w:val="000000"/>
              </w:rPr>
              <w:t xml:space="preserve">Продолжение </w:t>
            </w:r>
          </w:p>
        </w:tc>
        <w:tc>
          <w:tcPr>
            <w:tcW w:w="5953" w:type="dxa"/>
            <w:vMerge/>
          </w:tcPr>
          <w:p w14:paraId="0773767E" w14:textId="77777777" w:rsidR="00447EDA" w:rsidRPr="00753C87" w:rsidRDefault="00447EDA" w:rsidP="0060508B">
            <w:pPr>
              <w:pStyle w:val="ad"/>
              <w:numPr>
                <w:ilvl w:val="0"/>
                <w:numId w:val="34"/>
              </w:numPr>
              <w:autoSpaceDE w:val="0"/>
              <w:autoSpaceDN w:val="0"/>
              <w:adjustRightInd w:val="0"/>
              <w:ind w:right="-57"/>
              <w:jc w:val="both"/>
              <w:rPr>
                <w:shd w:val="clear" w:color="auto" w:fill="FFFFFF"/>
              </w:rPr>
            </w:pPr>
          </w:p>
        </w:tc>
        <w:tc>
          <w:tcPr>
            <w:tcW w:w="1843" w:type="dxa"/>
            <w:vMerge/>
          </w:tcPr>
          <w:p w14:paraId="73957CB0" w14:textId="77777777" w:rsidR="00447EDA" w:rsidRDefault="00447EDA" w:rsidP="00114530">
            <w:pPr>
              <w:autoSpaceDE w:val="0"/>
              <w:autoSpaceDN w:val="0"/>
              <w:adjustRightInd w:val="0"/>
              <w:ind w:left="-57" w:right="-57"/>
              <w:contextualSpacing/>
              <w:jc w:val="both"/>
              <w:rPr>
                <w:bCs/>
              </w:rPr>
            </w:pPr>
          </w:p>
        </w:tc>
        <w:tc>
          <w:tcPr>
            <w:tcW w:w="3685" w:type="dxa"/>
            <w:vMerge/>
          </w:tcPr>
          <w:p w14:paraId="48DD5FA0" w14:textId="77777777" w:rsidR="00447EDA" w:rsidRPr="00511FD4" w:rsidRDefault="00447EDA" w:rsidP="0060508B">
            <w:pPr>
              <w:pStyle w:val="ad"/>
              <w:numPr>
                <w:ilvl w:val="0"/>
                <w:numId w:val="36"/>
              </w:numPr>
              <w:autoSpaceDE w:val="0"/>
              <w:autoSpaceDN w:val="0"/>
              <w:adjustRightInd w:val="0"/>
              <w:ind w:left="176" w:right="-57" w:hanging="176"/>
              <w:jc w:val="both"/>
              <w:rPr>
                <w:bCs/>
              </w:rPr>
            </w:pPr>
          </w:p>
        </w:tc>
      </w:tr>
      <w:tr w:rsidR="00447EDA" w:rsidRPr="00511FD4" w14:paraId="05C8B3F4" w14:textId="77777777" w:rsidTr="00447EDA">
        <w:trPr>
          <w:cantSplit/>
          <w:trHeight w:val="1511"/>
        </w:trPr>
        <w:tc>
          <w:tcPr>
            <w:tcW w:w="806" w:type="dxa"/>
            <w:vMerge/>
            <w:textDirection w:val="btLr"/>
          </w:tcPr>
          <w:p w14:paraId="7771F565" w14:textId="198E3293" w:rsidR="00447EDA" w:rsidRPr="00DF58F6" w:rsidRDefault="00447EDA" w:rsidP="003C1D37">
            <w:pPr>
              <w:pStyle w:val="ad"/>
              <w:ind w:left="113" w:right="113"/>
              <w:jc w:val="center"/>
              <w:rPr>
                <w:b/>
              </w:rPr>
            </w:pPr>
          </w:p>
        </w:tc>
        <w:tc>
          <w:tcPr>
            <w:tcW w:w="567" w:type="dxa"/>
          </w:tcPr>
          <w:p w14:paraId="69E02697" w14:textId="77777777" w:rsidR="00447EDA" w:rsidRPr="00DF58F6" w:rsidRDefault="00447EDA" w:rsidP="00695A1D">
            <w:pPr>
              <w:pStyle w:val="ad"/>
              <w:numPr>
                <w:ilvl w:val="0"/>
                <w:numId w:val="171"/>
              </w:numPr>
              <w:jc w:val="center"/>
              <w:rPr>
                <w:b/>
              </w:rPr>
            </w:pPr>
          </w:p>
        </w:tc>
        <w:tc>
          <w:tcPr>
            <w:tcW w:w="1843" w:type="dxa"/>
          </w:tcPr>
          <w:p w14:paraId="57355548" w14:textId="77777777" w:rsidR="00447EDA" w:rsidRPr="00DF58F6" w:rsidRDefault="00447EDA" w:rsidP="00114530">
            <w:pPr>
              <w:ind w:left="-57" w:right="-57"/>
              <w:rPr>
                <w:color w:val="000000"/>
              </w:rPr>
            </w:pPr>
            <w:r w:rsidRPr="00DF58F6">
              <w:rPr>
                <w:color w:val="000000"/>
              </w:rPr>
              <w:t>Число и цифра 2</w:t>
            </w:r>
          </w:p>
          <w:p w14:paraId="3415909C" w14:textId="77777777" w:rsidR="00447EDA" w:rsidRPr="00DF58F6" w:rsidRDefault="00447EDA" w:rsidP="00114530">
            <w:pPr>
              <w:ind w:left="-57" w:right="-57"/>
              <w:rPr>
                <w:color w:val="000000"/>
              </w:rPr>
            </w:pPr>
          </w:p>
          <w:p w14:paraId="3A598844" w14:textId="77777777" w:rsidR="00447EDA" w:rsidRPr="00DF58F6" w:rsidRDefault="00447EDA" w:rsidP="00114530">
            <w:pPr>
              <w:ind w:left="-57" w:right="-57"/>
              <w:rPr>
                <w:color w:val="000000"/>
              </w:rPr>
            </w:pPr>
          </w:p>
          <w:p w14:paraId="17CD5925" w14:textId="77777777" w:rsidR="00447EDA" w:rsidRPr="00DF58F6" w:rsidRDefault="00447EDA" w:rsidP="00114530">
            <w:pPr>
              <w:ind w:right="-57"/>
            </w:pPr>
          </w:p>
        </w:tc>
        <w:tc>
          <w:tcPr>
            <w:tcW w:w="5953" w:type="dxa"/>
            <w:vMerge w:val="restart"/>
          </w:tcPr>
          <w:p w14:paraId="3BE19C03" w14:textId="77777777" w:rsidR="00447EDA" w:rsidRPr="00DF58F6" w:rsidRDefault="00447EDA" w:rsidP="0060508B">
            <w:pPr>
              <w:pStyle w:val="ad"/>
              <w:numPr>
                <w:ilvl w:val="0"/>
                <w:numId w:val="37"/>
              </w:numPr>
              <w:autoSpaceDE w:val="0"/>
              <w:autoSpaceDN w:val="0"/>
              <w:adjustRightInd w:val="0"/>
              <w:ind w:right="-57"/>
              <w:jc w:val="both"/>
              <w:rPr>
                <w:bdr w:val="none" w:sz="0" w:space="0" w:color="auto" w:frame="1"/>
              </w:rPr>
            </w:pPr>
            <w:r w:rsidRPr="00DF58F6">
              <w:rPr>
                <w:bdr w:val="none" w:sz="0" w:space="0" w:color="auto" w:frame="1"/>
              </w:rPr>
              <w:t>Зарядка для ума «Гриб – поляна».</w:t>
            </w:r>
          </w:p>
          <w:p w14:paraId="592AE213" w14:textId="77777777" w:rsidR="00447EDA" w:rsidRPr="00DF58F6" w:rsidRDefault="00447EDA" w:rsidP="0060508B">
            <w:pPr>
              <w:pStyle w:val="ad"/>
              <w:numPr>
                <w:ilvl w:val="0"/>
                <w:numId w:val="37"/>
              </w:numPr>
              <w:autoSpaceDE w:val="0"/>
              <w:autoSpaceDN w:val="0"/>
              <w:adjustRightInd w:val="0"/>
              <w:ind w:right="-57"/>
              <w:jc w:val="both"/>
              <w:rPr>
                <w:shd w:val="clear" w:color="auto" w:fill="FFFFFF"/>
              </w:rPr>
            </w:pPr>
            <w:r w:rsidRPr="00DF58F6">
              <w:rPr>
                <w:shd w:val="clear" w:color="auto" w:fill="FFFFFF"/>
              </w:rPr>
              <w:t>Сказка про цифру 2.</w:t>
            </w:r>
          </w:p>
          <w:p w14:paraId="5D2FDB93" w14:textId="77777777" w:rsidR="00447EDA" w:rsidRPr="00DF58F6" w:rsidRDefault="00447EDA" w:rsidP="0060508B">
            <w:pPr>
              <w:pStyle w:val="ad"/>
              <w:numPr>
                <w:ilvl w:val="0"/>
                <w:numId w:val="37"/>
              </w:numPr>
              <w:autoSpaceDE w:val="0"/>
              <w:autoSpaceDN w:val="0"/>
              <w:adjustRightInd w:val="0"/>
              <w:ind w:right="-57"/>
              <w:jc w:val="both"/>
              <w:rPr>
                <w:shd w:val="clear" w:color="auto" w:fill="FFFFFF"/>
              </w:rPr>
            </w:pPr>
            <w:r w:rsidRPr="00DF58F6">
              <w:rPr>
                <w:shd w:val="clear" w:color="auto" w:fill="FFFFFF"/>
              </w:rPr>
              <w:t>Выполнение заданий на рабочих листах:</w:t>
            </w:r>
          </w:p>
          <w:p w14:paraId="10078D18" w14:textId="77777777" w:rsidR="00447EDA" w:rsidRPr="00DF58F6" w:rsidRDefault="00447EDA" w:rsidP="0060508B">
            <w:pPr>
              <w:pStyle w:val="ad"/>
              <w:numPr>
                <w:ilvl w:val="0"/>
                <w:numId w:val="38"/>
              </w:numPr>
              <w:autoSpaceDE w:val="0"/>
              <w:autoSpaceDN w:val="0"/>
              <w:adjustRightInd w:val="0"/>
              <w:ind w:right="-57"/>
              <w:jc w:val="both"/>
              <w:rPr>
                <w:shd w:val="clear" w:color="auto" w:fill="FFFFFF"/>
              </w:rPr>
            </w:pPr>
            <w:r w:rsidRPr="00DF58F6">
              <w:rPr>
                <w:shd w:val="clear" w:color="auto" w:fill="FFFFFF"/>
              </w:rPr>
              <w:t>Найди цифру 2 на картинках.</w:t>
            </w:r>
          </w:p>
          <w:p w14:paraId="0CBC7A69" w14:textId="77777777" w:rsidR="00447EDA" w:rsidRPr="00DF58F6" w:rsidRDefault="00447EDA" w:rsidP="0060508B">
            <w:pPr>
              <w:pStyle w:val="ad"/>
              <w:numPr>
                <w:ilvl w:val="0"/>
                <w:numId w:val="38"/>
              </w:numPr>
              <w:autoSpaceDE w:val="0"/>
              <w:autoSpaceDN w:val="0"/>
              <w:adjustRightInd w:val="0"/>
              <w:ind w:right="-57"/>
              <w:jc w:val="both"/>
              <w:rPr>
                <w:shd w:val="clear" w:color="auto" w:fill="FFFFFF"/>
              </w:rPr>
            </w:pPr>
            <w:r w:rsidRPr="00DF58F6">
              <w:rPr>
                <w:shd w:val="clear" w:color="auto" w:fill="FFFFFF"/>
              </w:rPr>
              <w:t>Пропиши цифру.</w:t>
            </w:r>
          </w:p>
          <w:p w14:paraId="35B0B376" w14:textId="77777777" w:rsidR="00447EDA" w:rsidRPr="00DF58F6" w:rsidRDefault="00447EDA" w:rsidP="0060508B">
            <w:pPr>
              <w:pStyle w:val="ad"/>
              <w:numPr>
                <w:ilvl w:val="0"/>
                <w:numId w:val="38"/>
              </w:numPr>
              <w:autoSpaceDE w:val="0"/>
              <w:autoSpaceDN w:val="0"/>
              <w:adjustRightInd w:val="0"/>
              <w:ind w:right="-57"/>
              <w:jc w:val="both"/>
              <w:rPr>
                <w:shd w:val="clear" w:color="auto" w:fill="FFFFFF"/>
              </w:rPr>
            </w:pPr>
            <w:r w:rsidRPr="00DF58F6">
              <w:rPr>
                <w:shd w:val="clear" w:color="auto" w:fill="FFFFFF"/>
              </w:rPr>
              <w:t>Игра «Сколько здесь?»</w:t>
            </w:r>
          </w:p>
          <w:p w14:paraId="56E17AE0" w14:textId="77777777" w:rsidR="00447EDA" w:rsidRPr="00DF58F6" w:rsidRDefault="00447EDA" w:rsidP="0060508B">
            <w:pPr>
              <w:pStyle w:val="ad"/>
              <w:numPr>
                <w:ilvl w:val="0"/>
                <w:numId w:val="38"/>
              </w:numPr>
              <w:autoSpaceDE w:val="0"/>
              <w:autoSpaceDN w:val="0"/>
              <w:adjustRightInd w:val="0"/>
              <w:ind w:right="-57"/>
              <w:jc w:val="both"/>
              <w:rPr>
                <w:shd w:val="clear" w:color="auto" w:fill="FFFFFF"/>
              </w:rPr>
            </w:pPr>
            <w:r w:rsidRPr="00DF58F6">
              <w:rPr>
                <w:shd w:val="clear" w:color="auto" w:fill="FFFFFF"/>
              </w:rPr>
              <w:t xml:space="preserve">Игра «Найди все спрятанные </w:t>
            </w:r>
            <w:proofErr w:type="spellStart"/>
            <w:r w:rsidRPr="00DF58F6">
              <w:rPr>
                <w:shd w:val="clear" w:color="auto" w:fill="FFFFFF"/>
              </w:rPr>
              <w:t>абакусы</w:t>
            </w:r>
            <w:proofErr w:type="spellEnd"/>
            <w:r w:rsidRPr="00DF58F6">
              <w:rPr>
                <w:shd w:val="clear" w:color="auto" w:fill="FFFFFF"/>
              </w:rPr>
              <w:t>».</w:t>
            </w:r>
          </w:p>
          <w:p w14:paraId="2333C861" w14:textId="77777777" w:rsidR="00447EDA" w:rsidRPr="00DF58F6" w:rsidRDefault="00447EDA" w:rsidP="0060508B">
            <w:pPr>
              <w:pStyle w:val="ad"/>
              <w:numPr>
                <w:ilvl w:val="0"/>
                <w:numId w:val="38"/>
              </w:numPr>
              <w:autoSpaceDE w:val="0"/>
              <w:autoSpaceDN w:val="0"/>
              <w:adjustRightInd w:val="0"/>
              <w:ind w:right="-57"/>
              <w:jc w:val="both"/>
              <w:rPr>
                <w:shd w:val="clear" w:color="auto" w:fill="FFFFFF"/>
              </w:rPr>
            </w:pPr>
            <w:r w:rsidRPr="00DF58F6">
              <w:rPr>
                <w:shd w:val="clear" w:color="auto" w:fill="FFFFFF"/>
              </w:rPr>
              <w:t>Знакомство с «крокодильчиками».</w:t>
            </w:r>
          </w:p>
          <w:p w14:paraId="149B0563" w14:textId="77777777" w:rsidR="00447EDA" w:rsidRPr="00DF58F6" w:rsidRDefault="00447EDA" w:rsidP="0060508B">
            <w:pPr>
              <w:pStyle w:val="ad"/>
              <w:numPr>
                <w:ilvl w:val="0"/>
                <w:numId w:val="38"/>
              </w:numPr>
              <w:autoSpaceDE w:val="0"/>
              <w:autoSpaceDN w:val="0"/>
              <w:adjustRightInd w:val="0"/>
              <w:ind w:right="-57"/>
              <w:jc w:val="both"/>
              <w:rPr>
                <w:shd w:val="clear" w:color="auto" w:fill="FFFFFF"/>
              </w:rPr>
            </w:pPr>
            <w:r w:rsidRPr="00DF58F6">
              <w:rPr>
                <w:shd w:val="clear" w:color="auto" w:fill="FFFFFF"/>
              </w:rPr>
              <w:t>Доведи цифру 2 до домика.</w:t>
            </w:r>
          </w:p>
          <w:p w14:paraId="1A2A59C5" w14:textId="77777777" w:rsidR="00447EDA" w:rsidRPr="00DF58F6" w:rsidRDefault="00447EDA" w:rsidP="0060508B">
            <w:pPr>
              <w:pStyle w:val="ad"/>
              <w:numPr>
                <w:ilvl w:val="0"/>
                <w:numId w:val="37"/>
              </w:numPr>
              <w:ind w:right="-57"/>
              <w:jc w:val="both"/>
            </w:pPr>
            <w:r w:rsidRPr="00DF58F6">
              <w:t xml:space="preserve">Работа с </w:t>
            </w:r>
            <w:proofErr w:type="spellStart"/>
            <w:r w:rsidRPr="00DF58F6">
              <w:t>флеш</w:t>
            </w:r>
            <w:proofErr w:type="spellEnd"/>
            <w:r w:rsidRPr="00DF58F6">
              <w:t>-картами 1-2.</w:t>
            </w:r>
          </w:p>
          <w:p w14:paraId="65C293E2" w14:textId="77777777" w:rsidR="00447EDA" w:rsidRPr="00DF58F6" w:rsidRDefault="00447EDA" w:rsidP="0060508B">
            <w:pPr>
              <w:pStyle w:val="ad"/>
              <w:numPr>
                <w:ilvl w:val="0"/>
                <w:numId w:val="37"/>
              </w:numPr>
              <w:ind w:right="-57"/>
              <w:jc w:val="both"/>
            </w:pPr>
            <w:r w:rsidRPr="00DF58F6">
              <w:rPr>
                <w:shd w:val="clear" w:color="auto" w:fill="FFFFFF"/>
              </w:rPr>
              <w:t>Ментальный счет.</w:t>
            </w:r>
          </w:p>
          <w:p w14:paraId="74B04394" w14:textId="77777777" w:rsidR="00447EDA" w:rsidRPr="00DF58F6" w:rsidRDefault="00447EDA" w:rsidP="0060508B">
            <w:pPr>
              <w:pStyle w:val="ad"/>
              <w:numPr>
                <w:ilvl w:val="0"/>
                <w:numId w:val="37"/>
              </w:numPr>
              <w:ind w:right="-57"/>
              <w:jc w:val="both"/>
            </w:pPr>
            <w:r w:rsidRPr="00DF58F6">
              <w:rPr>
                <w:shd w:val="clear" w:color="auto" w:fill="FFFFFF"/>
              </w:rPr>
              <w:t xml:space="preserve">Выполнение заданий на </w:t>
            </w:r>
            <w:proofErr w:type="spellStart"/>
            <w:r w:rsidRPr="00DF58F6">
              <w:rPr>
                <w:shd w:val="clear" w:color="auto" w:fill="FFFFFF"/>
              </w:rPr>
              <w:t>абакусе</w:t>
            </w:r>
            <w:proofErr w:type="spellEnd"/>
            <w:r w:rsidRPr="00DF58F6">
              <w:rPr>
                <w:shd w:val="clear" w:color="auto" w:fill="FFFFFF"/>
              </w:rPr>
              <w:t>.</w:t>
            </w:r>
          </w:p>
          <w:p w14:paraId="7DC6DDC4" w14:textId="77777777" w:rsidR="00447EDA" w:rsidRPr="00447EDA" w:rsidRDefault="00447EDA" w:rsidP="0060508B">
            <w:pPr>
              <w:pStyle w:val="ad"/>
              <w:numPr>
                <w:ilvl w:val="0"/>
                <w:numId w:val="39"/>
              </w:numPr>
              <w:ind w:right="-57"/>
              <w:jc w:val="both"/>
            </w:pPr>
            <w:r w:rsidRPr="00DF58F6">
              <w:rPr>
                <w:shd w:val="clear" w:color="auto" w:fill="FFFFFF"/>
              </w:rPr>
              <w:t xml:space="preserve">Набор чисел на </w:t>
            </w:r>
            <w:proofErr w:type="spellStart"/>
            <w:r w:rsidRPr="00DF58F6">
              <w:rPr>
                <w:shd w:val="clear" w:color="auto" w:fill="FFFFFF"/>
              </w:rPr>
              <w:t>абакусе</w:t>
            </w:r>
            <w:proofErr w:type="spellEnd"/>
            <w:r w:rsidRPr="00DF58F6">
              <w:rPr>
                <w:shd w:val="clear" w:color="auto" w:fill="FFFFFF"/>
              </w:rPr>
              <w:t>.</w:t>
            </w:r>
          </w:p>
          <w:p w14:paraId="5136AB41" w14:textId="77777777" w:rsidR="00447EDA" w:rsidRDefault="00447EDA" w:rsidP="00447EDA">
            <w:pPr>
              <w:pStyle w:val="ad"/>
              <w:ind w:left="360" w:right="-57"/>
              <w:jc w:val="both"/>
              <w:rPr>
                <w:shd w:val="clear" w:color="auto" w:fill="FFFFFF"/>
              </w:rPr>
            </w:pPr>
          </w:p>
          <w:p w14:paraId="3954AA9D" w14:textId="77777777" w:rsidR="00447EDA" w:rsidRDefault="00447EDA" w:rsidP="00447EDA">
            <w:pPr>
              <w:pStyle w:val="ad"/>
              <w:ind w:left="360" w:right="-57"/>
              <w:jc w:val="both"/>
              <w:rPr>
                <w:shd w:val="clear" w:color="auto" w:fill="FFFFFF"/>
              </w:rPr>
            </w:pPr>
          </w:p>
          <w:p w14:paraId="00222640" w14:textId="77777777" w:rsidR="00447EDA" w:rsidRDefault="00447EDA" w:rsidP="00447EDA">
            <w:pPr>
              <w:pStyle w:val="ad"/>
              <w:ind w:left="360" w:right="-57"/>
              <w:jc w:val="both"/>
              <w:rPr>
                <w:shd w:val="clear" w:color="auto" w:fill="FFFFFF"/>
              </w:rPr>
            </w:pPr>
          </w:p>
          <w:p w14:paraId="3922173A" w14:textId="77777777" w:rsidR="00447EDA" w:rsidRDefault="00447EDA" w:rsidP="00447EDA">
            <w:pPr>
              <w:pStyle w:val="ad"/>
              <w:ind w:left="360" w:right="-57"/>
              <w:jc w:val="both"/>
              <w:rPr>
                <w:shd w:val="clear" w:color="auto" w:fill="FFFFFF"/>
              </w:rPr>
            </w:pPr>
          </w:p>
          <w:p w14:paraId="291D75FC" w14:textId="60AD91FF" w:rsidR="00447EDA" w:rsidRPr="00447EDA" w:rsidRDefault="00447EDA" w:rsidP="00447EDA">
            <w:pPr>
              <w:ind w:right="-57"/>
              <w:jc w:val="both"/>
            </w:pPr>
          </w:p>
        </w:tc>
        <w:tc>
          <w:tcPr>
            <w:tcW w:w="1843" w:type="dxa"/>
            <w:vMerge w:val="restart"/>
          </w:tcPr>
          <w:p w14:paraId="6A4409B4" w14:textId="77777777" w:rsidR="00447EDA" w:rsidRPr="00DF58F6" w:rsidRDefault="00447EDA" w:rsidP="00114530">
            <w:pPr>
              <w:autoSpaceDE w:val="0"/>
              <w:autoSpaceDN w:val="0"/>
              <w:adjustRightInd w:val="0"/>
              <w:ind w:left="-57" w:right="-57"/>
              <w:contextualSpacing/>
              <w:jc w:val="both"/>
              <w:rPr>
                <w:bCs/>
              </w:rPr>
            </w:pPr>
            <w:proofErr w:type="spellStart"/>
            <w:r w:rsidRPr="00DF58F6">
              <w:rPr>
                <w:bCs/>
              </w:rPr>
              <w:t>Абакус</w:t>
            </w:r>
            <w:proofErr w:type="spellEnd"/>
            <w:r w:rsidRPr="00DF58F6">
              <w:rPr>
                <w:bCs/>
              </w:rPr>
              <w:t xml:space="preserve">, </w:t>
            </w:r>
          </w:p>
          <w:p w14:paraId="4F353154" w14:textId="77777777" w:rsidR="00447EDA" w:rsidRPr="00DF58F6" w:rsidRDefault="00447EDA" w:rsidP="00114530">
            <w:pPr>
              <w:autoSpaceDE w:val="0"/>
              <w:autoSpaceDN w:val="0"/>
              <w:adjustRightInd w:val="0"/>
              <w:ind w:left="-57" w:right="-57"/>
              <w:contextualSpacing/>
              <w:jc w:val="both"/>
              <w:rPr>
                <w:bCs/>
              </w:rPr>
            </w:pPr>
            <w:proofErr w:type="spellStart"/>
            <w:r w:rsidRPr="00DF58F6">
              <w:rPr>
                <w:bCs/>
              </w:rPr>
              <w:t>флеш</w:t>
            </w:r>
            <w:proofErr w:type="spellEnd"/>
            <w:r w:rsidRPr="00DF58F6">
              <w:rPr>
                <w:bCs/>
              </w:rPr>
              <w:t>-карты 1-2</w:t>
            </w:r>
          </w:p>
        </w:tc>
        <w:tc>
          <w:tcPr>
            <w:tcW w:w="3685" w:type="dxa"/>
            <w:vMerge w:val="restart"/>
          </w:tcPr>
          <w:p w14:paraId="46B255C8" w14:textId="77777777" w:rsidR="00447EDA" w:rsidRPr="00DF58F6" w:rsidRDefault="00447EDA" w:rsidP="0060508B">
            <w:pPr>
              <w:pStyle w:val="ad"/>
              <w:numPr>
                <w:ilvl w:val="0"/>
                <w:numId w:val="39"/>
              </w:numPr>
              <w:autoSpaceDE w:val="0"/>
              <w:autoSpaceDN w:val="0"/>
              <w:adjustRightInd w:val="0"/>
              <w:ind w:left="176" w:right="-57" w:hanging="176"/>
              <w:jc w:val="both"/>
              <w:rPr>
                <w:bCs/>
              </w:rPr>
            </w:pPr>
            <w:r w:rsidRPr="00DF58F6">
              <w:rPr>
                <w:bCs/>
              </w:rPr>
              <w:t xml:space="preserve">А. </w:t>
            </w:r>
            <w:proofErr w:type="spellStart"/>
            <w:r w:rsidRPr="00DF58F6">
              <w:rPr>
                <w:bCs/>
              </w:rPr>
              <w:t>Невзорова</w:t>
            </w:r>
            <w:proofErr w:type="spellEnd"/>
            <w:r w:rsidRPr="00DF58F6">
              <w:rPr>
                <w:bCs/>
              </w:rPr>
              <w:t xml:space="preserve"> «Моментальная арифметика», стр. 9, 10, 29, 31</w:t>
            </w:r>
          </w:p>
          <w:p w14:paraId="4291B392" w14:textId="77777777" w:rsidR="00447EDA" w:rsidRPr="00DF58F6" w:rsidRDefault="00447EDA" w:rsidP="0060508B">
            <w:pPr>
              <w:pStyle w:val="ad"/>
              <w:numPr>
                <w:ilvl w:val="0"/>
                <w:numId w:val="39"/>
              </w:numPr>
              <w:autoSpaceDE w:val="0"/>
              <w:autoSpaceDN w:val="0"/>
              <w:adjustRightInd w:val="0"/>
              <w:ind w:left="176" w:right="-57" w:hanging="176"/>
              <w:jc w:val="both"/>
              <w:rPr>
                <w:bCs/>
              </w:rPr>
            </w:pPr>
            <w:r w:rsidRPr="00DF58F6">
              <w:rPr>
                <w:bCs/>
              </w:rPr>
              <w:t>Д.С. Сухова «Ментальная арифметика. Часть 1. Количественный счет», стр. 7-9</w:t>
            </w:r>
          </w:p>
          <w:p w14:paraId="6AA2C0AD" w14:textId="77777777" w:rsidR="00447EDA" w:rsidRPr="00DF58F6" w:rsidRDefault="00447EDA" w:rsidP="0060508B">
            <w:pPr>
              <w:pStyle w:val="10"/>
              <w:keepNext w:val="0"/>
              <w:numPr>
                <w:ilvl w:val="0"/>
                <w:numId w:val="39"/>
              </w:numPr>
              <w:shd w:val="clear" w:color="auto" w:fill="FFFFFF"/>
              <w:spacing w:before="0" w:after="0"/>
              <w:ind w:left="176" w:right="-57" w:hanging="176"/>
              <w:outlineLvl w:val="0"/>
              <w:rPr>
                <w:rFonts w:ascii="Times New Roman" w:hAnsi="Times New Roman"/>
                <w:b w:val="0"/>
                <w:color w:val="0F0F0F"/>
                <w:sz w:val="24"/>
                <w:szCs w:val="24"/>
              </w:rPr>
            </w:pPr>
            <w:r w:rsidRPr="00DF58F6">
              <w:rPr>
                <w:rFonts w:ascii="Times New Roman" w:hAnsi="Times New Roman"/>
                <w:b w:val="0"/>
                <w:color w:val="0F0F0F"/>
                <w:sz w:val="24"/>
                <w:szCs w:val="24"/>
              </w:rPr>
              <w:t>Ментальная арифметика. Урок 1</w:t>
            </w:r>
          </w:p>
          <w:p w14:paraId="00C6A87C" w14:textId="77777777" w:rsidR="00447EDA" w:rsidRPr="00DF58F6" w:rsidRDefault="000D0E4D" w:rsidP="00114530">
            <w:pPr>
              <w:pStyle w:val="10"/>
              <w:shd w:val="clear" w:color="auto" w:fill="FFFFFF"/>
              <w:spacing w:before="0" w:after="0"/>
              <w:ind w:left="176" w:right="-57" w:hanging="176"/>
              <w:outlineLvl w:val="0"/>
              <w:rPr>
                <w:rStyle w:val="af"/>
                <w:rFonts w:ascii="Times New Roman" w:eastAsia="Calibri" w:hAnsi="Times New Roman"/>
                <w:b w:val="0"/>
                <w:sz w:val="24"/>
                <w:szCs w:val="24"/>
              </w:rPr>
            </w:pPr>
            <w:hyperlink r:id="rId15" w:history="1">
              <w:r w:rsidR="00447EDA" w:rsidRPr="00DF58F6">
                <w:rPr>
                  <w:rStyle w:val="af"/>
                  <w:rFonts w:ascii="Times New Roman" w:eastAsia="Calibri" w:hAnsi="Times New Roman"/>
                  <w:b w:val="0"/>
                  <w:sz w:val="24"/>
                  <w:szCs w:val="24"/>
                </w:rPr>
                <w:t>https://www.youtube.com/watch?v=ArHq5e-xsTU</w:t>
              </w:r>
            </w:hyperlink>
          </w:p>
          <w:p w14:paraId="603A4548" w14:textId="77777777" w:rsidR="00447EDA" w:rsidRPr="00DF58F6" w:rsidRDefault="00447EDA" w:rsidP="0060508B">
            <w:pPr>
              <w:pStyle w:val="ad"/>
              <w:numPr>
                <w:ilvl w:val="0"/>
                <w:numId w:val="39"/>
              </w:numPr>
              <w:ind w:left="176" w:hanging="176"/>
              <w:rPr>
                <w:rFonts w:eastAsia="Calibri"/>
              </w:rPr>
            </w:pPr>
            <w:r w:rsidRPr="00DF58F6">
              <w:rPr>
                <w:rFonts w:eastAsia="Calibri"/>
              </w:rPr>
              <w:t>Приложение 2</w:t>
            </w:r>
          </w:p>
          <w:p w14:paraId="3680C9C1" w14:textId="77777777" w:rsidR="00447EDA" w:rsidRPr="00DF58F6" w:rsidRDefault="00447EDA" w:rsidP="00114530">
            <w:pPr>
              <w:pStyle w:val="ad"/>
              <w:autoSpaceDE w:val="0"/>
              <w:autoSpaceDN w:val="0"/>
              <w:adjustRightInd w:val="0"/>
              <w:ind w:left="360" w:right="-57"/>
              <w:jc w:val="both"/>
              <w:rPr>
                <w:bCs/>
              </w:rPr>
            </w:pPr>
          </w:p>
        </w:tc>
      </w:tr>
      <w:tr w:rsidR="00447EDA" w:rsidRPr="009E6364" w14:paraId="72B9982C" w14:textId="77777777" w:rsidTr="00447EDA">
        <w:trPr>
          <w:trHeight w:val="104"/>
        </w:trPr>
        <w:tc>
          <w:tcPr>
            <w:tcW w:w="806" w:type="dxa"/>
            <w:vMerge/>
            <w:textDirection w:val="btLr"/>
          </w:tcPr>
          <w:p w14:paraId="143FA445" w14:textId="77777777" w:rsidR="00447EDA" w:rsidRPr="00DF58F6" w:rsidRDefault="00447EDA" w:rsidP="00447EDA">
            <w:pPr>
              <w:pStyle w:val="ad"/>
              <w:ind w:left="113" w:right="113"/>
              <w:jc w:val="center"/>
              <w:rPr>
                <w:b/>
              </w:rPr>
            </w:pPr>
          </w:p>
        </w:tc>
        <w:tc>
          <w:tcPr>
            <w:tcW w:w="567" w:type="dxa"/>
          </w:tcPr>
          <w:p w14:paraId="688DA55C" w14:textId="77777777" w:rsidR="00447EDA" w:rsidRPr="00DF58F6" w:rsidRDefault="00447EDA" w:rsidP="00695A1D">
            <w:pPr>
              <w:pStyle w:val="ad"/>
              <w:numPr>
                <w:ilvl w:val="0"/>
                <w:numId w:val="171"/>
              </w:numPr>
              <w:jc w:val="center"/>
              <w:rPr>
                <w:b/>
              </w:rPr>
            </w:pPr>
          </w:p>
        </w:tc>
        <w:tc>
          <w:tcPr>
            <w:tcW w:w="1843" w:type="dxa"/>
          </w:tcPr>
          <w:p w14:paraId="1D0DA067" w14:textId="77777777" w:rsidR="00447EDA" w:rsidRPr="00DF58F6" w:rsidRDefault="00447EDA" w:rsidP="00114530">
            <w:pPr>
              <w:ind w:left="-57" w:right="-57"/>
              <w:rPr>
                <w:color w:val="000000"/>
              </w:rPr>
            </w:pPr>
            <w:r w:rsidRPr="00DF58F6">
              <w:rPr>
                <w:color w:val="000000"/>
              </w:rPr>
              <w:t xml:space="preserve">Продолжение </w:t>
            </w:r>
          </w:p>
        </w:tc>
        <w:tc>
          <w:tcPr>
            <w:tcW w:w="5953" w:type="dxa"/>
            <w:vMerge/>
          </w:tcPr>
          <w:p w14:paraId="2ECF4B10" w14:textId="77777777" w:rsidR="00447EDA" w:rsidRPr="00DF58F6" w:rsidRDefault="00447EDA" w:rsidP="0060508B">
            <w:pPr>
              <w:pStyle w:val="ad"/>
              <w:numPr>
                <w:ilvl w:val="0"/>
                <w:numId w:val="37"/>
              </w:numPr>
              <w:autoSpaceDE w:val="0"/>
              <w:autoSpaceDN w:val="0"/>
              <w:adjustRightInd w:val="0"/>
              <w:ind w:right="-57"/>
              <w:jc w:val="both"/>
              <w:rPr>
                <w:bdr w:val="none" w:sz="0" w:space="0" w:color="auto" w:frame="1"/>
              </w:rPr>
            </w:pPr>
          </w:p>
        </w:tc>
        <w:tc>
          <w:tcPr>
            <w:tcW w:w="1843" w:type="dxa"/>
            <w:vMerge/>
          </w:tcPr>
          <w:p w14:paraId="617F6EC4" w14:textId="77777777" w:rsidR="00447EDA" w:rsidRPr="00DF58F6" w:rsidRDefault="00447EDA" w:rsidP="00114530">
            <w:pPr>
              <w:autoSpaceDE w:val="0"/>
              <w:autoSpaceDN w:val="0"/>
              <w:adjustRightInd w:val="0"/>
              <w:ind w:left="-57" w:right="-57"/>
              <w:contextualSpacing/>
              <w:jc w:val="both"/>
              <w:rPr>
                <w:bCs/>
              </w:rPr>
            </w:pPr>
          </w:p>
        </w:tc>
        <w:tc>
          <w:tcPr>
            <w:tcW w:w="3685" w:type="dxa"/>
            <w:vMerge/>
          </w:tcPr>
          <w:p w14:paraId="70C939C1" w14:textId="77777777" w:rsidR="00447EDA" w:rsidRPr="00DF58F6" w:rsidRDefault="00447EDA" w:rsidP="0060508B">
            <w:pPr>
              <w:pStyle w:val="ad"/>
              <w:numPr>
                <w:ilvl w:val="0"/>
                <w:numId w:val="27"/>
              </w:numPr>
              <w:autoSpaceDE w:val="0"/>
              <w:autoSpaceDN w:val="0"/>
              <w:adjustRightInd w:val="0"/>
              <w:ind w:left="175" w:right="-57" w:hanging="232"/>
              <w:jc w:val="both"/>
              <w:rPr>
                <w:bCs/>
              </w:rPr>
            </w:pPr>
          </w:p>
        </w:tc>
      </w:tr>
      <w:tr w:rsidR="00447EDA" w:rsidRPr="00EB5E18" w14:paraId="34D285E4" w14:textId="77777777" w:rsidTr="00447EDA">
        <w:trPr>
          <w:trHeight w:val="290"/>
        </w:trPr>
        <w:tc>
          <w:tcPr>
            <w:tcW w:w="806" w:type="dxa"/>
            <w:vAlign w:val="center"/>
          </w:tcPr>
          <w:p w14:paraId="4D207850" w14:textId="5A8249B6" w:rsidR="00447EDA" w:rsidRDefault="00447EDA" w:rsidP="00447EDA">
            <w:pPr>
              <w:pStyle w:val="ad"/>
              <w:spacing w:before="120" w:after="120"/>
              <w:ind w:left="-113" w:right="-113"/>
              <w:jc w:val="center"/>
              <w:rPr>
                <w:b/>
              </w:rPr>
            </w:pPr>
            <w:r w:rsidRPr="004C412D">
              <w:rPr>
                <w:b/>
              </w:rPr>
              <w:lastRenderedPageBreak/>
              <w:t>Месяц</w:t>
            </w:r>
          </w:p>
        </w:tc>
        <w:tc>
          <w:tcPr>
            <w:tcW w:w="567" w:type="dxa"/>
            <w:vAlign w:val="center"/>
          </w:tcPr>
          <w:p w14:paraId="71B480A8" w14:textId="5352AEC5" w:rsidR="00447EDA" w:rsidRPr="00447EDA" w:rsidRDefault="00447EDA" w:rsidP="00447EDA">
            <w:pPr>
              <w:spacing w:before="120" w:after="120"/>
              <w:jc w:val="center"/>
              <w:rPr>
                <w:b/>
              </w:rPr>
            </w:pPr>
            <w:r w:rsidRPr="004B4570">
              <w:rPr>
                <w:b/>
              </w:rPr>
              <w:t>№</w:t>
            </w:r>
          </w:p>
        </w:tc>
        <w:tc>
          <w:tcPr>
            <w:tcW w:w="1843" w:type="dxa"/>
            <w:vAlign w:val="center"/>
          </w:tcPr>
          <w:p w14:paraId="34B8A6F1" w14:textId="2607ABBC" w:rsidR="00447EDA" w:rsidRPr="00DF58F6" w:rsidRDefault="00447EDA" w:rsidP="00447EDA">
            <w:pPr>
              <w:spacing w:before="120" w:after="120"/>
              <w:ind w:left="-57" w:right="-57"/>
              <w:jc w:val="center"/>
              <w:rPr>
                <w:color w:val="000000"/>
              </w:rPr>
            </w:pPr>
            <w:r w:rsidRPr="004C412D">
              <w:rPr>
                <w:b/>
              </w:rPr>
              <w:t>Тема занятия</w:t>
            </w:r>
          </w:p>
        </w:tc>
        <w:tc>
          <w:tcPr>
            <w:tcW w:w="5953" w:type="dxa"/>
            <w:vAlign w:val="center"/>
          </w:tcPr>
          <w:p w14:paraId="2AE93369" w14:textId="0F5421EB" w:rsidR="00447EDA" w:rsidRPr="00447EDA" w:rsidRDefault="00447EDA" w:rsidP="00447EDA">
            <w:pPr>
              <w:autoSpaceDE w:val="0"/>
              <w:autoSpaceDN w:val="0"/>
              <w:adjustRightInd w:val="0"/>
              <w:spacing w:before="120" w:after="120"/>
              <w:ind w:right="-57"/>
              <w:jc w:val="center"/>
              <w:rPr>
                <w:shd w:val="clear" w:color="auto" w:fill="FFFFFF"/>
              </w:rPr>
            </w:pPr>
            <w:r w:rsidRPr="004C412D">
              <w:rPr>
                <w:b/>
              </w:rPr>
              <w:t>Содержание (реферативное описание разделов)</w:t>
            </w:r>
          </w:p>
        </w:tc>
        <w:tc>
          <w:tcPr>
            <w:tcW w:w="1843" w:type="dxa"/>
            <w:vAlign w:val="center"/>
          </w:tcPr>
          <w:p w14:paraId="4F65FE0A" w14:textId="29A5E6F3" w:rsidR="00447EDA" w:rsidRPr="00DF58F6" w:rsidRDefault="00447EDA" w:rsidP="00447EDA">
            <w:pPr>
              <w:autoSpaceDE w:val="0"/>
              <w:autoSpaceDN w:val="0"/>
              <w:adjustRightInd w:val="0"/>
              <w:spacing w:before="120" w:after="120"/>
              <w:ind w:left="-57" w:right="-57"/>
              <w:contextualSpacing/>
              <w:jc w:val="center"/>
              <w:rPr>
                <w:bCs/>
              </w:rPr>
            </w:pPr>
            <w:r w:rsidRPr="004C412D">
              <w:rPr>
                <w:b/>
              </w:rPr>
              <w:t>Оборудование</w:t>
            </w:r>
          </w:p>
        </w:tc>
        <w:tc>
          <w:tcPr>
            <w:tcW w:w="3685" w:type="dxa"/>
            <w:vAlign w:val="center"/>
          </w:tcPr>
          <w:p w14:paraId="16CF96A2" w14:textId="5C99C30E" w:rsidR="00447EDA" w:rsidRPr="00447EDA" w:rsidRDefault="00447EDA" w:rsidP="00447EDA">
            <w:pPr>
              <w:autoSpaceDE w:val="0"/>
              <w:autoSpaceDN w:val="0"/>
              <w:adjustRightInd w:val="0"/>
              <w:spacing w:before="120" w:after="120"/>
              <w:ind w:right="-57"/>
              <w:jc w:val="center"/>
              <w:rPr>
                <w:bCs/>
              </w:rPr>
            </w:pPr>
            <w:r w:rsidRPr="004C412D">
              <w:rPr>
                <w:b/>
              </w:rPr>
              <w:t>Литература (стр.)</w:t>
            </w:r>
          </w:p>
        </w:tc>
      </w:tr>
      <w:tr w:rsidR="00447EDA" w:rsidRPr="00EB5E18" w14:paraId="6BE9E026" w14:textId="77777777" w:rsidTr="0055376F">
        <w:trPr>
          <w:trHeight w:val="2275"/>
        </w:trPr>
        <w:tc>
          <w:tcPr>
            <w:tcW w:w="806" w:type="dxa"/>
            <w:vMerge w:val="restart"/>
            <w:shd w:val="clear" w:color="auto" w:fill="F2F2F2" w:themeFill="background1" w:themeFillShade="F2"/>
            <w:textDirection w:val="btLr"/>
          </w:tcPr>
          <w:p w14:paraId="58906BC1" w14:textId="03CD31B2" w:rsidR="00447EDA" w:rsidRPr="00DF58F6" w:rsidRDefault="00447EDA" w:rsidP="00114530">
            <w:pPr>
              <w:pStyle w:val="ad"/>
              <w:ind w:left="113" w:right="113"/>
              <w:jc w:val="center"/>
              <w:rPr>
                <w:b/>
              </w:rPr>
            </w:pPr>
            <w:r>
              <w:rPr>
                <w:b/>
              </w:rPr>
              <w:t>НОЯБРЬ</w:t>
            </w:r>
          </w:p>
        </w:tc>
        <w:tc>
          <w:tcPr>
            <w:tcW w:w="567" w:type="dxa"/>
          </w:tcPr>
          <w:p w14:paraId="3782BB35" w14:textId="77777777" w:rsidR="00447EDA" w:rsidRPr="00DF58F6" w:rsidRDefault="00447EDA" w:rsidP="00695A1D">
            <w:pPr>
              <w:pStyle w:val="ad"/>
              <w:numPr>
                <w:ilvl w:val="0"/>
                <w:numId w:val="171"/>
              </w:numPr>
              <w:jc w:val="center"/>
              <w:rPr>
                <w:b/>
              </w:rPr>
            </w:pPr>
          </w:p>
        </w:tc>
        <w:tc>
          <w:tcPr>
            <w:tcW w:w="1843" w:type="dxa"/>
          </w:tcPr>
          <w:p w14:paraId="2D54AFE7" w14:textId="77777777" w:rsidR="00447EDA" w:rsidRPr="00DF58F6" w:rsidRDefault="00447EDA" w:rsidP="00114530">
            <w:pPr>
              <w:ind w:left="-57" w:right="-57"/>
            </w:pPr>
            <w:r w:rsidRPr="00DF58F6">
              <w:rPr>
                <w:color w:val="000000"/>
              </w:rPr>
              <w:t>Число и цифра 3</w:t>
            </w:r>
          </w:p>
        </w:tc>
        <w:tc>
          <w:tcPr>
            <w:tcW w:w="5953" w:type="dxa"/>
            <w:vMerge w:val="restart"/>
          </w:tcPr>
          <w:p w14:paraId="24ED0DFB" w14:textId="77777777" w:rsidR="00447EDA" w:rsidRPr="00DF58F6" w:rsidRDefault="00447EDA" w:rsidP="0060508B">
            <w:pPr>
              <w:pStyle w:val="ad"/>
              <w:numPr>
                <w:ilvl w:val="0"/>
                <w:numId w:val="40"/>
              </w:numPr>
              <w:autoSpaceDE w:val="0"/>
              <w:autoSpaceDN w:val="0"/>
              <w:adjustRightInd w:val="0"/>
              <w:ind w:right="-57"/>
              <w:jc w:val="both"/>
              <w:rPr>
                <w:shd w:val="clear" w:color="auto" w:fill="FFFFFF"/>
              </w:rPr>
            </w:pPr>
            <w:r w:rsidRPr="00DF58F6">
              <w:rPr>
                <w:shd w:val="clear" w:color="auto" w:fill="FFFFFF"/>
              </w:rPr>
              <w:t>Зарядка для ума. Упражнение «Икс».</w:t>
            </w:r>
          </w:p>
          <w:p w14:paraId="353E2097" w14:textId="77777777" w:rsidR="00447EDA" w:rsidRPr="00DF58F6" w:rsidRDefault="00447EDA" w:rsidP="0060508B">
            <w:pPr>
              <w:pStyle w:val="ad"/>
              <w:numPr>
                <w:ilvl w:val="0"/>
                <w:numId w:val="40"/>
              </w:numPr>
              <w:ind w:right="-57"/>
              <w:jc w:val="both"/>
            </w:pPr>
            <w:r w:rsidRPr="00DF58F6">
              <w:rPr>
                <w:shd w:val="clear" w:color="auto" w:fill="FFFFFF"/>
              </w:rPr>
              <w:t>Сказка про цифру 3.</w:t>
            </w:r>
          </w:p>
          <w:p w14:paraId="2B75027F" w14:textId="77777777" w:rsidR="00447EDA" w:rsidRPr="00DF58F6" w:rsidRDefault="00447EDA" w:rsidP="0060508B">
            <w:pPr>
              <w:pStyle w:val="ad"/>
              <w:numPr>
                <w:ilvl w:val="0"/>
                <w:numId w:val="40"/>
              </w:numPr>
              <w:autoSpaceDE w:val="0"/>
              <w:autoSpaceDN w:val="0"/>
              <w:adjustRightInd w:val="0"/>
              <w:ind w:right="-57"/>
              <w:jc w:val="both"/>
              <w:rPr>
                <w:shd w:val="clear" w:color="auto" w:fill="FFFFFF"/>
              </w:rPr>
            </w:pPr>
            <w:r w:rsidRPr="00DF58F6">
              <w:rPr>
                <w:shd w:val="clear" w:color="auto" w:fill="FFFFFF"/>
              </w:rPr>
              <w:t>Выполнение заданий на рабочих листах:</w:t>
            </w:r>
          </w:p>
          <w:p w14:paraId="42ED7A1C" w14:textId="77777777" w:rsidR="00447EDA" w:rsidRPr="00DF58F6" w:rsidRDefault="00447EDA" w:rsidP="0060508B">
            <w:pPr>
              <w:pStyle w:val="ad"/>
              <w:numPr>
                <w:ilvl w:val="0"/>
                <w:numId w:val="41"/>
              </w:numPr>
              <w:autoSpaceDE w:val="0"/>
              <w:autoSpaceDN w:val="0"/>
              <w:adjustRightInd w:val="0"/>
              <w:ind w:right="-57"/>
              <w:jc w:val="both"/>
              <w:rPr>
                <w:shd w:val="clear" w:color="auto" w:fill="FFFFFF"/>
              </w:rPr>
            </w:pPr>
            <w:r w:rsidRPr="00DF58F6">
              <w:rPr>
                <w:shd w:val="clear" w:color="auto" w:fill="FFFFFF"/>
              </w:rPr>
              <w:t>Найди цифру 3 на картинках.</w:t>
            </w:r>
          </w:p>
          <w:p w14:paraId="2B7251F3" w14:textId="77777777" w:rsidR="00447EDA" w:rsidRPr="00DF58F6" w:rsidRDefault="00447EDA" w:rsidP="0060508B">
            <w:pPr>
              <w:pStyle w:val="ad"/>
              <w:numPr>
                <w:ilvl w:val="0"/>
                <w:numId w:val="41"/>
              </w:numPr>
              <w:autoSpaceDE w:val="0"/>
              <w:autoSpaceDN w:val="0"/>
              <w:adjustRightInd w:val="0"/>
              <w:ind w:right="-57"/>
              <w:jc w:val="both"/>
              <w:rPr>
                <w:shd w:val="clear" w:color="auto" w:fill="FFFFFF"/>
              </w:rPr>
            </w:pPr>
            <w:r w:rsidRPr="00DF58F6">
              <w:rPr>
                <w:shd w:val="clear" w:color="auto" w:fill="FFFFFF"/>
              </w:rPr>
              <w:t>Пропиши цифру.</w:t>
            </w:r>
          </w:p>
          <w:p w14:paraId="5BBE9F95" w14:textId="77777777" w:rsidR="00447EDA" w:rsidRPr="00DF58F6" w:rsidRDefault="00447EDA" w:rsidP="0060508B">
            <w:pPr>
              <w:pStyle w:val="ad"/>
              <w:numPr>
                <w:ilvl w:val="0"/>
                <w:numId w:val="41"/>
              </w:numPr>
              <w:autoSpaceDE w:val="0"/>
              <w:autoSpaceDN w:val="0"/>
              <w:adjustRightInd w:val="0"/>
              <w:ind w:right="-57"/>
              <w:jc w:val="both"/>
              <w:rPr>
                <w:shd w:val="clear" w:color="auto" w:fill="FFFFFF"/>
              </w:rPr>
            </w:pPr>
            <w:r w:rsidRPr="00DF58F6">
              <w:rPr>
                <w:shd w:val="clear" w:color="auto" w:fill="FFFFFF"/>
              </w:rPr>
              <w:t>Дорисуй «Превращаем все в 3».</w:t>
            </w:r>
          </w:p>
          <w:p w14:paraId="3AFCFBD5" w14:textId="77777777" w:rsidR="00447EDA" w:rsidRPr="00DF58F6" w:rsidRDefault="00447EDA" w:rsidP="0060508B">
            <w:pPr>
              <w:pStyle w:val="ad"/>
              <w:numPr>
                <w:ilvl w:val="0"/>
                <w:numId w:val="41"/>
              </w:numPr>
              <w:autoSpaceDE w:val="0"/>
              <w:autoSpaceDN w:val="0"/>
              <w:adjustRightInd w:val="0"/>
              <w:ind w:right="-57"/>
              <w:jc w:val="both"/>
              <w:rPr>
                <w:shd w:val="clear" w:color="auto" w:fill="FFFFFF"/>
              </w:rPr>
            </w:pPr>
            <w:r w:rsidRPr="00DF58F6">
              <w:rPr>
                <w:shd w:val="clear" w:color="auto" w:fill="FFFFFF"/>
              </w:rPr>
              <w:t xml:space="preserve">Игра «Нарисуй </w:t>
            </w:r>
            <w:r w:rsidRPr="00DF58F6">
              <w:t xml:space="preserve">нужное количество бусинок на </w:t>
            </w:r>
            <w:proofErr w:type="spellStart"/>
            <w:r w:rsidRPr="00DF58F6">
              <w:t>абакусе</w:t>
            </w:r>
            <w:proofErr w:type="spellEnd"/>
            <w:r w:rsidRPr="00DF58F6">
              <w:rPr>
                <w:shd w:val="clear" w:color="auto" w:fill="FFFFFF"/>
              </w:rPr>
              <w:t>».</w:t>
            </w:r>
          </w:p>
          <w:p w14:paraId="1655F904" w14:textId="77777777" w:rsidR="00447EDA" w:rsidRPr="00DF58F6" w:rsidRDefault="00447EDA" w:rsidP="0060508B">
            <w:pPr>
              <w:pStyle w:val="ad"/>
              <w:numPr>
                <w:ilvl w:val="0"/>
                <w:numId w:val="41"/>
              </w:numPr>
              <w:autoSpaceDE w:val="0"/>
              <w:autoSpaceDN w:val="0"/>
              <w:adjustRightInd w:val="0"/>
              <w:ind w:right="-57"/>
              <w:jc w:val="both"/>
              <w:rPr>
                <w:shd w:val="clear" w:color="auto" w:fill="FFFFFF"/>
              </w:rPr>
            </w:pPr>
            <w:r w:rsidRPr="00DF58F6">
              <w:rPr>
                <w:shd w:val="clear" w:color="auto" w:fill="FFFFFF"/>
              </w:rPr>
              <w:t xml:space="preserve">Рисуем «крокодильчиков», </w:t>
            </w:r>
            <w:proofErr w:type="spellStart"/>
            <w:r w:rsidRPr="00DF58F6">
              <w:rPr>
                <w:shd w:val="clear" w:color="auto" w:fill="FFFFFF"/>
              </w:rPr>
              <w:t>абакусы</w:t>
            </w:r>
            <w:proofErr w:type="spellEnd"/>
            <w:r w:rsidRPr="00DF58F6">
              <w:rPr>
                <w:shd w:val="clear" w:color="auto" w:fill="FFFFFF"/>
              </w:rPr>
              <w:t xml:space="preserve"> для «крокодильчиков».</w:t>
            </w:r>
          </w:p>
          <w:p w14:paraId="7B3ED1BC" w14:textId="77777777" w:rsidR="00447EDA" w:rsidRPr="00DF58F6" w:rsidRDefault="00447EDA" w:rsidP="0060508B">
            <w:pPr>
              <w:pStyle w:val="ad"/>
              <w:numPr>
                <w:ilvl w:val="0"/>
                <w:numId w:val="41"/>
              </w:numPr>
              <w:autoSpaceDE w:val="0"/>
              <w:autoSpaceDN w:val="0"/>
              <w:adjustRightInd w:val="0"/>
              <w:ind w:right="-57"/>
              <w:jc w:val="both"/>
              <w:rPr>
                <w:shd w:val="clear" w:color="auto" w:fill="FFFFFF"/>
              </w:rPr>
            </w:pPr>
            <w:r w:rsidRPr="00DF58F6">
              <w:rPr>
                <w:shd w:val="clear" w:color="auto" w:fill="FFFFFF"/>
              </w:rPr>
              <w:t>Доведи цифру 3 до домика.</w:t>
            </w:r>
          </w:p>
          <w:p w14:paraId="34011DD9" w14:textId="77777777" w:rsidR="00447EDA" w:rsidRPr="00DF58F6" w:rsidRDefault="00447EDA" w:rsidP="0060508B">
            <w:pPr>
              <w:pStyle w:val="ad"/>
              <w:numPr>
                <w:ilvl w:val="0"/>
                <w:numId w:val="40"/>
              </w:numPr>
              <w:ind w:right="-57"/>
              <w:jc w:val="both"/>
            </w:pPr>
            <w:r w:rsidRPr="00DF58F6">
              <w:t xml:space="preserve">Работа с </w:t>
            </w:r>
            <w:proofErr w:type="spellStart"/>
            <w:r w:rsidRPr="00DF58F6">
              <w:t>флеш</w:t>
            </w:r>
            <w:proofErr w:type="spellEnd"/>
            <w:r w:rsidRPr="00DF58F6">
              <w:t>-картами 1-3.</w:t>
            </w:r>
          </w:p>
          <w:p w14:paraId="29E2CDBF" w14:textId="77777777" w:rsidR="00447EDA" w:rsidRPr="00DF58F6" w:rsidRDefault="00447EDA" w:rsidP="0060508B">
            <w:pPr>
              <w:pStyle w:val="ad"/>
              <w:numPr>
                <w:ilvl w:val="0"/>
                <w:numId w:val="40"/>
              </w:numPr>
              <w:ind w:right="-57"/>
              <w:jc w:val="both"/>
            </w:pPr>
            <w:r w:rsidRPr="00DF58F6">
              <w:rPr>
                <w:shd w:val="clear" w:color="auto" w:fill="FFFFFF"/>
              </w:rPr>
              <w:t>Ментальный счет.</w:t>
            </w:r>
          </w:p>
          <w:p w14:paraId="7CFBEFE6" w14:textId="77777777" w:rsidR="00447EDA" w:rsidRPr="00DF58F6" w:rsidRDefault="00447EDA" w:rsidP="0060508B">
            <w:pPr>
              <w:pStyle w:val="ad"/>
              <w:numPr>
                <w:ilvl w:val="0"/>
                <w:numId w:val="40"/>
              </w:numPr>
              <w:ind w:right="-57"/>
              <w:jc w:val="both"/>
            </w:pPr>
            <w:r w:rsidRPr="00DF58F6">
              <w:rPr>
                <w:shd w:val="clear" w:color="auto" w:fill="FFFFFF"/>
              </w:rPr>
              <w:t xml:space="preserve">Выполнение заданий на </w:t>
            </w:r>
            <w:proofErr w:type="spellStart"/>
            <w:r w:rsidRPr="00DF58F6">
              <w:rPr>
                <w:shd w:val="clear" w:color="auto" w:fill="FFFFFF"/>
              </w:rPr>
              <w:t>абакусе</w:t>
            </w:r>
            <w:proofErr w:type="spellEnd"/>
            <w:r w:rsidRPr="00DF58F6">
              <w:rPr>
                <w:shd w:val="clear" w:color="auto" w:fill="FFFFFF"/>
              </w:rPr>
              <w:t>.</w:t>
            </w:r>
          </w:p>
          <w:p w14:paraId="682F50C0" w14:textId="77777777" w:rsidR="00447EDA" w:rsidRPr="00DF58F6" w:rsidRDefault="00447EDA" w:rsidP="0060508B">
            <w:pPr>
              <w:pStyle w:val="ad"/>
              <w:numPr>
                <w:ilvl w:val="0"/>
                <w:numId w:val="42"/>
              </w:numPr>
              <w:ind w:right="-57"/>
              <w:jc w:val="both"/>
            </w:pPr>
            <w:r w:rsidRPr="00DF58F6">
              <w:t>«Превращаем в 3».</w:t>
            </w:r>
          </w:p>
          <w:p w14:paraId="7A39BBE0" w14:textId="77777777" w:rsidR="00447EDA" w:rsidRPr="00DF58F6" w:rsidRDefault="00447EDA" w:rsidP="0060508B">
            <w:pPr>
              <w:pStyle w:val="ad"/>
              <w:numPr>
                <w:ilvl w:val="0"/>
                <w:numId w:val="42"/>
              </w:numPr>
              <w:ind w:right="-57"/>
              <w:jc w:val="both"/>
            </w:pPr>
            <w:r w:rsidRPr="00DF58F6">
              <w:t xml:space="preserve">Набери нужное количество бусинок на </w:t>
            </w:r>
            <w:proofErr w:type="spellStart"/>
            <w:r w:rsidRPr="00DF58F6">
              <w:t>абакусе</w:t>
            </w:r>
            <w:proofErr w:type="spellEnd"/>
            <w:r w:rsidRPr="00DF58F6">
              <w:t>.</w:t>
            </w:r>
          </w:p>
        </w:tc>
        <w:tc>
          <w:tcPr>
            <w:tcW w:w="1843" w:type="dxa"/>
            <w:vMerge w:val="restart"/>
          </w:tcPr>
          <w:p w14:paraId="13E97052" w14:textId="77777777" w:rsidR="00447EDA" w:rsidRPr="00DF58F6" w:rsidRDefault="00447EDA" w:rsidP="00114530">
            <w:pPr>
              <w:autoSpaceDE w:val="0"/>
              <w:autoSpaceDN w:val="0"/>
              <w:adjustRightInd w:val="0"/>
              <w:ind w:left="-57" w:right="-57"/>
              <w:contextualSpacing/>
              <w:jc w:val="both"/>
              <w:rPr>
                <w:bCs/>
              </w:rPr>
            </w:pPr>
            <w:proofErr w:type="spellStart"/>
            <w:r w:rsidRPr="00DF58F6">
              <w:rPr>
                <w:bCs/>
              </w:rPr>
              <w:t>Абакус</w:t>
            </w:r>
            <w:proofErr w:type="spellEnd"/>
            <w:r w:rsidRPr="00DF58F6">
              <w:rPr>
                <w:bCs/>
              </w:rPr>
              <w:t xml:space="preserve">, </w:t>
            </w:r>
          </w:p>
          <w:p w14:paraId="7D86BBA6" w14:textId="77777777" w:rsidR="00447EDA" w:rsidRPr="00DF58F6" w:rsidRDefault="00447EDA" w:rsidP="00114530">
            <w:pPr>
              <w:autoSpaceDE w:val="0"/>
              <w:autoSpaceDN w:val="0"/>
              <w:adjustRightInd w:val="0"/>
              <w:ind w:left="-57" w:right="-57"/>
              <w:contextualSpacing/>
              <w:jc w:val="both"/>
              <w:rPr>
                <w:bCs/>
              </w:rPr>
            </w:pPr>
            <w:proofErr w:type="spellStart"/>
            <w:r w:rsidRPr="00DF58F6">
              <w:rPr>
                <w:bCs/>
              </w:rPr>
              <w:t>флеш</w:t>
            </w:r>
            <w:proofErr w:type="spellEnd"/>
            <w:r w:rsidRPr="00DF58F6">
              <w:rPr>
                <w:bCs/>
              </w:rPr>
              <w:t>-карты 1-3</w:t>
            </w:r>
          </w:p>
        </w:tc>
        <w:tc>
          <w:tcPr>
            <w:tcW w:w="3685" w:type="dxa"/>
            <w:vMerge w:val="restart"/>
          </w:tcPr>
          <w:p w14:paraId="34D9C28C" w14:textId="77777777" w:rsidR="00447EDA" w:rsidRPr="00DF58F6" w:rsidRDefault="00447EDA" w:rsidP="00695A1D">
            <w:pPr>
              <w:pStyle w:val="ad"/>
              <w:numPr>
                <w:ilvl w:val="0"/>
                <w:numId w:val="142"/>
              </w:numPr>
              <w:autoSpaceDE w:val="0"/>
              <w:autoSpaceDN w:val="0"/>
              <w:adjustRightInd w:val="0"/>
              <w:ind w:left="176" w:right="-57" w:hanging="176"/>
              <w:jc w:val="both"/>
              <w:rPr>
                <w:bCs/>
              </w:rPr>
            </w:pPr>
            <w:r w:rsidRPr="00DF58F6">
              <w:rPr>
                <w:bCs/>
              </w:rPr>
              <w:t xml:space="preserve">А. </w:t>
            </w:r>
            <w:proofErr w:type="spellStart"/>
            <w:r w:rsidRPr="00DF58F6">
              <w:rPr>
                <w:bCs/>
              </w:rPr>
              <w:t>Невзорова</w:t>
            </w:r>
            <w:proofErr w:type="spellEnd"/>
            <w:r w:rsidRPr="00DF58F6">
              <w:rPr>
                <w:bCs/>
              </w:rPr>
              <w:t xml:space="preserve"> «Моментальная арифметика», стр. 11, 12, 29, 31</w:t>
            </w:r>
          </w:p>
          <w:p w14:paraId="2109366D" w14:textId="77777777" w:rsidR="00447EDA" w:rsidRPr="00DF58F6" w:rsidRDefault="00447EDA" w:rsidP="00695A1D">
            <w:pPr>
              <w:pStyle w:val="ad"/>
              <w:numPr>
                <w:ilvl w:val="0"/>
                <w:numId w:val="142"/>
              </w:numPr>
              <w:autoSpaceDE w:val="0"/>
              <w:autoSpaceDN w:val="0"/>
              <w:adjustRightInd w:val="0"/>
              <w:ind w:left="176" w:right="-57" w:hanging="176"/>
              <w:jc w:val="both"/>
              <w:rPr>
                <w:bCs/>
              </w:rPr>
            </w:pPr>
            <w:r w:rsidRPr="00DF58F6">
              <w:rPr>
                <w:bCs/>
              </w:rPr>
              <w:t>Д.С. Сухова «Ментальная арифметика. Часть 1. Количественный счет», стр. 10, 11</w:t>
            </w:r>
          </w:p>
          <w:p w14:paraId="7979A499" w14:textId="77777777" w:rsidR="00447EDA" w:rsidRPr="00DF58F6" w:rsidRDefault="00447EDA" w:rsidP="00695A1D">
            <w:pPr>
              <w:pStyle w:val="10"/>
              <w:keepNext w:val="0"/>
              <w:numPr>
                <w:ilvl w:val="0"/>
                <w:numId w:val="142"/>
              </w:numPr>
              <w:shd w:val="clear" w:color="auto" w:fill="FFFFFF"/>
              <w:spacing w:before="0" w:after="0"/>
              <w:ind w:left="176" w:right="-57" w:hanging="176"/>
              <w:outlineLvl w:val="0"/>
              <w:rPr>
                <w:rFonts w:ascii="Times New Roman" w:hAnsi="Times New Roman"/>
                <w:b w:val="0"/>
                <w:color w:val="0F0F0F"/>
                <w:sz w:val="24"/>
                <w:szCs w:val="24"/>
              </w:rPr>
            </w:pPr>
            <w:r w:rsidRPr="00DF58F6">
              <w:rPr>
                <w:rFonts w:ascii="Times New Roman" w:hAnsi="Times New Roman"/>
                <w:b w:val="0"/>
                <w:color w:val="0F0F0F"/>
                <w:sz w:val="24"/>
                <w:szCs w:val="24"/>
              </w:rPr>
              <w:t>Ментальная арифметика. Урок 1</w:t>
            </w:r>
          </w:p>
          <w:p w14:paraId="4AAC79D7" w14:textId="77777777" w:rsidR="00447EDA" w:rsidRPr="00DF58F6" w:rsidRDefault="000D0E4D" w:rsidP="00114530">
            <w:pPr>
              <w:pStyle w:val="10"/>
              <w:shd w:val="clear" w:color="auto" w:fill="FFFFFF"/>
              <w:spacing w:before="0" w:after="0"/>
              <w:ind w:left="176" w:right="-57" w:hanging="176"/>
              <w:outlineLvl w:val="0"/>
              <w:rPr>
                <w:rStyle w:val="af"/>
                <w:rFonts w:ascii="Times New Roman" w:eastAsia="Calibri" w:hAnsi="Times New Roman"/>
                <w:b w:val="0"/>
                <w:sz w:val="24"/>
                <w:szCs w:val="24"/>
              </w:rPr>
            </w:pPr>
            <w:hyperlink r:id="rId16" w:history="1">
              <w:r w:rsidR="00447EDA" w:rsidRPr="00DF58F6">
                <w:rPr>
                  <w:rStyle w:val="af"/>
                  <w:rFonts w:ascii="Times New Roman" w:eastAsia="Calibri" w:hAnsi="Times New Roman"/>
                  <w:b w:val="0"/>
                  <w:sz w:val="24"/>
                  <w:szCs w:val="24"/>
                </w:rPr>
                <w:t>https://www.youtube.com/watch?v=ArHq5e-xsTU</w:t>
              </w:r>
            </w:hyperlink>
          </w:p>
          <w:p w14:paraId="55CB1B79" w14:textId="77777777" w:rsidR="00447EDA" w:rsidRPr="00DF58F6" w:rsidRDefault="00447EDA" w:rsidP="00695A1D">
            <w:pPr>
              <w:pStyle w:val="ad"/>
              <w:numPr>
                <w:ilvl w:val="0"/>
                <w:numId w:val="142"/>
              </w:numPr>
              <w:ind w:left="176" w:hanging="176"/>
              <w:rPr>
                <w:rFonts w:eastAsia="Calibri"/>
              </w:rPr>
            </w:pPr>
            <w:r w:rsidRPr="00DF58F6">
              <w:rPr>
                <w:rFonts w:eastAsia="Calibri"/>
              </w:rPr>
              <w:t>Приложение 2</w:t>
            </w:r>
          </w:p>
        </w:tc>
      </w:tr>
      <w:tr w:rsidR="00447EDA" w14:paraId="32D5D3E5" w14:textId="77777777" w:rsidTr="0055376F">
        <w:trPr>
          <w:trHeight w:val="956"/>
        </w:trPr>
        <w:tc>
          <w:tcPr>
            <w:tcW w:w="806" w:type="dxa"/>
            <w:vMerge/>
            <w:shd w:val="clear" w:color="auto" w:fill="F2F2F2" w:themeFill="background1" w:themeFillShade="F2"/>
            <w:textDirection w:val="btLr"/>
          </w:tcPr>
          <w:p w14:paraId="064900ED" w14:textId="19BD0749" w:rsidR="00447EDA" w:rsidRPr="00DF58F6" w:rsidRDefault="00447EDA" w:rsidP="00114530">
            <w:pPr>
              <w:pStyle w:val="ad"/>
              <w:ind w:left="113" w:right="113"/>
              <w:jc w:val="center"/>
              <w:rPr>
                <w:b/>
              </w:rPr>
            </w:pPr>
          </w:p>
        </w:tc>
        <w:tc>
          <w:tcPr>
            <w:tcW w:w="567" w:type="dxa"/>
          </w:tcPr>
          <w:p w14:paraId="39B545F6" w14:textId="77777777" w:rsidR="00447EDA" w:rsidRPr="00DF58F6" w:rsidRDefault="00447EDA" w:rsidP="00695A1D">
            <w:pPr>
              <w:pStyle w:val="ad"/>
              <w:numPr>
                <w:ilvl w:val="0"/>
                <w:numId w:val="171"/>
              </w:numPr>
              <w:jc w:val="center"/>
              <w:rPr>
                <w:b/>
              </w:rPr>
            </w:pPr>
          </w:p>
        </w:tc>
        <w:tc>
          <w:tcPr>
            <w:tcW w:w="1843" w:type="dxa"/>
          </w:tcPr>
          <w:p w14:paraId="7A49BB3E" w14:textId="77777777" w:rsidR="00447EDA" w:rsidRPr="00DF58F6" w:rsidRDefault="00447EDA" w:rsidP="00114530">
            <w:pPr>
              <w:autoSpaceDE w:val="0"/>
              <w:autoSpaceDN w:val="0"/>
              <w:adjustRightInd w:val="0"/>
              <w:ind w:left="-57" w:right="-57"/>
              <w:contextualSpacing/>
              <w:jc w:val="both"/>
              <w:rPr>
                <w:color w:val="000000"/>
              </w:rPr>
            </w:pPr>
            <w:r w:rsidRPr="00DF58F6">
              <w:rPr>
                <w:color w:val="000000"/>
              </w:rPr>
              <w:t xml:space="preserve">Продолжение </w:t>
            </w:r>
          </w:p>
        </w:tc>
        <w:tc>
          <w:tcPr>
            <w:tcW w:w="5953" w:type="dxa"/>
            <w:vMerge/>
          </w:tcPr>
          <w:p w14:paraId="79A1214C" w14:textId="77777777" w:rsidR="00447EDA" w:rsidRPr="00DF58F6" w:rsidRDefault="00447EDA" w:rsidP="0060508B">
            <w:pPr>
              <w:pStyle w:val="ad"/>
              <w:numPr>
                <w:ilvl w:val="0"/>
                <w:numId w:val="25"/>
              </w:numPr>
              <w:autoSpaceDE w:val="0"/>
              <w:autoSpaceDN w:val="0"/>
              <w:adjustRightInd w:val="0"/>
              <w:ind w:left="-57" w:right="-57" w:hanging="176"/>
              <w:jc w:val="both"/>
              <w:rPr>
                <w:shd w:val="clear" w:color="auto" w:fill="FFFFFF"/>
              </w:rPr>
            </w:pPr>
          </w:p>
        </w:tc>
        <w:tc>
          <w:tcPr>
            <w:tcW w:w="1843" w:type="dxa"/>
            <w:vMerge/>
          </w:tcPr>
          <w:p w14:paraId="3587507A" w14:textId="77777777" w:rsidR="00447EDA" w:rsidRPr="00DF58F6" w:rsidRDefault="00447EDA" w:rsidP="00114530">
            <w:pPr>
              <w:autoSpaceDE w:val="0"/>
              <w:autoSpaceDN w:val="0"/>
              <w:adjustRightInd w:val="0"/>
              <w:ind w:left="-57" w:right="-57"/>
              <w:contextualSpacing/>
              <w:jc w:val="both"/>
              <w:rPr>
                <w:bCs/>
              </w:rPr>
            </w:pPr>
          </w:p>
        </w:tc>
        <w:tc>
          <w:tcPr>
            <w:tcW w:w="3685" w:type="dxa"/>
            <w:vMerge/>
          </w:tcPr>
          <w:p w14:paraId="23273981" w14:textId="77777777" w:rsidR="00447EDA" w:rsidRPr="00DF58F6" w:rsidRDefault="00447EDA" w:rsidP="0060508B">
            <w:pPr>
              <w:pStyle w:val="ad"/>
              <w:numPr>
                <w:ilvl w:val="0"/>
                <w:numId w:val="25"/>
              </w:numPr>
              <w:autoSpaceDE w:val="0"/>
              <w:autoSpaceDN w:val="0"/>
              <w:adjustRightInd w:val="0"/>
              <w:ind w:left="175" w:right="-57" w:hanging="175"/>
              <w:jc w:val="both"/>
              <w:rPr>
                <w:bCs/>
              </w:rPr>
            </w:pPr>
          </w:p>
        </w:tc>
      </w:tr>
      <w:tr w:rsidR="00447EDA" w:rsidRPr="003C3944" w14:paraId="779DF56F" w14:textId="77777777" w:rsidTr="003C1D37">
        <w:trPr>
          <w:trHeight w:val="1849"/>
        </w:trPr>
        <w:tc>
          <w:tcPr>
            <w:tcW w:w="806" w:type="dxa"/>
            <w:vMerge/>
            <w:shd w:val="clear" w:color="auto" w:fill="F2F2F2" w:themeFill="background1" w:themeFillShade="F2"/>
            <w:textDirection w:val="btLr"/>
          </w:tcPr>
          <w:p w14:paraId="502EBD59" w14:textId="30BDDA9B" w:rsidR="00447EDA" w:rsidRPr="00DF58F6" w:rsidRDefault="00447EDA" w:rsidP="00114530">
            <w:pPr>
              <w:pStyle w:val="ad"/>
              <w:ind w:left="113" w:right="113"/>
              <w:jc w:val="center"/>
              <w:rPr>
                <w:b/>
              </w:rPr>
            </w:pPr>
          </w:p>
        </w:tc>
        <w:tc>
          <w:tcPr>
            <w:tcW w:w="567" w:type="dxa"/>
          </w:tcPr>
          <w:p w14:paraId="2C22F246" w14:textId="77777777" w:rsidR="00447EDA" w:rsidRPr="00DF58F6" w:rsidRDefault="00447EDA" w:rsidP="00695A1D">
            <w:pPr>
              <w:pStyle w:val="ad"/>
              <w:numPr>
                <w:ilvl w:val="0"/>
                <w:numId w:val="171"/>
              </w:numPr>
              <w:jc w:val="center"/>
              <w:rPr>
                <w:b/>
              </w:rPr>
            </w:pPr>
          </w:p>
        </w:tc>
        <w:tc>
          <w:tcPr>
            <w:tcW w:w="1843" w:type="dxa"/>
          </w:tcPr>
          <w:p w14:paraId="53B53355" w14:textId="77777777" w:rsidR="00447EDA" w:rsidRPr="00DF58F6" w:rsidRDefault="00447EDA" w:rsidP="00114530">
            <w:pPr>
              <w:ind w:left="-57" w:right="-57"/>
              <w:rPr>
                <w:color w:val="000000"/>
              </w:rPr>
            </w:pPr>
            <w:r w:rsidRPr="00DF58F6">
              <w:rPr>
                <w:color w:val="000000"/>
              </w:rPr>
              <w:t>Число и цифра 4</w:t>
            </w:r>
          </w:p>
          <w:p w14:paraId="697F1DCA" w14:textId="77777777" w:rsidR="00447EDA" w:rsidRPr="00DF58F6" w:rsidRDefault="00447EDA" w:rsidP="00114530">
            <w:pPr>
              <w:ind w:left="-57" w:right="-57"/>
            </w:pPr>
          </w:p>
        </w:tc>
        <w:tc>
          <w:tcPr>
            <w:tcW w:w="5953" w:type="dxa"/>
            <w:vMerge w:val="restart"/>
          </w:tcPr>
          <w:p w14:paraId="4CA6CD63" w14:textId="77777777" w:rsidR="00447EDA" w:rsidRPr="00DF58F6" w:rsidRDefault="00447EDA" w:rsidP="0060508B">
            <w:pPr>
              <w:pStyle w:val="ad"/>
              <w:numPr>
                <w:ilvl w:val="0"/>
                <w:numId w:val="43"/>
              </w:numPr>
              <w:autoSpaceDE w:val="0"/>
              <w:autoSpaceDN w:val="0"/>
              <w:adjustRightInd w:val="0"/>
              <w:ind w:right="-57"/>
              <w:jc w:val="both"/>
              <w:rPr>
                <w:bdr w:val="none" w:sz="0" w:space="0" w:color="auto" w:frame="1"/>
              </w:rPr>
            </w:pPr>
            <w:r w:rsidRPr="00DF58F6">
              <w:rPr>
                <w:bdr w:val="none" w:sz="0" w:space="0" w:color="auto" w:frame="1"/>
              </w:rPr>
              <w:t>Зарядка для ума «Гриб – поляна».</w:t>
            </w:r>
          </w:p>
          <w:p w14:paraId="3622243C" w14:textId="77777777" w:rsidR="00447EDA" w:rsidRPr="00DF58F6" w:rsidRDefault="00447EDA" w:rsidP="0060508B">
            <w:pPr>
              <w:pStyle w:val="ad"/>
              <w:numPr>
                <w:ilvl w:val="0"/>
                <w:numId w:val="43"/>
              </w:numPr>
              <w:ind w:right="-57"/>
              <w:jc w:val="both"/>
            </w:pPr>
            <w:r w:rsidRPr="00DF58F6">
              <w:rPr>
                <w:shd w:val="clear" w:color="auto" w:fill="FFFFFF"/>
              </w:rPr>
              <w:t>Сказка про цифру 4.</w:t>
            </w:r>
          </w:p>
          <w:p w14:paraId="56D4E065" w14:textId="77777777" w:rsidR="00447EDA" w:rsidRPr="00DF58F6" w:rsidRDefault="00447EDA" w:rsidP="0060508B">
            <w:pPr>
              <w:pStyle w:val="ad"/>
              <w:numPr>
                <w:ilvl w:val="0"/>
                <w:numId w:val="43"/>
              </w:numPr>
              <w:autoSpaceDE w:val="0"/>
              <w:autoSpaceDN w:val="0"/>
              <w:adjustRightInd w:val="0"/>
              <w:ind w:right="-57"/>
              <w:jc w:val="both"/>
              <w:rPr>
                <w:shd w:val="clear" w:color="auto" w:fill="FFFFFF"/>
              </w:rPr>
            </w:pPr>
            <w:r w:rsidRPr="00DF58F6">
              <w:rPr>
                <w:shd w:val="clear" w:color="auto" w:fill="FFFFFF"/>
              </w:rPr>
              <w:t>Выполнение заданий на рабочих листах:</w:t>
            </w:r>
          </w:p>
          <w:p w14:paraId="3FB17149" w14:textId="77777777" w:rsidR="00447EDA" w:rsidRPr="00DF58F6" w:rsidRDefault="00447EDA" w:rsidP="0060508B">
            <w:pPr>
              <w:pStyle w:val="ad"/>
              <w:numPr>
                <w:ilvl w:val="0"/>
                <w:numId w:val="44"/>
              </w:numPr>
              <w:autoSpaceDE w:val="0"/>
              <w:autoSpaceDN w:val="0"/>
              <w:adjustRightInd w:val="0"/>
              <w:ind w:right="-57"/>
              <w:jc w:val="both"/>
              <w:rPr>
                <w:shd w:val="clear" w:color="auto" w:fill="FFFFFF"/>
              </w:rPr>
            </w:pPr>
            <w:r w:rsidRPr="00DF58F6">
              <w:rPr>
                <w:shd w:val="clear" w:color="auto" w:fill="FFFFFF"/>
              </w:rPr>
              <w:t>Найди цифру 4 на картинках.</w:t>
            </w:r>
          </w:p>
          <w:p w14:paraId="1553DB42" w14:textId="77777777" w:rsidR="00447EDA" w:rsidRPr="00DF58F6" w:rsidRDefault="00447EDA" w:rsidP="0060508B">
            <w:pPr>
              <w:pStyle w:val="ad"/>
              <w:numPr>
                <w:ilvl w:val="0"/>
                <w:numId w:val="44"/>
              </w:numPr>
              <w:autoSpaceDE w:val="0"/>
              <w:autoSpaceDN w:val="0"/>
              <w:adjustRightInd w:val="0"/>
              <w:ind w:right="-57"/>
              <w:jc w:val="both"/>
              <w:rPr>
                <w:shd w:val="clear" w:color="auto" w:fill="FFFFFF"/>
              </w:rPr>
            </w:pPr>
            <w:r w:rsidRPr="00DF58F6">
              <w:rPr>
                <w:shd w:val="clear" w:color="auto" w:fill="FFFFFF"/>
              </w:rPr>
              <w:t>Попиши цифру.</w:t>
            </w:r>
          </w:p>
          <w:p w14:paraId="4D0F2F5E" w14:textId="77777777" w:rsidR="00447EDA" w:rsidRPr="00DF58F6" w:rsidRDefault="00447EDA" w:rsidP="0060508B">
            <w:pPr>
              <w:pStyle w:val="ad"/>
              <w:numPr>
                <w:ilvl w:val="0"/>
                <w:numId w:val="44"/>
              </w:numPr>
              <w:autoSpaceDE w:val="0"/>
              <w:autoSpaceDN w:val="0"/>
              <w:adjustRightInd w:val="0"/>
              <w:ind w:right="-57"/>
              <w:jc w:val="both"/>
              <w:rPr>
                <w:shd w:val="clear" w:color="auto" w:fill="FFFFFF"/>
              </w:rPr>
            </w:pPr>
            <w:r w:rsidRPr="00DF58F6">
              <w:rPr>
                <w:shd w:val="clear" w:color="auto" w:fill="FFFFFF"/>
              </w:rPr>
              <w:t>Дорисуй «Превращаем все в 4».</w:t>
            </w:r>
          </w:p>
          <w:p w14:paraId="5A99126C" w14:textId="77777777" w:rsidR="00447EDA" w:rsidRPr="00DF58F6" w:rsidRDefault="00447EDA" w:rsidP="0060508B">
            <w:pPr>
              <w:pStyle w:val="ad"/>
              <w:numPr>
                <w:ilvl w:val="0"/>
                <w:numId w:val="44"/>
              </w:numPr>
              <w:autoSpaceDE w:val="0"/>
              <w:autoSpaceDN w:val="0"/>
              <w:adjustRightInd w:val="0"/>
              <w:ind w:right="-57"/>
              <w:jc w:val="both"/>
              <w:rPr>
                <w:shd w:val="clear" w:color="auto" w:fill="FFFFFF"/>
              </w:rPr>
            </w:pPr>
            <w:r w:rsidRPr="00DF58F6">
              <w:rPr>
                <w:shd w:val="clear" w:color="auto" w:fill="FFFFFF"/>
              </w:rPr>
              <w:t>«Обведи только то, что относится к 4».</w:t>
            </w:r>
          </w:p>
          <w:p w14:paraId="3D649AF1" w14:textId="77777777" w:rsidR="00447EDA" w:rsidRPr="00DF58F6" w:rsidRDefault="00447EDA" w:rsidP="0060508B">
            <w:pPr>
              <w:pStyle w:val="ad"/>
              <w:numPr>
                <w:ilvl w:val="0"/>
                <w:numId w:val="44"/>
              </w:numPr>
              <w:autoSpaceDE w:val="0"/>
              <w:autoSpaceDN w:val="0"/>
              <w:adjustRightInd w:val="0"/>
              <w:ind w:right="-57"/>
              <w:jc w:val="both"/>
              <w:rPr>
                <w:shd w:val="clear" w:color="auto" w:fill="FFFFFF"/>
              </w:rPr>
            </w:pPr>
            <w:r w:rsidRPr="00DF58F6">
              <w:rPr>
                <w:shd w:val="clear" w:color="auto" w:fill="FFFFFF"/>
              </w:rPr>
              <w:t>Доведи цифру 4 до домика.</w:t>
            </w:r>
          </w:p>
          <w:p w14:paraId="5798E3FE" w14:textId="77777777" w:rsidR="00447EDA" w:rsidRPr="00DF58F6" w:rsidRDefault="00447EDA" w:rsidP="0060508B">
            <w:pPr>
              <w:pStyle w:val="ad"/>
              <w:numPr>
                <w:ilvl w:val="0"/>
                <w:numId w:val="43"/>
              </w:numPr>
              <w:ind w:right="-57"/>
              <w:jc w:val="both"/>
            </w:pPr>
            <w:r w:rsidRPr="00DF58F6">
              <w:t xml:space="preserve">Работа с </w:t>
            </w:r>
            <w:proofErr w:type="spellStart"/>
            <w:r w:rsidRPr="00DF58F6">
              <w:t>флеш</w:t>
            </w:r>
            <w:proofErr w:type="spellEnd"/>
            <w:r w:rsidRPr="00DF58F6">
              <w:t>-картами 1-4.</w:t>
            </w:r>
          </w:p>
          <w:p w14:paraId="1F6F7C50" w14:textId="77777777" w:rsidR="00447EDA" w:rsidRPr="00DF58F6" w:rsidRDefault="00447EDA" w:rsidP="0060508B">
            <w:pPr>
              <w:pStyle w:val="ad"/>
              <w:numPr>
                <w:ilvl w:val="0"/>
                <w:numId w:val="43"/>
              </w:numPr>
              <w:ind w:right="-57"/>
              <w:jc w:val="both"/>
            </w:pPr>
            <w:r w:rsidRPr="00DF58F6">
              <w:rPr>
                <w:shd w:val="clear" w:color="auto" w:fill="FFFFFF"/>
              </w:rPr>
              <w:t>Ментальный счет.</w:t>
            </w:r>
          </w:p>
          <w:p w14:paraId="1300D844" w14:textId="77777777" w:rsidR="00447EDA" w:rsidRPr="00DF58F6" w:rsidRDefault="00447EDA" w:rsidP="0060508B">
            <w:pPr>
              <w:pStyle w:val="ad"/>
              <w:numPr>
                <w:ilvl w:val="0"/>
                <w:numId w:val="43"/>
              </w:numPr>
              <w:ind w:right="-57"/>
              <w:jc w:val="both"/>
            </w:pPr>
            <w:r w:rsidRPr="00DF58F6">
              <w:rPr>
                <w:shd w:val="clear" w:color="auto" w:fill="FFFFFF"/>
              </w:rPr>
              <w:t xml:space="preserve">Выполнение заданий на </w:t>
            </w:r>
            <w:proofErr w:type="spellStart"/>
            <w:r w:rsidRPr="00DF58F6">
              <w:rPr>
                <w:shd w:val="clear" w:color="auto" w:fill="FFFFFF"/>
              </w:rPr>
              <w:t>абакусе</w:t>
            </w:r>
            <w:proofErr w:type="spellEnd"/>
            <w:r w:rsidRPr="00DF58F6">
              <w:rPr>
                <w:shd w:val="clear" w:color="auto" w:fill="FFFFFF"/>
              </w:rPr>
              <w:t>.</w:t>
            </w:r>
          </w:p>
          <w:p w14:paraId="22755BF5" w14:textId="77777777" w:rsidR="00447EDA" w:rsidRPr="00DF58F6" w:rsidRDefault="00447EDA" w:rsidP="0060508B">
            <w:pPr>
              <w:pStyle w:val="ad"/>
              <w:numPr>
                <w:ilvl w:val="0"/>
                <w:numId w:val="45"/>
              </w:numPr>
              <w:ind w:right="-57"/>
              <w:jc w:val="both"/>
            </w:pPr>
            <w:r w:rsidRPr="00DF58F6">
              <w:t>«Превращаем в 4».</w:t>
            </w:r>
          </w:p>
          <w:p w14:paraId="75DD1A66" w14:textId="77777777" w:rsidR="00447EDA" w:rsidRDefault="00447EDA" w:rsidP="0060508B">
            <w:pPr>
              <w:pStyle w:val="ad"/>
              <w:numPr>
                <w:ilvl w:val="0"/>
                <w:numId w:val="45"/>
              </w:numPr>
              <w:ind w:right="-57"/>
              <w:jc w:val="both"/>
            </w:pPr>
            <w:r w:rsidRPr="00DF58F6">
              <w:t xml:space="preserve">Набери нужное количество бусинок на </w:t>
            </w:r>
            <w:proofErr w:type="spellStart"/>
            <w:r w:rsidRPr="00DF58F6">
              <w:t>абакусе</w:t>
            </w:r>
            <w:proofErr w:type="spellEnd"/>
            <w:r w:rsidRPr="00DF58F6">
              <w:t>.</w:t>
            </w:r>
          </w:p>
          <w:p w14:paraId="3E4ABD48" w14:textId="77777777" w:rsidR="0055376F" w:rsidRDefault="0055376F" w:rsidP="0055376F">
            <w:pPr>
              <w:pStyle w:val="ad"/>
              <w:ind w:left="360" w:right="-57"/>
              <w:jc w:val="both"/>
            </w:pPr>
          </w:p>
          <w:p w14:paraId="544C414E" w14:textId="77777777" w:rsidR="0055376F" w:rsidRDefault="0055376F" w:rsidP="0055376F">
            <w:pPr>
              <w:pStyle w:val="ad"/>
              <w:ind w:left="360" w:right="-57"/>
              <w:jc w:val="both"/>
            </w:pPr>
          </w:p>
          <w:p w14:paraId="0C72387D" w14:textId="77777777" w:rsidR="0055376F" w:rsidRDefault="0055376F" w:rsidP="0055376F">
            <w:pPr>
              <w:pStyle w:val="ad"/>
              <w:ind w:left="360" w:right="-57"/>
              <w:jc w:val="both"/>
            </w:pPr>
          </w:p>
          <w:p w14:paraId="0B5582C6" w14:textId="77777777" w:rsidR="0055376F" w:rsidRPr="00DF58F6" w:rsidRDefault="0055376F" w:rsidP="0055376F">
            <w:pPr>
              <w:pStyle w:val="ad"/>
              <w:ind w:left="360" w:right="-57"/>
              <w:jc w:val="both"/>
            </w:pPr>
          </w:p>
        </w:tc>
        <w:tc>
          <w:tcPr>
            <w:tcW w:w="1843" w:type="dxa"/>
            <w:vMerge w:val="restart"/>
          </w:tcPr>
          <w:p w14:paraId="6A86A551" w14:textId="77777777" w:rsidR="00447EDA" w:rsidRPr="00DF58F6" w:rsidRDefault="00447EDA" w:rsidP="00114530">
            <w:pPr>
              <w:autoSpaceDE w:val="0"/>
              <w:autoSpaceDN w:val="0"/>
              <w:adjustRightInd w:val="0"/>
              <w:ind w:left="-57" w:right="-57"/>
              <w:contextualSpacing/>
              <w:jc w:val="both"/>
              <w:rPr>
                <w:bCs/>
              </w:rPr>
            </w:pPr>
            <w:proofErr w:type="spellStart"/>
            <w:r w:rsidRPr="00DF58F6">
              <w:rPr>
                <w:bCs/>
              </w:rPr>
              <w:t>Абакус</w:t>
            </w:r>
            <w:proofErr w:type="spellEnd"/>
            <w:r w:rsidRPr="00DF58F6">
              <w:rPr>
                <w:bCs/>
              </w:rPr>
              <w:t xml:space="preserve">, </w:t>
            </w:r>
          </w:p>
          <w:p w14:paraId="4A8107E4" w14:textId="77777777" w:rsidR="00447EDA" w:rsidRPr="00DF58F6" w:rsidRDefault="00447EDA" w:rsidP="00114530">
            <w:pPr>
              <w:autoSpaceDE w:val="0"/>
              <w:autoSpaceDN w:val="0"/>
              <w:adjustRightInd w:val="0"/>
              <w:ind w:left="-57" w:right="-57"/>
              <w:contextualSpacing/>
              <w:jc w:val="both"/>
              <w:rPr>
                <w:bCs/>
              </w:rPr>
            </w:pPr>
            <w:proofErr w:type="spellStart"/>
            <w:r w:rsidRPr="00DF58F6">
              <w:rPr>
                <w:bCs/>
              </w:rPr>
              <w:t>флеш</w:t>
            </w:r>
            <w:proofErr w:type="spellEnd"/>
            <w:r w:rsidRPr="00DF58F6">
              <w:rPr>
                <w:bCs/>
              </w:rPr>
              <w:t>-карты 1-4</w:t>
            </w:r>
          </w:p>
        </w:tc>
        <w:tc>
          <w:tcPr>
            <w:tcW w:w="3685" w:type="dxa"/>
            <w:vMerge w:val="restart"/>
          </w:tcPr>
          <w:p w14:paraId="53188C25" w14:textId="77777777" w:rsidR="00447EDA" w:rsidRPr="00DF58F6" w:rsidRDefault="00447EDA" w:rsidP="00695A1D">
            <w:pPr>
              <w:pStyle w:val="ad"/>
              <w:numPr>
                <w:ilvl w:val="0"/>
                <w:numId w:val="143"/>
              </w:numPr>
              <w:autoSpaceDE w:val="0"/>
              <w:autoSpaceDN w:val="0"/>
              <w:adjustRightInd w:val="0"/>
              <w:ind w:left="176" w:right="-57" w:hanging="176"/>
              <w:jc w:val="both"/>
              <w:rPr>
                <w:bCs/>
              </w:rPr>
            </w:pPr>
            <w:r w:rsidRPr="00DF58F6">
              <w:rPr>
                <w:bCs/>
              </w:rPr>
              <w:t xml:space="preserve">А. </w:t>
            </w:r>
            <w:proofErr w:type="spellStart"/>
            <w:r w:rsidRPr="00DF58F6">
              <w:rPr>
                <w:bCs/>
              </w:rPr>
              <w:t>Невзорова</w:t>
            </w:r>
            <w:proofErr w:type="spellEnd"/>
            <w:r w:rsidRPr="00DF58F6">
              <w:rPr>
                <w:bCs/>
              </w:rPr>
              <w:t xml:space="preserve"> «Моментальная арифметика», стр. 13, 14, 29, 31</w:t>
            </w:r>
          </w:p>
          <w:p w14:paraId="6FC54ADE" w14:textId="77777777" w:rsidR="00447EDA" w:rsidRPr="00DF58F6" w:rsidRDefault="00447EDA" w:rsidP="00695A1D">
            <w:pPr>
              <w:pStyle w:val="ad"/>
              <w:numPr>
                <w:ilvl w:val="0"/>
                <w:numId w:val="143"/>
              </w:numPr>
              <w:autoSpaceDE w:val="0"/>
              <w:autoSpaceDN w:val="0"/>
              <w:adjustRightInd w:val="0"/>
              <w:ind w:left="176" w:right="-57" w:hanging="176"/>
              <w:jc w:val="both"/>
              <w:rPr>
                <w:bCs/>
              </w:rPr>
            </w:pPr>
            <w:r w:rsidRPr="00DF58F6">
              <w:rPr>
                <w:bCs/>
              </w:rPr>
              <w:t>Д.С. Сухова «Ментальная арифметика. Часть 1. Количественный счет», стр. 12, 13</w:t>
            </w:r>
          </w:p>
          <w:p w14:paraId="7ED62845" w14:textId="77777777" w:rsidR="00447EDA" w:rsidRPr="00DF58F6" w:rsidRDefault="00447EDA" w:rsidP="00695A1D">
            <w:pPr>
              <w:pStyle w:val="10"/>
              <w:keepNext w:val="0"/>
              <w:numPr>
                <w:ilvl w:val="0"/>
                <w:numId w:val="143"/>
              </w:numPr>
              <w:shd w:val="clear" w:color="auto" w:fill="FFFFFF"/>
              <w:spacing w:before="0" w:after="0"/>
              <w:ind w:left="176" w:right="-57" w:hanging="176"/>
              <w:outlineLvl w:val="0"/>
              <w:rPr>
                <w:rFonts w:ascii="Times New Roman" w:hAnsi="Times New Roman"/>
                <w:b w:val="0"/>
                <w:color w:val="0F0F0F"/>
                <w:sz w:val="24"/>
                <w:szCs w:val="24"/>
              </w:rPr>
            </w:pPr>
            <w:r w:rsidRPr="00DF58F6">
              <w:rPr>
                <w:rFonts w:ascii="Times New Roman" w:hAnsi="Times New Roman"/>
                <w:b w:val="0"/>
                <w:color w:val="0F0F0F"/>
                <w:sz w:val="24"/>
                <w:szCs w:val="24"/>
              </w:rPr>
              <w:t>Ментальная арифметика. Урок 1</w:t>
            </w:r>
          </w:p>
          <w:p w14:paraId="78D3E88F" w14:textId="77777777" w:rsidR="00447EDA" w:rsidRPr="00DF58F6" w:rsidRDefault="000D0E4D" w:rsidP="00114530">
            <w:pPr>
              <w:pStyle w:val="10"/>
              <w:shd w:val="clear" w:color="auto" w:fill="FFFFFF"/>
              <w:spacing w:before="0" w:after="0"/>
              <w:ind w:left="176" w:right="-57" w:hanging="176"/>
              <w:outlineLvl w:val="0"/>
              <w:rPr>
                <w:rStyle w:val="af"/>
                <w:rFonts w:eastAsia="Calibri"/>
                <w:b w:val="0"/>
                <w:sz w:val="24"/>
                <w:szCs w:val="24"/>
              </w:rPr>
            </w:pPr>
            <w:hyperlink r:id="rId17" w:history="1">
              <w:r w:rsidR="00447EDA" w:rsidRPr="00DF58F6">
                <w:rPr>
                  <w:rStyle w:val="af"/>
                  <w:rFonts w:ascii="Times New Roman" w:eastAsia="Calibri" w:hAnsi="Times New Roman"/>
                  <w:b w:val="0"/>
                  <w:sz w:val="24"/>
                  <w:szCs w:val="24"/>
                </w:rPr>
                <w:t>https://www.youtube.com/watch?v=ArHq5e-xsTU</w:t>
              </w:r>
            </w:hyperlink>
          </w:p>
          <w:p w14:paraId="748D9BC6" w14:textId="77777777" w:rsidR="00447EDA" w:rsidRPr="00DF58F6" w:rsidRDefault="00447EDA" w:rsidP="00695A1D">
            <w:pPr>
              <w:pStyle w:val="ad"/>
              <w:numPr>
                <w:ilvl w:val="0"/>
                <w:numId w:val="143"/>
              </w:numPr>
              <w:autoSpaceDE w:val="0"/>
              <w:autoSpaceDN w:val="0"/>
              <w:adjustRightInd w:val="0"/>
              <w:ind w:left="176" w:right="-57" w:hanging="176"/>
              <w:jc w:val="both"/>
              <w:rPr>
                <w:bCs/>
              </w:rPr>
            </w:pPr>
            <w:r w:rsidRPr="00DF58F6">
              <w:rPr>
                <w:rFonts w:eastAsia="Calibri"/>
              </w:rPr>
              <w:t>Приложение 2</w:t>
            </w:r>
          </w:p>
        </w:tc>
      </w:tr>
      <w:tr w:rsidR="00447EDA" w14:paraId="5CC00038" w14:textId="77777777" w:rsidTr="0055376F">
        <w:trPr>
          <w:trHeight w:val="1959"/>
        </w:trPr>
        <w:tc>
          <w:tcPr>
            <w:tcW w:w="806" w:type="dxa"/>
            <w:vMerge/>
            <w:shd w:val="clear" w:color="auto" w:fill="F2F2F2" w:themeFill="background1" w:themeFillShade="F2"/>
            <w:textDirection w:val="btLr"/>
          </w:tcPr>
          <w:p w14:paraId="01DDA2EE" w14:textId="2AA664C5" w:rsidR="00447EDA" w:rsidRPr="00B92A97" w:rsidRDefault="00447EDA" w:rsidP="00114530">
            <w:pPr>
              <w:pStyle w:val="ad"/>
              <w:ind w:left="113" w:right="113"/>
              <w:jc w:val="center"/>
              <w:rPr>
                <w:b/>
              </w:rPr>
            </w:pPr>
          </w:p>
        </w:tc>
        <w:tc>
          <w:tcPr>
            <w:tcW w:w="567" w:type="dxa"/>
          </w:tcPr>
          <w:p w14:paraId="2EC044D3" w14:textId="77777777" w:rsidR="00447EDA" w:rsidRPr="00B92A97" w:rsidRDefault="00447EDA" w:rsidP="00695A1D">
            <w:pPr>
              <w:pStyle w:val="ad"/>
              <w:numPr>
                <w:ilvl w:val="0"/>
                <w:numId w:val="171"/>
              </w:numPr>
              <w:jc w:val="center"/>
              <w:rPr>
                <w:b/>
              </w:rPr>
            </w:pPr>
          </w:p>
        </w:tc>
        <w:tc>
          <w:tcPr>
            <w:tcW w:w="1843" w:type="dxa"/>
          </w:tcPr>
          <w:p w14:paraId="211D2D9F" w14:textId="77777777" w:rsidR="00447EDA" w:rsidRPr="00B92A97" w:rsidRDefault="00447EDA" w:rsidP="00114530">
            <w:pPr>
              <w:autoSpaceDE w:val="0"/>
              <w:autoSpaceDN w:val="0"/>
              <w:adjustRightInd w:val="0"/>
              <w:ind w:left="-57" w:right="-57"/>
              <w:contextualSpacing/>
              <w:jc w:val="both"/>
              <w:rPr>
                <w:color w:val="000000"/>
              </w:rPr>
            </w:pPr>
            <w:r w:rsidRPr="00B92A97">
              <w:rPr>
                <w:color w:val="000000"/>
              </w:rPr>
              <w:t xml:space="preserve">Продолжение </w:t>
            </w:r>
          </w:p>
        </w:tc>
        <w:tc>
          <w:tcPr>
            <w:tcW w:w="5953" w:type="dxa"/>
            <w:vMerge/>
          </w:tcPr>
          <w:p w14:paraId="776BE481" w14:textId="77777777" w:rsidR="00447EDA" w:rsidRPr="00B92A97" w:rsidRDefault="00447EDA" w:rsidP="00114530">
            <w:pPr>
              <w:autoSpaceDE w:val="0"/>
              <w:autoSpaceDN w:val="0"/>
              <w:adjustRightInd w:val="0"/>
              <w:ind w:left="-57" w:right="-57"/>
              <w:contextualSpacing/>
              <w:jc w:val="both"/>
              <w:rPr>
                <w:shd w:val="clear" w:color="auto" w:fill="FFFFFF"/>
              </w:rPr>
            </w:pPr>
          </w:p>
        </w:tc>
        <w:tc>
          <w:tcPr>
            <w:tcW w:w="1843" w:type="dxa"/>
            <w:vMerge/>
          </w:tcPr>
          <w:p w14:paraId="012A2E77" w14:textId="77777777" w:rsidR="00447EDA" w:rsidRPr="00B92A97" w:rsidRDefault="00447EDA" w:rsidP="00114530">
            <w:pPr>
              <w:autoSpaceDE w:val="0"/>
              <w:autoSpaceDN w:val="0"/>
              <w:adjustRightInd w:val="0"/>
              <w:ind w:left="-57" w:right="-57"/>
              <w:contextualSpacing/>
              <w:jc w:val="both"/>
              <w:rPr>
                <w:bCs/>
              </w:rPr>
            </w:pPr>
          </w:p>
        </w:tc>
        <w:tc>
          <w:tcPr>
            <w:tcW w:w="3685" w:type="dxa"/>
            <w:vMerge/>
          </w:tcPr>
          <w:p w14:paraId="4A45399C" w14:textId="77777777" w:rsidR="00447EDA" w:rsidRPr="00B92A97" w:rsidRDefault="00447EDA" w:rsidP="0060508B">
            <w:pPr>
              <w:pStyle w:val="ad"/>
              <w:numPr>
                <w:ilvl w:val="0"/>
                <w:numId w:val="28"/>
              </w:numPr>
              <w:autoSpaceDE w:val="0"/>
              <w:autoSpaceDN w:val="0"/>
              <w:adjustRightInd w:val="0"/>
              <w:ind w:left="175" w:right="-57" w:hanging="175"/>
              <w:jc w:val="both"/>
              <w:rPr>
                <w:bCs/>
              </w:rPr>
            </w:pPr>
          </w:p>
        </w:tc>
      </w:tr>
      <w:tr w:rsidR="0055376F" w:rsidRPr="003C3944" w14:paraId="61A1A87C" w14:textId="77777777" w:rsidTr="0055376F">
        <w:trPr>
          <w:trHeight w:val="290"/>
        </w:trPr>
        <w:tc>
          <w:tcPr>
            <w:tcW w:w="806" w:type="dxa"/>
            <w:vAlign w:val="center"/>
          </w:tcPr>
          <w:p w14:paraId="5816E652" w14:textId="269D5531" w:rsidR="0055376F" w:rsidRPr="00B92A97" w:rsidRDefault="0055376F" w:rsidP="0055376F">
            <w:pPr>
              <w:pStyle w:val="ad"/>
              <w:spacing w:before="120" w:after="120"/>
              <w:ind w:left="-113" w:right="-113"/>
              <w:jc w:val="center"/>
              <w:rPr>
                <w:b/>
              </w:rPr>
            </w:pPr>
            <w:r w:rsidRPr="004C412D">
              <w:rPr>
                <w:b/>
              </w:rPr>
              <w:lastRenderedPageBreak/>
              <w:t>Месяц</w:t>
            </w:r>
          </w:p>
        </w:tc>
        <w:tc>
          <w:tcPr>
            <w:tcW w:w="567" w:type="dxa"/>
            <w:vAlign w:val="center"/>
          </w:tcPr>
          <w:p w14:paraId="018ECBEF" w14:textId="7CDA06CC" w:rsidR="0055376F" w:rsidRPr="0055376F" w:rsidRDefault="0055376F" w:rsidP="0055376F">
            <w:pPr>
              <w:spacing w:before="120" w:after="120"/>
              <w:jc w:val="center"/>
              <w:rPr>
                <w:b/>
              </w:rPr>
            </w:pPr>
            <w:r w:rsidRPr="004B4570">
              <w:rPr>
                <w:b/>
              </w:rPr>
              <w:t>№</w:t>
            </w:r>
          </w:p>
        </w:tc>
        <w:tc>
          <w:tcPr>
            <w:tcW w:w="1843" w:type="dxa"/>
            <w:vAlign w:val="center"/>
          </w:tcPr>
          <w:p w14:paraId="5E3231C4" w14:textId="5343C3AF" w:rsidR="0055376F" w:rsidRPr="003C1D37" w:rsidRDefault="0055376F" w:rsidP="0055376F">
            <w:pPr>
              <w:spacing w:before="120" w:after="120"/>
              <w:ind w:left="-57" w:right="-57"/>
              <w:jc w:val="center"/>
              <w:rPr>
                <w:color w:val="000000"/>
              </w:rPr>
            </w:pPr>
            <w:r w:rsidRPr="004C412D">
              <w:rPr>
                <w:b/>
              </w:rPr>
              <w:t>Тема занятия</w:t>
            </w:r>
          </w:p>
        </w:tc>
        <w:tc>
          <w:tcPr>
            <w:tcW w:w="5953" w:type="dxa"/>
            <w:vAlign w:val="center"/>
          </w:tcPr>
          <w:p w14:paraId="46AC10E8" w14:textId="69B6E8EA" w:rsidR="0055376F" w:rsidRPr="0055376F" w:rsidRDefault="0055376F" w:rsidP="0055376F">
            <w:pPr>
              <w:autoSpaceDE w:val="0"/>
              <w:autoSpaceDN w:val="0"/>
              <w:adjustRightInd w:val="0"/>
              <w:spacing w:before="120" w:after="120"/>
              <w:ind w:right="-57"/>
              <w:jc w:val="center"/>
              <w:rPr>
                <w:shd w:val="clear" w:color="auto" w:fill="FFFFFF"/>
              </w:rPr>
            </w:pPr>
            <w:r w:rsidRPr="004C412D">
              <w:rPr>
                <w:b/>
              </w:rPr>
              <w:t>Содержание (реферативное описание разделов)</w:t>
            </w:r>
          </w:p>
        </w:tc>
        <w:tc>
          <w:tcPr>
            <w:tcW w:w="1843" w:type="dxa"/>
            <w:vAlign w:val="center"/>
          </w:tcPr>
          <w:p w14:paraId="52117E61" w14:textId="291238C5" w:rsidR="0055376F" w:rsidRPr="003C1D37" w:rsidRDefault="0055376F" w:rsidP="0055376F">
            <w:pPr>
              <w:autoSpaceDE w:val="0"/>
              <w:autoSpaceDN w:val="0"/>
              <w:adjustRightInd w:val="0"/>
              <w:spacing w:before="120" w:after="120"/>
              <w:ind w:left="-57" w:right="-57"/>
              <w:contextualSpacing/>
              <w:jc w:val="center"/>
              <w:rPr>
                <w:bCs/>
              </w:rPr>
            </w:pPr>
            <w:r w:rsidRPr="004C412D">
              <w:rPr>
                <w:b/>
              </w:rPr>
              <w:t>Оборудование</w:t>
            </w:r>
          </w:p>
        </w:tc>
        <w:tc>
          <w:tcPr>
            <w:tcW w:w="3685" w:type="dxa"/>
            <w:vAlign w:val="center"/>
          </w:tcPr>
          <w:p w14:paraId="042A30E0" w14:textId="3B18964A" w:rsidR="0055376F" w:rsidRPr="0055376F" w:rsidRDefault="0055376F" w:rsidP="0055376F">
            <w:pPr>
              <w:autoSpaceDE w:val="0"/>
              <w:autoSpaceDN w:val="0"/>
              <w:adjustRightInd w:val="0"/>
              <w:spacing w:before="120" w:after="120"/>
              <w:ind w:right="-57"/>
              <w:jc w:val="center"/>
              <w:rPr>
                <w:bCs/>
              </w:rPr>
            </w:pPr>
            <w:r w:rsidRPr="004C412D">
              <w:rPr>
                <w:b/>
              </w:rPr>
              <w:t>Литература (стр.)</w:t>
            </w:r>
          </w:p>
        </w:tc>
      </w:tr>
      <w:tr w:rsidR="0055376F" w:rsidRPr="003C3944" w14:paraId="0B520A9A" w14:textId="77777777" w:rsidTr="00B92A97">
        <w:trPr>
          <w:trHeight w:val="1177"/>
        </w:trPr>
        <w:tc>
          <w:tcPr>
            <w:tcW w:w="806" w:type="dxa"/>
            <w:vMerge w:val="restart"/>
            <w:textDirection w:val="btLr"/>
          </w:tcPr>
          <w:p w14:paraId="4CD554E3" w14:textId="4C74B068" w:rsidR="0055376F" w:rsidRPr="00B92A97" w:rsidRDefault="0055376F" w:rsidP="00114530">
            <w:pPr>
              <w:pStyle w:val="ad"/>
              <w:ind w:left="113" w:right="113"/>
              <w:jc w:val="center"/>
              <w:rPr>
                <w:b/>
              </w:rPr>
            </w:pPr>
            <w:r w:rsidRPr="00B92A97">
              <w:rPr>
                <w:b/>
              </w:rPr>
              <w:t>ДЕКАБРЬ</w:t>
            </w:r>
          </w:p>
        </w:tc>
        <w:tc>
          <w:tcPr>
            <w:tcW w:w="567" w:type="dxa"/>
          </w:tcPr>
          <w:p w14:paraId="2F265B90" w14:textId="77777777" w:rsidR="0055376F" w:rsidRPr="00B92A97" w:rsidRDefault="0055376F" w:rsidP="00695A1D">
            <w:pPr>
              <w:pStyle w:val="ad"/>
              <w:numPr>
                <w:ilvl w:val="0"/>
                <w:numId w:val="171"/>
              </w:numPr>
              <w:rPr>
                <w:b/>
              </w:rPr>
            </w:pPr>
          </w:p>
        </w:tc>
        <w:tc>
          <w:tcPr>
            <w:tcW w:w="1843" w:type="dxa"/>
          </w:tcPr>
          <w:p w14:paraId="6D9367A5" w14:textId="77777777" w:rsidR="0055376F" w:rsidRPr="00B319F6" w:rsidRDefault="0055376F" w:rsidP="00114530">
            <w:pPr>
              <w:ind w:left="-57" w:right="-57"/>
              <w:rPr>
                <w:color w:val="000000"/>
              </w:rPr>
            </w:pPr>
            <w:r w:rsidRPr="00B319F6">
              <w:rPr>
                <w:color w:val="000000"/>
              </w:rPr>
              <w:t xml:space="preserve">Сложение и вычитание </w:t>
            </w:r>
          </w:p>
          <w:p w14:paraId="4AFC17F5" w14:textId="77777777" w:rsidR="0055376F" w:rsidRPr="00B319F6" w:rsidRDefault="0055376F" w:rsidP="00114530">
            <w:pPr>
              <w:ind w:left="-57" w:right="-57"/>
              <w:rPr>
                <w:color w:val="000000"/>
              </w:rPr>
            </w:pPr>
            <w:r w:rsidRPr="00B319F6">
              <w:rPr>
                <w:color w:val="000000"/>
              </w:rPr>
              <w:t>от 1 до 4</w:t>
            </w:r>
          </w:p>
          <w:p w14:paraId="442FE4F3" w14:textId="77777777" w:rsidR="0055376F" w:rsidRPr="00B319F6" w:rsidRDefault="0055376F" w:rsidP="00114530">
            <w:pPr>
              <w:ind w:left="-57" w:right="-57"/>
              <w:rPr>
                <w:color w:val="000000"/>
              </w:rPr>
            </w:pPr>
          </w:p>
          <w:p w14:paraId="7C6F1B09" w14:textId="77777777" w:rsidR="0055376F" w:rsidRPr="00B319F6" w:rsidRDefault="0055376F" w:rsidP="00114530">
            <w:pPr>
              <w:ind w:left="-57" w:right="-57"/>
              <w:jc w:val="both"/>
              <w:rPr>
                <w:color w:val="000000"/>
              </w:rPr>
            </w:pPr>
          </w:p>
        </w:tc>
        <w:tc>
          <w:tcPr>
            <w:tcW w:w="5953" w:type="dxa"/>
            <w:vMerge w:val="restart"/>
          </w:tcPr>
          <w:p w14:paraId="4D6D2387" w14:textId="77777777" w:rsidR="0055376F" w:rsidRPr="003C1D37" w:rsidRDefault="0055376F" w:rsidP="0060508B">
            <w:pPr>
              <w:pStyle w:val="ad"/>
              <w:numPr>
                <w:ilvl w:val="0"/>
                <w:numId w:val="46"/>
              </w:numPr>
              <w:autoSpaceDE w:val="0"/>
              <w:autoSpaceDN w:val="0"/>
              <w:adjustRightInd w:val="0"/>
              <w:ind w:right="-57"/>
              <w:jc w:val="both"/>
              <w:rPr>
                <w:shd w:val="clear" w:color="auto" w:fill="FFFFFF"/>
              </w:rPr>
            </w:pPr>
            <w:r w:rsidRPr="003C1D37">
              <w:rPr>
                <w:shd w:val="clear" w:color="auto" w:fill="FFFFFF"/>
              </w:rPr>
              <w:t>Зарядка для ума. Упражнение «Икс».</w:t>
            </w:r>
          </w:p>
          <w:p w14:paraId="6EF8C43D" w14:textId="77777777" w:rsidR="0055376F" w:rsidRPr="003C1D37" w:rsidRDefault="0055376F" w:rsidP="0060508B">
            <w:pPr>
              <w:pStyle w:val="ad"/>
              <w:numPr>
                <w:ilvl w:val="0"/>
                <w:numId w:val="46"/>
              </w:numPr>
              <w:autoSpaceDE w:val="0"/>
              <w:autoSpaceDN w:val="0"/>
              <w:adjustRightInd w:val="0"/>
              <w:ind w:right="-57"/>
              <w:jc w:val="both"/>
              <w:rPr>
                <w:shd w:val="clear" w:color="auto" w:fill="FFFFFF"/>
              </w:rPr>
            </w:pPr>
            <w:r w:rsidRPr="003C1D37">
              <w:rPr>
                <w:shd w:val="clear" w:color="auto" w:fill="FFFFFF"/>
              </w:rPr>
              <w:t>Выполнение заданий на рабочих листах:</w:t>
            </w:r>
          </w:p>
          <w:p w14:paraId="588D3BF7" w14:textId="77777777" w:rsidR="0055376F" w:rsidRPr="003C1D37" w:rsidRDefault="0055376F" w:rsidP="0060508B">
            <w:pPr>
              <w:pStyle w:val="ad"/>
              <w:numPr>
                <w:ilvl w:val="0"/>
                <w:numId w:val="47"/>
              </w:numPr>
              <w:autoSpaceDE w:val="0"/>
              <w:autoSpaceDN w:val="0"/>
              <w:adjustRightInd w:val="0"/>
              <w:ind w:right="-57"/>
              <w:jc w:val="both"/>
              <w:rPr>
                <w:shd w:val="clear" w:color="auto" w:fill="FFFFFF"/>
              </w:rPr>
            </w:pPr>
            <w:r w:rsidRPr="003C1D37">
              <w:rPr>
                <w:shd w:val="clear" w:color="auto" w:fill="FFFFFF"/>
              </w:rPr>
              <w:t>Пропиши цифры от 1 до 4.</w:t>
            </w:r>
          </w:p>
          <w:p w14:paraId="3D424A79" w14:textId="77777777" w:rsidR="0055376F" w:rsidRPr="003C1D37" w:rsidRDefault="0055376F" w:rsidP="0060508B">
            <w:pPr>
              <w:pStyle w:val="ad"/>
              <w:numPr>
                <w:ilvl w:val="0"/>
                <w:numId w:val="47"/>
              </w:numPr>
              <w:autoSpaceDE w:val="0"/>
              <w:autoSpaceDN w:val="0"/>
              <w:adjustRightInd w:val="0"/>
              <w:ind w:right="-57"/>
              <w:jc w:val="both"/>
              <w:rPr>
                <w:shd w:val="clear" w:color="auto" w:fill="FFFFFF"/>
              </w:rPr>
            </w:pPr>
            <w:r w:rsidRPr="003C1D37">
              <w:rPr>
                <w:shd w:val="clear" w:color="auto" w:fill="FFFFFF"/>
              </w:rPr>
              <w:t xml:space="preserve">Посчитай насекомых, нарисуй подходящую картинку над </w:t>
            </w:r>
            <w:proofErr w:type="spellStart"/>
            <w:r w:rsidRPr="003C1D37">
              <w:rPr>
                <w:shd w:val="clear" w:color="auto" w:fill="FFFFFF"/>
              </w:rPr>
              <w:t>абакусами</w:t>
            </w:r>
            <w:proofErr w:type="spellEnd"/>
            <w:r w:rsidRPr="003C1D37">
              <w:rPr>
                <w:shd w:val="clear" w:color="auto" w:fill="FFFFFF"/>
              </w:rPr>
              <w:t>.</w:t>
            </w:r>
          </w:p>
          <w:p w14:paraId="332FD255" w14:textId="77777777" w:rsidR="0055376F" w:rsidRPr="003C1D37" w:rsidRDefault="0055376F" w:rsidP="0060508B">
            <w:pPr>
              <w:pStyle w:val="ad"/>
              <w:numPr>
                <w:ilvl w:val="0"/>
                <w:numId w:val="47"/>
              </w:numPr>
              <w:autoSpaceDE w:val="0"/>
              <w:autoSpaceDN w:val="0"/>
              <w:adjustRightInd w:val="0"/>
              <w:ind w:right="-57"/>
              <w:jc w:val="both"/>
              <w:rPr>
                <w:shd w:val="clear" w:color="auto" w:fill="FFFFFF"/>
              </w:rPr>
            </w:pPr>
            <w:r w:rsidRPr="003C1D37">
              <w:rPr>
                <w:shd w:val="clear" w:color="auto" w:fill="FFFFFF"/>
              </w:rPr>
              <w:t>Игра на внимание «Что изменилось?»</w:t>
            </w:r>
          </w:p>
          <w:p w14:paraId="4CA4E091" w14:textId="77777777" w:rsidR="0055376F" w:rsidRPr="003C1D37" w:rsidRDefault="0055376F" w:rsidP="0060508B">
            <w:pPr>
              <w:pStyle w:val="ad"/>
              <w:numPr>
                <w:ilvl w:val="0"/>
                <w:numId w:val="47"/>
              </w:numPr>
              <w:autoSpaceDE w:val="0"/>
              <w:autoSpaceDN w:val="0"/>
              <w:adjustRightInd w:val="0"/>
              <w:ind w:right="-57"/>
              <w:jc w:val="both"/>
              <w:rPr>
                <w:shd w:val="clear" w:color="auto" w:fill="FFFFFF"/>
              </w:rPr>
            </w:pPr>
            <w:r w:rsidRPr="003C1D37">
              <w:rPr>
                <w:shd w:val="clear" w:color="auto" w:fill="FFFFFF"/>
              </w:rPr>
              <w:t xml:space="preserve">Нарисуй подходящий </w:t>
            </w:r>
            <w:proofErr w:type="spellStart"/>
            <w:r w:rsidRPr="003C1D37">
              <w:rPr>
                <w:shd w:val="clear" w:color="auto" w:fill="FFFFFF"/>
              </w:rPr>
              <w:t>абакус</w:t>
            </w:r>
            <w:proofErr w:type="spellEnd"/>
            <w:r w:rsidRPr="003C1D37">
              <w:rPr>
                <w:shd w:val="clear" w:color="auto" w:fill="FFFFFF"/>
              </w:rPr>
              <w:t xml:space="preserve"> и насекомых к «крокодильчику».</w:t>
            </w:r>
          </w:p>
          <w:p w14:paraId="6C4804C6" w14:textId="77777777" w:rsidR="0055376F" w:rsidRPr="003C1D37" w:rsidRDefault="0055376F" w:rsidP="0060508B">
            <w:pPr>
              <w:pStyle w:val="ad"/>
              <w:numPr>
                <w:ilvl w:val="0"/>
                <w:numId w:val="47"/>
              </w:numPr>
              <w:autoSpaceDE w:val="0"/>
              <w:autoSpaceDN w:val="0"/>
              <w:adjustRightInd w:val="0"/>
              <w:ind w:right="-57"/>
              <w:jc w:val="both"/>
              <w:rPr>
                <w:shd w:val="clear" w:color="auto" w:fill="FFFFFF"/>
              </w:rPr>
            </w:pPr>
            <w:r w:rsidRPr="003C1D37">
              <w:rPr>
                <w:color w:val="000000"/>
              </w:rPr>
              <w:t>Считаем в уме.</w:t>
            </w:r>
          </w:p>
          <w:p w14:paraId="21EC0190" w14:textId="77777777" w:rsidR="0055376F" w:rsidRPr="003C1D37" w:rsidRDefault="0055376F" w:rsidP="0060508B">
            <w:pPr>
              <w:pStyle w:val="ad"/>
              <w:numPr>
                <w:ilvl w:val="0"/>
                <w:numId w:val="46"/>
              </w:numPr>
              <w:autoSpaceDE w:val="0"/>
              <w:autoSpaceDN w:val="0"/>
              <w:adjustRightInd w:val="0"/>
              <w:ind w:right="-57"/>
              <w:jc w:val="both"/>
              <w:rPr>
                <w:shd w:val="clear" w:color="auto" w:fill="FFFFFF"/>
              </w:rPr>
            </w:pPr>
            <w:r w:rsidRPr="003C1D37">
              <w:rPr>
                <w:shd w:val="clear" w:color="auto" w:fill="FFFFFF"/>
              </w:rPr>
              <w:t xml:space="preserve">Работа с </w:t>
            </w:r>
            <w:proofErr w:type="spellStart"/>
            <w:r w:rsidRPr="003C1D37">
              <w:rPr>
                <w:shd w:val="clear" w:color="auto" w:fill="FFFFFF"/>
              </w:rPr>
              <w:t>флеш</w:t>
            </w:r>
            <w:proofErr w:type="spellEnd"/>
            <w:r w:rsidRPr="003C1D37">
              <w:rPr>
                <w:shd w:val="clear" w:color="auto" w:fill="FFFFFF"/>
              </w:rPr>
              <w:t>-картами 1-4.</w:t>
            </w:r>
          </w:p>
          <w:p w14:paraId="7604BEDC" w14:textId="77777777" w:rsidR="0055376F" w:rsidRPr="003C1D37" w:rsidRDefault="0055376F" w:rsidP="0060508B">
            <w:pPr>
              <w:pStyle w:val="ad"/>
              <w:numPr>
                <w:ilvl w:val="0"/>
                <w:numId w:val="46"/>
              </w:numPr>
              <w:autoSpaceDE w:val="0"/>
              <w:autoSpaceDN w:val="0"/>
              <w:adjustRightInd w:val="0"/>
              <w:ind w:right="-57"/>
              <w:jc w:val="both"/>
              <w:rPr>
                <w:shd w:val="clear" w:color="auto" w:fill="FFFFFF"/>
              </w:rPr>
            </w:pPr>
            <w:r w:rsidRPr="003C1D37">
              <w:rPr>
                <w:shd w:val="clear" w:color="auto" w:fill="FFFFFF"/>
              </w:rPr>
              <w:t>Ментальный счет.</w:t>
            </w:r>
          </w:p>
          <w:p w14:paraId="2F1AFE0D" w14:textId="77777777" w:rsidR="0055376F" w:rsidRPr="003C1D37" w:rsidRDefault="0055376F" w:rsidP="0060508B">
            <w:pPr>
              <w:pStyle w:val="ad"/>
              <w:numPr>
                <w:ilvl w:val="0"/>
                <w:numId w:val="46"/>
              </w:numPr>
              <w:autoSpaceDE w:val="0"/>
              <w:autoSpaceDN w:val="0"/>
              <w:adjustRightInd w:val="0"/>
              <w:ind w:right="-57"/>
              <w:jc w:val="both"/>
              <w:rPr>
                <w:shd w:val="clear" w:color="auto" w:fill="FFFFFF"/>
              </w:rPr>
            </w:pPr>
            <w:r w:rsidRPr="003C1D37">
              <w:rPr>
                <w:shd w:val="clear" w:color="auto" w:fill="FFFFFF"/>
              </w:rPr>
              <w:t xml:space="preserve">Выполнение заданий на </w:t>
            </w:r>
            <w:proofErr w:type="spellStart"/>
            <w:r w:rsidRPr="003C1D37">
              <w:rPr>
                <w:shd w:val="clear" w:color="auto" w:fill="FFFFFF"/>
              </w:rPr>
              <w:t>абакусе</w:t>
            </w:r>
            <w:proofErr w:type="spellEnd"/>
            <w:r w:rsidRPr="003C1D37">
              <w:rPr>
                <w:shd w:val="clear" w:color="auto" w:fill="FFFFFF"/>
              </w:rPr>
              <w:t>.</w:t>
            </w:r>
          </w:p>
          <w:p w14:paraId="39910394" w14:textId="77777777" w:rsidR="0055376F" w:rsidRPr="003C1D37" w:rsidRDefault="0055376F" w:rsidP="0060508B">
            <w:pPr>
              <w:pStyle w:val="ad"/>
              <w:numPr>
                <w:ilvl w:val="0"/>
                <w:numId w:val="48"/>
              </w:numPr>
              <w:ind w:right="-57"/>
              <w:rPr>
                <w:color w:val="000000"/>
              </w:rPr>
            </w:pPr>
            <w:r w:rsidRPr="003C1D37">
              <w:rPr>
                <w:shd w:val="clear" w:color="auto" w:fill="FFFFFF"/>
              </w:rPr>
              <w:t xml:space="preserve">Набор чисел на </w:t>
            </w:r>
            <w:proofErr w:type="spellStart"/>
            <w:r w:rsidRPr="003C1D37">
              <w:rPr>
                <w:shd w:val="clear" w:color="auto" w:fill="FFFFFF"/>
              </w:rPr>
              <w:t>абакусе</w:t>
            </w:r>
            <w:proofErr w:type="spellEnd"/>
            <w:r w:rsidRPr="003C1D37">
              <w:rPr>
                <w:shd w:val="clear" w:color="auto" w:fill="FFFFFF"/>
              </w:rPr>
              <w:t>.</w:t>
            </w:r>
          </w:p>
          <w:p w14:paraId="4FA3AB07" w14:textId="77777777" w:rsidR="0055376F" w:rsidRDefault="0055376F" w:rsidP="0060508B">
            <w:pPr>
              <w:pStyle w:val="ad"/>
              <w:numPr>
                <w:ilvl w:val="0"/>
                <w:numId w:val="48"/>
              </w:numPr>
              <w:ind w:right="-57"/>
              <w:rPr>
                <w:color w:val="000000"/>
              </w:rPr>
            </w:pPr>
            <w:r w:rsidRPr="003C1D37">
              <w:rPr>
                <w:color w:val="000000"/>
              </w:rPr>
              <w:t xml:space="preserve">Считаем на </w:t>
            </w:r>
            <w:proofErr w:type="spellStart"/>
            <w:r w:rsidRPr="003C1D37">
              <w:rPr>
                <w:color w:val="000000"/>
              </w:rPr>
              <w:t>абакусе</w:t>
            </w:r>
            <w:proofErr w:type="spellEnd"/>
            <w:r w:rsidRPr="003C1D37">
              <w:rPr>
                <w:color w:val="000000"/>
              </w:rPr>
              <w:t>.</w:t>
            </w:r>
          </w:p>
          <w:p w14:paraId="0130EA9D" w14:textId="77777777" w:rsidR="0055376F" w:rsidRDefault="0055376F" w:rsidP="0055376F">
            <w:pPr>
              <w:ind w:right="-57"/>
              <w:rPr>
                <w:color w:val="000000"/>
              </w:rPr>
            </w:pPr>
          </w:p>
          <w:p w14:paraId="0B4309DA" w14:textId="77777777" w:rsidR="0055376F" w:rsidRPr="0055376F" w:rsidRDefault="0055376F" w:rsidP="0055376F">
            <w:pPr>
              <w:ind w:right="-57"/>
              <w:rPr>
                <w:color w:val="000000"/>
              </w:rPr>
            </w:pPr>
          </w:p>
        </w:tc>
        <w:tc>
          <w:tcPr>
            <w:tcW w:w="1843" w:type="dxa"/>
            <w:vMerge w:val="restart"/>
          </w:tcPr>
          <w:p w14:paraId="25DDB5CE" w14:textId="77777777" w:rsidR="0055376F" w:rsidRPr="003C1D37" w:rsidRDefault="0055376F" w:rsidP="00114530">
            <w:pPr>
              <w:autoSpaceDE w:val="0"/>
              <w:autoSpaceDN w:val="0"/>
              <w:adjustRightInd w:val="0"/>
              <w:ind w:left="-57" w:right="-57"/>
              <w:contextualSpacing/>
              <w:jc w:val="both"/>
              <w:rPr>
                <w:bCs/>
              </w:rPr>
            </w:pPr>
            <w:proofErr w:type="spellStart"/>
            <w:r w:rsidRPr="003C1D37">
              <w:rPr>
                <w:bCs/>
              </w:rPr>
              <w:t>Абакус</w:t>
            </w:r>
            <w:proofErr w:type="spellEnd"/>
            <w:r w:rsidRPr="003C1D37">
              <w:rPr>
                <w:bCs/>
              </w:rPr>
              <w:t xml:space="preserve">, </w:t>
            </w:r>
          </w:p>
          <w:p w14:paraId="45946FDC" w14:textId="77777777" w:rsidR="0055376F" w:rsidRPr="003C1D37" w:rsidRDefault="0055376F" w:rsidP="00114530">
            <w:pPr>
              <w:autoSpaceDE w:val="0"/>
              <w:autoSpaceDN w:val="0"/>
              <w:adjustRightInd w:val="0"/>
              <w:ind w:left="-57" w:right="-57"/>
              <w:contextualSpacing/>
              <w:jc w:val="both"/>
              <w:rPr>
                <w:bCs/>
              </w:rPr>
            </w:pPr>
            <w:proofErr w:type="spellStart"/>
            <w:r w:rsidRPr="003C1D37">
              <w:rPr>
                <w:bCs/>
              </w:rPr>
              <w:t>флеш</w:t>
            </w:r>
            <w:proofErr w:type="spellEnd"/>
            <w:r w:rsidRPr="003C1D37">
              <w:rPr>
                <w:bCs/>
              </w:rPr>
              <w:t>-карты 1-4</w:t>
            </w:r>
          </w:p>
        </w:tc>
        <w:tc>
          <w:tcPr>
            <w:tcW w:w="3685" w:type="dxa"/>
            <w:vMerge w:val="restart"/>
          </w:tcPr>
          <w:p w14:paraId="6A942475" w14:textId="77777777" w:rsidR="0055376F" w:rsidRPr="003C1D37" w:rsidRDefault="0055376F" w:rsidP="00695A1D">
            <w:pPr>
              <w:pStyle w:val="ad"/>
              <w:numPr>
                <w:ilvl w:val="0"/>
                <w:numId w:val="144"/>
              </w:numPr>
              <w:autoSpaceDE w:val="0"/>
              <w:autoSpaceDN w:val="0"/>
              <w:adjustRightInd w:val="0"/>
              <w:ind w:left="176" w:right="-57" w:hanging="176"/>
              <w:jc w:val="both"/>
              <w:rPr>
                <w:bCs/>
              </w:rPr>
            </w:pPr>
            <w:r w:rsidRPr="003C1D37">
              <w:rPr>
                <w:bCs/>
              </w:rPr>
              <w:t xml:space="preserve">А. </w:t>
            </w:r>
            <w:proofErr w:type="spellStart"/>
            <w:r w:rsidRPr="003C1D37">
              <w:rPr>
                <w:bCs/>
              </w:rPr>
              <w:t>Невзорова</w:t>
            </w:r>
            <w:proofErr w:type="spellEnd"/>
            <w:r w:rsidRPr="003C1D37">
              <w:rPr>
                <w:bCs/>
              </w:rPr>
              <w:t xml:space="preserve"> «Моментальная арифметика», стр. 15, 29</w:t>
            </w:r>
          </w:p>
          <w:p w14:paraId="50479F07" w14:textId="77777777" w:rsidR="0055376F" w:rsidRPr="003C1D37" w:rsidRDefault="0055376F" w:rsidP="00695A1D">
            <w:pPr>
              <w:pStyle w:val="ad"/>
              <w:numPr>
                <w:ilvl w:val="0"/>
                <w:numId w:val="144"/>
              </w:numPr>
              <w:autoSpaceDE w:val="0"/>
              <w:autoSpaceDN w:val="0"/>
              <w:adjustRightInd w:val="0"/>
              <w:ind w:left="176" w:right="-57" w:hanging="176"/>
              <w:jc w:val="both"/>
              <w:rPr>
                <w:bCs/>
              </w:rPr>
            </w:pPr>
            <w:r w:rsidRPr="003C1D37">
              <w:rPr>
                <w:bCs/>
              </w:rPr>
              <w:t>Д.С. Сухова «Ментальная арифметика. Часть 1. Количественный счет», стр. 14-16</w:t>
            </w:r>
          </w:p>
          <w:p w14:paraId="66ACB96A" w14:textId="77777777" w:rsidR="0055376F" w:rsidRPr="003C1D37" w:rsidRDefault="0055376F" w:rsidP="00695A1D">
            <w:pPr>
              <w:pStyle w:val="ad"/>
              <w:numPr>
                <w:ilvl w:val="0"/>
                <w:numId w:val="144"/>
              </w:numPr>
              <w:autoSpaceDE w:val="0"/>
              <w:autoSpaceDN w:val="0"/>
              <w:adjustRightInd w:val="0"/>
              <w:ind w:left="176" w:right="-57" w:hanging="176"/>
              <w:jc w:val="both"/>
              <w:rPr>
                <w:bCs/>
              </w:rPr>
            </w:pPr>
            <w:r w:rsidRPr="003C1D37">
              <w:rPr>
                <w:rFonts w:eastAsia="Calibri"/>
              </w:rPr>
              <w:t>Приложение 2</w:t>
            </w:r>
          </w:p>
        </w:tc>
      </w:tr>
      <w:tr w:rsidR="0055376F" w14:paraId="51B88C2A" w14:textId="77777777" w:rsidTr="00B92A97">
        <w:trPr>
          <w:trHeight w:val="1178"/>
        </w:trPr>
        <w:tc>
          <w:tcPr>
            <w:tcW w:w="806" w:type="dxa"/>
            <w:vMerge/>
            <w:textDirection w:val="btLr"/>
          </w:tcPr>
          <w:p w14:paraId="656D696B" w14:textId="77777777" w:rsidR="0055376F" w:rsidRDefault="0055376F" w:rsidP="00114530">
            <w:pPr>
              <w:pStyle w:val="ad"/>
              <w:ind w:left="113" w:right="113"/>
              <w:jc w:val="center"/>
              <w:rPr>
                <w:b/>
              </w:rPr>
            </w:pPr>
          </w:p>
        </w:tc>
        <w:tc>
          <w:tcPr>
            <w:tcW w:w="567" w:type="dxa"/>
          </w:tcPr>
          <w:p w14:paraId="317225E8" w14:textId="77777777" w:rsidR="0055376F" w:rsidRDefault="0055376F" w:rsidP="00695A1D">
            <w:pPr>
              <w:pStyle w:val="ad"/>
              <w:numPr>
                <w:ilvl w:val="0"/>
                <w:numId w:val="171"/>
              </w:numPr>
              <w:jc w:val="center"/>
              <w:rPr>
                <w:b/>
              </w:rPr>
            </w:pPr>
          </w:p>
        </w:tc>
        <w:tc>
          <w:tcPr>
            <w:tcW w:w="1843" w:type="dxa"/>
          </w:tcPr>
          <w:p w14:paraId="03250EAD" w14:textId="77777777" w:rsidR="0055376F" w:rsidRPr="00B319F6" w:rsidRDefault="0055376F" w:rsidP="00114530">
            <w:pPr>
              <w:autoSpaceDE w:val="0"/>
              <w:autoSpaceDN w:val="0"/>
              <w:adjustRightInd w:val="0"/>
              <w:ind w:left="-57" w:right="-57"/>
              <w:contextualSpacing/>
              <w:jc w:val="both"/>
              <w:rPr>
                <w:color w:val="000000"/>
              </w:rPr>
            </w:pPr>
            <w:r w:rsidRPr="00B319F6">
              <w:rPr>
                <w:color w:val="000000"/>
              </w:rPr>
              <w:t xml:space="preserve">Продолжение </w:t>
            </w:r>
          </w:p>
        </w:tc>
        <w:tc>
          <w:tcPr>
            <w:tcW w:w="5953" w:type="dxa"/>
            <w:vMerge/>
          </w:tcPr>
          <w:p w14:paraId="3FB0AAB6" w14:textId="77777777" w:rsidR="0055376F" w:rsidRPr="0083293F" w:rsidRDefault="0055376F" w:rsidP="00114530">
            <w:pPr>
              <w:autoSpaceDE w:val="0"/>
              <w:autoSpaceDN w:val="0"/>
              <w:adjustRightInd w:val="0"/>
              <w:ind w:left="-57" w:right="-57"/>
              <w:contextualSpacing/>
              <w:jc w:val="both"/>
              <w:rPr>
                <w:shd w:val="clear" w:color="auto" w:fill="FFFFFF"/>
              </w:rPr>
            </w:pPr>
          </w:p>
        </w:tc>
        <w:tc>
          <w:tcPr>
            <w:tcW w:w="1843" w:type="dxa"/>
            <w:vMerge/>
          </w:tcPr>
          <w:p w14:paraId="7791D3DE" w14:textId="77777777" w:rsidR="0055376F" w:rsidRPr="006377A4" w:rsidRDefault="0055376F" w:rsidP="00114530">
            <w:pPr>
              <w:autoSpaceDE w:val="0"/>
              <w:autoSpaceDN w:val="0"/>
              <w:adjustRightInd w:val="0"/>
              <w:ind w:left="-57" w:right="-57"/>
              <w:contextualSpacing/>
              <w:jc w:val="both"/>
              <w:rPr>
                <w:bCs/>
              </w:rPr>
            </w:pPr>
          </w:p>
        </w:tc>
        <w:tc>
          <w:tcPr>
            <w:tcW w:w="3685" w:type="dxa"/>
            <w:vMerge/>
          </w:tcPr>
          <w:p w14:paraId="3079F4FE" w14:textId="77777777" w:rsidR="0055376F" w:rsidRDefault="0055376F" w:rsidP="0060508B">
            <w:pPr>
              <w:pStyle w:val="ad"/>
              <w:numPr>
                <w:ilvl w:val="0"/>
                <w:numId w:val="25"/>
              </w:numPr>
              <w:autoSpaceDE w:val="0"/>
              <w:autoSpaceDN w:val="0"/>
              <w:adjustRightInd w:val="0"/>
              <w:ind w:right="-57"/>
              <w:jc w:val="both"/>
              <w:rPr>
                <w:bCs/>
              </w:rPr>
            </w:pPr>
          </w:p>
        </w:tc>
      </w:tr>
      <w:tr w:rsidR="0055376F" w14:paraId="788B1294" w14:textId="77777777" w:rsidTr="003C1D37">
        <w:trPr>
          <w:trHeight w:val="2251"/>
        </w:trPr>
        <w:tc>
          <w:tcPr>
            <w:tcW w:w="806" w:type="dxa"/>
            <w:vMerge/>
            <w:textDirection w:val="btLr"/>
          </w:tcPr>
          <w:p w14:paraId="2FE60392" w14:textId="77777777" w:rsidR="0055376F" w:rsidRDefault="0055376F" w:rsidP="00114530">
            <w:pPr>
              <w:pStyle w:val="ad"/>
              <w:ind w:left="113" w:right="113"/>
              <w:jc w:val="center"/>
              <w:rPr>
                <w:b/>
              </w:rPr>
            </w:pPr>
          </w:p>
        </w:tc>
        <w:tc>
          <w:tcPr>
            <w:tcW w:w="567" w:type="dxa"/>
          </w:tcPr>
          <w:p w14:paraId="2623C97D" w14:textId="77777777" w:rsidR="0055376F" w:rsidRDefault="0055376F" w:rsidP="00695A1D">
            <w:pPr>
              <w:pStyle w:val="ad"/>
              <w:numPr>
                <w:ilvl w:val="0"/>
                <w:numId w:val="171"/>
              </w:numPr>
              <w:jc w:val="center"/>
              <w:rPr>
                <w:b/>
              </w:rPr>
            </w:pPr>
          </w:p>
        </w:tc>
        <w:tc>
          <w:tcPr>
            <w:tcW w:w="1843" w:type="dxa"/>
          </w:tcPr>
          <w:p w14:paraId="45F584E5" w14:textId="77777777" w:rsidR="0055376F" w:rsidRPr="00B319F6" w:rsidRDefault="0055376F" w:rsidP="00114530">
            <w:pPr>
              <w:ind w:left="-57" w:right="-57"/>
              <w:rPr>
                <w:color w:val="000000"/>
              </w:rPr>
            </w:pPr>
            <w:r w:rsidRPr="00B319F6">
              <w:rPr>
                <w:color w:val="000000"/>
              </w:rPr>
              <w:t xml:space="preserve">Сложение и вычитание </w:t>
            </w:r>
          </w:p>
          <w:p w14:paraId="76F81FC7" w14:textId="77777777" w:rsidR="0055376F" w:rsidRPr="00B319F6" w:rsidRDefault="0055376F" w:rsidP="00114530">
            <w:pPr>
              <w:ind w:left="-57" w:right="-57"/>
              <w:rPr>
                <w:color w:val="000000"/>
              </w:rPr>
            </w:pPr>
            <w:r w:rsidRPr="00B319F6">
              <w:rPr>
                <w:color w:val="000000"/>
              </w:rPr>
              <w:t>от 1 до 4</w:t>
            </w:r>
          </w:p>
          <w:p w14:paraId="27E80649" w14:textId="77777777" w:rsidR="0055376F" w:rsidRPr="00B319F6" w:rsidRDefault="0055376F" w:rsidP="00114530">
            <w:pPr>
              <w:ind w:left="-57" w:right="-57"/>
              <w:rPr>
                <w:color w:val="000000"/>
              </w:rPr>
            </w:pPr>
          </w:p>
          <w:p w14:paraId="0B45F511" w14:textId="77777777" w:rsidR="0055376F" w:rsidRPr="00B319F6" w:rsidRDefault="0055376F" w:rsidP="00114530">
            <w:pPr>
              <w:ind w:left="-57" w:right="-57"/>
              <w:rPr>
                <w:color w:val="000000"/>
              </w:rPr>
            </w:pPr>
          </w:p>
        </w:tc>
        <w:tc>
          <w:tcPr>
            <w:tcW w:w="5953" w:type="dxa"/>
            <w:vMerge w:val="restart"/>
          </w:tcPr>
          <w:p w14:paraId="15D738C9" w14:textId="77777777" w:rsidR="0055376F" w:rsidRPr="00B319F6" w:rsidRDefault="0055376F" w:rsidP="0060508B">
            <w:pPr>
              <w:pStyle w:val="ad"/>
              <w:numPr>
                <w:ilvl w:val="0"/>
                <w:numId w:val="49"/>
              </w:numPr>
              <w:autoSpaceDE w:val="0"/>
              <w:autoSpaceDN w:val="0"/>
              <w:adjustRightInd w:val="0"/>
              <w:ind w:right="-57"/>
              <w:jc w:val="both"/>
              <w:rPr>
                <w:bdr w:val="none" w:sz="0" w:space="0" w:color="auto" w:frame="1"/>
              </w:rPr>
            </w:pPr>
            <w:r w:rsidRPr="00B319F6">
              <w:rPr>
                <w:bdr w:val="none" w:sz="0" w:space="0" w:color="auto" w:frame="1"/>
              </w:rPr>
              <w:t>Зарядка для ума «Гриб – поляна».</w:t>
            </w:r>
          </w:p>
          <w:p w14:paraId="7CAA45EA" w14:textId="77777777" w:rsidR="0055376F" w:rsidRPr="00B319F6" w:rsidRDefault="0055376F" w:rsidP="0060508B">
            <w:pPr>
              <w:pStyle w:val="ad"/>
              <w:numPr>
                <w:ilvl w:val="0"/>
                <w:numId w:val="49"/>
              </w:numPr>
              <w:autoSpaceDE w:val="0"/>
              <w:autoSpaceDN w:val="0"/>
              <w:adjustRightInd w:val="0"/>
              <w:ind w:right="-57"/>
              <w:jc w:val="both"/>
              <w:rPr>
                <w:shd w:val="clear" w:color="auto" w:fill="FFFFFF"/>
              </w:rPr>
            </w:pPr>
            <w:r w:rsidRPr="00B319F6">
              <w:rPr>
                <w:shd w:val="clear" w:color="auto" w:fill="FFFFFF"/>
              </w:rPr>
              <w:t>Выполнение заданий на рабочих листах:</w:t>
            </w:r>
          </w:p>
          <w:p w14:paraId="2B492C7A" w14:textId="77777777" w:rsidR="0055376F" w:rsidRPr="00B319F6" w:rsidRDefault="0055376F" w:rsidP="0060508B">
            <w:pPr>
              <w:pStyle w:val="ad"/>
              <w:numPr>
                <w:ilvl w:val="0"/>
                <w:numId w:val="50"/>
              </w:numPr>
              <w:autoSpaceDE w:val="0"/>
              <w:autoSpaceDN w:val="0"/>
              <w:adjustRightInd w:val="0"/>
              <w:ind w:right="-57"/>
              <w:jc w:val="both"/>
              <w:rPr>
                <w:shd w:val="clear" w:color="auto" w:fill="FFFFFF"/>
              </w:rPr>
            </w:pPr>
            <w:r w:rsidRPr="00B319F6">
              <w:rPr>
                <w:shd w:val="clear" w:color="auto" w:fill="FFFFFF"/>
              </w:rPr>
              <w:t>«Что поднимается вверх, что опускается вниз?»</w:t>
            </w:r>
          </w:p>
          <w:p w14:paraId="313C1193" w14:textId="77777777" w:rsidR="0055376F" w:rsidRPr="00B319F6" w:rsidRDefault="0055376F" w:rsidP="0060508B">
            <w:pPr>
              <w:pStyle w:val="ad"/>
              <w:numPr>
                <w:ilvl w:val="0"/>
                <w:numId w:val="50"/>
              </w:numPr>
              <w:autoSpaceDE w:val="0"/>
              <w:autoSpaceDN w:val="0"/>
              <w:adjustRightInd w:val="0"/>
              <w:ind w:right="-57"/>
              <w:jc w:val="both"/>
              <w:rPr>
                <w:shd w:val="clear" w:color="auto" w:fill="FFFFFF"/>
              </w:rPr>
            </w:pPr>
            <w:r w:rsidRPr="00B319F6">
              <w:rPr>
                <w:shd w:val="clear" w:color="auto" w:fill="FFFFFF"/>
              </w:rPr>
              <w:t>«Раскрась подарки».</w:t>
            </w:r>
          </w:p>
          <w:p w14:paraId="687AF24A" w14:textId="77777777" w:rsidR="0055376F" w:rsidRPr="00B319F6" w:rsidRDefault="0055376F" w:rsidP="0060508B">
            <w:pPr>
              <w:pStyle w:val="ad"/>
              <w:numPr>
                <w:ilvl w:val="0"/>
                <w:numId w:val="50"/>
              </w:numPr>
              <w:autoSpaceDE w:val="0"/>
              <w:autoSpaceDN w:val="0"/>
              <w:adjustRightInd w:val="0"/>
              <w:ind w:right="-57"/>
              <w:jc w:val="both"/>
              <w:rPr>
                <w:shd w:val="clear" w:color="auto" w:fill="FFFFFF"/>
              </w:rPr>
            </w:pPr>
            <w:r w:rsidRPr="00B319F6">
              <w:rPr>
                <w:shd w:val="clear" w:color="auto" w:fill="FFFFFF"/>
              </w:rPr>
              <w:t>Задание на память «Что подарили Даше?»</w:t>
            </w:r>
          </w:p>
          <w:p w14:paraId="4FAE026F" w14:textId="77777777" w:rsidR="0055376F" w:rsidRPr="00B319F6" w:rsidRDefault="0055376F" w:rsidP="0060508B">
            <w:pPr>
              <w:pStyle w:val="ad"/>
              <w:numPr>
                <w:ilvl w:val="0"/>
                <w:numId w:val="50"/>
              </w:numPr>
              <w:autoSpaceDE w:val="0"/>
              <w:autoSpaceDN w:val="0"/>
              <w:adjustRightInd w:val="0"/>
              <w:ind w:right="-57"/>
              <w:jc w:val="both"/>
              <w:rPr>
                <w:shd w:val="clear" w:color="auto" w:fill="FFFFFF"/>
              </w:rPr>
            </w:pPr>
            <w:r w:rsidRPr="00B319F6">
              <w:rPr>
                <w:shd w:val="clear" w:color="auto" w:fill="FFFFFF"/>
              </w:rPr>
              <w:t xml:space="preserve">Игра «Пройди лабиринт и нарисуй </w:t>
            </w:r>
            <w:proofErr w:type="spellStart"/>
            <w:r w:rsidRPr="00B319F6">
              <w:rPr>
                <w:shd w:val="clear" w:color="auto" w:fill="FFFFFF"/>
              </w:rPr>
              <w:t>абакус</w:t>
            </w:r>
            <w:proofErr w:type="spellEnd"/>
            <w:r w:rsidRPr="00B319F6">
              <w:rPr>
                <w:shd w:val="clear" w:color="auto" w:fill="FFFFFF"/>
              </w:rPr>
              <w:t xml:space="preserve"> с нужным числом».</w:t>
            </w:r>
          </w:p>
          <w:p w14:paraId="61A03856" w14:textId="77777777" w:rsidR="0055376F" w:rsidRPr="00B319F6" w:rsidRDefault="0055376F" w:rsidP="0060508B">
            <w:pPr>
              <w:pStyle w:val="ad"/>
              <w:numPr>
                <w:ilvl w:val="0"/>
                <w:numId w:val="50"/>
              </w:numPr>
              <w:autoSpaceDE w:val="0"/>
              <w:autoSpaceDN w:val="0"/>
              <w:adjustRightInd w:val="0"/>
              <w:ind w:right="-57"/>
              <w:jc w:val="both"/>
              <w:rPr>
                <w:shd w:val="clear" w:color="auto" w:fill="FFFFFF"/>
              </w:rPr>
            </w:pPr>
            <w:r w:rsidRPr="00B319F6">
              <w:rPr>
                <w:shd w:val="clear" w:color="auto" w:fill="FFFFFF"/>
              </w:rPr>
              <w:t xml:space="preserve">Запиши цифру, указанную на </w:t>
            </w:r>
            <w:proofErr w:type="spellStart"/>
            <w:r w:rsidRPr="00B319F6">
              <w:rPr>
                <w:shd w:val="clear" w:color="auto" w:fill="FFFFFF"/>
              </w:rPr>
              <w:t>абакусе</w:t>
            </w:r>
            <w:proofErr w:type="spellEnd"/>
            <w:r w:rsidRPr="00B319F6">
              <w:rPr>
                <w:shd w:val="clear" w:color="auto" w:fill="FFFFFF"/>
              </w:rPr>
              <w:t>.</w:t>
            </w:r>
          </w:p>
          <w:p w14:paraId="5A9E172E" w14:textId="77777777" w:rsidR="0055376F" w:rsidRPr="00B319F6" w:rsidRDefault="0055376F" w:rsidP="0060508B">
            <w:pPr>
              <w:pStyle w:val="ad"/>
              <w:numPr>
                <w:ilvl w:val="0"/>
                <w:numId w:val="50"/>
              </w:numPr>
              <w:autoSpaceDE w:val="0"/>
              <w:autoSpaceDN w:val="0"/>
              <w:adjustRightInd w:val="0"/>
              <w:ind w:right="-57"/>
              <w:jc w:val="both"/>
              <w:rPr>
                <w:shd w:val="clear" w:color="auto" w:fill="FFFFFF"/>
              </w:rPr>
            </w:pPr>
            <w:r w:rsidRPr="00B319F6">
              <w:rPr>
                <w:shd w:val="clear" w:color="auto" w:fill="FFFFFF"/>
              </w:rPr>
              <w:t>Тренируем руку, пишем цифры.</w:t>
            </w:r>
          </w:p>
          <w:p w14:paraId="7DEC14AD" w14:textId="77777777" w:rsidR="0055376F" w:rsidRPr="00B319F6" w:rsidRDefault="0055376F" w:rsidP="0060508B">
            <w:pPr>
              <w:pStyle w:val="ad"/>
              <w:numPr>
                <w:ilvl w:val="0"/>
                <w:numId w:val="50"/>
              </w:numPr>
              <w:autoSpaceDE w:val="0"/>
              <w:autoSpaceDN w:val="0"/>
              <w:adjustRightInd w:val="0"/>
              <w:ind w:right="-57"/>
              <w:jc w:val="both"/>
              <w:rPr>
                <w:shd w:val="clear" w:color="auto" w:fill="FFFFFF"/>
              </w:rPr>
            </w:pPr>
            <w:r w:rsidRPr="00B319F6">
              <w:rPr>
                <w:color w:val="000000"/>
              </w:rPr>
              <w:t>Считаем в уме.</w:t>
            </w:r>
          </w:p>
          <w:p w14:paraId="64E2304C" w14:textId="77777777" w:rsidR="0055376F" w:rsidRPr="00B319F6" w:rsidRDefault="0055376F" w:rsidP="0060508B">
            <w:pPr>
              <w:pStyle w:val="ad"/>
              <w:numPr>
                <w:ilvl w:val="0"/>
                <w:numId w:val="49"/>
              </w:numPr>
              <w:autoSpaceDE w:val="0"/>
              <w:autoSpaceDN w:val="0"/>
              <w:adjustRightInd w:val="0"/>
              <w:ind w:right="-57"/>
              <w:jc w:val="both"/>
              <w:rPr>
                <w:shd w:val="clear" w:color="auto" w:fill="FFFFFF"/>
              </w:rPr>
            </w:pPr>
            <w:r w:rsidRPr="00B319F6">
              <w:rPr>
                <w:shd w:val="clear" w:color="auto" w:fill="FFFFFF"/>
              </w:rPr>
              <w:t xml:space="preserve">Работа с </w:t>
            </w:r>
            <w:proofErr w:type="spellStart"/>
            <w:r w:rsidRPr="00B319F6">
              <w:rPr>
                <w:shd w:val="clear" w:color="auto" w:fill="FFFFFF"/>
              </w:rPr>
              <w:t>флеш</w:t>
            </w:r>
            <w:proofErr w:type="spellEnd"/>
            <w:r w:rsidRPr="00B319F6">
              <w:rPr>
                <w:shd w:val="clear" w:color="auto" w:fill="FFFFFF"/>
              </w:rPr>
              <w:t>-картами 1-4.</w:t>
            </w:r>
          </w:p>
          <w:p w14:paraId="5463D2C3" w14:textId="77777777" w:rsidR="0055376F" w:rsidRPr="00B319F6" w:rsidRDefault="0055376F" w:rsidP="0060508B">
            <w:pPr>
              <w:pStyle w:val="ad"/>
              <w:numPr>
                <w:ilvl w:val="0"/>
                <w:numId w:val="49"/>
              </w:numPr>
              <w:autoSpaceDE w:val="0"/>
              <w:autoSpaceDN w:val="0"/>
              <w:adjustRightInd w:val="0"/>
              <w:ind w:right="-57"/>
              <w:jc w:val="both"/>
              <w:rPr>
                <w:shd w:val="clear" w:color="auto" w:fill="FFFFFF"/>
              </w:rPr>
            </w:pPr>
            <w:r w:rsidRPr="00B319F6">
              <w:rPr>
                <w:shd w:val="clear" w:color="auto" w:fill="FFFFFF"/>
              </w:rPr>
              <w:t>Ментальный счет.</w:t>
            </w:r>
          </w:p>
          <w:p w14:paraId="1499660C" w14:textId="77777777" w:rsidR="0055376F" w:rsidRPr="00B319F6" w:rsidRDefault="0055376F" w:rsidP="0060508B">
            <w:pPr>
              <w:pStyle w:val="ad"/>
              <w:numPr>
                <w:ilvl w:val="0"/>
                <w:numId w:val="49"/>
              </w:numPr>
              <w:autoSpaceDE w:val="0"/>
              <w:autoSpaceDN w:val="0"/>
              <w:adjustRightInd w:val="0"/>
              <w:ind w:right="-57"/>
              <w:jc w:val="both"/>
              <w:rPr>
                <w:shd w:val="clear" w:color="auto" w:fill="FFFFFF"/>
              </w:rPr>
            </w:pPr>
            <w:r w:rsidRPr="00B319F6">
              <w:rPr>
                <w:shd w:val="clear" w:color="auto" w:fill="FFFFFF"/>
              </w:rPr>
              <w:t xml:space="preserve">Выполнение заданий на </w:t>
            </w:r>
            <w:proofErr w:type="spellStart"/>
            <w:r w:rsidRPr="00B319F6">
              <w:rPr>
                <w:shd w:val="clear" w:color="auto" w:fill="FFFFFF"/>
              </w:rPr>
              <w:t>абакусе</w:t>
            </w:r>
            <w:proofErr w:type="spellEnd"/>
            <w:r w:rsidRPr="00B319F6">
              <w:rPr>
                <w:shd w:val="clear" w:color="auto" w:fill="FFFFFF"/>
              </w:rPr>
              <w:t>.</w:t>
            </w:r>
          </w:p>
          <w:p w14:paraId="5BECA0B7" w14:textId="77777777" w:rsidR="0055376F" w:rsidRPr="00B319F6" w:rsidRDefault="0055376F" w:rsidP="0060508B">
            <w:pPr>
              <w:pStyle w:val="ad"/>
              <w:numPr>
                <w:ilvl w:val="0"/>
                <w:numId w:val="51"/>
              </w:numPr>
              <w:ind w:right="-57"/>
              <w:rPr>
                <w:color w:val="000000"/>
              </w:rPr>
            </w:pPr>
            <w:r w:rsidRPr="00B319F6">
              <w:rPr>
                <w:shd w:val="clear" w:color="auto" w:fill="FFFFFF"/>
              </w:rPr>
              <w:t xml:space="preserve">Набор чисел на </w:t>
            </w:r>
            <w:proofErr w:type="spellStart"/>
            <w:r w:rsidRPr="00B319F6">
              <w:rPr>
                <w:shd w:val="clear" w:color="auto" w:fill="FFFFFF"/>
              </w:rPr>
              <w:t>абакусе</w:t>
            </w:r>
            <w:proofErr w:type="spellEnd"/>
            <w:r w:rsidRPr="00B319F6">
              <w:rPr>
                <w:shd w:val="clear" w:color="auto" w:fill="FFFFFF"/>
              </w:rPr>
              <w:t>.</w:t>
            </w:r>
          </w:p>
          <w:p w14:paraId="240C591D" w14:textId="77777777" w:rsidR="0055376F" w:rsidRPr="00B319F6" w:rsidRDefault="0055376F" w:rsidP="0060508B">
            <w:pPr>
              <w:pStyle w:val="ad"/>
              <w:numPr>
                <w:ilvl w:val="0"/>
                <w:numId w:val="51"/>
              </w:numPr>
              <w:ind w:right="-57"/>
              <w:rPr>
                <w:color w:val="000000"/>
              </w:rPr>
            </w:pPr>
            <w:r w:rsidRPr="00B319F6">
              <w:rPr>
                <w:color w:val="000000"/>
              </w:rPr>
              <w:t xml:space="preserve">Считаем на </w:t>
            </w:r>
            <w:proofErr w:type="spellStart"/>
            <w:r w:rsidRPr="00B319F6">
              <w:rPr>
                <w:color w:val="000000"/>
              </w:rPr>
              <w:t>абакусе</w:t>
            </w:r>
            <w:proofErr w:type="spellEnd"/>
            <w:r w:rsidRPr="00B319F6">
              <w:rPr>
                <w:color w:val="000000"/>
              </w:rPr>
              <w:t>.</w:t>
            </w:r>
          </w:p>
          <w:p w14:paraId="54BDEA73" w14:textId="77777777" w:rsidR="0055376F" w:rsidRPr="00B319F6" w:rsidRDefault="0055376F" w:rsidP="0055376F">
            <w:pPr>
              <w:pStyle w:val="ad"/>
              <w:ind w:left="360" w:right="-57"/>
              <w:rPr>
                <w:color w:val="000000"/>
              </w:rPr>
            </w:pPr>
          </w:p>
          <w:p w14:paraId="1FDE7BD4" w14:textId="77777777" w:rsidR="0055376F" w:rsidRPr="00B319F6" w:rsidRDefault="0055376F" w:rsidP="0055376F">
            <w:pPr>
              <w:ind w:right="-57"/>
              <w:rPr>
                <w:color w:val="000000"/>
              </w:rPr>
            </w:pPr>
          </w:p>
        </w:tc>
        <w:tc>
          <w:tcPr>
            <w:tcW w:w="1843" w:type="dxa"/>
            <w:vMerge w:val="restart"/>
          </w:tcPr>
          <w:p w14:paraId="35412458" w14:textId="77777777" w:rsidR="0055376F" w:rsidRPr="00B319F6" w:rsidRDefault="0055376F" w:rsidP="00114530">
            <w:pPr>
              <w:autoSpaceDE w:val="0"/>
              <w:autoSpaceDN w:val="0"/>
              <w:adjustRightInd w:val="0"/>
              <w:ind w:left="-57" w:right="-57"/>
              <w:contextualSpacing/>
              <w:jc w:val="both"/>
              <w:rPr>
                <w:bCs/>
              </w:rPr>
            </w:pPr>
            <w:proofErr w:type="spellStart"/>
            <w:r w:rsidRPr="00B319F6">
              <w:rPr>
                <w:bCs/>
              </w:rPr>
              <w:t>Абакус</w:t>
            </w:r>
            <w:proofErr w:type="spellEnd"/>
            <w:r w:rsidRPr="00B319F6">
              <w:rPr>
                <w:bCs/>
              </w:rPr>
              <w:t xml:space="preserve">, </w:t>
            </w:r>
          </w:p>
          <w:p w14:paraId="1F1C23E1" w14:textId="77777777" w:rsidR="0055376F" w:rsidRPr="00B319F6" w:rsidRDefault="0055376F" w:rsidP="00114530">
            <w:pPr>
              <w:autoSpaceDE w:val="0"/>
              <w:autoSpaceDN w:val="0"/>
              <w:adjustRightInd w:val="0"/>
              <w:ind w:left="-57" w:right="-57"/>
              <w:contextualSpacing/>
              <w:jc w:val="both"/>
              <w:rPr>
                <w:bCs/>
              </w:rPr>
            </w:pPr>
            <w:proofErr w:type="spellStart"/>
            <w:r w:rsidRPr="00B319F6">
              <w:rPr>
                <w:bCs/>
              </w:rPr>
              <w:t>флеш</w:t>
            </w:r>
            <w:proofErr w:type="spellEnd"/>
            <w:r w:rsidRPr="00B319F6">
              <w:rPr>
                <w:bCs/>
              </w:rPr>
              <w:t>-карты 1-4</w:t>
            </w:r>
          </w:p>
        </w:tc>
        <w:tc>
          <w:tcPr>
            <w:tcW w:w="3685" w:type="dxa"/>
            <w:vMerge w:val="restart"/>
          </w:tcPr>
          <w:p w14:paraId="15993566" w14:textId="77777777" w:rsidR="0055376F" w:rsidRPr="00B319F6" w:rsidRDefault="0055376F" w:rsidP="00695A1D">
            <w:pPr>
              <w:pStyle w:val="ad"/>
              <w:numPr>
                <w:ilvl w:val="0"/>
                <w:numId w:val="145"/>
              </w:numPr>
              <w:autoSpaceDE w:val="0"/>
              <w:autoSpaceDN w:val="0"/>
              <w:adjustRightInd w:val="0"/>
              <w:ind w:left="176" w:right="-57" w:hanging="176"/>
              <w:jc w:val="both"/>
              <w:rPr>
                <w:bCs/>
              </w:rPr>
            </w:pPr>
            <w:r w:rsidRPr="00B319F6">
              <w:rPr>
                <w:bCs/>
              </w:rPr>
              <w:t xml:space="preserve">А. </w:t>
            </w:r>
            <w:proofErr w:type="spellStart"/>
            <w:r w:rsidRPr="00B319F6">
              <w:rPr>
                <w:bCs/>
              </w:rPr>
              <w:t>Невзорова</w:t>
            </w:r>
            <w:proofErr w:type="spellEnd"/>
            <w:r w:rsidRPr="00B319F6">
              <w:rPr>
                <w:bCs/>
              </w:rPr>
              <w:t xml:space="preserve"> «Моментальная арифметика», стр. 15, 29</w:t>
            </w:r>
          </w:p>
          <w:p w14:paraId="31A2488C" w14:textId="77777777" w:rsidR="0055376F" w:rsidRPr="00B319F6" w:rsidRDefault="0055376F" w:rsidP="00695A1D">
            <w:pPr>
              <w:pStyle w:val="ad"/>
              <w:numPr>
                <w:ilvl w:val="0"/>
                <w:numId w:val="145"/>
              </w:numPr>
              <w:autoSpaceDE w:val="0"/>
              <w:autoSpaceDN w:val="0"/>
              <w:adjustRightInd w:val="0"/>
              <w:ind w:left="176" w:right="-57" w:hanging="176"/>
              <w:jc w:val="both"/>
              <w:rPr>
                <w:bCs/>
              </w:rPr>
            </w:pPr>
            <w:r w:rsidRPr="00B319F6">
              <w:rPr>
                <w:bCs/>
              </w:rPr>
              <w:t>Д.С. Сухова «Ментальная арифметика. Часть 1. Количественный счет», стр. 17-20</w:t>
            </w:r>
          </w:p>
          <w:p w14:paraId="39C5E911" w14:textId="77777777" w:rsidR="0055376F" w:rsidRPr="00B319F6" w:rsidRDefault="0055376F" w:rsidP="00695A1D">
            <w:pPr>
              <w:pStyle w:val="ad"/>
              <w:numPr>
                <w:ilvl w:val="0"/>
                <w:numId w:val="145"/>
              </w:numPr>
              <w:autoSpaceDE w:val="0"/>
              <w:autoSpaceDN w:val="0"/>
              <w:adjustRightInd w:val="0"/>
              <w:ind w:left="176" w:right="-57" w:hanging="176"/>
              <w:jc w:val="both"/>
              <w:rPr>
                <w:bCs/>
              </w:rPr>
            </w:pPr>
            <w:r w:rsidRPr="00B319F6">
              <w:rPr>
                <w:rFonts w:eastAsia="Calibri"/>
              </w:rPr>
              <w:t>Приложение 2</w:t>
            </w:r>
          </w:p>
        </w:tc>
      </w:tr>
      <w:tr w:rsidR="0055376F" w14:paraId="37EC6D48" w14:textId="77777777" w:rsidTr="00B92A97">
        <w:trPr>
          <w:trHeight w:val="1251"/>
        </w:trPr>
        <w:tc>
          <w:tcPr>
            <w:tcW w:w="806" w:type="dxa"/>
            <w:vMerge/>
            <w:textDirection w:val="btLr"/>
          </w:tcPr>
          <w:p w14:paraId="0A54BD11" w14:textId="4433E851" w:rsidR="0055376F" w:rsidRPr="003C1D37" w:rsidRDefault="0055376F" w:rsidP="0055376F">
            <w:pPr>
              <w:pStyle w:val="ad"/>
              <w:ind w:left="113" w:right="113"/>
              <w:jc w:val="center"/>
              <w:rPr>
                <w:b/>
              </w:rPr>
            </w:pPr>
          </w:p>
        </w:tc>
        <w:tc>
          <w:tcPr>
            <w:tcW w:w="567" w:type="dxa"/>
          </w:tcPr>
          <w:p w14:paraId="6FE5EE0B" w14:textId="77777777" w:rsidR="0055376F" w:rsidRPr="003C1D37" w:rsidRDefault="0055376F" w:rsidP="00695A1D">
            <w:pPr>
              <w:pStyle w:val="ad"/>
              <w:numPr>
                <w:ilvl w:val="0"/>
                <w:numId w:val="171"/>
              </w:numPr>
              <w:jc w:val="center"/>
              <w:rPr>
                <w:b/>
              </w:rPr>
            </w:pPr>
          </w:p>
        </w:tc>
        <w:tc>
          <w:tcPr>
            <w:tcW w:w="1843" w:type="dxa"/>
          </w:tcPr>
          <w:p w14:paraId="62EA1707" w14:textId="77777777" w:rsidR="0055376F" w:rsidRPr="003C1D37" w:rsidRDefault="0055376F" w:rsidP="00114530">
            <w:pPr>
              <w:autoSpaceDE w:val="0"/>
              <w:autoSpaceDN w:val="0"/>
              <w:adjustRightInd w:val="0"/>
              <w:ind w:left="-57" w:right="-57"/>
              <w:contextualSpacing/>
              <w:rPr>
                <w:color w:val="000000"/>
              </w:rPr>
            </w:pPr>
            <w:r w:rsidRPr="003C1D37">
              <w:rPr>
                <w:color w:val="000000"/>
              </w:rPr>
              <w:t xml:space="preserve">Продолжение </w:t>
            </w:r>
          </w:p>
        </w:tc>
        <w:tc>
          <w:tcPr>
            <w:tcW w:w="5953" w:type="dxa"/>
            <w:vMerge/>
          </w:tcPr>
          <w:p w14:paraId="49824B46" w14:textId="77777777" w:rsidR="0055376F" w:rsidRPr="003C1D37" w:rsidRDefault="0055376F" w:rsidP="00114530">
            <w:pPr>
              <w:autoSpaceDE w:val="0"/>
              <w:autoSpaceDN w:val="0"/>
              <w:adjustRightInd w:val="0"/>
              <w:ind w:left="-57" w:right="-57"/>
              <w:contextualSpacing/>
              <w:jc w:val="both"/>
              <w:rPr>
                <w:shd w:val="clear" w:color="auto" w:fill="FFFFFF"/>
              </w:rPr>
            </w:pPr>
          </w:p>
        </w:tc>
        <w:tc>
          <w:tcPr>
            <w:tcW w:w="1843" w:type="dxa"/>
            <w:vMerge/>
          </w:tcPr>
          <w:p w14:paraId="268E8D34" w14:textId="77777777" w:rsidR="0055376F" w:rsidRPr="003C1D37" w:rsidRDefault="0055376F" w:rsidP="00114530">
            <w:pPr>
              <w:autoSpaceDE w:val="0"/>
              <w:autoSpaceDN w:val="0"/>
              <w:adjustRightInd w:val="0"/>
              <w:ind w:left="-57" w:right="-57"/>
              <w:contextualSpacing/>
              <w:jc w:val="both"/>
              <w:rPr>
                <w:bCs/>
              </w:rPr>
            </w:pPr>
          </w:p>
        </w:tc>
        <w:tc>
          <w:tcPr>
            <w:tcW w:w="3685" w:type="dxa"/>
            <w:vMerge/>
          </w:tcPr>
          <w:p w14:paraId="45CBD663" w14:textId="77777777" w:rsidR="0055376F" w:rsidRPr="003C1D37" w:rsidRDefault="0055376F" w:rsidP="0060508B">
            <w:pPr>
              <w:pStyle w:val="ad"/>
              <w:numPr>
                <w:ilvl w:val="0"/>
                <w:numId w:val="29"/>
              </w:numPr>
              <w:autoSpaceDE w:val="0"/>
              <w:autoSpaceDN w:val="0"/>
              <w:adjustRightInd w:val="0"/>
              <w:ind w:left="175" w:right="-57" w:hanging="232"/>
              <w:jc w:val="both"/>
              <w:rPr>
                <w:bCs/>
              </w:rPr>
            </w:pPr>
          </w:p>
        </w:tc>
      </w:tr>
      <w:tr w:rsidR="0055376F" w14:paraId="03B511EF" w14:textId="77777777" w:rsidTr="0055376F">
        <w:trPr>
          <w:trHeight w:val="290"/>
        </w:trPr>
        <w:tc>
          <w:tcPr>
            <w:tcW w:w="806" w:type="dxa"/>
            <w:shd w:val="clear" w:color="auto" w:fill="FFFFFF" w:themeFill="background1"/>
            <w:vAlign w:val="center"/>
          </w:tcPr>
          <w:p w14:paraId="136FB76F" w14:textId="5BD52FDA" w:rsidR="0055376F" w:rsidRPr="003C1D37" w:rsidRDefault="0055376F" w:rsidP="0055376F">
            <w:pPr>
              <w:pStyle w:val="ad"/>
              <w:spacing w:before="120" w:after="120"/>
              <w:ind w:left="-113" w:right="-57"/>
              <w:jc w:val="center"/>
              <w:rPr>
                <w:b/>
              </w:rPr>
            </w:pPr>
            <w:r w:rsidRPr="0055376F">
              <w:rPr>
                <w:b/>
                <w:shd w:val="clear" w:color="auto" w:fill="FFFFFF" w:themeFill="background1"/>
              </w:rPr>
              <w:lastRenderedPageBreak/>
              <w:t>Месяц</w:t>
            </w:r>
          </w:p>
        </w:tc>
        <w:tc>
          <w:tcPr>
            <w:tcW w:w="567" w:type="dxa"/>
            <w:shd w:val="clear" w:color="auto" w:fill="FFFFFF" w:themeFill="background1"/>
            <w:vAlign w:val="center"/>
          </w:tcPr>
          <w:p w14:paraId="3FDCCA48" w14:textId="1C999AF6" w:rsidR="0055376F" w:rsidRPr="0055376F" w:rsidRDefault="0055376F" w:rsidP="0055376F">
            <w:pPr>
              <w:spacing w:before="120" w:after="120"/>
              <w:jc w:val="center"/>
              <w:rPr>
                <w:b/>
              </w:rPr>
            </w:pPr>
            <w:r w:rsidRPr="004B4570">
              <w:rPr>
                <w:b/>
              </w:rPr>
              <w:t>№</w:t>
            </w:r>
          </w:p>
        </w:tc>
        <w:tc>
          <w:tcPr>
            <w:tcW w:w="1843" w:type="dxa"/>
            <w:shd w:val="clear" w:color="auto" w:fill="FFFFFF" w:themeFill="background1"/>
            <w:vAlign w:val="center"/>
          </w:tcPr>
          <w:p w14:paraId="14490566" w14:textId="4BDA7DE6" w:rsidR="0055376F" w:rsidRPr="003C1D37" w:rsidRDefault="0055376F" w:rsidP="0055376F">
            <w:pPr>
              <w:spacing w:before="120" w:after="120"/>
              <w:ind w:left="-57" w:right="-57"/>
              <w:jc w:val="center"/>
              <w:rPr>
                <w:color w:val="000000"/>
              </w:rPr>
            </w:pPr>
            <w:r w:rsidRPr="004C412D">
              <w:rPr>
                <w:b/>
              </w:rPr>
              <w:t>Тема занятия</w:t>
            </w:r>
          </w:p>
        </w:tc>
        <w:tc>
          <w:tcPr>
            <w:tcW w:w="5953" w:type="dxa"/>
            <w:shd w:val="clear" w:color="auto" w:fill="FFFFFF" w:themeFill="background1"/>
            <w:vAlign w:val="center"/>
          </w:tcPr>
          <w:p w14:paraId="5060DA58" w14:textId="181CB2AE" w:rsidR="0055376F" w:rsidRPr="0055376F" w:rsidRDefault="0055376F" w:rsidP="0055376F">
            <w:pPr>
              <w:autoSpaceDE w:val="0"/>
              <w:autoSpaceDN w:val="0"/>
              <w:adjustRightInd w:val="0"/>
              <w:spacing w:before="120" w:after="120"/>
              <w:ind w:right="-57"/>
              <w:jc w:val="center"/>
              <w:rPr>
                <w:shd w:val="clear" w:color="auto" w:fill="FFFFFF"/>
              </w:rPr>
            </w:pPr>
            <w:r w:rsidRPr="004C412D">
              <w:rPr>
                <w:b/>
              </w:rPr>
              <w:t>Содержание (реферативное описание разделов)</w:t>
            </w:r>
          </w:p>
        </w:tc>
        <w:tc>
          <w:tcPr>
            <w:tcW w:w="1843" w:type="dxa"/>
            <w:vAlign w:val="center"/>
          </w:tcPr>
          <w:p w14:paraId="2EA535F7" w14:textId="1FFF73B0" w:rsidR="0055376F" w:rsidRPr="003C1D37" w:rsidRDefault="0055376F" w:rsidP="0055376F">
            <w:pPr>
              <w:autoSpaceDE w:val="0"/>
              <w:autoSpaceDN w:val="0"/>
              <w:adjustRightInd w:val="0"/>
              <w:spacing w:before="120" w:after="120"/>
              <w:ind w:left="-57" w:right="-57"/>
              <w:contextualSpacing/>
              <w:jc w:val="center"/>
              <w:rPr>
                <w:bCs/>
              </w:rPr>
            </w:pPr>
            <w:r w:rsidRPr="004C412D">
              <w:rPr>
                <w:b/>
              </w:rPr>
              <w:t>Оборудование</w:t>
            </w:r>
          </w:p>
        </w:tc>
        <w:tc>
          <w:tcPr>
            <w:tcW w:w="3685" w:type="dxa"/>
            <w:vAlign w:val="center"/>
          </w:tcPr>
          <w:p w14:paraId="13140FF6" w14:textId="2605DC70" w:rsidR="0055376F" w:rsidRPr="0055376F" w:rsidRDefault="0055376F" w:rsidP="0055376F">
            <w:pPr>
              <w:autoSpaceDE w:val="0"/>
              <w:autoSpaceDN w:val="0"/>
              <w:adjustRightInd w:val="0"/>
              <w:spacing w:before="120" w:after="120"/>
              <w:ind w:right="-57"/>
              <w:jc w:val="center"/>
              <w:rPr>
                <w:bCs/>
              </w:rPr>
            </w:pPr>
            <w:r w:rsidRPr="004C412D">
              <w:rPr>
                <w:b/>
              </w:rPr>
              <w:t>Литература (стр.)</w:t>
            </w:r>
          </w:p>
        </w:tc>
      </w:tr>
      <w:tr w:rsidR="0055376F" w14:paraId="64F380C0" w14:textId="77777777" w:rsidTr="0019782D">
        <w:trPr>
          <w:trHeight w:val="2438"/>
        </w:trPr>
        <w:tc>
          <w:tcPr>
            <w:tcW w:w="806" w:type="dxa"/>
            <w:vMerge w:val="restart"/>
            <w:shd w:val="clear" w:color="auto" w:fill="F2F2F2" w:themeFill="background1" w:themeFillShade="F2"/>
            <w:textDirection w:val="btLr"/>
          </w:tcPr>
          <w:p w14:paraId="3188E5F1" w14:textId="77777777" w:rsidR="0055376F" w:rsidRPr="00DF1956" w:rsidRDefault="0055376F" w:rsidP="0055376F">
            <w:pPr>
              <w:pStyle w:val="ad"/>
              <w:ind w:left="113" w:right="113"/>
              <w:jc w:val="center"/>
              <w:rPr>
                <w:b/>
              </w:rPr>
            </w:pPr>
            <w:r w:rsidRPr="00DF1956">
              <w:rPr>
                <w:b/>
              </w:rPr>
              <w:t>ЯНВАРЬ</w:t>
            </w:r>
          </w:p>
          <w:p w14:paraId="04292A6B" w14:textId="6E4916D9" w:rsidR="0055376F" w:rsidRPr="00DF1956" w:rsidRDefault="0055376F" w:rsidP="00114530">
            <w:pPr>
              <w:pStyle w:val="ad"/>
              <w:ind w:left="113" w:right="113"/>
              <w:jc w:val="center"/>
              <w:rPr>
                <w:b/>
              </w:rPr>
            </w:pPr>
          </w:p>
        </w:tc>
        <w:tc>
          <w:tcPr>
            <w:tcW w:w="567" w:type="dxa"/>
          </w:tcPr>
          <w:p w14:paraId="3A4CF462" w14:textId="77777777" w:rsidR="0055376F" w:rsidRPr="00DF1956" w:rsidRDefault="0055376F" w:rsidP="00695A1D">
            <w:pPr>
              <w:pStyle w:val="ad"/>
              <w:numPr>
                <w:ilvl w:val="0"/>
                <w:numId w:val="171"/>
              </w:numPr>
              <w:jc w:val="center"/>
              <w:rPr>
                <w:b/>
              </w:rPr>
            </w:pPr>
          </w:p>
        </w:tc>
        <w:tc>
          <w:tcPr>
            <w:tcW w:w="1843" w:type="dxa"/>
          </w:tcPr>
          <w:p w14:paraId="35481F35" w14:textId="77777777" w:rsidR="0055376F" w:rsidRPr="00DF1956" w:rsidRDefault="0055376F" w:rsidP="00114530">
            <w:pPr>
              <w:ind w:left="-57" w:right="-57"/>
              <w:rPr>
                <w:color w:val="000000"/>
              </w:rPr>
            </w:pPr>
            <w:r w:rsidRPr="00DF1956">
              <w:rPr>
                <w:color w:val="000000"/>
              </w:rPr>
              <w:t xml:space="preserve">Сложение и вычитание </w:t>
            </w:r>
          </w:p>
          <w:p w14:paraId="2AE1F24C" w14:textId="6065439F" w:rsidR="0055376F" w:rsidRPr="00DF1956" w:rsidRDefault="0055376F" w:rsidP="00114530">
            <w:pPr>
              <w:ind w:left="-57" w:right="-57"/>
              <w:rPr>
                <w:color w:val="000000"/>
              </w:rPr>
            </w:pPr>
            <w:r w:rsidRPr="00DF1956">
              <w:rPr>
                <w:color w:val="000000"/>
              </w:rPr>
              <w:t xml:space="preserve">от 1 до </w:t>
            </w:r>
            <w:r w:rsidR="00114530">
              <w:rPr>
                <w:color w:val="000000"/>
              </w:rPr>
              <w:t>4</w:t>
            </w:r>
          </w:p>
        </w:tc>
        <w:tc>
          <w:tcPr>
            <w:tcW w:w="5953" w:type="dxa"/>
            <w:vMerge w:val="restart"/>
          </w:tcPr>
          <w:p w14:paraId="3919105F" w14:textId="77777777" w:rsidR="0055376F" w:rsidRPr="00DF1956" w:rsidRDefault="0055376F" w:rsidP="0060508B">
            <w:pPr>
              <w:pStyle w:val="ad"/>
              <w:numPr>
                <w:ilvl w:val="0"/>
                <w:numId w:val="52"/>
              </w:numPr>
              <w:autoSpaceDE w:val="0"/>
              <w:autoSpaceDN w:val="0"/>
              <w:adjustRightInd w:val="0"/>
              <w:ind w:right="-57"/>
              <w:jc w:val="both"/>
              <w:rPr>
                <w:shd w:val="clear" w:color="auto" w:fill="FFFFFF"/>
              </w:rPr>
            </w:pPr>
            <w:r w:rsidRPr="00DF1956">
              <w:rPr>
                <w:shd w:val="clear" w:color="auto" w:fill="FFFFFF"/>
              </w:rPr>
              <w:t>Зарядка для ума. Упражнение «Икс».</w:t>
            </w:r>
          </w:p>
          <w:p w14:paraId="1195E049" w14:textId="77777777" w:rsidR="0055376F" w:rsidRPr="00DF1956" w:rsidRDefault="0055376F" w:rsidP="0060508B">
            <w:pPr>
              <w:pStyle w:val="ad"/>
              <w:numPr>
                <w:ilvl w:val="0"/>
                <w:numId w:val="52"/>
              </w:numPr>
              <w:autoSpaceDE w:val="0"/>
              <w:autoSpaceDN w:val="0"/>
              <w:adjustRightInd w:val="0"/>
              <w:ind w:right="-57"/>
              <w:jc w:val="both"/>
              <w:rPr>
                <w:shd w:val="clear" w:color="auto" w:fill="FFFFFF"/>
              </w:rPr>
            </w:pPr>
            <w:r w:rsidRPr="00DF1956">
              <w:rPr>
                <w:shd w:val="clear" w:color="auto" w:fill="FFFFFF"/>
              </w:rPr>
              <w:t>Выполнение заданий на рабочих листах:</w:t>
            </w:r>
          </w:p>
          <w:p w14:paraId="3DCA06D8" w14:textId="77777777" w:rsidR="0055376F" w:rsidRPr="00DF1956" w:rsidRDefault="0055376F" w:rsidP="0060508B">
            <w:pPr>
              <w:pStyle w:val="ad"/>
              <w:numPr>
                <w:ilvl w:val="0"/>
                <w:numId w:val="53"/>
              </w:numPr>
              <w:autoSpaceDE w:val="0"/>
              <w:autoSpaceDN w:val="0"/>
              <w:adjustRightInd w:val="0"/>
              <w:ind w:right="-57"/>
              <w:jc w:val="both"/>
              <w:rPr>
                <w:shd w:val="clear" w:color="auto" w:fill="FFFFFF"/>
              </w:rPr>
            </w:pPr>
            <w:r w:rsidRPr="00DF1956">
              <w:rPr>
                <w:shd w:val="clear" w:color="auto" w:fill="FFFFFF"/>
              </w:rPr>
              <w:t xml:space="preserve">Игры «Сколько здесь?», «Посчитай и нарисуй нужный </w:t>
            </w:r>
            <w:proofErr w:type="spellStart"/>
            <w:r w:rsidRPr="00DF1956">
              <w:rPr>
                <w:shd w:val="clear" w:color="auto" w:fill="FFFFFF"/>
              </w:rPr>
              <w:t>абакус</w:t>
            </w:r>
            <w:proofErr w:type="spellEnd"/>
            <w:r w:rsidRPr="00DF1956">
              <w:rPr>
                <w:shd w:val="clear" w:color="auto" w:fill="FFFFFF"/>
              </w:rPr>
              <w:t>».</w:t>
            </w:r>
          </w:p>
          <w:p w14:paraId="0A755A66" w14:textId="77777777" w:rsidR="0055376F" w:rsidRPr="00DF1956" w:rsidRDefault="0055376F" w:rsidP="0060508B">
            <w:pPr>
              <w:pStyle w:val="ad"/>
              <w:numPr>
                <w:ilvl w:val="0"/>
                <w:numId w:val="53"/>
              </w:numPr>
              <w:autoSpaceDE w:val="0"/>
              <w:autoSpaceDN w:val="0"/>
              <w:adjustRightInd w:val="0"/>
              <w:ind w:right="-57"/>
              <w:jc w:val="both"/>
              <w:rPr>
                <w:shd w:val="clear" w:color="auto" w:fill="FFFFFF"/>
              </w:rPr>
            </w:pPr>
            <w:r w:rsidRPr="00DF1956">
              <w:rPr>
                <w:shd w:val="clear" w:color="auto" w:fill="FFFFFF"/>
              </w:rPr>
              <w:t>Игра на память «Вспомни».</w:t>
            </w:r>
          </w:p>
          <w:p w14:paraId="5319AAEF" w14:textId="77777777" w:rsidR="0055376F" w:rsidRPr="00DF1956" w:rsidRDefault="0055376F" w:rsidP="0060508B">
            <w:pPr>
              <w:pStyle w:val="ad"/>
              <w:numPr>
                <w:ilvl w:val="0"/>
                <w:numId w:val="53"/>
              </w:numPr>
              <w:autoSpaceDE w:val="0"/>
              <w:autoSpaceDN w:val="0"/>
              <w:adjustRightInd w:val="0"/>
              <w:ind w:right="-57"/>
              <w:jc w:val="both"/>
              <w:rPr>
                <w:shd w:val="clear" w:color="auto" w:fill="FFFFFF"/>
              </w:rPr>
            </w:pPr>
            <w:r w:rsidRPr="00DF1956">
              <w:rPr>
                <w:shd w:val="clear" w:color="auto" w:fill="FFFFFF"/>
              </w:rPr>
              <w:t>«Добавь бусинки, чтобы получилось верное число».</w:t>
            </w:r>
          </w:p>
          <w:p w14:paraId="1ABF6F4A" w14:textId="77777777" w:rsidR="0055376F" w:rsidRPr="00DF1956" w:rsidRDefault="0055376F" w:rsidP="0060508B">
            <w:pPr>
              <w:pStyle w:val="ad"/>
              <w:numPr>
                <w:ilvl w:val="0"/>
                <w:numId w:val="53"/>
              </w:numPr>
              <w:autoSpaceDE w:val="0"/>
              <w:autoSpaceDN w:val="0"/>
              <w:adjustRightInd w:val="0"/>
              <w:ind w:right="-57"/>
              <w:jc w:val="both"/>
              <w:rPr>
                <w:shd w:val="clear" w:color="auto" w:fill="FFFFFF"/>
              </w:rPr>
            </w:pPr>
            <w:r w:rsidRPr="00DF1956">
              <w:rPr>
                <w:shd w:val="clear" w:color="auto" w:fill="FFFFFF"/>
              </w:rPr>
              <w:t>Проведи дорожки от 1 до 4.</w:t>
            </w:r>
          </w:p>
          <w:p w14:paraId="3D1D22E7" w14:textId="77777777" w:rsidR="0055376F" w:rsidRPr="00DF1956" w:rsidRDefault="0055376F" w:rsidP="0060508B">
            <w:pPr>
              <w:pStyle w:val="ad"/>
              <w:numPr>
                <w:ilvl w:val="0"/>
                <w:numId w:val="53"/>
              </w:numPr>
              <w:autoSpaceDE w:val="0"/>
              <w:autoSpaceDN w:val="0"/>
              <w:adjustRightInd w:val="0"/>
              <w:ind w:right="-57"/>
              <w:jc w:val="both"/>
              <w:rPr>
                <w:shd w:val="clear" w:color="auto" w:fill="FFFFFF"/>
              </w:rPr>
            </w:pPr>
            <w:r w:rsidRPr="00DF1956">
              <w:rPr>
                <w:shd w:val="clear" w:color="auto" w:fill="FFFFFF"/>
              </w:rPr>
              <w:t>Игра на па память и внимание «Какую игрушку добавили?»</w:t>
            </w:r>
          </w:p>
          <w:p w14:paraId="21D0DA87" w14:textId="77777777" w:rsidR="0055376F" w:rsidRPr="00DF1956" w:rsidRDefault="0055376F" w:rsidP="0060508B">
            <w:pPr>
              <w:pStyle w:val="ad"/>
              <w:numPr>
                <w:ilvl w:val="0"/>
                <w:numId w:val="53"/>
              </w:numPr>
              <w:autoSpaceDE w:val="0"/>
              <w:autoSpaceDN w:val="0"/>
              <w:adjustRightInd w:val="0"/>
              <w:ind w:right="-57"/>
              <w:jc w:val="both"/>
              <w:rPr>
                <w:shd w:val="clear" w:color="auto" w:fill="FFFFFF"/>
              </w:rPr>
            </w:pPr>
            <w:r w:rsidRPr="00DF1956">
              <w:rPr>
                <w:shd w:val="clear" w:color="auto" w:fill="FFFFFF"/>
              </w:rPr>
              <w:t xml:space="preserve">«Обведи цифры и нарисуй бусинки на </w:t>
            </w:r>
            <w:proofErr w:type="spellStart"/>
            <w:r w:rsidRPr="00DF1956">
              <w:rPr>
                <w:shd w:val="clear" w:color="auto" w:fill="FFFFFF"/>
              </w:rPr>
              <w:t>абакусе</w:t>
            </w:r>
            <w:proofErr w:type="spellEnd"/>
            <w:r w:rsidRPr="00DF1956">
              <w:rPr>
                <w:shd w:val="clear" w:color="auto" w:fill="FFFFFF"/>
              </w:rPr>
              <w:t>».</w:t>
            </w:r>
          </w:p>
          <w:p w14:paraId="645C2204" w14:textId="77777777" w:rsidR="0055376F" w:rsidRPr="00DF1956" w:rsidRDefault="0055376F" w:rsidP="0060508B">
            <w:pPr>
              <w:pStyle w:val="ad"/>
              <w:numPr>
                <w:ilvl w:val="0"/>
                <w:numId w:val="53"/>
              </w:numPr>
              <w:autoSpaceDE w:val="0"/>
              <w:autoSpaceDN w:val="0"/>
              <w:adjustRightInd w:val="0"/>
              <w:ind w:right="-57"/>
              <w:jc w:val="both"/>
              <w:rPr>
                <w:shd w:val="clear" w:color="auto" w:fill="FFFFFF"/>
              </w:rPr>
            </w:pPr>
            <w:r w:rsidRPr="00DF1956">
              <w:rPr>
                <w:color w:val="000000"/>
              </w:rPr>
              <w:t>Считаем в уме.</w:t>
            </w:r>
          </w:p>
          <w:p w14:paraId="3D91DD67" w14:textId="77777777" w:rsidR="0055376F" w:rsidRPr="00DF1956" w:rsidRDefault="0055376F" w:rsidP="0060508B">
            <w:pPr>
              <w:pStyle w:val="ad"/>
              <w:numPr>
                <w:ilvl w:val="0"/>
                <w:numId w:val="52"/>
              </w:numPr>
              <w:autoSpaceDE w:val="0"/>
              <w:autoSpaceDN w:val="0"/>
              <w:adjustRightInd w:val="0"/>
              <w:ind w:right="-57"/>
              <w:jc w:val="both"/>
              <w:rPr>
                <w:shd w:val="clear" w:color="auto" w:fill="FFFFFF"/>
              </w:rPr>
            </w:pPr>
            <w:r w:rsidRPr="00DF1956">
              <w:rPr>
                <w:shd w:val="clear" w:color="auto" w:fill="FFFFFF"/>
              </w:rPr>
              <w:t xml:space="preserve">Работа с </w:t>
            </w:r>
            <w:proofErr w:type="spellStart"/>
            <w:r w:rsidRPr="00DF1956">
              <w:rPr>
                <w:shd w:val="clear" w:color="auto" w:fill="FFFFFF"/>
              </w:rPr>
              <w:t>флеш</w:t>
            </w:r>
            <w:proofErr w:type="spellEnd"/>
            <w:r w:rsidRPr="00DF1956">
              <w:rPr>
                <w:shd w:val="clear" w:color="auto" w:fill="FFFFFF"/>
              </w:rPr>
              <w:t>-картами 1-4.</w:t>
            </w:r>
          </w:p>
          <w:p w14:paraId="1FE78C1D" w14:textId="77777777" w:rsidR="0055376F" w:rsidRPr="00DF1956" w:rsidRDefault="0055376F" w:rsidP="0060508B">
            <w:pPr>
              <w:pStyle w:val="ad"/>
              <w:numPr>
                <w:ilvl w:val="0"/>
                <w:numId w:val="52"/>
              </w:numPr>
              <w:autoSpaceDE w:val="0"/>
              <w:autoSpaceDN w:val="0"/>
              <w:adjustRightInd w:val="0"/>
              <w:ind w:right="-57"/>
              <w:jc w:val="both"/>
              <w:rPr>
                <w:shd w:val="clear" w:color="auto" w:fill="FFFFFF"/>
              </w:rPr>
            </w:pPr>
            <w:r w:rsidRPr="00DF1956">
              <w:rPr>
                <w:shd w:val="clear" w:color="auto" w:fill="FFFFFF"/>
              </w:rPr>
              <w:t>Ментальный счет.</w:t>
            </w:r>
          </w:p>
          <w:p w14:paraId="10F70A42" w14:textId="77777777" w:rsidR="0055376F" w:rsidRPr="00DF1956" w:rsidRDefault="0055376F" w:rsidP="0060508B">
            <w:pPr>
              <w:pStyle w:val="ad"/>
              <w:numPr>
                <w:ilvl w:val="0"/>
                <w:numId w:val="52"/>
              </w:numPr>
              <w:autoSpaceDE w:val="0"/>
              <w:autoSpaceDN w:val="0"/>
              <w:adjustRightInd w:val="0"/>
              <w:ind w:right="-57"/>
              <w:jc w:val="both"/>
              <w:rPr>
                <w:shd w:val="clear" w:color="auto" w:fill="FFFFFF"/>
              </w:rPr>
            </w:pPr>
            <w:r w:rsidRPr="00DF1956">
              <w:rPr>
                <w:shd w:val="clear" w:color="auto" w:fill="FFFFFF"/>
              </w:rPr>
              <w:t xml:space="preserve">Выполнение заданий на </w:t>
            </w:r>
            <w:proofErr w:type="spellStart"/>
            <w:r w:rsidRPr="00DF1956">
              <w:rPr>
                <w:shd w:val="clear" w:color="auto" w:fill="FFFFFF"/>
              </w:rPr>
              <w:t>абакусе</w:t>
            </w:r>
            <w:proofErr w:type="spellEnd"/>
            <w:r w:rsidRPr="00DF1956">
              <w:rPr>
                <w:shd w:val="clear" w:color="auto" w:fill="FFFFFF"/>
              </w:rPr>
              <w:t>.</w:t>
            </w:r>
          </w:p>
          <w:p w14:paraId="705131A8" w14:textId="77777777" w:rsidR="0055376F" w:rsidRPr="00DF1956" w:rsidRDefault="0055376F" w:rsidP="0060508B">
            <w:pPr>
              <w:pStyle w:val="ad"/>
              <w:numPr>
                <w:ilvl w:val="0"/>
                <w:numId w:val="54"/>
              </w:numPr>
              <w:ind w:right="-57"/>
              <w:jc w:val="both"/>
              <w:rPr>
                <w:shd w:val="clear" w:color="auto" w:fill="FFFFFF"/>
              </w:rPr>
            </w:pPr>
            <w:r w:rsidRPr="00DF1956">
              <w:rPr>
                <w:shd w:val="clear" w:color="auto" w:fill="FFFFFF"/>
              </w:rPr>
              <w:t xml:space="preserve">Набор чисел на </w:t>
            </w:r>
            <w:proofErr w:type="spellStart"/>
            <w:r w:rsidRPr="00DF1956">
              <w:rPr>
                <w:shd w:val="clear" w:color="auto" w:fill="FFFFFF"/>
              </w:rPr>
              <w:t>абакусе</w:t>
            </w:r>
            <w:proofErr w:type="spellEnd"/>
            <w:r w:rsidRPr="00DF1956">
              <w:rPr>
                <w:shd w:val="clear" w:color="auto" w:fill="FFFFFF"/>
              </w:rPr>
              <w:t>.</w:t>
            </w:r>
          </w:p>
          <w:p w14:paraId="13DBD72B" w14:textId="77777777" w:rsidR="0055376F" w:rsidRPr="00DF1956" w:rsidRDefault="0055376F" w:rsidP="0060508B">
            <w:pPr>
              <w:pStyle w:val="ad"/>
              <w:numPr>
                <w:ilvl w:val="0"/>
                <w:numId w:val="54"/>
              </w:numPr>
              <w:ind w:right="-57"/>
              <w:jc w:val="both"/>
              <w:rPr>
                <w:shd w:val="clear" w:color="auto" w:fill="FFFFFF"/>
              </w:rPr>
            </w:pPr>
            <w:r w:rsidRPr="00DF1956">
              <w:rPr>
                <w:color w:val="000000"/>
              </w:rPr>
              <w:t xml:space="preserve">Считаем на </w:t>
            </w:r>
            <w:proofErr w:type="spellStart"/>
            <w:r w:rsidRPr="00DF1956">
              <w:rPr>
                <w:color w:val="000000"/>
              </w:rPr>
              <w:t>абакусе</w:t>
            </w:r>
            <w:proofErr w:type="spellEnd"/>
            <w:r w:rsidRPr="00DF1956">
              <w:rPr>
                <w:color w:val="000000"/>
              </w:rPr>
              <w:t>.</w:t>
            </w:r>
          </w:p>
          <w:p w14:paraId="4CF18416" w14:textId="77777777" w:rsidR="0055376F" w:rsidRPr="00DF1956" w:rsidRDefault="0055376F" w:rsidP="0055376F">
            <w:pPr>
              <w:pStyle w:val="ad"/>
              <w:ind w:left="360" w:right="-57"/>
              <w:jc w:val="both"/>
              <w:rPr>
                <w:shd w:val="clear" w:color="auto" w:fill="FFFFFF"/>
              </w:rPr>
            </w:pPr>
          </w:p>
          <w:p w14:paraId="75EAF642" w14:textId="77777777" w:rsidR="0055376F" w:rsidRPr="00DF1956" w:rsidRDefault="0055376F" w:rsidP="0055376F">
            <w:pPr>
              <w:pStyle w:val="ad"/>
              <w:ind w:left="360" w:right="-57"/>
              <w:jc w:val="both"/>
              <w:rPr>
                <w:shd w:val="clear" w:color="auto" w:fill="FFFFFF"/>
              </w:rPr>
            </w:pPr>
          </w:p>
        </w:tc>
        <w:tc>
          <w:tcPr>
            <w:tcW w:w="1843" w:type="dxa"/>
            <w:vMerge w:val="restart"/>
          </w:tcPr>
          <w:p w14:paraId="51F64879" w14:textId="77777777" w:rsidR="0055376F" w:rsidRPr="00DF1956" w:rsidRDefault="0055376F" w:rsidP="00114530">
            <w:pPr>
              <w:autoSpaceDE w:val="0"/>
              <w:autoSpaceDN w:val="0"/>
              <w:adjustRightInd w:val="0"/>
              <w:ind w:left="-57" w:right="-57"/>
              <w:contextualSpacing/>
              <w:jc w:val="both"/>
              <w:rPr>
                <w:bCs/>
              </w:rPr>
            </w:pPr>
            <w:proofErr w:type="spellStart"/>
            <w:r w:rsidRPr="00DF1956">
              <w:rPr>
                <w:bCs/>
              </w:rPr>
              <w:t>Абакус</w:t>
            </w:r>
            <w:proofErr w:type="spellEnd"/>
            <w:r w:rsidRPr="00DF1956">
              <w:rPr>
                <w:bCs/>
              </w:rPr>
              <w:t xml:space="preserve">, </w:t>
            </w:r>
          </w:p>
          <w:p w14:paraId="70472597" w14:textId="77777777" w:rsidR="0055376F" w:rsidRPr="00DF1956" w:rsidRDefault="0055376F" w:rsidP="00114530">
            <w:pPr>
              <w:autoSpaceDE w:val="0"/>
              <w:autoSpaceDN w:val="0"/>
              <w:adjustRightInd w:val="0"/>
              <w:ind w:left="-57" w:right="-57"/>
              <w:contextualSpacing/>
              <w:jc w:val="both"/>
              <w:rPr>
                <w:bCs/>
              </w:rPr>
            </w:pPr>
            <w:proofErr w:type="spellStart"/>
            <w:r w:rsidRPr="00DF1956">
              <w:rPr>
                <w:bCs/>
              </w:rPr>
              <w:t>флеш</w:t>
            </w:r>
            <w:proofErr w:type="spellEnd"/>
            <w:r w:rsidRPr="00DF1956">
              <w:rPr>
                <w:bCs/>
              </w:rPr>
              <w:t>-карты 1-4</w:t>
            </w:r>
          </w:p>
        </w:tc>
        <w:tc>
          <w:tcPr>
            <w:tcW w:w="3685" w:type="dxa"/>
            <w:vMerge w:val="restart"/>
          </w:tcPr>
          <w:p w14:paraId="747A17AD" w14:textId="77777777" w:rsidR="0055376F" w:rsidRPr="00DF1956" w:rsidRDefault="0055376F" w:rsidP="00695A1D">
            <w:pPr>
              <w:pStyle w:val="ad"/>
              <w:numPr>
                <w:ilvl w:val="0"/>
                <w:numId w:val="146"/>
              </w:numPr>
              <w:autoSpaceDE w:val="0"/>
              <w:autoSpaceDN w:val="0"/>
              <w:adjustRightInd w:val="0"/>
              <w:ind w:left="175" w:right="-57" w:hanging="175"/>
              <w:jc w:val="both"/>
              <w:rPr>
                <w:bCs/>
              </w:rPr>
            </w:pPr>
            <w:r w:rsidRPr="00DF1956">
              <w:rPr>
                <w:bCs/>
              </w:rPr>
              <w:t xml:space="preserve">А. </w:t>
            </w:r>
            <w:proofErr w:type="spellStart"/>
            <w:r w:rsidRPr="00DF1956">
              <w:rPr>
                <w:bCs/>
              </w:rPr>
              <w:t>Невзорова</w:t>
            </w:r>
            <w:proofErr w:type="spellEnd"/>
            <w:r w:rsidRPr="00DF1956">
              <w:rPr>
                <w:bCs/>
              </w:rPr>
              <w:t xml:space="preserve"> «Моментальная арифметика», стр. 15, 29</w:t>
            </w:r>
          </w:p>
          <w:p w14:paraId="0AEB3193" w14:textId="77777777" w:rsidR="0055376F" w:rsidRPr="00DF1956" w:rsidRDefault="0055376F" w:rsidP="00695A1D">
            <w:pPr>
              <w:pStyle w:val="ad"/>
              <w:numPr>
                <w:ilvl w:val="0"/>
                <w:numId w:val="146"/>
              </w:numPr>
              <w:autoSpaceDE w:val="0"/>
              <w:autoSpaceDN w:val="0"/>
              <w:adjustRightInd w:val="0"/>
              <w:ind w:left="175" w:right="-57" w:hanging="175"/>
              <w:jc w:val="both"/>
              <w:rPr>
                <w:bCs/>
              </w:rPr>
            </w:pPr>
            <w:r w:rsidRPr="00DF1956">
              <w:rPr>
                <w:bCs/>
              </w:rPr>
              <w:t>Д.С. Сухова «Ментальная арифметика. Часть 1. Количественный счет», стр. 21-24</w:t>
            </w:r>
          </w:p>
          <w:p w14:paraId="7BD99344" w14:textId="77777777" w:rsidR="0055376F" w:rsidRPr="00DF1956" w:rsidRDefault="0055376F" w:rsidP="00695A1D">
            <w:pPr>
              <w:pStyle w:val="ad"/>
              <w:numPr>
                <w:ilvl w:val="0"/>
                <w:numId w:val="146"/>
              </w:numPr>
              <w:autoSpaceDE w:val="0"/>
              <w:autoSpaceDN w:val="0"/>
              <w:adjustRightInd w:val="0"/>
              <w:ind w:left="175" w:right="-57" w:hanging="175"/>
              <w:jc w:val="both"/>
              <w:rPr>
                <w:bCs/>
              </w:rPr>
            </w:pPr>
            <w:r w:rsidRPr="00DF1956">
              <w:rPr>
                <w:rFonts w:eastAsia="Calibri"/>
              </w:rPr>
              <w:t>Приложение 2</w:t>
            </w:r>
          </w:p>
        </w:tc>
      </w:tr>
      <w:tr w:rsidR="0055376F" w14:paraId="534BB13F" w14:textId="77777777" w:rsidTr="0055376F">
        <w:trPr>
          <w:trHeight w:val="1640"/>
        </w:trPr>
        <w:tc>
          <w:tcPr>
            <w:tcW w:w="806" w:type="dxa"/>
            <w:vMerge/>
            <w:shd w:val="clear" w:color="auto" w:fill="F2F2F2" w:themeFill="background1" w:themeFillShade="F2"/>
            <w:textDirection w:val="btLr"/>
          </w:tcPr>
          <w:p w14:paraId="6C9F3910" w14:textId="77777777" w:rsidR="0055376F" w:rsidRPr="00DF1956" w:rsidRDefault="0055376F" w:rsidP="00114530">
            <w:pPr>
              <w:pStyle w:val="ad"/>
              <w:ind w:left="113" w:right="113"/>
              <w:jc w:val="center"/>
              <w:rPr>
                <w:b/>
              </w:rPr>
            </w:pPr>
          </w:p>
        </w:tc>
        <w:tc>
          <w:tcPr>
            <w:tcW w:w="567" w:type="dxa"/>
          </w:tcPr>
          <w:p w14:paraId="335D098F" w14:textId="77777777" w:rsidR="0055376F" w:rsidRPr="00DF1956" w:rsidRDefault="0055376F" w:rsidP="00695A1D">
            <w:pPr>
              <w:pStyle w:val="ad"/>
              <w:numPr>
                <w:ilvl w:val="0"/>
                <w:numId w:val="171"/>
              </w:numPr>
              <w:jc w:val="center"/>
              <w:rPr>
                <w:b/>
              </w:rPr>
            </w:pPr>
          </w:p>
        </w:tc>
        <w:tc>
          <w:tcPr>
            <w:tcW w:w="1843" w:type="dxa"/>
          </w:tcPr>
          <w:p w14:paraId="13447869" w14:textId="77777777" w:rsidR="0055376F" w:rsidRPr="00DF1956" w:rsidRDefault="0055376F" w:rsidP="00114530">
            <w:pPr>
              <w:autoSpaceDE w:val="0"/>
              <w:autoSpaceDN w:val="0"/>
              <w:adjustRightInd w:val="0"/>
              <w:ind w:left="-57" w:right="-57"/>
              <w:contextualSpacing/>
              <w:jc w:val="both"/>
              <w:rPr>
                <w:color w:val="000000"/>
              </w:rPr>
            </w:pPr>
            <w:r w:rsidRPr="00DF1956">
              <w:rPr>
                <w:color w:val="000000"/>
              </w:rPr>
              <w:t xml:space="preserve">Продолжение </w:t>
            </w:r>
          </w:p>
        </w:tc>
        <w:tc>
          <w:tcPr>
            <w:tcW w:w="5953" w:type="dxa"/>
            <w:vMerge/>
          </w:tcPr>
          <w:p w14:paraId="44CC163B" w14:textId="77777777" w:rsidR="0055376F" w:rsidRPr="00DF1956" w:rsidRDefault="0055376F" w:rsidP="00114530">
            <w:pPr>
              <w:autoSpaceDE w:val="0"/>
              <w:autoSpaceDN w:val="0"/>
              <w:adjustRightInd w:val="0"/>
              <w:ind w:left="-57" w:right="-57"/>
              <w:contextualSpacing/>
              <w:jc w:val="both"/>
              <w:rPr>
                <w:shd w:val="clear" w:color="auto" w:fill="FFFFFF"/>
              </w:rPr>
            </w:pPr>
          </w:p>
        </w:tc>
        <w:tc>
          <w:tcPr>
            <w:tcW w:w="1843" w:type="dxa"/>
            <w:vMerge/>
          </w:tcPr>
          <w:p w14:paraId="647DB737" w14:textId="77777777" w:rsidR="0055376F" w:rsidRPr="00DF1956" w:rsidRDefault="0055376F" w:rsidP="00114530">
            <w:pPr>
              <w:autoSpaceDE w:val="0"/>
              <w:autoSpaceDN w:val="0"/>
              <w:adjustRightInd w:val="0"/>
              <w:ind w:left="-57" w:right="-57"/>
              <w:contextualSpacing/>
              <w:jc w:val="both"/>
              <w:rPr>
                <w:bCs/>
              </w:rPr>
            </w:pPr>
          </w:p>
        </w:tc>
        <w:tc>
          <w:tcPr>
            <w:tcW w:w="3685" w:type="dxa"/>
            <w:vMerge/>
          </w:tcPr>
          <w:p w14:paraId="45EA9465" w14:textId="77777777" w:rsidR="0055376F" w:rsidRPr="00DF1956" w:rsidRDefault="0055376F" w:rsidP="0060508B">
            <w:pPr>
              <w:pStyle w:val="ad"/>
              <w:numPr>
                <w:ilvl w:val="0"/>
                <w:numId w:val="29"/>
              </w:numPr>
              <w:autoSpaceDE w:val="0"/>
              <w:autoSpaceDN w:val="0"/>
              <w:adjustRightInd w:val="0"/>
              <w:ind w:left="175" w:right="-57" w:hanging="232"/>
              <w:jc w:val="both"/>
              <w:rPr>
                <w:bCs/>
              </w:rPr>
            </w:pPr>
          </w:p>
        </w:tc>
      </w:tr>
      <w:tr w:rsidR="0055376F" w14:paraId="31792E8B" w14:textId="77777777" w:rsidTr="0055376F">
        <w:trPr>
          <w:trHeight w:val="1660"/>
        </w:trPr>
        <w:tc>
          <w:tcPr>
            <w:tcW w:w="806" w:type="dxa"/>
            <w:vMerge/>
            <w:shd w:val="clear" w:color="auto" w:fill="F2F2F2" w:themeFill="background1" w:themeFillShade="F2"/>
            <w:textDirection w:val="btLr"/>
          </w:tcPr>
          <w:p w14:paraId="19DB8D77" w14:textId="77777777" w:rsidR="0055376F" w:rsidRPr="00DF1956" w:rsidRDefault="0055376F" w:rsidP="00114530">
            <w:pPr>
              <w:pStyle w:val="ad"/>
              <w:ind w:left="113" w:right="113"/>
              <w:jc w:val="center"/>
              <w:rPr>
                <w:b/>
              </w:rPr>
            </w:pPr>
          </w:p>
        </w:tc>
        <w:tc>
          <w:tcPr>
            <w:tcW w:w="567" w:type="dxa"/>
          </w:tcPr>
          <w:p w14:paraId="16CEBDF6" w14:textId="77777777" w:rsidR="0055376F" w:rsidRPr="00DF1956" w:rsidRDefault="0055376F" w:rsidP="00695A1D">
            <w:pPr>
              <w:pStyle w:val="ad"/>
              <w:numPr>
                <w:ilvl w:val="0"/>
                <w:numId w:val="171"/>
              </w:numPr>
              <w:jc w:val="center"/>
              <w:rPr>
                <w:b/>
              </w:rPr>
            </w:pPr>
          </w:p>
        </w:tc>
        <w:tc>
          <w:tcPr>
            <w:tcW w:w="1843" w:type="dxa"/>
          </w:tcPr>
          <w:p w14:paraId="145A54E5" w14:textId="77777777" w:rsidR="0055376F" w:rsidRPr="00DF1956" w:rsidRDefault="0055376F" w:rsidP="00114530">
            <w:pPr>
              <w:ind w:left="-57" w:right="-57"/>
              <w:rPr>
                <w:color w:val="000000"/>
              </w:rPr>
            </w:pPr>
            <w:r w:rsidRPr="00DF1956">
              <w:rPr>
                <w:color w:val="000000"/>
              </w:rPr>
              <w:t xml:space="preserve">Сложение и вычитание </w:t>
            </w:r>
          </w:p>
          <w:p w14:paraId="68779674" w14:textId="77777777" w:rsidR="0055376F" w:rsidRPr="00DF1956" w:rsidRDefault="0055376F" w:rsidP="00114530">
            <w:pPr>
              <w:ind w:left="-57" w:right="-57"/>
              <w:rPr>
                <w:color w:val="000000"/>
              </w:rPr>
            </w:pPr>
            <w:r w:rsidRPr="00DF1956">
              <w:rPr>
                <w:color w:val="000000"/>
              </w:rPr>
              <w:t>от 1 до 4</w:t>
            </w:r>
          </w:p>
          <w:p w14:paraId="4ED3C1FF" w14:textId="77777777" w:rsidR="0055376F" w:rsidRPr="00DF1956" w:rsidRDefault="0055376F" w:rsidP="00114530">
            <w:pPr>
              <w:ind w:left="-57" w:right="-57"/>
              <w:rPr>
                <w:color w:val="000000"/>
              </w:rPr>
            </w:pPr>
          </w:p>
          <w:p w14:paraId="2CC63605" w14:textId="77777777" w:rsidR="0055376F" w:rsidRPr="00DF1956" w:rsidRDefault="0055376F" w:rsidP="00114530">
            <w:pPr>
              <w:ind w:left="-57" w:right="-57"/>
              <w:rPr>
                <w:color w:val="000000"/>
              </w:rPr>
            </w:pPr>
          </w:p>
        </w:tc>
        <w:tc>
          <w:tcPr>
            <w:tcW w:w="5953" w:type="dxa"/>
            <w:vMerge w:val="restart"/>
          </w:tcPr>
          <w:p w14:paraId="4B132440" w14:textId="77777777" w:rsidR="0055376F" w:rsidRPr="00DF1956" w:rsidRDefault="0055376F" w:rsidP="0060508B">
            <w:pPr>
              <w:pStyle w:val="ad"/>
              <w:numPr>
                <w:ilvl w:val="0"/>
                <w:numId w:val="30"/>
              </w:numPr>
              <w:autoSpaceDE w:val="0"/>
              <w:autoSpaceDN w:val="0"/>
              <w:adjustRightInd w:val="0"/>
              <w:ind w:right="-57"/>
              <w:jc w:val="both"/>
              <w:rPr>
                <w:shd w:val="clear" w:color="auto" w:fill="FFFFFF"/>
              </w:rPr>
            </w:pPr>
            <w:r w:rsidRPr="00DF1956">
              <w:rPr>
                <w:shd w:val="clear" w:color="auto" w:fill="FFFFFF"/>
              </w:rPr>
              <w:t>Игра на внимание «Найди 5 отличий».</w:t>
            </w:r>
          </w:p>
          <w:p w14:paraId="38627B33" w14:textId="77777777" w:rsidR="0055376F" w:rsidRPr="00DF1956" w:rsidRDefault="0055376F" w:rsidP="0060508B">
            <w:pPr>
              <w:pStyle w:val="ad"/>
              <w:numPr>
                <w:ilvl w:val="0"/>
                <w:numId w:val="30"/>
              </w:numPr>
              <w:autoSpaceDE w:val="0"/>
              <w:autoSpaceDN w:val="0"/>
              <w:adjustRightInd w:val="0"/>
              <w:ind w:right="-57"/>
              <w:jc w:val="both"/>
              <w:rPr>
                <w:shd w:val="clear" w:color="auto" w:fill="FFFFFF"/>
              </w:rPr>
            </w:pPr>
            <w:r w:rsidRPr="00DF1956">
              <w:rPr>
                <w:shd w:val="clear" w:color="auto" w:fill="FFFFFF"/>
              </w:rPr>
              <w:t>Выполнение заданий на рабочих листах:</w:t>
            </w:r>
          </w:p>
          <w:p w14:paraId="351D2619" w14:textId="77777777" w:rsidR="0055376F" w:rsidRPr="00DF1956" w:rsidRDefault="0055376F" w:rsidP="00695A1D">
            <w:pPr>
              <w:pStyle w:val="ad"/>
              <w:numPr>
                <w:ilvl w:val="0"/>
                <w:numId w:val="158"/>
              </w:numPr>
              <w:autoSpaceDE w:val="0"/>
              <w:autoSpaceDN w:val="0"/>
              <w:adjustRightInd w:val="0"/>
              <w:ind w:right="-57"/>
              <w:jc w:val="both"/>
              <w:rPr>
                <w:shd w:val="clear" w:color="auto" w:fill="FFFFFF"/>
              </w:rPr>
            </w:pPr>
            <w:r w:rsidRPr="00DF1956">
              <w:rPr>
                <w:shd w:val="clear" w:color="auto" w:fill="FFFFFF"/>
              </w:rPr>
              <w:t>Игра «Сколько здесь?»</w:t>
            </w:r>
          </w:p>
          <w:p w14:paraId="3A4B6D5E" w14:textId="77777777" w:rsidR="0055376F" w:rsidRPr="00DF1956" w:rsidRDefault="0055376F" w:rsidP="00695A1D">
            <w:pPr>
              <w:pStyle w:val="ad"/>
              <w:numPr>
                <w:ilvl w:val="0"/>
                <w:numId w:val="158"/>
              </w:numPr>
              <w:autoSpaceDE w:val="0"/>
              <w:autoSpaceDN w:val="0"/>
              <w:adjustRightInd w:val="0"/>
              <w:ind w:right="-57"/>
              <w:jc w:val="both"/>
              <w:rPr>
                <w:shd w:val="clear" w:color="auto" w:fill="FFFFFF"/>
              </w:rPr>
            </w:pPr>
            <w:r w:rsidRPr="00DF1956">
              <w:rPr>
                <w:shd w:val="clear" w:color="auto" w:fill="FFFFFF"/>
              </w:rPr>
              <w:t>Цель: научить детей, не пересчитывая, узнать количество.</w:t>
            </w:r>
          </w:p>
          <w:p w14:paraId="7AAF7248" w14:textId="77777777" w:rsidR="0055376F" w:rsidRPr="00DF1956" w:rsidRDefault="0055376F" w:rsidP="00695A1D">
            <w:pPr>
              <w:pStyle w:val="ad"/>
              <w:numPr>
                <w:ilvl w:val="0"/>
                <w:numId w:val="158"/>
              </w:numPr>
              <w:autoSpaceDE w:val="0"/>
              <w:autoSpaceDN w:val="0"/>
              <w:adjustRightInd w:val="0"/>
              <w:ind w:right="-57"/>
              <w:jc w:val="both"/>
              <w:rPr>
                <w:shd w:val="clear" w:color="auto" w:fill="FFFFFF"/>
              </w:rPr>
            </w:pPr>
            <w:r w:rsidRPr="00DF1956">
              <w:rPr>
                <w:shd w:val="clear" w:color="auto" w:fill="FFFFFF"/>
              </w:rPr>
              <w:t>Игра «Путь ежа».</w:t>
            </w:r>
          </w:p>
          <w:p w14:paraId="37C02AC5" w14:textId="77777777" w:rsidR="0055376F" w:rsidRPr="00DF1956" w:rsidRDefault="0055376F" w:rsidP="00695A1D">
            <w:pPr>
              <w:pStyle w:val="ad"/>
              <w:numPr>
                <w:ilvl w:val="0"/>
                <w:numId w:val="158"/>
              </w:numPr>
              <w:autoSpaceDE w:val="0"/>
              <w:autoSpaceDN w:val="0"/>
              <w:adjustRightInd w:val="0"/>
              <w:ind w:right="-57"/>
              <w:jc w:val="both"/>
              <w:rPr>
                <w:shd w:val="clear" w:color="auto" w:fill="FFFFFF"/>
              </w:rPr>
            </w:pPr>
            <w:r w:rsidRPr="00DF1956">
              <w:rPr>
                <w:shd w:val="clear" w:color="auto" w:fill="FFFFFF"/>
              </w:rPr>
              <w:t>Игра «Раскрась и представь».</w:t>
            </w:r>
          </w:p>
          <w:p w14:paraId="62358FB8" w14:textId="77777777" w:rsidR="0055376F" w:rsidRPr="00DF1956" w:rsidRDefault="0055376F" w:rsidP="0060508B">
            <w:pPr>
              <w:pStyle w:val="ad"/>
              <w:numPr>
                <w:ilvl w:val="0"/>
                <w:numId w:val="30"/>
              </w:numPr>
              <w:autoSpaceDE w:val="0"/>
              <w:autoSpaceDN w:val="0"/>
              <w:adjustRightInd w:val="0"/>
              <w:ind w:right="-57"/>
              <w:jc w:val="both"/>
              <w:rPr>
                <w:shd w:val="clear" w:color="auto" w:fill="FFFFFF"/>
              </w:rPr>
            </w:pPr>
            <w:r w:rsidRPr="00DF1956">
              <w:rPr>
                <w:shd w:val="clear" w:color="auto" w:fill="FFFFFF"/>
              </w:rPr>
              <w:t>Ментальный счет.</w:t>
            </w:r>
          </w:p>
          <w:p w14:paraId="3BD782F9" w14:textId="77777777" w:rsidR="0055376F" w:rsidRPr="00DF1956" w:rsidRDefault="0055376F" w:rsidP="0060508B">
            <w:pPr>
              <w:pStyle w:val="ad"/>
              <w:numPr>
                <w:ilvl w:val="0"/>
                <w:numId w:val="30"/>
              </w:numPr>
              <w:autoSpaceDE w:val="0"/>
              <w:autoSpaceDN w:val="0"/>
              <w:adjustRightInd w:val="0"/>
              <w:ind w:right="-57"/>
              <w:jc w:val="both"/>
              <w:rPr>
                <w:shd w:val="clear" w:color="auto" w:fill="FFFFFF"/>
              </w:rPr>
            </w:pPr>
            <w:r w:rsidRPr="00DF1956">
              <w:rPr>
                <w:shd w:val="clear" w:color="auto" w:fill="FFFFFF"/>
              </w:rPr>
              <w:t xml:space="preserve">Выполнение заданий на </w:t>
            </w:r>
            <w:proofErr w:type="spellStart"/>
            <w:r w:rsidRPr="00DF1956">
              <w:rPr>
                <w:shd w:val="clear" w:color="auto" w:fill="FFFFFF"/>
              </w:rPr>
              <w:t>абакусе</w:t>
            </w:r>
            <w:proofErr w:type="spellEnd"/>
            <w:r w:rsidRPr="00DF1956">
              <w:rPr>
                <w:shd w:val="clear" w:color="auto" w:fill="FFFFFF"/>
              </w:rPr>
              <w:t>.</w:t>
            </w:r>
          </w:p>
          <w:p w14:paraId="73DA493C" w14:textId="77777777" w:rsidR="0055376F" w:rsidRPr="00DF1956" w:rsidRDefault="0055376F" w:rsidP="0060508B">
            <w:pPr>
              <w:pStyle w:val="ad"/>
              <w:numPr>
                <w:ilvl w:val="0"/>
                <w:numId w:val="30"/>
              </w:numPr>
              <w:ind w:right="-57"/>
              <w:jc w:val="both"/>
              <w:rPr>
                <w:shd w:val="clear" w:color="auto" w:fill="FFFFFF"/>
              </w:rPr>
            </w:pPr>
            <w:r w:rsidRPr="00DF1956">
              <w:rPr>
                <w:color w:val="000000"/>
              </w:rPr>
              <w:t xml:space="preserve">Работа с </w:t>
            </w:r>
            <w:proofErr w:type="spellStart"/>
            <w:r w:rsidRPr="00DF1956">
              <w:rPr>
                <w:color w:val="000000"/>
              </w:rPr>
              <w:t>флеш</w:t>
            </w:r>
            <w:proofErr w:type="spellEnd"/>
            <w:r w:rsidRPr="00DF1956">
              <w:rPr>
                <w:color w:val="000000"/>
              </w:rPr>
              <w:t>-картами 1-4</w:t>
            </w:r>
          </w:p>
          <w:p w14:paraId="183880FB" w14:textId="77777777" w:rsidR="0055376F" w:rsidRPr="00DF1956" w:rsidRDefault="0055376F" w:rsidP="0055376F">
            <w:pPr>
              <w:pStyle w:val="ad"/>
              <w:ind w:left="360" w:right="-57"/>
              <w:jc w:val="both"/>
              <w:rPr>
                <w:color w:val="000000"/>
              </w:rPr>
            </w:pPr>
          </w:p>
          <w:p w14:paraId="68650D04" w14:textId="77777777" w:rsidR="0055376F" w:rsidRPr="00DF1956" w:rsidRDefault="0055376F" w:rsidP="0055376F">
            <w:pPr>
              <w:pStyle w:val="ad"/>
              <w:ind w:left="360" w:right="-57"/>
              <w:jc w:val="both"/>
              <w:rPr>
                <w:color w:val="000000"/>
              </w:rPr>
            </w:pPr>
          </w:p>
          <w:p w14:paraId="07B1482B" w14:textId="77777777" w:rsidR="0055376F" w:rsidRPr="00DF1956" w:rsidRDefault="0055376F" w:rsidP="0055376F">
            <w:pPr>
              <w:pStyle w:val="ad"/>
              <w:ind w:left="360" w:right="-57"/>
              <w:jc w:val="both"/>
              <w:rPr>
                <w:color w:val="000000"/>
              </w:rPr>
            </w:pPr>
          </w:p>
          <w:p w14:paraId="372A5ACF" w14:textId="77777777" w:rsidR="0055376F" w:rsidRPr="00DF1956" w:rsidRDefault="0055376F" w:rsidP="0055376F">
            <w:pPr>
              <w:pStyle w:val="ad"/>
              <w:ind w:left="360" w:right="-57"/>
              <w:jc w:val="both"/>
              <w:rPr>
                <w:color w:val="000000"/>
              </w:rPr>
            </w:pPr>
          </w:p>
          <w:p w14:paraId="55C87155" w14:textId="77777777" w:rsidR="0055376F" w:rsidRPr="00DF1956" w:rsidRDefault="0055376F" w:rsidP="0055376F">
            <w:pPr>
              <w:pStyle w:val="ad"/>
              <w:ind w:left="360" w:right="-57"/>
              <w:jc w:val="both"/>
              <w:rPr>
                <w:shd w:val="clear" w:color="auto" w:fill="FFFFFF"/>
              </w:rPr>
            </w:pPr>
          </w:p>
        </w:tc>
        <w:tc>
          <w:tcPr>
            <w:tcW w:w="1843" w:type="dxa"/>
            <w:vMerge w:val="restart"/>
          </w:tcPr>
          <w:p w14:paraId="05B0B2C8" w14:textId="77777777" w:rsidR="0055376F" w:rsidRPr="00DF1956" w:rsidRDefault="0055376F" w:rsidP="00114530">
            <w:pPr>
              <w:autoSpaceDE w:val="0"/>
              <w:autoSpaceDN w:val="0"/>
              <w:adjustRightInd w:val="0"/>
              <w:ind w:left="-57" w:right="-57"/>
              <w:contextualSpacing/>
              <w:jc w:val="both"/>
              <w:rPr>
                <w:bCs/>
              </w:rPr>
            </w:pPr>
            <w:proofErr w:type="spellStart"/>
            <w:r w:rsidRPr="00DF1956">
              <w:rPr>
                <w:bCs/>
              </w:rPr>
              <w:t>Абакус</w:t>
            </w:r>
            <w:proofErr w:type="spellEnd"/>
            <w:r w:rsidRPr="00DF1956">
              <w:rPr>
                <w:bCs/>
              </w:rPr>
              <w:t xml:space="preserve">, </w:t>
            </w:r>
          </w:p>
          <w:p w14:paraId="66C76185" w14:textId="77777777" w:rsidR="0055376F" w:rsidRPr="00DF1956" w:rsidRDefault="0055376F" w:rsidP="00114530">
            <w:pPr>
              <w:autoSpaceDE w:val="0"/>
              <w:autoSpaceDN w:val="0"/>
              <w:adjustRightInd w:val="0"/>
              <w:ind w:left="-57" w:right="-57"/>
              <w:contextualSpacing/>
              <w:jc w:val="both"/>
              <w:rPr>
                <w:bCs/>
              </w:rPr>
            </w:pPr>
            <w:proofErr w:type="spellStart"/>
            <w:r w:rsidRPr="00DF1956">
              <w:rPr>
                <w:bCs/>
              </w:rPr>
              <w:t>флеш</w:t>
            </w:r>
            <w:proofErr w:type="spellEnd"/>
            <w:r w:rsidRPr="00DF1956">
              <w:rPr>
                <w:bCs/>
              </w:rPr>
              <w:t>-карты 1-4</w:t>
            </w:r>
          </w:p>
        </w:tc>
        <w:tc>
          <w:tcPr>
            <w:tcW w:w="3685" w:type="dxa"/>
            <w:vMerge w:val="restart"/>
          </w:tcPr>
          <w:p w14:paraId="09F5145F" w14:textId="77777777" w:rsidR="0055376F" w:rsidRPr="00DF1956" w:rsidRDefault="0055376F" w:rsidP="00695A1D">
            <w:pPr>
              <w:pStyle w:val="ad"/>
              <w:numPr>
                <w:ilvl w:val="0"/>
                <w:numId w:val="147"/>
              </w:numPr>
              <w:autoSpaceDE w:val="0"/>
              <w:autoSpaceDN w:val="0"/>
              <w:adjustRightInd w:val="0"/>
              <w:ind w:left="175" w:right="-57" w:hanging="175"/>
              <w:jc w:val="both"/>
              <w:rPr>
                <w:bCs/>
              </w:rPr>
            </w:pPr>
            <w:r w:rsidRPr="00DF1956">
              <w:rPr>
                <w:bCs/>
              </w:rPr>
              <w:t xml:space="preserve">А. </w:t>
            </w:r>
            <w:proofErr w:type="spellStart"/>
            <w:r w:rsidRPr="00DF1956">
              <w:rPr>
                <w:bCs/>
              </w:rPr>
              <w:t>Невзорова</w:t>
            </w:r>
            <w:proofErr w:type="spellEnd"/>
            <w:r w:rsidRPr="00DF1956">
              <w:rPr>
                <w:bCs/>
              </w:rPr>
              <w:t xml:space="preserve"> «Моментальная арифметика», стр. 15, 32</w:t>
            </w:r>
          </w:p>
          <w:p w14:paraId="1A1B26F4" w14:textId="77777777" w:rsidR="0055376F" w:rsidRPr="00DF1956" w:rsidRDefault="0055376F" w:rsidP="00695A1D">
            <w:pPr>
              <w:pStyle w:val="ad"/>
              <w:numPr>
                <w:ilvl w:val="0"/>
                <w:numId w:val="147"/>
              </w:numPr>
              <w:autoSpaceDE w:val="0"/>
              <w:autoSpaceDN w:val="0"/>
              <w:adjustRightInd w:val="0"/>
              <w:ind w:left="175" w:right="-57" w:hanging="175"/>
              <w:jc w:val="both"/>
              <w:rPr>
                <w:bCs/>
              </w:rPr>
            </w:pPr>
            <w:r w:rsidRPr="00DF1956">
              <w:rPr>
                <w:bCs/>
              </w:rPr>
              <w:t>Д.С. Сухова «Ментальная арифметика. Часть 1. Количественный счет», стр. 25-27</w:t>
            </w:r>
          </w:p>
          <w:p w14:paraId="1EB21916" w14:textId="77777777" w:rsidR="0055376F" w:rsidRPr="00DF1956" w:rsidRDefault="0055376F" w:rsidP="00695A1D">
            <w:pPr>
              <w:pStyle w:val="ad"/>
              <w:numPr>
                <w:ilvl w:val="0"/>
                <w:numId w:val="147"/>
              </w:numPr>
              <w:autoSpaceDE w:val="0"/>
              <w:autoSpaceDN w:val="0"/>
              <w:adjustRightInd w:val="0"/>
              <w:ind w:left="175" w:right="-57" w:hanging="175"/>
              <w:jc w:val="both"/>
              <w:rPr>
                <w:bCs/>
              </w:rPr>
            </w:pPr>
            <w:r w:rsidRPr="00DF1956">
              <w:rPr>
                <w:rFonts w:eastAsia="Calibri"/>
              </w:rPr>
              <w:t>Приложение 2</w:t>
            </w:r>
          </w:p>
        </w:tc>
      </w:tr>
      <w:tr w:rsidR="0055376F" w14:paraId="437EF47D" w14:textId="77777777" w:rsidTr="0055376F">
        <w:trPr>
          <w:trHeight w:val="280"/>
        </w:trPr>
        <w:tc>
          <w:tcPr>
            <w:tcW w:w="806" w:type="dxa"/>
            <w:vMerge/>
            <w:shd w:val="clear" w:color="auto" w:fill="F2F2F2" w:themeFill="background1" w:themeFillShade="F2"/>
            <w:textDirection w:val="btLr"/>
          </w:tcPr>
          <w:p w14:paraId="10FB6443" w14:textId="5907DF03" w:rsidR="0055376F" w:rsidRDefault="0055376F" w:rsidP="00114530">
            <w:pPr>
              <w:pStyle w:val="ad"/>
              <w:ind w:left="113" w:right="113"/>
              <w:jc w:val="center"/>
              <w:rPr>
                <w:b/>
              </w:rPr>
            </w:pPr>
          </w:p>
        </w:tc>
        <w:tc>
          <w:tcPr>
            <w:tcW w:w="567" w:type="dxa"/>
          </w:tcPr>
          <w:p w14:paraId="1742290C" w14:textId="77777777" w:rsidR="0055376F" w:rsidRDefault="0055376F" w:rsidP="00695A1D">
            <w:pPr>
              <w:pStyle w:val="ad"/>
              <w:numPr>
                <w:ilvl w:val="0"/>
                <w:numId w:val="171"/>
              </w:numPr>
              <w:jc w:val="center"/>
              <w:rPr>
                <w:b/>
              </w:rPr>
            </w:pPr>
          </w:p>
        </w:tc>
        <w:tc>
          <w:tcPr>
            <w:tcW w:w="1843" w:type="dxa"/>
          </w:tcPr>
          <w:p w14:paraId="602D6881" w14:textId="77777777" w:rsidR="0055376F" w:rsidRPr="0083293F" w:rsidRDefault="0055376F" w:rsidP="00114530">
            <w:pPr>
              <w:autoSpaceDE w:val="0"/>
              <w:autoSpaceDN w:val="0"/>
              <w:adjustRightInd w:val="0"/>
              <w:ind w:left="-57" w:right="-57"/>
              <w:contextualSpacing/>
              <w:jc w:val="both"/>
              <w:rPr>
                <w:color w:val="000000"/>
              </w:rPr>
            </w:pPr>
            <w:r>
              <w:rPr>
                <w:color w:val="000000"/>
              </w:rPr>
              <w:t xml:space="preserve">Продолжение </w:t>
            </w:r>
          </w:p>
        </w:tc>
        <w:tc>
          <w:tcPr>
            <w:tcW w:w="5953" w:type="dxa"/>
            <w:vMerge/>
          </w:tcPr>
          <w:p w14:paraId="490F1114" w14:textId="77777777" w:rsidR="0055376F" w:rsidRPr="0083293F" w:rsidRDefault="0055376F" w:rsidP="00114530">
            <w:pPr>
              <w:autoSpaceDE w:val="0"/>
              <w:autoSpaceDN w:val="0"/>
              <w:adjustRightInd w:val="0"/>
              <w:ind w:left="-57" w:right="-57"/>
              <w:contextualSpacing/>
              <w:jc w:val="both"/>
              <w:rPr>
                <w:shd w:val="clear" w:color="auto" w:fill="FFFFFF"/>
              </w:rPr>
            </w:pPr>
          </w:p>
        </w:tc>
        <w:tc>
          <w:tcPr>
            <w:tcW w:w="1843" w:type="dxa"/>
            <w:vMerge/>
          </w:tcPr>
          <w:p w14:paraId="620EFB8A" w14:textId="77777777" w:rsidR="0055376F" w:rsidRPr="006377A4" w:rsidRDefault="0055376F" w:rsidP="00114530">
            <w:pPr>
              <w:autoSpaceDE w:val="0"/>
              <w:autoSpaceDN w:val="0"/>
              <w:adjustRightInd w:val="0"/>
              <w:ind w:left="-57" w:right="-57"/>
              <w:contextualSpacing/>
              <w:jc w:val="both"/>
              <w:rPr>
                <w:bCs/>
              </w:rPr>
            </w:pPr>
          </w:p>
        </w:tc>
        <w:tc>
          <w:tcPr>
            <w:tcW w:w="3685" w:type="dxa"/>
            <w:vMerge/>
          </w:tcPr>
          <w:p w14:paraId="73D4BDB6" w14:textId="77777777" w:rsidR="0055376F" w:rsidRDefault="0055376F" w:rsidP="0060508B">
            <w:pPr>
              <w:pStyle w:val="ad"/>
              <w:numPr>
                <w:ilvl w:val="0"/>
                <w:numId w:val="29"/>
              </w:numPr>
              <w:autoSpaceDE w:val="0"/>
              <w:autoSpaceDN w:val="0"/>
              <w:adjustRightInd w:val="0"/>
              <w:ind w:left="175" w:right="-57" w:hanging="232"/>
              <w:jc w:val="both"/>
              <w:rPr>
                <w:bCs/>
              </w:rPr>
            </w:pPr>
          </w:p>
        </w:tc>
      </w:tr>
      <w:tr w:rsidR="0055376F" w:rsidRPr="00EB5E18" w14:paraId="7E72049B" w14:textId="77777777" w:rsidTr="00114530">
        <w:trPr>
          <w:trHeight w:val="432"/>
        </w:trPr>
        <w:tc>
          <w:tcPr>
            <w:tcW w:w="806" w:type="dxa"/>
            <w:vAlign w:val="center"/>
          </w:tcPr>
          <w:p w14:paraId="6B1E768B" w14:textId="013B8508" w:rsidR="0055376F" w:rsidRPr="00DF1956" w:rsidRDefault="0055376F" w:rsidP="0055376F">
            <w:pPr>
              <w:pStyle w:val="ad"/>
              <w:spacing w:before="120" w:after="120"/>
              <w:ind w:left="-113" w:right="-113"/>
              <w:jc w:val="center"/>
              <w:rPr>
                <w:b/>
              </w:rPr>
            </w:pPr>
            <w:r w:rsidRPr="00DF1956">
              <w:rPr>
                <w:b/>
              </w:rPr>
              <w:lastRenderedPageBreak/>
              <w:t>Месяц</w:t>
            </w:r>
          </w:p>
        </w:tc>
        <w:tc>
          <w:tcPr>
            <w:tcW w:w="567" w:type="dxa"/>
            <w:vAlign w:val="center"/>
          </w:tcPr>
          <w:p w14:paraId="0AB6AB95" w14:textId="636B3C07" w:rsidR="0055376F" w:rsidRPr="00DF1956" w:rsidRDefault="0055376F" w:rsidP="0055376F">
            <w:pPr>
              <w:spacing w:before="120" w:after="120"/>
              <w:jc w:val="center"/>
              <w:rPr>
                <w:b/>
              </w:rPr>
            </w:pPr>
            <w:r w:rsidRPr="00DF1956">
              <w:rPr>
                <w:b/>
              </w:rPr>
              <w:t>№</w:t>
            </w:r>
          </w:p>
        </w:tc>
        <w:tc>
          <w:tcPr>
            <w:tcW w:w="1843" w:type="dxa"/>
            <w:vAlign w:val="center"/>
          </w:tcPr>
          <w:p w14:paraId="1CE13AFD" w14:textId="23EAB442" w:rsidR="0055376F" w:rsidRPr="00DF1956" w:rsidRDefault="0055376F" w:rsidP="0055376F">
            <w:pPr>
              <w:autoSpaceDE w:val="0"/>
              <w:autoSpaceDN w:val="0"/>
              <w:adjustRightInd w:val="0"/>
              <w:spacing w:before="120" w:after="120"/>
              <w:ind w:left="-57" w:right="-57"/>
              <w:contextualSpacing/>
              <w:jc w:val="center"/>
              <w:rPr>
                <w:color w:val="000000"/>
              </w:rPr>
            </w:pPr>
            <w:r w:rsidRPr="00DF1956">
              <w:rPr>
                <w:b/>
              </w:rPr>
              <w:t>Тема занятия</w:t>
            </w:r>
          </w:p>
        </w:tc>
        <w:tc>
          <w:tcPr>
            <w:tcW w:w="5953" w:type="dxa"/>
            <w:vAlign w:val="center"/>
          </w:tcPr>
          <w:p w14:paraId="07A0B6CF" w14:textId="7E121380" w:rsidR="0055376F" w:rsidRPr="00DF1956" w:rsidRDefault="0055376F" w:rsidP="0055376F">
            <w:pPr>
              <w:spacing w:before="120" w:after="120"/>
              <w:ind w:right="-57"/>
              <w:jc w:val="center"/>
            </w:pPr>
            <w:r w:rsidRPr="00DF1956">
              <w:rPr>
                <w:b/>
              </w:rPr>
              <w:t>Содержание (реферативное описание разделов)</w:t>
            </w:r>
          </w:p>
        </w:tc>
        <w:tc>
          <w:tcPr>
            <w:tcW w:w="1843" w:type="dxa"/>
            <w:vAlign w:val="center"/>
          </w:tcPr>
          <w:p w14:paraId="3B91CDD6" w14:textId="1683194D" w:rsidR="0055376F" w:rsidRPr="00DF1956" w:rsidRDefault="0055376F" w:rsidP="0055376F">
            <w:pPr>
              <w:autoSpaceDE w:val="0"/>
              <w:autoSpaceDN w:val="0"/>
              <w:adjustRightInd w:val="0"/>
              <w:spacing w:before="120" w:after="120"/>
              <w:ind w:left="-57" w:right="-57"/>
              <w:contextualSpacing/>
              <w:jc w:val="center"/>
              <w:rPr>
                <w:bCs/>
              </w:rPr>
            </w:pPr>
            <w:r w:rsidRPr="00DF1956">
              <w:rPr>
                <w:b/>
              </w:rPr>
              <w:t>Оборудование</w:t>
            </w:r>
          </w:p>
        </w:tc>
        <w:tc>
          <w:tcPr>
            <w:tcW w:w="3685" w:type="dxa"/>
            <w:vAlign w:val="center"/>
          </w:tcPr>
          <w:p w14:paraId="63924BC7" w14:textId="3E6E65EE" w:rsidR="0055376F" w:rsidRPr="00DF1956" w:rsidRDefault="0055376F" w:rsidP="0055376F">
            <w:pPr>
              <w:autoSpaceDE w:val="0"/>
              <w:autoSpaceDN w:val="0"/>
              <w:adjustRightInd w:val="0"/>
              <w:spacing w:before="120" w:after="120"/>
              <w:ind w:right="-57"/>
              <w:jc w:val="center"/>
              <w:rPr>
                <w:bCs/>
              </w:rPr>
            </w:pPr>
            <w:r w:rsidRPr="00DF1956">
              <w:rPr>
                <w:b/>
              </w:rPr>
              <w:t>Литература (стр.)</w:t>
            </w:r>
          </w:p>
        </w:tc>
      </w:tr>
      <w:tr w:rsidR="0055376F" w:rsidRPr="00EB5E18" w14:paraId="04D7AF39" w14:textId="77777777" w:rsidTr="00B92A97">
        <w:trPr>
          <w:trHeight w:val="1956"/>
        </w:trPr>
        <w:tc>
          <w:tcPr>
            <w:tcW w:w="806" w:type="dxa"/>
            <w:vMerge w:val="restart"/>
            <w:textDirection w:val="btLr"/>
          </w:tcPr>
          <w:p w14:paraId="78764589" w14:textId="1E7CAEB4" w:rsidR="0055376F" w:rsidRPr="00DF1956" w:rsidRDefault="0055376F" w:rsidP="00114530">
            <w:pPr>
              <w:pStyle w:val="ad"/>
              <w:ind w:left="113" w:right="113"/>
              <w:jc w:val="center"/>
              <w:rPr>
                <w:b/>
              </w:rPr>
            </w:pPr>
            <w:r w:rsidRPr="00DF1956">
              <w:rPr>
                <w:b/>
              </w:rPr>
              <w:t>ФЕВРАЛЬ</w:t>
            </w:r>
          </w:p>
        </w:tc>
        <w:tc>
          <w:tcPr>
            <w:tcW w:w="567" w:type="dxa"/>
          </w:tcPr>
          <w:p w14:paraId="6C5688B6" w14:textId="77777777" w:rsidR="0055376F" w:rsidRPr="00DF1956" w:rsidRDefault="0055376F" w:rsidP="00695A1D">
            <w:pPr>
              <w:pStyle w:val="ad"/>
              <w:numPr>
                <w:ilvl w:val="0"/>
                <w:numId w:val="171"/>
              </w:numPr>
              <w:jc w:val="center"/>
              <w:rPr>
                <w:b/>
              </w:rPr>
            </w:pPr>
          </w:p>
        </w:tc>
        <w:tc>
          <w:tcPr>
            <w:tcW w:w="1843" w:type="dxa"/>
          </w:tcPr>
          <w:p w14:paraId="4EC79658" w14:textId="77777777" w:rsidR="0055376F" w:rsidRPr="00DF1956" w:rsidRDefault="0055376F" w:rsidP="00114530">
            <w:pPr>
              <w:autoSpaceDE w:val="0"/>
              <w:autoSpaceDN w:val="0"/>
              <w:adjustRightInd w:val="0"/>
              <w:ind w:left="-57" w:right="-57"/>
              <w:contextualSpacing/>
              <w:jc w:val="both"/>
            </w:pPr>
            <w:r w:rsidRPr="00DF1956">
              <w:rPr>
                <w:color w:val="000000"/>
              </w:rPr>
              <w:t>Число и цифра 5</w:t>
            </w:r>
          </w:p>
          <w:p w14:paraId="59DF7AEB" w14:textId="77777777" w:rsidR="0055376F" w:rsidRPr="00DF1956" w:rsidRDefault="0055376F" w:rsidP="00114530">
            <w:pPr>
              <w:ind w:left="-57" w:right="-57"/>
            </w:pPr>
          </w:p>
        </w:tc>
        <w:tc>
          <w:tcPr>
            <w:tcW w:w="5953" w:type="dxa"/>
            <w:vMerge w:val="restart"/>
          </w:tcPr>
          <w:p w14:paraId="6D7B781D" w14:textId="77777777" w:rsidR="0055376F" w:rsidRPr="00DF1956" w:rsidRDefault="0055376F" w:rsidP="00695A1D">
            <w:pPr>
              <w:pStyle w:val="ad"/>
              <w:numPr>
                <w:ilvl w:val="0"/>
                <w:numId w:val="160"/>
              </w:numPr>
              <w:ind w:right="-57"/>
              <w:jc w:val="both"/>
            </w:pPr>
            <w:r w:rsidRPr="00DF1956">
              <w:t>Игра на внимание «В каждой пустой фигуре нарисуй нужный элемент по образцу».</w:t>
            </w:r>
          </w:p>
          <w:p w14:paraId="34BBDC35" w14:textId="77777777" w:rsidR="0055376F" w:rsidRPr="00DF1956" w:rsidRDefault="0055376F" w:rsidP="00695A1D">
            <w:pPr>
              <w:pStyle w:val="ad"/>
              <w:numPr>
                <w:ilvl w:val="0"/>
                <w:numId w:val="160"/>
              </w:numPr>
              <w:ind w:right="-57"/>
              <w:jc w:val="both"/>
            </w:pPr>
            <w:r w:rsidRPr="00DF1956">
              <w:rPr>
                <w:shd w:val="clear" w:color="auto" w:fill="FFFFFF"/>
              </w:rPr>
              <w:t>Сказка про цифру 5.</w:t>
            </w:r>
          </w:p>
          <w:p w14:paraId="25FBB7D8" w14:textId="77777777" w:rsidR="0055376F" w:rsidRPr="00DF1956" w:rsidRDefault="0055376F" w:rsidP="00695A1D">
            <w:pPr>
              <w:pStyle w:val="ad"/>
              <w:numPr>
                <w:ilvl w:val="0"/>
                <w:numId w:val="160"/>
              </w:numPr>
              <w:autoSpaceDE w:val="0"/>
              <w:autoSpaceDN w:val="0"/>
              <w:adjustRightInd w:val="0"/>
              <w:ind w:right="-57"/>
              <w:jc w:val="both"/>
              <w:rPr>
                <w:shd w:val="clear" w:color="auto" w:fill="FFFFFF"/>
              </w:rPr>
            </w:pPr>
            <w:r w:rsidRPr="00DF1956">
              <w:rPr>
                <w:shd w:val="clear" w:color="auto" w:fill="FFFFFF"/>
              </w:rPr>
              <w:t>Выполнение заданий на рабочих листах:</w:t>
            </w:r>
          </w:p>
          <w:p w14:paraId="44C8A419" w14:textId="77777777" w:rsidR="0055376F" w:rsidRPr="00DF1956" w:rsidRDefault="0055376F" w:rsidP="0060508B">
            <w:pPr>
              <w:pStyle w:val="ad"/>
              <w:numPr>
                <w:ilvl w:val="0"/>
                <w:numId w:val="55"/>
              </w:numPr>
              <w:autoSpaceDE w:val="0"/>
              <w:autoSpaceDN w:val="0"/>
              <w:adjustRightInd w:val="0"/>
              <w:ind w:right="-57"/>
              <w:jc w:val="both"/>
              <w:rPr>
                <w:shd w:val="clear" w:color="auto" w:fill="FFFFFF"/>
              </w:rPr>
            </w:pPr>
            <w:r w:rsidRPr="00DF1956">
              <w:rPr>
                <w:shd w:val="clear" w:color="auto" w:fill="FFFFFF"/>
              </w:rPr>
              <w:t>Найди цифру 5 на картинках.</w:t>
            </w:r>
          </w:p>
          <w:p w14:paraId="604C299F" w14:textId="77777777" w:rsidR="0055376F" w:rsidRPr="00DF1956" w:rsidRDefault="0055376F" w:rsidP="0060508B">
            <w:pPr>
              <w:pStyle w:val="ad"/>
              <w:numPr>
                <w:ilvl w:val="0"/>
                <w:numId w:val="55"/>
              </w:numPr>
              <w:autoSpaceDE w:val="0"/>
              <w:autoSpaceDN w:val="0"/>
              <w:adjustRightInd w:val="0"/>
              <w:ind w:right="-57"/>
              <w:jc w:val="both"/>
              <w:rPr>
                <w:shd w:val="clear" w:color="auto" w:fill="FFFFFF"/>
              </w:rPr>
            </w:pPr>
            <w:r w:rsidRPr="00DF1956">
              <w:rPr>
                <w:shd w:val="clear" w:color="auto" w:fill="FFFFFF"/>
              </w:rPr>
              <w:t>Пропиши цифру.</w:t>
            </w:r>
          </w:p>
          <w:p w14:paraId="64E5B118" w14:textId="77777777" w:rsidR="0055376F" w:rsidRPr="00DF1956" w:rsidRDefault="0055376F" w:rsidP="0060508B">
            <w:pPr>
              <w:pStyle w:val="ad"/>
              <w:numPr>
                <w:ilvl w:val="0"/>
                <w:numId w:val="55"/>
              </w:numPr>
              <w:autoSpaceDE w:val="0"/>
              <w:autoSpaceDN w:val="0"/>
              <w:adjustRightInd w:val="0"/>
              <w:ind w:right="-57"/>
              <w:jc w:val="both"/>
              <w:rPr>
                <w:shd w:val="clear" w:color="auto" w:fill="FFFFFF"/>
              </w:rPr>
            </w:pPr>
            <w:r w:rsidRPr="00DF1956">
              <w:rPr>
                <w:shd w:val="clear" w:color="auto" w:fill="FFFFFF"/>
              </w:rPr>
              <w:t>«Волшебное превращение».</w:t>
            </w:r>
          </w:p>
          <w:p w14:paraId="5AC7DAFB" w14:textId="77777777" w:rsidR="0055376F" w:rsidRPr="00DF1956" w:rsidRDefault="0055376F" w:rsidP="0060508B">
            <w:pPr>
              <w:pStyle w:val="ad"/>
              <w:numPr>
                <w:ilvl w:val="0"/>
                <w:numId w:val="55"/>
              </w:numPr>
              <w:autoSpaceDE w:val="0"/>
              <w:autoSpaceDN w:val="0"/>
              <w:adjustRightInd w:val="0"/>
              <w:ind w:right="-57"/>
              <w:jc w:val="both"/>
              <w:rPr>
                <w:shd w:val="clear" w:color="auto" w:fill="FFFFFF"/>
              </w:rPr>
            </w:pPr>
            <w:r w:rsidRPr="00DF1956">
              <w:rPr>
                <w:shd w:val="clear" w:color="auto" w:fill="FFFFFF"/>
              </w:rPr>
              <w:t>Игра «Сколько здесь?».</w:t>
            </w:r>
          </w:p>
          <w:p w14:paraId="4028B34A" w14:textId="77777777" w:rsidR="0055376F" w:rsidRPr="00DF1956" w:rsidRDefault="0055376F" w:rsidP="0060508B">
            <w:pPr>
              <w:pStyle w:val="ad"/>
              <w:numPr>
                <w:ilvl w:val="0"/>
                <w:numId w:val="55"/>
              </w:numPr>
              <w:autoSpaceDE w:val="0"/>
              <w:autoSpaceDN w:val="0"/>
              <w:adjustRightInd w:val="0"/>
              <w:ind w:right="-57"/>
              <w:jc w:val="both"/>
              <w:rPr>
                <w:shd w:val="clear" w:color="auto" w:fill="FFFFFF"/>
              </w:rPr>
            </w:pPr>
            <w:r w:rsidRPr="00DF1956">
              <w:rPr>
                <w:shd w:val="clear" w:color="auto" w:fill="FFFFFF"/>
              </w:rPr>
              <w:t xml:space="preserve">Игры «Нарисуй подходящий </w:t>
            </w:r>
            <w:proofErr w:type="spellStart"/>
            <w:r w:rsidRPr="00DF1956">
              <w:rPr>
                <w:shd w:val="clear" w:color="auto" w:fill="FFFFFF"/>
              </w:rPr>
              <w:t>абакус</w:t>
            </w:r>
            <w:proofErr w:type="spellEnd"/>
            <w:r w:rsidRPr="00DF1956">
              <w:rPr>
                <w:shd w:val="clear" w:color="auto" w:fill="FFFFFF"/>
              </w:rPr>
              <w:t>», «Подбери «крокодильчика».</w:t>
            </w:r>
          </w:p>
          <w:p w14:paraId="7472EB22" w14:textId="77777777" w:rsidR="0055376F" w:rsidRPr="00DF1956" w:rsidRDefault="0055376F" w:rsidP="0060508B">
            <w:pPr>
              <w:pStyle w:val="ad"/>
              <w:numPr>
                <w:ilvl w:val="0"/>
                <w:numId w:val="55"/>
              </w:numPr>
              <w:autoSpaceDE w:val="0"/>
              <w:autoSpaceDN w:val="0"/>
              <w:adjustRightInd w:val="0"/>
              <w:ind w:right="-57"/>
              <w:jc w:val="both"/>
              <w:rPr>
                <w:shd w:val="clear" w:color="auto" w:fill="FFFFFF"/>
              </w:rPr>
            </w:pPr>
            <w:r w:rsidRPr="00DF1956">
              <w:rPr>
                <w:shd w:val="clear" w:color="auto" w:fill="FFFFFF"/>
              </w:rPr>
              <w:t>Доведи цифру 5 до домика.</w:t>
            </w:r>
          </w:p>
          <w:p w14:paraId="77B35B9A" w14:textId="77777777" w:rsidR="0055376F" w:rsidRPr="00DF1956" w:rsidRDefault="0055376F" w:rsidP="00695A1D">
            <w:pPr>
              <w:pStyle w:val="ad"/>
              <w:numPr>
                <w:ilvl w:val="0"/>
                <w:numId w:val="161"/>
              </w:numPr>
              <w:ind w:right="-57"/>
              <w:jc w:val="both"/>
            </w:pPr>
            <w:r w:rsidRPr="00DF1956">
              <w:rPr>
                <w:shd w:val="clear" w:color="auto" w:fill="FFFFFF"/>
              </w:rPr>
              <w:t xml:space="preserve">Выполнение заданий на </w:t>
            </w:r>
            <w:proofErr w:type="spellStart"/>
            <w:r w:rsidRPr="00DF1956">
              <w:rPr>
                <w:shd w:val="clear" w:color="auto" w:fill="FFFFFF"/>
              </w:rPr>
              <w:t>абакусе</w:t>
            </w:r>
            <w:proofErr w:type="spellEnd"/>
            <w:r w:rsidRPr="00DF1956">
              <w:rPr>
                <w:shd w:val="clear" w:color="auto" w:fill="FFFFFF"/>
              </w:rPr>
              <w:t>.</w:t>
            </w:r>
          </w:p>
          <w:p w14:paraId="36CE24A6" w14:textId="77777777" w:rsidR="0055376F" w:rsidRPr="00DF1956" w:rsidRDefault="0055376F" w:rsidP="0060508B">
            <w:pPr>
              <w:pStyle w:val="ad"/>
              <w:numPr>
                <w:ilvl w:val="0"/>
                <w:numId w:val="55"/>
              </w:numPr>
              <w:ind w:right="-57"/>
              <w:jc w:val="both"/>
            </w:pPr>
            <w:r w:rsidRPr="00DF1956">
              <w:t>«Превращаем в 5».</w:t>
            </w:r>
          </w:p>
          <w:p w14:paraId="1D60B7F8" w14:textId="77777777" w:rsidR="0055376F" w:rsidRPr="00DF1956" w:rsidRDefault="0055376F" w:rsidP="0060508B">
            <w:pPr>
              <w:pStyle w:val="ad"/>
              <w:numPr>
                <w:ilvl w:val="0"/>
                <w:numId w:val="55"/>
              </w:numPr>
              <w:ind w:right="-57"/>
              <w:jc w:val="both"/>
            </w:pPr>
            <w:r w:rsidRPr="00DF1956">
              <w:t xml:space="preserve">Набери нужное количество бусинок на </w:t>
            </w:r>
            <w:proofErr w:type="spellStart"/>
            <w:r w:rsidRPr="00DF1956">
              <w:t>абакусе</w:t>
            </w:r>
            <w:proofErr w:type="spellEnd"/>
            <w:r w:rsidRPr="00DF1956">
              <w:t>.</w:t>
            </w:r>
          </w:p>
          <w:p w14:paraId="227E5965" w14:textId="77777777" w:rsidR="0055376F" w:rsidRPr="00DF1956" w:rsidRDefault="0055376F" w:rsidP="00695A1D">
            <w:pPr>
              <w:pStyle w:val="ad"/>
              <w:numPr>
                <w:ilvl w:val="0"/>
                <w:numId w:val="161"/>
              </w:numPr>
              <w:ind w:right="-57"/>
              <w:jc w:val="both"/>
            </w:pPr>
            <w:r w:rsidRPr="00DF1956">
              <w:t xml:space="preserve">Работа с </w:t>
            </w:r>
            <w:proofErr w:type="spellStart"/>
            <w:r w:rsidRPr="00DF1956">
              <w:t>флеш</w:t>
            </w:r>
            <w:proofErr w:type="spellEnd"/>
            <w:r w:rsidRPr="00DF1956">
              <w:t>-картами 1-5.</w:t>
            </w:r>
          </w:p>
          <w:p w14:paraId="64384949" w14:textId="77777777" w:rsidR="0055376F" w:rsidRPr="00DF1956" w:rsidRDefault="0055376F" w:rsidP="00695A1D">
            <w:pPr>
              <w:pStyle w:val="ad"/>
              <w:numPr>
                <w:ilvl w:val="0"/>
                <w:numId w:val="161"/>
              </w:numPr>
              <w:ind w:right="-57"/>
              <w:jc w:val="both"/>
            </w:pPr>
            <w:r w:rsidRPr="00DF1956">
              <w:rPr>
                <w:shd w:val="clear" w:color="auto" w:fill="FFFFFF"/>
              </w:rPr>
              <w:t>Ментальный счет.</w:t>
            </w:r>
          </w:p>
          <w:p w14:paraId="347478AF" w14:textId="2E98D138" w:rsidR="0055376F" w:rsidRPr="00DF1956" w:rsidRDefault="0055376F" w:rsidP="00695A1D">
            <w:pPr>
              <w:pStyle w:val="ad"/>
              <w:numPr>
                <w:ilvl w:val="0"/>
                <w:numId w:val="161"/>
              </w:numPr>
              <w:ind w:right="-57"/>
              <w:jc w:val="both"/>
            </w:pPr>
            <w:r w:rsidRPr="00DF1956">
              <w:t>Сложение с помощью пятерки методом «Помощь брата». Формула сложения с 5: +1=+5-4</w:t>
            </w:r>
          </w:p>
        </w:tc>
        <w:tc>
          <w:tcPr>
            <w:tcW w:w="1843" w:type="dxa"/>
            <w:vMerge w:val="restart"/>
          </w:tcPr>
          <w:p w14:paraId="73469CF3" w14:textId="77777777" w:rsidR="0055376F" w:rsidRPr="00DF1956" w:rsidRDefault="0055376F" w:rsidP="00114530">
            <w:pPr>
              <w:autoSpaceDE w:val="0"/>
              <w:autoSpaceDN w:val="0"/>
              <w:adjustRightInd w:val="0"/>
              <w:ind w:left="-57" w:right="-57"/>
              <w:contextualSpacing/>
              <w:jc w:val="both"/>
              <w:rPr>
                <w:bCs/>
              </w:rPr>
            </w:pPr>
            <w:proofErr w:type="spellStart"/>
            <w:r w:rsidRPr="00DF1956">
              <w:rPr>
                <w:bCs/>
              </w:rPr>
              <w:t>Абакус</w:t>
            </w:r>
            <w:proofErr w:type="spellEnd"/>
            <w:r w:rsidRPr="00DF1956">
              <w:rPr>
                <w:bCs/>
              </w:rPr>
              <w:t xml:space="preserve">, </w:t>
            </w:r>
          </w:p>
          <w:p w14:paraId="77000C23" w14:textId="77777777" w:rsidR="0055376F" w:rsidRPr="00DF1956" w:rsidRDefault="0055376F" w:rsidP="00114530">
            <w:pPr>
              <w:autoSpaceDE w:val="0"/>
              <w:autoSpaceDN w:val="0"/>
              <w:adjustRightInd w:val="0"/>
              <w:ind w:left="-57" w:right="-57"/>
              <w:contextualSpacing/>
              <w:jc w:val="both"/>
              <w:rPr>
                <w:bCs/>
              </w:rPr>
            </w:pPr>
            <w:proofErr w:type="spellStart"/>
            <w:r w:rsidRPr="00DF1956">
              <w:rPr>
                <w:bCs/>
              </w:rPr>
              <w:t>флеш</w:t>
            </w:r>
            <w:proofErr w:type="spellEnd"/>
            <w:r w:rsidRPr="00DF1956">
              <w:rPr>
                <w:bCs/>
              </w:rPr>
              <w:t>-карты 1-5</w:t>
            </w:r>
          </w:p>
        </w:tc>
        <w:tc>
          <w:tcPr>
            <w:tcW w:w="3685" w:type="dxa"/>
            <w:vMerge w:val="restart"/>
          </w:tcPr>
          <w:p w14:paraId="57DE9047" w14:textId="77777777" w:rsidR="0055376F" w:rsidRPr="00DF1956" w:rsidRDefault="0055376F" w:rsidP="0060508B">
            <w:pPr>
              <w:pStyle w:val="ad"/>
              <w:numPr>
                <w:ilvl w:val="0"/>
                <w:numId w:val="55"/>
              </w:numPr>
              <w:autoSpaceDE w:val="0"/>
              <w:autoSpaceDN w:val="0"/>
              <w:adjustRightInd w:val="0"/>
              <w:ind w:left="175" w:right="-57" w:hanging="175"/>
              <w:jc w:val="both"/>
              <w:rPr>
                <w:bCs/>
              </w:rPr>
            </w:pPr>
            <w:r w:rsidRPr="00DF1956">
              <w:rPr>
                <w:bCs/>
              </w:rPr>
              <w:t xml:space="preserve">А. </w:t>
            </w:r>
            <w:proofErr w:type="spellStart"/>
            <w:r w:rsidRPr="00DF1956">
              <w:rPr>
                <w:bCs/>
              </w:rPr>
              <w:t>Невзорова</w:t>
            </w:r>
            <w:proofErr w:type="spellEnd"/>
            <w:r w:rsidRPr="00DF1956">
              <w:rPr>
                <w:bCs/>
              </w:rPr>
              <w:t xml:space="preserve"> «Моментальная арифметика», стр. 16, 17, 31, 32</w:t>
            </w:r>
          </w:p>
          <w:p w14:paraId="1051CD7C" w14:textId="77777777" w:rsidR="0055376F" w:rsidRPr="00DF1956" w:rsidRDefault="0055376F" w:rsidP="0060508B">
            <w:pPr>
              <w:pStyle w:val="ad"/>
              <w:numPr>
                <w:ilvl w:val="0"/>
                <w:numId w:val="55"/>
              </w:numPr>
              <w:autoSpaceDE w:val="0"/>
              <w:autoSpaceDN w:val="0"/>
              <w:adjustRightInd w:val="0"/>
              <w:ind w:left="175" w:right="-57" w:hanging="175"/>
              <w:jc w:val="both"/>
              <w:rPr>
                <w:bCs/>
              </w:rPr>
            </w:pPr>
            <w:r w:rsidRPr="00DF1956">
              <w:rPr>
                <w:bCs/>
              </w:rPr>
              <w:t>Д.С. Сухова «Ментальная арифметика. Часть 1. Количественный счет», стр. 28-30</w:t>
            </w:r>
          </w:p>
          <w:p w14:paraId="2D44D1C9" w14:textId="77777777" w:rsidR="0055376F" w:rsidRPr="00DF1956" w:rsidRDefault="0055376F" w:rsidP="0060508B">
            <w:pPr>
              <w:pStyle w:val="ad"/>
              <w:numPr>
                <w:ilvl w:val="0"/>
                <w:numId w:val="55"/>
              </w:numPr>
              <w:autoSpaceDE w:val="0"/>
              <w:autoSpaceDN w:val="0"/>
              <w:adjustRightInd w:val="0"/>
              <w:ind w:left="175" w:right="-57" w:hanging="175"/>
              <w:jc w:val="both"/>
              <w:rPr>
                <w:bCs/>
              </w:rPr>
            </w:pPr>
            <w:r w:rsidRPr="00DF1956">
              <w:rPr>
                <w:color w:val="0F0F0F"/>
              </w:rPr>
              <w:t>Ментальная арифметика. Урок 3.</w:t>
            </w:r>
          </w:p>
          <w:p w14:paraId="4430C74A" w14:textId="77777777" w:rsidR="0055376F" w:rsidRPr="00DF1956" w:rsidRDefault="0055376F" w:rsidP="0055376F">
            <w:pPr>
              <w:pStyle w:val="ad"/>
              <w:autoSpaceDE w:val="0"/>
              <w:autoSpaceDN w:val="0"/>
              <w:adjustRightInd w:val="0"/>
              <w:ind w:left="175" w:right="-57" w:hanging="175"/>
              <w:jc w:val="both"/>
              <w:rPr>
                <w:bCs/>
              </w:rPr>
            </w:pPr>
            <w:r w:rsidRPr="00DF1956">
              <w:rPr>
                <w:rStyle w:val="af"/>
                <w:rFonts w:eastAsia="Calibri"/>
              </w:rPr>
              <w:t>https://www.youtube.com/watch?v=7JAoc5tP99I</w:t>
            </w:r>
          </w:p>
          <w:p w14:paraId="1E5A2F5C" w14:textId="77777777" w:rsidR="0055376F" w:rsidRPr="00DF1956" w:rsidRDefault="0055376F" w:rsidP="0060508B">
            <w:pPr>
              <w:pStyle w:val="ad"/>
              <w:numPr>
                <w:ilvl w:val="0"/>
                <w:numId w:val="55"/>
              </w:numPr>
              <w:ind w:left="175" w:hanging="175"/>
            </w:pPr>
            <w:r w:rsidRPr="00DF1956">
              <w:rPr>
                <w:rFonts w:eastAsia="Calibri"/>
              </w:rPr>
              <w:t>Приложение 2</w:t>
            </w:r>
          </w:p>
        </w:tc>
      </w:tr>
      <w:tr w:rsidR="0055376F" w:rsidRPr="00C250DF" w14:paraId="1D9F4F22" w14:textId="77777777" w:rsidTr="00B92A97">
        <w:trPr>
          <w:trHeight w:val="153"/>
        </w:trPr>
        <w:tc>
          <w:tcPr>
            <w:tcW w:w="806" w:type="dxa"/>
            <w:vMerge/>
          </w:tcPr>
          <w:p w14:paraId="6169C62B" w14:textId="4EC60A0F" w:rsidR="0055376F" w:rsidRPr="00DF1956" w:rsidRDefault="0055376F" w:rsidP="00114530">
            <w:pPr>
              <w:pStyle w:val="ad"/>
              <w:ind w:left="113" w:right="113"/>
              <w:jc w:val="center"/>
              <w:rPr>
                <w:b/>
              </w:rPr>
            </w:pPr>
          </w:p>
        </w:tc>
        <w:tc>
          <w:tcPr>
            <w:tcW w:w="567" w:type="dxa"/>
          </w:tcPr>
          <w:p w14:paraId="31E43CC2" w14:textId="77777777" w:rsidR="0055376F" w:rsidRPr="00DF1956" w:rsidRDefault="0055376F" w:rsidP="00695A1D">
            <w:pPr>
              <w:pStyle w:val="ad"/>
              <w:numPr>
                <w:ilvl w:val="0"/>
                <w:numId w:val="171"/>
              </w:numPr>
              <w:jc w:val="center"/>
              <w:rPr>
                <w:b/>
              </w:rPr>
            </w:pPr>
          </w:p>
        </w:tc>
        <w:tc>
          <w:tcPr>
            <w:tcW w:w="1843" w:type="dxa"/>
          </w:tcPr>
          <w:p w14:paraId="1BFBAFDA" w14:textId="77777777" w:rsidR="0055376F" w:rsidRPr="00DF1956" w:rsidRDefault="0055376F" w:rsidP="00114530">
            <w:pPr>
              <w:ind w:left="-57" w:right="-57"/>
              <w:rPr>
                <w:color w:val="000000"/>
              </w:rPr>
            </w:pPr>
            <w:r w:rsidRPr="00DF1956">
              <w:rPr>
                <w:color w:val="000000"/>
              </w:rPr>
              <w:t>Продолжение</w:t>
            </w:r>
          </w:p>
        </w:tc>
        <w:tc>
          <w:tcPr>
            <w:tcW w:w="5953" w:type="dxa"/>
            <w:vMerge/>
          </w:tcPr>
          <w:p w14:paraId="2195FBB7" w14:textId="77777777" w:rsidR="0055376F" w:rsidRPr="00DF1956" w:rsidRDefault="0055376F" w:rsidP="0060508B">
            <w:pPr>
              <w:pStyle w:val="ad"/>
              <w:numPr>
                <w:ilvl w:val="0"/>
                <w:numId w:val="60"/>
              </w:numPr>
              <w:ind w:right="-57"/>
              <w:jc w:val="both"/>
            </w:pPr>
          </w:p>
        </w:tc>
        <w:tc>
          <w:tcPr>
            <w:tcW w:w="1843" w:type="dxa"/>
            <w:vMerge/>
          </w:tcPr>
          <w:p w14:paraId="11E653D4" w14:textId="77777777" w:rsidR="0055376F" w:rsidRPr="00DF1956" w:rsidRDefault="0055376F" w:rsidP="00114530">
            <w:pPr>
              <w:autoSpaceDE w:val="0"/>
              <w:autoSpaceDN w:val="0"/>
              <w:adjustRightInd w:val="0"/>
              <w:ind w:left="-57" w:right="-57"/>
              <w:contextualSpacing/>
              <w:jc w:val="both"/>
              <w:rPr>
                <w:bCs/>
              </w:rPr>
            </w:pPr>
          </w:p>
        </w:tc>
        <w:tc>
          <w:tcPr>
            <w:tcW w:w="3685" w:type="dxa"/>
            <w:vMerge/>
          </w:tcPr>
          <w:p w14:paraId="4C2AB645" w14:textId="77777777" w:rsidR="0055376F" w:rsidRPr="00DF1956" w:rsidRDefault="0055376F" w:rsidP="00114530">
            <w:pPr>
              <w:pStyle w:val="ad"/>
              <w:autoSpaceDE w:val="0"/>
              <w:autoSpaceDN w:val="0"/>
              <w:adjustRightInd w:val="0"/>
              <w:ind w:left="360" w:right="-57"/>
              <w:jc w:val="both"/>
              <w:rPr>
                <w:rFonts w:eastAsia="Calibri"/>
                <w:bCs/>
                <w:color w:val="0563C1" w:themeColor="hyperlink"/>
                <w:u w:val="single"/>
              </w:rPr>
            </w:pPr>
          </w:p>
        </w:tc>
      </w:tr>
      <w:tr w:rsidR="0055376F" w14:paraId="5005C666" w14:textId="77777777" w:rsidTr="00B92A97">
        <w:trPr>
          <w:trHeight w:val="1865"/>
        </w:trPr>
        <w:tc>
          <w:tcPr>
            <w:tcW w:w="806" w:type="dxa"/>
            <w:vMerge/>
            <w:textDirection w:val="btLr"/>
          </w:tcPr>
          <w:p w14:paraId="03AB8B92" w14:textId="22A994CE" w:rsidR="0055376F" w:rsidRPr="00DF1956" w:rsidRDefault="0055376F" w:rsidP="00114530">
            <w:pPr>
              <w:pStyle w:val="ad"/>
              <w:ind w:left="113" w:right="113"/>
              <w:jc w:val="center"/>
              <w:rPr>
                <w:b/>
              </w:rPr>
            </w:pPr>
          </w:p>
        </w:tc>
        <w:tc>
          <w:tcPr>
            <w:tcW w:w="567" w:type="dxa"/>
          </w:tcPr>
          <w:p w14:paraId="671606B3" w14:textId="77777777" w:rsidR="0055376F" w:rsidRPr="00DF1956" w:rsidRDefault="0055376F" w:rsidP="00695A1D">
            <w:pPr>
              <w:pStyle w:val="ad"/>
              <w:numPr>
                <w:ilvl w:val="0"/>
                <w:numId w:val="171"/>
              </w:numPr>
              <w:jc w:val="center"/>
              <w:rPr>
                <w:b/>
              </w:rPr>
            </w:pPr>
          </w:p>
        </w:tc>
        <w:tc>
          <w:tcPr>
            <w:tcW w:w="1843" w:type="dxa"/>
          </w:tcPr>
          <w:p w14:paraId="530BF6BD" w14:textId="77777777" w:rsidR="0055376F" w:rsidRPr="00DF1956" w:rsidRDefault="0055376F" w:rsidP="00114530">
            <w:pPr>
              <w:ind w:left="-57" w:right="-57"/>
              <w:rPr>
                <w:color w:val="000000"/>
              </w:rPr>
            </w:pPr>
            <w:r w:rsidRPr="00DF1956">
              <w:rPr>
                <w:color w:val="000000"/>
              </w:rPr>
              <w:t>Число и цифра 6</w:t>
            </w:r>
          </w:p>
          <w:p w14:paraId="0D059837" w14:textId="77777777" w:rsidR="0055376F" w:rsidRPr="00DF1956" w:rsidRDefault="0055376F" w:rsidP="00114530"/>
        </w:tc>
        <w:tc>
          <w:tcPr>
            <w:tcW w:w="5953" w:type="dxa"/>
            <w:vMerge w:val="restart"/>
          </w:tcPr>
          <w:p w14:paraId="2AAD2A82" w14:textId="77777777" w:rsidR="0055376F" w:rsidRPr="00DF1956" w:rsidRDefault="0055376F" w:rsidP="0060508B">
            <w:pPr>
              <w:pStyle w:val="ad"/>
              <w:numPr>
                <w:ilvl w:val="0"/>
                <w:numId w:val="60"/>
              </w:numPr>
              <w:ind w:right="-57"/>
              <w:jc w:val="both"/>
            </w:pPr>
            <w:r w:rsidRPr="00DF1956">
              <w:t>Зарядка для ума. Реши японский кроссворд (1).</w:t>
            </w:r>
          </w:p>
          <w:p w14:paraId="50447D5D" w14:textId="77777777" w:rsidR="0055376F" w:rsidRPr="00DF1956" w:rsidRDefault="0055376F" w:rsidP="0060508B">
            <w:pPr>
              <w:pStyle w:val="ad"/>
              <w:numPr>
                <w:ilvl w:val="0"/>
                <w:numId w:val="60"/>
              </w:numPr>
              <w:ind w:right="-57"/>
              <w:jc w:val="both"/>
            </w:pPr>
            <w:r w:rsidRPr="00DF1956">
              <w:rPr>
                <w:shd w:val="clear" w:color="auto" w:fill="FFFFFF"/>
              </w:rPr>
              <w:t>Сказка про цифру 6.</w:t>
            </w:r>
          </w:p>
          <w:p w14:paraId="6E8A4534" w14:textId="77777777" w:rsidR="0055376F" w:rsidRPr="00DF1956" w:rsidRDefault="0055376F" w:rsidP="0060508B">
            <w:pPr>
              <w:pStyle w:val="ad"/>
              <w:numPr>
                <w:ilvl w:val="0"/>
                <w:numId w:val="60"/>
              </w:numPr>
              <w:autoSpaceDE w:val="0"/>
              <w:autoSpaceDN w:val="0"/>
              <w:adjustRightInd w:val="0"/>
              <w:ind w:right="-57"/>
              <w:jc w:val="both"/>
              <w:rPr>
                <w:shd w:val="clear" w:color="auto" w:fill="FFFFFF"/>
              </w:rPr>
            </w:pPr>
            <w:r w:rsidRPr="00DF1956">
              <w:rPr>
                <w:shd w:val="clear" w:color="auto" w:fill="FFFFFF"/>
              </w:rPr>
              <w:t>Выполнение заданий на рабочих листах:</w:t>
            </w:r>
          </w:p>
          <w:p w14:paraId="498DD5B9" w14:textId="77777777" w:rsidR="0055376F" w:rsidRPr="00DF1956" w:rsidRDefault="0055376F" w:rsidP="0060508B">
            <w:pPr>
              <w:pStyle w:val="ad"/>
              <w:numPr>
                <w:ilvl w:val="0"/>
                <w:numId w:val="56"/>
              </w:numPr>
              <w:autoSpaceDE w:val="0"/>
              <w:autoSpaceDN w:val="0"/>
              <w:adjustRightInd w:val="0"/>
              <w:ind w:left="303" w:right="-57"/>
              <w:jc w:val="both"/>
              <w:rPr>
                <w:shd w:val="clear" w:color="auto" w:fill="FFFFFF"/>
              </w:rPr>
            </w:pPr>
            <w:r w:rsidRPr="00DF1956">
              <w:rPr>
                <w:shd w:val="clear" w:color="auto" w:fill="FFFFFF"/>
              </w:rPr>
              <w:t>Найди цифру 6 на картинках.</w:t>
            </w:r>
          </w:p>
          <w:p w14:paraId="614D0188" w14:textId="77777777" w:rsidR="0055376F" w:rsidRPr="00DF1956" w:rsidRDefault="0055376F" w:rsidP="0060508B">
            <w:pPr>
              <w:pStyle w:val="ad"/>
              <w:numPr>
                <w:ilvl w:val="0"/>
                <w:numId w:val="56"/>
              </w:numPr>
              <w:autoSpaceDE w:val="0"/>
              <w:autoSpaceDN w:val="0"/>
              <w:adjustRightInd w:val="0"/>
              <w:ind w:left="303" w:right="-57"/>
              <w:jc w:val="both"/>
              <w:rPr>
                <w:shd w:val="clear" w:color="auto" w:fill="FFFFFF"/>
              </w:rPr>
            </w:pPr>
            <w:r w:rsidRPr="00DF1956">
              <w:rPr>
                <w:shd w:val="clear" w:color="auto" w:fill="FFFFFF"/>
              </w:rPr>
              <w:t>Пропиши цифру.</w:t>
            </w:r>
          </w:p>
          <w:p w14:paraId="6240AAC0" w14:textId="77777777" w:rsidR="0055376F" w:rsidRPr="00DF1956" w:rsidRDefault="0055376F" w:rsidP="0060508B">
            <w:pPr>
              <w:pStyle w:val="ad"/>
              <w:numPr>
                <w:ilvl w:val="0"/>
                <w:numId w:val="56"/>
              </w:numPr>
              <w:autoSpaceDE w:val="0"/>
              <w:autoSpaceDN w:val="0"/>
              <w:adjustRightInd w:val="0"/>
              <w:ind w:left="303" w:right="-57"/>
              <w:jc w:val="both"/>
              <w:rPr>
                <w:shd w:val="clear" w:color="auto" w:fill="FFFFFF"/>
              </w:rPr>
            </w:pPr>
            <w:r w:rsidRPr="00DF1956">
              <w:rPr>
                <w:shd w:val="clear" w:color="auto" w:fill="FFFFFF"/>
              </w:rPr>
              <w:t>Преврати в 6.</w:t>
            </w:r>
          </w:p>
          <w:p w14:paraId="65E37A9D" w14:textId="77777777" w:rsidR="0055376F" w:rsidRPr="00DF1956" w:rsidRDefault="0055376F" w:rsidP="0060508B">
            <w:pPr>
              <w:pStyle w:val="ad"/>
              <w:numPr>
                <w:ilvl w:val="0"/>
                <w:numId w:val="56"/>
              </w:numPr>
              <w:autoSpaceDE w:val="0"/>
              <w:autoSpaceDN w:val="0"/>
              <w:adjustRightInd w:val="0"/>
              <w:ind w:left="303" w:right="-57"/>
              <w:jc w:val="both"/>
              <w:rPr>
                <w:shd w:val="clear" w:color="auto" w:fill="FFFFFF"/>
              </w:rPr>
            </w:pPr>
            <w:r w:rsidRPr="00DF1956">
              <w:rPr>
                <w:shd w:val="clear" w:color="auto" w:fill="FFFFFF"/>
              </w:rPr>
              <w:t xml:space="preserve">Игра «Нарисуй столько картинок, сколько показывает </w:t>
            </w:r>
            <w:proofErr w:type="spellStart"/>
            <w:r w:rsidRPr="00DF1956">
              <w:rPr>
                <w:shd w:val="clear" w:color="auto" w:fill="FFFFFF"/>
              </w:rPr>
              <w:t>абакус</w:t>
            </w:r>
            <w:proofErr w:type="spellEnd"/>
            <w:r w:rsidRPr="00DF1956">
              <w:rPr>
                <w:shd w:val="clear" w:color="auto" w:fill="FFFFFF"/>
              </w:rPr>
              <w:t>?», «Подбери «крокодильчика».</w:t>
            </w:r>
          </w:p>
          <w:p w14:paraId="62E3C455" w14:textId="77777777" w:rsidR="0055376F" w:rsidRPr="00DF1956" w:rsidRDefault="0055376F" w:rsidP="0060508B">
            <w:pPr>
              <w:pStyle w:val="ad"/>
              <w:numPr>
                <w:ilvl w:val="0"/>
                <w:numId w:val="56"/>
              </w:numPr>
              <w:autoSpaceDE w:val="0"/>
              <w:autoSpaceDN w:val="0"/>
              <w:adjustRightInd w:val="0"/>
              <w:ind w:left="303" w:right="-57"/>
              <w:jc w:val="both"/>
              <w:rPr>
                <w:shd w:val="clear" w:color="auto" w:fill="FFFFFF"/>
              </w:rPr>
            </w:pPr>
            <w:r w:rsidRPr="00DF1956">
              <w:rPr>
                <w:shd w:val="clear" w:color="auto" w:fill="FFFFFF"/>
              </w:rPr>
              <w:t xml:space="preserve">Расставь </w:t>
            </w:r>
            <w:proofErr w:type="spellStart"/>
            <w:r w:rsidRPr="00DF1956">
              <w:rPr>
                <w:shd w:val="clear" w:color="auto" w:fill="FFFFFF"/>
              </w:rPr>
              <w:t>абакусы</w:t>
            </w:r>
            <w:proofErr w:type="spellEnd"/>
            <w:r w:rsidRPr="00DF1956">
              <w:rPr>
                <w:shd w:val="clear" w:color="auto" w:fill="FFFFFF"/>
              </w:rPr>
              <w:t xml:space="preserve"> по порядку.</w:t>
            </w:r>
          </w:p>
          <w:p w14:paraId="56EFCEEA" w14:textId="77777777" w:rsidR="0055376F" w:rsidRPr="00DF1956" w:rsidRDefault="0055376F" w:rsidP="0060508B">
            <w:pPr>
              <w:pStyle w:val="ad"/>
              <w:numPr>
                <w:ilvl w:val="0"/>
                <w:numId w:val="56"/>
              </w:numPr>
              <w:autoSpaceDE w:val="0"/>
              <w:autoSpaceDN w:val="0"/>
              <w:adjustRightInd w:val="0"/>
              <w:ind w:left="303" w:right="-57"/>
              <w:jc w:val="both"/>
              <w:rPr>
                <w:shd w:val="clear" w:color="auto" w:fill="FFFFFF"/>
              </w:rPr>
            </w:pPr>
            <w:r w:rsidRPr="00DF1956">
              <w:rPr>
                <w:shd w:val="clear" w:color="auto" w:fill="FFFFFF"/>
              </w:rPr>
              <w:t>Обведи то, что относится к 6.</w:t>
            </w:r>
          </w:p>
          <w:p w14:paraId="48E1BF46" w14:textId="77777777" w:rsidR="0055376F" w:rsidRPr="00DF1956" w:rsidRDefault="0055376F" w:rsidP="0060508B">
            <w:pPr>
              <w:pStyle w:val="ad"/>
              <w:numPr>
                <w:ilvl w:val="0"/>
                <w:numId w:val="56"/>
              </w:numPr>
              <w:autoSpaceDE w:val="0"/>
              <w:autoSpaceDN w:val="0"/>
              <w:adjustRightInd w:val="0"/>
              <w:ind w:left="303" w:right="-57"/>
              <w:jc w:val="both"/>
              <w:rPr>
                <w:shd w:val="clear" w:color="auto" w:fill="FFFFFF"/>
              </w:rPr>
            </w:pPr>
            <w:r w:rsidRPr="00DF1956">
              <w:rPr>
                <w:shd w:val="clear" w:color="auto" w:fill="FFFFFF"/>
              </w:rPr>
              <w:t>Игра «Что взлетает, а что приземляется?»</w:t>
            </w:r>
          </w:p>
          <w:p w14:paraId="1773B939" w14:textId="77777777" w:rsidR="0055376F" w:rsidRPr="00DF1956" w:rsidRDefault="0055376F" w:rsidP="0060508B">
            <w:pPr>
              <w:pStyle w:val="ad"/>
              <w:numPr>
                <w:ilvl w:val="0"/>
                <w:numId w:val="56"/>
              </w:numPr>
              <w:autoSpaceDE w:val="0"/>
              <w:autoSpaceDN w:val="0"/>
              <w:adjustRightInd w:val="0"/>
              <w:ind w:left="303" w:right="-57"/>
              <w:jc w:val="both"/>
              <w:rPr>
                <w:shd w:val="clear" w:color="auto" w:fill="FFFFFF"/>
              </w:rPr>
            </w:pPr>
            <w:r w:rsidRPr="00DF1956">
              <w:rPr>
                <w:shd w:val="clear" w:color="auto" w:fill="FFFFFF"/>
              </w:rPr>
              <w:t xml:space="preserve">Пишем цифры и рисуем бусинки на </w:t>
            </w:r>
            <w:proofErr w:type="spellStart"/>
            <w:r w:rsidRPr="00DF1956">
              <w:rPr>
                <w:shd w:val="clear" w:color="auto" w:fill="FFFFFF"/>
              </w:rPr>
              <w:t>абакусе</w:t>
            </w:r>
            <w:proofErr w:type="spellEnd"/>
            <w:r w:rsidRPr="00DF1956">
              <w:rPr>
                <w:shd w:val="clear" w:color="auto" w:fill="FFFFFF"/>
              </w:rPr>
              <w:t>.</w:t>
            </w:r>
          </w:p>
          <w:p w14:paraId="4D957C8C" w14:textId="77777777" w:rsidR="0055376F" w:rsidRPr="00DF1956" w:rsidRDefault="0055376F" w:rsidP="0060508B">
            <w:pPr>
              <w:pStyle w:val="ad"/>
              <w:numPr>
                <w:ilvl w:val="0"/>
                <w:numId w:val="56"/>
              </w:numPr>
              <w:autoSpaceDE w:val="0"/>
              <w:autoSpaceDN w:val="0"/>
              <w:adjustRightInd w:val="0"/>
              <w:ind w:right="-57"/>
              <w:jc w:val="both"/>
              <w:rPr>
                <w:shd w:val="clear" w:color="auto" w:fill="FFFFFF"/>
              </w:rPr>
            </w:pPr>
            <w:r w:rsidRPr="00DF1956">
              <w:rPr>
                <w:shd w:val="clear" w:color="auto" w:fill="FFFFFF"/>
              </w:rPr>
              <w:t>Доведи цифру 6 до домика.</w:t>
            </w:r>
          </w:p>
          <w:p w14:paraId="7AD7F394" w14:textId="77777777" w:rsidR="0055376F" w:rsidRPr="00DF1956" w:rsidRDefault="0055376F" w:rsidP="0060508B">
            <w:pPr>
              <w:pStyle w:val="ad"/>
              <w:numPr>
                <w:ilvl w:val="0"/>
                <w:numId w:val="60"/>
              </w:numPr>
              <w:ind w:right="-57"/>
              <w:jc w:val="both"/>
            </w:pPr>
            <w:r w:rsidRPr="00DF1956">
              <w:rPr>
                <w:shd w:val="clear" w:color="auto" w:fill="FFFFFF"/>
              </w:rPr>
              <w:t xml:space="preserve">Выполнение заданий на </w:t>
            </w:r>
            <w:proofErr w:type="spellStart"/>
            <w:r w:rsidRPr="00DF1956">
              <w:rPr>
                <w:shd w:val="clear" w:color="auto" w:fill="FFFFFF"/>
              </w:rPr>
              <w:t>абакусе</w:t>
            </w:r>
            <w:proofErr w:type="spellEnd"/>
            <w:r w:rsidRPr="00DF1956">
              <w:rPr>
                <w:shd w:val="clear" w:color="auto" w:fill="FFFFFF"/>
              </w:rPr>
              <w:t>.</w:t>
            </w:r>
          </w:p>
          <w:p w14:paraId="49A8641C" w14:textId="77777777" w:rsidR="0055376F" w:rsidRPr="00DF1956" w:rsidRDefault="0055376F" w:rsidP="0060508B">
            <w:pPr>
              <w:pStyle w:val="ad"/>
              <w:numPr>
                <w:ilvl w:val="0"/>
                <w:numId w:val="60"/>
              </w:numPr>
              <w:ind w:right="-57"/>
              <w:jc w:val="both"/>
            </w:pPr>
            <w:r w:rsidRPr="00DF1956">
              <w:t xml:space="preserve">Работа с </w:t>
            </w:r>
            <w:proofErr w:type="spellStart"/>
            <w:r w:rsidRPr="00DF1956">
              <w:t>флеш</w:t>
            </w:r>
            <w:proofErr w:type="spellEnd"/>
            <w:r w:rsidRPr="00DF1956">
              <w:t>-картами 1-6.</w:t>
            </w:r>
          </w:p>
          <w:p w14:paraId="5C155D03" w14:textId="77777777" w:rsidR="0055376F" w:rsidRPr="00DF1956" w:rsidRDefault="0055376F" w:rsidP="0060508B">
            <w:pPr>
              <w:pStyle w:val="ad"/>
              <w:numPr>
                <w:ilvl w:val="0"/>
                <w:numId w:val="60"/>
              </w:numPr>
              <w:ind w:right="-57"/>
              <w:jc w:val="both"/>
            </w:pPr>
            <w:r w:rsidRPr="00DF1956">
              <w:rPr>
                <w:shd w:val="clear" w:color="auto" w:fill="FFFFFF"/>
              </w:rPr>
              <w:lastRenderedPageBreak/>
              <w:t>Ментальный счет.</w:t>
            </w:r>
          </w:p>
          <w:p w14:paraId="60BB9A9A" w14:textId="345BF6FA" w:rsidR="0055376F" w:rsidRPr="00DF1956" w:rsidRDefault="0055376F" w:rsidP="0060508B">
            <w:pPr>
              <w:pStyle w:val="ad"/>
              <w:numPr>
                <w:ilvl w:val="0"/>
                <w:numId w:val="60"/>
              </w:numPr>
              <w:ind w:right="-57"/>
              <w:jc w:val="both"/>
            </w:pPr>
            <w:r w:rsidRPr="00DF1956">
              <w:t>Сложение с помощью пятерки методом «Помощь брата». Формула сложения с 5: +2=+5-3</w:t>
            </w:r>
          </w:p>
        </w:tc>
        <w:tc>
          <w:tcPr>
            <w:tcW w:w="1843" w:type="dxa"/>
            <w:vMerge w:val="restart"/>
          </w:tcPr>
          <w:p w14:paraId="1826EB8D" w14:textId="77777777" w:rsidR="0055376F" w:rsidRPr="00DF1956" w:rsidRDefault="0055376F" w:rsidP="00114530">
            <w:pPr>
              <w:autoSpaceDE w:val="0"/>
              <w:autoSpaceDN w:val="0"/>
              <w:adjustRightInd w:val="0"/>
              <w:ind w:left="-57" w:right="-57"/>
              <w:contextualSpacing/>
              <w:jc w:val="both"/>
              <w:rPr>
                <w:bCs/>
              </w:rPr>
            </w:pPr>
            <w:proofErr w:type="spellStart"/>
            <w:r w:rsidRPr="00DF1956">
              <w:rPr>
                <w:bCs/>
              </w:rPr>
              <w:lastRenderedPageBreak/>
              <w:t>Абакус</w:t>
            </w:r>
            <w:proofErr w:type="spellEnd"/>
            <w:r w:rsidRPr="00DF1956">
              <w:rPr>
                <w:bCs/>
              </w:rPr>
              <w:t xml:space="preserve">, </w:t>
            </w:r>
          </w:p>
          <w:p w14:paraId="28273F64" w14:textId="77777777" w:rsidR="0055376F" w:rsidRPr="00DF1956" w:rsidRDefault="0055376F" w:rsidP="00114530">
            <w:pPr>
              <w:autoSpaceDE w:val="0"/>
              <w:autoSpaceDN w:val="0"/>
              <w:adjustRightInd w:val="0"/>
              <w:ind w:left="-57" w:right="-57"/>
              <w:contextualSpacing/>
              <w:jc w:val="both"/>
              <w:rPr>
                <w:bCs/>
              </w:rPr>
            </w:pPr>
            <w:proofErr w:type="spellStart"/>
            <w:r w:rsidRPr="00DF1956">
              <w:rPr>
                <w:bCs/>
              </w:rPr>
              <w:t>флеш</w:t>
            </w:r>
            <w:proofErr w:type="spellEnd"/>
            <w:r w:rsidRPr="00DF1956">
              <w:rPr>
                <w:bCs/>
              </w:rPr>
              <w:t>-карты 1-6</w:t>
            </w:r>
          </w:p>
        </w:tc>
        <w:tc>
          <w:tcPr>
            <w:tcW w:w="3685" w:type="dxa"/>
            <w:vMerge w:val="restart"/>
          </w:tcPr>
          <w:p w14:paraId="04B79787" w14:textId="77777777" w:rsidR="0055376F" w:rsidRPr="00DF1956" w:rsidRDefault="0055376F" w:rsidP="00695A1D">
            <w:pPr>
              <w:pStyle w:val="ad"/>
              <w:numPr>
                <w:ilvl w:val="0"/>
                <w:numId w:val="148"/>
              </w:numPr>
              <w:autoSpaceDE w:val="0"/>
              <w:autoSpaceDN w:val="0"/>
              <w:adjustRightInd w:val="0"/>
              <w:ind w:left="175" w:right="-57" w:hanging="175"/>
              <w:jc w:val="both"/>
              <w:rPr>
                <w:bCs/>
              </w:rPr>
            </w:pPr>
            <w:r w:rsidRPr="00DF1956">
              <w:rPr>
                <w:bCs/>
              </w:rPr>
              <w:t xml:space="preserve">А. </w:t>
            </w:r>
            <w:proofErr w:type="spellStart"/>
            <w:r w:rsidRPr="00DF1956">
              <w:rPr>
                <w:bCs/>
              </w:rPr>
              <w:t>Невзорова</w:t>
            </w:r>
            <w:proofErr w:type="spellEnd"/>
            <w:r w:rsidRPr="00DF1956">
              <w:rPr>
                <w:bCs/>
              </w:rPr>
              <w:t xml:space="preserve"> «Моментальная арифметика», стр. 18, 19, 31, 35</w:t>
            </w:r>
          </w:p>
          <w:p w14:paraId="123CD25D" w14:textId="77777777" w:rsidR="0055376F" w:rsidRPr="00DF1956" w:rsidRDefault="0055376F" w:rsidP="00695A1D">
            <w:pPr>
              <w:pStyle w:val="ad"/>
              <w:numPr>
                <w:ilvl w:val="0"/>
                <w:numId w:val="148"/>
              </w:numPr>
              <w:autoSpaceDE w:val="0"/>
              <w:autoSpaceDN w:val="0"/>
              <w:adjustRightInd w:val="0"/>
              <w:ind w:left="175" w:right="-57" w:hanging="175"/>
              <w:jc w:val="both"/>
              <w:rPr>
                <w:bCs/>
              </w:rPr>
            </w:pPr>
            <w:r w:rsidRPr="00DF1956">
              <w:rPr>
                <w:bCs/>
              </w:rPr>
              <w:t>Д.С. Сухова «Ментальная арифметика. Часть 1. Количественный счет», стр. 31-34</w:t>
            </w:r>
          </w:p>
          <w:p w14:paraId="425EF5BA" w14:textId="77777777" w:rsidR="0055376F" w:rsidRPr="00DF1956" w:rsidRDefault="0055376F" w:rsidP="00695A1D">
            <w:pPr>
              <w:pStyle w:val="ad"/>
              <w:numPr>
                <w:ilvl w:val="0"/>
                <w:numId w:val="148"/>
              </w:numPr>
              <w:autoSpaceDE w:val="0"/>
              <w:autoSpaceDN w:val="0"/>
              <w:adjustRightInd w:val="0"/>
              <w:ind w:left="175" w:right="-57" w:hanging="175"/>
              <w:jc w:val="both"/>
              <w:rPr>
                <w:bCs/>
              </w:rPr>
            </w:pPr>
            <w:r w:rsidRPr="00DF1956">
              <w:rPr>
                <w:rFonts w:eastAsia="Calibri"/>
              </w:rPr>
              <w:t>Приложение 2</w:t>
            </w:r>
          </w:p>
        </w:tc>
      </w:tr>
      <w:tr w:rsidR="0055376F" w14:paraId="3C77A4F1" w14:textId="77777777" w:rsidTr="00B92A97">
        <w:trPr>
          <w:trHeight w:val="267"/>
        </w:trPr>
        <w:tc>
          <w:tcPr>
            <w:tcW w:w="806" w:type="dxa"/>
            <w:vMerge/>
            <w:textDirection w:val="btLr"/>
          </w:tcPr>
          <w:p w14:paraId="00290819" w14:textId="335137FF" w:rsidR="0055376F" w:rsidRDefault="0055376F" w:rsidP="0055376F">
            <w:pPr>
              <w:pStyle w:val="ad"/>
              <w:ind w:left="113" w:right="113"/>
              <w:jc w:val="center"/>
              <w:rPr>
                <w:b/>
              </w:rPr>
            </w:pPr>
          </w:p>
        </w:tc>
        <w:tc>
          <w:tcPr>
            <w:tcW w:w="567" w:type="dxa"/>
          </w:tcPr>
          <w:p w14:paraId="41285876" w14:textId="77777777" w:rsidR="0055376F" w:rsidRDefault="0055376F" w:rsidP="00695A1D">
            <w:pPr>
              <w:pStyle w:val="ad"/>
              <w:numPr>
                <w:ilvl w:val="0"/>
                <w:numId w:val="171"/>
              </w:numPr>
              <w:jc w:val="center"/>
              <w:rPr>
                <w:b/>
              </w:rPr>
            </w:pPr>
          </w:p>
        </w:tc>
        <w:tc>
          <w:tcPr>
            <w:tcW w:w="1843" w:type="dxa"/>
          </w:tcPr>
          <w:p w14:paraId="43D6753E" w14:textId="77777777" w:rsidR="0055376F" w:rsidRPr="0083293F" w:rsidRDefault="0055376F" w:rsidP="00114530">
            <w:pPr>
              <w:autoSpaceDE w:val="0"/>
              <w:autoSpaceDN w:val="0"/>
              <w:adjustRightInd w:val="0"/>
              <w:ind w:left="-57" w:right="-57"/>
              <w:contextualSpacing/>
              <w:jc w:val="both"/>
              <w:rPr>
                <w:color w:val="000000"/>
              </w:rPr>
            </w:pPr>
            <w:r>
              <w:rPr>
                <w:color w:val="000000"/>
              </w:rPr>
              <w:t xml:space="preserve">Продолжение </w:t>
            </w:r>
          </w:p>
        </w:tc>
        <w:tc>
          <w:tcPr>
            <w:tcW w:w="5953" w:type="dxa"/>
            <w:vMerge/>
          </w:tcPr>
          <w:p w14:paraId="155CB39A" w14:textId="77777777" w:rsidR="0055376F" w:rsidRDefault="0055376F" w:rsidP="0060508B">
            <w:pPr>
              <w:pStyle w:val="ad"/>
              <w:numPr>
                <w:ilvl w:val="0"/>
                <w:numId w:val="60"/>
              </w:numPr>
              <w:ind w:right="-57"/>
              <w:jc w:val="both"/>
            </w:pPr>
          </w:p>
        </w:tc>
        <w:tc>
          <w:tcPr>
            <w:tcW w:w="1843" w:type="dxa"/>
            <w:vMerge/>
          </w:tcPr>
          <w:p w14:paraId="2062D9E3" w14:textId="77777777" w:rsidR="0055376F" w:rsidRPr="006377A4" w:rsidRDefault="0055376F" w:rsidP="00114530">
            <w:pPr>
              <w:autoSpaceDE w:val="0"/>
              <w:autoSpaceDN w:val="0"/>
              <w:adjustRightInd w:val="0"/>
              <w:ind w:left="-57" w:right="-57"/>
              <w:contextualSpacing/>
              <w:jc w:val="both"/>
              <w:rPr>
                <w:bCs/>
              </w:rPr>
            </w:pPr>
          </w:p>
        </w:tc>
        <w:tc>
          <w:tcPr>
            <w:tcW w:w="3685" w:type="dxa"/>
            <w:vMerge/>
          </w:tcPr>
          <w:p w14:paraId="0B4DA31F" w14:textId="77777777" w:rsidR="0055376F" w:rsidRDefault="0055376F" w:rsidP="0060508B">
            <w:pPr>
              <w:pStyle w:val="ad"/>
              <w:numPr>
                <w:ilvl w:val="0"/>
                <w:numId w:val="29"/>
              </w:numPr>
              <w:autoSpaceDE w:val="0"/>
              <w:autoSpaceDN w:val="0"/>
              <w:adjustRightInd w:val="0"/>
              <w:ind w:left="175" w:right="-57" w:hanging="232"/>
              <w:jc w:val="both"/>
              <w:rPr>
                <w:bCs/>
              </w:rPr>
            </w:pPr>
          </w:p>
        </w:tc>
      </w:tr>
      <w:tr w:rsidR="005866D0" w:rsidRPr="007F66B4" w14:paraId="51CBB4B9" w14:textId="77777777" w:rsidTr="005866D0">
        <w:trPr>
          <w:trHeight w:val="1730"/>
        </w:trPr>
        <w:tc>
          <w:tcPr>
            <w:tcW w:w="806" w:type="dxa"/>
            <w:vMerge w:val="restart"/>
            <w:shd w:val="clear" w:color="auto" w:fill="F2F2F2" w:themeFill="background1" w:themeFillShade="F2"/>
            <w:textDirection w:val="btLr"/>
          </w:tcPr>
          <w:p w14:paraId="54FF92BB" w14:textId="7E015885" w:rsidR="005866D0" w:rsidRPr="00DF1956" w:rsidRDefault="005866D0" w:rsidP="0055376F">
            <w:pPr>
              <w:pStyle w:val="ad"/>
              <w:ind w:left="113" w:right="113"/>
              <w:jc w:val="center"/>
              <w:rPr>
                <w:b/>
              </w:rPr>
            </w:pPr>
            <w:r w:rsidRPr="00DF1956">
              <w:rPr>
                <w:b/>
              </w:rPr>
              <w:lastRenderedPageBreak/>
              <w:t>МАРТ</w:t>
            </w:r>
          </w:p>
        </w:tc>
        <w:tc>
          <w:tcPr>
            <w:tcW w:w="567" w:type="dxa"/>
          </w:tcPr>
          <w:p w14:paraId="6BAD0053" w14:textId="77777777" w:rsidR="005866D0" w:rsidRPr="00DF1956" w:rsidRDefault="005866D0" w:rsidP="00695A1D">
            <w:pPr>
              <w:pStyle w:val="ad"/>
              <w:numPr>
                <w:ilvl w:val="0"/>
                <w:numId w:val="171"/>
              </w:numPr>
              <w:jc w:val="center"/>
              <w:rPr>
                <w:b/>
              </w:rPr>
            </w:pPr>
          </w:p>
        </w:tc>
        <w:tc>
          <w:tcPr>
            <w:tcW w:w="1843" w:type="dxa"/>
          </w:tcPr>
          <w:p w14:paraId="66F25BAC" w14:textId="77777777" w:rsidR="005866D0" w:rsidRPr="00DF1956" w:rsidRDefault="005866D0" w:rsidP="00114530">
            <w:pPr>
              <w:ind w:left="-57" w:right="-57"/>
              <w:rPr>
                <w:color w:val="000000"/>
              </w:rPr>
            </w:pPr>
            <w:r w:rsidRPr="00DF1956">
              <w:rPr>
                <w:color w:val="000000"/>
              </w:rPr>
              <w:t>Число и цифра 7</w:t>
            </w:r>
          </w:p>
          <w:p w14:paraId="7AB3C87F" w14:textId="77777777" w:rsidR="005866D0" w:rsidRPr="00DF1956" w:rsidRDefault="005866D0" w:rsidP="00114530"/>
        </w:tc>
        <w:tc>
          <w:tcPr>
            <w:tcW w:w="5953" w:type="dxa"/>
            <w:vMerge w:val="restart"/>
          </w:tcPr>
          <w:p w14:paraId="5E1FA95F" w14:textId="77777777" w:rsidR="005866D0" w:rsidRPr="00DF1956" w:rsidRDefault="005866D0" w:rsidP="0060508B">
            <w:pPr>
              <w:pStyle w:val="ad"/>
              <w:numPr>
                <w:ilvl w:val="0"/>
                <w:numId w:val="57"/>
              </w:numPr>
              <w:ind w:right="-57"/>
              <w:jc w:val="both"/>
            </w:pPr>
            <w:r w:rsidRPr="00DF1956">
              <w:t>Зарядка для ума. Реши японский кроссворд (2).</w:t>
            </w:r>
          </w:p>
          <w:p w14:paraId="7FB17773" w14:textId="77777777" w:rsidR="005866D0" w:rsidRPr="00DF1956" w:rsidRDefault="005866D0" w:rsidP="0060508B">
            <w:pPr>
              <w:pStyle w:val="ad"/>
              <w:numPr>
                <w:ilvl w:val="0"/>
                <w:numId w:val="57"/>
              </w:numPr>
              <w:ind w:right="-57"/>
              <w:jc w:val="both"/>
            </w:pPr>
            <w:r w:rsidRPr="00DF1956">
              <w:rPr>
                <w:shd w:val="clear" w:color="auto" w:fill="FFFFFF"/>
              </w:rPr>
              <w:t>Сказка про цифру 7.</w:t>
            </w:r>
          </w:p>
          <w:p w14:paraId="56408417" w14:textId="77777777" w:rsidR="005866D0" w:rsidRPr="00DF1956" w:rsidRDefault="005866D0" w:rsidP="0060508B">
            <w:pPr>
              <w:pStyle w:val="ad"/>
              <w:numPr>
                <w:ilvl w:val="0"/>
                <w:numId w:val="58"/>
              </w:numPr>
              <w:ind w:right="-57"/>
              <w:jc w:val="both"/>
            </w:pPr>
            <w:r w:rsidRPr="00DF1956">
              <w:rPr>
                <w:shd w:val="clear" w:color="auto" w:fill="FFFFFF"/>
              </w:rPr>
              <w:t>Выполнение заданий на рабочих листах:</w:t>
            </w:r>
          </w:p>
          <w:p w14:paraId="04185661" w14:textId="77777777" w:rsidR="005866D0" w:rsidRPr="00DF1956" w:rsidRDefault="005866D0" w:rsidP="0060508B">
            <w:pPr>
              <w:pStyle w:val="ad"/>
              <w:numPr>
                <w:ilvl w:val="0"/>
                <w:numId w:val="58"/>
              </w:numPr>
              <w:autoSpaceDE w:val="0"/>
              <w:autoSpaceDN w:val="0"/>
              <w:adjustRightInd w:val="0"/>
              <w:ind w:right="-57"/>
              <w:jc w:val="both"/>
              <w:rPr>
                <w:shd w:val="clear" w:color="auto" w:fill="FFFFFF"/>
              </w:rPr>
            </w:pPr>
            <w:r w:rsidRPr="00DF1956">
              <w:rPr>
                <w:shd w:val="clear" w:color="auto" w:fill="FFFFFF"/>
              </w:rPr>
              <w:t>Найди цифру 7 на картинках.</w:t>
            </w:r>
          </w:p>
          <w:p w14:paraId="34B6698E" w14:textId="77777777" w:rsidR="005866D0" w:rsidRPr="00DF1956" w:rsidRDefault="005866D0" w:rsidP="0060508B">
            <w:pPr>
              <w:pStyle w:val="ad"/>
              <w:numPr>
                <w:ilvl w:val="0"/>
                <w:numId w:val="58"/>
              </w:numPr>
              <w:autoSpaceDE w:val="0"/>
              <w:autoSpaceDN w:val="0"/>
              <w:adjustRightInd w:val="0"/>
              <w:ind w:right="-57"/>
              <w:jc w:val="both"/>
              <w:rPr>
                <w:shd w:val="clear" w:color="auto" w:fill="FFFFFF"/>
              </w:rPr>
            </w:pPr>
            <w:r w:rsidRPr="00DF1956">
              <w:rPr>
                <w:shd w:val="clear" w:color="auto" w:fill="FFFFFF"/>
              </w:rPr>
              <w:t>Пропиши цифру.</w:t>
            </w:r>
          </w:p>
          <w:p w14:paraId="54FC4DC4" w14:textId="77777777" w:rsidR="005866D0" w:rsidRPr="00DF1956" w:rsidRDefault="005866D0" w:rsidP="0060508B">
            <w:pPr>
              <w:pStyle w:val="ad"/>
              <w:numPr>
                <w:ilvl w:val="0"/>
                <w:numId w:val="58"/>
              </w:numPr>
              <w:autoSpaceDE w:val="0"/>
              <w:autoSpaceDN w:val="0"/>
              <w:adjustRightInd w:val="0"/>
              <w:ind w:right="-57"/>
              <w:jc w:val="both"/>
              <w:rPr>
                <w:shd w:val="clear" w:color="auto" w:fill="FFFFFF"/>
              </w:rPr>
            </w:pPr>
            <w:r w:rsidRPr="00DF1956">
              <w:rPr>
                <w:shd w:val="clear" w:color="auto" w:fill="FFFFFF"/>
              </w:rPr>
              <w:t>Преврати в 7.</w:t>
            </w:r>
          </w:p>
          <w:p w14:paraId="6E404898" w14:textId="77777777" w:rsidR="005866D0" w:rsidRPr="00DF1956" w:rsidRDefault="005866D0" w:rsidP="0060508B">
            <w:pPr>
              <w:pStyle w:val="ad"/>
              <w:numPr>
                <w:ilvl w:val="0"/>
                <w:numId w:val="58"/>
              </w:numPr>
              <w:autoSpaceDE w:val="0"/>
              <w:autoSpaceDN w:val="0"/>
              <w:adjustRightInd w:val="0"/>
              <w:ind w:right="-57"/>
              <w:jc w:val="both"/>
              <w:rPr>
                <w:shd w:val="clear" w:color="auto" w:fill="FFFFFF"/>
              </w:rPr>
            </w:pPr>
            <w:r w:rsidRPr="00DF1956">
              <w:rPr>
                <w:shd w:val="clear" w:color="auto" w:fill="FFFFFF"/>
              </w:rPr>
              <w:t>Игра «Помоги животным собрать угощение».</w:t>
            </w:r>
          </w:p>
          <w:p w14:paraId="332DDABE" w14:textId="77777777" w:rsidR="005866D0" w:rsidRPr="00DF1956" w:rsidRDefault="005866D0" w:rsidP="0060508B">
            <w:pPr>
              <w:pStyle w:val="ad"/>
              <w:numPr>
                <w:ilvl w:val="0"/>
                <w:numId w:val="58"/>
              </w:numPr>
              <w:autoSpaceDE w:val="0"/>
              <w:autoSpaceDN w:val="0"/>
              <w:adjustRightInd w:val="0"/>
              <w:ind w:right="-57"/>
              <w:jc w:val="both"/>
              <w:rPr>
                <w:shd w:val="clear" w:color="auto" w:fill="FFFFFF"/>
              </w:rPr>
            </w:pPr>
            <w:r w:rsidRPr="00DF1956">
              <w:rPr>
                <w:shd w:val="clear" w:color="auto" w:fill="FFFFFF"/>
              </w:rPr>
              <w:t xml:space="preserve">Игра «Найди цифры и соедини с нужным </w:t>
            </w:r>
            <w:proofErr w:type="spellStart"/>
            <w:r w:rsidRPr="00DF1956">
              <w:rPr>
                <w:shd w:val="clear" w:color="auto" w:fill="FFFFFF"/>
              </w:rPr>
              <w:t>абакусом</w:t>
            </w:r>
            <w:proofErr w:type="spellEnd"/>
            <w:r w:rsidRPr="00DF1956">
              <w:rPr>
                <w:shd w:val="clear" w:color="auto" w:fill="FFFFFF"/>
              </w:rPr>
              <w:t>».</w:t>
            </w:r>
          </w:p>
          <w:p w14:paraId="012D77AE" w14:textId="77777777" w:rsidR="005866D0" w:rsidRPr="00DF1956" w:rsidRDefault="005866D0" w:rsidP="0060508B">
            <w:pPr>
              <w:pStyle w:val="ad"/>
              <w:numPr>
                <w:ilvl w:val="0"/>
                <w:numId w:val="58"/>
              </w:numPr>
              <w:autoSpaceDE w:val="0"/>
              <w:autoSpaceDN w:val="0"/>
              <w:adjustRightInd w:val="0"/>
              <w:ind w:right="-57"/>
              <w:jc w:val="both"/>
              <w:rPr>
                <w:shd w:val="clear" w:color="auto" w:fill="FFFFFF"/>
              </w:rPr>
            </w:pPr>
            <w:r w:rsidRPr="00DF1956">
              <w:rPr>
                <w:shd w:val="clear" w:color="auto" w:fill="FFFFFF"/>
              </w:rPr>
              <w:t>Игра на внимание и память «Что изменилось?»</w:t>
            </w:r>
          </w:p>
          <w:p w14:paraId="4854FAB8" w14:textId="77777777" w:rsidR="005866D0" w:rsidRPr="00DF1956" w:rsidRDefault="005866D0" w:rsidP="0060508B">
            <w:pPr>
              <w:pStyle w:val="ad"/>
              <w:numPr>
                <w:ilvl w:val="0"/>
                <w:numId w:val="58"/>
              </w:numPr>
              <w:autoSpaceDE w:val="0"/>
              <w:autoSpaceDN w:val="0"/>
              <w:adjustRightInd w:val="0"/>
              <w:ind w:right="-57"/>
              <w:jc w:val="both"/>
              <w:rPr>
                <w:shd w:val="clear" w:color="auto" w:fill="FFFFFF"/>
              </w:rPr>
            </w:pPr>
            <w:r w:rsidRPr="00DF1956">
              <w:rPr>
                <w:shd w:val="clear" w:color="auto" w:fill="FFFFFF"/>
              </w:rPr>
              <w:t>Доведи цифру 7 до домика.</w:t>
            </w:r>
          </w:p>
          <w:p w14:paraId="7F233AA2" w14:textId="77777777" w:rsidR="005866D0" w:rsidRPr="00DF1956" w:rsidRDefault="005866D0" w:rsidP="0060508B">
            <w:pPr>
              <w:pStyle w:val="ad"/>
              <w:numPr>
                <w:ilvl w:val="0"/>
                <w:numId w:val="57"/>
              </w:numPr>
              <w:jc w:val="both"/>
            </w:pPr>
            <w:r w:rsidRPr="00DF1956">
              <w:rPr>
                <w:shd w:val="clear" w:color="auto" w:fill="FFFFFF"/>
              </w:rPr>
              <w:t xml:space="preserve">Выполнение заданий на </w:t>
            </w:r>
            <w:proofErr w:type="spellStart"/>
            <w:r w:rsidRPr="00DF1956">
              <w:rPr>
                <w:shd w:val="clear" w:color="auto" w:fill="FFFFFF"/>
              </w:rPr>
              <w:t>абакусе</w:t>
            </w:r>
            <w:proofErr w:type="spellEnd"/>
            <w:r w:rsidRPr="00DF1956">
              <w:rPr>
                <w:shd w:val="clear" w:color="auto" w:fill="FFFFFF"/>
              </w:rPr>
              <w:t>.</w:t>
            </w:r>
          </w:p>
          <w:p w14:paraId="058D63B3" w14:textId="77777777" w:rsidR="005866D0" w:rsidRPr="00DF1956" w:rsidRDefault="005866D0" w:rsidP="0060508B">
            <w:pPr>
              <w:pStyle w:val="ad"/>
              <w:numPr>
                <w:ilvl w:val="0"/>
                <w:numId w:val="57"/>
              </w:numPr>
              <w:jc w:val="both"/>
            </w:pPr>
            <w:r w:rsidRPr="00DF1956">
              <w:t xml:space="preserve">Работа с </w:t>
            </w:r>
            <w:proofErr w:type="spellStart"/>
            <w:r w:rsidRPr="00DF1956">
              <w:t>флеш</w:t>
            </w:r>
            <w:proofErr w:type="spellEnd"/>
            <w:r w:rsidRPr="00DF1956">
              <w:t>-картами 1-7.</w:t>
            </w:r>
          </w:p>
          <w:p w14:paraId="1C366D79" w14:textId="77777777" w:rsidR="005866D0" w:rsidRPr="00DF1956" w:rsidRDefault="005866D0" w:rsidP="0060508B">
            <w:pPr>
              <w:pStyle w:val="ad"/>
              <w:numPr>
                <w:ilvl w:val="0"/>
                <w:numId w:val="57"/>
              </w:numPr>
              <w:jc w:val="both"/>
            </w:pPr>
            <w:r w:rsidRPr="00DF1956">
              <w:rPr>
                <w:shd w:val="clear" w:color="auto" w:fill="FFFFFF"/>
              </w:rPr>
              <w:t>Ментальный счет.</w:t>
            </w:r>
          </w:p>
          <w:p w14:paraId="30A7CF8F" w14:textId="6922AA02" w:rsidR="005866D0" w:rsidRPr="00DF1956" w:rsidRDefault="005866D0" w:rsidP="0060508B">
            <w:pPr>
              <w:pStyle w:val="ad"/>
              <w:numPr>
                <w:ilvl w:val="0"/>
                <w:numId w:val="57"/>
              </w:numPr>
              <w:jc w:val="both"/>
            </w:pPr>
            <w:r w:rsidRPr="00DF1956">
              <w:t>Сложение с помощью пятерки методом «Помощь брата». Формула сложения с 5: +3=+5-2</w:t>
            </w:r>
          </w:p>
        </w:tc>
        <w:tc>
          <w:tcPr>
            <w:tcW w:w="1843" w:type="dxa"/>
            <w:vMerge w:val="restart"/>
          </w:tcPr>
          <w:p w14:paraId="30D26BCE" w14:textId="77777777" w:rsidR="005866D0" w:rsidRPr="00DF1956" w:rsidRDefault="005866D0" w:rsidP="00114530">
            <w:pPr>
              <w:autoSpaceDE w:val="0"/>
              <w:autoSpaceDN w:val="0"/>
              <w:adjustRightInd w:val="0"/>
              <w:ind w:left="-57" w:right="-57"/>
              <w:contextualSpacing/>
              <w:jc w:val="both"/>
              <w:rPr>
                <w:bCs/>
              </w:rPr>
            </w:pPr>
            <w:proofErr w:type="spellStart"/>
            <w:r w:rsidRPr="00DF1956">
              <w:rPr>
                <w:bCs/>
              </w:rPr>
              <w:t>Абакус</w:t>
            </w:r>
            <w:proofErr w:type="spellEnd"/>
            <w:r w:rsidRPr="00DF1956">
              <w:rPr>
                <w:bCs/>
              </w:rPr>
              <w:t xml:space="preserve">, </w:t>
            </w:r>
          </w:p>
          <w:p w14:paraId="137E82EC" w14:textId="77777777" w:rsidR="005866D0" w:rsidRPr="00DF1956" w:rsidRDefault="005866D0" w:rsidP="00114530">
            <w:pPr>
              <w:autoSpaceDE w:val="0"/>
              <w:autoSpaceDN w:val="0"/>
              <w:adjustRightInd w:val="0"/>
              <w:ind w:left="-57" w:right="-57"/>
              <w:contextualSpacing/>
              <w:jc w:val="both"/>
              <w:rPr>
                <w:bCs/>
              </w:rPr>
            </w:pPr>
            <w:proofErr w:type="spellStart"/>
            <w:r w:rsidRPr="00DF1956">
              <w:rPr>
                <w:bCs/>
              </w:rPr>
              <w:t>флеш</w:t>
            </w:r>
            <w:proofErr w:type="spellEnd"/>
            <w:r w:rsidRPr="00DF1956">
              <w:rPr>
                <w:bCs/>
              </w:rPr>
              <w:t>-карты 1-7</w:t>
            </w:r>
          </w:p>
        </w:tc>
        <w:tc>
          <w:tcPr>
            <w:tcW w:w="3685" w:type="dxa"/>
            <w:vMerge w:val="restart"/>
          </w:tcPr>
          <w:p w14:paraId="77715D57" w14:textId="77777777" w:rsidR="005866D0" w:rsidRPr="00DF1956" w:rsidRDefault="005866D0" w:rsidP="00695A1D">
            <w:pPr>
              <w:pStyle w:val="ad"/>
              <w:numPr>
                <w:ilvl w:val="0"/>
                <w:numId w:val="149"/>
              </w:numPr>
              <w:autoSpaceDE w:val="0"/>
              <w:autoSpaceDN w:val="0"/>
              <w:adjustRightInd w:val="0"/>
              <w:ind w:left="175" w:right="-57" w:hanging="175"/>
              <w:jc w:val="both"/>
              <w:rPr>
                <w:bCs/>
              </w:rPr>
            </w:pPr>
            <w:r w:rsidRPr="00DF1956">
              <w:rPr>
                <w:bCs/>
              </w:rPr>
              <w:t xml:space="preserve">А. </w:t>
            </w:r>
            <w:proofErr w:type="spellStart"/>
            <w:r w:rsidRPr="00DF1956">
              <w:rPr>
                <w:bCs/>
              </w:rPr>
              <w:t>Невзорова</w:t>
            </w:r>
            <w:proofErr w:type="spellEnd"/>
            <w:r w:rsidRPr="00DF1956">
              <w:rPr>
                <w:bCs/>
              </w:rPr>
              <w:t xml:space="preserve"> «Моментальная арифметика», стр. 20, 21, 31, 35</w:t>
            </w:r>
          </w:p>
          <w:p w14:paraId="5316C8FE" w14:textId="77777777" w:rsidR="005866D0" w:rsidRPr="00DF1956" w:rsidRDefault="005866D0" w:rsidP="00695A1D">
            <w:pPr>
              <w:pStyle w:val="ad"/>
              <w:numPr>
                <w:ilvl w:val="0"/>
                <w:numId w:val="149"/>
              </w:numPr>
              <w:autoSpaceDE w:val="0"/>
              <w:autoSpaceDN w:val="0"/>
              <w:adjustRightInd w:val="0"/>
              <w:ind w:left="175" w:right="-57" w:hanging="175"/>
              <w:jc w:val="both"/>
              <w:rPr>
                <w:bCs/>
              </w:rPr>
            </w:pPr>
            <w:r w:rsidRPr="00DF1956">
              <w:rPr>
                <w:bCs/>
              </w:rPr>
              <w:t>Д.С. Сухова «Ментальная арифметика. Часть 1. Количественный счет», стр. 35-38</w:t>
            </w:r>
          </w:p>
          <w:p w14:paraId="2C2991D0" w14:textId="77777777" w:rsidR="005866D0" w:rsidRPr="00DF1956" w:rsidRDefault="005866D0" w:rsidP="00695A1D">
            <w:pPr>
              <w:pStyle w:val="ad"/>
              <w:numPr>
                <w:ilvl w:val="0"/>
                <w:numId w:val="149"/>
              </w:numPr>
              <w:autoSpaceDE w:val="0"/>
              <w:autoSpaceDN w:val="0"/>
              <w:adjustRightInd w:val="0"/>
              <w:ind w:left="175" w:right="-57" w:hanging="175"/>
              <w:jc w:val="both"/>
              <w:rPr>
                <w:bCs/>
              </w:rPr>
            </w:pPr>
            <w:r w:rsidRPr="00DF1956">
              <w:rPr>
                <w:rFonts w:eastAsia="Calibri"/>
              </w:rPr>
              <w:t>Приложение 2</w:t>
            </w:r>
          </w:p>
        </w:tc>
      </w:tr>
      <w:tr w:rsidR="005866D0" w14:paraId="35198979" w14:textId="77777777" w:rsidTr="005866D0">
        <w:trPr>
          <w:trHeight w:val="968"/>
        </w:trPr>
        <w:tc>
          <w:tcPr>
            <w:tcW w:w="806" w:type="dxa"/>
            <w:vMerge/>
            <w:shd w:val="clear" w:color="auto" w:fill="F2F2F2" w:themeFill="background1" w:themeFillShade="F2"/>
            <w:textDirection w:val="btLr"/>
          </w:tcPr>
          <w:p w14:paraId="0EE10716" w14:textId="77777777" w:rsidR="005866D0" w:rsidRPr="00DF1956" w:rsidRDefault="005866D0" w:rsidP="00114530">
            <w:pPr>
              <w:pStyle w:val="ad"/>
              <w:ind w:left="113" w:right="113"/>
              <w:jc w:val="center"/>
              <w:rPr>
                <w:b/>
              </w:rPr>
            </w:pPr>
          </w:p>
        </w:tc>
        <w:tc>
          <w:tcPr>
            <w:tcW w:w="567" w:type="dxa"/>
          </w:tcPr>
          <w:p w14:paraId="69D97D5A" w14:textId="77777777" w:rsidR="005866D0" w:rsidRPr="00DF1956" w:rsidRDefault="005866D0" w:rsidP="00695A1D">
            <w:pPr>
              <w:pStyle w:val="ad"/>
              <w:numPr>
                <w:ilvl w:val="0"/>
                <w:numId w:val="171"/>
              </w:numPr>
              <w:jc w:val="center"/>
              <w:rPr>
                <w:b/>
              </w:rPr>
            </w:pPr>
          </w:p>
        </w:tc>
        <w:tc>
          <w:tcPr>
            <w:tcW w:w="1843" w:type="dxa"/>
          </w:tcPr>
          <w:p w14:paraId="57AAE5E6" w14:textId="77777777" w:rsidR="005866D0" w:rsidRPr="00DF1956" w:rsidRDefault="005866D0" w:rsidP="00114530">
            <w:pPr>
              <w:autoSpaceDE w:val="0"/>
              <w:autoSpaceDN w:val="0"/>
              <w:adjustRightInd w:val="0"/>
              <w:ind w:left="-57" w:right="-57"/>
              <w:contextualSpacing/>
              <w:jc w:val="both"/>
              <w:rPr>
                <w:color w:val="000000"/>
              </w:rPr>
            </w:pPr>
            <w:r w:rsidRPr="00DF1956">
              <w:rPr>
                <w:color w:val="000000"/>
              </w:rPr>
              <w:t xml:space="preserve">Продолжение </w:t>
            </w:r>
          </w:p>
        </w:tc>
        <w:tc>
          <w:tcPr>
            <w:tcW w:w="5953" w:type="dxa"/>
            <w:vMerge/>
          </w:tcPr>
          <w:p w14:paraId="52427A3A" w14:textId="77777777" w:rsidR="005866D0" w:rsidRPr="00DF1956" w:rsidRDefault="005866D0" w:rsidP="00695A1D">
            <w:pPr>
              <w:pStyle w:val="ad"/>
              <w:numPr>
                <w:ilvl w:val="0"/>
                <w:numId w:val="159"/>
              </w:numPr>
              <w:autoSpaceDE w:val="0"/>
              <w:autoSpaceDN w:val="0"/>
              <w:adjustRightInd w:val="0"/>
              <w:ind w:left="176" w:right="-57" w:hanging="176"/>
              <w:jc w:val="both"/>
              <w:rPr>
                <w:shd w:val="clear" w:color="auto" w:fill="FFFFFF"/>
              </w:rPr>
            </w:pPr>
          </w:p>
        </w:tc>
        <w:tc>
          <w:tcPr>
            <w:tcW w:w="1843" w:type="dxa"/>
            <w:vMerge/>
          </w:tcPr>
          <w:p w14:paraId="5B57DC75" w14:textId="77777777" w:rsidR="005866D0" w:rsidRPr="00DF1956" w:rsidRDefault="005866D0" w:rsidP="00114530">
            <w:pPr>
              <w:autoSpaceDE w:val="0"/>
              <w:autoSpaceDN w:val="0"/>
              <w:adjustRightInd w:val="0"/>
              <w:ind w:left="-57" w:right="-57"/>
              <w:contextualSpacing/>
              <w:jc w:val="both"/>
              <w:rPr>
                <w:bCs/>
              </w:rPr>
            </w:pPr>
          </w:p>
        </w:tc>
        <w:tc>
          <w:tcPr>
            <w:tcW w:w="3685" w:type="dxa"/>
            <w:vMerge/>
          </w:tcPr>
          <w:p w14:paraId="54B16917" w14:textId="77777777" w:rsidR="005866D0" w:rsidRPr="00DF1956" w:rsidRDefault="005866D0" w:rsidP="0060508B">
            <w:pPr>
              <w:pStyle w:val="ad"/>
              <w:numPr>
                <w:ilvl w:val="0"/>
                <w:numId w:val="29"/>
              </w:numPr>
              <w:autoSpaceDE w:val="0"/>
              <w:autoSpaceDN w:val="0"/>
              <w:adjustRightInd w:val="0"/>
              <w:ind w:left="175" w:right="-57" w:hanging="232"/>
              <w:jc w:val="both"/>
              <w:rPr>
                <w:bCs/>
              </w:rPr>
            </w:pPr>
          </w:p>
        </w:tc>
      </w:tr>
      <w:tr w:rsidR="005866D0" w:rsidRPr="007F66B4" w14:paraId="544D7167" w14:textId="77777777" w:rsidTr="00DF1956">
        <w:trPr>
          <w:trHeight w:val="1141"/>
        </w:trPr>
        <w:tc>
          <w:tcPr>
            <w:tcW w:w="806" w:type="dxa"/>
            <w:vMerge/>
            <w:shd w:val="clear" w:color="auto" w:fill="F2F2F2" w:themeFill="background1" w:themeFillShade="F2"/>
            <w:textDirection w:val="btLr"/>
          </w:tcPr>
          <w:p w14:paraId="2FBBB2F0" w14:textId="77777777" w:rsidR="005866D0" w:rsidRPr="00DF1956" w:rsidRDefault="005866D0" w:rsidP="00114530">
            <w:pPr>
              <w:pStyle w:val="ad"/>
              <w:ind w:left="113" w:right="113"/>
              <w:jc w:val="center"/>
              <w:rPr>
                <w:b/>
              </w:rPr>
            </w:pPr>
          </w:p>
        </w:tc>
        <w:tc>
          <w:tcPr>
            <w:tcW w:w="567" w:type="dxa"/>
          </w:tcPr>
          <w:p w14:paraId="4ECC5BB5" w14:textId="77777777" w:rsidR="005866D0" w:rsidRPr="00DF1956" w:rsidRDefault="005866D0" w:rsidP="00695A1D">
            <w:pPr>
              <w:pStyle w:val="ad"/>
              <w:numPr>
                <w:ilvl w:val="0"/>
                <w:numId w:val="171"/>
              </w:numPr>
              <w:jc w:val="center"/>
              <w:rPr>
                <w:b/>
              </w:rPr>
            </w:pPr>
          </w:p>
        </w:tc>
        <w:tc>
          <w:tcPr>
            <w:tcW w:w="1843" w:type="dxa"/>
          </w:tcPr>
          <w:p w14:paraId="10E70347" w14:textId="77777777" w:rsidR="005866D0" w:rsidRPr="00DF1956" w:rsidRDefault="005866D0" w:rsidP="00114530">
            <w:pPr>
              <w:ind w:left="-57" w:right="-57"/>
              <w:rPr>
                <w:color w:val="000000"/>
              </w:rPr>
            </w:pPr>
            <w:r w:rsidRPr="00DF1956">
              <w:rPr>
                <w:color w:val="000000"/>
              </w:rPr>
              <w:t>Число и цифра 8</w:t>
            </w:r>
          </w:p>
          <w:p w14:paraId="09756A14" w14:textId="77777777" w:rsidR="005866D0" w:rsidRPr="00DF1956" w:rsidRDefault="005866D0" w:rsidP="00114530">
            <w:pPr>
              <w:ind w:left="-57" w:right="-57"/>
            </w:pPr>
          </w:p>
        </w:tc>
        <w:tc>
          <w:tcPr>
            <w:tcW w:w="5953" w:type="dxa"/>
            <w:vMerge w:val="restart"/>
          </w:tcPr>
          <w:p w14:paraId="787325FA" w14:textId="77777777" w:rsidR="005866D0" w:rsidRPr="00DF1956" w:rsidRDefault="005866D0" w:rsidP="0060508B">
            <w:pPr>
              <w:pStyle w:val="ad"/>
              <w:numPr>
                <w:ilvl w:val="0"/>
                <w:numId w:val="59"/>
              </w:numPr>
              <w:ind w:right="-57"/>
              <w:jc w:val="both"/>
            </w:pPr>
            <w:r w:rsidRPr="00DF1956">
              <w:t>Зарядка для ума. Реши японский кроссворд (3).</w:t>
            </w:r>
          </w:p>
          <w:p w14:paraId="7484E82B" w14:textId="77777777" w:rsidR="005866D0" w:rsidRPr="00DF1956" w:rsidRDefault="005866D0" w:rsidP="0060508B">
            <w:pPr>
              <w:pStyle w:val="ad"/>
              <w:numPr>
                <w:ilvl w:val="0"/>
                <w:numId w:val="59"/>
              </w:numPr>
              <w:ind w:right="-57"/>
              <w:jc w:val="both"/>
            </w:pPr>
            <w:r w:rsidRPr="00DF1956">
              <w:rPr>
                <w:shd w:val="clear" w:color="auto" w:fill="FFFFFF"/>
              </w:rPr>
              <w:t>Сказка про цифру 8.</w:t>
            </w:r>
          </w:p>
          <w:p w14:paraId="29CBBFAB" w14:textId="77777777" w:rsidR="005866D0" w:rsidRPr="00DF1956" w:rsidRDefault="005866D0" w:rsidP="0060508B">
            <w:pPr>
              <w:pStyle w:val="ad"/>
              <w:numPr>
                <w:ilvl w:val="0"/>
                <w:numId w:val="59"/>
              </w:numPr>
              <w:ind w:right="-57"/>
              <w:jc w:val="both"/>
            </w:pPr>
            <w:r w:rsidRPr="00DF1956">
              <w:rPr>
                <w:shd w:val="clear" w:color="auto" w:fill="FFFFFF"/>
              </w:rPr>
              <w:t>Выполнение заданий на рабочих листах:</w:t>
            </w:r>
          </w:p>
          <w:p w14:paraId="0884DB51" w14:textId="77777777" w:rsidR="005866D0" w:rsidRPr="00DF1956" w:rsidRDefault="005866D0" w:rsidP="00695A1D">
            <w:pPr>
              <w:pStyle w:val="ad"/>
              <w:numPr>
                <w:ilvl w:val="0"/>
                <w:numId w:val="151"/>
              </w:numPr>
              <w:autoSpaceDE w:val="0"/>
              <w:autoSpaceDN w:val="0"/>
              <w:adjustRightInd w:val="0"/>
              <w:ind w:right="-57"/>
              <w:jc w:val="both"/>
              <w:rPr>
                <w:shd w:val="clear" w:color="auto" w:fill="FFFFFF"/>
              </w:rPr>
            </w:pPr>
            <w:r w:rsidRPr="00DF1956">
              <w:rPr>
                <w:shd w:val="clear" w:color="auto" w:fill="FFFFFF"/>
              </w:rPr>
              <w:t>Найди цифру 8 на картинках.</w:t>
            </w:r>
          </w:p>
          <w:p w14:paraId="6BDE5DE2" w14:textId="77777777" w:rsidR="005866D0" w:rsidRPr="00DF1956" w:rsidRDefault="005866D0" w:rsidP="00695A1D">
            <w:pPr>
              <w:pStyle w:val="ad"/>
              <w:numPr>
                <w:ilvl w:val="0"/>
                <w:numId w:val="151"/>
              </w:numPr>
              <w:autoSpaceDE w:val="0"/>
              <w:autoSpaceDN w:val="0"/>
              <w:adjustRightInd w:val="0"/>
              <w:ind w:right="-57"/>
              <w:jc w:val="both"/>
              <w:rPr>
                <w:shd w:val="clear" w:color="auto" w:fill="FFFFFF"/>
              </w:rPr>
            </w:pPr>
            <w:r w:rsidRPr="00DF1956">
              <w:rPr>
                <w:shd w:val="clear" w:color="auto" w:fill="FFFFFF"/>
              </w:rPr>
              <w:t xml:space="preserve">Пропиши цифры и рисуем бусинки на </w:t>
            </w:r>
            <w:proofErr w:type="spellStart"/>
            <w:r w:rsidRPr="00DF1956">
              <w:rPr>
                <w:shd w:val="clear" w:color="auto" w:fill="FFFFFF"/>
              </w:rPr>
              <w:t>абакусе</w:t>
            </w:r>
            <w:proofErr w:type="spellEnd"/>
            <w:r w:rsidRPr="00DF1956">
              <w:rPr>
                <w:shd w:val="clear" w:color="auto" w:fill="FFFFFF"/>
              </w:rPr>
              <w:t>.</w:t>
            </w:r>
          </w:p>
          <w:p w14:paraId="4CC48E6D" w14:textId="77777777" w:rsidR="005866D0" w:rsidRPr="00DF1956" w:rsidRDefault="005866D0" w:rsidP="00695A1D">
            <w:pPr>
              <w:pStyle w:val="ad"/>
              <w:numPr>
                <w:ilvl w:val="0"/>
                <w:numId w:val="151"/>
              </w:numPr>
              <w:autoSpaceDE w:val="0"/>
              <w:autoSpaceDN w:val="0"/>
              <w:adjustRightInd w:val="0"/>
              <w:ind w:right="-57"/>
              <w:jc w:val="both"/>
              <w:rPr>
                <w:shd w:val="clear" w:color="auto" w:fill="FFFFFF"/>
              </w:rPr>
            </w:pPr>
            <w:r w:rsidRPr="00DF1956">
              <w:rPr>
                <w:shd w:val="clear" w:color="auto" w:fill="FFFFFF"/>
              </w:rPr>
              <w:t>Превращаем все в 8.</w:t>
            </w:r>
          </w:p>
          <w:p w14:paraId="2B98D805" w14:textId="77777777" w:rsidR="005866D0" w:rsidRPr="00DF1956" w:rsidRDefault="005866D0" w:rsidP="00695A1D">
            <w:pPr>
              <w:pStyle w:val="ad"/>
              <w:numPr>
                <w:ilvl w:val="0"/>
                <w:numId w:val="151"/>
              </w:numPr>
              <w:autoSpaceDE w:val="0"/>
              <w:autoSpaceDN w:val="0"/>
              <w:adjustRightInd w:val="0"/>
              <w:ind w:right="-57"/>
              <w:jc w:val="both"/>
              <w:rPr>
                <w:shd w:val="clear" w:color="auto" w:fill="FFFFFF"/>
              </w:rPr>
            </w:pPr>
            <w:r w:rsidRPr="00DF1956">
              <w:rPr>
                <w:shd w:val="clear" w:color="auto" w:fill="FFFFFF"/>
              </w:rPr>
              <w:t>Игра «Посчитай нотки, нарисуй «крокодильчиков и нарисуй бусинки».</w:t>
            </w:r>
          </w:p>
          <w:p w14:paraId="21A40B4A" w14:textId="77777777" w:rsidR="005866D0" w:rsidRPr="00DF1956" w:rsidRDefault="005866D0" w:rsidP="00695A1D">
            <w:pPr>
              <w:pStyle w:val="ad"/>
              <w:numPr>
                <w:ilvl w:val="0"/>
                <w:numId w:val="151"/>
              </w:numPr>
              <w:autoSpaceDE w:val="0"/>
              <w:autoSpaceDN w:val="0"/>
              <w:adjustRightInd w:val="0"/>
              <w:ind w:right="-57"/>
              <w:jc w:val="both"/>
              <w:rPr>
                <w:shd w:val="clear" w:color="auto" w:fill="FFFFFF"/>
              </w:rPr>
            </w:pPr>
            <w:r w:rsidRPr="00DF1956">
              <w:rPr>
                <w:shd w:val="clear" w:color="auto" w:fill="FFFFFF"/>
              </w:rPr>
              <w:t>Игра «Посчитай, соедини, нарисуй «крокодильчика».</w:t>
            </w:r>
          </w:p>
          <w:p w14:paraId="2D51D6B2" w14:textId="77777777" w:rsidR="005866D0" w:rsidRPr="00DF1956" w:rsidRDefault="005866D0" w:rsidP="00695A1D">
            <w:pPr>
              <w:pStyle w:val="ad"/>
              <w:numPr>
                <w:ilvl w:val="0"/>
                <w:numId w:val="151"/>
              </w:numPr>
              <w:autoSpaceDE w:val="0"/>
              <w:autoSpaceDN w:val="0"/>
              <w:adjustRightInd w:val="0"/>
              <w:ind w:right="-57"/>
              <w:jc w:val="both"/>
              <w:rPr>
                <w:shd w:val="clear" w:color="auto" w:fill="FFFFFF"/>
              </w:rPr>
            </w:pPr>
            <w:r w:rsidRPr="00DF1956">
              <w:rPr>
                <w:shd w:val="clear" w:color="auto" w:fill="FFFFFF"/>
              </w:rPr>
              <w:t>Игра «Определи правдивого попугая».</w:t>
            </w:r>
          </w:p>
          <w:p w14:paraId="37A64913" w14:textId="77777777" w:rsidR="005866D0" w:rsidRPr="00DF1956" w:rsidRDefault="005866D0" w:rsidP="00695A1D">
            <w:pPr>
              <w:pStyle w:val="ad"/>
              <w:numPr>
                <w:ilvl w:val="0"/>
                <w:numId w:val="151"/>
              </w:numPr>
              <w:autoSpaceDE w:val="0"/>
              <w:autoSpaceDN w:val="0"/>
              <w:adjustRightInd w:val="0"/>
              <w:ind w:right="-57"/>
              <w:jc w:val="both"/>
              <w:rPr>
                <w:shd w:val="clear" w:color="auto" w:fill="FFFFFF"/>
              </w:rPr>
            </w:pPr>
            <w:r w:rsidRPr="00DF1956">
              <w:rPr>
                <w:shd w:val="clear" w:color="auto" w:fill="FFFFFF"/>
              </w:rPr>
              <w:t>Игра на внимание и память «Что изменилось?»</w:t>
            </w:r>
          </w:p>
          <w:p w14:paraId="014E32A7" w14:textId="77777777" w:rsidR="005866D0" w:rsidRPr="00DF1956" w:rsidRDefault="005866D0" w:rsidP="00695A1D">
            <w:pPr>
              <w:pStyle w:val="ad"/>
              <w:numPr>
                <w:ilvl w:val="0"/>
                <w:numId w:val="151"/>
              </w:numPr>
              <w:autoSpaceDE w:val="0"/>
              <w:autoSpaceDN w:val="0"/>
              <w:adjustRightInd w:val="0"/>
              <w:ind w:right="-57"/>
              <w:jc w:val="both"/>
              <w:rPr>
                <w:shd w:val="clear" w:color="auto" w:fill="FFFFFF"/>
              </w:rPr>
            </w:pPr>
            <w:r w:rsidRPr="00DF1956">
              <w:rPr>
                <w:shd w:val="clear" w:color="auto" w:fill="FFFFFF"/>
              </w:rPr>
              <w:t>Доведи цифру 8 до домика.</w:t>
            </w:r>
          </w:p>
          <w:p w14:paraId="2FF9CE7E" w14:textId="77777777" w:rsidR="005866D0" w:rsidRPr="00DF1956" w:rsidRDefault="005866D0" w:rsidP="0060508B">
            <w:pPr>
              <w:pStyle w:val="ad"/>
              <w:numPr>
                <w:ilvl w:val="0"/>
                <w:numId w:val="59"/>
              </w:numPr>
              <w:ind w:right="-57"/>
              <w:jc w:val="both"/>
            </w:pPr>
            <w:r w:rsidRPr="00DF1956">
              <w:rPr>
                <w:shd w:val="clear" w:color="auto" w:fill="FFFFFF"/>
              </w:rPr>
              <w:t xml:space="preserve">Выполнение заданий на </w:t>
            </w:r>
            <w:proofErr w:type="spellStart"/>
            <w:r w:rsidRPr="00DF1956">
              <w:rPr>
                <w:shd w:val="clear" w:color="auto" w:fill="FFFFFF"/>
              </w:rPr>
              <w:t>абакусе</w:t>
            </w:r>
            <w:proofErr w:type="spellEnd"/>
            <w:r w:rsidRPr="00DF1956">
              <w:rPr>
                <w:shd w:val="clear" w:color="auto" w:fill="FFFFFF"/>
              </w:rPr>
              <w:t>.</w:t>
            </w:r>
          </w:p>
          <w:p w14:paraId="1D73767E" w14:textId="77777777" w:rsidR="005866D0" w:rsidRPr="00DF1956" w:rsidRDefault="005866D0" w:rsidP="0060508B">
            <w:pPr>
              <w:pStyle w:val="ad"/>
              <w:numPr>
                <w:ilvl w:val="0"/>
                <w:numId w:val="59"/>
              </w:numPr>
              <w:ind w:right="-57"/>
              <w:jc w:val="both"/>
            </w:pPr>
            <w:r w:rsidRPr="00DF1956">
              <w:t xml:space="preserve">Работа с </w:t>
            </w:r>
            <w:proofErr w:type="spellStart"/>
            <w:r w:rsidRPr="00DF1956">
              <w:t>флеш</w:t>
            </w:r>
            <w:proofErr w:type="spellEnd"/>
            <w:r w:rsidRPr="00DF1956">
              <w:t>-картами 1-8</w:t>
            </w:r>
          </w:p>
          <w:p w14:paraId="0F5D49E0" w14:textId="4CB01708" w:rsidR="005866D0" w:rsidRPr="00DF1956" w:rsidRDefault="005866D0" w:rsidP="0060508B">
            <w:pPr>
              <w:pStyle w:val="ad"/>
              <w:numPr>
                <w:ilvl w:val="0"/>
                <w:numId w:val="59"/>
              </w:numPr>
              <w:ind w:right="-57"/>
              <w:jc w:val="both"/>
            </w:pPr>
            <w:r w:rsidRPr="00DF1956">
              <w:t xml:space="preserve">Сложение с помощью пятерки методом «Помощь брата». Формула сложения с 5: +4=+5-1  </w:t>
            </w:r>
          </w:p>
        </w:tc>
        <w:tc>
          <w:tcPr>
            <w:tcW w:w="1843" w:type="dxa"/>
            <w:vMerge w:val="restart"/>
          </w:tcPr>
          <w:p w14:paraId="08E7D099" w14:textId="77777777" w:rsidR="005866D0" w:rsidRPr="00DF1956" w:rsidRDefault="005866D0" w:rsidP="00114530">
            <w:pPr>
              <w:autoSpaceDE w:val="0"/>
              <w:autoSpaceDN w:val="0"/>
              <w:adjustRightInd w:val="0"/>
              <w:ind w:left="-57" w:right="-57"/>
              <w:contextualSpacing/>
              <w:jc w:val="both"/>
              <w:rPr>
                <w:bCs/>
              </w:rPr>
            </w:pPr>
            <w:proofErr w:type="spellStart"/>
            <w:r w:rsidRPr="00DF1956">
              <w:rPr>
                <w:bCs/>
              </w:rPr>
              <w:t>Абакус</w:t>
            </w:r>
            <w:proofErr w:type="spellEnd"/>
            <w:r w:rsidRPr="00DF1956">
              <w:rPr>
                <w:bCs/>
              </w:rPr>
              <w:t xml:space="preserve">, </w:t>
            </w:r>
          </w:p>
          <w:p w14:paraId="403A363A" w14:textId="77777777" w:rsidR="005866D0" w:rsidRPr="00DF1956" w:rsidRDefault="005866D0" w:rsidP="00114530">
            <w:pPr>
              <w:autoSpaceDE w:val="0"/>
              <w:autoSpaceDN w:val="0"/>
              <w:adjustRightInd w:val="0"/>
              <w:ind w:left="-57" w:right="-57"/>
              <w:contextualSpacing/>
              <w:jc w:val="both"/>
              <w:rPr>
                <w:bCs/>
              </w:rPr>
            </w:pPr>
            <w:proofErr w:type="spellStart"/>
            <w:r w:rsidRPr="00DF1956">
              <w:rPr>
                <w:bCs/>
              </w:rPr>
              <w:t>флеш</w:t>
            </w:r>
            <w:proofErr w:type="spellEnd"/>
            <w:r w:rsidRPr="00DF1956">
              <w:rPr>
                <w:bCs/>
              </w:rPr>
              <w:t>-карты 1-8</w:t>
            </w:r>
          </w:p>
        </w:tc>
        <w:tc>
          <w:tcPr>
            <w:tcW w:w="3685" w:type="dxa"/>
            <w:vMerge w:val="restart"/>
          </w:tcPr>
          <w:p w14:paraId="143F3533" w14:textId="77777777" w:rsidR="005866D0" w:rsidRPr="00DF1956" w:rsidRDefault="005866D0" w:rsidP="00695A1D">
            <w:pPr>
              <w:pStyle w:val="ad"/>
              <w:numPr>
                <w:ilvl w:val="0"/>
                <w:numId w:val="150"/>
              </w:numPr>
              <w:autoSpaceDE w:val="0"/>
              <w:autoSpaceDN w:val="0"/>
              <w:adjustRightInd w:val="0"/>
              <w:ind w:left="175" w:right="-57" w:hanging="175"/>
              <w:jc w:val="both"/>
              <w:rPr>
                <w:bCs/>
              </w:rPr>
            </w:pPr>
            <w:r w:rsidRPr="00DF1956">
              <w:rPr>
                <w:bCs/>
              </w:rPr>
              <w:t xml:space="preserve">А. </w:t>
            </w:r>
            <w:proofErr w:type="spellStart"/>
            <w:r w:rsidRPr="00DF1956">
              <w:rPr>
                <w:bCs/>
              </w:rPr>
              <w:t>Невзорова</w:t>
            </w:r>
            <w:proofErr w:type="spellEnd"/>
            <w:r w:rsidRPr="00DF1956">
              <w:rPr>
                <w:bCs/>
              </w:rPr>
              <w:t xml:space="preserve"> «Моментальная арифметика», стр. 22, 23, 31, 35</w:t>
            </w:r>
          </w:p>
          <w:p w14:paraId="57E8AF1B" w14:textId="77777777" w:rsidR="005866D0" w:rsidRPr="00DF1956" w:rsidRDefault="005866D0" w:rsidP="00695A1D">
            <w:pPr>
              <w:pStyle w:val="ad"/>
              <w:numPr>
                <w:ilvl w:val="0"/>
                <w:numId w:val="150"/>
              </w:numPr>
              <w:autoSpaceDE w:val="0"/>
              <w:autoSpaceDN w:val="0"/>
              <w:adjustRightInd w:val="0"/>
              <w:ind w:left="175" w:right="-57" w:hanging="175"/>
              <w:jc w:val="both"/>
              <w:rPr>
                <w:bCs/>
              </w:rPr>
            </w:pPr>
            <w:r w:rsidRPr="00DF1956">
              <w:rPr>
                <w:bCs/>
              </w:rPr>
              <w:t>Д.С. Сухова «Ментальная арифметика. Часть 1. Количественный счет», стр. 39-42</w:t>
            </w:r>
          </w:p>
          <w:p w14:paraId="149286E3" w14:textId="77777777" w:rsidR="005866D0" w:rsidRPr="00DF1956" w:rsidRDefault="005866D0" w:rsidP="00695A1D">
            <w:pPr>
              <w:pStyle w:val="ad"/>
              <w:numPr>
                <w:ilvl w:val="0"/>
                <w:numId w:val="150"/>
              </w:numPr>
              <w:autoSpaceDE w:val="0"/>
              <w:autoSpaceDN w:val="0"/>
              <w:adjustRightInd w:val="0"/>
              <w:ind w:left="175" w:right="-57" w:hanging="175"/>
              <w:jc w:val="both"/>
              <w:rPr>
                <w:bCs/>
              </w:rPr>
            </w:pPr>
            <w:r w:rsidRPr="00DF1956">
              <w:rPr>
                <w:rFonts w:eastAsia="Calibri"/>
              </w:rPr>
              <w:t>Приложение 2</w:t>
            </w:r>
          </w:p>
        </w:tc>
      </w:tr>
      <w:tr w:rsidR="005866D0" w14:paraId="149D4290" w14:textId="77777777" w:rsidTr="005866D0">
        <w:trPr>
          <w:trHeight w:val="3620"/>
        </w:trPr>
        <w:tc>
          <w:tcPr>
            <w:tcW w:w="806" w:type="dxa"/>
            <w:vMerge/>
            <w:tcBorders>
              <w:bottom w:val="single" w:sz="4" w:space="0" w:color="auto"/>
            </w:tcBorders>
            <w:shd w:val="clear" w:color="auto" w:fill="F2F2F2" w:themeFill="background1" w:themeFillShade="F2"/>
            <w:textDirection w:val="btLr"/>
          </w:tcPr>
          <w:p w14:paraId="3A046C70" w14:textId="5E1DB7E1" w:rsidR="005866D0" w:rsidRDefault="005866D0" w:rsidP="00114530">
            <w:pPr>
              <w:pStyle w:val="ad"/>
              <w:ind w:left="113" w:right="113"/>
              <w:jc w:val="center"/>
              <w:rPr>
                <w:b/>
              </w:rPr>
            </w:pPr>
          </w:p>
        </w:tc>
        <w:tc>
          <w:tcPr>
            <w:tcW w:w="567" w:type="dxa"/>
            <w:tcBorders>
              <w:bottom w:val="single" w:sz="4" w:space="0" w:color="auto"/>
            </w:tcBorders>
          </w:tcPr>
          <w:p w14:paraId="56C0CD5E" w14:textId="77777777" w:rsidR="005866D0" w:rsidRDefault="005866D0" w:rsidP="00695A1D">
            <w:pPr>
              <w:pStyle w:val="ad"/>
              <w:numPr>
                <w:ilvl w:val="0"/>
                <w:numId w:val="171"/>
              </w:numPr>
              <w:jc w:val="center"/>
              <w:rPr>
                <w:b/>
              </w:rPr>
            </w:pPr>
          </w:p>
        </w:tc>
        <w:tc>
          <w:tcPr>
            <w:tcW w:w="1843" w:type="dxa"/>
            <w:tcBorders>
              <w:bottom w:val="single" w:sz="4" w:space="0" w:color="auto"/>
            </w:tcBorders>
          </w:tcPr>
          <w:p w14:paraId="3D937055" w14:textId="77777777" w:rsidR="005866D0" w:rsidRDefault="005866D0" w:rsidP="00114530">
            <w:pPr>
              <w:ind w:left="-57" w:right="-57"/>
              <w:rPr>
                <w:color w:val="000000"/>
              </w:rPr>
            </w:pPr>
            <w:r>
              <w:rPr>
                <w:color w:val="000000"/>
              </w:rPr>
              <w:t xml:space="preserve">Продолжение </w:t>
            </w:r>
          </w:p>
        </w:tc>
        <w:tc>
          <w:tcPr>
            <w:tcW w:w="5953" w:type="dxa"/>
            <w:vMerge/>
            <w:tcBorders>
              <w:bottom w:val="single" w:sz="4" w:space="0" w:color="auto"/>
            </w:tcBorders>
          </w:tcPr>
          <w:p w14:paraId="5C4936E8" w14:textId="77777777" w:rsidR="005866D0" w:rsidRPr="0083293F" w:rsidRDefault="005866D0" w:rsidP="00114530">
            <w:pPr>
              <w:autoSpaceDE w:val="0"/>
              <w:autoSpaceDN w:val="0"/>
              <w:adjustRightInd w:val="0"/>
              <w:ind w:left="-57" w:right="-57"/>
              <w:contextualSpacing/>
              <w:jc w:val="both"/>
              <w:rPr>
                <w:shd w:val="clear" w:color="auto" w:fill="FFFFFF"/>
              </w:rPr>
            </w:pPr>
          </w:p>
        </w:tc>
        <w:tc>
          <w:tcPr>
            <w:tcW w:w="1843" w:type="dxa"/>
            <w:vMerge/>
            <w:tcBorders>
              <w:bottom w:val="single" w:sz="4" w:space="0" w:color="auto"/>
            </w:tcBorders>
          </w:tcPr>
          <w:p w14:paraId="7FCC4DCD" w14:textId="77777777" w:rsidR="005866D0" w:rsidRPr="006377A4" w:rsidRDefault="005866D0" w:rsidP="00114530">
            <w:pPr>
              <w:autoSpaceDE w:val="0"/>
              <w:autoSpaceDN w:val="0"/>
              <w:adjustRightInd w:val="0"/>
              <w:ind w:left="-57" w:right="-57"/>
              <w:contextualSpacing/>
              <w:jc w:val="both"/>
              <w:rPr>
                <w:bCs/>
              </w:rPr>
            </w:pPr>
          </w:p>
        </w:tc>
        <w:tc>
          <w:tcPr>
            <w:tcW w:w="3685" w:type="dxa"/>
            <w:vMerge/>
            <w:tcBorders>
              <w:bottom w:val="single" w:sz="4" w:space="0" w:color="auto"/>
            </w:tcBorders>
          </w:tcPr>
          <w:p w14:paraId="5BD1A469" w14:textId="77777777" w:rsidR="005866D0" w:rsidRDefault="005866D0" w:rsidP="0060508B">
            <w:pPr>
              <w:pStyle w:val="ad"/>
              <w:numPr>
                <w:ilvl w:val="0"/>
                <w:numId w:val="29"/>
              </w:numPr>
              <w:autoSpaceDE w:val="0"/>
              <w:autoSpaceDN w:val="0"/>
              <w:adjustRightInd w:val="0"/>
              <w:ind w:left="175" w:right="-57" w:hanging="232"/>
              <w:rPr>
                <w:bCs/>
              </w:rPr>
            </w:pPr>
          </w:p>
        </w:tc>
      </w:tr>
      <w:tr w:rsidR="00B319F6" w:rsidRPr="00656570" w14:paraId="7B66B7FC" w14:textId="77777777" w:rsidTr="00B319F6">
        <w:trPr>
          <w:trHeight w:val="290"/>
        </w:trPr>
        <w:tc>
          <w:tcPr>
            <w:tcW w:w="806" w:type="dxa"/>
            <w:vAlign w:val="center"/>
          </w:tcPr>
          <w:p w14:paraId="521DB8BA" w14:textId="4DF8A3DF" w:rsidR="00B319F6" w:rsidRDefault="00B319F6" w:rsidP="00B319F6">
            <w:pPr>
              <w:pStyle w:val="ad"/>
              <w:spacing w:before="120" w:after="120"/>
              <w:ind w:left="-113" w:right="-113"/>
              <w:jc w:val="center"/>
              <w:rPr>
                <w:b/>
              </w:rPr>
            </w:pPr>
            <w:r w:rsidRPr="004C412D">
              <w:rPr>
                <w:b/>
              </w:rPr>
              <w:lastRenderedPageBreak/>
              <w:t>Месяц</w:t>
            </w:r>
          </w:p>
        </w:tc>
        <w:tc>
          <w:tcPr>
            <w:tcW w:w="567" w:type="dxa"/>
            <w:vAlign w:val="center"/>
          </w:tcPr>
          <w:p w14:paraId="59448FFC" w14:textId="56B390AE" w:rsidR="00B319F6" w:rsidRPr="00B319F6" w:rsidRDefault="00B319F6" w:rsidP="00B319F6">
            <w:pPr>
              <w:spacing w:before="120" w:after="120"/>
              <w:jc w:val="center"/>
              <w:rPr>
                <w:b/>
              </w:rPr>
            </w:pPr>
            <w:r w:rsidRPr="004B4570">
              <w:rPr>
                <w:b/>
              </w:rPr>
              <w:t>№</w:t>
            </w:r>
          </w:p>
        </w:tc>
        <w:tc>
          <w:tcPr>
            <w:tcW w:w="1843" w:type="dxa"/>
            <w:vAlign w:val="center"/>
          </w:tcPr>
          <w:p w14:paraId="36549D46" w14:textId="41C247EA" w:rsidR="00B319F6" w:rsidRDefault="00B319F6" w:rsidP="00B319F6">
            <w:pPr>
              <w:spacing w:before="120" w:after="120"/>
              <w:ind w:left="-57" w:right="-57"/>
              <w:jc w:val="center"/>
            </w:pPr>
            <w:r w:rsidRPr="004C412D">
              <w:rPr>
                <w:b/>
              </w:rPr>
              <w:t>Тема занятия</w:t>
            </w:r>
          </w:p>
        </w:tc>
        <w:tc>
          <w:tcPr>
            <w:tcW w:w="5953" w:type="dxa"/>
            <w:vAlign w:val="center"/>
          </w:tcPr>
          <w:p w14:paraId="67226164" w14:textId="554DBAA4" w:rsidR="00B319F6" w:rsidRPr="00B319F6" w:rsidRDefault="00B319F6" w:rsidP="00B319F6">
            <w:pPr>
              <w:spacing w:before="120" w:after="120"/>
              <w:ind w:right="-57"/>
              <w:jc w:val="center"/>
            </w:pPr>
            <w:r w:rsidRPr="004C412D">
              <w:rPr>
                <w:b/>
              </w:rPr>
              <w:t>Содержание (реферативное описание разделов)</w:t>
            </w:r>
          </w:p>
        </w:tc>
        <w:tc>
          <w:tcPr>
            <w:tcW w:w="1843" w:type="dxa"/>
            <w:vAlign w:val="center"/>
          </w:tcPr>
          <w:p w14:paraId="2CFF26CD" w14:textId="21FE0F3B" w:rsidR="00B319F6" w:rsidRDefault="00B319F6" w:rsidP="00B319F6">
            <w:pPr>
              <w:autoSpaceDE w:val="0"/>
              <w:autoSpaceDN w:val="0"/>
              <w:adjustRightInd w:val="0"/>
              <w:spacing w:before="120" w:after="120"/>
              <w:ind w:left="-57" w:right="-57"/>
              <w:contextualSpacing/>
              <w:jc w:val="center"/>
              <w:rPr>
                <w:bCs/>
              </w:rPr>
            </w:pPr>
            <w:r w:rsidRPr="004C412D">
              <w:rPr>
                <w:b/>
              </w:rPr>
              <w:t>Оборудование</w:t>
            </w:r>
          </w:p>
        </w:tc>
        <w:tc>
          <w:tcPr>
            <w:tcW w:w="3685" w:type="dxa"/>
            <w:vAlign w:val="center"/>
          </w:tcPr>
          <w:p w14:paraId="53804869" w14:textId="2A9B0242" w:rsidR="00B319F6" w:rsidRPr="00B319F6" w:rsidRDefault="00B319F6" w:rsidP="00B319F6">
            <w:pPr>
              <w:autoSpaceDE w:val="0"/>
              <w:autoSpaceDN w:val="0"/>
              <w:adjustRightInd w:val="0"/>
              <w:spacing w:before="120" w:after="120"/>
              <w:ind w:right="-57"/>
              <w:jc w:val="center"/>
              <w:rPr>
                <w:bCs/>
              </w:rPr>
            </w:pPr>
            <w:r w:rsidRPr="004C412D">
              <w:rPr>
                <w:b/>
              </w:rPr>
              <w:t>Литература (стр.)</w:t>
            </w:r>
          </w:p>
        </w:tc>
      </w:tr>
      <w:tr w:rsidR="00A76463" w:rsidRPr="00656570" w14:paraId="170AFE2B" w14:textId="77777777" w:rsidTr="00A76463">
        <w:trPr>
          <w:trHeight w:val="1849"/>
        </w:trPr>
        <w:tc>
          <w:tcPr>
            <w:tcW w:w="806" w:type="dxa"/>
            <w:vMerge w:val="restart"/>
            <w:textDirection w:val="btLr"/>
          </w:tcPr>
          <w:p w14:paraId="700F4FCC" w14:textId="11C99B2A" w:rsidR="00A76463" w:rsidRPr="0023423D" w:rsidRDefault="00A76463" w:rsidP="00A76463">
            <w:pPr>
              <w:pStyle w:val="ad"/>
              <w:ind w:left="113" w:right="113"/>
              <w:jc w:val="center"/>
              <w:rPr>
                <w:b/>
              </w:rPr>
            </w:pPr>
            <w:r w:rsidRPr="0023423D">
              <w:rPr>
                <w:b/>
              </w:rPr>
              <w:t>АПРЕЛЬ</w:t>
            </w:r>
          </w:p>
        </w:tc>
        <w:tc>
          <w:tcPr>
            <w:tcW w:w="567" w:type="dxa"/>
          </w:tcPr>
          <w:p w14:paraId="16753BE0" w14:textId="77777777" w:rsidR="00A76463" w:rsidRPr="0023423D" w:rsidRDefault="00A76463" w:rsidP="00695A1D">
            <w:pPr>
              <w:pStyle w:val="ad"/>
              <w:numPr>
                <w:ilvl w:val="0"/>
                <w:numId w:val="171"/>
              </w:numPr>
              <w:jc w:val="center"/>
              <w:rPr>
                <w:b/>
              </w:rPr>
            </w:pPr>
          </w:p>
        </w:tc>
        <w:tc>
          <w:tcPr>
            <w:tcW w:w="1843" w:type="dxa"/>
            <w:vMerge w:val="restart"/>
          </w:tcPr>
          <w:p w14:paraId="2A86B01B" w14:textId="77777777" w:rsidR="00A76463" w:rsidRPr="0023423D" w:rsidRDefault="00A76463" w:rsidP="00114530">
            <w:pPr>
              <w:ind w:left="-57" w:right="-57"/>
            </w:pPr>
            <w:r w:rsidRPr="0023423D">
              <w:t>Повторение и тренировка</w:t>
            </w:r>
          </w:p>
        </w:tc>
        <w:tc>
          <w:tcPr>
            <w:tcW w:w="5953" w:type="dxa"/>
            <w:vMerge w:val="restart"/>
          </w:tcPr>
          <w:p w14:paraId="0C1ECA56" w14:textId="77777777" w:rsidR="00A76463" w:rsidRPr="0023423D" w:rsidRDefault="00A76463" w:rsidP="0060508B">
            <w:pPr>
              <w:pStyle w:val="ad"/>
              <w:numPr>
                <w:ilvl w:val="0"/>
                <w:numId w:val="68"/>
              </w:numPr>
              <w:ind w:right="-57"/>
              <w:jc w:val="both"/>
            </w:pPr>
            <w:r w:rsidRPr="0023423D">
              <w:t>Зарядка для ума. Раскрась шарики разными способами.</w:t>
            </w:r>
          </w:p>
          <w:p w14:paraId="14450682" w14:textId="77777777" w:rsidR="00A76463" w:rsidRPr="0023423D" w:rsidRDefault="00A76463" w:rsidP="0060508B">
            <w:pPr>
              <w:pStyle w:val="ad"/>
              <w:numPr>
                <w:ilvl w:val="0"/>
                <w:numId w:val="68"/>
              </w:numPr>
              <w:ind w:right="-57"/>
              <w:jc w:val="both"/>
            </w:pPr>
            <w:r w:rsidRPr="0023423D">
              <w:rPr>
                <w:shd w:val="clear" w:color="auto" w:fill="FFFFFF"/>
              </w:rPr>
              <w:t>Выполнение заданий на рабочих листах:</w:t>
            </w:r>
          </w:p>
          <w:p w14:paraId="371764B8" w14:textId="77777777" w:rsidR="00A76463" w:rsidRPr="0023423D" w:rsidRDefault="00A76463" w:rsidP="00695A1D">
            <w:pPr>
              <w:pStyle w:val="ad"/>
              <w:numPr>
                <w:ilvl w:val="0"/>
                <w:numId w:val="153"/>
              </w:numPr>
              <w:autoSpaceDE w:val="0"/>
              <w:autoSpaceDN w:val="0"/>
              <w:adjustRightInd w:val="0"/>
              <w:ind w:right="-57"/>
              <w:jc w:val="both"/>
              <w:rPr>
                <w:shd w:val="clear" w:color="auto" w:fill="FFFFFF"/>
              </w:rPr>
            </w:pPr>
            <w:r w:rsidRPr="0023423D">
              <w:rPr>
                <w:shd w:val="clear" w:color="auto" w:fill="FFFFFF"/>
              </w:rPr>
              <w:t xml:space="preserve">Запиши цифру, указанную на </w:t>
            </w:r>
            <w:proofErr w:type="spellStart"/>
            <w:r w:rsidRPr="0023423D">
              <w:rPr>
                <w:shd w:val="clear" w:color="auto" w:fill="FFFFFF"/>
              </w:rPr>
              <w:t>абакусе</w:t>
            </w:r>
            <w:proofErr w:type="spellEnd"/>
            <w:r w:rsidRPr="0023423D">
              <w:rPr>
                <w:shd w:val="clear" w:color="auto" w:fill="FFFFFF"/>
              </w:rPr>
              <w:t>.</w:t>
            </w:r>
          </w:p>
          <w:p w14:paraId="177FC93A" w14:textId="77777777" w:rsidR="00A76463" w:rsidRPr="0023423D" w:rsidRDefault="00A76463" w:rsidP="00695A1D">
            <w:pPr>
              <w:pStyle w:val="ad"/>
              <w:numPr>
                <w:ilvl w:val="0"/>
                <w:numId w:val="153"/>
              </w:numPr>
              <w:autoSpaceDE w:val="0"/>
              <w:autoSpaceDN w:val="0"/>
              <w:adjustRightInd w:val="0"/>
              <w:ind w:right="-57"/>
              <w:jc w:val="both"/>
              <w:rPr>
                <w:shd w:val="clear" w:color="auto" w:fill="FFFFFF"/>
              </w:rPr>
            </w:pPr>
            <w:r w:rsidRPr="0023423D">
              <w:rPr>
                <w:shd w:val="clear" w:color="auto" w:fill="FFFFFF"/>
              </w:rPr>
              <w:t xml:space="preserve">Сосчитай животных. Соедини с нужным </w:t>
            </w:r>
            <w:proofErr w:type="spellStart"/>
            <w:r w:rsidRPr="0023423D">
              <w:rPr>
                <w:shd w:val="clear" w:color="auto" w:fill="FFFFFF"/>
              </w:rPr>
              <w:t>абакусом</w:t>
            </w:r>
            <w:proofErr w:type="spellEnd"/>
            <w:r w:rsidRPr="0023423D">
              <w:rPr>
                <w:shd w:val="clear" w:color="auto" w:fill="FFFFFF"/>
              </w:rPr>
              <w:t>.</w:t>
            </w:r>
          </w:p>
          <w:p w14:paraId="1C577C81" w14:textId="77777777" w:rsidR="00A76463" w:rsidRPr="0023423D" w:rsidRDefault="00A76463" w:rsidP="00695A1D">
            <w:pPr>
              <w:pStyle w:val="ad"/>
              <w:numPr>
                <w:ilvl w:val="0"/>
                <w:numId w:val="153"/>
              </w:numPr>
              <w:autoSpaceDE w:val="0"/>
              <w:autoSpaceDN w:val="0"/>
              <w:adjustRightInd w:val="0"/>
              <w:ind w:right="-57"/>
              <w:jc w:val="both"/>
              <w:rPr>
                <w:shd w:val="clear" w:color="auto" w:fill="FFFFFF"/>
              </w:rPr>
            </w:pPr>
            <w:r w:rsidRPr="0023423D">
              <w:rPr>
                <w:shd w:val="clear" w:color="auto" w:fill="FFFFFF"/>
              </w:rPr>
              <w:t>Тренируем руку, пишем цифры.</w:t>
            </w:r>
          </w:p>
          <w:p w14:paraId="635030CF" w14:textId="77777777" w:rsidR="00A76463" w:rsidRPr="0023423D" w:rsidRDefault="00A76463" w:rsidP="00695A1D">
            <w:pPr>
              <w:pStyle w:val="ad"/>
              <w:numPr>
                <w:ilvl w:val="0"/>
                <w:numId w:val="153"/>
              </w:numPr>
              <w:autoSpaceDE w:val="0"/>
              <w:autoSpaceDN w:val="0"/>
              <w:adjustRightInd w:val="0"/>
              <w:ind w:right="-57"/>
              <w:jc w:val="both"/>
              <w:rPr>
                <w:shd w:val="clear" w:color="auto" w:fill="FFFFFF"/>
              </w:rPr>
            </w:pPr>
            <w:r w:rsidRPr="0023423D">
              <w:rPr>
                <w:shd w:val="clear" w:color="auto" w:fill="FFFFFF"/>
              </w:rPr>
              <w:t xml:space="preserve">Посчитай количество углов, обведи нужную цифру, раскрась бусинки, набери на </w:t>
            </w:r>
            <w:proofErr w:type="spellStart"/>
            <w:r w:rsidRPr="0023423D">
              <w:rPr>
                <w:shd w:val="clear" w:color="auto" w:fill="FFFFFF"/>
              </w:rPr>
              <w:t>абакусе</w:t>
            </w:r>
            <w:proofErr w:type="spellEnd"/>
            <w:r w:rsidRPr="0023423D">
              <w:rPr>
                <w:shd w:val="clear" w:color="auto" w:fill="FFFFFF"/>
              </w:rPr>
              <w:t>.</w:t>
            </w:r>
          </w:p>
          <w:p w14:paraId="166D6E23" w14:textId="77777777" w:rsidR="00A76463" w:rsidRPr="0023423D" w:rsidRDefault="00A76463" w:rsidP="00695A1D">
            <w:pPr>
              <w:pStyle w:val="ad"/>
              <w:numPr>
                <w:ilvl w:val="0"/>
                <w:numId w:val="153"/>
              </w:numPr>
              <w:autoSpaceDE w:val="0"/>
              <w:autoSpaceDN w:val="0"/>
              <w:adjustRightInd w:val="0"/>
              <w:ind w:right="-57"/>
              <w:jc w:val="both"/>
              <w:rPr>
                <w:shd w:val="clear" w:color="auto" w:fill="FFFFFF"/>
              </w:rPr>
            </w:pPr>
            <w:r w:rsidRPr="0023423D">
              <w:rPr>
                <w:shd w:val="clear" w:color="auto" w:fill="FFFFFF"/>
              </w:rPr>
              <w:t xml:space="preserve">Раскрась бусинки и представь цифры на </w:t>
            </w:r>
            <w:proofErr w:type="spellStart"/>
            <w:r w:rsidRPr="0023423D">
              <w:rPr>
                <w:shd w:val="clear" w:color="auto" w:fill="FFFFFF"/>
              </w:rPr>
              <w:t>абакусе</w:t>
            </w:r>
            <w:proofErr w:type="spellEnd"/>
            <w:r w:rsidRPr="0023423D">
              <w:rPr>
                <w:shd w:val="clear" w:color="auto" w:fill="FFFFFF"/>
              </w:rPr>
              <w:t>.</w:t>
            </w:r>
          </w:p>
          <w:p w14:paraId="7F26EEA2" w14:textId="77777777" w:rsidR="00A76463" w:rsidRPr="0023423D" w:rsidRDefault="00A76463" w:rsidP="00695A1D">
            <w:pPr>
              <w:pStyle w:val="ad"/>
              <w:numPr>
                <w:ilvl w:val="0"/>
                <w:numId w:val="153"/>
              </w:numPr>
              <w:autoSpaceDE w:val="0"/>
              <w:autoSpaceDN w:val="0"/>
              <w:adjustRightInd w:val="0"/>
              <w:ind w:right="-57"/>
              <w:jc w:val="both"/>
              <w:rPr>
                <w:shd w:val="clear" w:color="auto" w:fill="FFFFFF"/>
              </w:rPr>
            </w:pPr>
            <w:r w:rsidRPr="0023423D">
              <w:rPr>
                <w:shd w:val="clear" w:color="auto" w:fill="FFFFFF"/>
              </w:rPr>
              <w:t>Состав числа 8.</w:t>
            </w:r>
          </w:p>
          <w:p w14:paraId="139DA65B" w14:textId="77777777" w:rsidR="00A76463" w:rsidRPr="0023423D" w:rsidRDefault="00A76463" w:rsidP="0060508B">
            <w:pPr>
              <w:pStyle w:val="ad"/>
              <w:numPr>
                <w:ilvl w:val="0"/>
                <w:numId w:val="68"/>
              </w:numPr>
              <w:autoSpaceDE w:val="0"/>
              <w:autoSpaceDN w:val="0"/>
              <w:adjustRightInd w:val="0"/>
              <w:ind w:right="-57"/>
              <w:jc w:val="both"/>
              <w:rPr>
                <w:shd w:val="clear" w:color="auto" w:fill="FFFFFF"/>
              </w:rPr>
            </w:pPr>
            <w:r w:rsidRPr="0023423D">
              <w:rPr>
                <w:shd w:val="clear" w:color="auto" w:fill="FFFFFF"/>
              </w:rPr>
              <w:t xml:space="preserve">Выполнение заданий на </w:t>
            </w:r>
            <w:proofErr w:type="spellStart"/>
            <w:r w:rsidRPr="0023423D">
              <w:rPr>
                <w:shd w:val="clear" w:color="auto" w:fill="FFFFFF"/>
              </w:rPr>
              <w:t>абакусе</w:t>
            </w:r>
            <w:proofErr w:type="spellEnd"/>
            <w:r w:rsidRPr="0023423D">
              <w:rPr>
                <w:shd w:val="clear" w:color="auto" w:fill="FFFFFF"/>
              </w:rPr>
              <w:t>.</w:t>
            </w:r>
          </w:p>
          <w:p w14:paraId="22039AF2" w14:textId="77777777" w:rsidR="00A76463" w:rsidRPr="0023423D" w:rsidRDefault="00A76463" w:rsidP="0060508B">
            <w:pPr>
              <w:pStyle w:val="ad"/>
              <w:numPr>
                <w:ilvl w:val="0"/>
                <w:numId w:val="68"/>
              </w:numPr>
              <w:autoSpaceDE w:val="0"/>
              <w:autoSpaceDN w:val="0"/>
              <w:adjustRightInd w:val="0"/>
              <w:ind w:right="-57"/>
              <w:jc w:val="both"/>
              <w:rPr>
                <w:shd w:val="clear" w:color="auto" w:fill="FFFFFF"/>
              </w:rPr>
            </w:pPr>
            <w:r w:rsidRPr="0023423D">
              <w:rPr>
                <w:shd w:val="clear" w:color="auto" w:fill="FFFFFF"/>
              </w:rPr>
              <w:t xml:space="preserve">Работа с </w:t>
            </w:r>
            <w:proofErr w:type="spellStart"/>
            <w:r w:rsidRPr="0023423D">
              <w:rPr>
                <w:shd w:val="clear" w:color="auto" w:fill="FFFFFF"/>
              </w:rPr>
              <w:t>флеш</w:t>
            </w:r>
            <w:proofErr w:type="spellEnd"/>
            <w:r w:rsidRPr="0023423D">
              <w:rPr>
                <w:shd w:val="clear" w:color="auto" w:fill="FFFFFF"/>
              </w:rPr>
              <w:t>-картами 1-8.</w:t>
            </w:r>
          </w:p>
          <w:p w14:paraId="7F5BFDFE" w14:textId="77777777" w:rsidR="00A76463" w:rsidRPr="0023423D" w:rsidRDefault="00A76463" w:rsidP="0060508B">
            <w:pPr>
              <w:pStyle w:val="ad"/>
              <w:numPr>
                <w:ilvl w:val="0"/>
                <w:numId w:val="68"/>
              </w:numPr>
              <w:autoSpaceDE w:val="0"/>
              <w:autoSpaceDN w:val="0"/>
              <w:adjustRightInd w:val="0"/>
              <w:ind w:right="-57"/>
              <w:jc w:val="both"/>
              <w:rPr>
                <w:shd w:val="clear" w:color="auto" w:fill="FFFFFF"/>
              </w:rPr>
            </w:pPr>
            <w:r w:rsidRPr="0023423D">
              <w:rPr>
                <w:shd w:val="clear" w:color="auto" w:fill="FFFFFF"/>
              </w:rPr>
              <w:t>Ментальный счет.</w:t>
            </w:r>
          </w:p>
          <w:p w14:paraId="3B8D6066" w14:textId="7FCE5FE3" w:rsidR="00A76463" w:rsidRPr="0023423D" w:rsidRDefault="00A76463" w:rsidP="0060508B">
            <w:pPr>
              <w:pStyle w:val="ad"/>
              <w:numPr>
                <w:ilvl w:val="0"/>
                <w:numId w:val="68"/>
              </w:numPr>
              <w:autoSpaceDE w:val="0"/>
              <w:autoSpaceDN w:val="0"/>
              <w:adjustRightInd w:val="0"/>
              <w:ind w:right="-57"/>
              <w:jc w:val="both"/>
              <w:rPr>
                <w:shd w:val="clear" w:color="auto" w:fill="FFFFFF"/>
              </w:rPr>
            </w:pPr>
            <w:r w:rsidRPr="0023423D">
              <w:t xml:space="preserve">Вычитание с помощью пятерки методом «Помощь брата». Формула вычитания с помощью пятерки:    </w:t>
            </w:r>
          </w:p>
          <w:p w14:paraId="3454BE09" w14:textId="77777777" w:rsidR="00B319F6" w:rsidRDefault="00A76463" w:rsidP="0023423D">
            <w:pPr>
              <w:pStyle w:val="ad"/>
              <w:autoSpaceDE w:val="0"/>
              <w:autoSpaceDN w:val="0"/>
              <w:adjustRightInd w:val="0"/>
              <w:ind w:left="360" w:right="-57"/>
              <w:jc w:val="both"/>
            </w:pPr>
            <w:r w:rsidRPr="0023423D">
              <w:t>-4 = -5+1</w:t>
            </w:r>
          </w:p>
          <w:p w14:paraId="39B7F22F" w14:textId="0F6C6B93" w:rsidR="0023423D" w:rsidRPr="0023423D" w:rsidRDefault="0023423D" w:rsidP="0023423D">
            <w:pPr>
              <w:pStyle w:val="ad"/>
              <w:autoSpaceDE w:val="0"/>
              <w:autoSpaceDN w:val="0"/>
              <w:adjustRightInd w:val="0"/>
              <w:ind w:left="360" w:right="-57"/>
              <w:jc w:val="both"/>
            </w:pPr>
          </w:p>
        </w:tc>
        <w:tc>
          <w:tcPr>
            <w:tcW w:w="1843" w:type="dxa"/>
            <w:vMerge w:val="restart"/>
          </w:tcPr>
          <w:p w14:paraId="60D2D9B4" w14:textId="77777777" w:rsidR="00A76463" w:rsidRPr="0023423D" w:rsidRDefault="00A76463" w:rsidP="00114530">
            <w:pPr>
              <w:autoSpaceDE w:val="0"/>
              <w:autoSpaceDN w:val="0"/>
              <w:adjustRightInd w:val="0"/>
              <w:ind w:left="-57" w:right="-57"/>
              <w:contextualSpacing/>
              <w:jc w:val="both"/>
              <w:rPr>
                <w:bCs/>
              </w:rPr>
            </w:pPr>
            <w:proofErr w:type="spellStart"/>
            <w:r w:rsidRPr="0023423D">
              <w:rPr>
                <w:bCs/>
              </w:rPr>
              <w:t>Абакус</w:t>
            </w:r>
            <w:proofErr w:type="spellEnd"/>
            <w:r w:rsidRPr="0023423D">
              <w:rPr>
                <w:bCs/>
              </w:rPr>
              <w:t xml:space="preserve">, </w:t>
            </w:r>
          </w:p>
          <w:p w14:paraId="13F6A60F" w14:textId="77777777" w:rsidR="00A76463" w:rsidRPr="0023423D" w:rsidRDefault="00A76463" w:rsidP="00114530">
            <w:pPr>
              <w:autoSpaceDE w:val="0"/>
              <w:autoSpaceDN w:val="0"/>
              <w:adjustRightInd w:val="0"/>
              <w:ind w:left="-57" w:right="-57"/>
              <w:contextualSpacing/>
              <w:jc w:val="both"/>
              <w:rPr>
                <w:bCs/>
              </w:rPr>
            </w:pPr>
            <w:proofErr w:type="spellStart"/>
            <w:r w:rsidRPr="0023423D">
              <w:rPr>
                <w:bCs/>
              </w:rPr>
              <w:t>флеш</w:t>
            </w:r>
            <w:proofErr w:type="spellEnd"/>
            <w:r w:rsidRPr="0023423D">
              <w:rPr>
                <w:bCs/>
              </w:rPr>
              <w:t>-карты 1-8</w:t>
            </w:r>
          </w:p>
        </w:tc>
        <w:tc>
          <w:tcPr>
            <w:tcW w:w="3685" w:type="dxa"/>
            <w:vMerge w:val="restart"/>
          </w:tcPr>
          <w:p w14:paraId="784D54DA" w14:textId="77777777" w:rsidR="00A76463" w:rsidRPr="0023423D" w:rsidRDefault="00A76463" w:rsidP="00695A1D">
            <w:pPr>
              <w:pStyle w:val="ad"/>
              <w:numPr>
                <w:ilvl w:val="0"/>
                <w:numId w:val="152"/>
              </w:numPr>
              <w:autoSpaceDE w:val="0"/>
              <w:autoSpaceDN w:val="0"/>
              <w:adjustRightInd w:val="0"/>
              <w:ind w:left="175" w:right="-57" w:hanging="175"/>
              <w:jc w:val="both"/>
              <w:rPr>
                <w:bCs/>
              </w:rPr>
            </w:pPr>
            <w:r w:rsidRPr="0023423D">
              <w:rPr>
                <w:bCs/>
              </w:rPr>
              <w:t xml:space="preserve">А. </w:t>
            </w:r>
            <w:proofErr w:type="spellStart"/>
            <w:r w:rsidRPr="0023423D">
              <w:rPr>
                <w:bCs/>
              </w:rPr>
              <w:t>Невзорова</w:t>
            </w:r>
            <w:proofErr w:type="spellEnd"/>
            <w:r w:rsidRPr="0023423D">
              <w:rPr>
                <w:bCs/>
              </w:rPr>
              <w:t xml:space="preserve"> «Моментальная арифметика», стр. 46, 74</w:t>
            </w:r>
          </w:p>
          <w:p w14:paraId="49BD335E" w14:textId="77777777" w:rsidR="00A76463" w:rsidRPr="0023423D" w:rsidRDefault="00A76463" w:rsidP="00695A1D">
            <w:pPr>
              <w:pStyle w:val="ad"/>
              <w:numPr>
                <w:ilvl w:val="0"/>
                <w:numId w:val="152"/>
              </w:numPr>
              <w:autoSpaceDE w:val="0"/>
              <w:autoSpaceDN w:val="0"/>
              <w:adjustRightInd w:val="0"/>
              <w:ind w:left="175" w:right="-57" w:hanging="175"/>
              <w:jc w:val="both"/>
              <w:rPr>
                <w:bCs/>
              </w:rPr>
            </w:pPr>
            <w:r w:rsidRPr="0023423D">
              <w:rPr>
                <w:bCs/>
              </w:rPr>
              <w:t>Д.С. Сухова «Ментальная арифметика. Часть 1. Количественный счет», стр. 43-47</w:t>
            </w:r>
          </w:p>
          <w:p w14:paraId="7A6886DE" w14:textId="77777777" w:rsidR="00A76463" w:rsidRPr="0023423D" w:rsidRDefault="00A76463" w:rsidP="00695A1D">
            <w:pPr>
              <w:pStyle w:val="ad"/>
              <w:numPr>
                <w:ilvl w:val="0"/>
                <w:numId w:val="152"/>
              </w:numPr>
              <w:autoSpaceDE w:val="0"/>
              <w:autoSpaceDN w:val="0"/>
              <w:adjustRightInd w:val="0"/>
              <w:ind w:left="175" w:right="-57" w:hanging="175"/>
              <w:jc w:val="both"/>
              <w:rPr>
                <w:bCs/>
              </w:rPr>
            </w:pPr>
            <w:r w:rsidRPr="0023423D">
              <w:rPr>
                <w:rFonts w:eastAsia="Calibri"/>
              </w:rPr>
              <w:t>Приложение 2</w:t>
            </w:r>
          </w:p>
        </w:tc>
      </w:tr>
      <w:tr w:rsidR="00A76463" w:rsidRPr="00656570" w14:paraId="025F462E" w14:textId="77777777" w:rsidTr="00B92A97">
        <w:tc>
          <w:tcPr>
            <w:tcW w:w="806" w:type="dxa"/>
            <w:vMerge/>
            <w:textDirection w:val="btLr"/>
          </w:tcPr>
          <w:p w14:paraId="2A91D0AA" w14:textId="77777777" w:rsidR="00A76463" w:rsidRPr="0023423D" w:rsidRDefault="00A76463" w:rsidP="00A76463">
            <w:pPr>
              <w:pStyle w:val="ad"/>
              <w:ind w:left="113" w:right="113"/>
              <w:jc w:val="center"/>
              <w:rPr>
                <w:b/>
              </w:rPr>
            </w:pPr>
          </w:p>
        </w:tc>
        <w:tc>
          <w:tcPr>
            <w:tcW w:w="567" w:type="dxa"/>
          </w:tcPr>
          <w:p w14:paraId="36FED4C3" w14:textId="77777777" w:rsidR="00A76463" w:rsidRPr="0023423D" w:rsidRDefault="00A76463" w:rsidP="00695A1D">
            <w:pPr>
              <w:pStyle w:val="ad"/>
              <w:numPr>
                <w:ilvl w:val="0"/>
                <w:numId w:val="171"/>
              </w:numPr>
              <w:jc w:val="center"/>
              <w:rPr>
                <w:b/>
              </w:rPr>
            </w:pPr>
          </w:p>
        </w:tc>
        <w:tc>
          <w:tcPr>
            <w:tcW w:w="1843" w:type="dxa"/>
            <w:vMerge/>
          </w:tcPr>
          <w:p w14:paraId="69350FDC" w14:textId="77777777" w:rsidR="00A76463" w:rsidRPr="0023423D" w:rsidRDefault="00A76463" w:rsidP="00114530">
            <w:pPr>
              <w:ind w:left="-57" w:right="-57"/>
            </w:pPr>
          </w:p>
        </w:tc>
        <w:tc>
          <w:tcPr>
            <w:tcW w:w="5953" w:type="dxa"/>
            <w:vMerge/>
          </w:tcPr>
          <w:p w14:paraId="33AE4EA7" w14:textId="77777777" w:rsidR="00A76463" w:rsidRPr="0023423D" w:rsidRDefault="00A76463" w:rsidP="0060508B">
            <w:pPr>
              <w:pStyle w:val="ad"/>
              <w:numPr>
                <w:ilvl w:val="0"/>
                <w:numId w:val="68"/>
              </w:numPr>
              <w:ind w:right="-57"/>
              <w:jc w:val="both"/>
            </w:pPr>
          </w:p>
        </w:tc>
        <w:tc>
          <w:tcPr>
            <w:tcW w:w="1843" w:type="dxa"/>
            <w:vMerge/>
          </w:tcPr>
          <w:p w14:paraId="410C2D71" w14:textId="77777777" w:rsidR="00A76463" w:rsidRPr="0023423D" w:rsidRDefault="00A76463" w:rsidP="00114530">
            <w:pPr>
              <w:autoSpaceDE w:val="0"/>
              <w:autoSpaceDN w:val="0"/>
              <w:adjustRightInd w:val="0"/>
              <w:ind w:left="-57" w:right="-57"/>
              <w:contextualSpacing/>
              <w:jc w:val="both"/>
              <w:rPr>
                <w:bCs/>
              </w:rPr>
            </w:pPr>
          </w:p>
        </w:tc>
        <w:tc>
          <w:tcPr>
            <w:tcW w:w="3685" w:type="dxa"/>
            <w:vMerge/>
          </w:tcPr>
          <w:p w14:paraId="0B381A8D" w14:textId="77777777" w:rsidR="00A76463" w:rsidRPr="0023423D" w:rsidRDefault="00A76463" w:rsidP="00695A1D">
            <w:pPr>
              <w:pStyle w:val="ad"/>
              <w:numPr>
                <w:ilvl w:val="0"/>
                <w:numId w:val="152"/>
              </w:numPr>
              <w:autoSpaceDE w:val="0"/>
              <w:autoSpaceDN w:val="0"/>
              <w:adjustRightInd w:val="0"/>
              <w:ind w:right="-57"/>
              <w:jc w:val="both"/>
              <w:rPr>
                <w:bCs/>
              </w:rPr>
            </w:pPr>
          </w:p>
        </w:tc>
      </w:tr>
      <w:tr w:rsidR="00DF58F6" w:rsidRPr="00656570" w14:paraId="2B9E4C99" w14:textId="77777777" w:rsidTr="00A76463">
        <w:trPr>
          <w:trHeight w:val="2601"/>
        </w:trPr>
        <w:tc>
          <w:tcPr>
            <w:tcW w:w="806" w:type="dxa"/>
            <w:vMerge/>
            <w:textDirection w:val="btLr"/>
          </w:tcPr>
          <w:p w14:paraId="1BC5737E" w14:textId="77777777" w:rsidR="00DF58F6" w:rsidRPr="0023423D" w:rsidRDefault="00DF58F6" w:rsidP="00114530">
            <w:pPr>
              <w:pStyle w:val="ad"/>
              <w:ind w:left="113" w:right="113"/>
              <w:jc w:val="center"/>
              <w:rPr>
                <w:b/>
              </w:rPr>
            </w:pPr>
          </w:p>
        </w:tc>
        <w:tc>
          <w:tcPr>
            <w:tcW w:w="567" w:type="dxa"/>
          </w:tcPr>
          <w:p w14:paraId="00EC6146" w14:textId="77777777" w:rsidR="00DF58F6" w:rsidRPr="0023423D" w:rsidRDefault="00DF58F6" w:rsidP="00695A1D">
            <w:pPr>
              <w:pStyle w:val="ad"/>
              <w:numPr>
                <w:ilvl w:val="0"/>
                <w:numId w:val="171"/>
              </w:numPr>
              <w:jc w:val="center"/>
              <w:rPr>
                <w:b/>
              </w:rPr>
            </w:pPr>
          </w:p>
        </w:tc>
        <w:tc>
          <w:tcPr>
            <w:tcW w:w="1843" w:type="dxa"/>
          </w:tcPr>
          <w:p w14:paraId="075C6C43" w14:textId="77777777" w:rsidR="00DF58F6" w:rsidRPr="0023423D" w:rsidRDefault="00DF58F6" w:rsidP="00114530">
            <w:pPr>
              <w:ind w:left="-57" w:right="-57"/>
            </w:pPr>
            <w:r w:rsidRPr="0023423D">
              <w:rPr>
                <w:color w:val="000000"/>
              </w:rPr>
              <w:t>Число и цифра 9</w:t>
            </w:r>
          </w:p>
        </w:tc>
        <w:tc>
          <w:tcPr>
            <w:tcW w:w="5953" w:type="dxa"/>
            <w:vMerge w:val="restart"/>
          </w:tcPr>
          <w:p w14:paraId="7FB1F1CC" w14:textId="77777777" w:rsidR="00DF58F6" w:rsidRPr="0023423D" w:rsidRDefault="00DF58F6" w:rsidP="0060508B">
            <w:pPr>
              <w:pStyle w:val="ad"/>
              <w:numPr>
                <w:ilvl w:val="0"/>
                <w:numId w:val="66"/>
              </w:numPr>
              <w:ind w:right="-57"/>
              <w:jc w:val="both"/>
            </w:pPr>
            <w:r w:rsidRPr="0023423D">
              <w:t>Зарядка для ума. Какому ежику достанется яблоко.</w:t>
            </w:r>
          </w:p>
          <w:p w14:paraId="689611EF" w14:textId="77777777" w:rsidR="00DF58F6" w:rsidRPr="0023423D" w:rsidRDefault="00DF58F6" w:rsidP="0060508B">
            <w:pPr>
              <w:pStyle w:val="ad"/>
              <w:numPr>
                <w:ilvl w:val="0"/>
                <w:numId w:val="66"/>
              </w:numPr>
              <w:ind w:right="-57"/>
              <w:jc w:val="both"/>
            </w:pPr>
            <w:r w:rsidRPr="0023423D">
              <w:rPr>
                <w:shd w:val="clear" w:color="auto" w:fill="FFFFFF"/>
              </w:rPr>
              <w:t>Сказка про цифру 9.</w:t>
            </w:r>
          </w:p>
          <w:p w14:paraId="603AF8EE" w14:textId="77777777" w:rsidR="00DF58F6" w:rsidRPr="0023423D" w:rsidRDefault="00DF58F6" w:rsidP="0060508B">
            <w:pPr>
              <w:pStyle w:val="ad"/>
              <w:numPr>
                <w:ilvl w:val="0"/>
                <w:numId w:val="66"/>
              </w:numPr>
              <w:ind w:right="-57"/>
              <w:jc w:val="both"/>
            </w:pPr>
            <w:r w:rsidRPr="0023423D">
              <w:rPr>
                <w:shd w:val="clear" w:color="auto" w:fill="FFFFFF"/>
              </w:rPr>
              <w:t>Выполнение заданий на рабочих листах:</w:t>
            </w:r>
          </w:p>
          <w:p w14:paraId="516CAD02" w14:textId="77777777" w:rsidR="00DF58F6" w:rsidRPr="0023423D" w:rsidRDefault="00DF58F6" w:rsidP="0060508B">
            <w:pPr>
              <w:pStyle w:val="ad"/>
              <w:numPr>
                <w:ilvl w:val="0"/>
                <w:numId w:val="67"/>
              </w:numPr>
              <w:autoSpaceDE w:val="0"/>
              <w:autoSpaceDN w:val="0"/>
              <w:adjustRightInd w:val="0"/>
              <w:ind w:left="303" w:right="-57"/>
              <w:jc w:val="both"/>
              <w:rPr>
                <w:shd w:val="clear" w:color="auto" w:fill="FFFFFF"/>
              </w:rPr>
            </w:pPr>
            <w:r w:rsidRPr="0023423D">
              <w:rPr>
                <w:shd w:val="clear" w:color="auto" w:fill="FFFFFF"/>
              </w:rPr>
              <w:t>Найди цифру 9 на картинках.</w:t>
            </w:r>
          </w:p>
          <w:p w14:paraId="51360ACE" w14:textId="77777777" w:rsidR="00DF58F6" w:rsidRPr="0023423D" w:rsidRDefault="00DF58F6" w:rsidP="0060508B">
            <w:pPr>
              <w:pStyle w:val="ad"/>
              <w:numPr>
                <w:ilvl w:val="0"/>
                <w:numId w:val="67"/>
              </w:numPr>
              <w:autoSpaceDE w:val="0"/>
              <w:autoSpaceDN w:val="0"/>
              <w:adjustRightInd w:val="0"/>
              <w:ind w:left="303" w:right="-57"/>
              <w:jc w:val="both"/>
              <w:rPr>
                <w:shd w:val="clear" w:color="auto" w:fill="FFFFFF"/>
              </w:rPr>
            </w:pPr>
            <w:r w:rsidRPr="0023423D">
              <w:rPr>
                <w:shd w:val="clear" w:color="auto" w:fill="FFFFFF"/>
              </w:rPr>
              <w:t xml:space="preserve">Пропиши цифры и рисуем бусинки на </w:t>
            </w:r>
            <w:proofErr w:type="spellStart"/>
            <w:r w:rsidRPr="0023423D">
              <w:rPr>
                <w:shd w:val="clear" w:color="auto" w:fill="FFFFFF"/>
              </w:rPr>
              <w:t>абакусе</w:t>
            </w:r>
            <w:proofErr w:type="spellEnd"/>
            <w:r w:rsidRPr="0023423D">
              <w:rPr>
                <w:shd w:val="clear" w:color="auto" w:fill="FFFFFF"/>
              </w:rPr>
              <w:t>.</w:t>
            </w:r>
          </w:p>
          <w:p w14:paraId="21495BF3" w14:textId="77777777" w:rsidR="00DF58F6" w:rsidRPr="0023423D" w:rsidRDefault="00DF58F6" w:rsidP="0060508B">
            <w:pPr>
              <w:pStyle w:val="ad"/>
              <w:numPr>
                <w:ilvl w:val="0"/>
                <w:numId w:val="67"/>
              </w:numPr>
              <w:autoSpaceDE w:val="0"/>
              <w:autoSpaceDN w:val="0"/>
              <w:adjustRightInd w:val="0"/>
              <w:ind w:left="303" w:right="-57"/>
              <w:jc w:val="both"/>
              <w:rPr>
                <w:shd w:val="clear" w:color="auto" w:fill="FFFFFF"/>
              </w:rPr>
            </w:pPr>
            <w:r w:rsidRPr="0023423D">
              <w:rPr>
                <w:shd w:val="clear" w:color="auto" w:fill="FFFFFF"/>
              </w:rPr>
              <w:t>Превращаем все в 9.</w:t>
            </w:r>
          </w:p>
          <w:p w14:paraId="16594E53" w14:textId="77777777" w:rsidR="00DF58F6" w:rsidRPr="0023423D" w:rsidRDefault="00DF58F6" w:rsidP="0060508B">
            <w:pPr>
              <w:pStyle w:val="ad"/>
              <w:numPr>
                <w:ilvl w:val="0"/>
                <w:numId w:val="67"/>
              </w:numPr>
              <w:autoSpaceDE w:val="0"/>
              <w:autoSpaceDN w:val="0"/>
              <w:adjustRightInd w:val="0"/>
              <w:ind w:left="303" w:right="-57"/>
              <w:jc w:val="both"/>
              <w:rPr>
                <w:shd w:val="clear" w:color="auto" w:fill="FFFFFF"/>
              </w:rPr>
            </w:pPr>
            <w:r w:rsidRPr="0023423D">
              <w:rPr>
                <w:shd w:val="clear" w:color="auto" w:fill="FFFFFF"/>
              </w:rPr>
              <w:t>Нарисуй 9 картинок.</w:t>
            </w:r>
          </w:p>
          <w:p w14:paraId="7B1E7FD8" w14:textId="77777777" w:rsidR="00DF58F6" w:rsidRPr="0023423D" w:rsidRDefault="00DF58F6" w:rsidP="0060508B">
            <w:pPr>
              <w:pStyle w:val="ad"/>
              <w:numPr>
                <w:ilvl w:val="0"/>
                <w:numId w:val="67"/>
              </w:numPr>
              <w:autoSpaceDE w:val="0"/>
              <w:autoSpaceDN w:val="0"/>
              <w:adjustRightInd w:val="0"/>
              <w:ind w:left="303" w:right="-57"/>
              <w:jc w:val="both"/>
              <w:rPr>
                <w:shd w:val="clear" w:color="auto" w:fill="FFFFFF"/>
              </w:rPr>
            </w:pPr>
            <w:r w:rsidRPr="0023423D">
              <w:rPr>
                <w:shd w:val="clear" w:color="auto" w:fill="FFFFFF"/>
              </w:rPr>
              <w:t>Доведи цифру 9 до домика.</w:t>
            </w:r>
          </w:p>
          <w:p w14:paraId="5C1B7C6D" w14:textId="77777777" w:rsidR="00DF58F6" w:rsidRPr="0023423D" w:rsidRDefault="00DF58F6" w:rsidP="0060508B">
            <w:pPr>
              <w:pStyle w:val="ad"/>
              <w:numPr>
                <w:ilvl w:val="0"/>
                <w:numId w:val="67"/>
              </w:numPr>
              <w:autoSpaceDE w:val="0"/>
              <w:autoSpaceDN w:val="0"/>
              <w:adjustRightInd w:val="0"/>
              <w:ind w:left="303" w:right="-57"/>
              <w:jc w:val="both"/>
              <w:rPr>
                <w:shd w:val="clear" w:color="auto" w:fill="FFFFFF"/>
              </w:rPr>
            </w:pPr>
            <w:r w:rsidRPr="0023423D">
              <w:rPr>
                <w:shd w:val="clear" w:color="auto" w:fill="FFFFFF"/>
              </w:rPr>
              <w:t>Состав числа 9.</w:t>
            </w:r>
          </w:p>
          <w:p w14:paraId="25813E49" w14:textId="77777777" w:rsidR="00DF58F6" w:rsidRPr="0023423D" w:rsidRDefault="00DF58F6" w:rsidP="0060508B">
            <w:pPr>
              <w:pStyle w:val="ad"/>
              <w:numPr>
                <w:ilvl w:val="0"/>
                <w:numId w:val="66"/>
              </w:numPr>
              <w:ind w:right="-57"/>
              <w:jc w:val="both"/>
            </w:pPr>
            <w:r w:rsidRPr="0023423D">
              <w:rPr>
                <w:shd w:val="clear" w:color="auto" w:fill="FFFFFF"/>
              </w:rPr>
              <w:t xml:space="preserve">Выполнение заданий на </w:t>
            </w:r>
            <w:proofErr w:type="spellStart"/>
            <w:r w:rsidRPr="0023423D">
              <w:rPr>
                <w:shd w:val="clear" w:color="auto" w:fill="FFFFFF"/>
              </w:rPr>
              <w:t>абакусе</w:t>
            </w:r>
            <w:proofErr w:type="spellEnd"/>
            <w:r w:rsidRPr="0023423D">
              <w:rPr>
                <w:shd w:val="clear" w:color="auto" w:fill="FFFFFF"/>
              </w:rPr>
              <w:t>.</w:t>
            </w:r>
          </w:p>
          <w:p w14:paraId="6A3F4471" w14:textId="77777777" w:rsidR="00DF58F6" w:rsidRPr="0023423D" w:rsidRDefault="00DF58F6" w:rsidP="0060508B">
            <w:pPr>
              <w:pStyle w:val="ad"/>
              <w:numPr>
                <w:ilvl w:val="0"/>
                <w:numId w:val="66"/>
              </w:numPr>
              <w:ind w:right="-57"/>
              <w:jc w:val="both"/>
            </w:pPr>
            <w:r w:rsidRPr="0023423D">
              <w:rPr>
                <w:shd w:val="clear" w:color="auto" w:fill="FFFFFF"/>
              </w:rPr>
              <w:t xml:space="preserve">Работа с </w:t>
            </w:r>
            <w:proofErr w:type="spellStart"/>
            <w:r w:rsidRPr="0023423D">
              <w:rPr>
                <w:shd w:val="clear" w:color="auto" w:fill="FFFFFF"/>
              </w:rPr>
              <w:t>флеш</w:t>
            </w:r>
            <w:proofErr w:type="spellEnd"/>
            <w:r w:rsidRPr="0023423D">
              <w:rPr>
                <w:shd w:val="clear" w:color="auto" w:fill="FFFFFF"/>
              </w:rPr>
              <w:t>-картами 1-9.</w:t>
            </w:r>
          </w:p>
          <w:p w14:paraId="18319FA9" w14:textId="77777777" w:rsidR="00DF58F6" w:rsidRPr="0023423D" w:rsidRDefault="00DF58F6" w:rsidP="0060508B">
            <w:pPr>
              <w:pStyle w:val="ad"/>
              <w:numPr>
                <w:ilvl w:val="0"/>
                <w:numId w:val="66"/>
              </w:numPr>
              <w:ind w:right="-57"/>
              <w:jc w:val="both"/>
            </w:pPr>
            <w:r w:rsidRPr="0023423D">
              <w:rPr>
                <w:shd w:val="clear" w:color="auto" w:fill="FFFFFF"/>
              </w:rPr>
              <w:t>Ментальный счет.</w:t>
            </w:r>
          </w:p>
          <w:p w14:paraId="5F9FDD28" w14:textId="7DFB7F6F" w:rsidR="00DF58F6" w:rsidRPr="0023423D" w:rsidRDefault="00DF58F6" w:rsidP="0060508B">
            <w:pPr>
              <w:pStyle w:val="ad"/>
              <w:numPr>
                <w:ilvl w:val="0"/>
                <w:numId w:val="66"/>
              </w:numPr>
              <w:ind w:right="-57"/>
              <w:jc w:val="both"/>
            </w:pPr>
            <w:r w:rsidRPr="0023423D">
              <w:t>Вычитание с помощью пятерки методом «Помощь брата».</w:t>
            </w:r>
            <w:r w:rsidR="0023423D">
              <w:t xml:space="preserve"> </w:t>
            </w:r>
            <w:r w:rsidRPr="0023423D">
              <w:t xml:space="preserve">Формула вычитания с помощью пятерки:     </w:t>
            </w:r>
          </w:p>
          <w:p w14:paraId="315FFD16" w14:textId="77777777" w:rsidR="00DF58F6" w:rsidRPr="0023423D" w:rsidRDefault="00DF58F6" w:rsidP="00114530">
            <w:pPr>
              <w:pStyle w:val="ad"/>
              <w:ind w:left="360" w:right="-57"/>
              <w:jc w:val="both"/>
            </w:pPr>
            <w:r w:rsidRPr="0023423D">
              <w:t>-3 = -5+2</w:t>
            </w:r>
          </w:p>
          <w:p w14:paraId="12F42A24" w14:textId="77777777" w:rsidR="00A76463" w:rsidRPr="0023423D" w:rsidRDefault="00A76463" w:rsidP="00B319F6">
            <w:pPr>
              <w:ind w:right="-57"/>
              <w:jc w:val="both"/>
            </w:pPr>
          </w:p>
        </w:tc>
        <w:tc>
          <w:tcPr>
            <w:tcW w:w="1843" w:type="dxa"/>
            <w:vMerge w:val="restart"/>
          </w:tcPr>
          <w:p w14:paraId="3C015C0E" w14:textId="77777777" w:rsidR="00DF58F6" w:rsidRPr="0023423D" w:rsidRDefault="00DF58F6" w:rsidP="00114530">
            <w:pPr>
              <w:autoSpaceDE w:val="0"/>
              <w:autoSpaceDN w:val="0"/>
              <w:adjustRightInd w:val="0"/>
              <w:ind w:left="-57" w:right="-57"/>
              <w:contextualSpacing/>
              <w:jc w:val="both"/>
              <w:rPr>
                <w:bCs/>
              </w:rPr>
            </w:pPr>
            <w:proofErr w:type="spellStart"/>
            <w:r w:rsidRPr="0023423D">
              <w:rPr>
                <w:bCs/>
              </w:rPr>
              <w:t>Абакус</w:t>
            </w:r>
            <w:proofErr w:type="spellEnd"/>
            <w:r w:rsidRPr="0023423D">
              <w:rPr>
                <w:bCs/>
              </w:rPr>
              <w:t xml:space="preserve">, </w:t>
            </w:r>
          </w:p>
          <w:p w14:paraId="1B3548AD" w14:textId="77777777" w:rsidR="00DF58F6" w:rsidRPr="0023423D" w:rsidRDefault="00DF58F6" w:rsidP="00114530">
            <w:pPr>
              <w:autoSpaceDE w:val="0"/>
              <w:autoSpaceDN w:val="0"/>
              <w:adjustRightInd w:val="0"/>
              <w:ind w:left="-57" w:right="-57"/>
              <w:contextualSpacing/>
              <w:jc w:val="both"/>
              <w:rPr>
                <w:bCs/>
              </w:rPr>
            </w:pPr>
            <w:proofErr w:type="spellStart"/>
            <w:r w:rsidRPr="0023423D">
              <w:rPr>
                <w:bCs/>
              </w:rPr>
              <w:t>флеш</w:t>
            </w:r>
            <w:proofErr w:type="spellEnd"/>
            <w:r w:rsidRPr="0023423D">
              <w:rPr>
                <w:bCs/>
              </w:rPr>
              <w:t>-карты 1-9</w:t>
            </w:r>
          </w:p>
        </w:tc>
        <w:tc>
          <w:tcPr>
            <w:tcW w:w="3685" w:type="dxa"/>
            <w:vMerge w:val="restart"/>
          </w:tcPr>
          <w:p w14:paraId="6631C22D" w14:textId="77777777" w:rsidR="00DF58F6" w:rsidRPr="0023423D" w:rsidRDefault="00DF58F6" w:rsidP="00695A1D">
            <w:pPr>
              <w:pStyle w:val="ad"/>
              <w:numPr>
                <w:ilvl w:val="0"/>
                <w:numId w:val="152"/>
              </w:numPr>
              <w:autoSpaceDE w:val="0"/>
              <w:autoSpaceDN w:val="0"/>
              <w:adjustRightInd w:val="0"/>
              <w:ind w:left="175" w:right="-57" w:hanging="175"/>
              <w:jc w:val="both"/>
              <w:rPr>
                <w:bCs/>
              </w:rPr>
            </w:pPr>
            <w:r w:rsidRPr="0023423D">
              <w:rPr>
                <w:bCs/>
              </w:rPr>
              <w:t xml:space="preserve">А. </w:t>
            </w:r>
            <w:proofErr w:type="spellStart"/>
            <w:r w:rsidRPr="0023423D">
              <w:rPr>
                <w:bCs/>
              </w:rPr>
              <w:t>Невзорова</w:t>
            </w:r>
            <w:proofErr w:type="spellEnd"/>
            <w:r w:rsidRPr="0023423D">
              <w:rPr>
                <w:bCs/>
              </w:rPr>
              <w:t xml:space="preserve"> «Моментальная арифметика», стр. 24, 25, 31, 46, 74</w:t>
            </w:r>
          </w:p>
          <w:p w14:paraId="1DF3346E" w14:textId="77777777" w:rsidR="00DF58F6" w:rsidRPr="0023423D" w:rsidRDefault="00DF58F6" w:rsidP="00695A1D">
            <w:pPr>
              <w:pStyle w:val="ad"/>
              <w:numPr>
                <w:ilvl w:val="0"/>
                <w:numId w:val="152"/>
              </w:numPr>
              <w:autoSpaceDE w:val="0"/>
              <w:autoSpaceDN w:val="0"/>
              <w:adjustRightInd w:val="0"/>
              <w:ind w:left="175" w:right="-57" w:hanging="175"/>
              <w:jc w:val="both"/>
              <w:rPr>
                <w:bCs/>
              </w:rPr>
            </w:pPr>
            <w:r w:rsidRPr="0023423D">
              <w:rPr>
                <w:bCs/>
              </w:rPr>
              <w:t>Д.С. Сухова «Ментальная арифметика. Часть 1. Количественный счет», стр. 48-50</w:t>
            </w:r>
          </w:p>
          <w:p w14:paraId="162F3203" w14:textId="77777777" w:rsidR="00DF58F6" w:rsidRPr="0023423D" w:rsidRDefault="00DF58F6" w:rsidP="00695A1D">
            <w:pPr>
              <w:pStyle w:val="ad"/>
              <w:numPr>
                <w:ilvl w:val="0"/>
                <w:numId w:val="152"/>
              </w:numPr>
              <w:autoSpaceDE w:val="0"/>
              <w:autoSpaceDN w:val="0"/>
              <w:adjustRightInd w:val="0"/>
              <w:ind w:left="175" w:right="-57" w:hanging="175"/>
              <w:jc w:val="both"/>
              <w:rPr>
                <w:bCs/>
              </w:rPr>
            </w:pPr>
            <w:r w:rsidRPr="0023423D">
              <w:rPr>
                <w:rFonts w:eastAsia="Calibri"/>
              </w:rPr>
              <w:t>Приложение 2</w:t>
            </w:r>
          </w:p>
        </w:tc>
      </w:tr>
      <w:tr w:rsidR="00DF58F6" w14:paraId="400AD261" w14:textId="77777777" w:rsidTr="00B92A97">
        <w:tc>
          <w:tcPr>
            <w:tcW w:w="806" w:type="dxa"/>
            <w:vMerge/>
          </w:tcPr>
          <w:p w14:paraId="72ED4333" w14:textId="77777777" w:rsidR="00DF58F6" w:rsidRDefault="00DF58F6" w:rsidP="00114530">
            <w:pPr>
              <w:pStyle w:val="ad"/>
              <w:ind w:left="0"/>
              <w:jc w:val="center"/>
              <w:rPr>
                <w:b/>
              </w:rPr>
            </w:pPr>
          </w:p>
        </w:tc>
        <w:tc>
          <w:tcPr>
            <w:tcW w:w="567" w:type="dxa"/>
          </w:tcPr>
          <w:p w14:paraId="1337EF85" w14:textId="77777777" w:rsidR="00DF58F6" w:rsidRPr="0023423D" w:rsidRDefault="00DF58F6" w:rsidP="00695A1D">
            <w:pPr>
              <w:pStyle w:val="ad"/>
              <w:numPr>
                <w:ilvl w:val="0"/>
                <w:numId w:val="171"/>
              </w:numPr>
              <w:jc w:val="center"/>
              <w:rPr>
                <w:b/>
              </w:rPr>
            </w:pPr>
          </w:p>
        </w:tc>
        <w:tc>
          <w:tcPr>
            <w:tcW w:w="1843" w:type="dxa"/>
          </w:tcPr>
          <w:p w14:paraId="63EC7BAF" w14:textId="77777777" w:rsidR="00DF58F6" w:rsidRPr="0023423D" w:rsidRDefault="00DF58F6" w:rsidP="00114530">
            <w:pPr>
              <w:autoSpaceDE w:val="0"/>
              <w:autoSpaceDN w:val="0"/>
              <w:adjustRightInd w:val="0"/>
              <w:ind w:left="-57" w:right="-57"/>
              <w:contextualSpacing/>
              <w:jc w:val="both"/>
              <w:rPr>
                <w:color w:val="000000"/>
              </w:rPr>
            </w:pPr>
            <w:r w:rsidRPr="0023423D">
              <w:rPr>
                <w:color w:val="000000"/>
              </w:rPr>
              <w:t xml:space="preserve">Продолжение </w:t>
            </w:r>
          </w:p>
        </w:tc>
        <w:tc>
          <w:tcPr>
            <w:tcW w:w="5953" w:type="dxa"/>
            <w:vMerge/>
          </w:tcPr>
          <w:p w14:paraId="0251D586" w14:textId="77777777" w:rsidR="00DF58F6" w:rsidRPr="00E845B0" w:rsidRDefault="00DF58F6" w:rsidP="0060508B">
            <w:pPr>
              <w:pStyle w:val="ad"/>
              <w:numPr>
                <w:ilvl w:val="0"/>
                <w:numId w:val="31"/>
              </w:numPr>
              <w:autoSpaceDE w:val="0"/>
              <w:autoSpaceDN w:val="0"/>
              <w:adjustRightInd w:val="0"/>
              <w:ind w:left="176" w:right="-57" w:hanging="176"/>
              <w:jc w:val="both"/>
              <w:rPr>
                <w:shd w:val="clear" w:color="auto" w:fill="FFFFFF"/>
              </w:rPr>
            </w:pPr>
          </w:p>
        </w:tc>
        <w:tc>
          <w:tcPr>
            <w:tcW w:w="1843" w:type="dxa"/>
            <w:vMerge/>
          </w:tcPr>
          <w:p w14:paraId="18792D34" w14:textId="77777777" w:rsidR="00DF58F6" w:rsidRPr="006377A4" w:rsidRDefault="00DF58F6" w:rsidP="00114530">
            <w:pPr>
              <w:autoSpaceDE w:val="0"/>
              <w:autoSpaceDN w:val="0"/>
              <w:adjustRightInd w:val="0"/>
              <w:ind w:left="-57" w:right="-57"/>
              <w:contextualSpacing/>
              <w:jc w:val="both"/>
              <w:rPr>
                <w:bCs/>
              </w:rPr>
            </w:pPr>
          </w:p>
        </w:tc>
        <w:tc>
          <w:tcPr>
            <w:tcW w:w="3685" w:type="dxa"/>
            <w:vMerge/>
          </w:tcPr>
          <w:p w14:paraId="7BC7EE38" w14:textId="77777777" w:rsidR="00DF58F6" w:rsidRDefault="00DF58F6" w:rsidP="0060508B">
            <w:pPr>
              <w:pStyle w:val="ad"/>
              <w:numPr>
                <w:ilvl w:val="0"/>
                <w:numId w:val="29"/>
              </w:numPr>
              <w:autoSpaceDE w:val="0"/>
              <w:autoSpaceDN w:val="0"/>
              <w:adjustRightInd w:val="0"/>
              <w:ind w:left="175" w:right="-57" w:hanging="232"/>
              <w:jc w:val="both"/>
              <w:rPr>
                <w:bCs/>
              </w:rPr>
            </w:pPr>
          </w:p>
        </w:tc>
      </w:tr>
      <w:tr w:rsidR="00B319F6" w:rsidRPr="007C1432" w14:paraId="7E0C06BC" w14:textId="77777777" w:rsidTr="00B319F6">
        <w:trPr>
          <w:trHeight w:val="290"/>
        </w:trPr>
        <w:tc>
          <w:tcPr>
            <w:tcW w:w="806" w:type="dxa"/>
            <w:vAlign w:val="center"/>
          </w:tcPr>
          <w:p w14:paraId="682AADFD" w14:textId="62E86370" w:rsidR="00B319F6" w:rsidRPr="0023423D" w:rsidRDefault="00B319F6" w:rsidP="00B319F6">
            <w:pPr>
              <w:pStyle w:val="ad"/>
              <w:spacing w:before="120" w:after="120"/>
              <w:ind w:left="-113" w:right="-113"/>
              <w:jc w:val="center"/>
              <w:rPr>
                <w:b/>
              </w:rPr>
            </w:pPr>
            <w:r w:rsidRPr="0023423D">
              <w:rPr>
                <w:b/>
              </w:rPr>
              <w:lastRenderedPageBreak/>
              <w:t>Месяц</w:t>
            </w:r>
          </w:p>
        </w:tc>
        <w:tc>
          <w:tcPr>
            <w:tcW w:w="567" w:type="dxa"/>
            <w:vAlign w:val="center"/>
          </w:tcPr>
          <w:p w14:paraId="4861A9A3" w14:textId="083BB7A7" w:rsidR="00B319F6" w:rsidRPr="0023423D" w:rsidRDefault="00B319F6" w:rsidP="00B319F6">
            <w:pPr>
              <w:spacing w:before="120" w:after="120"/>
              <w:jc w:val="center"/>
              <w:rPr>
                <w:b/>
              </w:rPr>
            </w:pPr>
            <w:r w:rsidRPr="0023423D">
              <w:rPr>
                <w:b/>
              </w:rPr>
              <w:t>№</w:t>
            </w:r>
          </w:p>
        </w:tc>
        <w:tc>
          <w:tcPr>
            <w:tcW w:w="1843" w:type="dxa"/>
            <w:vAlign w:val="center"/>
          </w:tcPr>
          <w:p w14:paraId="65B5AD2D" w14:textId="76012DB9" w:rsidR="00B319F6" w:rsidRPr="0023423D" w:rsidRDefault="00B319F6" w:rsidP="00B319F6">
            <w:pPr>
              <w:spacing w:before="120" w:after="120"/>
              <w:ind w:left="-57" w:right="-57"/>
              <w:jc w:val="center"/>
              <w:rPr>
                <w:color w:val="000000"/>
              </w:rPr>
            </w:pPr>
            <w:r w:rsidRPr="0023423D">
              <w:rPr>
                <w:b/>
              </w:rPr>
              <w:t>Тема занятия</w:t>
            </w:r>
          </w:p>
        </w:tc>
        <w:tc>
          <w:tcPr>
            <w:tcW w:w="5953" w:type="dxa"/>
            <w:vAlign w:val="center"/>
          </w:tcPr>
          <w:p w14:paraId="05C184D2" w14:textId="26440AEB" w:rsidR="00B319F6" w:rsidRPr="0023423D" w:rsidRDefault="00B319F6" w:rsidP="00B319F6">
            <w:pPr>
              <w:spacing w:before="120" w:after="120"/>
              <w:ind w:right="-57"/>
              <w:jc w:val="center"/>
            </w:pPr>
            <w:r w:rsidRPr="0023423D">
              <w:rPr>
                <w:b/>
              </w:rPr>
              <w:t>Содержание (реферативное описание разделов)</w:t>
            </w:r>
          </w:p>
        </w:tc>
        <w:tc>
          <w:tcPr>
            <w:tcW w:w="1843" w:type="dxa"/>
            <w:vAlign w:val="center"/>
          </w:tcPr>
          <w:p w14:paraId="6C112E39" w14:textId="1B63A4D4" w:rsidR="00B319F6" w:rsidRPr="0023423D" w:rsidRDefault="00B319F6" w:rsidP="00B319F6">
            <w:pPr>
              <w:autoSpaceDE w:val="0"/>
              <w:autoSpaceDN w:val="0"/>
              <w:adjustRightInd w:val="0"/>
              <w:spacing w:before="120" w:after="120"/>
              <w:ind w:left="-57" w:right="-57"/>
              <w:contextualSpacing/>
              <w:jc w:val="center"/>
              <w:rPr>
                <w:bCs/>
              </w:rPr>
            </w:pPr>
            <w:r w:rsidRPr="0023423D">
              <w:rPr>
                <w:b/>
              </w:rPr>
              <w:t>Оборудование</w:t>
            </w:r>
          </w:p>
        </w:tc>
        <w:tc>
          <w:tcPr>
            <w:tcW w:w="3685" w:type="dxa"/>
            <w:vAlign w:val="center"/>
          </w:tcPr>
          <w:p w14:paraId="6A273AEA" w14:textId="58B7091E" w:rsidR="00B319F6" w:rsidRPr="0023423D" w:rsidRDefault="00B319F6" w:rsidP="00B319F6">
            <w:pPr>
              <w:autoSpaceDE w:val="0"/>
              <w:autoSpaceDN w:val="0"/>
              <w:adjustRightInd w:val="0"/>
              <w:spacing w:before="120" w:after="120"/>
              <w:ind w:right="-57"/>
              <w:jc w:val="center"/>
              <w:rPr>
                <w:bCs/>
              </w:rPr>
            </w:pPr>
            <w:r w:rsidRPr="0023423D">
              <w:rPr>
                <w:b/>
              </w:rPr>
              <w:t>Литература (стр.)</w:t>
            </w:r>
          </w:p>
        </w:tc>
      </w:tr>
      <w:tr w:rsidR="00A76463" w:rsidRPr="007C1432" w14:paraId="43048797" w14:textId="77777777" w:rsidTr="00B319F6">
        <w:trPr>
          <w:trHeight w:val="985"/>
        </w:trPr>
        <w:tc>
          <w:tcPr>
            <w:tcW w:w="806" w:type="dxa"/>
            <w:vMerge w:val="restart"/>
            <w:shd w:val="clear" w:color="auto" w:fill="F2F2F2" w:themeFill="background1" w:themeFillShade="F2"/>
            <w:textDirection w:val="btLr"/>
          </w:tcPr>
          <w:p w14:paraId="7A35ACC6" w14:textId="0E482782" w:rsidR="00A76463" w:rsidRPr="0023423D" w:rsidRDefault="00A76463" w:rsidP="00114530">
            <w:pPr>
              <w:pStyle w:val="ad"/>
              <w:ind w:left="113" w:right="113"/>
              <w:jc w:val="center"/>
              <w:rPr>
                <w:b/>
              </w:rPr>
            </w:pPr>
            <w:r w:rsidRPr="0023423D">
              <w:rPr>
                <w:b/>
              </w:rPr>
              <w:t>МАЙ</w:t>
            </w:r>
          </w:p>
        </w:tc>
        <w:tc>
          <w:tcPr>
            <w:tcW w:w="567" w:type="dxa"/>
          </w:tcPr>
          <w:p w14:paraId="78322A74" w14:textId="77777777" w:rsidR="00A76463" w:rsidRPr="0023423D" w:rsidRDefault="00A76463" w:rsidP="0060508B">
            <w:pPr>
              <w:pStyle w:val="ad"/>
              <w:numPr>
                <w:ilvl w:val="0"/>
                <w:numId w:val="88"/>
              </w:numPr>
              <w:jc w:val="center"/>
              <w:rPr>
                <w:b/>
              </w:rPr>
            </w:pPr>
          </w:p>
        </w:tc>
        <w:tc>
          <w:tcPr>
            <w:tcW w:w="1843" w:type="dxa"/>
            <w:vMerge w:val="restart"/>
          </w:tcPr>
          <w:p w14:paraId="37938E2A" w14:textId="77777777" w:rsidR="00A76463" w:rsidRPr="0023423D" w:rsidRDefault="00A76463" w:rsidP="00114530">
            <w:pPr>
              <w:ind w:left="-57" w:right="-57"/>
              <w:jc w:val="both"/>
              <w:rPr>
                <w:color w:val="000000"/>
              </w:rPr>
            </w:pPr>
            <w:r w:rsidRPr="0023423D">
              <w:rPr>
                <w:color w:val="000000"/>
              </w:rPr>
              <w:t xml:space="preserve">Повторение и закрепление </w:t>
            </w:r>
          </w:p>
        </w:tc>
        <w:tc>
          <w:tcPr>
            <w:tcW w:w="5953" w:type="dxa"/>
            <w:vMerge w:val="restart"/>
          </w:tcPr>
          <w:p w14:paraId="32C1BBFF" w14:textId="77777777" w:rsidR="00A76463" w:rsidRPr="0023423D" w:rsidRDefault="00A76463" w:rsidP="0060508B">
            <w:pPr>
              <w:pStyle w:val="ad"/>
              <w:numPr>
                <w:ilvl w:val="0"/>
                <w:numId w:val="65"/>
              </w:numPr>
              <w:ind w:right="-57"/>
              <w:jc w:val="both"/>
              <w:rPr>
                <w:sz w:val="23"/>
                <w:szCs w:val="23"/>
              </w:rPr>
            </w:pPr>
            <w:r w:rsidRPr="0023423D">
              <w:rPr>
                <w:sz w:val="23"/>
                <w:szCs w:val="23"/>
              </w:rPr>
              <w:t>Зарядка для ума. Нарисуй в пустых квадратиках недостающие фигуры.</w:t>
            </w:r>
          </w:p>
          <w:p w14:paraId="4D55FE34" w14:textId="77777777" w:rsidR="00A76463" w:rsidRPr="0023423D" w:rsidRDefault="00A76463" w:rsidP="0060508B">
            <w:pPr>
              <w:pStyle w:val="ad"/>
              <w:numPr>
                <w:ilvl w:val="0"/>
                <w:numId w:val="65"/>
              </w:numPr>
              <w:ind w:right="-57"/>
              <w:jc w:val="both"/>
              <w:rPr>
                <w:sz w:val="23"/>
                <w:szCs w:val="23"/>
              </w:rPr>
            </w:pPr>
            <w:r w:rsidRPr="0023423D">
              <w:rPr>
                <w:sz w:val="23"/>
                <w:szCs w:val="23"/>
                <w:shd w:val="clear" w:color="auto" w:fill="FFFFFF"/>
              </w:rPr>
              <w:t xml:space="preserve">Выполнение заданий на </w:t>
            </w:r>
            <w:proofErr w:type="spellStart"/>
            <w:r w:rsidRPr="0023423D">
              <w:rPr>
                <w:sz w:val="23"/>
                <w:szCs w:val="23"/>
                <w:shd w:val="clear" w:color="auto" w:fill="FFFFFF"/>
              </w:rPr>
              <w:t>абакусе</w:t>
            </w:r>
            <w:proofErr w:type="spellEnd"/>
            <w:r w:rsidRPr="0023423D">
              <w:rPr>
                <w:sz w:val="23"/>
                <w:szCs w:val="23"/>
                <w:shd w:val="clear" w:color="auto" w:fill="FFFFFF"/>
              </w:rPr>
              <w:t>.</w:t>
            </w:r>
          </w:p>
          <w:p w14:paraId="7705DF30" w14:textId="77777777" w:rsidR="00A76463" w:rsidRPr="0023423D" w:rsidRDefault="00A76463" w:rsidP="0060508B">
            <w:pPr>
              <w:pStyle w:val="ad"/>
              <w:numPr>
                <w:ilvl w:val="0"/>
                <w:numId w:val="65"/>
              </w:numPr>
              <w:ind w:right="-57"/>
              <w:jc w:val="both"/>
              <w:rPr>
                <w:sz w:val="23"/>
                <w:szCs w:val="23"/>
              </w:rPr>
            </w:pPr>
            <w:r w:rsidRPr="0023423D">
              <w:rPr>
                <w:sz w:val="23"/>
                <w:szCs w:val="23"/>
                <w:shd w:val="clear" w:color="auto" w:fill="FFFFFF"/>
              </w:rPr>
              <w:t xml:space="preserve">Работа с </w:t>
            </w:r>
            <w:proofErr w:type="spellStart"/>
            <w:r w:rsidRPr="0023423D">
              <w:rPr>
                <w:sz w:val="23"/>
                <w:szCs w:val="23"/>
                <w:shd w:val="clear" w:color="auto" w:fill="FFFFFF"/>
              </w:rPr>
              <w:t>флеш</w:t>
            </w:r>
            <w:proofErr w:type="spellEnd"/>
            <w:r w:rsidRPr="0023423D">
              <w:rPr>
                <w:sz w:val="23"/>
                <w:szCs w:val="23"/>
                <w:shd w:val="clear" w:color="auto" w:fill="FFFFFF"/>
              </w:rPr>
              <w:t>-картами 1-9.</w:t>
            </w:r>
          </w:p>
          <w:p w14:paraId="37502D86" w14:textId="77777777" w:rsidR="00A76463" w:rsidRPr="0023423D" w:rsidRDefault="00A76463" w:rsidP="0060508B">
            <w:pPr>
              <w:pStyle w:val="ad"/>
              <w:numPr>
                <w:ilvl w:val="0"/>
                <w:numId w:val="65"/>
              </w:numPr>
              <w:ind w:right="-57"/>
              <w:jc w:val="both"/>
              <w:rPr>
                <w:sz w:val="23"/>
                <w:szCs w:val="23"/>
              </w:rPr>
            </w:pPr>
            <w:r w:rsidRPr="0023423D">
              <w:rPr>
                <w:sz w:val="23"/>
                <w:szCs w:val="23"/>
                <w:shd w:val="clear" w:color="auto" w:fill="FFFFFF"/>
              </w:rPr>
              <w:t>Ментальный счет.</w:t>
            </w:r>
          </w:p>
          <w:p w14:paraId="08E5AA08" w14:textId="7B62CB71" w:rsidR="00A76463" w:rsidRPr="0023423D" w:rsidRDefault="00A76463" w:rsidP="0060508B">
            <w:pPr>
              <w:pStyle w:val="ad"/>
              <w:numPr>
                <w:ilvl w:val="0"/>
                <w:numId w:val="65"/>
              </w:numPr>
              <w:ind w:right="-57"/>
              <w:jc w:val="both"/>
              <w:rPr>
                <w:sz w:val="23"/>
                <w:szCs w:val="23"/>
              </w:rPr>
            </w:pPr>
            <w:r w:rsidRPr="0023423D">
              <w:rPr>
                <w:sz w:val="23"/>
                <w:szCs w:val="23"/>
              </w:rPr>
              <w:t>Вычитание с помощью пятерки методом «Помощь брата».</w:t>
            </w:r>
            <w:r w:rsidR="0023423D" w:rsidRPr="0023423D">
              <w:rPr>
                <w:sz w:val="23"/>
                <w:szCs w:val="23"/>
              </w:rPr>
              <w:t xml:space="preserve"> </w:t>
            </w:r>
            <w:r w:rsidRPr="0023423D">
              <w:rPr>
                <w:sz w:val="23"/>
                <w:szCs w:val="23"/>
              </w:rPr>
              <w:t xml:space="preserve">Формулы вычитания с помощью пятерки:    </w:t>
            </w:r>
          </w:p>
          <w:p w14:paraId="6DB89F8A" w14:textId="77777777" w:rsidR="00A76463" w:rsidRPr="0023423D" w:rsidRDefault="00A76463" w:rsidP="00114530">
            <w:pPr>
              <w:pStyle w:val="ad"/>
              <w:ind w:left="360" w:right="-57"/>
              <w:jc w:val="both"/>
              <w:rPr>
                <w:sz w:val="23"/>
                <w:szCs w:val="23"/>
              </w:rPr>
            </w:pPr>
            <w:r w:rsidRPr="0023423D">
              <w:rPr>
                <w:sz w:val="23"/>
                <w:szCs w:val="23"/>
              </w:rPr>
              <w:t>-2 = -5+3;    -1 = -5+4</w:t>
            </w:r>
          </w:p>
        </w:tc>
        <w:tc>
          <w:tcPr>
            <w:tcW w:w="1843" w:type="dxa"/>
            <w:vMerge w:val="restart"/>
          </w:tcPr>
          <w:p w14:paraId="5ECD5888" w14:textId="77777777" w:rsidR="00A76463" w:rsidRPr="0023423D" w:rsidRDefault="00A76463" w:rsidP="00114530">
            <w:pPr>
              <w:autoSpaceDE w:val="0"/>
              <w:autoSpaceDN w:val="0"/>
              <w:adjustRightInd w:val="0"/>
              <w:ind w:left="-57" w:right="-57"/>
              <w:contextualSpacing/>
              <w:jc w:val="both"/>
              <w:rPr>
                <w:bCs/>
              </w:rPr>
            </w:pPr>
            <w:proofErr w:type="spellStart"/>
            <w:r w:rsidRPr="0023423D">
              <w:rPr>
                <w:bCs/>
              </w:rPr>
              <w:t>Абакус</w:t>
            </w:r>
            <w:proofErr w:type="spellEnd"/>
            <w:r w:rsidRPr="0023423D">
              <w:rPr>
                <w:bCs/>
              </w:rPr>
              <w:t xml:space="preserve">, </w:t>
            </w:r>
          </w:p>
          <w:p w14:paraId="06CA4CBA" w14:textId="77777777" w:rsidR="00A76463" w:rsidRPr="0023423D" w:rsidRDefault="00A76463" w:rsidP="00114530">
            <w:pPr>
              <w:autoSpaceDE w:val="0"/>
              <w:autoSpaceDN w:val="0"/>
              <w:adjustRightInd w:val="0"/>
              <w:ind w:left="-57" w:right="-57"/>
              <w:contextualSpacing/>
              <w:jc w:val="both"/>
              <w:rPr>
                <w:bCs/>
              </w:rPr>
            </w:pPr>
            <w:proofErr w:type="spellStart"/>
            <w:r w:rsidRPr="0023423D">
              <w:rPr>
                <w:bCs/>
              </w:rPr>
              <w:t>флеш</w:t>
            </w:r>
            <w:proofErr w:type="spellEnd"/>
            <w:r w:rsidRPr="0023423D">
              <w:rPr>
                <w:bCs/>
              </w:rPr>
              <w:t>-карты 1-9</w:t>
            </w:r>
          </w:p>
        </w:tc>
        <w:tc>
          <w:tcPr>
            <w:tcW w:w="3685" w:type="dxa"/>
            <w:vMerge w:val="restart"/>
          </w:tcPr>
          <w:p w14:paraId="19EE1D97" w14:textId="77777777" w:rsidR="00A76463" w:rsidRPr="0023423D" w:rsidRDefault="00A76463" w:rsidP="00695A1D">
            <w:pPr>
              <w:pStyle w:val="ad"/>
              <w:numPr>
                <w:ilvl w:val="0"/>
                <w:numId w:val="154"/>
              </w:numPr>
              <w:autoSpaceDE w:val="0"/>
              <w:autoSpaceDN w:val="0"/>
              <w:adjustRightInd w:val="0"/>
              <w:ind w:left="175" w:right="-57" w:hanging="175"/>
              <w:jc w:val="both"/>
              <w:rPr>
                <w:bCs/>
              </w:rPr>
            </w:pPr>
            <w:r w:rsidRPr="0023423D">
              <w:rPr>
                <w:bCs/>
              </w:rPr>
              <w:t xml:space="preserve">А. </w:t>
            </w:r>
            <w:proofErr w:type="spellStart"/>
            <w:r w:rsidRPr="0023423D">
              <w:rPr>
                <w:bCs/>
              </w:rPr>
              <w:t>Невзорова</w:t>
            </w:r>
            <w:proofErr w:type="spellEnd"/>
            <w:r w:rsidRPr="0023423D">
              <w:rPr>
                <w:bCs/>
              </w:rPr>
              <w:t xml:space="preserve"> «Моментальная арифметика», стр. 26, 27, 31, 74, 101</w:t>
            </w:r>
          </w:p>
          <w:p w14:paraId="5EF1EF2A" w14:textId="77777777" w:rsidR="00A76463" w:rsidRPr="0023423D" w:rsidRDefault="00A76463" w:rsidP="00695A1D">
            <w:pPr>
              <w:pStyle w:val="ad"/>
              <w:numPr>
                <w:ilvl w:val="0"/>
                <w:numId w:val="154"/>
              </w:numPr>
              <w:autoSpaceDE w:val="0"/>
              <w:autoSpaceDN w:val="0"/>
              <w:adjustRightInd w:val="0"/>
              <w:ind w:left="175" w:right="-57" w:hanging="175"/>
              <w:jc w:val="both"/>
              <w:rPr>
                <w:bCs/>
              </w:rPr>
            </w:pPr>
            <w:r w:rsidRPr="0023423D">
              <w:rPr>
                <w:bCs/>
              </w:rPr>
              <w:t xml:space="preserve">Д.С. Сухова «Ментальная арифметика. Часть 1. Количественный счет», стр. 66 </w:t>
            </w:r>
          </w:p>
          <w:p w14:paraId="0270F8C6" w14:textId="77777777" w:rsidR="00A76463" w:rsidRPr="0023423D" w:rsidRDefault="00A76463" w:rsidP="00695A1D">
            <w:pPr>
              <w:pStyle w:val="ad"/>
              <w:numPr>
                <w:ilvl w:val="0"/>
                <w:numId w:val="154"/>
              </w:numPr>
              <w:autoSpaceDE w:val="0"/>
              <w:autoSpaceDN w:val="0"/>
              <w:adjustRightInd w:val="0"/>
              <w:ind w:left="175" w:right="-57" w:hanging="175"/>
              <w:jc w:val="both"/>
              <w:rPr>
                <w:bCs/>
              </w:rPr>
            </w:pPr>
            <w:r w:rsidRPr="0023423D">
              <w:rPr>
                <w:rFonts w:eastAsia="Calibri"/>
              </w:rPr>
              <w:t>Приложение 2</w:t>
            </w:r>
          </w:p>
        </w:tc>
      </w:tr>
      <w:tr w:rsidR="00A76463" w:rsidRPr="007C1432" w14:paraId="3E03349B" w14:textId="77777777" w:rsidTr="00B319F6">
        <w:trPr>
          <w:trHeight w:val="974"/>
        </w:trPr>
        <w:tc>
          <w:tcPr>
            <w:tcW w:w="806" w:type="dxa"/>
            <w:vMerge/>
            <w:shd w:val="clear" w:color="auto" w:fill="F2F2F2" w:themeFill="background1" w:themeFillShade="F2"/>
            <w:textDirection w:val="btLr"/>
          </w:tcPr>
          <w:p w14:paraId="1FD28686" w14:textId="2CD54F18" w:rsidR="00A76463" w:rsidRPr="0023423D" w:rsidRDefault="00A76463" w:rsidP="00114530">
            <w:pPr>
              <w:pStyle w:val="ad"/>
              <w:ind w:left="113" w:right="113"/>
              <w:jc w:val="center"/>
              <w:rPr>
                <w:b/>
              </w:rPr>
            </w:pPr>
          </w:p>
        </w:tc>
        <w:tc>
          <w:tcPr>
            <w:tcW w:w="567" w:type="dxa"/>
          </w:tcPr>
          <w:p w14:paraId="6A7F84EA" w14:textId="77777777" w:rsidR="00A76463" w:rsidRPr="0023423D" w:rsidRDefault="00A76463" w:rsidP="0060508B">
            <w:pPr>
              <w:pStyle w:val="ad"/>
              <w:numPr>
                <w:ilvl w:val="0"/>
                <w:numId w:val="89"/>
              </w:numPr>
              <w:jc w:val="center"/>
              <w:rPr>
                <w:b/>
              </w:rPr>
            </w:pPr>
          </w:p>
        </w:tc>
        <w:tc>
          <w:tcPr>
            <w:tcW w:w="1843" w:type="dxa"/>
            <w:vMerge/>
          </w:tcPr>
          <w:p w14:paraId="391AF4BA" w14:textId="77777777" w:rsidR="00A76463" w:rsidRPr="0023423D" w:rsidRDefault="00A76463" w:rsidP="00114530">
            <w:pPr>
              <w:ind w:left="-57" w:right="-57"/>
              <w:jc w:val="both"/>
              <w:rPr>
                <w:color w:val="000000"/>
              </w:rPr>
            </w:pPr>
          </w:p>
        </w:tc>
        <w:tc>
          <w:tcPr>
            <w:tcW w:w="5953" w:type="dxa"/>
            <w:vMerge/>
          </w:tcPr>
          <w:p w14:paraId="5A2B56BD" w14:textId="77777777" w:rsidR="00A76463" w:rsidRPr="0023423D" w:rsidRDefault="00A76463" w:rsidP="0060508B">
            <w:pPr>
              <w:pStyle w:val="ad"/>
              <w:numPr>
                <w:ilvl w:val="0"/>
                <w:numId w:val="65"/>
              </w:numPr>
              <w:ind w:right="-57"/>
              <w:jc w:val="both"/>
              <w:rPr>
                <w:sz w:val="23"/>
                <w:szCs w:val="23"/>
              </w:rPr>
            </w:pPr>
          </w:p>
        </w:tc>
        <w:tc>
          <w:tcPr>
            <w:tcW w:w="1843" w:type="dxa"/>
            <w:vMerge/>
          </w:tcPr>
          <w:p w14:paraId="4BAB8253" w14:textId="77777777" w:rsidR="00A76463" w:rsidRPr="0023423D" w:rsidRDefault="00A76463" w:rsidP="00114530">
            <w:pPr>
              <w:autoSpaceDE w:val="0"/>
              <w:autoSpaceDN w:val="0"/>
              <w:adjustRightInd w:val="0"/>
              <w:ind w:left="-57" w:right="-57"/>
              <w:contextualSpacing/>
              <w:jc w:val="both"/>
              <w:rPr>
                <w:bCs/>
              </w:rPr>
            </w:pPr>
          </w:p>
        </w:tc>
        <w:tc>
          <w:tcPr>
            <w:tcW w:w="3685" w:type="dxa"/>
            <w:vMerge/>
          </w:tcPr>
          <w:p w14:paraId="0DB3990D" w14:textId="77777777" w:rsidR="00A76463" w:rsidRPr="0023423D" w:rsidRDefault="00A76463" w:rsidP="0060508B">
            <w:pPr>
              <w:pStyle w:val="ad"/>
              <w:numPr>
                <w:ilvl w:val="0"/>
                <w:numId w:val="29"/>
              </w:numPr>
              <w:autoSpaceDE w:val="0"/>
              <w:autoSpaceDN w:val="0"/>
              <w:adjustRightInd w:val="0"/>
              <w:ind w:left="175" w:right="-57" w:hanging="232"/>
              <w:jc w:val="both"/>
              <w:rPr>
                <w:bCs/>
              </w:rPr>
            </w:pPr>
          </w:p>
        </w:tc>
      </w:tr>
      <w:tr w:rsidR="00B319F6" w:rsidRPr="007C1432" w14:paraId="2001BA43" w14:textId="0FB9AFF2" w:rsidTr="00B319F6">
        <w:trPr>
          <w:trHeight w:val="754"/>
        </w:trPr>
        <w:tc>
          <w:tcPr>
            <w:tcW w:w="806" w:type="dxa"/>
            <w:vMerge/>
            <w:shd w:val="clear" w:color="auto" w:fill="F2F2F2" w:themeFill="background1" w:themeFillShade="F2"/>
            <w:textDirection w:val="btLr"/>
          </w:tcPr>
          <w:p w14:paraId="1C05F095" w14:textId="09EAE64B" w:rsidR="00B319F6" w:rsidRPr="0023423D" w:rsidRDefault="00B319F6" w:rsidP="00114530">
            <w:pPr>
              <w:pStyle w:val="ad"/>
              <w:ind w:left="113" w:right="113"/>
              <w:jc w:val="center"/>
              <w:rPr>
                <w:b/>
              </w:rPr>
            </w:pPr>
          </w:p>
        </w:tc>
        <w:tc>
          <w:tcPr>
            <w:tcW w:w="567" w:type="dxa"/>
          </w:tcPr>
          <w:p w14:paraId="2AEB488A" w14:textId="77777777" w:rsidR="00B319F6" w:rsidRPr="0023423D" w:rsidRDefault="00B319F6" w:rsidP="0060508B">
            <w:pPr>
              <w:pStyle w:val="ad"/>
              <w:numPr>
                <w:ilvl w:val="0"/>
                <w:numId w:val="89"/>
              </w:numPr>
              <w:jc w:val="center"/>
              <w:rPr>
                <w:b/>
              </w:rPr>
            </w:pPr>
          </w:p>
        </w:tc>
        <w:tc>
          <w:tcPr>
            <w:tcW w:w="1843" w:type="dxa"/>
            <w:vMerge w:val="restart"/>
          </w:tcPr>
          <w:p w14:paraId="1F4AA9C1" w14:textId="77777777" w:rsidR="00B319F6" w:rsidRPr="0023423D" w:rsidRDefault="00B319F6" w:rsidP="00114530">
            <w:pPr>
              <w:ind w:left="-57" w:right="-57"/>
              <w:jc w:val="both"/>
              <w:rPr>
                <w:color w:val="000000"/>
              </w:rPr>
            </w:pPr>
            <w:r w:rsidRPr="0023423D">
              <w:rPr>
                <w:color w:val="000000"/>
              </w:rPr>
              <w:t>Итоговая диагностика познавательной сферы дошкольников</w:t>
            </w:r>
          </w:p>
        </w:tc>
        <w:tc>
          <w:tcPr>
            <w:tcW w:w="5953" w:type="dxa"/>
            <w:vMerge w:val="restart"/>
          </w:tcPr>
          <w:p w14:paraId="0E5F1FDE" w14:textId="77777777" w:rsidR="00B319F6" w:rsidRPr="0023423D" w:rsidRDefault="00B319F6" w:rsidP="0060508B">
            <w:pPr>
              <w:pStyle w:val="ad"/>
              <w:numPr>
                <w:ilvl w:val="0"/>
                <w:numId w:val="87"/>
              </w:numPr>
              <w:rPr>
                <w:sz w:val="23"/>
                <w:szCs w:val="23"/>
              </w:rPr>
            </w:pPr>
            <w:r w:rsidRPr="0023423D">
              <w:rPr>
                <w:sz w:val="23"/>
                <w:szCs w:val="23"/>
              </w:rPr>
              <w:t xml:space="preserve">«Коррекционная проба» </w:t>
            </w:r>
            <w:r w:rsidRPr="0023423D">
              <w:rPr>
                <w:color w:val="333333"/>
                <w:sz w:val="23"/>
                <w:szCs w:val="23"/>
                <w:shd w:val="clear" w:color="auto" w:fill="FFFFFF"/>
              </w:rPr>
              <w:t>(Тест Б. Бурдона)</w:t>
            </w:r>
            <w:r w:rsidRPr="0023423D">
              <w:rPr>
                <w:sz w:val="23"/>
                <w:szCs w:val="23"/>
              </w:rPr>
              <w:t xml:space="preserve"> </w:t>
            </w:r>
          </w:p>
          <w:p w14:paraId="72563773" w14:textId="77777777" w:rsidR="00B319F6" w:rsidRPr="0023423D" w:rsidRDefault="00B319F6" w:rsidP="0060508B">
            <w:pPr>
              <w:pStyle w:val="ad"/>
              <w:numPr>
                <w:ilvl w:val="0"/>
                <w:numId w:val="87"/>
              </w:numPr>
              <w:jc w:val="both"/>
              <w:rPr>
                <w:sz w:val="23"/>
                <w:szCs w:val="23"/>
              </w:rPr>
            </w:pPr>
            <w:r w:rsidRPr="0023423D">
              <w:rPr>
                <w:sz w:val="23"/>
                <w:szCs w:val="23"/>
              </w:rPr>
              <w:t>Методика «Запомни</w:t>
            </w:r>
            <w:r w:rsidRPr="0023423D">
              <w:rPr>
                <w:spacing w:val="-2"/>
                <w:sz w:val="23"/>
                <w:szCs w:val="23"/>
              </w:rPr>
              <w:t xml:space="preserve"> </w:t>
            </w:r>
            <w:r w:rsidRPr="0023423D">
              <w:rPr>
                <w:sz w:val="23"/>
                <w:szCs w:val="23"/>
              </w:rPr>
              <w:t>и</w:t>
            </w:r>
            <w:r w:rsidRPr="0023423D">
              <w:rPr>
                <w:spacing w:val="-2"/>
                <w:sz w:val="23"/>
                <w:szCs w:val="23"/>
              </w:rPr>
              <w:t xml:space="preserve"> </w:t>
            </w:r>
            <w:r w:rsidRPr="0023423D">
              <w:rPr>
                <w:sz w:val="23"/>
                <w:szCs w:val="23"/>
              </w:rPr>
              <w:t>расставь</w:t>
            </w:r>
            <w:r w:rsidRPr="0023423D">
              <w:rPr>
                <w:spacing w:val="-3"/>
                <w:sz w:val="23"/>
                <w:szCs w:val="23"/>
              </w:rPr>
              <w:t xml:space="preserve"> </w:t>
            </w:r>
            <w:r w:rsidRPr="0023423D">
              <w:rPr>
                <w:sz w:val="23"/>
                <w:szCs w:val="23"/>
              </w:rPr>
              <w:t xml:space="preserve">точки» </w:t>
            </w:r>
          </w:p>
          <w:p w14:paraId="709A32A2" w14:textId="77777777" w:rsidR="00B319F6" w:rsidRPr="0023423D" w:rsidRDefault="00B319F6" w:rsidP="0060508B">
            <w:pPr>
              <w:pStyle w:val="ad"/>
              <w:numPr>
                <w:ilvl w:val="0"/>
                <w:numId w:val="87"/>
              </w:numPr>
              <w:jc w:val="both"/>
              <w:rPr>
                <w:color w:val="000000"/>
                <w:sz w:val="23"/>
                <w:szCs w:val="23"/>
                <w:shd w:val="clear" w:color="auto" w:fill="FFFFFF"/>
              </w:rPr>
            </w:pPr>
            <w:r w:rsidRPr="0023423D">
              <w:rPr>
                <w:sz w:val="23"/>
                <w:szCs w:val="23"/>
              </w:rPr>
              <w:t>Методика «Узнавание фигур»</w:t>
            </w:r>
            <w:r w:rsidRPr="0023423D">
              <w:rPr>
                <w:color w:val="000000"/>
                <w:sz w:val="23"/>
                <w:szCs w:val="23"/>
                <w:shd w:val="clear" w:color="auto" w:fill="FFFFFF"/>
              </w:rPr>
              <w:t xml:space="preserve"> (тест Бернштейна)</w:t>
            </w:r>
          </w:p>
          <w:p w14:paraId="6695546E" w14:textId="77777777" w:rsidR="00B319F6" w:rsidRPr="0023423D" w:rsidRDefault="00B319F6" w:rsidP="0060508B">
            <w:pPr>
              <w:pStyle w:val="ad"/>
              <w:numPr>
                <w:ilvl w:val="0"/>
                <w:numId w:val="87"/>
              </w:numPr>
              <w:jc w:val="both"/>
              <w:rPr>
                <w:sz w:val="23"/>
                <w:szCs w:val="23"/>
              </w:rPr>
            </w:pPr>
            <w:r w:rsidRPr="0023423D">
              <w:rPr>
                <w:sz w:val="23"/>
                <w:szCs w:val="23"/>
              </w:rPr>
              <w:t>Методика</w:t>
            </w:r>
            <w:r w:rsidRPr="0023423D">
              <w:rPr>
                <w:spacing w:val="-1"/>
                <w:sz w:val="23"/>
                <w:szCs w:val="23"/>
              </w:rPr>
              <w:t xml:space="preserve"> А.Р. </w:t>
            </w:r>
            <w:proofErr w:type="spellStart"/>
            <w:r w:rsidRPr="0023423D">
              <w:rPr>
                <w:sz w:val="23"/>
                <w:szCs w:val="23"/>
              </w:rPr>
              <w:t>Лурия</w:t>
            </w:r>
            <w:proofErr w:type="spellEnd"/>
            <w:r w:rsidRPr="0023423D">
              <w:rPr>
                <w:spacing w:val="-3"/>
                <w:sz w:val="23"/>
                <w:szCs w:val="23"/>
              </w:rPr>
              <w:t xml:space="preserve"> </w:t>
            </w:r>
            <w:r w:rsidRPr="0023423D">
              <w:rPr>
                <w:sz w:val="23"/>
                <w:szCs w:val="23"/>
              </w:rPr>
              <w:t>«Заучивание</w:t>
            </w:r>
            <w:r w:rsidRPr="0023423D">
              <w:rPr>
                <w:spacing w:val="-2"/>
                <w:sz w:val="23"/>
                <w:szCs w:val="23"/>
              </w:rPr>
              <w:t xml:space="preserve"> </w:t>
            </w:r>
            <w:r w:rsidRPr="0023423D">
              <w:rPr>
                <w:sz w:val="23"/>
                <w:szCs w:val="23"/>
              </w:rPr>
              <w:t>10</w:t>
            </w:r>
            <w:r w:rsidRPr="0023423D">
              <w:rPr>
                <w:spacing w:val="-2"/>
                <w:sz w:val="23"/>
                <w:szCs w:val="23"/>
              </w:rPr>
              <w:t xml:space="preserve"> </w:t>
            </w:r>
            <w:r w:rsidRPr="0023423D">
              <w:rPr>
                <w:sz w:val="23"/>
                <w:szCs w:val="23"/>
              </w:rPr>
              <w:t>слов»</w:t>
            </w:r>
          </w:p>
          <w:p w14:paraId="09D4E93D" w14:textId="77777777" w:rsidR="00B319F6" w:rsidRPr="0023423D" w:rsidRDefault="00B319F6" w:rsidP="0060508B">
            <w:pPr>
              <w:pStyle w:val="ad"/>
              <w:numPr>
                <w:ilvl w:val="0"/>
                <w:numId w:val="87"/>
              </w:numPr>
              <w:ind w:right="57"/>
              <w:jc w:val="both"/>
              <w:rPr>
                <w:spacing w:val="-2"/>
                <w:sz w:val="23"/>
                <w:szCs w:val="23"/>
              </w:rPr>
            </w:pPr>
            <w:r w:rsidRPr="0023423D">
              <w:rPr>
                <w:sz w:val="23"/>
                <w:szCs w:val="23"/>
              </w:rPr>
              <w:t>Методика</w:t>
            </w:r>
            <w:r w:rsidRPr="0023423D">
              <w:rPr>
                <w:spacing w:val="-2"/>
                <w:sz w:val="23"/>
                <w:szCs w:val="23"/>
              </w:rPr>
              <w:t xml:space="preserve"> </w:t>
            </w:r>
            <w:r w:rsidRPr="0023423D">
              <w:rPr>
                <w:sz w:val="23"/>
                <w:szCs w:val="23"/>
              </w:rPr>
              <w:t>«</w:t>
            </w:r>
            <w:proofErr w:type="spellStart"/>
            <w:r w:rsidRPr="0023423D">
              <w:rPr>
                <w:sz w:val="23"/>
                <w:szCs w:val="23"/>
              </w:rPr>
              <w:t>Дорисовывание</w:t>
            </w:r>
            <w:proofErr w:type="spellEnd"/>
            <w:r w:rsidRPr="0023423D">
              <w:rPr>
                <w:spacing w:val="-3"/>
                <w:sz w:val="23"/>
                <w:szCs w:val="23"/>
              </w:rPr>
              <w:t xml:space="preserve"> </w:t>
            </w:r>
            <w:r w:rsidRPr="0023423D">
              <w:rPr>
                <w:sz w:val="23"/>
                <w:szCs w:val="23"/>
              </w:rPr>
              <w:t>фигур»</w:t>
            </w:r>
            <w:r w:rsidRPr="0023423D">
              <w:rPr>
                <w:spacing w:val="-2"/>
                <w:sz w:val="23"/>
                <w:szCs w:val="23"/>
              </w:rPr>
              <w:t xml:space="preserve"> </w:t>
            </w:r>
            <w:r w:rsidRPr="0023423D">
              <w:rPr>
                <w:sz w:val="23"/>
                <w:szCs w:val="23"/>
              </w:rPr>
              <w:t>(О.</w:t>
            </w:r>
            <w:r w:rsidRPr="0023423D">
              <w:rPr>
                <w:spacing w:val="-3"/>
                <w:sz w:val="23"/>
                <w:szCs w:val="23"/>
              </w:rPr>
              <w:t xml:space="preserve"> </w:t>
            </w:r>
            <w:r w:rsidRPr="0023423D">
              <w:rPr>
                <w:sz w:val="23"/>
                <w:szCs w:val="23"/>
              </w:rPr>
              <w:t>М.</w:t>
            </w:r>
            <w:r w:rsidRPr="0023423D">
              <w:rPr>
                <w:spacing w:val="-3"/>
                <w:sz w:val="23"/>
                <w:szCs w:val="23"/>
              </w:rPr>
              <w:t xml:space="preserve"> </w:t>
            </w:r>
            <w:r w:rsidRPr="0023423D">
              <w:rPr>
                <w:sz w:val="23"/>
                <w:szCs w:val="23"/>
              </w:rPr>
              <w:t xml:space="preserve">Дьяченко) </w:t>
            </w:r>
          </w:p>
          <w:p w14:paraId="18DD2E60" w14:textId="1F48CFA0" w:rsidR="00B319F6" w:rsidRPr="0023423D" w:rsidRDefault="00B319F6" w:rsidP="0060508B">
            <w:pPr>
              <w:pStyle w:val="ad"/>
              <w:numPr>
                <w:ilvl w:val="0"/>
                <w:numId w:val="87"/>
              </w:numPr>
              <w:ind w:right="57"/>
              <w:jc w:val="both"/>
              <w:rPr>
                <w:spacing w:val="-2"/>
                <w:sz w:val="23"/>
                <w:szCs w:val="23"/>
              </w:rPr>
            </w:pPr>
            <w:r w:rsidRPr="0023423D">
              <w:rPr>
                <w:spacing w:val="-2"/>
                <w:sz w:val="23"/>
                <w:szCs w:val="23"/>
              </w:rPr>
              <w:t>Задания с арифметическими действиями.</w:t>
            </w:r>
          </w:p>
        </w:tc>
        <w:tc>
          <w:tcPr>
            <w:tcW w:w="5528" w:type="dxa"/>
            <w:gridSpan w:val="2"/>
            <w:vMerge w:val="restart"/>
          </w:tcPr>
          <w:p w14:paraId="619F96C0" w14:textId="77D9AAD8" w:rsidR="00B319F6" w:rsidRPr="0023423D" w:rsidRDefault="00B319F6" w:rsidP="00114530">
            <w:pPr>
              <w:pStyle w:val="ad"/>
              <w:autoSpaceDE w:val="0"/>
              <w:autoSpaceDN w:val="0"/>
              <w:adjustRightInd w:val="0"/>
              <w:ind w:left="175" w:right="-57"/>
              <w:jc w:val="both"/>
              <w:rPr>
                <w:bCs/>
              </w:rPr>
            </w:pPr>
            <w:r w:rsidRPr="0023423D">
              <w:rPr>
                <w:bCs/>
              </w:rPr>
              <w:t>Приложение 1 к Программе</w:t>
            </w:r>
          </w:p>
        </w:tc>
      </w:tr>
      <w:tr w:rsidR="00B319F6" w:rsidRPr="007C1432" w14:paraId="724D0B91" w14:textId="7290FF12" w:rsidTr="00B319F6">
        <w:trPr>
          <w:trHeight w:val="553"/>
        </w:trPr>
        <w:tc>
          <w:tcPr>
            <w:tcW w:w="806" w:type="dxa"/>
            <w:vMerge/>
            <w:shd w:val="clear" w:color="auto" w:fill="F2F2F2" w:themeFill="background1" w:themeFillShade="F2"/>
            <w:textDirection w:val="btLr"/>
          </w:tcPr>
          <w:p w14:paraId="7D535103" w14:textId="77777777" w:rsidR="00B319F6" w:rsidRPr="0023423D" w:rsidRDefault="00B319F6" w:rsidP="00114530">
            <w:pPr>
              <w:pStyle w:val="ad"/>
              <w:ind w:left="113" w:right="113"/>
              <w:jc w:val="center"/>
              <w:rPr>
                <w:b/>
              </w:rPr>
            </w:pPr>
          </w:p>
        </w:tc>
        <w:tc>
          <w:tcPr>
            <w:tcW w:w="567" w:type="dxa"/>
          </w:tcPr>
          <w:p w14:paraId="0057D488" w14:textId="77777777" w:rsidR="00B319F6" w:rsidRPr="0023423D" w:rsidRDefault="00B319F6" w:rsidP="0060508B">
            <w:pPr>
              <w:pStyle w:val="ad"/>
              <w:numPr>
                <w:ilvl w:val="0"/>
                <w:numId w:val="89"/>
              </w:numPr>
              <w:jc w:val="center"/>
              <w:rPr>
                <w:b/>
              </w:rPr>
            </w:pPr>
          </w:p>
        </w:tc>
        <w:tc>
          <w:tcPr>
            <w:tcW w:w="1843" w:type="dxa"/>
            <w:vMerge/>
          </w:tcPr>
          <w:p w14:paraId="4481235F" w14:textId="77777777" w:rsidR="00B319F6" w:rsidRPr="0023423D" w:rsidRDefault="00B319F6" w:rsidP="00114530">
            <w:pPr>
              <w:ind w:left="-57" w:right="-57"/>
              <w:jc w:val="both"/>
              <w:rPr>
                <w:color w:val="000000"/>
              </w:rPr>
            </w:pPr>
          </w:p>
        </w:tc>
        <w:tc>
          <w:tcPr>
            <w:tcW w:w="5953" w:type="dxa"/>
            <w:vMerge/>
          </w:tcPr>
          <w:p w14:paraId="2936D5AC" w14:textId="77777777" w:rsidR="00B319F6" w:rsidRPr="0023423D" w:rsidRDefault="00B319F6" w:rsidP="00114530">
            <w:pPr>
              <w:pStyle w:val="ad"/>
              <w:ind w:left="303" w:right="-57"/>
              <w:jc w:val="both"/>
            </w:pPr>
          </w:p>
        </w:tc>
        <w:tc>
          <w:tcPr>
            <w:tcW w:w="5528" w:type="dxa"/>
            <w:gridSpan w:val="2"/>
            <w:vMerge/>
          </w:tcPr>
          <w:p w14:paraId="3F963AC4" w14:textId="77777777" w:rsidR="00B319F6" w:rsidRPr="0023423D" w:rsidRDefault="00B319F6" w:rsidP="00114530">
            <w:pPr>
              <w:pStyle w:val="ad"/>
              <w:autoSpaceDE w:val="0"/>
              <w:autoSpaceDN w:val="0"/>
              <w:adjustRightInd w:val="0"/>
              <w:ind w:left="175" w:right="-57"/>
              <w:jc w:val="both"/>
              <w:rPr>
                <w:bCs/>
              </w:rPr>
            </w:pPr>
          </w:p>
        </w:tc>
      </w:tr>
      <w:tr w:rsidR="00B319F6" w:rsidRPr="005C5929" w14:paraId="50618D0F" w14:textId="77777777" w:rsidTr="0023423D">
        <w:trPr>
          <w:trHeight w:val="2930"/>
        </w:trPr>
        <w:tc>
          <w:tcPr>
            <w:tcW w:w="806" w:type="dxa"/>
            <w:vMerge w:val="restart"/>
            <w:textDirection w:val="btLr"/>
          </w:tcPr>
          <w:p w14:paraId="10C1BFE0" w14:textId="77777777" w:rsidR="00B319F6" w:rsidRPr="0023423D" w:rsidRDefault="00B319F6" w:rsidP="00114530">
            <w:pPr>
              <w:pStyle w:val="ad"/>
              <w:ind w:left="113" w:right="113"/>
              <w:jc w:val="center"/>
              <w:rPr>
                <w:b/>
              </w:rPr>
            </w:pPr>
            <w:r w:rsidRPr="0023423D">
              <w:rPr>
                <w:b/>
              </w:rPr>
              <w:t>ИЮНЬ</w:t>
            </w:r>
          </w:p>
        </w:tc>
        <w:tc>
          <w:tcPr>
            <w:tcW w:w="567" w:type="dxa"/>
          </w:tcPr>
          <w:p w14:paraId="73EAB423" w14:textId="77777777" w:rsidR="00B319F6" w:rsidRPr="0023423D" w:rsidRDefault="00B319F6" w:rsidP="0060508B">
            <w:pPr>
              <w:pStyle w:val="ad"/>
              <w:numPr>
                <w:ilvl w:val="0"/>
                <w:numId w:val="89"/>
              </w:numPr>
              <w:jc w:val="center"/>
              <w:rPr>
                <w:b/>
              </w:rPr>
            </w:pPr>
          </w:p>
        </w:tc>
        <w:tc>
          <w:tcPr>
            <w:tcW w:w="1843" w:type="dxa"/>
            <w:vMerge w:val="restart"/>
            <w:textDirection w:val="btLr"/>
          </w:tcPr>
          <w:p w14:paraId="0E0D92A9" w14:textId="77777777" w:rsidR="00B319F6" w:rsidRPr="0023423D" w:rsidRDefault="00B319F6" w:rsidP="00114530">
            <w:pPr>
              <w:autoSpaceDE w:val="0"/>
              <w:autoSpaceDN w:val="0"/>
              <w:adjustRightInd w:val="0"/>
              <w:ind w:left="-57" w:right="-57"/>
              <w:contextualSpacing/>
              <w:jc w:val="center"/>
              <w:rPr>
                <w:color w:val="000000"/>
              </w:rPr>
            </w:pPr>
            <w:r w:rsidRPr="0023423D">
              <w:rPr>
                <w:color w:val="000000"/>
              </w:rPr>
              <w:t>Повторение и закрепление</w:t>
            </w:r>
          </w:p>
          <w:p w14:paraId="39C01F42" w14:textId="77777777" w:rsidR="00B319F6" w:rsidRPr="0023423D" w:rsidRDefault="00B319F6" w:rsidP="00114530">
            <w:pPr>
              <w:ind w:left="-57" w:right="-57"/>
              <w:jc w:val="center"/>
            </w:pPr>
            <w:r w:rsidRPr="0023423D">
              <w:rPr>
                <w:color w:val="000000"/>
              </w:rPr>
              <w:t xml:space="preserve">Набор чисел на </w:t>
            </w:r>
            <w:proofErr w:type="spellStart"/>
            <w:r w:rsidRPr="0023423D">
              <w:rPr>
                <w:color w:val="000000"/>
              </w:rPr>
              <w:t>абакусе</w:t>
            </w:r>
            <w:proofErr w:type="spellEnd"/>
            <w:r w:rsidRPr="0023423D">
              <w:rPr>
                <w:color w:val="000000"/>
              </w:rPr>
              <w:t xml:space="preserve">. </w:t>
            </w:r>
            <w:r w:rsidRPr="0023423D">
              <w:t>Выполнение базовых упражнений.</w:t>
            </w:r>
          </w:p>
        </w:tc>
        <w:tc>
          <w:tcPr>
            <w:tcW w:w="5953" w:type="dxa"/>
          </w:tcPr>
          <w:p w14:paraId="1A7BF3DB" w14:textId="77777777" w:rsidR="00B319F6" w:rsidRPr="0023423D" w:rsidRDefault="00B319F6" w:rsidP="0060508B">
            <w:pPr>
              <w:pStyle w:val="ad"/>
              <w:numPr>
                <w:ilvl w:val="0"/>
                <w:numId w:val="63"/>
              </w:numPr>
              <w:ind w:right="-57"/>
              <w:rPr>
                <w:sz w:val="23"/>
                <w:szCs w:val="23"/>
              </w:rPr>
            </w:pPr>
            <w:r w:rsidRPr="0023423D">
              <w:rPr>
                <w:sz w:val="23"/>
                <w:szCs w:val="23"/>
              </w:rPr>
              <w:t>Упражнение на логику (1).</w:t>
            </w:r>
          </w:p>
          <w:p w14:paraId="2046D9F9" w14:textId="77777777" w:rsidR="00B319F6" w:rsidRPr="0023423D" w:rsidRDefault="00B319F6" w:rsidP="0060508B">
            <w:pPr>
              <w:pStyle w:val="ad"/>
              <w:numPr>
                <w:ilvl w:val="0"/>
                <w:numId w:val="63"/>
              </w:numPr>
              <w:ind w:right="-57"/>
              <w:rPr>
                <w:sz w:val="23"/>
                <w:szCs w:val="23"/>
              </w:rPr>
            </w:pPr>
            <w:r w:rsidRPr="0023423D">
              <w:rPr>
                <w:sz w:val="23"/>
                <w:szCs w:val="23"/>
                <w:shd w:val="clear" w:color="auto" w:fill="FFFFFF"/>
              </w:rPr>
              <w:t>Выполнение заданий на рабочих листах:</w:t>
            </w:r>
          </w:p>
          <w:p w14:paraId="5924EEE3" w14:textId="77777777" w:rsidR="00B319F6" w:rsidRPr="0023423D" w:rsidRDefault="00B319F6" w:rsidP="0060508B">
            <w:pPr>
              <w:pStyle w:val="ad"/>
              <w:numPr>
                <w:ilvl w:val="0"/>
                <w:numId w:val="32"/>
              </w:numPr>
              <w:autoSpaceDE w:val="0"/>
              <w:autoSpaceDN w:val="0"/>
              <w:adjustRightInd w:val="0"/>
              <w:ind w:left="303" w:right="-57"/>
              <w:jc w:val="both"/>
              <w:rPr>
                <w:sz w:val="23"/>
                <w:szCs w:val="23"/>
                <w:shd w:val="clear" w:color="auto" w:fill="FFFFFF"/>
              </w:rPr>
            </w:pPr>
            <w:r w:rsidRPr="0023423D">
              <w:rPr>
                <w:sz w:val="23"/>
                <w:szCs w:val="23"/>
              </w:rPr>
              <w:t xml:space="preserve">Давай запишем цифры, показанные на </w:t>
            </w:r>
            <w:proofErr w:type="spellStart"/>
            <w:r w:rsidRPr="0023423D">
              <w:rPr>
                <w:sz w:val="23"/>
                <w:szCs w:val="23"/>
              </w:rPr>
              <w:t>абакусе</w:t>
            </w:r>
            <w:proofErr w:type="spellEnd"/>
            <w:r w:rsidRPr="0023423D">
              <w:rPr>
                <w:sz w:val="23"/>
                <w:szCs w:val="23"/>
              </w:rPr>
              <w:t>.</w:t>
            </w:r>
          </w:p>
          <w:p w14:paraId="78ED549A" w14:textId="77777777" w:rsidR="00B319F6" w:rsidRPr="0023423D" w:rsidRDefault="00B319F6" w:rsidP="0060508B">
            <w:pPr>
              <w:pStyle w:val="ad"/>
              <w:numPr>
                <w:ilvl w:val="0"/>
                <w:numId w:val="32"/>
              </w:numPr>
              <w:autoSpaceDE w:val="0"/>
              <w:autoSpaceDN w:val="0"/>
              <w:adjustRightInd w:val="0"/>
              <w:ind w:left="303" w:right="-57"/>
              <w:jc w:val="both"/>
              <w:rPr>
                <w:sz w:val="23"/>
                <w:szCs w:val="23"/>
                <w:shd w:val="clear" w:color="auto" w:fill="FFFFFF"/>
              </w:rPr>
            </w:pPr>
            <w:r w:rsidRPr="0023423D">
              <w:rPr>
                <w:sz w:val="23"/>
                <w:szCs w:val="23"/>
                <w:shd w:val="clear" w:color="auto" w:fill="FFFFFF"/>
              </w:rPr>
              <w:t>Установи соответствие и обведи цифры.</w:t>
            </w:r>
          </w:p>
          <w:p w14:paraId="43D3857E" w14:textId="77777777" w:rsidR="00B319F6" w:rsidRPr="0023423D" w:rsidRDefault="00B319F6" w:rsidP="0060508B">
            <w:pPr>
              <w:pStyle w:val="ad"/>
              <w:numPr>
                <w:ilvl w:val="0"/>
                <w:numId w:val="32"/>
              </w:numPr>
              <w:autoSpaceDE w:val="0"/>
              <w:autoSpaceDN w:val="0"/>
              <w:adjustRightInd w:val="0"/>
              <w:ind w:left="303" w:right="-57"/>
              <w:jc w:val="both"/>
              <w:rPr>
                <w:sz w:val="23"/>
                <w:szCs w:val="23"/>
                <w:shd w:val="clear" w:color="auto" w:fill="FFFFFF"/>
              </w:rPr>
            </w:pPr>
            <w:r w:rsidRPr="0023423D">
              <w:rPr>
                <w:sz w:val="23"/>
                <w:szCs w:val="23"/>
                <w:shd w:val="clear" w:color="auto" w:fill="FFFFFF"/>
              </w:rPr>
              <w:t>Игра «Раскрась – представь».</w:t>
            </w:r>
          </w:p>
          <w:p w14:paraId="24B4FBD5" w14:textId="77777777" w:rsidR="00B319F6" w:rsidRPr="0023423D" w:rsidRDefault="00B319F6" w:rsidP="0060508B">
            <w:pPr>
              <w:pStyle w:val="ad"/>
              <w:numPr>
                <w:ilvl w:val="0"/>
                <w:numId w:val="32"/>
              </w:numPr>
              <w:autoSpaceDE w:val="0"/>
              <w:autoSpaceDN w:val="0"/>
              <w:adjustRightInd w:val="0"/>
              <w:ind w:left="303" w:right="-57"/>
              <w:jc w:val="both"/>
              <w:rPr>
                <w:sz w:val="23"/>
                <w:szCs w:val="23"/>
                <w:shd w:val="clear" w:color="auto" w:fill="FFFFFF"/>
              </w:rPr>
            </w:pPr>
            <w:r w:rsidRPr="0023423D">
              <w:rPr>
                <w:sz w:val="23"/>
                <w:szCs w:val="23"/>
                <w:shd w:val="clear" w:color="auto" w:fill="FFFFFF"/>
              </w:rPr>
              <w:t>Игры на память «Проверь себя», «Вспомни цифры, которые запомнил».</w:t>
            </w:r>
          </w:p>
          <w:p w14:paraId="4E2DD1AD" w14:textId="77777777" w:rsidR="00B319F6" w:rsidRPr="0023423D" w:rsidRDefault="00B319F6" w:rsidP="0060508B">
            <w:pPr>
              <w:pStyle w:val="ad"/>
              <w:numPr>
                <w:ilvl w:val="0"/>
                <w:numId w:val="63"/>
              </w:numPr>
              <w:autoSpaceDE w:val="0"/>
              <w:autoSpaceDN w:val="0"/>
              <w:adjustRightInd w:val="0"/>
              <w:ind w:right="-57"/>
              <w:jc w:val="both"/>
              <w:rPr>
                <w:sz w:val="23"/>
                <w:szCs w:val="23"/>
                <w:shd w:val="clear" w:color="auto" w:fill="FFFFFF"/>
              </w:rPr>
            </w:pPr>
            <w:r w:rsidRPr="0023423D">
              <w:rPr>
                <w:sz w:val="23"/>
                <w:szCs w:val="23"/>
                <w:shd w:val="clear" w:color="auto" w:fill="FFFFFF"/>
              </w:rPr>
              <w:t xml:space="preserve">Выполнение заданий на </w:t>
            </w:r>
            <w:proofErr w:type="spellStart"/>
            <w:r w:rsidRPr="0023423D">
              <w:rPr>
                <w:sz w:val="23"/>
                <w:szCs w:val="23"/>
                <w:shd w:val="clear" w:color="auto" w:fill="FFFFFF"/>
              </w:rPr>
              <w:t>абакусе</w:t>
            </w:r>
            <w:proofErr w:type="spellEnd"/>
            <w:r w:rsidRPr="0023423D">
              <w:rPr>
                <w:sz w:val="23"/>
                <w:szCs w:val="23"/>
                <w:shd w:val="clear" w:color="auto" w:fill="FFFFFF"/>
              </w:rPr>
              <w:t>.</w:t>
            </w:r>
          </w:p>
          <w:p w14:paraId="4ED1B5A2" w14:textId="77777777" w:rsidR="00B319F6" w:rsidRPr="0023423D" w:rsidRDefault="00B319F6" w:rsidP="0060508B">
            <w:pPr>
              <w:pStyle w:val="ad"/>
              <w:numPr>
                <w:ilvl w:val="0"/>
                <w:numId w:val="63"/>
              </w:numPr>
              <w:ind w:right="-57"/>
              <w:jc w:val="both"/>
              <w:rPr>
                <w:sz w:val="23"/>
                <w:szCs w:val="23"/>
              </w:rPr>
            </w:pPr>
            <w:r w:rsidRPr="0023423D">
              <w:rPr>
                <w:sz w:val="23"/>
                <w:szCs w:val="23"/>
                <w:shd w:val="clear" w:color="auto" w:fill="FFFFFF"/>
              </w:rPr>
              <w:t xml:space="preserve">Работа с </w:t>
            </w:r>
            <w:proofErr w:type="spellStart"/>
            <w:r w:rsidRPr="0023423D">
              <w:rPr>
                <w:sz w:val="23"/>
                <w:szCs w:val="23"/>
                <w:shd w:val="clear" w:color="auto" w:fill="FFFFFF"/>
              </w:rPr>
              <w:t>флеш</w:t>
            </w:r>
            <w:proofErr w:type="spellEnd"/>
            <w:r w:rsidRPr="0023423D">
              <w:rPr>
                <w:sz w:val="23"/>
                <w:szCs w:val="23"/>
                <w:shd w:val="clear" w:color="auto" w:fill="FFFFFF"/>
              </w:rPr>
              <w:t>-картами 1-9.</w:t>
            </w:r>
          </w:p>
          <w:p w14:paraId="5E31F53F" w14:textId="77777777" w:rsidR="00B319F6" w:rsidRPr="0023423D" w:rsidRDefault="00B319F6" w:rsidP="0060508B">
            <w:pPr>
              <w:pStyle w:val="ad"/>
              <w:numPr>
                <w:ilvl w:val="0"/>
                <w:numId w:val="63"/>
              </w:numPr>
              <w:ind w:right="-57"/>
              <w:jc w:val="both"/>
              <w:rPr>
                <w:sz w:val="23"/>
                <w:szCs w:val="23"/>
              </w:rPr>
            </w:pPr>
            <w:r w:rsidRPr="0023423D">
              <w:rPr>
                <w:sz w:val="23"/>
                <w:szCs w:val="23"/>
                <w:shd w:val="clear" w:color="auto" w:fill="FFFFFF"/>
              </w:rPr>
              <w:t>Ментальный счет.</w:t>
            </w:r>
          </w:p>
          <w:p w14:paraId="6477634F" w14:textId="2FECCFF2" w:rsidR="00B319F6" w:rsidRPr="0023423D" w:rsidRDefault="00B319F6" w:rsidP="0060508B">
            <w:pPr>
              <w:pStyle w:val="ad"/>
              <w:numPr>
                <w:ilvl w:val="0"/>
                <w:numId w:val="63"/>
              </w:numPr>
              <w:autoSpaceDE w:val="0"/>
              <w:autoSpaceDN w:val="0"/>
              <w:adjustRightInd w:val="0"/>
              <w:ind w:right="-57"/>
              <w:jc w:val="both"/>
              <w:rPr>
                <w:sz w:val="23"/>
                <w:szCs w:val="23"/>
                <w:shd w:val="clear" w:color="auto" w:fill="FFFFFF"/>
              </w:rPr>
            </w:pPr>
            <w:r w:rsidRPr="0023423D">
              <w:rPr>
                <w:sz w:val="23"/>
                <w:szCs w:val="23"/>
              </w:rPr>
              <w:t xml:space="preserve">Сложение с помощью пятерки методом «Помощь брата». </w:t>
            </w:r>
          </w:p>
        </w:tc>
        <w:tc>
          <w:tcPr>
            <w:tcW w:w="1843" w:type="dxa"/>
          </w:tcPr>
          <w:p w14:paraId="5329B0FA" w14:textId="77777777" w:rsidR="00B319F6" w:rsidRPr="0023423D" w:rsidRDefault="00B319F6" w:rsidP="00114530">
            <w:pPr>
              <w:autoSpaceDE w:val="0"/>
              <w:autoSpaceDN w:val="0"/>
              <w:adjustRightInd w:val="0"/>
              <w:ind w:left="-57" w:right="-57"/>
              <w:contextualSpacing/>
              <w:jc w:val="both"/>
              <w:rPr>
                <w:bCs/>
              </w:rPr>
            </w:pPr>
            <w:proofErr w:type="spellStart"/>
            <w:r w:rsidRPr="0023423D">
              <w:rPr>
                <w:bCs/>
              </w:rPr>
              <w:t>Абакус</w:t>
            </w:r>
            <w:proofErr w:type="spellEnd"/>
            <w:r w:rsidRPr="0023423D">
              <w:rPr>
                <w:bCs/>
              </w:rPr>
              <w:t xml:space="preserve">, </w:t>
            </w:r>
          </w:p>
          <w:p w14:paraId="01775A84" w14:textId="77777777" w:rsidR="00B319F6" w:rsidRPr="0023423D" w:rsidRDefault="00B319F6" w:rsidP="00114530">
            <w:pPr>
              <w:autoSpaceDE w:val="0"/>
              <w:autoSpaceDN w:val="0"/>
              <w:adjustRightInd w:val="0"/>
              <w:ind w:left="-57" w:right="-57"/>
              <w:contextualSpacing/>
              <w:jc w:val="both"/>
              <w:rPr>
                <w:bCs/>
              </w:rPr>
            </w:pPr>
            <w:proofErr w:type="spellStart"/>
            <w:r w:rsidRPr="0023423D">
              <w:rPr>
                <w:bCs/>
              </w:rPr>
              <w:t>флеш</w:t>
            </w:r>
            <w:proofErr w:type="spellEnd"/>
            <w:r w:rsidRPr="0023423D">
              <w:rPr>
                <w:bCs/>
              </w:rPr>
              <w:t>-карты 1-9</w:t>
            </w:r>
          </w:p>
        </w:tc>
        <w:tc>
          <w:tcPr>
            <w:tcW w:w="3685" w:type="dxa"/>
          </w:tcPr>
          <w:p w14:paraId="5AD81873" w14:textId="77777777" w:rsidR="00B319F6" w:rsidRPr="0023423D" w:rsidRDefault="00B319F6" w:rsidP="00695A1D">
            <w:pPr>
              <w:pStyle w:val="ad"/>
              <w:numPr>
                <w:ilvl w:val="0"/>
                <w:numId w:val="155"/>
              </w:numPr>
              <w:autoSpaceDE w:val="0"/>
              <w:autoSpaceDN w:val="0"/>
              <w:adjustRightInd w:val="0"/>
              <w:ind w:left="175" w:right="-57" w:hanging="175"/>
              <w:jc w:val="both"/>
              <w:rPr>
                <w:bCs/>
                <w:sz w:val="23"/>
                <w:szCs w:val="23"/>
              </w:rPr>
            </w:pPr>
            <w:r w:rsidRPr="0023423D">
              <w:rPr>
                <w:bCs/>
              </w:rPr>
              <w:t xml:space="preserve"> А</w:t>
            </w:r>
            <w:r w:rsidRPr="0023423D">
              <w:rPr>
                <w:bCs/>
                <w:sz w:val="23"/>
                <w:szCs w:val="23"/>
              </w:rPr>
              <w:t xml:space="preserve">. </w:t>
            </w:r>
            <w:proofErr w:type="spellStart"/>
            <w:r w:rsidRPr="0023423D">
              <w:rPr>
                <w:bCs/>
                <w:sz w:val="23"/>
                <w:szCs w:val="23"/>
              </w:rPr>
              <w:t>Невзорова</w:t>
            </w:r>
            <w:proofErr w:type="spellEnd"/>
            <w:r w:rsidRPr="0023423D">
              <w:rPr>
                <w:bCs/>
                <w:sz w:val="23"/>
                <w:szCs w:val="23"/>
              </w:rPr>
              <w:t xml:space="preserve"> «Моментальная арифметика», стр. 33, 34, 77</w:t>
            </w:r>
          </w:p>
          <w:p w14:paraId="2F2ECAD9" w14:textId="77777777" w:rsidR="00B319F6" w:rsidRPr="0023423D" w:rsidRDefault="00B319F6" w:rsidP="00695A1D">
            <w:pPr>
              <w:pStyle w:val="ad"/>
              <w:numPr>
                <w:ilvl w:val="0"/>
                <w:numId w:val="155"/>
              </w:numPr>
              <w:autoSpaceDE w:val="0"/>
              <w:autoSpaceDN w:val="0"/>
              <w:adjustRightInd w:val="0"/>
              <w:ind w:left="175" w:right="-57" w:hanging="175"/>
              <w:jc w:val="both"/>
              <w:rPr>
                <w:bCs/>
                <w:sz w:val="23"/>
                <w:szCs w:val="23"/>
              </w:rPr>
            </w:pPr>
            <w:r w:rsidRPr="0023423D">
              <w:rPr>
                <w:bCs/>
                <w:sz w:val="23"/>
                <w:szCs w:val="23"/>
              </w:rPr>
              <w:t>Д.С. Сухова «Ментальная арифметика. Часть 1. Количественный счет», стр. 54-58</w:t>
            </w:r>
          </w:p>
          <w:p w14:paraId="3128A852" w14:textId="77777777" w:rsidR="00B319F6" w:rsidRPr="0023423D" w:rsidRDefault="00B319F6" w:rsidP="00695A1D">
            <w:pPr>
              <w:pStyle w:val="ad"/>
              <w:numPr>
                <w:ilvl w:val="0"/>
                <w:numId w:val="155"/>
              </w:numPr>
              <w:autoSpaceDE w:val="0"/>
              <w:autoSpaceDN w:val="0"/>
              <w:adjustRightInd w:val="0"/>
              <w:ind w:left="175" w:right="-57" w:hanging="175"/>
              <w:jc w:val="both"/>
              <w:rPr>
                <w:bCs/>
                <w:sz w:val="23"/>
                <w:szCs w:val="23"/>
              </w:rPr>
            </w:pPr>
            <w:r w:rsidRPr="0023423D">
              <w:rPr>
                <w:color w:val="0F0F0F"/>
                <w:sz w:val="23"/>
                <w:szCs w:val="23"/>
              </w:rPr>
              <w:t>Урок 2. Ментальная арифметика. Полный курс.  Прямое сложение и вычитание</w:t>
            </w:r>
          </w:p>
          <w:p w14:paraId="7FCE222F" w14:textId="77777777" w:rsidR="00B319F6" w:rsidRPr="0023423D" w:rsidRDefault="000D0E4D" w:rsidP="00B319F6">
            <w:pPr>
              <w:pStyle w:val="ad"/>
              <w:autoSpaceDE w:val="0"/>
              <w:autoSpaceDN w:val="0"/>
              <w:adjustRightInd w:val="0"/>
              <w:ind w:left="175" w:right="-57" w:hanging="175"/>
              <w:jc w:val="both"/>
              <w:rPr>
                <w:rStyle w:val="af"/>
                <w:rFonts w:eastAsia="Calibri"/>
                <w:bCs/>
                <w:sz w:val="23"/>
                <w:szCs w:val="23"/>
              </w:rPr>
            </w:pPr>
            <w:hyperlink r:id="rId18" w:history="1">
              <w:r w:rsidR="00B319F6" w:rsidRPr="0023423D">
                <w:rPr>
                  <w:rStyle w:val="af"/>
                  <w:rFonts w:eastAsia="Calibri"/>
                  <w:bCs/>
                  <w:sz w:val="23"/>
                  <w:szCs w:val="23"/>
                </w:rPr>
                <w:t>https://www.youtube.com/watch?v=W9tdL8Zs6lo</w:t>
              </w:r>
            </w:hyperlink>
          </w:p>
          <w:p w14:paraId="22026175" w14:textId="77777777" w:rsidR="00B319F6" w:rsidRPr="0023423D" w:rsidRDefault="00B319F6" w:rsidP="00695A1D">
            <w:pPr>
              <w:pStyle w:val="ad"/>
              <w:numPr>
                <w:ilvl w:val="0"/>
                <w:numId w:val="155"/>
              </w:numPr>
              <w:autoSpaceDE w:val="0"/>
              <w:autoSpaceDN w:val="0"/>
              <w:adjustRightInd w:val="0"/>
              <w:ind w:left="175" w:right="-57" w:hanging="175"/>
              <w:jc w:val="both"/>
              <w:rPr>
                <w:bCs/>
              </w:rPr>
            </w:pPr>
            <w:r w:rsidRPr="0023423D">
              <w:rPr>
                <w:rFonts w:eastAsia="Calibri"/>
                <w:sz w:val="23"/>
                <w:szCs w:val="23"/>
              </w:rPr>
              <w:t>Приложение 2</w:t>
            </w:r>
          </w:p>
        </w:tc>
      </w:tr>
      <w:tr w:rsidR="00B319F6" w:rsidRPr="00145C87" w14:paraId="1D8AC2B5" w14:textId="77777777" w:rsidTr="00B92A97">
        <w:trPr>
          <w:trHeight w:val="70"/>
        </w:trPr>
        <w:tc>
          <w:tcPr>
            <w:tcW w:w="806" w:type="dxa"/>
            <w:vMerge/>
            <w:textDirection w:val="btLr"/>
          </w:tcPr>
          <w:p w14:paraId="496D6432" w14:textId="77777777" w:rsidR="00B319F6" w:rsidRPr="0023423D" w:rsidRDefault="00B319F6" w:rsidP="00114530">
            <w:pPr>
              <w:pStyle w:val="ad"/>
              <w:ind w:left="113" w:right="113"/>
              <w:jc w:val="center"/>
              <w:rPr>
                <w:b/>
              </w:rPr>
            </w:pPr>
          </w:p>
        </w:tc>
        <w:tc>
          <w:tcPr>
            <w:tcW w:w="567" w:type="dxa"/>
          </w:tcPr>
          <w:p w14:paraId="04A9B3A6" w14:textId="77777777" w:rsidR="00B319F6" w:rsidRPr="0023423D" w:rsidRDefault="00B319F6" w:rsidP="0060508B">
            <w:pPr>
              <w:pStyle w:val="ad"/>
              <w:numPr>
                <w:ilvl w:val="0"/>
                <w:numId w:val="89"/>
              </w:numPr>
              <w:jc w:val="center"/>
              <w:rPr>
                <w:b/>
              </w:rPr>
            </w:pPr>
          </w:p>
        </w:tc>
        <w:tc>
          <w:tcPr>
            <w:tcW w:w="1843" w:type="dxa"/>
            <w:vMerge/>
            <w:textDirection w:val="btLr"/>
          </w:tcPr>
          <w:p w14:paraId="7D5DA6D7" w14:textId="77777777" w:rsidR="00B319F6" w:rsidRPr="0023423D" w:rsidRDefault="00B319F6" w:rsidP="00114530">
            <w:pPr>
              <w:autoSpaceDE w:val="0"/>
              <w:autoSpaceDN w:val="0"/>
              <w:adjustRightInd w:val="0"/>
              <w:ind w:left="-57" w:right="-57"/>
              <w:contextualSpacing/>
              <w:jc w:val="center"/>
              <w:rPr>
                <w:color w:val="000000"/>
              </w:rPr>
            </w:pPr>
          </w:p>
        </w:tc>
        <w:tc>
          <w:tcPr>
            <w:tcW w:w="5953" w:type="dxa"/>
          </w:tcPr>
          <w:p w14:paraId="0CD68783" w14:textId="77777777" w:rsidR="00B319F6" w:rsidRPr="0023423D" w:rsidRDefault="00B319F6" w:rsidP="0060508B">
            <w:pPr>
              <w:pStyle w:val="ad"/>
              <w:numPr>
                <w:ilvl w:val="0"/>
                <w:numId w:val="69"/>
              </w:numPr>
              <w:ind w:left="303" w:right="-57"/>
              <w:jc w:val="both"/>
              <w:rPr>
                <w:sz w:val="23"/>
                <w:szCs w:val="23"/>
              </w:rPr>
            </w:pPr>
            <w:r w:rsidRPr="0023423D">
              <w:rPr>
                <w:sz w:val="23"/>
                <w:szCs w:val="23"/>
              </w:rPr>
              <w:t xml:space="preserve">Зарядка для ума. Таблица </w:t>
            </w:r>
            <w:proofErr w:type="spellStart"/>
            <w:r w:rsidRPr="0023423D">
              <w:rPr>
                <w:sz w:val="23"/>
                <w:szCs w:val="23"/>
              </w:rPr>
              <w:t>Шульте</w:t>
            </w:r>
            <w:proofErr w:type="spellEnd"/>
            <w:r w:rsidRPr="0023423D">
              <w:rPr>
                <w:sz w:val="23"/>
                <w:szCs w:val="23"/>
              </w:rPr>
              <w:t>.</w:t>
            </w:r>
          </w:p>
          <w:p w14:paraId="1D195461" w14:textId="77777777" w:rsidR="00B319F6" w:rsidRPr="0023423D" w:rsidRDefault="00B319F6" w:rsidP="0060508B">
            <w:pPr>
              <w:pStyle w:val="ad"/>
              <w:numPr>
                <w:ilvl w:val="0"/>
                <w:numId w:val="69"/>
              </w:numPr>
              <w:ind w:left="303" w:right="-57"/>
              <w:jc w:val="both"/>
              <w:rPr>
                <w:sz w:val="23"/>
                <w:szCs w:val="23"/>
              </w:rPr>
            </w:pPr>
            <w:r w:rsidRPr="0023423D">
              <w:rPr>
                <w:sz w:val="23"/>
                <w:szCs w:val="23"/>
                <w:shd w:val="clear" w:color="auto" w:fill="FFFFFF"/>
              </w:rPr>
              <w:t>Выполнение заданий на рабочих листах:</w:t>
            </w:r>
          </w:p>
          <w:p w14:paraId="6FC6D205" w14:textId="77777777" w:rsidR="00B319F6" w:rsidRPr="0023423D" w:rsidRDefault="00B319F6" w:rsidP="0060508B">
            <w:pPr>
              <w:pStyle w:val="ad"/>
              <w:numPr>
                <w:ilvl w:val="0"/>
                <w:numId w:val="70"/>
              </w:numPr>
              <w:autoSpaceDE w:val="0"/>
              <w:autoSpaceDN w:val="0"/>
              <w:adjustRightInd w:val="0"/>
              <w:ind w:left="303" w:right="-57"/>
              <w:jc w:val="both"/>
              <w:rPr>
                <w:sz w:val="23"/>
                <w:szCs w:val="23"/>
                <w:shd w:val="clear" w:color="auto" w:fill="FFFFFF"/>
              </w:rPr>
            </w:pPr>
            <w:r w:rsidRPr="0023423D">
              <w:rPr>
                <w:sz w:val="23"/>
                <w:szCs w:val="23"/>
                <w:shd w:val="clear" w:color="auto" w:fill="FFFFFF"/>
              </w:rPr>
              <w:t>Давай попробуем подобрать нужный фрукт.</w:t>
            </w:r>
          </w:p>
          <w:p w14:paraId="39740047" w14:textId="77777777" w:rsidR="00B319F6" w:rsidRPr="0023423D" w:rsidRDefault="00B319F6" w:rsidP="0060508B">
            <w:pPr>
              <w:pStyle w:val="ad"/>
              <w:numPr>
                <w:ilvl w:val="0"/>
                <w:numId w:val="70"/>
              </w:numPr>
              <w:autoSpaceDE w:val="0"/>
              <w:autoSpaceDN w:val="0"/>
              <w:adjustRightInd w:val="0"/>
              <w:ind w:left="303" w:right="-57"/>
              <w:jc w:val="both"/>
              <w:rPr>
                <w:sz w:val="23"/>
                <w:szCs w:val="23"/>
                <w:shd w:val="clear" w:color="auto" w:fill="FFFFFF"/>
              </w:rPr>
            </w:pPr>
            <w:r w:rsidRPr="0023423D">
              <w:rPr>
                <w:sz w:val="23"/>
                <w:szCs w:val="23"/>
                <w:shd w:val="clear" w:color="auto" w:fill="FFFFFF"/>
              </w:rPr>
              <w:t xml:space="preserve">Запиши цифры, показанные на </w:t>
            </w:r>
            <w:proofErr w:type="spellStart"/>
            <w:r w:rsidRPr="0023423D">
              <w:rPr>
                <w:sz w:val="23"/>
                <w:szCs w:val="23"/>
                <w:shd w:val="clear" w:color="auto" w:fill="FFFFFF"/>
              </w:rPr>
              <w:t>абакусе</w:t>
            </w:r>
            <w:proofErr w:type="spellEnd"/>
            <w:r w:rsidRPr="0023423D">
              <w:rPr>
                <w:sz w:val="23"/>
                <w:szCs w:val="23"/>
                <w:shd w:val="clear" w:color="auto" w:fill="FFFFFF"/>
              </w:rPr>
              <w:t>.</w:t>
            </w:r>
          </w:p>
          <w:p w14:paraId="323B8460" w14:textId="77777777" w:rsidR="00B319F6" w:rsidRPr="0023423D" w:rsidRDefault="00B319F6" w:rsidP="0060508B">
            <w:pPr>
              <w:pStyle w:val="ad"/>
              <w:numPr>
                <w:ilvl w:val="0"/>
                <w:numId w:val="69"/>
              </w:numPr>
              <w:autoSpaceDE w:val="0"/>
              <w:autoSpaceDN w:val="0"/>
              <w:adjustRightInd w:val="0"/>
              <w:ind w:left="303" w:right="-57"/>
              <w:jc w:val="both"/>
              <w:rPr>
                <w:sz w:val="23"/>
                <w:szCs w:val="23"/>
                <w:shd w:val="clear" w:color="auto" w:fill="FFFFFF"/>
              </w:rPr>
            </w:pPr>
            <w:r w:rsidRPr="0023423D">
              <w:rPr>
                <w:sz w:val="23"/>
                <w:szCs w:val="23"/>
                <w:shd w:val="clear" w:color="auto" w:fill="FFFFFF"/>
              </w:rPr>
              <w:t xml:space="preserve">Выполнение заданий на </w:t>
            </w:r>
            <w:proofErr w:type="spellStart"/>
            <w:r w:rsidRPr="0023423D">
              <w:rPr>
                <w:sz w:val="23"/>
                <w:szCs w:val="23"/>
                <w:shd w:val="clear" w:color="auto" w:fill="FFFFFF"/>
              </w:rPr>
              <w:t>абакусе</w:t>
            </w:r>
            <w:proofErr w:type="spellEnd"/>
            <w:r w:rsidRPr="0023423D">
              <w:rPr>
                <w:sz w:val="23"/>
                <w:szCs w:val="23"/>
                <w:shd w:val="clear" w:color="auto" w:fill="FFFFFF"/>
              </w:rPr>
              <w:t>.</w:t>
            </w:r>
          </w:p>
          <w:p w14:paraId="305235E3" w14:textId="77777777" w:rsidR="00B319F6" w:rsidRPr="0023423D" w:rsidRDefault="00B319F6" w:rsidP="0060508B">
            <w:pPr>
              <w:pStyle w:val="ad"/>
              <w:numPr>
                <w:ilvl w:val="0"/>
                <w:numId w:val="69"/>
              </w:numPr>
              <w:ind w:left="303" w:right="-57"/>
              <w:jc w:val="both"/>
              <w:rPr>
                <w:sz w:val="23"/>
                <w:szCs w:val="23"/>
              </w:rPr>
            </w:pPr>
            <w:r w:rsidRPr="0023423D">
              <w:rPr>
                <w:sz w:val="23"/>
                <w:szCs w:val="23"/>
                <w:shd w:val="clear" w:color="auto" w:fill="FFFFFF"/>
              </w:rPr>
              <w:t xml:space="preserve">Работа с </w:t>
            </w:r>
            <w:proofErr w:type="spellStart"/>
            <w:r w:rsidRPr="0023423D">
              <w:rPr>
                <w:sz w:val="23"/>
                <w:szCs w:val="23"/>
                <w:shd w:val="clear" w:color="auto" w:fill="FFFFFF"/>
              </w:rPr>
              <w:t>флеш</w:t>
            </w:r>
            <w:proofErr w:type="spellEnd"/>
            <w:r w:rsidRPr="0023423D">
              <w:rPr>
                <w:sz w:val="23"/>
                <w:szCs w:val="23"/>
                <w:shd w:val="clear" w:color="auto" w:fill="FFFFFF"/>
              </w:rPr>
              <w:t>-картами 1-9.</w:t>
            </w:r>
          </w:p>
          <w:p w14:paraId="5CEA053A" w14:textId="77777777" w:rsidR="00B319F6" w:rsidRPr="0023423D" w:rsidRDefault="00B319F6" w:rsidP="0060508B">
            <w:pPr>
              <w:pStyle w:val="ad"/>
              <w:numPr>
                <w:ilvl w:val="0"/>
                <w:numId w:val="69"/>
              </w:numPr>
              <w:ind w:left="303" w:right="-57"/>
              <w:jc w:val="both"/>
              <w:rPr>
                <w:sz w:val="23"/>
                <w:szCs w:val="23"/>
              </w:rPr>
            </w:pPr>
            <w:r w:rsidRPr="0023423D">
              <w:rPr>
                <w:sz w:val="23"/>
                <w:szCs w:val="23"/>
                <w:shd w:val="clear" w:color="auto" w:fill="FFFFFF"/>
              </w:rPr>
              <w:t>Ментальный счет.</w:t>
            </w:r>
          </w:p>
          <w:p w14:paraId="1C3DC52B" w14:textId="39F82806" w:rsidR="00B319F6" w:rsidRPr="0023423D" w:rsidRDefault="00B319F6" w:rsidP="0060508B">
            <w:pPr>
              <w:pStyle w:val="ad"/>
              <w:numPr>
                <w:ilvl w:val="0"/>
                <w:numId w:val="69"/>
              </w:numPr>
              <w:autoSpaceDE w:val="0"/>
              <w:autoSpaceDN w:val="0"/>
              <w:adjustRightInd w:val="0"/>
              <w:ind w:left="303" w:right="-57"/>
              <w:jc w:val="both"/>
              <w:rPr>
                <w:sz w:val="23"/>
                <w:szCs w:val="23"/>
                <w:shd w:val="clear" w:color="auto" w:fill="FFFFFF"/>
              </w:rPr>
            </w:pPr>
            <w:r w:rsidRPr="0023423D">
              <w:rPr>
                <w:sz w:val="23"/>
                <w:szCs w:val="23"/>
              </w:rPr>
              <w:t xml:space="preserve">Сложение с помощью пятерки методом «Помощь брата». </w:t>
            </w:r>
          </w:p>
        </w:tc>
        <w:tc>
          <w:tcPr>
            <w:tcW w:w="1843" w:type="dxa"/>
          </w:tcPr>
          <w:p w14:paraId="08C1C191" w14:textId="77777777" w:rsidR="00B319F6" w:rsidRPr="0023423D" w:rsidRDefault="00B319F6" w:rsidP="00114530">
            <w:pPr>
              <w:autoSpaceDE w:val="0"/>
              <w:autoSpaceDN w:val="0"/>
              <w:adjustRightInd w:val="0"/>
              <w:ind w:left="-57" w:right="-57"/>
              <w:contextualSpacing/>
              <w:jc w:val="both"/>
              <w:rPr>
                <w:bCs/>
              </w:rPr>
            </w:pPr>
            <w:proofErr w:type="spellStart"/>
            <w:r w:rsidRPr="0023423D">
              <w:rPr>
                <w:bCs/>
              </w:rPr>
              <w:t>Абакус</w:t>
            </w:r>
            <w:proofErr w:type="spellEnd"/>
            <w:r w:rsidRPr="0023423D">
              <w:rPr>
                <w:bCs/>
              </w:rPr>
              <w:t xml:space="preserve">, </w:t>
            </w:r>
          </w:p>
          <w:p w14:paraId="0C2B7AF8" w14:textId="77777777" w:rsidR="00B319F6" w:rsidRPr="0023423D" w:rsidRDefault="00B319F6" w:rsidP="00114530">
            <w:pPr>
              <w:autoSpaceDE w:val="0"/>
              <w:autoSpaceDN w:val="0"/>
              <w:adjustRightInd w:val="0"/>
              <w:ind w:left="-57" w:right="-57"/>
              <w:contextualSpacing/>
              <w:jc w:val="both"/>
              <w:rPr>
                <w:bCs/>
              </w:rPr>
            </w:pPr>
            <w:proofErr w:type="spellStart"/>
            <w:r w:rsidRPr="0023423D">
              <w:rPr>
                <w:bCs/>
              </w:rPr>
              <w:t>флеш</w:t>
            </w:r>
            <w:proofErr w:type="spellEnd"/>
            <w:r w:rsidRPr="0023423D">
              <w:rPr>
                <w:bCs/>
              </w:rPr>
              <w:t>-карты 1-9</w:t>
            </w:r>
          </w:p>
        </w:tc>
        <w:tc>
          <w:tcPr>
            <w:tcW w:w="3685" w:type="dxa"/>
          </w:tcPr>
          <w:p w14:paraId="7B1944C5" w14:textId="77777777" w:rsidR="00B319F6" w:rsidRPr="0023423D" w:rsidRDefault="00B319F6" w:rsidP="00695A1D">
            <w:pPr>
              <w:pStyle w:val="ad"/>
              <w:numPr>
                <w:ilvl w:val="0"/>
                <w:numId w:val="155"/>
              </w:numPr>
              <w:autoSpaceDE w:val="0"/>
              <w:autoSpaceDN w:val="0"/>
              <w:adjustRightInd w:val="0"/>
              <w:ind w:left="175" w:right="-57" w:hanging="175"/>
              <w:jc w:val="both"/>
              <w:rPr>
                <w:bCs/>
              </w:rPr>
            </w:pPr>
            <w:r w:rsidRPr="0023423D">
              <w:rPr>
                <w:bCs/>
              </w:rPr>
              <w:t xml:space="preserve">А. </w:t>
            </w:r>
            <w:proofErr w:type="spellStart"/>
            <w:r w:rsidRPr="0023423D">
              <w:rPr>
                <w:bCs/>
              </w:rPr>
              <w:t>Невзорова</w:t>
            </w:r>
            <w:proofErr w:type="spellEnd"/>
            <w:r w:rsidRPr="0023423D">
              <w:rPr>
                <w:bCs/>
              </w:rPr>
              <w:t xml:space="preserve"> «Моментальная арифметика», стр. 29, 43</w:t>
            </w:r>
          </w:p>
          <w:p w14:paraId="1370411D" w14:textId="77777777" w:rsidR="00B319F6" w:rsidRPr="0023423D" w:rsidRDefault="00B319F6" w:rsidP="00695A1D">
            <w:pPr>
              <w:pStyle w:val="ad"/>
              <w:numPr>
                <w:ilvl w:val="0"/>
                <w:numId w:val="155"/>
              </w:numPr>
              <w:autoSpaceDE w:val="0"/>
              <w:autoSpaceDN w:val="0"/>
              <w:adjustRightInd w:val="0"/>
              <w:ind w:left="175" w:right="-57" w:hanging="175"/>
              <w:jc w:val="both"/>
              <w:rPr>
                <w:bCs/>
              </w:rPr>
            </w:pPr>
            <w:r w:rsidRPr="0023423D">
              <w:rPr>
                <w:bCs/>
              </w:rPr>
              <w:t>Д.С. Сухова «Ментальная арифметика. Часть 1. Количественный счет», стр. 59</w:t>
            </w:r>
          </w:p>
          <w:p w14:paraId="547EBFA3" w14:textId="77777777" w:rsidR="00B319F6" w:rsidRPr="0023423D" w:rsidRDefault="00B319F6" w:rsidP="00695A1D">
            <w:pPr>
              <w:pStyle w:val="ad"/>
              <w:numPr>
                <w:ilvl w:val="0"/>
                <w:numId w:val="155"/>
              </w:numPr>
              <w:autoSpaceDE w:val="0"/>
              <w:autoSpaceDN w:val="0"/>
              <w:adjustRightInd w:val="0"/>
              <w:ind w:left="175" w:right="-57" w:hanging="175"/>
              <w:jc w:val="both"/>
              <w:rPr>
                <w:bCs/>
              </w:rPr>
            </w:pPr>
            <w:r w:rsidRPr="0023423D">
              <w:rPr>
                <w:rFonts w:eastAsia="Calibri"/>
              </w:rPr>
              <w:t>Приложение 2</w:t>
            </w:r>
          </w:p>
        </w:tc>
      </w:tr>
      <w:tr w:rsidR="00B319F6" w:rsidRPr="00145C87" w14:paraId="7BE2803E" w14:textId="77777777" w:rsidTr="00B319F6">
        <w:trPr>
          <w:trHeight w:val="262"/>
        </w:trPr>
        <w:tc>
          <w:tcPr>
            <w:tcW w:w="806" w:type="dxa"/>
            <w:vAlign w:val="center"/>
          </w:tcPr>
          <w:p w14:paraId="3135A261" w14:textId="385F1B60" w:rsidR="00B319F6" w:rsidRDefault="00B319F6" w:rsidP="00B319F6">
            <w:pPr>
              <w:pStyle w:val="ad"/>
              <w:spacing w:before="120" w:after="120"/>
              <w:ind w:left="-113" w:right="-113"/>
              <w:jc w:val="center"/>
              <w:rPr>
                <w:b/>
              </w:rPr>
            </w:pPr>
            <w:r w:rsidRPr="004C412D">
              <w:rPr>
                <w:b/>
              </w:rPr>
              <w:lastRenderedPageBreak/>
              <w:t>Месяц</w:t>
            </w:r>
          </w:p>
        </w:tc>
        <w:tc>
          <w:tcPr>
            <w:tcW w:w="567" w:type="dxa"/>
            <w:vAlign w:val="center"/>
          </w:tcPr>
          <w:p w14:paraId="71A32732" w14:textId="33AA02E0" w:rsidR="00B319F6" w:rsidRPr="00B319F6" w:rsidRDefault="00B319F6" w:rsidP="00B319F6">
            <w:pPr>
              <w:spacing w:before="120" w:after="120"/>
              <w:jc w:val="center"/>
              <w:rPr>
                <w:b/>
              </w:rPr>
            </w:pPr>
            <w:r w:rsidRPr="004B4570">
              <w:rPr>
                <w:b/>
              </w:rPr>
              <w:t>№</w:t>
            </w:r>
          </w:p>
        </w:tc>
        <w:tc>
          <w:tcPr>
            <w:tcW w:w="1843" w:type="dxa"/>
            <w:vAlign w:val="center"/>
          </w:tcPr>
          <w:p w14:paraId="1B239FB4" w14:textId="1C3D0C6A" w:rsidR="00B319F6" w:rsidRPr="0083293F" w:rsidRDefault="00B319F6" w:rsidP="00B319F6">
            <w:pPr>
              <w:autoSpaceDE w:val="0"/>
              <w:autoSpaceDN w:val="0"/>
              <w:adjustRightInd w:val="0"/>
              <w:spacing w:before="120" w:after="120"/>
              <w:ind w:left="-57" w:right="-57"/>
              <w:contextualSpacing/>
              <w:jc w:val="center"/>
              <w:rPr>
                <w:color w:val="000000"/>
              </w:rPr>
            </w:pPr>
            <w:r w:rsidRPr="004C412D">
              <w:rPr>
                <w:b/>
              </w:rPr>
              <w:t>Тема занятия</w:t>
            </w:r>
          </w:p>
        </w:tc>
        <w:tc>
          <w:tcPr>
            <w:tcW w:w="5953" w:type="dxa"/>
            <w:vAlign w:val="center"/>
          </w:tcPr>
          <w:p w14:paraId="40B27DA7" w14:textId="6D120B75" w:rsidR="00B319F6" w:rsidRPr="00B319F6" w:rsidRDefault="00B319F6" w:rsidP="00B319F6">
            <w:pPr>
              <w:spacing w:before="120" w:after="120"/>
              <w:ind w:right="-57"/>
              <w:jc w:val="center"/>
            </w:pPr>
            <w:r w:rsidRPr="004C412D">
              <w:rPr>
                <w:b/>
              </w:rPr>
              <w:t>Содержание (реферативное описание разделов)</w:t>
            </w:r>
          </w:p>
        </w:tc>
        <w:tc>
          <w:tcPr>
            <w:tcW w:w="1843" w:type="dxa"/>
            <w:vAlign w:val="center"/>
          </w:tcPr>
          <w:p w14:paraId="1A8B5187" w14:textId="684E763F" w:rsidR="00B319F6" w:rsidRDefault="00B319F6" w:rsidP="00B319F6">
            <w:pPr>
              <w:autoSpaceDE w:val="0"/>
              <w:autoSpaceDN w:val="0"/>
              <w:adjustRightInd w:val="0"/>
              <w:spacing w:before="120" w:after="120"/>
              <w:ind w:left="-57" w:right="-57"/>
              <w:contextualSpacing/>
              <w:jc w:val="center"/>
              <w:rPr>
                <w:bCs/>
              </w:rPr>
            </w:pPr>
            <w:r w:rsidRPr="004C412D">
              <w:rPr>
                <w:b/>
              </w:rPr>
              <w:t>Оборудование</w:t>
            </w:r>
          </w:p>
        </w:tc>
        <w:tc>
          <w:tcPr>
            <w:tcW w:w="3685" w:type="dxa"/>
            <w:vAlign w:val="center"/>
          </w:tcPr>
          <w:p w14:paraId="6DC3640F" w14:textId="251B3AB6" w:rsidR="00B319F6" w:rsidRPr="00B319F6" w:rsidRDefault="00B319F6" w:rsidP="00B319F6">
            <w:pPr>
              <w:autoSpaceDE w:val="0"/>
              <w:autoSpaceDN w:val="0"/>
              <w:adjustRightInd w:val="0"/>
              <w:spacing w:before="120" w:after="120"/>
              <w:ind w:right="-57"/>
              <w:jc w:val="center"/>
              <w:rPr>
                <w:bCs/>
              </w:rPr>
            </w:pPr>
            <w:r w:rsidRPr="004C412D">
              <w:rPr>
                <w:b/>
              </w:rPr>
              <w:t>Литература (стр.)</w:t>
            </w:r>
          </w:p>
        </w:tc>
      </w:tr>
      <w:tr w:rsidR="0023423D" w:rsidRPr="00145C87" w14:paraId="60691D8A" w14:textId="77777777" w:rsidTr="0023423D">
        <w:trPr>
          <w:trHeight w:val="262"/>
        </w:trPr>
        <w:tc>
          <w:tcPr>
            <w:tcW w:w="806" w:type="dxa"/>
            <w:vMerge w:val="restart"/>
            <w:textDirection w:val="btLr"/>
          </w:tcPr>
          <w:p w14:paraId="6F5C6235" w14:textId="71B3FABE" w:rsidR="0023423D" w:rsidRPr="0023423D" w:rsidRDefault="0023423D" w:rsidP="00114530">
            <w:pPr>
              <w:pStyle w:val="ad"/>
              <w:ind w:left="113" w:right="113"/>
              <w:jc w:val="center"/>
              <w:rPr>
                <w:b/>
              </w:rPr>
            </w:pPr>
            <w:r w:rsidRPr="0023423D">
              <w:rPr>
                <w:b/>
              </w:rPr>
              <w:t>ИЮНЬ</w:t>
            </w:r>
          </w:p>
        </w:tc>
        <w:tc>
          <w:tcPr>
            <w:tcW w:w="567" w:type="dxa"/>
          </w:tcPr>
          <w:p w14:paraId="46307DE5" w14:textId="77777777" w:rsidR="0023423D" w:rsidRPr="0023423D" w:rsidRDefault="0023423D" w:rsidP="0060508B">
            <w:pPr>
              <w:pStyle w:val="ad"/>
              <w:numPr>
                <w:ilvl w:val="0"/>
                <w:numId w:val="89"/>
              </w:numPr>
              <w:jc w:val="center"/>
              <w:rPr>
                <w:b/>
              </w:rPr>
            </w:pPr>
          </w:p>
        </w:tc>
        <w:tc>
          <w:tcPr>
            <w:tcW w:w="1843" w:type="dxa"/>
            <w:vMerge w:val="restart"/>
            <w:textDirection w:val="btLr"/>
          </w:tcPr>
          <w:p w14:paraId="39282BAB" w14:textId="77777777" w:rsidR="0023423D" w:rsidRPr="0023423D" w:rsidRDefault="0023423D" w:rsidP="00114530">
            <w:pPr>
              <w:autoSpaceDE w:val="0"/>
              <w:autoSpaceDN w:val="0"/>
              <w:adjustRightInd w:val="0"/>
              <w:ind w:left="-57" w:right="-57"/>
              <w:contextualSpacing/>
              <w:jc w:val="center"/>
              <w:rPr>
                <w:color w:val="000000"/>
              </w:rPr>
            </w:pPr>
            <w:r w:rsidRPr="0023423D">
              <w:rPr>
                <w:color w:val="000000"/>
              </w:rPr>
              <w:t>Повторение и закрепление</w:t>
            </w:r>
          </w:p>
          <w:p w14:paraId="4D5A90BC" w14:textId="552023F9" w:rsidR="0023423D" w:rsidRPr="0023423D" w:rsidRDefault="0023423D" w:rsidP="00114530">
            <w:pPr>
              <w:autoSpaceDE w:val="0"/>
              <w:autoSpaceDN w:val="0"/>
              <w:adjustRightInd w:val="0"/>
              <w:ind w:left="113" w:right="-57"/>
              <w:contextualSpacing/>
              <w:jc w:val="center"/>
              <w:rPr>
                <w:color w:val="000000"/>
              </w:rPr>
            </w:pPr>
            <w:r w:rsidRPr="0023423D">
              <w:rPr>
                <w:color w:val="000000"/>
              </w:rPr>
              <w:t xml:space="preserve">Набор чисел на </w:t>
            </w:r>
            <w:proofErr w:type="spellStart"/>
            <w:r w:rsidRPr="0023423D">
              <w:rPr>
                <w:color w:val="000000"/>
              </w:rPr>
              <w:t>абакусе</w:t>
            </w:r>
            <w:proofErr w:type="spellEnd"/>
            <w:r w:rsidRPr="0023423D">
              <w:rPr>
                <w:color w:val="000000"/>
              </w:rPr>
              <w:t xml:space="preserve">. </w:t>
            </w:r>
            <w:r w:rsidRPr="0023423D">
              <w:t>Выполнение базовых упражнений.</w:t>
            </w:r>
          </w:p>
        </w:tc>
        <w:tc>
          <w:tcPr>
            <w:tcW w:w="5953" w:type="dxa"/>
          </w:tcPr>
          <w:p w14:paraId="266F4E45" w14:textId="77777777" w:rsidR="0023423D" w:rsidRPr="0023423D" w:rsidRDefault="0023423D" w:rsidP="0060508B">
            <w:pPr>
              <w:pStyle w:val="ad"/>
              <w:numPr>
                <w:ilvl w:val="1"/>
                <w:numId w:val="29"/>
              </w:numPr>
              <w:ind w:left="303" w:right="-57"/>
              <w:jc w:val="both"/>
            </w:pPr>
            <w:r w:rsidRPr="0023423D">
              <w:t>Упражнение на логику (2).</w:t>
            </w:r>
          </w:p>
          <w:p w14:paraId="171A7BF8" w14:textId="77777777" w:rsidR="0023423D" w:rsidRPr="0023423D" w:rsidRDefault="0023423D" w:rsidP="0060508B">
            <w:pPr>
              <w:pStyle w:val="ad"/>
              <w:numPr>
                <w:ilvl w:val="1"/>
                <w:numId w:val="29"/>
              </w:numPr>
              <w:ind w:left="303" w:right="-57"/>
              <w:jc w:val="both"/>
            </w:pPr>
            <w:r w:rsidRPr="0023423D">
              <w:rPr>
                <w:shd w:val="clear" w:color="auto" w:fill="FFFFFF"/>
              </w:rPr>
              <w:t>Выполнение заданий на рабочих листах:</w:t>
            </w:r>
          </w:p>
          <w:p w14:paraId="6E1296D5" w14:textId="77777777" w:rsidR="0023423D" w:rsidRPr="0023423D" w:rsidRDefault="0023423D" w:rsidP="0060508B">
            <w:pPr>
              <w:pStyle w:val="ad"/>
              <w:numPr>
                <w:ilvl w:val="0"/>
                <w:numId w:val="80"/>
              </w:numPr>
              <w:autoSpaceDE w:val="0"/>
              <w:autoSpaceDN w:val="0"/>
              <w:adjustRightInd w:val="0"/>
              <w:ind w:left="303" w:right="-57"/>
              <w:jc w:val="both"/>
              <w:rPr>
                <w:shd w:val="clear" w:color="auto" w:fill="FFFFFF"/>
              </w:rPr>
            </w:pPr>
            <w:r w:rsidRPr="0023423D">
              <w:rPr>
                <w:shd w:val="clear" w:color="auto" w:fill="FFFFFF"/>
              </w:rPr>
              <w:t>Давай попробуем подобрать нужный овощ.</w:t>
            </w:r>
          </w:p>
          <w:p w14:paraId="5A315CFE" w14:textId="77777777" w:rsidR="0023423D" w:rsidRPr="0023423D" w:rsidRDefault="0023423D" w:rsidP="0060508B">
            <w:pPr>
              <w:pStyle w:val="ad"/>
              <w:numPr>
                <w:ilvl w:val="0"/>
                <w:numId w:val="80"/>
              </w:numPr>
              <w:autoSpaceDE w:val="0"/>
              <w:autoSpaceDN w:val="0"/>
              <w:adjustRightInd w:val="0"/>
              <w:ind w:left="303" w:right="-57"/>
              <w:jc w:val="both"/>
              <w:rPr>
                <w:shd w:val="clear" w:color="auto" w:fill="FFFFFF"/>
              </w:rPr>
            </w:pPr>
            <w:r w:rsidRPr="0023423D">
              <w:rPr>
                <w:shd w:val="clear" w:color="auto" w:fill="FFFFFF"/>
              </w:rPr>
              <w:t xml:space="preserve">Обведи столько картинок, сколько показано на </w:t>
            </w:r>
            <w:proofErr w:type="spellStart"/>
            <w:r w:rsidRPr="0023423D">
              <w:rPr>
                <w:shd w:val="clear" w:color="auto" w:fill="FFFFFF"/>
              </w:rPr>
              <w:t>абакусе</w:t>
            </w:r>
            <w:proofErr w:type="spellEnd"/>
            <w:r w:rsidRPr="0023423D">
              <w:rPr>
                <w:shd w:val="clear" w:color="auto" w:fill="FFFFFF"/>
              </w:rPr>
              <w:t>.</w:t>
            </w:r>
          </w:p>
          <w:p w14:paraId="32C9609B" w14:textId="77777777" w:rsidR="0023423D" w:rsidRPr="0023423D" w:rsidRDefault="0023423D" w:rsidP="00695A1D">
            <w:pPr>
              <w:pStyle w:val="ad"/>
              <w:numPr>
                <w:ilvl w:val="0"/>
                <w:numId w:val="164"/>
              </w:numPr>
              <w:ind w:left="303" w:right="-57"/>
              <w:jc w:val="both"/>
            </w:pPr>
            <w:r w:rsidRPr="0023423D">
              <w:rPr>
                <w:shd w:val="clear" w:color="auto" w:fill="FFFFFF"/>
              </w:rPr>
              <w:t xml:space="preserve">Выполнение заданий на </w:t>
            </w:r>
            <w:proofErr w:type="spellStart"/>
            <w:r w:rsidRPr="0023423D">
              <w:rPr>
                <w:shd w:val="clear" w:color="auto" w:fill="FFFFFF"/>
              </w:rPr>
              <w:t>абакусе</w:t>
            </w:r>
            <w:proofErr w:type="spellEnd"/>
            <w:r w:rsidRPr="0023423D">
              <w:rPr>
                <w:shd w:val="clear" w:color="auto" w:fill="FFFFFF"/>
              </w:rPr>
              <w:t>.</w:t>
            </w:r>
          </w:p>
          <w:p w14:paraId="728BD619" w14:textId="77777777" w:rsidR="0023423D" w:rsidRPr="0023423D" w:rsidRDefault="0023423D" w:rsidP="00695A1D">
            <w:pPr>
              <w:pStyle w:val="ad"/>
              <w:numPr>
                <w:ilvl w:val="0"/>
                <w:numId w:val="165"/>
              </w:numPr>
              <w:ind w:left="303" w:right="-57"/>
              <w:jc w:val="both"/>
            </w:pPr>
            <w:r w:rsidRPr="0023423D">
              <w:rPr>
                <w:shd w:val="clear" w:color="auto" w:fill="FFFFFF"/>
              </w:rPr>
              <w:t xml:space="preserve">Работа с </w:t>
            </w:r>
            <w:proofErr w:type="spellStart"/>
            <w:r w:rsidRPr="0023423D">
              <w:rPr>
                <w:shd w:val="clear" w:color="auto" w:fill="FFFFFF"/>
              </w:rPr>
              <w:t>флеш</w:t>
            </w:r>
            <w:proofErr w:type="spellEnd"/>
            <w:r w:rsidRPr="0023423D">
              <w:rPr>
                <w:shd w:val="clear" w:color="auto" w:fill="FFFFFF"/>
              </w:rPr>
              <w:t>-картами 1-9.</w:t>
            </w:r>
          </w:p>
          <w:p w14:paraId="79A17B55" w14:textId="77777777" w:rsidR="0023423D" w:rsidRPr="0023423D" w:rsidRDefault="0023423D" w:rsidP="00695A1D">
            <w:pPr>
              <w:pStyle w:val="ad"/>
              <w:numPr>
                <w:ilvl w:val="0"/>
                <w:numId w:val="165"/>
              </w:numPr>
              <w:ind w:left="303" w:right="-57"/>
              <w:jc w:val="both"/>
            </w:pPr>
            <w:r w:rsidRPr="0023423D">
              <w:rPr>
                <w:shd w:val="clear" w:color="auto" w:fill="FFFFFF"/>
              </w:rPr>
              <w:t>Ментальный счет.</w:t>
            </w:r>
          </w:p>
          <w:p w14:paraId="4271EEFB" w14:textId="08E4984D" w:rsidR="0023423D" w:rsidRPr="0023423D" w:rsidRDefault="0023423D" w:rsidP="00695A1D">
            <w:pPr>
              <w:pStyle w:val="ad"/>
              <w:numPr>
                <w:ilvl w:val="0"/>
                <w:numId w:val="165"/>
              </w:numPr>
              <w:ind w:left="303" w:right="-57"/>
              <w:jc w:val="both"/>
            </w:pPr>
            <w:r w:rsidRPr="0023423D">
              <w:t xml:space="preserve">Сложение с помощью пятерки методом «Помощь брата». </w:t>
            </w:r>
          </w:p>
        </w:tc>
        <w:tc>
          <w:tcPr>
            <w:tcW w:w="1843" w:type="dxa"/>
          </w:tcPr>
          <w:p w14:paraId="27E9DA84" w14:textId="77777777" w:rsidR="0023423D" w:rsidRPr="0023423D" w:rsidRDefault="0023423D" w:rsidP="00114530">
            <w:pPr>
              <w:autoSpaceDE w:val="0"/>
              <w:autoSpaceDN w:val="0"/>
              <w:adjustRightInd w:val="0"/>
              <w:ind w:left="-57" w:right="-57"/>
              <w:contextualSpacing/>
              <w:jc w:val="both"/>
              <w:rPr>
                <w:bCs/>
              </w:rPr>
            </w:pPr>
            <w:proofErr w:type="spellStart"/>
            <w:r w:rsidRPr="0023423D">
              <w:rPr>
                <w:bCs/>
              </w:rPr>
              <w:t>Абакус</w:t>
            </w:r>
            <w:proofErr w:type="spellEnd"/>
            <w:r w:rsidRPr="0023423D">
              <w:rPr>
                <w:bCs/>
              </w:rPr>
              <w:t xml:space="preserve">, </w:t>
            </w:r>
          </w:p>
          <w:p w14:paraId="5170D0CB" w14:textId="77777777" w:rsidR="0023423D" w:rsidRPr="0023423D" w:rsidRDefault="0023423D" w:rsidP="00114530">
            <w:pPr>
              <w:autoSpaceDE w:val="0"/>
              <w:autoSpaceDN w:val="0"/>
              <w:adjustRightInd w:val="0"/>
              <w:ind w:left="-57" w:right="-57"/>
              <w:contextualSpacing/>
              <w:jc w:val="both"/>
              <w:rPr>
                <w:bCs/>
              </w:rPr>
            </w:pPr>
            <w:proofErr w:type="spellStart"/>
            <w:r w:rsidRPr="0023423D">
              <w:rPr>
                <w:bCs/>
              </w:rPr>
              <w:t>флеш</w:t>
            </w:r>
            <w:proofErr w:type="spellEnd"/>
            <w:r w:rsidRPr="0023423D">
              <w:rPr>
                <w:bCs/>
              </w:rPr>
              <w:t>-карты 1-9</w:t>
            </w:r>
          </w:p>
        </w:tc>
        <w:tc>
          <w:tcPr>
            <w:tcW w:w="3685" w:type="dxa"/>
          </w:tcPr>
          <w:p w14:paraId="7006E997" w14:textId="77777777" w:rsidR="0023423D" w:rsidRPr="0023423D" w:rsidRDefault="0023423D" w:rsidP="00695A1D">
            <w:pPr>
              <w:pStyle w:val="ad"/>
              <w:numPr>
                <w:ilvl w:val="0"/>
                <w:numId w:val="155"/>
              </w:numPr>
              <w:autoSpaceDE w:val="0"/>
              <w:autoSpaceDN w:val="0"/>
              <w:adjustRightInd w:val="0"/>
              <w:ind w:left="175" w:right="-57" w:hanging="175"/>
              <w:jc w:val="both"/>
              <w:rPr>
                <w:bCs/>
              </w:rPr>
            </w:pPr>
            <w:r w:rsidRPr="0023423D">
              <w:rPr>
                <w:bCs/>
              </w:rPr>
              <w:t xml:space="preserve">А. </w:t>
            </w:r>
            <w:proofErr w:type="spellStart"/>
            <w:r w:rsidRPr="0023423D">
              <w:rPr>
                <w:bCs/>
              </w:rPr>
              <w:t>Невзорова</w:t>
            </w:r>
            <w:proofErr w:type="spellEnd"/>
            <w:r w:rsidRPr="0023423D">
              <w:rPr>
                <w:bCs/>
              </w:rPr>
              <w:t xml:space="preserve"> «Моментальная арифметика», стр. 44, 77</w:t>
            </w:r>
          </w:p>
          <w:p w14:paraId="543C2AA2" w14:textId="77777777" w:rsidR="0023423D" w:rsidRPr="0023423D" w:rsidRDefault="0023423D" w:rsidP="00695A1D">
            <w:pPr>
              <w:pStyle w:val="ad"/>
              <w:numPr>
                <w:ilvl w:val="0"/>
                <w:numId w:val="155"/>
              </w:numPr>
              <w:autoSpaceDE w:val="0"/>
              <w:autoSpaceDN w:val="0"/>
              <w:adjustRightInd w:val="0"/>
              <w:ind w:left="175" w:right="-57" w:hanging="175"/>
              <w:jc w:val="both"/>
              <w:rPr>
                <w:bCs/>
              </w:rPr>
            </w:pPr>
            <w:r w:rsidRPr="0023423D">
              <w:rPr>
                <w:bCs/>
              </w:rPr>
              <w:t>Д.С. Сухова «Ментальная арифметика. Часть 1. Количественный счет», стр. 60, 61</w:t>
            </w:r>
          </w:p>
          <w:p w14:paraId="233C6E88" w14:textId="77777777" w:rsidR="0023423D" w:rsidRPr="0023423D" w:rsidRDefault="0023423D" w:rsidP="00695A1D">
            <w:pPr>
              <w:pStyle w:val="ad"/>
              <w:numPr>
                <w:ilvl w:val="0"/>
                <w:numId w:val="155"/>
              </w:numPr>
              <w:autoSpaceDE w:val="0"/>
              <w:autoSpaceDN w:val="0"/>
              <w:adjustRightInd w:val="0"/>
              <w:ind w:left="175" w:right="-57" w:hanging="175"/>
              <w:jc w:val="both"/>
              <w:rPr>
                <w:bCs/>
              </w:rPr>
            </w:pPr>
            <w:r w:rsidRPr="0023423D">
              <w:rPr>
                <w:rFonts w:eastAsia="Calibri"/>
              </w:rPr>
              <w:t>Приложение 2</w:t>
            </w:r>
          </w:p>
        </w:tc>
      </w:tr>
      <w:tr w:rsidR="0023423D" w:rsidRPr="00517857" w14:paraId="25A6CAD1" w14:textId="77777777" w:rsidTr="00B92A97">
        <w:trPr>
          <w:trHeight w:val="843"/>
        </w:trPr>
        <w:tc>
          <w:tcPr>
            <w:tcW w:w="806" w:type="dxa"/>
            <w:vMerge/>
            <w:textDirection w:val="btLr"/>
          </w:tcPr>
          <w:p w14:paraId="3B9F1192" w14:textId="77777777" w:rsidR="0023423D" w:rsidRPr="0023423D" w:rsidRDefault="0023423D" w:rsidP="00114530">
            <w:pPr>
              <w:pStyle w:val="ad"/>
              <w:ind w:left="113" w:right="113"/>
              <w:jc w:val="center"/>
              <w:rPr>
                <w:b/>
              </w:rPr>
            </w:pPr>
          </w:p>
        </w:tc>
        <w:tc>
          <w:tcPr>
            <w:tcW w:w="567" w:type="dxa"/>
          </w:tcPr>
          <w:p w14:paraId="6071F118" w14:textId="77777777" w:rsidR="0023423D" w:rsidRPr="0023423D" w:rsidRDefault="0023423D" w:rsidP="0060508B">
            <w:pPr>
              <w:pStyle w:val="ad"/>
              <w:numPr>
                <w:ilvl w:val="0"/>
                <w:numId w:val="89"/>
              </w:numPr>
              <w:jc w:val="center"/>
              <w:rPr>
                <w:b/>
              </w:rPr>
            </w:pPr>
          </w:p>
        </w:tc>
        <w:tc>
          <w:tcPr>
            <w:tcW w:w="1843" w:type="dxa"/>
            <w:vMerge/>
            <w:textDirection w:val="btLr"/>
          </w:tcPr>
          <w:p w14:paraId="09289A17" w14:textId="370E42DF" w:rsidR="0023423D" w:rsidRPr="0023423D" w:rsidRDefault="0023423D" w:rsidP="00114530">
            <w:pPr>
              <w:autoSpaceDE w:val="0"/>
              <w:autoSpaceDN w:val="0"/>
              <w:adjustRightInd w:val="0"/>
              <w:ind w:left="113" w:right="-57"/>
              <w:contextualSpacing/>
              <w:jc w:val="center"/>
            </w:pPr>
          </w:p>
        </w:tc>
        <w:tc>
          <w:tcPr>
            <w:tcW w:w="5953" w:type="dxa"/>
          </w:tcPr>
          <w:p w14:paraId="75AC13EF" w14:textId="77777777" w:rsidR="0023423D" w:rsidRPr="0023423D" w:rsidRDefault="0023423D" w:rsidP="0060508B">
            <w:pPr>
              <w:pStyle w:val="ad"/>
              <w:numPr>
                <w:ilvl w:val="0"/>
                <w:numId w:val="71"/>
              </w:numPr>
              <w:ind w:left="303" w:right="-57"/>
              <w:jc w:val="both"/>
            </w:pPr>
            <w:r w:rsidRPr="0023423D">
              <w:t>Зарядка для ума. Впиши знаки в геометрические фигуры по образцу.</w:t>
            </w:r>
          </w:p>
          <w:p w14:paraId="65859EC6" w14:textId="77777777" w:rsidR="0023423D" w:rsidRPr="0023423D" w:rsidRDefault="0023423D" w:rsidP="0060508B">
            <w:pPr>
              <w:pStyle w:val="ad"/>
              <w:numPr>
                <w:ilvl w:val="0"/>
                <w:numId w:val="71"/>
              </w:numPr>
              <w:ind w:left="303" w:right="-57"/>
              <w:jc w:val="both"/>
            </w:pPr>
            <w:r w:rsidRPr="0023423D">
              <w:rPr>
                <w:shd w:val="clear" w:color="auto" w:fill="FFFFFF"/>
              </w:rPr>
              <w:t>Выполнение заданий на рабочих листах:</w:t>
            </w:r>
          </w:p>
          <w:p w14:paraId="522901F2" w14:textId="77777777" w:rsidR="0023423D" w:rsidRPr="0023423D" w:rsidRDefault="0023423D" w:rsidP="0060508B">
            <w:pPr>
              <w:pStyle w:val="ad"/>
              <w:numPr>
                <w:ilvl w:val="0"/>
                <w:numId w:val="72"/>
              </w:numPr>
              <w:autoSpaceDE w:val="0"/>
              <w:autoSpaceDN w:val="0"/>
              <w:adjustRightInd w:val="0"/>
              <w:ind w:left="303" w:right="-57"/>
              <w:jc w:val="both"/>
              <w:rPr>
                <w:shd w:val="clear" w:color="auto" w:fill="FFFFFF"/>
              </w:rPr>
            </w:pPr>
            <w:r w:rsidRPr="0023423D">
              <w:rPr>
                <w:shd w:val="clear" w:color="auto" w:fill="FFFFFF"/>
              </w:rPr>
              <w:t>Давай ответим на вопросы по картинке.</w:t>
            </w:r>
          </w:p>
          <w:p w14:paraId="0A3C8FF6" w14:textId="77777777" w:rsidR="0023423D" w:rsidRPr="0023423D" w:rsidRDefault="0023423D" w:rsidP="0060508B">
            <w:pPr>
              <w:pStyle w:val="ad"/>
              <w:numPr>
                <w:ilvl w:val="0"/>
                <w:numId w:val="72"/>
              </w:numPr>
              <w:autoSpaceDE w:val="0"/>
              <w:autoSpaceDN w:val="0"/>
              <w:adjustRightInd w:val="0"/>
              <w:ind w:left="303" w:right="-57"/>
              <w:jc w:val="both"/>
              <w:rPr>
                <w:shd w:val="clear" w:color="auto" w:fill="FFFFFF"/>
              </w:rPr>
            </w:pPr>
            <w:r w:rsidRPr="0023423D">
              <w:rPr>
                <w:shd w:val="clear" w:color="auto" w:fill="FFFFFF"/>
              </w:rPr>
              <w:t xml:space="preserve">Запиши цифры, показанные на </w:t>
            </w:r>
            <w:proofErr w:type="spellStart"/>
            <w:r w:rsidRPr="0023423D">
              <w:rPr>
                <w:shd w:val="clear" w:color="auto" w:fill="FFFFFF"/>
              </w:rPr>
              <w:t>абакусе</w:t>
            </w:r>
            <w:proofErr w:type="spellEnd"/>
            <w:r w:rsidRPr="0023423D">
              <w:rPr>
                <w:shd w:val="clear" w:color="auto" w:fill="FFFFFF"/>
              </w:rPr>
              <w:t>.</w:t>
            </w:r>
          </w:p>
          <w:p w14:paraId="506B8B2F" w14:textId="77777777" w:rsidR="0023423D" w:rsidRPr="0023423D" w:rsidRDefault="0023423D" w:rsidP="0060508B">
            <w:pPr>
              <w:pStyle w:val="ad"/>
              <w:numPr>
                <w:ilvl w:val="0"/>
                <w:numId w:val="72"/>
              </w:numPr>
              <w:autoSpaceDE w:val="0"/>
              <w:autoSpaceDN w:val="0"/>
              <w:adjustRightInd w:val="0"/>
              <w:ind w:left="303" w:right="-57"/>
              <w:jc w:val="both"/>
              <w:rPr>
                <w:shd w:val="clear" w:color="auto" w:fill="FFFFFF"/>
              </w:rPr>
            </w:pPr>
            <w:r w:rsidRPr="0023423D">
              <w:rPr>
                <w:shd w:val="clear" w:color="auto" w:fill="FFFFFF"/>
              </w:rPr>
              <w:t xml:space="preserve">Нарисуй числа на </w:t>
            </w:r>
            <w:proofErr w:type="spellStart"/>
            <w:r w:rsidRPr="0023423D">
              <w:rPr>
                <w:shd w:val="clear" w:color="auto" w:fill="FFFFFF"/>
              </w:rPr>
              <w:t>абакусе</w:t>
            </w:r>
            <w:proofErr w:type="spellEnd"/>
            <w:r w:rsidRPr="0023423D">
              <w:rPr>
                <w:shd w:val="clear" w:color="auto" w:fill="FFFFFF"/>
              </w:rPr>
              <w:t>.</w:t>
            </w:r>
          </w:p>
          <w:p w14:paraId="48C77A77" w14:textId="77777777" w:rsidR="0023423D" w:rsidRPr="0023423D" w:rsidRDefault="0023423D" w:rsidP="0060508B">
            <w:pPr>
              <w:pStyle w:val="ad"/>
              <w:numPr>
                <w:ilvl w:val="0"/>
                <w:numId w:val="72"/>
              </w:numPr>
              <w:autoSpaceDE w:val="0"/>
              <w:autoSpaceDN w:val="0"/>
              <w:adjustRightInd w:val="0"/>
              <w:ind w:left="303" w:right="-57"/>
              <w:jc w:val="both"/>
              <w:rPr>
                <w:shd w:val="clear" w:color="auto" w:fill="FFFFFF"/>
              </w:rPr>
            </w:pPr>
            <w:r w:rsidRPr="0023423D">
              <w:rPr>
                <w:shd w:val="clear" w:color="auto" w:fill="FFFFFF"/>
              </w:rPr>
              <w:t>Добавь колечки, чтобы получилось верное число.</w:t>
            </w:r>
          </w:p>
          <w:p w14:paraId="27B212C1" w14:textId="77777777" w:rsidR="0023423D" w:rsidRPr="0023423D" w:rsidRDefault="0023423D" w:rsidP="0060508B">
            <w:pPr>
              <w:pStyle w:val="ad"/>
              <w:numPr>
                <w:ilvl w:val="0"/>
                <w:numId w:val="71"/>
              </w:numPr>
              <w:ind w:left="303" w:right="-57"/>
              <w:jc w:val="both"/>
            </w:pPr>
            <w:r w:rsidRPr="0023423D">
              <w:rPr>
                <w:shd w:val="clear" w:color="auto" w:fill="FFFFFF"/>
              </w:rPr>
              <w:t xml:space="preserve">Выполнение заданий на </w:t>
            </w:r>
            <w:proofErr w:type="spellStart"/>
            <w:r w:rsidRPr="0023423D">
              <w:rPr>
                <w:shd w:val="clear" w:color="auto" w:fill="FFFFFF"/>
              </w:rPr>
              <w:t>абакусе</w:t>
            </w:r>
            <w:proofErr w:type="spellEnd"/>
            <w:r w:rsidRPr="0023423D">
              <w:rPr>
                <w:shd w:val="clear" w:color="auto" w:fill="FFFFFF"/>
              </w:rPr>
              <w:t>.</w:t>
            </w:r>
          </w:p>
          <w:p w14:paraId="758642B0" w14:textId="77777777" w:rsidR="0023423D" w:rsidRPr="0023423D" w:rsidRDefault="0023423D" w:rsidP="0060508B">
            <w:pPr>
              <w:pStyle w:val="ad"/>
              <w:numPr>
                <w:ilvl w:val="0"/>
                <w:numId w:val="71"/>
              </w:numPr>
              <w:ind w:left="303" w:right="-57"/>
              <w:jc w:val="both"/>
            </w:pPr>
            <w:r w:rsidRPr="0023423D">
              <w:rPr>
                <w:shd w:val="clear" w:color="auto" w:fill="FFFFFF"/>
              </w:rPr>
              <w:t xml:space="preserve">Работа с </w:t>
            </w:r>
            <w:proofErr w:type="spellStart"/>
            <w:r w:rsidRPr="0023423D">
              <w:rPr>
                <w:shd w:val="clear" w:color="auto" w:fill="FFFFFF"/>
              </w:rPr>
              <w:t>флеш</w:t>
            </w:r>
            <w:proofErr w:type="spellEnd"/>
            <w:r w:rsidRPr="0023423D">
              <w:rPr>
                <w:shd w:val="clear" w:color="auto" w:fill="FFFFFF"/>
              </w:rPr>
              <w:t>-картами 1-9.</w:t>
            </w:r>
          </w:p>
          <w:p w14:paraId="3AB94C34" w14:textId="77777777" w:rsidR="0023423D" w:rsidRPr="0023423D" w:rsidRDefault="0023423D" w:rsidP="0060508B">
            <w:pPr>
              <w:pStyle w:val="ad"/>
              <w:numPr>
                <w:ilvl w:val="0"/>
                <w:numId w:val="71"/>
              </w:numPr>
              <w:ind w:left="303" w:right="-57"/>
              <w:jc w:val="both"/>
            </w:pPr>
            <w:r w:rsidRPr="0023423D">
              <w:rPr>
                <w:shd w:val="clear" w:color="auto" w:fill="FFFFFF"/>
              </w:rPr>
              <w:t>Ментальный счет</w:t>
            </w:r>
          </w:p>
          <w:p w14:paraId="71AD40E0" w14:textId="77777777" w:rsidR="0023423D" w:rsidRPr="0023423D" w:rsidRDefault="0023423D" w:rsidP="0060508B">
            <w:pPr>
              <w:pStyle w:val="ad"/>
              <w:numPr>
                <w:ilvl w:val="0"/>
                <w:numId w:val="71"/>
              </w:numPr>
              <w:ind w:left="303" w:right="-57"/>
              <w:jc w:val="both"/>
            </w:pPr>
            <w:r w:rsidRPr="0023423D">
              <w:t xml:space="preserve">Сложение с помощью пятерки методом «Помощь брата». </w:t>
            </w:r>
          </w:p>
        </w:tc>
        <w:tc>
          <w:tcPr>
            <w:tcW w:w="1843" w:type="dxa"/>
          </w:tcPr>
          <w:p w14:paraId="1E9ED759" w14:textId="77777777" w:rsidR="0023423D" w:rsidRPr="0023423D" w:rsidRDefault="0023423D" w:rsidP="00114530">
            <w:pPr>
              <w:autoSpaceDE w:val="0"/>
              <w:autoSpaceDN w:val="0"/>
              <w:adjustRightInd w:val="0"/>
              <w:ind w:left="-57" w:right="-57"/>
              <w:contextualSpacing/>
              <w:jc w:val="both"/>
              <w:rPr>
                <w:bCs/>
              </w:rPr>
            </w:pPr>
            <w:proofErr w:type="spellStart"/>
            <w:r w:rsidRPr="0023423D">
              <w:rPr>
                <w:bCs/>
              </w:rPr>
              <w:t>Абакус</w:t>
            </w:r>
            <w:proofErr w:type="spellEnd"/>
            <w:r w:rsidRPr="0023423D">
              <w:rPr>
                <w:bCs/>
              </w:rPr>
              <w:t xml:space="preserve">, </w:t>
            </w:r>
          </w:p>
          <w:p w14:paraId="4EB8427B" w14:textId="77777777" w:rsidR="0023423D" w:rsidRPr="0023423D" w:rsidRDefault="0023423D" w:rsidP="00114530">
            <w:pPr>
              <w:autoSpaceDE w:val="0"/>
              <w:autoSpaceDN w:val="0"/>
              <w:adjustRightInd w:val="0"/>
              <w:ind w:left="-57" w:right="-57"/>
              <w:contextualSpacing/>
              <w:jc w:val="both"/>
              <w:rPr>
                <w:bCs/>
              </w:rPr>
            </w:pPr>
            <w:proofErr w:type="spellStart"/>
            <w:r w:rsidRPr="0023423D">
              <w:rPr>
                <w:bCs/>
              </w:rPr>
              <w:t>флеш</w:t>
            </w:r>
            <w:proofErr w:type="spellEnd"/>
            <w:r w:rsidRPr="0023423D">
              <w:rPr>
                <w:bCs/>
              </w:rPr>
              <w:t>-карты 1-9</w:t>
            </w:r>
          </w:p>
        </w:tc>
        <w:tc>
          <w:tcPr>
            <w:tcW w:w="3685" w:type="dxa"/>
          </w:tcPr>
          <w:p w14:paraId="0DDB37A9" w14:textId="77777777" w:rsidR="0023423D" w:rsidRPr="0023423D" w:rsidRDefault="0023423D" w:rsidP="00695A1D">
            <w:pPr>
              <w:pStyle w:val="ad"/>
              <w:numPr>
                <w:ilvl w:val="0"/>
                <w:numId w:val="156"/>
              </w:numPr>
              <w:autoSpaceDE w:val="0"/>
              <w:autoSpaceDN w:val="0"/>
              <w:adjustRightInd w:val="0"/>
              <w:ind w:left="175" w:right="-57" w:hanging="175"/>
              <w:jc w:val="both"/>
              <w:rPr>
                <w:bCs/>
              </w:rPr>
            </w:pPr>
            <w:r w:rsidRPr="0023423D">
              <w:rPr>
                <w:bCs/>
              </w:rPr>
              <w:t xml:space="preserve">А. </w:t>
            </w:r>
            <w:proofErr w:type="spellStart"/>
            <w:r w:rsidRPr="0023423D">
              <w:rPr>
                <w:bCs/>
              </w:rPr>
              <w:t>Невзорова</w:t>
            </w:r>
            <w:proofErr w:type="spellEnd"/>
            <w:r w:rsidRPr="0023423D">
              <w:rPr>
                <w:bCs/>
              </w:rPr>
              <w:t xml:space="preserve"> «Моментальная арифметика», стр. 45, 78</w:t>
            </w:r>
          </w:p>
          <w:p w14:paraId="2DF3131B" w14:textId="77777777" w:rsidR="0023423D" w:rsidRPr="0023423D" w:rsidRDefault="0023423D" w:rsidP="00695A1D">
            <w:pPr>
              <w:pStyle w:val="ad"/>
              <w:numPr>
                <w:ilvl w:val="0"/>
                <w:numId w:val="156"/>
              </w:numPr>
              <w:autoSpaceDE w:val="0"/>
              <w:autoSpaceDN w:val="0"/>
              <w:adjustRightInd w:val="0"/>
              <w:ind w:left="175" w:right="-57" w:hanging="175"/>
              <w:jc w:val="both"/>
              <w:rPr>
                <w:bCs/>
              </w:rPr>
            </w:pPr>
            <w:r w:rsidRPr="0023423D">
              <w:rPr>
                <w:bCs/>
              </w:rPr>
              <w:t>Д.С. Сухова «Ментальная арифметика. Часть 1. Количественный счет», стр. 62, 64</w:t>
            </w:r>
          </w:p>
          <w:p w14:paraId="6130BBF0" w14:textId="77777777" w:rsidR="0023423D" w:rsidRPr="0023423D" w:rsidRDefault="0023423D" w:rsidP="00695A1D">
            <w:pPr>
              <w:pStyle w:val="ad"/>
              <w:numPr>
                <w:ilvl w:val="0"/>
                <w:numId w:val="156"/>
              </w:numPr>
              <w:autoSpaceDE w:val="0"/>
              <w:autoSpaceDN w:val="0"/>
              <w:adjustRightInd w:val="0"/>
              <w:ind w:left="175" w:right="-57" w:hanging="175"/>
              <w:jc w:val="both"/>
              <w:rPr>
                <w:bCs/>
              </w:rPr>
            </w:pPr>
            <w:r w:rsidRPr="0023423D">
              <w:rPr>
                <w:rFonts w:eastAsia="Calibri"/>
              </w:rPr>
              <w:t>Приложение 2</w:t>
            </w:r>
          </w:p>
        </w:tc>
      </w:tr>
      <w:tr w:rsidR="0023423D" w:rsidRPr="00321C4E" w14:paraId="166A042F" w14:textId="77777777" w:rsidTr="00DF1956">
        <w:tc>
          <w:tcPr>
            <w:tcW w:w="806" w:type="dxa"/>
            <w:shd w:val="clear" w:color="auto" w:fill="F2F2F2" w:themeFill="background1" w:themeFillShade="F2"/>
            <w:textDirection w:val="btLr"/>
          </w:tcPr>
          <w:p w14:paraId="0ABF8B98" w14:textId="77777777" w:rsidR="0023423D" w:rsidRPr="0023423D" w:rsidRDefault="0023423D" w:rsidP="00114530">
            <w:pPr>
              <w:pStyle w:val="ad"/>
              <w:ind w:left="113" w:right="113"/>
              <w:jc w:val="center"/>
              <w:rPr>
                <w:b/>
              </w:rPr>
            </w:pPr>
            <w:r w:rsidRPr="0023423D">
              <w:rPr>
                <w:b/>
              </w:rPr>
              <w:t>ИЮЛЬ</w:t>
            </w:r>
          </w:p>
        </w:tc>
        <w:tc>
          <w:tcPr>
            <w:tcW w:w="567" w:type="dxa"/>
          </w:tcPr>
          <w:p w14:paraId="715B0D9F" w14:textId="77777777" w:rsidR="0023423D" w:rsidRPr="0023423D" w:rsidRDefault="0023423D" w:rsidP="0060508B">
            <w:pPr>
              <w:pStyle w:val="ad"/>
              <w:numPr>
                <w:ilvl w:val="0"/>
                <w:numId w:val="89"/>
              </w:numPr>
              <w:rPr>
                <w:b/>
              </w:rPr>
            </w:pPr>
          </w:p>
        </w:tc>
        <w:tc>
          <w:tcPr>
            <w:tcW w:w="1843" w:type="dxa"/>
            <w:vMerge/>
            <w:textDirection w:val="btLr"/>
          </w:tcPr>
          <w:p w14:paraId="4D2690EF" w14:textId="77777777" w:rsidR="0023423D" w:rsidRPr="0023423D" w:rsidRDefault="0023423D" w:rsidP="00114530">
            <w:pPr>
              <w:autoSpaceDE w:val="0"/>
              <w:autoSpaceDN w:val="0"/>
              <w:adjustRightInd w:val="0"/>
              <w:ind w:left="-57" w:right="-57"/>
              <w:contextualSpacing/>
              <w:jc w:val="center"/>
              <w:rPr>
                <w:color w:val="000000"/>
              </w:rPr>
            </w:pPr>
          </w:p>
        </w:tc>
        <w:tc>
          <w:tcPr>
            <w:tcW w:w="5953" w:type="dxa"/>
          </w:tcPr>
          <w:p w14:paraId="5B930A8C" w14:textId="77777777" w:rsidR="0023423D" w:rsidRPr="0023423D" w:rsidRDefault="0023423D" w:rsidP="0060508B">
            <w:pPr>
              <w:pStyle w:val="ad"/>
              <w:numPr>
                <w:ilvl w:val="0"/>
                <w:numId w:val="81"/>
              </w:numPr>
              <w:ind w:left="303" w:right="-57"/>
            </w:pPr>
            <w:r w:rsidRPr="0023423D">
              <w:t xml:space="preserve">Зарядка для ума. </w:t>
            </w:r>
          </w:p>
          <w:p w14:paraId="33088204" w14:textId="77777777" w:rsidR="0023423D" w:rsidRPr="0023423D" w:rsidRDefault="0023423D" w:rsidP="0060508B">
            <w:pPr>
              <w:pStyle w:val="ad"/>
              <w:numPr>
                <w:ilvl w:val="0"/>
                <w:numId w:val="81"/>
              </w:numPr>
              <w:ind w:left="303" w:right="-57"/>
            </w:pPr>
            <w:r w:rsidRPr="0023423D">
              <w:rPr>
                <w:shd w:val="clear" w:color="auto" w:fill="FFFFFF"/>
              </w:rPr>
              <w:t>Выполнение заданий на рабочих листах:</w:t>
            </w:r>
          </w:p>
          <w:p w14:paraId="68708F2B" w14:textId="77777777" w:rsidR="0023423D" w:rsidRPr="0023423D" w:rsidRDefault="0023423D" w:rsidP="0060508B">
            <w:pPr>
              <w:pStyle w:val="ad"/>
              <w:numPr>
                <w:ilvl w:val="0"/>
                <w:numId w:val="73"/>
              </w:numPr>
              <w:autoSpaceDE w:val="0"/>
              <w:autoSpaceDN w:val="0"/>
              <w:adjustRightInd w:val="0"/>
              <w:ind w:left="303" w:right="-57"/>
              <w:jc w:val="both"/>
              <w:rPr>
                <w:shd w:val="clear" w:color="auto" w:fill="FFFFFF"/>
              </w:rPr>
            </w:pPr>
            <w:r w:rsidRPr="0023423D">
              <w:rPr>
                <w:shd w:val="clear" w:color="auto" w:fill="FFFFFF"/>
              </w:rPr>
              <w:t xml:space="preserve">Запиши цифры, показанные на </w:t>
            </w:r>
            <w:proofErr w:type="spellStart"/>
            <w:r w:rsidRPr="0023423D">
              <w:rPr>
                <w:shd w:val="clear" w:color="auto" w:fill="FFFFFF"/>
              </w:rPr>
              <w:t>абакусе</w:t>
            </w:r>
            <w:proofErr w:type="spellEnd"/>
            <w:r w:rsidRPr="0023423D">
              <w:rPr>
                <w:shd w:val="clear" w:color="auto" w:fill="FFFFFF"/>
              </w:rPr>
              <w:t>.</w:t>
            </w:r>
          </w:p>
          <w:p w14:paraId="41315BE8" w14:textId="77777777" w:rsidR="0023423D" w:rsidRPr="0023423D" w:rsidRDefault="0023423D" w:rsidP="0060508B">
            <w:pPr>
              <w:pStyle w:val="ad"/>
              <w:numPr>
                <w:ilvl w:val="0"/>
                <w:numId w:val="73"/>
              </w:numPr>
              <w:autoSpaceDE w:val="0"/>
              <w:autoSpaceDN w:val="0"/>
              <w:adjustRightInd w:val="0"/>
              <w:ind w:left="303" w:right="-57"/>
              <w:jc w:val="both"/>
              <w:rPr>
                <w:shd w:val="clear" w:color="auto" w:fill="FFFFFF"/>
              </w:rPr>
            </w:pPr>
            <w:r w:rsidRPr="0023423D">
              <w:rPr>
                <w:shd w:val="clear" w:color="auto" w:fill="FFFFFF"/>
              </w:rPr>
              <w:t>Давай порисуем.</w:t>
            </w:r>
          </w:p>
          <w:p w14:paraId="1D9FB3B7" w14:textId="77777777" w:rsidR="0023423D" w:rsidRPr="0023423D" w:rsidRDefault="0023423D" w:rsidP="0060508B">
            <w:pPr>
              <w:pStyle w:val="ad"/>
              <w:numPr>
                <w:ilvl w:val="0"/>
                <w:numId w:val="73"/>
              </w:numPr>
              <w:autoSpaceDE w:val="0"/>
              <w:autoSpaceDN w:val="0"/>
              <w:adjustRightInd w:val="0"/>
              <w:ind w:left="303" w:right="-57"/>
              <w:jc w:val="both"/>
              <w:rPr>
                <w:shd w:val="clear" w:color="auto" w:fill="FFFFFF"/>
              </w:rPr>
            </w:pPr>
            <w:r w:rsidRPr="0023423D">
              <w:rPr>
                <w:shd w:val="clear" w:color="auto" w:fill="FFFFFF"/>
              </w:rPr>
              <w:t xml:space="preserve">Нарисуй числа на </w:t>
            </w:r>
            <w:proofErr w:type="spellStart"/>
            <w:r w:rsidRPr="0023423D">
              <w:rPr>
                <w:shd w:val="clear" w:color="auto" w:fill="FFFFFF"/>
              </w:rPr>
              <w:t>абакусе</w:t>
            </w:r>
            <w:proofErr w:type="spellEnd"/>
            <w:r w:rsidRPr="0023423D">
              <w:rPr>
                <w:shd w:val="clear" w:color="auto" w:fill="FFFFFF"/>
              </w:rPr>
              <w:t>.</w:t>
            </w:r>
          </w:p>
          <w:p w14:paraId="12BE448E" w14:textId="77777777" w:rsidR="0023423D" w:rsidRPr="0023423D" w:rsidRDefault="0023423D" w:rsidP="0060508B">
            <w:pPr>
              <w:pStyle w:val="ad"/>
              <w:numPr>
                <w:ilvl w:val="0"/>
                <w:numId w:val="73"/>
              </w:numPr>
              <w:autoSpaceDE w:val="0"/>
              <w:autoSpaceDN w:val="0"/>
              <w:adjustRightInd w:val="0"/>
              <w:ind w:left="303" w:right="-57"/>
              <w:jc w:val="both"/>
              <w:rPr>
                <w:shd w:val="clear" w:color="auto" w:fill="FFFFFF"/>
              </w:rPr>
            </w:pPr>
            <w:r w:rsidRPr="0023423D">
              <w:rPr>
                <w:shd w:val="clear" w:color="auto" w:fill="FFFFFF"/>
              </w:rPr>
              <w:t>Игра «Слушай! Воображай! Запоминай!»</w:t>
            </w:r>
          </w:p>
          <w:p w14:paraId="2858C398" w14:textId="77777777" w:rsidR="0023423D" w:rsidRPr="0023423D" w:rsidRDefault="0023423D" w:rsidP="0060508B">
            <w:pPr>
              <w:pStyle w:val="ad"/>
              <w:numPr>
                <w:ilvl w:val="0"/>
                <w:numId w:val="81"/>
              </w:numPr>
              <w:autoSpaceDE w:val="0"/>
              <w:autoSpaceDN w:val="0"/>
              <w:adjustRightInd w:val="0"/>
              <w:ind w:left="303" w:right="-57"/>
              <w:jc w:val="both"/>
              <w:rPr>
                <w:shd w:val="clear" w:color="auto" w:fill="FFFFFF"/>
              </w:rPr>
            </w:pPr>
            <w:r w:rsidRPr="0023423D">
              <w:rPr>
                <w:shd w:val="clear" w:color="auto" w:fill="FFFFFF"/>
              </w:rPr>
              <w:t xml:space="preserve">Выполнение заданий на </w:t>
            </w:r>
            <w:proofErr w:type="spellStart"/>
            <w:r w:rsidRPr="0023423D">
              <w:rPr>
                <w:shd w:val="clear" w:color="auto" w:fill="FFFFFF"/>
              </w:rPr>
              <w:t>абакусе</w:t>
            </w:r>
            <w:proofErr w:type="spellEnd"/>
            <w:r w:rsidRPr="0023423D">
              <w:rPr>
                <w:shd w:val="clear" w:color="auto" w:fill="FFFFFF"/>
              </w:rPr>
              <w:t>.</w:t>
            </w:r>
          </w:p>
          <w:p w14:paraId="7054670C" w14:textId="77777777" w:rsidR="0023423D" w:rsidRPr="0023423D" w:rsidRDefault="0023423D" w:rsidP="00114530">
            <w:pPr>
              <w:pStyle w:val="ad"/>
              <w:ind w:left="303" w:right="-57"/>
              <w:jc w:val="both"/>
            </w:pPr>
            <w:r w:rsidRPr="0023423D">
              <w:t>Закрепление пройденного.</w:t>
            </w:r>
          </w:p>
          <w:p w14:paraId="7102267A" w14:textId="77777777" w:rsidR="0023423D" w:rsidRPr="0023423D" w:rsidRDefault="0023423D" w:rsidP="00695A1D">
            <w:pPr>
              <w:pStyle w:val="ad"/>
              <w:numPr>
                <w:ilvl w:val="0"/>
                <w:numId w:val="166"/>
              </w:numPr>
              <w:ind w:left="303" w:right="-57"/>
              <w:jc w:val="both"/>
            </w:pPr>
            <w:r w:rsidRPr="0023423D">
              <w:rPr>
                <w:shd w:val="clear" w:color="auto" w:fill="FFFFFF"/>
              </w:rPr>
              <w:t xml:space="preserve">Работа с </w:t>
            </w:r>
            <w:proofErr w:type="spellStart"/>
            <w:r w:rsidRPr="0023423D">
              <w:rPr>
                <w:shd w:val="clear" w:color="auto" w:fill="FFFFFF"/>
              </w:rPr>
              <w:t>флеш</w:t>
            </w:r>
            <w:proofErr w:type="spellEnd"/>
            <w:r w:rsidRPr="0023423D">
              <w:rPr>
                <w:shd w:val="clear" w:color="auto" w:fill="FFFFFF"/>
              </w:rPr>
              <w:t>-картами 1-9.</w:t>
            </w:r>
          </w:p>
          <w:p w14:paraId="1AF3C577" w14:textId="77777777" w:rsidR="0023423D" w:rsidRPr="00BB7666" w:rsidRDefault="0023423D" w:rsidP="00695A1D">
            <w:pPr>
              <w:pStyle w:val="ad"/>
              <w:numPr>
                <w:ilvl w:val="0"/>
                <w:numId w:val="166"/>
              </w:numPr>
              <w:ind w:left="303" w:right="-57"/>
              <w:jc w:val="both"/>
            </w:pPr>
            <w:r w:rsidRPr="0023423D">
              <w:rPr>
                <w:shd w:val="clear" w:color="auto" w:fill="FFFFFF"/>
              </w:rPr>
              <w:t>Ментальный счет.</w:t>
            </w:r>
          </w:p>
          <w:p w14:paraId="7A8AFE8B" w14:textId="77777777" w:rsidR="00BB7666" w:rsidRPr="0023423D" w:rsidRDefault="00BB7666" w:rsidP="00BB7666">
            <w:pPr>
              <w:pStyle w:val="ad"/>
              <w:ind w:left="303" w:right="-57"/>
              <w:jc w:val="both"/>
            </w:pPr>
          </w:p>
        </w:tc>
        <w:tc>
          <w:tcPr>
            <w:tcW w:w="1843" w:type="dxa"/>
          </w:tcPr>
          <w:p w14:paraId="41540DD0" w14:textId="77777777" w:rsidR="0023423D" w:rsidRPr="0023423D" w:rsidRDefault="0023423D" w:rsidP="00114530">
            <w:pPr>
              <w:autoSpaceDE w:val="0"/>
              <w:autoSpaceDN w:val="0"/>
              <w:adjustRightInd w:val="0"/>
              <w:ind w:left="-57" w:right="-57"/>
              <w:contextualSpacing/>
              <w:jc w:val="both"/>
              <w:rPr>
                <w:bCs/>
              </w:rPr>
            </w:pPr>
            <w:proofErr w:type="spellStart"/>
            <w:r w:rsidRPr="0023423D">
              <w:rPr>
                <w:bCs/>
              </w:rPr>
              <w:t>Абакус</w:t>
            </w:r>
            <w:proofErr w:type="spellEnd"/>
            <w:r w:rsidRPr="0023423D">
              <w:rPr>
                <w:bCs/>
              </w:rPr>
              <w:t xml:space="preserve">, </w:t>
            </w:r>
          </w:p>
          <w:p w14:paraId="50A2AD04" w14:textId="77777777" w:rsidR="0023423D" w:rsidRPr="0023423D" w:rsidRDefault="0023423D" w:rsidP="00114530">
            <w:pPr>
              <w:autoSpaceDE w:val="0"/>
              <w:autoSpaceDN w:val="0"/>
              <w:adjustRightInd w:val="0"/>
              <w:ind w:left="-57" w:right="-57"/>
              <w:contextualSpacing/>
              <w:jc w:val="both"/>
              <w:rPr>
                <w:bCs/>
              </w:rPr>
            </w:pPr>
            <w:proofErr w:type="spellStart"/>
            <w:r w:rsidRPr="0023423D">
              <w:rPr>
                <w:bCs/>
              </w:rPr>
              <w:t>флеш</w:t>
            </w:r>
            <w:proofErr w:type="spellEnd"/>
            <w:r w:rsidRPr="0023423D">
              <w:rPr>
                <w:bCs/>
              </w:rPr>
              <w:t>-карты 1-9</w:t>
            </w:r>
          </w:p>
        </w:tc>
        <w:tc>
          <w:tcPr>
            <w:tcW w:w="3685" w:type="dxa"/>
          </w:tcPr>
          <w:p w14:paraId="0BD46519" w14:textId="77777777" w:rsidR="0023423D" w:rsidRPr="0023423D" w:rsidRDefault="0023423D" w:rsidP="00695A1D">
            <w:pPr>
              <w:pStyle w:val="ad"/>
              <w:numPr>
                <w:ilvl w:val="0"/>
                <w:numId w:val="156"/>
              </w:numPr>
              <w:autoSpaceDE w:val="0"/>
              <w:autoSpaceDN w:val="0"/>
              <w:adjustRightInd w:val="0"/>
              <w:ind w:left="175" w:right="-57" w:hanging="175"/>
              <w:jc w:val="both"/>
              <w:rPr>
                <w:bCs/>
              </w:rPr>
            </w:pPr>
            <w:r w:rsidRPr="0023423D">
              <w:rPr>
                <w:bCs/>
              </w:rPr>
              <w:t xml:space="preserve">А. </w:t>
            </w:r>
            <w:proofErr w:type="spellStart"/>
            <w:r w:rsidRPr="0023423D">
              <w:rPr>
                <w:bCs/>
              </w:rPr>
              <w:t>Невзорова</w:t>
            </w:r>
            <w:proofErr w:type="spellEnd"/>
            <w:r w:rsidRPr="0023423D">
              <w:rPr>
                <w:bCs/>
              </w:rPr>
              <w:t xml:space="preserve"> «Моментальная арифметика», стр. 36, 41, 54</w:t>
            </w:r>
          </w:p>
          <w:p w14:paraId="6E37201C" w14:textId="77777777" w:rsidR="0023423D" w:rsidRPr="0023423D" w:rsidRDefault="0023423D" w:rsidP="00695A1D">
            <w:pPr>
              <w:pStyle w:val="ad"/>
              <w:numPr>
                <w:ilvl w:val="0"/>
                <w:numId w:val="156"/>
              </w:numPr>
              <w:autoSpaceDE w:val="0"/>
              <w:autoSpaceDN w:val="0"/>
              <w:adjustRightInd w:val="0"/>
              <w:ind w:left="175" w:right="-57" w:hanging="175"/>
              <w:jc w:val="both"/>
              <w:rPr>
                <w:bCs/>
              </w:rPr>
            </w:pPr>
            <w:r w:rsidRPr="0023423D">
              <w:rPr>
                <w:bCs/>
              </w:rPr>
              <w:t>Д.С. Сухова «Ментальная арифметика. Часть 1. Количественный счет», стр. 63, 65</w:t>
            </w:r>
          </w:p>
          <w:p w14:paraId="53D7BC92" w14:textId="77777777" w:rsidR="0023423D" w:rsidRPr="0023423D" w:rsidRDefault="0023423D" w:rsidP="00695A1D">
            <w:pPr>
              <w:pStyle w:val="ad"/>
              <w:numPr>
                <w:ilvl w:val="0"/>
                <w:numId w:val="156"/>
              </w:numPr>
              <w:autoSpaceDE w:val="0"/>
              <w:autoSpaceDN w:val="0"/>
              <w:adjustRightInd w:val="0"/>
              <w:ind w:left="175" w:right="-57" w:hanging="175"/>
              <w:jc w:val="both"/>
              <w:rPr>
                <w:bCs/>
              </w:rPr>
            </w:pPr>
            <w:r w:rsidRPr="0023423D">
              <w:rPr>
                <w:rFonts w:eastAsia="Calibri"/>
              </w:rPr>
              <w:t>Приложение 2</w:t>
            </w:r>
          </w:p>
        </w:tc>
      </w:tr>
      <w:tr w:rsidR="00BB7666" w:rsidRPr="00321C4E" w14:paraId="23C189D1" w14:textId="77777777" w:rsidTr="00BF3732">
        <w:trPr>
          <w:trHeight w:val="276"/>
        </w:trPr>
        <w:tc>
          <w:tcPr>
            <w:tcW w:w="806" w:type="dxa"/>
            <w:shd w:val="clear" w:color="auto" w:fill="F2F2F2" w:themeFill="background1" w:themeFillShade="F2"/>
            <w:vAlign w:val="center"/>
          </w:tcPr>
          <w:p w14:paraId="15073217" w14:textId="40212FC6" w:rsidR="00BB7666" w:rsidRDefault="00BB7666" w:rsidP="00BB7666">
            <w:pPr>
              <w:pStyle w:val="ad"/>
              <w:ind w:left="-113" w:right="-113"/>
              <w:jc w:val="center"/>
              <w:rPr>
                <w:b/>
              </w:rPr>
            </w:pPr>
            <w:r w:rsidRPr="004C412D">
              <w:rPr>
                <w:b/>
              </w:rPr>
              <w:lastRenderedPageBreak/>
              <w:t>Месяц</w:t>
            </w:r>
          </w:p>
        </w:tc>
        <w:tc>
          <w:tcPr>
            <w:tcW w:w="567" w:type="dxa"/>
            <w:vAlign w:val="center"/>
          </w:tcPr>
          <w:p w14:paraId="50195F44" w14:textId="5432A6C8" w:rsidR="00BB7666" w:rsidRPr="0023423D" w:rsidRDefault="00BB7666" w:rsidP="00BB7666">
            <w:pPr>
              <w:pStyle w:val="ad"/>
              <w:ind w:left="-113" w:right="-113"/>
              <w:jc w:val="center"/>
              <w:rPr>
                <w:b/>
              </w:rPr>
            </w:pPr>
            <w:r w:rsidRPr="004B4570">
              <w:rPr>
                <w:b/>
              </w:rPr>
              <w:t>№</w:t>
            </w:r>
          </w:p>
        </w:tc>
        <w:tc>
          <w:tcPr>
            <w:tcW w:w="1843" w:type="dxa"/>
            <w:vAlign w:val="center"/>
          </w:tcPr>
          <w:p w14:paraId="78689568" w14:textId="3635170E" w:rsidR="00BB7666" w:rsidRPr="0023423D" w:rsidRDefault="00BB7666" w:rsidP="00BB7666">
            <w:pPr>
              <w:autoSpaceDE w:val="0"/>
              <w:autoSpaceDN w:val="0"/>
              <w:adjustRightInd w:val="0"/>
              <w:ind w:left="-113" w:right="-113"/>
              <w:contextualSpacing/>
              <w:jc w:val="center"/>
              <w:rPr>
                <w:color w:val="000000"/>
              </w:rPr>
            </w:pPr>
            <w:r w:rsidRPr="004C412D">
              <w:rPr>
                <w:b/>
              </w:rPr>
              <w:t>Тема занятия</w:t>
            </w:r>
          </w:p>
        </w:tc>
        <w:tc>
          <w:tcPr>
            <w:tcW w:w="5953" w:type="dxa"/>
            <w:vAlign w:val="center"/>
          </w:tcPr>
          <w:p w14:paraId="5F38B196" w14:textId="2DC24A1B" w:rsidR="00BB7666" w:rsidRPr="0023423D" w:rsidRDefault="00BB7666" w:rsidP="00BB7666">
            <w:pPr>
              <w:ind w:left="-113" w:right="-113"/>
              <w:jc w:val="center"/>
            </w:pPr>
            <w:r w:rsidRPr="004C412D">
              <w:rPr>
                <w:b/>
              </w:rPr>
              <w:t>Содержание (реферативное описание разделов)</w:t>
            </w:r>
          </w:p>
        </w:tc>
        <w:tc>
          <w:tcPr>
            <w:tcW w:w="1843" w:type="dxa"/>
            <w:vAlign w:val="center"/>
          </w:tcPr>
          <w:p w14:paraId="1D01BC9C" w14:textId="11A1B55E" w:rsidR="00BB7666" w:rsidRPr="0023423D" w:rsidRDefault="00BB7666" w:rsidP="00BB7666">
            <w:pPr>
              <w:autoSpaceDE w:val="0"/>
              <w:autoSpaceDN w:val="0"/>
              <w:adjustRightInd w:val="0"/>
              <w:ind w:left="-113" w:right="-113"/>
              <w:contextualSpacing/>
              <w:jc w:val="center"/>
              <w:rPr>
                <w:bCs/>
              </w:rPr>
            </w:pPr>
            <w:r w:rsidRPr="004C412D">
              <w:rPr>
                <w:b/>
              </w:rPr>
              <w:t>Оборудование</w:t>
            </w:r>
          </w:p>
        </w:tc>
        <w:tc>
          <w:tcPr>
            <w:tcW w:w="3685" w:type="dxa"/>
            <w:vAlign w:val="center"/>
          </w:tcPr>
          <w:p w14:paraId="66AD5C79" w14:textId="03B79C89" w:rsidR="00BB7666" w:rsidRPr="00BB7666" w:rsidRDefault="00BB7666" w:rsidP="00BB7666">
            <w:pPr>
              <w:autoSpaceDE w:val="0"/>
              <w:autoSpaceDN w:val="0"/>
              <w:adjustRightInd w:val="0"/>
              <w:ind w:left="-113" w:right="-113"/>
              <w:jc w:val="center"/>
              <w:rPr>
                <w:bCs/>
              </w:rPr>
            </w:pPr>
            <w:r w:rsidRPr="004C412D">
              <w:rPr>
                <w:b/>
              </w:rPr>
              <w:t>Литература (стр.)</w:t>
            </w:r>
          </w:p>
        </w:tc>
      </w:tr>
      <w:tr w:rsidR="0023423D" w:rsidRPr="00321C4E" w14:paraId="4F7D8132" w14:textId="77777777" w:rsidTr="0023423D">
        <w:trPr>
          <w:trHeight w:val="999"/>
        </w:trPr>
        <w:tc>
          <w:tcPr>
            <w:tcW w:w="806" w:type="dxa"/>
            <w:vMerge w:val="restart"/>
            <w:shd w:val="clear" w:color="auto" w:fill="F2F2F2" w:themeFill="background1" w:themeFillShade="F2"/>
            <w:textDirection w:val="btLr"/>
          </w:tcPr>
          <w:p w14:paraId="7C2F3C10" w14:textId="4294C011" w:rsidR="0023423D" w:rsidRPr="0023423D" w:rsidRDefault="0023423D" w:rsidP="00114530">
            <w:pPr>
              <w:pStyle w:val="ad"/>
              <w:ind w:left="113" w:right="113"/>
              <w:jc w:val="center"/>
              <w:rPr>
                <w:b/>
              </w:rPr>
            </w:pPr>
            <w:r>
              <w:rPr>
                <w:b/>
              </w:rPr>
              <w:t>ИЮЛЬ</w:t>
            </w:r>
          </w:p>
        </w:tc>
        <w:tc>
          <w:tcPr>
            <w:tcW w:w="567" w:type="dxa"/>
          </w:tcPr>
          <w:p w14:paraId="3B202C79" w14:textId="77777777" w:rsidR="0023423D" w:rsidRPr="0023423D" w:rsidRDefault="0023423D" w:rsidP="0060508B">
            <w:pPr>
              <w:pStyle w:val="ad"/>
              <w:numPr>
                <w:ilvl w:val="0"/>
                <w:numId w:val="89"/>
              </w:numPr>
              <w:jc w:val="center"/>
              <w:rPr>
                <w:b/>
              </w:rPr>
            </w:pPr>
          </w:p>
        </w:tc>
        <w:tc>
          <w:tcPr>
            <w:tcW w:w="1843" w:type="dxa"/>
            <w:vMerge w:val="restart"/>
            <w:textDirection w:val="btLr"/>
          </w:tcPr>
          <w:p w14:paraId="3455FB1D" w14:textId="77777777" w:rsidR="0023423D" w:rsidRPr="0023423D" w:rsidRDefault="0023423D" w:rsidP="0023423D">
            <w:pPr>
              <w:autoSpaceDE w:val="0"/>
              <w:autoSpaceDN w:val="0"/>
              <w:adjustRightInd w:val="0"/>
              <w:ind w:left="-57" w:right="-57"/>
              <w:contextualSpacing/>
              <w:jc w:val="center"/>
              <w:rPr>
                <w:color w:val="000000"/>
              </w:rPr>
            </w:pPr>
            <w:r w:rsidRPr="0023423D">
              <w:rPr>
                <w:color w:val="000000"/>
              </w:rPr>
              <w:t>Повторение и закрепление</w:t>
            </w:r>
          </w:p>
          <w:p w14:paraId="5C56DEC5" w14:textId="618F53E3" w:rsidR="0023423D" w:rsidRPr="0023423D" w:rsidRDefault="0023423D" w:rsidP="0023423D">
            <w:pPr>
              <w:autoSpaceDE w:val="0"/>
              <w:autoSpaceDN w:val="0"/>
              <w:adjustRightInd w:val="0"/>
              <w:ind w:left="-57" w:right="-57"/>
              <w:contextualSpacing/>
              <w:jc w:val="center"/>
              <w:rPr>
                <w:color w:val="000000"/>
              </w:rPr>
            </w:pPr>
            <w:r w:rsidRPr="0023423D">
              <w:rPr>
                <w:color w:val="000000"/>
              </w:rPr>
              <w:t xml:space="preserve">Набор чисел на </w:t>
            </w:r>
            <w:proofErr w:type="spellStart"/>
            <w:r w:rsidRPr="0023423D">
              <w:rPr>
                <w:color w:val="000000"/>
              </w:rPr>
              <w:t>абакусе</w:t>
            </w:r>
            <w:proofErr w:type="spellEnd"/>
            <w:r w:rsidRPr="0023423D">
              <w:rPr>
                <w:color w:val="000000"/>
              </w:rPr>
              <w:t xml:space="preserve">. </w:t>
            </w:r>
            <w:r w:rsidRPr="0023423D">
              <w:t>Выполнение базовых упражнений.</w:t>
            </w:r>
          </w:p>
        </w:tc>
        <w:tc>
          <w:tcPr>
            <w:tcW w:w="5953" w:type="dxa"/>
          </w:tcPr>
          <w:p w14:paraId="0BAD09FB" w14:textId="77777777" w:rsidR="0023423D" w:rsidRPr="0023423D" w:rsidRDefault="0023423D" w:rsidP="0060508B">
            <w:pPr>
              <w:pStyle w:val="ad"/>
              <w:numPr>
                <w:ilvl w:val="0"/>
                <w:numId w:val="82"/>
              </w:numPr>
              <w:ind w:left="303" w:right="-57"/>
              <w:jc w:val="both"/>
            </w:pPr>
            <w:r w:rsidRPr="0023423D">
              <w:t>Зарядка для ума. Продолжи ряд не нарушая закономерности.</w:t>
            </w:r>
          </w:p>
          <w:p w14:paraId="08649091" w14:textId="77777777" w:rsidR="0023423D" w:rsidRPr="0023423D" w:rsidRDefault="0023423D" w:rsidP="0060508B">
            <w:pPr>
              <w:pStyle w:val="ad"/>
              <w:numPr>
                <w:ilvl w:val="0"/>
                <w:numId w:val="82"/>
              </w:numPr>
              <w:ind w:left="303" w:right="-57"/>
              <w:jc w:val="both"/>
            </w:pPr>
            <w:r w:rsidRPr="0023423D">
              <w:rPr>
                <w:shd w:val="clear" w:color="auto" w:fill="FFFFFF"/>
              </w:rPr>
              <w:t>Выполнение заданий на рабочих листах:</w:t>
            </w:r>
          </w:p>
          <w:p w14:paraId="150ACEDD" w14:textId="77777777" w:rsidR="0023423D" w:rsidRPr="0023423D" w:rsidRDefault="0023423D" w:rsidP="0060508B">
            <w:pPr>
              <w:pStyle w:val="ad"/>
              <w:numPr>
                <w:ilvl w:val="0"/>
                <w:numId w:val="74"/>
              </w:numPr>
              <w:autoSpaceDE w:val="0"/>
              <w:autoSpaceDN w:val="0"/>
              <w:adjustRightInd w:val="0"/>
              <w:ind w:left="303" w:right="-57"/>
              <w:jc w:val="both"/>
              <w:rPr>
                <w:shd w:val="clear" w:color="auto" w:fill="FFFFFF"/>
              </w:rPr>
            </w:pPr>
            <w:r w:rsidRPr="0023423D">
              <w:rPr>
                <w:shd w:val="clear" w:color="auto" w:fill="FFFFFF"/>
              </w:rPr>
              <w:t xml:space="preserve">Напиши число под каждым </w:t>
            </w:r>
            <w:proofErr w:type="spellStart"/>
            <w:r w:rsidRPr="0023423D">
              <w:rPr>
                <w:shd w:val="clear" w:color="auto" w:fill="FFFFFF"/>
              </w:rPr>
              <w:t>абакусом</w:t>
            </w:r>
            <w:proofErr w:type="spellEnd"/>
            <w:r w:rsidRPr="0023423D">
              <w:rPr>
                <w:shd w:val="clear" w:color="auto" w:fill="FFFFFF"/>
              </w:rPr>
              <w:t>.</w:t>
            </w:r>
          </w:p>
          <w:p w14:paraId="5AAEB300" w14:textId="77777777" w:rsidR="0023423D" w:rsidRPr="0023423D" w:rsidRDefault="0023423D" w:rsidP="0060508B">
            <w:pPr>
              <w:pStyle w:val="ad"/>
              <w:numPr>
                <w:ilvl w:val="0"/>
                <w:numId w:val="74"/>
              </w:numPr>
              <w:autoSpaceDE w:val="0"/>
              <w:autoSpaceDN w:val="0"/>
              <w:adjustRightInd w:val="0"/>
              <w:ind w:left="303" w:right="-57"/>
              <w:jc w:val="both"/>
              <w:rPr>
                <w:shd w:val="clear" w:color="auto" w:fill="FFFFFF"/>
              </w:rPr>
            </w:pPr>
            <w:r w:rsidRPr="0023423D">
              <w:rPr>
                <w:shd w:val="clear" w:color="auto" w:fill="FFFFFF"/>
              </w:rPr>
              <w:t>Скопируй рисунки.</w:t>
            </w:r>
          </w:p>
          <w:p w14:paraId="7B15E21C" w14:textId="77777777" w:rsidR="0023423D" w:rsidRPr="0023423D" w:rsidRDefault="0023423D" w:rsidP="0060508B">
            <w:pPr>
              <w:pStyle w:val="ad"/>
              <w:numPr>
                <w:ilvl w:val="0"/>
                <w:numId w:val="74"/>
              </w:numPr>
              <w:autoSpaceDE w:val="0"/>
              <w:autoSpaceDN w:val="0"/>
              <w:adjustRightInd w:val="0"/>
              <w:ind w:left="303" w:right="-57"/>
              <w:jc w:val="both"/>
              <w:rPr>
                <w:shd w:val="clear" w:color="auto" w:fill="FFFFFF"/>
              </w:rPr>
            </w:pPr>
            <w:r w:rsidRPr="0023423D">
              <w:rPr>
                <w:shd w:val="clear" w:color="auto" w:fill="FFFFFF"/>
              </w:rPr>
              <w:t xml:space="preserve">Нарисуй цифру на </w:t>
            </w:r>
            <w:proofErr w:type="spellStart"/>
            <w:r w:rsidRPr="0023423D">
              <w:rPr>
                <w:shd w:val="clear" w:color="auto" w:fill="FFFFFF"/>
              </w:rPr>
              <w:t>абакусе</w:t>
            </w:r>
            <w:proofErr w:type="spellEnd"/>
            <w:r w:rsidRPr="0023423D">
              <w:rPr>
                <w:shd w:val="clear" w:color="auto" w:fill="FFFFFF"/>
              </w:rPr>
              <w:t>.</w:t>
            </w:r>
          </w:p>
          <w:p w14:paraId="11904795" w14:textId="77777777" w:rsidR="0023423D" w:rsidRPr="0023423D" w:rsidRDefault="0023423D" w:rsidP="0060508B">
            <w:pPr>
              <w:pStyle w:val="ad"/>
              <w:numPr>
                <w:ilvl w:val="0"/>
                <w:numId w:val="82"/>
              </w:numPr>
              <w:autoSpaceDE w:val="0"/>
              <w:autoSpaceDN w:val="0"/>
              <w:adjustRightInd w:val="0"/>
              <w:ind w:left="303" w:right="-57"/>
              <w:jc w:val="both"/>
              <w:rPr>
                <w:shd w:val="clear" w:color="auto" w:fill="FFFFFF"/>
              </w:rPr>
            </w:pPr>
            <w:r w:rsidRPr="0023423D">
              <w:rPr>
                <w:shd w:val="clear" w:color="auto" w:fill="FFFFFF"/>
              </w:rPr>
              <w:t xml:space="preserve">Выполнение заданий на </w:t>
            </w:r>
            <w:proofErr w:type="spellStart"/>
            <w:r w:rsidRPr="0023423D">
              <w:rPr>
                <w:shd w:val="clear" w:color="auto" w:fill="FFFFFF"/>
              </w:rPr>
              <w:t>абакусе</w:t>
            </w:r>
            <w:proofErr w:type="spellEnd"/>
            <w:r w:rsidRPr="0023423D">
              <w:rPr>
                <w:shd w:val="clear" w:color="auto" w:fill="FFFFFF"/>
              </w:rPr>
              <w:t>.</w:t>
            </w:r>
          </w:p>
          <w:p w14:paraId="6716D8E6" w14:textId="77777777" w:rsidR="0023423D" w:rsidRPr="0023423D" w:rsidRDefault="0023423D" w:rsidP="0060508B">
            <w:pPr>
              <w:pStyle w:val="ad"/>
              <w:numPr>
                <w:ilvl w:val="0"/>
                <w:numId w:val="82"/>
              </w:numPr>
              <w:autoSpaceDE w:val="0"/>
              <w:autoSpaceDN w:val="0"/>
              <w:adjustRightInd w:val="0"/>
              <w:ind w:left="303" w:right="-57"/>
              <w:jc w:val="both"/>
              <w:rPr>
                <w:shd w:val="clear" w:color="auto" w:fill="FFFFFF"/>
              </w:rPr>
            </w:pPr>
            <w:r w:rsidRPr="0023423D">
              <w:rPr>
                <w:shd w:val="clear" w:color="auto" w:fill="FFFFFF"/>
              </w:rPr>
              <w:t xml:space="preserve">Работа с </w:t>
            </w:r>
            <w:proofErr w:type="spellStart"/>
            <w:r w:rsidRPr="0023423D">
              <w:rPr>
                <w:shd w:val="clear" w:color="auto" w:fill="FFFFFF"/>
              </w:rPr>
              <w:t>флеш</w:t>
            </w:r>
            <w:proofErr w:type="spellEnd"/>
            <w:r w:rsidRPr="0023423D">
              <w:rPr>
                <w:shd w:val="clear" w:color="auto" w:fill="FFFFFF"/>
              </w:rPr>
              <w:t>-картами 1-9.</w:t>
            </w:r>
          </w:p>
          <w:p w14:paraId="728BCB1D" w14:textId="77777777" w:rsidR="0023423D" w:rsidRPr="0023423D" w:rsidRDefault="0023423D" w:rsidP="0060508B">
            <w:pPr>
              <w:pStyle w:val="ad"/>
              <w:numPr>
                <w:ilvl w:val="0"/>
                <w:numId w:val="82"/>
              </w:numPr>
              <w:autoSpaceDE w:val="0"/>
              <w:autoSpaceDN w:val="0"/>
              <w:adjustRightInd w:val="0"/>
              <w:ind w:left="303" w:right="-57"/>
              <w:jc w:val="both"/>
              <w:rPr>
                <w:shd w:val="clear" w:color="auto" w:fill="FFFFFF"/>
              </w:rPr>
            </w:pPr>
            <w:r w:rsidRPr="0023423D">
              <w:rPr>
                <w:shd w:val="clear" w:color="auto" w:fill="FFFFFF"/>
              </w:rPr>
              <w:t>Ментальный счет.</w:t>
            </w:r>
          </w:p>
          <w:p w14:paraId="53861AFA" w14:textId="77777777" w:rsidR="0023423D" w:rsidRPr="0023423D" w:rsidRDefault="0023423D" w:rsidP="0060508B">
            <w:pPr>
              <w:pStyle w:val="ad"/>
              <w:numPr>
                <w:ilvl w:val="0"/>
                <w:numId w:val="82"/>
              </w:numPr>
              <w:autoSpaceDE w:val="0"/>
              <w:autoSpaceDN w:val="0"/>
              <w:adjustRightInd w:val="0"/>
              <w:ind w:left="303" w:right="-57"/>
              <w:jc w:val="both"/>
              <w:rPr>
                <w:shd w:val="clear" w:color="auto" w:fill="FFFFFF"/>
              </w:rPr>
            </w:pPr>
            <w:r w:rsidRPr="0023423D">
              <w:t xml:space="preserve">Вычитание с помощью пятерки методом «Помощь брата». </w:t>
            </w:r>
          </w:p>
          <w:p w14:paraId="77FC1663" w14:textId="77777777" w:rsidR="0023423D" w:rsidRPr="0023423D" w:rsidRDefault="0023423D" w:rsidP="0023423D">
            <w:pPr>
              <w:pStyle w:val="ad"/>
              <w:autoSpaceDE w:val="0"/>
              <w:autoSpaceDN w:val="0"/>
              <w:adjustRightInd w:val="0"/>
              <w:ind w:left="303" w:right="-57"/>
              <w:jc w:val="both"/>
              <w:rPr>
                <w:shd w:val="clear" w:color="auto" w:fill="FFFFFF"/>
              </w:rPr>
            </w:pPr>
          </w:p>
        </w:tc>
        <w:tc>
          <w:tcPr>
            <w:tcW w:w="1843" w:type="dxa"/>
          </w:tcPr>
          <w:p w14:paraId="1CF3C1BD" w14:textId="77777777" w:rsidR="0023423D" w:rsidRPr="0023423D" w:rsidRDefault="0023423D" w:rsidP="00114530">
            <w:pPr>
              <w:autoSpaceDE w:val="0"/>
              <w:autoSpaceDN w:val="0"/>
              <w:adjustRightInd w:val="0"/>
              <w:ind w:left="-57" w:right="-57"/>
              <w:contextualSpacing/>
              <w:jc w:val="both"/>
              <w:rPr>
                <w:bCs/>
              </w:rPr>
            </w:pPr>
            <w:proofErr w:type="spellStart"/>
            <w:r w:rsidRPr="0023423D">
              <w:rPr>
                <w:bCs/>
              </w:rPr>
              <w:t>Абакус</w:t>
            </w:r>
            <w:proofErr w:type="spellEnd"/>
            <w:r w:rsidRPr="0023423D">
              <w:rPr>
                <w:bCs/>
              </w:rPr>
              <w:t xml:space="preserve">, </w:t>
            </w:r>
          </w:p>
          <w:p w14:paraId="4E5C272E" w14:textId="77777777" w:rsidR="0023423D" w:rsidRPr="0023423D" w:rsidRDefault="0023423D" w:rsidP="00114530">
            <w:pPr>
              <w:autoSpaceDE w:val="0"/>
              <w:autoSpaceDN w:val="0"/>
              <w:adjustRightInd w:val="0"/>
              <w:ind w:left="-57" w:right="-57"/>
              <w:contextualSpacing/>
              <w:jc w:val="both"/>
              <w:rPr>
                <w:bCs/>
              </w:rPr>
            </w:pPr>
            <w:proofErr w:type="spellStart"/>
            <w:r w:rsidRPr="0023423D">
              <w:rPr>
                <w:bCs/>
              </w:rPr>
              <w:t>флеш</w:t>
            </w:r>
            <w:proofErr w:type="spellEnd"/>
            <w:r w:rsidRPr="0023423D">
              <w:rPr>
                <w:bCs/>
              </w:rPr>
              <w:t>-карты 1-9</w:t>
            </w:r>
          </w:p>
        </w:tc>
        <w:tc>
          <w:tcPr>
            <w:tcW w:w="3685" w:type="dxa"/>
          </w:tcPr>
          <w:p w14:paraId="40580067" w14:textId="77777777" w:rsidR="0023423D" w:rsidRPr="0023423D" w:rsidRDefault="0023423D" w:rsidP="00695A1D">
            <w:pPr>
              <w:pStyle w:val="ad"/>
              <w:numPr>
                <w:ilvl w:val="0"/>
                <w:numId w:val="156"/>
              </w:numPr>
              <w:autoSpaceDE w:val="0"/>
              <w:autoSpaceDN w:val="0"/>
              <w:adjustRightInd w:val="0"/>
              <w:ind w:left="175" w:right="-57" w:hanging="175"/>
              <w:jc w:val="both"/>
              <w:rPr>
                <w:bCs/>
              </w:rPr>
            </w:pPr>
            <w:r w:rsidRPr="0023423D">
              <w:rPr>
                <w:bCs/>
              </w:rPr>
              <w:t xml:space="preserve">А. </w:t>
            </w:r>
            <w:proofErr w:type="spellStart"/>
            <w:r w:rsidRPr="0023423D">
              <w:rPr>
                <w:bCs/>
              </w:rPr>
              <w:t>Невзорова</w:t>
            </w:r>
            <w:proofErr w:type="spellEnd"/>
            <w:r w:rsidRPr="0023423D">
              <w:rPr>
                <w:bCs/>
              </w:rPr>
              <w:t xml:space="preserve"> «Моментальная арифметика», стр. 37, 42, 79</w:t>
            </w:r>
          </w:p>
          <w:p w14:paraId="0B145074" w14:textId="77777777" w:rsidR="0023423D" w:rsidRPr="0023423D" w:rsidRDefault="0023423D" w:rsidP="00695A1D">
            <w:pPr>
              <w:pStyle w:val="ad"/>
              <w:numPr>
                <w:ilvl w:val="0"/>
                <w:numId w:val="156"/>
              </w:numPr>
              <w:autoSpaceDE w:val="0"/>
              <w:autoSpaceDN w:val="0"/>
              <w:adjustRightInd w:val="0"/>
              <w:ind w:left="175" w:right="-57" w:hanging="175"/>
              <w:jc w:val="both"/>
              <w:rPr>
                <w:bCs/>
              </w:rPr>
            </w:pPr>
            <w:r w:rsidRPr="0023423D">
              <w:rPr>
                <w:bCs/>
              </w:rPr>
              <w:t>Д.С. Сухова «Ментальная арифметика. Часть 1. Количественный счет», стр. 67, 68</w:t>
            </w:r>
          </w:p>
          <w:p w14:paraId="255F2E3C" w14:textId="77777777" w:rsidR="0023423D" w:rsidRPr="0023423D" w:rsidRDefault="0023423D" w:rsidP="00695A1D">
            <w:pPr>
              <w:pStyle w:val="ad"/>
              <w:numPr>
                <w:ilvl w:val="0"/>
                <w:numId w:val="156"/>
              </w:numPr>
              <w:autoSpaceDE w:val="0"/>
              <w:autoSpaceDN w:val="0"/>
              <w:adjustRightInd w:val="0"/>
              <w:ind w:left="175" w:right="-57" w:hanging="175"/>
              <w:jc w:val="both"/>
              <w:rPr>
                <w:bCs/>
              </w:rPr>
            </w:pPr>
            <w:r w:rsidRPr="0023423D">
              <w:rPr>
                <w:rFonts w:eastAsia="Calibri"/>
              </w:rPr>
              <w:t>Приложение 2</w:t>
            </w:r>
          </w:p>
        </w:tc>
      </w:tr>
      <w:tr w:rsidR="0023423D" w:rsidRPr="0023423D" w14:paraId="5296A0A1" w14:textId="77777777" w:rsidTr="00DF1956">
        <w:tc>
          <w:tcPr>
            <w:tcW w:w="806" w:type="dxa"/>
            <w:vMerge/>
            <w:shd w:val="clear" w:color="auto" w:fill="F2F2F2" w:themeFill="background1" w:themeFillShade="F2"/>
            <w:textDirection w:val="btLr"/>
          </w:tcPr>
          <w:p w14:paraId="1CD24D5B" w14:textId="77777777" w:rsidR="0023423D" w:rsidRPr="0023423D" w:rsidRDefault="0023423D" w:rsidP="00114530">
            <w:pPr>
              <w:pStyle w:val="ad"/>
              <w:ind w:left="113" w:right="113"/>
              <w:jc w:val="center"/>
              <w:rPr>
                <w:b/>
              </w:rPr>
            </w:pPr>
          </w:p>
        </w:tc>
        <w:tc>
          <w:tcPr>
            <w:tcW w:w="567" w:type="dxa"/>
          </w:tcPr>
          <w:p w14:paraId="4AEE6F01" w14:textId="77777777" w:rsidR="0023423D" w:rsidRPr="0023423D" w:rsidRDefault="0023423D" w:rsidP="0060508B">
            <w:pPr>
              <w:pStyle w:val="ad"/>
              <w:numPr>
                <w:ilvl w:val="0"/>
                <w:numId w:val="89"/>
              </w:numPr>
              <w:jc w:val="center"/>
              <w:rPr>
                <w:b/>
              </w:rPr>
            </w:pPr>
          </w:p>
        </w:tc>
        <w:tc>
          <w:tcPr>
            <w:tcW w:w="1843" w:type="dxa"/>
            <w:vMerge/>
          </w:tcPr>
          <w:p w14:paraId="38255620" w14:textId="77777777" w:rsidR="0023423D" w:rsidRPr="0023423D" w:rsidRDefault="0023423D" w:rsidP="00114530">
            <w:pPr>
              <w:autoSpaceDE w:val="0"/>
              <w:autoSpaceDN w:val="0"/>
              <w:adjustRightInd w:val="0"/>
              <w:ind w:left="-57" w:right="-57"/>
              <w:contextualSpacing/>
              <w:jc w:val="both"/>
              <w:rPr>
                <w:color w:val="000000"/>
              </w:rPr>
            </w:pPr>
          </w:p>
        </w:tc>
        <w:tc>
          <w:tcPr>
            <w:tcW w:w="5953" w:type="dxa"/>
          </w:tcPr>
          <w:p w14:paraId="0B65DE86" w14:textId="77777777" w:rsidR="0023423D" w:rsidRPr="0023423D" w:rsidRDefault="0023423D" w:rsidP="0060508B">
            <w:pPr>
              <w:pStyle w:val="ad"/>
              <w:numPr>
                <w:ilvl w:val="0"/>
                <w:numId w:val="75"/>
              </w:numPr>
              <w:ind w:left="303" w:right="-57"/>
              <w:jc w:val="both"/>
            </w:pPr>
            <w:r w:rsidRPr="0023423D">
              <w:t>Зарядка для ума. Логические задачки.</w:t>
            </w:r>
          </w:p>
          <w:p w14:paraId="5E166670" w14:textId="77777777" w:rsidR="0023423D" w:rsidRPr="0023423D" w:rsidRDefault="0023423D" w:rsidP="0060508B">
            <w:pPr>
              <w:pStyle w:val="ad"/>
              <w:numPr>
                <w:ilvl w:val="0"/>
                <w:numId w:val="75"/>
              </w:numPr>
              <w:ind w:left="303" w:right="-57"/>
              <w:jc w:val="both"/>
            </w:pPr>
            <w:r w:rsidRPr="0023423D">
              <w:rPr>
                <w:shd w:val="clear" w:color="auto" w:fill="FFFFFF"/>
              </w:rPr>
              <w:t>Упражнение на внимание «Посмотри на запутанные картинки, назови, что ты видишь».</w:t>
            </w:r>
          </w:p>
          <w:p w14:paraId="1C64B387" w14:textId="77777777" w:rsidR="0023423D" w:rsidRPr="0023423D" w:rsidRDefault="0023423D" w:rsidP="0060508B">
            <w:pPr>
              <w:pStyle w:val="ad"/>
              <w:numPr>
                <w:ilvl w:val="0"/>
                <w:numId w:val="75"/>
              </w:numPr>
              <w:ind w:left="303" w:right="-57"/>
              <w:jc w:val="both"/>
            </w:pPr>
            <w:r w:rsidRPr="0023423D">
              <w:t>Игра на внимание «Какой удав достался каждому рыбаку?»</w:t>
            </w:r>
          </w:p>
          <w:p w14:paraId="5E47F78A" w14:textId="77777777" w:rsidR="0023423D" w:rsidRPr="0023423D" w:rsidRDefault="0023423D" w:rsidP="0060508B">
            <w:pPr>
              <w:pStyle w:val="ad"/>
              <w:numPr>
                <w:ilvl w:val="0"/>
                <w:numId w:val="75"/>
              </w:numPr>
              <w:autoSpaceDE w:val="0"/>
              <w:autoSpaceDN w:val="0"/>
              <w:adjustRightInd w:val="0"/>
              <w:ind w:left="303" w:right="-57"/>
              <w:jc w:val="both"/>
              <w:rPr>
                <w:shd w:val="clear" w:color="auto" w:fill="FFFFFF"/>
              </w:rPr>
            </w:pPr>
            <w:r w:rsidRPr="0023423D">
              <w:rPr>
                <w:shd w:val="clear" w:color="auto" w:fill="FFFFFF"/>
              </w:rPr>
              <w:t>Выполнение заданий на рабочих листах:</w:t>
            </w:r>
          </w:p>
          <w:p w14:paraId="09F05D80" w14:textId="77777777" w:rsidR="0023423D" w:rsidRPr="0023423D" w:rsidRDefault="0023423D" w:rsidP="0060508B">
            <w:pPr>
              <w:pStyle w:val="ad"/>
              <w:numPr>
                <w:ilvl w:val="0"/>
                <w:numId w:val="79"/>
              </w:numPr>
              <w:autoSpaceDE w:val="0"/>
              <w:autoSpaceDN w:val="0"/>
              <w:adjustRightInd w:val="0"/>
              <w:ind w:left="303" w:right="-57"/>
              <w:jc w:val="both"/>
              <w:rPr>
                <w:shd w:val="clear" w:color="auto" w:fill="FFFFFF"/>
              </w:rPr>
            </w:pPr>
            <w:r w:rsidRPr="0023423D">
              <w:rPr>
                <w:shd w:val="clear" w:color="auto" w:fill="FFFFFF"/>
              </w:rPr>
              <w:t>Давай разукрасим нужное количество бусинок и запишем полученное число.</w:t>
            </w:r>
          </w:p>
          <w:p w14:paraId="653FAE58" w14:textId="77777777" w:rsidR="0023423D" w:rsidRPr="0023423D" w:rsidRDefault="0023423D" w:rsidP="0060508B">
            <w:pPr>
              <w:pStyle w:val="ad"/>
              <w:numPr>
                <w:ilvl w:val="0"/>
                <w:numId w:val="79"/>
              </w:numPr>
              <w:autoSpaceDE w:val="0"/>
              <w:autoSpaceDN w:val="0"/>
              <w:adjustRightInd w:val="0"/>
              <w:ind w:left="303" w:right="-57"/>
              <w:jc w:val="both"/>
              <w:rPr>
                <w:shd w:val="clear" w:color="auto" w:fill="FFFFFF"/>
              </w:rPr>
            </w:pPr>
            <w:r w:rsidRPr="0023423D">
              <w:t xml:space="preserve">Давай запишем цифры, показанные на </w:t>
            </w:r>
            <w:proofErr w:type="spellStart"/>
            <w:r w:rsidRPr="0023423D">
              <w:t>абакусе</w:t>
            </w:r>
            <w:proofErr w:type="spellEnd"/>
            <w:r w:rsidRPr="0023423D">
              <w:t>.</w:t>
            </w:r>
          </w:p>
          <w:p w14:paraId="571064AC" w14:textId="77777777" w:rsidR="0023423D" w:rsidRPr="0023423D" w:rsidRDefault="0023423D" w:rsidP="00695A1D">
            <w:pPr>
              <w:pStyle w:val="ad"/>
              <w:numPr>
                <w:ilvl w:val="0"/>
                <w:numId w:val="167"/>
              </w:numPr>
              <w:ind w:left="303" w:right="-57"/>
              <w:jc w:val="both"/>
            </w:pPr>
            <w:r w:rsidRPr="0023423D">
              <w:rPr>
                <w:shd w:val="clear" w:color="auto" w:fill="FFFFFF"/>
              </w:rPr>
              <w:t xml:space="preserve">Работа с </w:t>
            </w:r>
            <w:proofErr w:type="spellStart"/>
            <w:r w:rsidRPr="0023423D">
              <w:rPr>
                <w:shd w:val="clear" w:color="auto" w:fill="FFFFFF"/>
              </w:rPr>
              <w:t>флеш</w:t>
            </w:r>
            <w:proofErr w:type="spellEnd"/>
            <w:r w:rsidRPr="0023423D">
              <w:rPr>
                <w:shd w:val="clear" w:color="auto" w:fill="FFFFFF"/>
              </w:rPr>
              <w:t>-картами 1-9.</w:t>
            </w:r>
          </w:p>
          <w:p w14:paraId="2AF2FA3F" w14:textId="77777777" w:rsidR="0023423D" w:rsidRPr="0023423D" w:rsidRDefault="0023423D" w:rsidP="00695A1D">
            <w:pPr>
              <w:pStyle w:val="ad"/>
              <w:numPr>
                <w:ilvl w:val="0"/>
                <w:numId w:val="167"/>
              </w:numPr>
              <w:ind w:left="303" w:right="-57"/>
              <w:jc w:val="both"/>
            </w:pPr>
            <w:r w:rsidRPr="0023423D">
              <w:rPr>
                <w:shd w:val="clear" w:color="auto" w:fill="FFFFFF"/>
              </w:rPr>
              <w:t>Ментальный счет.</w:t>
            </w:r>
          </w:p>
          <w:p w14:paraId="4676FB9B" w14:textId="05BF472E" w:rsidR="0023423D" w:rsidRPr="00BB7666" w:rsidRDefault="0023423D" w:rsidP="00695A1D">
            <w:pPr>
              <w:pStyle w:val="ad"/>
              <w:numPr>
                <w:ilvl w:val="0"/>
                <w:numId w:val="167"/>
              </w:numPr>
              <w:autoSpaceDE w:val="0"/>
              <w:autoSpaceDN w:val="0"/>
              <w:adjustRightInd w:val="0"/>
              <w:ind w:left="303" w:right="-57"/>
              <w:jc w:val="both"/>
              <w:rPr>
                <w:shd w:val="clear" w:color="auto" w:fill="FFFFFF"/>
              </w:rPr>
            </w:pPr>
            <w:r w:rsidRPr="0023423D">
              <w:t xml:space="preserve">Вычитание с помощью пятерки методом «Помощь брата». </w:t>
            </w:r>
          </w:p>
        </w:tc>
        <w:tc>
          <w:tcPr>
            <w:tcW w:w="1843" w:type="dxa"/>
          </w:tcPr>
          <w:p w14:paraId="5D9F5667" w14:textId="77777777" w:rsidR="0023423D" w:rsidRPr="0023423D" w:rsidRDefault="0023423D" w:rsidP="00114530">
            <w:pPr>
              <w:autoSpaceDE w:val="0"/>
              <w:autoSpaceDN w:val="0"/>
              <w:adjustRightInd w:val="0"/>
              <w:ind w:left="-57" w:right="-57"/>
              <w:contextualSpacing/>
              <w:jc w:val="both"/>
              <w:rPr>
                <w:bCs/>
              </w:rPr>
            </w:pPr>
            <w:proofErr w:type="spellStart"/>
            <w:r w:rsidRPr="0023423D">
              <w:rPr>
                <w:bCs/>
              </w:rPr>
              <w:t>Абакус</w:t>
            </w:r>
            <w:proofErr w:type="spellEnd"/>
            <w:r w:rsidRPr="0023423D">
              <w:rPr>
                <w:bCs/>
              </w:rPr>
              <w:t xml:space="preserve">, </w:t>
            </w:r>
          </w:p>
          <w:p w14:paraId="44C2993D" w14:textId="77777777" w:rsidR="0023423D" w:rsidRPr="0023423D" w:rsidRDefault="0023423D" w:rsidP="00114530">
            <w:pPr>
              <w:autoSpaceDE w:val="0"/>
              <w:autoSpaceDN w:val="0"/>
              <w:adjustRightInd w:val="0"/>
              <w:ind w:left="-57" w:right="-57"/>
              <w:contextualSpacing/>
              <w:jc w:val="both"/>
              <w:rPr>
                <w:bCs/>
              </w:rPr>
            </w:pPr>
            <w:proofErr w:type="spellStart"/>
            <w:r w:rsidRPr="0023423D">
              <w:rPr>
                <w:bCs/>
              </w:rPr>
              <w:t>флеш</w:t>
            </w:r>
            <w:proofErr w:type="spellEnd"/>
            <w:r w:rsidRPr="0023423D">
              <w:rPr>
                <w:bCs/>
              </w:rPr>
              <w:t>-карты 1-9</w:t>
            </w:r>
          </w:p>
        </w:tc>
        <w:tc>
          <w:tcPr>
            <w:tcW w:w="3685" w:type="dxa"/>
          </w:tcPr>
          <w:p w14:paraId="787DA19B" w14:textId="77777777" w:rsidR="0023423D" w:rsidRPr="0023423D" w:rsidRDefault="0023423D" w:rsidP="00695A1D">
            <w:pPr>
              <w:pStyle w:val="ad"/>
              <w:numPr>
                <w:ilvl w:val="0"/>
                <w:numId w:val="157"/>
              </w:numPr>
              <w:autoSpaceDE w:val="0"/>
              <w:autoSpaceDN w:val="0"/>
              <w:adjustRightInd w:val="0"/>
              <w:ind w:left="175" w:right="-57" w:hanging="175"/>
              <w:jc w:val="both"/>
              <w:rPr>
                <w:bCs/>
              </w:rPr>
            </w:pPr>
            <w:r w:rsidRPr="0023423D">
              <w:rPr>
                <w:bCs/>
              </w:rPr>
              <w:t xml:space="preserve">А. </w:t>
            </w:r>
            <w:proofErr w:type="spellStart"/>
            <w:r w:rsidRPr="0023423D">
              <w:rPr>
                <w:bCs/>
              </w:rPr>
              <w:t>Невзорова</w:t>
            </w:r>
            <w:proofErr w:type="spellEnd"/>
            <w:r w:rsidRPr="0023423D">
              <w:rPr>
                <w:bCs/>
              </w:rPr>
              <w:t xml:space="preserve"> «Моментальная арифметика», стр. 47-49, 72, 80</w:t>
            </w:r>
          </w:p>
          <w:p w14:paraId="06ADBF75" w14:textId="77777777" w:rsidR="0023423D" w:rsidRPr="0023423D" w:rsidRDefault="0023423D" w:rsidP="00695A1D">
            <w:pPr>
              <w:pStyle w:val="ad"/>
              <w:numPr>
                <w:ilvl w:val="0"/>
                <w:numId w:val="157"/>
              </w:numPr>
              <w:autoSpaceDE w:val="0"/>
              <w:autoSpaceDN w:val="0"/>
              <w:adjustRightInd w:val="0"/>
              <w:ind w:left="175" w:right="-57" w:hanging="175"/>
              <w:jc w:val="both"/>
              <w:rPr>
                <w:bCs/>
              </w:rPr>
            </w:pPr>
            <w:r w:rsidRPr="0023423D">
              <w:rPr>
                <w:rFonts w:eastAsia="Calibri"/>
              </w:rPr>
              <w:t>Приложение 2</w:t>
            </w:r>
          </w:p>
        </w:tc>
      </w:tr>
      <w:tr w:rsidR="0023423D" w:rsidRPr="0023423D" w14:paraId="32154995" w14:textId="77777777" w:rsidTr="00DF1956">
        <w:tc>
          <w:tcPr>
            <w:tcW w:w="806" w:type="dxa"/>
            <w:vMerge/>
            <w:shd w:val="clear" w:color="auto" w:fill="F2F2F2" w:themeFill="background1" w:themeFillShade="F2"/>
          </w:tcPr>
          <w:p w14:paraId="779D1202" w14:textId="77777777" w:rsidR="0023423D" w:rsidRPr="0023423D" w:rsidRDefault="0023423D" w:rsidP="00114530">
            <w:pPr>
              <w:pStyle w:val="ad"/>
              <w:ind w:left="0"/>
              <w:jc w:val="center"/>
              <w:rPr>
                <w:b/>
              </w:rPr>
            </w:pPr>
          </w:p>
        </w:tc>
        <w:tc>
          <w:tcPr>
            <w:tcW w:w="567" w:type="dxa"/>
          </w:tcPr>
          <w:p w14:paraId="5FC8C88B" w14:textId="77777777" w:rsidR="0023423D" w:rsidRPr="0023423D" w:rsidRDefault="0023423D" w:rsidP="0060508B">
            <w:pPr>
              <w:pStyle w:val="ad"/>
              <w:numPr>
                <w:ilvl w:val="0"/>
                <w:numId w:val="89"/>
              </w:numPr>
              <w:jc w:val="center"/>
              <w:rPr>
                <w:b/>
              </w:rPr>
            </w:pPr>
          </w:p>
        </w:tc>
        <w:tc>
          <w:tcPr>
            <w:tcW w:w="1843" w:type="dxa"/>
            <w:textDirection w:val="btLr"/>
          </w:tcPr>
          <w:p w14:paraId="34C2530A" w14:textId="77777777" w:rsidR="0023423D" w:rsidRPr="0023423D" w:rsidRDefault="0023423D" w:rsidP="00114530">
            <w:pPr>
              <w:autoSpaceDE w:val="0"/>
              <w:autoSpaceDN w:val="0"/>
              <w:adjustRightInd w:val="0"/>
              <w:ind w:left="-57" w:right="-57"/>
              <w:contextualSpacing/>
              <w:jc w:val="center"/>
              <w:rPr>
                <w:color w:val="000000"/>
              </w:rPr>
            </w:pPr>
            <w:r w:rsidRPr="0023423D">
              <w:rPr>
                <w:color w:val="000000"/>
              </w:rPr>
              <w:t>Повторение и закрепление</w:t>
            </w:r>
          </w:p>
          <w:p w14:paraId="1DF8789B" w14:textId="77777777" w:rsidR="0023423D" w:rsidRPr="0023423D" w:rsidRDefault="0023423D" w:rsidP="00114530">
            <w:pPr>
              <w:ind w:left="-57" w:right="-57"/>
              <w:jc w:val="center"/>
              <w:rPr>
                <w:color w:val="000000"/>
              </w:rPr>
            </w:pPr>
            <w:r w:rsidRPr="0023423D">
              <w:rPr>
                <w:color w:val="000000"/>
              </w:rPr>
              <w:t xml:space="preserve">Набор чисел на </w:t>
            </w:r>
            <w:proofErr w:type="spellStart"/>
            <w:r w:rsidRPr="0023423D">
              <w:rPr>
                <w:color w:val="000000"/>
              </w:rPr>
              <w:t>абакусе</w:t>
            </w:r>
            <w:proofErr w:type="spellEnd"/>
            <w:r w:rsidRPr="0023423D">
              <w:rPr>
                <w:color w:val="000000"/>
              </w:rPr>
              <w:t xml:space="preserve">. </w:t>
            </w:r>
            <w:r w:rsidRPr="0023423D">
              <w:t>Выполнение базовых упражнений.</w:t>
            </w:r>
          </w:p>
        </w:tc>
        <w:tc>
          <w:tcPr>
            <w:tcW w:w="5953" w:type="dxa"/>
          </w:tcPr>
          <w:p w14:paraId="6037A135" w14:textId="77777777" w:rsidR="0023423D" w:rsidRPr="0023423D" w:rsidRDefault="0023423D" w:rsidP="0060508B">
            <w:pPr>
              <w:pStyle w:val="ad"/>
              <w:numPr>
                <w:ilvl w:val="0"/>
                <w:numId w:val="61"/>
              </w:numPr>
              <w:autoSpaceDE w:val="0"/>
              <w:autoSpaceDN w:val="0"/>
              <w:adjustRightInd w:val="0"/>
              <w:ind w:right="-57"/>
              <w:jc w:val="both"/>
              <w:rPr>
                <w:shd w:val="clear" w:color="auto" w:fill="FFFFFF"/>
              </w:rPr>
            </w:pPr>
            <w:r w:rsidRPr="0023423D">
              <w:rPr>
                <w:shd w:val="clear" w:color="auto" w:fill="FFFFFF"/>
              </w:rPr>
              <w:t xml:space="preserve">Зарядка для ума. </w:t>
            </w:r>
            <w:proofErr w:type="spellStart"/>
            <w:r w:rsidRPr="0023423D">
              <w:rPr>
                <w:shd w:val="clear" w:color="auto" w:fill="FFFFFF"/>
              </w:rPr>
              <w:t>Судоку</w:t>
            </w:r>
            <w:proofErr w:type="spellEnd"/>
            <w:r w:rsidRPr="0023423D">
              <w:rPr>
                <w:shd w:val="clear" w:color="auto" w:fill="FFFFFF"/>
              </w:rPr>
              <w:t xml:space="preserve"> (1).</w:t>
            </w:r>
          </w:p>
          <w:p w14:paraId="5130525B" w14:textId="77777777" w:rsidR="0023423D" w:rsidRPr="0023423D" w:rsidRDefault="0023423D" w:rsidP="0060508B">
            <w:pPr>
              <w:pStyle w:val="ad"/>
              <w:numPr>
                <w:ilvl w:val="0"/>
                <w:numId w:val="61"/>
              </w:numPr>
              <w:autoSpaceDE w:val="0"/>
              <w:autoSpaceDN w:val="0"/>
              <w:adjustRightInd w:val="0"/>
              <w:ind w:right="-57"/>
              <w:jc w:val="both"/>
              <w:rPr>
                <w:shd w:val="clear" w:color="auto" w:fill="FFFFFF"/>
              </w:rPr>
            </w:pPr>
            <w:r w:rsidRPr="0023423D">
              <w:rPr>
                <w:shd w:val="clear" w:color="auto" w:fill="FFFFFF"/>
              </w:rPr>
              <w:t xml:space="preserve">Работа с </w:t>
            </w:r>
            <w:proofErr w:type="spellStart"/>
            <w:r w:rsidRPr="0023423D">
              <w:rPr>
                <w:shd w:val="clear" w:color="auto" w:fill="FFFFFF"/>
              </w:rPr>
              <w:t>флеш</w:t>
            </w:r>
            <w:proofErr w:type="spellEnd"/>
            <w:r w:rsidRPr="0023423D">
              <w:rPr>
                <w:shd w:val="clear" w:color="auto" w:fill="FFFFFF"/>
              </w:rPr>
              <w:t>-картами 1-9.</w:t>
            </w:r>
          </w:p>
          <w:p w14:paraId="45D460AC" w14:textId="77777777" w:rsidR="0023423D" w:rsidRPr="0023423D" w:rsidRDefault="0023423D" w:rsidP="0060508B">
            <w:pPr>
              <w:pStyle w:val="ad"/>
              <w:numPr>
                <w:ilvl w:val="0"/>
                <w:numId w:val="61"/>
              </w:numPr>
              <w:autoSpaceDE w:val="0"/>
              <w:autoSpaceDN w:val="0"/>
              <w:adjustRightInd w:val="0"/>
              <w:ind w:right="-57"/>
              <w:jc w:val="both"/>
              <w:rPr>
                <w:shd w:val="clear" w:color="auto" w:fill="FFFFFF"/>
              </w:rPr>
            </w:pPr>
            <w:r w:rsidRPr="0023423D">
              <w:rPr>
                <w:shd w:val="clear" w:color="auto" w:fill="FFFFFF"/>
              </w:rPr>
              <w:t>Ментальный счет.</w:t>
            </w:r>
          </w:p>
          <w:p w14:paraId="7F8D8ABC" w14:textId="77777777" w:rsidR="0023423D" w:rsidRPr="0023423D" w:rsidRDefault="0023423D" w:rsidP="0060508B">
            <w:pPr>
              <w:pStyle w:val="ad"/>
              <w:numPr>
                <w:ilvl w:val="0"/>
                <w:numId w:val="61"/>
              </w:numPr>
              <w:autoSpaceDE w:val="0"/>
              <w:autoSpaceDN w:val="0"/>
              <w:adjustRightInd w:val="0"/>
              <w:ind w:right="-57"/>
              <w:jc w:val="both"/>
              <w:rPr>
                <w:shd w:val="clear" w:color="auto" w:fill="FFFFFF"/>
              </w:rPr>
            </w:pPr>
            <w:r w:rsidRPr="0023423D">
              <w:rPr>
                <w:shd w:val="clear" w:color="auto" w:fill="FFFFFF"/>
              </w:rPr>
              <w:t>Выполнение заданий на рабочих листах:</w:t>
            </w:r>
          </w:p>
          <w:p w14:paraId="74104FD8" w14:textId="77777777" w:rsidR="0023423D" w:rsidRPr="0023423D" w:rsidRDefault="0023423D" w:rsidP="0060508B">
            <w:pPr>
              <w:pStyle w:val="ad"/>
              <w:numPr>
                <w:ilvl w:val="0"/>
                <w:numId w:val="83"/>
              </w:numPr>
              <w:ind w:left="303" w:right="-57"/>
              <w:jc w:val="both"/>
            </w:pPr>
            <w:r w:rsidRPr="0023423D">
              <w:t>Найди 8 различий</w:t>
            </w:r>
          </w:p>
          <w:p w14:paraId="30D413EC" w14:textId="77777777" w:rsidR="0023423D" w:rsidRPr="0023423D" w:rsidRDefault="0023423D" w:rsidP="0060508B">
            <w:pPr>
              <w:pStyle w:val="ad"/>
              <w:numPr>
                <w:ilvl w:val="0"/>
                <w:numId w:val="76"/>
              </w:numPr>
              <w:autoSpaceDE w:val="0"/>
              <w:autoSpaceDN w:val="0"/>
              <w:adjustRightInd w:val="0"/>
              <w:ind w:left="303" w:right="-57"/>
              <w:jc w:val="both"/>
              <w:rPr>
                <w:bdr w:val="none" w:sz="0" w:space="0" w:color="auto" w:frame="1"/>
              </w:rPr>
            </w:pPr>
            <w:r w:rsidRPr="0023423D">
              <w:rPr>
                <w:bdr w:val="none" w:sz="0" w:space="0" w:color="auto" w:frame="1"/>
              </w:rPr>
              <w:t>Игра на внимание. Быстро просматривай фигурки и зачеркивай мячик, а цветочек обводи в кружок.</w:t>
            </w:r>
          </w:p>
          <w:p w14:paraId="530D015A" w14:textId="77777777" w:rsidR="0023423D" w:rsidRPr="0023423D" w:rsidRDefault="0023423D" w:rsidP="00695A1D">
            <w:pPr>
              <w:pStyle w:val="ad"/>
              <w:numPr>
                <w:ilvl w:val="0"/>
                <w:numId w:val="162"/>
              </w:numPr>
              <w:autoSpaceDE w:val="0"/>
              <w:autoSpaceDN w:val="0"/>
              <w:adjustRightInd w:val="0"/>
              <w:ind w:left="303" w:right="-57"/>
              <w:jc w:val="both"/>
              <w:rPr>
                <w:shd w:val="clear" w:color="auto" w:fill="FFFFFF"/>
              </w:rPr>
            </w:pPr>
            <w:r w:rsidRPr="0023423D">
              <w:t xml:space="preserve">Вычитание с помощью пятерки методом «Помощь брата». </w:t>
            </w:r>
          </w:p>
        </w:tc>
        <w:tc>
          <w:tcPr>
            <w:tcW w:w="1843" w:type="dxa"/>
          </w:tcPr>
          <w:p w14:paraId="34F9B183" w14:textId="77777777" w:rsidR="0023423D" w:rsidRPr="0023423D" w:rsidRDefault="0023423D" w:rsidP="00114530">
            <w:pPr>
              <w:autoSpaceDE w:val="0"/>
              <w:autoSpaceDN w:val="0"/>
              <w:adjustRightInd w:val="0"/>
              <w:ind w:left="-57" w:right="-57"/>
              <w:contextualSpacing/>
              <w:jc w:val="both"/>
              <w:rPr>
                <w:bCs/>
              </w:rPr>
            </w:pPr>
            <w:proofErr w:type="spellStart"/>
            <w:r w:rsidRPr="0023423D">
              <w:rPr>
                <w:bCs/>
              </w:rPr>
              <w:t>Абакус</w:t>
            </w:r>
            <w:proofErr w:type="spellEnd"/>
            <w:r w:rsidRPr="0023423D">
              <w:rPr>
                <w:bCs/>
              </w:rPr>
              <w:t xml:space="preserve">, </w:t>
            </w:r>
          </w:p>
          <w:p w14:paraId="6A1BC3EE" w14:textId="77777777" w:rsidR="0023423D" w:rsidRPr="0023423D" w:rsidRDefault="0023423D" w:rsidP="00114530">
            <w:pPr>
              <w:autoSpaceDE w:val="0"/>
              <w:autoSpaceDN w:val="0"/>
              <w:adjustRightInd w:val="0"/>
              <w:ind w:left="-57" w:right="-57"/>
              <w:contextualSpacing/>
              <w:jc w:val="both"/>
              <w:rPr>
                <w:bCs/>
              </w:rPr>
            </w:pPr>
            <w:proofErr w:type="spellStart"/>
            <w:r w:rsidRPr="0023423D">
              <w:rPr>
                <w:bCs/>
              </w:rPr>
              <w:t>флеш</w:t>
            </w:r>
            <w:proofErr w:type="spellEnd"/>
            <w:r w:rsidRPr="0023423D">
              <w:rPr>
                <w:bCs/>
              </w:rPr>
              <w:t>-карты 1-9</w:t>
            </w:r>
          </w:p>
        </w:tc>
        <w:tc>
          <w:tcPr>
            <w:tcW w:w="3685" w:type="dxa"/>
          </w:tcPr>
          <w:p w14:paraId="46387D64" w14:textId="77777777" w:rsidR="0023423D" w:rsidRPr="0023423D" w:rsidRDefault="0023423D" w:rsidP="00695A1D">
            <w:pPr>
              <w:pStyle w:val="ad"/>
              <w:numPr>
                <w:ilvl w:val="0"/>
                <w:numId w:val="157"/>
              </w:numPr>
              <w:autoSpaceDE w:val="0"/>
              <w:autoSpaceDN w:val="0"/>
              <w:adjustRightInd w:val="0"/>
              <w:ind w:left="175" w:right="-57" w:hanging="175"/>
              <w:jc w:val="both"/>
              <w:rPr>
                <w:bCs/>
              </w:rPr>
            </w:pPr>
            <w:r w:rsidRPr="0023423D">
              <w:rPr>
                <w:bCs/>
              </w:rPr>
              <w:t xml:space="preserve">А. </w:t>
            </w:r>
            <w:proofErr w:type="spellStart"/>
            <w:r w:rsidRPr="0023423D">
              <w:rPr>
                <w:bCs/>
              </w:rPr>
              <w:t>Невзорова</w:t>
            </w:r>
            <w:proofErr w:type="spellEnd"/>
            <w:r w:rsidRPr="0023423D">
              <w:rPr>
                <w:bCs/>
              </w:rPr>
              <w:t xml:space="preserve"> «Моментальная арифметика», стр. 53, 73</w:t>
            </w:r>
          </w:p>
          <w:p w14:paraId="002F4FCE" w14:textId="77777777" w:rsidR="0023423D" w:rsidRPr="0023423D" w:rsidRDefault="0023423D" w:rsidP="00695A1D">
            <w:pPr>
              <w:pStyle w:val="ad"/>
              <w:numPr>
                <w:ilvl w:val="0"/>
                <w:numId w:val="157"/>
              </w:numPr>
              <w:autoSpaceDE w:val="0"/>
              <w:autoSpaceDN w:val="0"/>
              <w:adjustRightInd w:val="0"/>
              <w:ind w:left="175" w:right="-57" w:hanging="175"/>
              <w:jc w:val="both"/>
              <w:rPr>
                <w:bCs/>
              </w:rPr>
            </w:pPr>
            <w:r w:rsidRPr="0023423D">
              <w:rPr>
                <w:rFonts w:eastAsia="Calibri"/>
              </w:rPr>
              <w:t>Приложение 2</w:t>
            </w:r>
          </w:p>
        </w:tc>
      </w:tr>
      <w:tr w:rsidR="00BB7666" w:rsidRPr="0023423D" w14:paraId="164A09DA" w14:textId="77777777" w:rsidTr="004E2366">
        <w:tc>
          <w:tcPr>
            <w:tcW w:w="806" w:type="dxa"/>
            <w:vAlign w:val="center"/>
          </w:tcPr>
          <w:p w14:paraId="202F8733" w14:textId="2FAB1E9C" w:rsidR="00BB7666" w:rsidRPr="0023423D" w:rsidRDefault="00BB7666" w:rsidP="00BB7666">
            <w:pPr>
              <w:pStyle w:val="ad"/>
              <w:ind w:left="-113" w:right="-113"/>
              <w:jc w:val="center"/>
              <w:rPr>
                <w:b/>
              </w:rPr>
            </w:pPr>
            <w:r w:rsidRPr="004C412D">
              <w:rPr>
                <w:b/>
              </w:rPr>
              <w:lastRenderedPageBreak/>
              <w:t>Месяц</w:t>
            </w:r>
          </w:p>
        </w:tc>
        <w:tc>
          <w:tcPr>
            <w:tcW w:w="567" w:type="dxa"/>
            <w:vAlign w:val="center"/>
          </w:tcPr>
          <w:p w14:paraId="5A627669" w14:textId="52C20469" w:rsidR="00BB7666" w:rsidRPr="00BB7666" w:rsidRDefault="00BB7666" w:rsidP="00BB7666">
            <w:pPr>
              <w:ind w:left="-113" w:right="-113"/>
              <w:jc w:val="center"/>
              <w:rPr>
                <w:b/>
              </w:rPr>
            </w:pPr>
            <w:r w:rsidRPr="004B4570">
              <w:rPr>
                <w:b/>
              </w:rPr>
              <w:t>№</w:t>
            </w:r>
          </w:p>
        </w:tc>
        <w:tc>
          <w:tcPr>
            <w:tcW w:w="1843" w:type="dxa"/>
            <w:vAlign w:val="center"/>
          </w:tcPr>
          <w:p w14:paraId="0E656D8B" w14:textId="783023C1" w:rsidR="00BB7666" w:rsidRPr="0023423D" w:rsidRDefault="00BB7666" w:rsidP="00BB7666">
            <w:pPr>
              <w:autoSpaceDE w:val="0"/>
              <w:autoSpaceDN w:val="0"/>
              <w:adjustRightInd w:val="0"/>
              <w:ind w:left="-113" w:right="-113"/>
              <w:contextualSpacing/>
              <w:jc w:val="center"/>
              <w:rPr>
                <w:color w:val="000000"/>
              </w:rPr>
            </w:pPr>
            <w:r w:rsidRPr="004C412D">
              <w:rPr>
                <w:b/>
              </w:rPr>
              <w:t>Тема занятия</w:t>
            </w:r>
          </w:p>
        </w:tc>
        <w:tc>
          <w:tcPr>
            <w:tcW w:w="5953" w:type="dxa"/>
            <w:vAlign w:val="center"/>
          </w:tcPr>
          <w:p w14:paraId="64282757" w14:textId="69D8ADBA" w:rsidR="00BB7666" w:rsidRPr="00BB7666" w:rsidRDefault="00BB7666" w:rsidP="00BB7666">
            <w:pPr>
              <w:autoSpaceDE w:val="0"/>
              <w:autoSpaceDN w:val="0"/>
              <w:adjustRightInd w:val="0"/>
              <w:ind w:left="-113" w:right="-113"/>
              <w:jc w:val="center"/>
              <w:rPr>
                <w:shd w:val="clear" w:color="auto" w:fill="FFFFFF"/>
              </w:rPr>
            </w:pPr>
            <w:r w:rsidRPr="004C412D">
              <w:rPr>
                <w:b/>
              </w:rPr>
              <w:t>Содержание (реферативное описание разделов)</w:t>
            </w:r>
          </w:p>
        </w:tc>
        <w:tc>
          <w:tcPr>
            <w:tcW w:w="1843" w:type="dxa"/>
            <w:vAlign w:val="center"/>
          </w:tcPr>
          <w:p w14:paraId="737A1722" w14:textId="388DBA46" w:rsidR="00BB7666" w:rsidRPr="0023423D" w:rsidRDefault="00BB7666" w:rsidP="00BB7666">
            <w:pPr>
              <w:autoSpaceDE w:val="0"/>
              <w:autoSpaceDN w:val="0"/>
              <w:adjustRightInd w:val="0"/>
              <w:ind w:left="-113" w:right="-113"/>
              <w:contextualSpacing/>
              <w:jc w:val="center"/>
              <w:rPr>
                <w:bCs/>
              </w:rPr>
            </w:pPr>
            <w:r w:rsidRPr="004C412D">
              <w:rPr>
                <w:b/>
              </w:rPr>
              <w:t>Оборудование</w:t>
            </w:r>
          </w:p>
        </w:tc>
        <w:tc>
          <w:tcPr>
            <w:tcW w:w="3685" w:type="dxa"/>
            <w:vAlign w:val="center"/>
          </w:tcPr>
          <w:p w14:paraId="2DD66E16" w14:textId="302FD304" w:rsidR="00BB7666" w:rsidRPr="00BB7666" w:rsidRDefault="00BB7666" w:rsidP="00BB7666">
            <w:pPr>
              <w:autoSpaceDE w:val="0"/>
              <w:autoSpaceDN w:val="0"/>
              <w:adjustRightInd w:val="0"/>
              <w:ind w:left="-113" w:right="-113"/>
              <w:jc w:val="center"/>
              <w:rPr>
                <w:bCs/>
              </w:rPr>
            </w:pPr>
            <w:r w:rsidRPr="004C412D">
              <w:rPr>
                <w:b/>
              </w:rPr>
              <w:t>Литература (стр.)</w:t>
            </w:r>
          </w:p>
        </w:tc>
      </w:tr>
      <w:tr w:rsidR="0023423D" w:rsidRPr="0023423D" w14:paraId="186B2F09" w14:textId="77777777" w:rsidTr="0023423D">
        <w:tc>
          <w:tcPr>
            <w:tcW w:w="806" w:type="dxa"/>
            <w:vMerge w:val="restart"/>
            <w:textDirection w:val="btLr"/>
          </w:tcPr>
          <w:p w14:paraId="75B4B85C" w14:textId="7FDA8FDE" w:rsidR="0023423D" w:rsidRPr="0023423D" w:rsidRDefault="0023423D" w:rsidP="00114530">
            <w:pPr>
              <w:pStyle w:val="ad"/>
              <w:ind w:left="113" w:right="113"/>
              <w:jc w:val="center"/>
              <w:rPr>
                <w:b/>
              </w:rPr>
            </w:pPr>
            <w:r w:rsidRPr="0023423D">
              <w:rPr>
                <w:b/>
              </w:rPr>
              <w:t>АВГУСТ</w:t>
            </w:r>
          </w:p>
        </w:tc>
        <w:tc>
          <w:tcPr>
            <w:tcW w:w="567" w:type="dxa"/>
          </w:tcPr>
          <w:p w14:paraId="3111AAD7" w14:textId="77777777" w:rsidR="0023423D" w:rsidRPr="0023423D" w:rsidRDefault="0023423D" w:rsidP="0060508B">
            <w:pPr>
              <w:pStyle w:val="ad"/>
              <w:numPr>
                <w:ilvl w:val="0"/>
                <w:numId w:val="89"/>
              </w:numPr>
              <w:jc w:val="center"/>
              <w:rPr>
                <w:b/>
              </w:rPr>
            </w:pPr>
          </w:p>
        </w:tc>
        <w:tc>
          <w:tcPr>
            <w:tcW w:w="1843" w:type="dxa"/>
            <w:vMerge w:val="restart"/>
            <w:textDirection w:val="btLr"/>
          </w:tcPr>
          <w:p w14:paraId="42E325E8" w14:textId="77777777" w:rsidR="0023423D" w:rsidRPr="0023423D" w:rsidRDefault="0023423D" w:rsidP="0023423D">
            <w:pPr>
              <w:autoSpaceDE w:val="0"/>
              <w:autoSpaceDN w:val="0"/>
              <w:adjustRightInd w:val="0"/>
              <w:ind w:left="-57" w:right="-57"/>
              <w:contextualSpacing/>
              <w:jc w:val="center"/>
              <w:rPr>
                <w:color w:val="000000"/>
              </w:rPr>
            </w:pPr>
            <w:r w:rsidRPr="0023423D">
              <w:rPr>
                <w:color w:val="000000"/>
              </w:rPr>
              <w:t>Повторение и закрепление</w:t>
            </w:r>
          </w:p>
          <w:p w14:paraId="1CA0D2E0" w14:textId="3F908E45" w:rsidR="00B87F9F" w:rsidRDefault="0023423D" w:rsidP="00B87F9F">
            <w:pPr>
              <w:ind w:left="-57" w:right="-57"/>
              <w:jc w:val="center"/>
              <w:rPr>
                <w:color w:val="000000"/>
              </w:rPr>
            </w:pPr>
            <w:r w:rsidRPr="0023423D">
              <w:rPr>
                <w:color w:val="000000"/>
              </w:rPr>
              <w:t xml:space="preserve">Набор чисел на </w:t>
            </w:r>
            <w:proofErr w:type="spellStart"/>
            <w:r w:rsidRPr="0023423D">
              <w:rPr>
                <w:color w:val="000000"/>
              </w:rPr>
              <w:t>абакусе</w:t>
            </w:r>
            <w:proofErr w:type="spellEnd"/>
            <w:r w:rsidRPr="0023423D">
              <w:rPr>
                <w:color w:val="000000"/>
              </w:rPr>
              <w:t>.</w:t>
            </w:r>
          </w:p>
          <w:p w14:paraId="0DD3D90B" w14:textId="60C6A40E" w:rsidR="0023423D" w:rsidRPr="0023423D" w:rsidRDefault="0023423D" w:rsidP="00B87F9F">
            <w:pPr>
              <w:ind w:left="-57" w:right="-57"/>
              <w:jc w:val="center"/>
              <w:rPr>
                <w:bdr w:val="none" w:sz="0" w:space="0" w:color="auto" w:frame="1"/>
              </w:rPr>
            </w:pPr>
            <w:r w:rsidRPr="0023423D">
              <w:t>Выполнение базовых упражнений.</w:t>
            </w:r>
          </w:p>
        </w:tc>
        <w:tc>
          <w:tcPr>
            <w:tcW w:w="5953" w:type="dxa"/>
          </w:tcPr>
          <w:p w14:paraId="133A33CB" w14:textId="77777777" w:rsidR="0023423D" w:rsidRPr="0023423D" w:rsidRDefault="0023423D" w:rsidP="0060508B">
            <w:pPr>
              <w:pStyle w:val="ad"/>
              <w:numPr>
                <w:ilvl w:val="0"/>
                <w:numId w:val="62"/>
              </w:numPr>
              <w:autoSpaceDE w:val="0"/>
              <w:autoSpaceDN w:val="0"/>
              <w:adjustRightInd w:val="0"/>
              <w:ind w:right="-57"/>
              <w:jc w:val="both"/>
              <w:rPr>
                <w:shd w:val="clear" w:color="auto" w:fill="FFFFFF"/>
              </w:rPr>
            </w:pPr>
            <w:r w:rsidRPr="0023423D">
              <w:rPr>
                <w:shd w:val="clear" w:color="auto" w:fill="FFFFFF"/>
              </w:rPr>
              <w:t xml:space="preserve">Зарядка для ума. </w:t>
            </w:r>
            <w:proofErr w:type="spellStart"/>
            <w:r w:rsidRPr="0023423D">
              <w:rPr>
                <w:shd w:val="clear" w:color="auto" w:fill="FFFFFF"/>
              </w:rPr>
              <w:t>Судоку</w:t>
            </w:r>
            <w:proofErr w:type="spellEnd"/>
            <w:r w:rsidRPr="0023423D">
              <w:rPr>
                <w:shd w:val="clear" w:color="auto" w:fill="FFFFFF"/>
              </w:rPr>
              <w:t xml:space="preserve"> (2).</w:t>
            </w:r>
          </w:p>
          <w:p w14:paraId="3AE1C073" w14:textId="77777777" w:rsidR="0023423D" w:rsidRPr="0023423D" w:rsidRDefault="0023423D" w:rsidP="0060508B">
            <w:pPr>
              <w:pStyle w:val="ad"/>
              <w:numPr>
                <w:ilvl w:val="0"/>
                <w:numId w:val="62"/>
              </w:numPr>
              <w:autoSpaceDE w:val="0"/>
              <w:autoSpaceDN w:val="0"/>
              <w:adjustRightInd w:val="0"/>
              <w:ind w:right="-57"/>
              <w:jc w:val="both"/>
              <w:rPr>
                <w:shd w:val="clear" w:color="auto" w:fill="FFFFFF"/>
              </w:rPr>
            </w:pPr>
            <w:r w:rsidRPr="0023423D">
              <w:rPr>
                <w:shd w:val="clear" w:color="auto" w:fill="FFFFFF"/>
              </w:rPr>
              <w:t>Раскрась по номерам.</w:t>
            </w:r>
          </w:p>
          <w:p w14:paraId="01A0BD1E" w14:textId="77777777" w:rsidR="0023423D" w:rsidRPr="0023423D" w:rsidRDefault="0023423D" w:rsidP="0060508B">
            <w:pPr>
              <w:pStyle w:val="ad"/>
              <w:numPr>
                <w:ilvl w:val="0"/>
                <w:numId w:val="62"/>
              </w:numPr>
              <w:ind w:right="-57"/>
              <w:jc w:val="both"/>
            </w:pPr>
            <w:r w:rsidRPr="0023423D">
              <w:rPr>
                <w:shd w:val="clear" w:color="auto" w:fill="FFFFFF"/>
              </w:rPr>
              <w:t xml:space="preserve">Работа с </w:t>
            </w:r>
            <w:proofErr w:type="spellStart"/>
            <w:r w:rsidRPr="0023423D">
              <w:rPr>
                <w:shd w:val="clear" w:color="auto" w:fill="FFFFFF"/>
              </w:rPr>
              <w:t>флеш</w:t>
            </w:r>
            <w:proofErr w:type="spellEnd"/>
            <w:r w:rsidRPr="0023423D">
              <w:rPr>
                <w:shd w:val="clear" w:color="auto" w:fill="FFFFFF"/>
              </w:rPr>
              <w:t>-картами 1-9.</w:t>
            </w:r>
          </w:p>
          <w:p w14:paraId="0E83EA5D" w14:textId="77777777" w:rsidR="0023423D" w:rsidRPr="0023423D" w:rsidRDefault="0023423D" w:rsidP="0060508B">
            <w:pPr>
              <w:pStyle w:val="ad"/>
              <w:numPr>
                <w:ilvl w:val="0"/>
                <w:numId w:val="62"/>
              </w:numPr>
              <w:ind w:right="-57"/>
              <w:jc w:val="both"/>
            </w:pPr>
            <w:r w:rsidRPr="0023423D">
              <w:rPr>
                <w:shd w:val="clear" w:color="auto" w:fill="FFFFFF"/>
              </w:rPr>
              <w:t>Ментальный счет.</w:t>
            </w:r>
          </w:p>
          <w:p w14:paraId="75C2A9AE" w14:textId="77777777" w:rsidR="0023423D" w:rsidRPr="0023423D" w:rsidRDefault="0023423D" w:rsidP="0060508B">
            <w:pPr>
              <w:pStyle w:val="ad"/>
              <w:numPr>
                <w:ilvl w:val="0"/>
                <w:numId w:val="62"/>
              </w:numPr>
              <w:autoSpaceDE w:val="0"/>
              <w:autoSpaceDN w:val="0"/>
              <w:adjustRightInd w:val="0"/>
              <w:ind w:right="-57"/>
              <w:jc w:val="both"/>
              <w:rPr>
                <w:shd w:val="clear" w:color="auto" w:fill="FFFFFF"/>
              </w:rPr>
            </w:pPr>
            <w:r w:rsidRPr="0023423D">
              <w:t xml:space="preserve">Вычитание с помощью пятерки методом «Помощь брата». </w:t>
            </w:r>
          </w:p>
        </w:tc>
        <w:tc>
          <w:tcPr>
            <w:tcW w:w="1843" w:type="dxa"/>
          </w:tcPr>
          <w:p w14:paraId="47F470E2" w14:textId="77777777" w:rsidR="0023423D" w:rsidRPr="0023423D" w:rsidRDefault="0023423D" w:rsidP="00114530">
            <w:pPr>
              <w:autoSpaceDE w:val="0"/>
              <w:autoSpaceDN w:val="0"/>
              <w:adjustRightInd w:val="0"/>
              <w:ind w:left="-57" w:right="-57"/>
              <w:contextualSpacing/>
              <w:jc w:val="both"/>
              <w:rPr>
                <w:bCs/>
              </w:rPr>
            </w:pPr>
            <w:proofErr w:type="spellStart"/>
            <w:r w:rsidRPr="0023423D">
              <w:rPr>
                <w:bCs/>
              </w:rPr>
              <w:t>Абакус</w:t>
            </w:r>
            <w:proofErr w:type="spellEnd"/>
            <w:r w:rsidRPr="0023423D">
              <w:rPr>
                <w:bCs/>
              </w:rPr>
              <w:t xml:space="preserve">, </w:t>
            </w:r>
          </w:p>
          <w:p w14:paraId="079B694B" w14:textId="77777777" w:rsidR="0023423D" w:rsidRPr="0023423D" w:rsidRDefault="0023423D" w:rsidP="00114530">
            <w:pPr>
              <w:autoSpaceDE w:val="0"/>
              <w:autoSpaceDN w:val="0"/>
              <w:adjustRightInd w:val="0"/>
              <w:ind w:left="-57" w:right="-57"/>
              <w:contextualSpacing/>
              <w:jc w:val="both"/>
              <w:rPr>
                <w:bCs/>
              </w:rPr>
            </w:pPr>
            <w:proofErr w:type="spellStart"/>
            <w:r w:rsidRPr="0023423D">
              <w:rPr>
                <w:bCs/>
              </w:rPr>
              <w:t>флеш</w:t>
            </w:r>
            <w:proofErr w:type="spellEnd"/>
            <w:r w:rsidRPr="0023423D">
              <w:rPr>
                <w:bCs/>
              </w:rPr>
              <w:t>-карты 1-9</w:t>
            </w:r>
          </w:p>
        </w:tc>
        <w:tc>
          <w:tcPr>
            <w:tcW w:w="3685" w:type="dxa"/>
          </w:tcPr>
          <w:p w14:paraId="702317E4" w14:textId="77777777" w:rsidR="0023423D" w:rsidRPr="0023423D" w:rsidRDefault="0023423D" w:rsidP="00695A1D">
            <w:pPr>
              <w:pStyle w:val="ad"/>
              <w:numPr>
                <w:ilvl w:val="0"/>
                <w:numId w:val="157"/>
              </w:numPr>
              <w:autoSpaceDE w:val="0"/>
              <w:autoSpaceDN w:val="0"/>
              <w:adjustRightInd w:val="0"/>
              <w:ind w:left="175" w:right="-57" w:hanging="175"/>
              <w:jc w:val="both"/>
              <w:rPr>
                <w:bCs/>
              </w:rPr>
            </w:pPr>
            <w:r w:rsidRPr="0023423D">
              <w:rPr>
                <w:bCs/>
              </w:rPr>
              <w:t xml:space="preserve">А. </w:t>
            </w:r>
            <w:proofErr w:type="spellStart"/>
            <w:r w:rsidRPr="0023423D">
              <w:rPr>
                <w:bCs/>
              </w:rPr>
              <w:t>Невзорова</w:t>
            </w:r>
            <w:proofErr w:type="spellEnd"/>
            <w:r w:rsidRPr="0023423D">
              <w:rPr>
                <w:bCs/>
              </w:rPr>
              <w:t xml:space="preserve"> «Моментальная арифметика», стр. 53, 68, 69</w:t>
            </w:r>
          </w:p>
          <w:p w14:paraId="0D588822" w14:textId="77777777" w:rsidR="0023423D" w:rsidRPr="0023423D" w:rsidRDefault="0023423D" w:rsidP="00695A1D">
            <w:pPr>
              <w:pStyle w:val="ad"/>
              <w:numPr>
                <w:ilvl w:val="0"/>
                <w:numId w:val="157"/>
              </w:numPr>
              <w:autoSpaceDE w:val="0"/>
              <w:autoSpaceDN w:val="0"/>
              <w:adjustRightInd w:val="0"/>
              <w:ind w:left="175" w:right="-57" w:hanging="175"/>
              <w:jc w:val="both"/>
              <w:rPr>
                <w:bCs/>
              </w:rPr>
            </w:pPr>
            <w:r w:rsidRPr="0023423D">
              <w:rPr>
                <w:rFonts w:eastAsia="Calibri"/>
              </w:rPr>
              <w:t>Приложение 2</w:t>
            </w:r>
          </w:p>
        </w:tc>
      </w:tr>
      <w:tr w:rsidR="0023423D" w:rsidRPr="0023423D" w14:paraId="7B29283D" w14:textId="77777777" w:rsidTr="00B92A97">
        <w:trPr>
          <w:trHeight w:val="969"/>
        </w:trPr>
        <w:tc>
          <w:tcPr>
            <w:tcW w:w="806" w:type="dxa"/>
            <w:vMerge/>
            <w:textDirection w:val="btLr"/>
          </w:tcPr>
          <w:p w14:paraId="62F825F6" w14:textId="6A5FFF85" w:rsidR="0023423D" w:rsidRPr="0023423D" w:rsidRDefault="0023423D" w:rsidP="00114530">
            <w:pPr>
              <w:pStyle w:val="ad"/>
              <w:ind w:left="113" w:right="113"/>
              <w:jc w:val="center"/>
              <w:rPr>
                <w:b/>
              </w:rPr>
            </w:pPr>
          </w:p>
        </w:tc>
        <w:tc>
          <w:tcPr>
            <w:tcW w:w="567" w:type="dxa"/>
          </w:tcPr>
          <w:p w14:paraId="64D54953" w14:textId="77777777" w:rsidR="0023423D" w:rsidRPr="0023423D" w:rsidRDefault="0023423D" w:rsidP="0060508B">
            <w:pPr>
              <w:pStyle w:val="ad"/>
              <w:numPr>
                <w:ilvl w:val="0"/>
                <w:numId w:val="89"/>
              </w:numPr>
              <w:jc w:val="center"/>
              <w:rPr>
                <w:b/>
              </w:rPr>
            </w:pPr>
          </w:p>
        </w:tc>
        <w:tc>
          <w:tcPr>
            <w:tcW w:w="1843" w:type="dxa"/>
            <w:vMerge/>
          </w:tcPr>
          <w:p w14:paraId="656AD1C3" w14:textId="77777777" w:rsidR="0023423D" w:rsidRPr="0023423D" w:rsidRDefault="0023423D" w:rsidP="00114530">
            <w:pPr>
              <w:ind w:left="-57" w:right="-57"/>
              <w:jc w:val="both"/>
              <w:rPr>
                <w:bdr w:val="none" w:sz="0" w:space="0" w:color="auto" w:frame="1"/>
              </w:rPr>
            </w:pPr>
          </w:p>
        </w:tc>
        <w:tc>
          <w:tcPr>
            <w:tcW w:w="5953" w:type="dxa"/>
          </w:tcPr>
          <w:p w14:paraId="4DFE1329" w14:textId="77777777" w:rsidR="0023423D" w:rsidRPr="0023423D" w:rsidRDefault="0023423D" w:rsidP="0060508B">
            <w:pPr>
              <w:pStyle w:val="ad"/>
              <w:numPr>
                <w:ilvl w:val="0"/>
                <w:numId w:val="33"/>
              </w:numPr>
              <w:autoSpaceDE w:val="0"/>
              <w:autoSpaceDN w:val="0"/>
              <w:adjustRightInd w:val="0"/>
              <w:ind w:right="-57"/>
              <w:jc w:val="both"/>
              <w:rPr>
                <w:shd w:val="clear" w:color="auto" w:fill="FFFFFF"/>
              </w:rPr>
            </w:pPr>
            <w:r w:rsidRPr="0023423D">
              <w:rPr>
                <w:shd w:val="clear" w:color="auto" w:fill="FFFFFF"/>
              </w:rPr>
              <w:t xml:space="preserve">Зарядка для ума. </w:t>
            </w:r>
            <w:proofErr w:type="spellStart"/>
            <w:r w:rsidRPr="0023423D">
              <w:rPr>
                <w:shd w:val="clear" w:color="auto" w:fill="FFFFFF"/>
              </w:rPr>
              <w:t>Судоку</w:t>
            </w:r>
            <w:proofErr w:type="spellEnd"/>
            <w:r w:rsidRPr="0023423D">
              <w:rPr>
                <w:shd w:val="clear" w:color="auto" w:fill="FFFFFF"/>
              </w:rPr>
              <w:t xml:space="preserve"> (3).</w:t>
            </w:r>
          </w:p>
          <w:p w14:paraId="2731E643" w14:textId="77777777" w:rsidR="0023423D" w:rsidRPr="0023423D" w:rsidRDefault="0023423D" w:rsidP="0060508B">
            <w:pPr>
              <w:pStyle w:val="ad"/>
              <w:numPr>
                <w:ilvl w:val="0"/>
                <w:numId w:val="33"/>
              </w:numPr>
              <w:autoSpaceDE w:val="0"/>
              <w:autoSpaceDN w:val="0"/>
              <w:adjustRightInd w:val="0"/>
              <w:ind w:right="-57"/>
              <w:jc w:val="both"/>
              <w:rPr>
                <w:shd w:val="clear" w:color="auto" w:fill="FFFFFF"/>
              </w:rPr>
            </w:pPr>
            <w:r w:rsidRPr="0023423D">
              <w:rPr>
                <w:shd w:val="clear" w:color="auto" w:fill="FFFFFF"/>
              </w:rPr>
              <w:t>Давай порисуем.</w:t>
            </w:r>
          </w:p>
          <w:p w14:paraId="405B4E10" w14:textId="77777777" w:rsidR="0023423D" w:rsidRPr="0023423D" w:rsidRDefault="0023423D" w:rsidP="0060508B">
            <w:pPr>
              <w:pStyle w:val="ad"/>
              <w:numPr>
                <w:ilvl w:val="0"/>
                <w:numId w:val="33"/>
              </w:numPr>
              <w:ind w:right="-57"/>
              <w:jc w:val="both"/>
            </w:pPr>
            <w:r w:rsidRPr="0023423D">
              <w:rPr>
                <w:shd w:val="clear" w:color="auto" w:fill="FFFFFF"/>
              </w:rPr>
              <w:t xml:space="preserve">Работа с </w:t>
            </w:r>
            <w:proofErr w:type="spellStart"/>
            <w:r w:rsidRPr="0023423D">
              <w:rPr>
                <w:shd w:val="clear" w:color="auto" w:fill="FFFFFF"/>
              </w:rPr>
              <w:t>флеш</w:t>
            </w:r>
            <w:proofErr w:type="spellEnd"/>
            <w:r w:rsidRPr="0023423D">
              <w:rPr>
                <w:shd w:val="clear" w:color="auto" w:fill="FFFFFF"/>
              </w:rPr>
              <w:t>-картами 1-9.</w:t>
            </w:r>
          </w:p>
          <w:p w14:paraId="09CE9EB9" w14:textId="77777777" w:rsidR="0023423D" w:rsidRPr="0023423D" w:rsidRDefault="0023423D" w:rsidP="0060508B">
            <w:pPr>
              <w:pStyle w:val="ad"/>
              <w:numPr>
                <w:ilvl w:val="0"/>
                <w:numId w:val="33"/>
              </w:numPr>
              <w:ind w:right="-57"/>
              <w:jc w:val="both"/>
            </w:pPr>
            <w:r w:rsidRPr="0023423D">
              <w:rPr>
                <w:shd w:val="clear" w:color="auto" w:fill="FFFFFF"/>
              </w:rPr>
              <w:t>Ментальный счет.</w:t>
            </w:r>
          </w:p>
          <w:p w14:paraId="56ABC9B1" w14:textId="77777777" w:rsidR="0023423D" w:rsidRPr="0023423D" w:rsidRDefault="0023423D" w:rsidP="0060508B">
            <w:pPr>
              <w:pStyle w:val="ad"/>
              <w:numPr>
                <w:ilvl w:val="0"/>
                <w:numId w:val="33"/>
              </w:numPr>
              <w:autoSpaceDE w:val="0"/>
              <w:autoSpaceDN w:val="0"/>
              <w:adjustRightInd w:val="0"/>
              <w:ind w:right="-57"/>
              <w:jc w:val="both"/>
              <w:rPr>
                <w:shd w:val="clear" w:color="auto" w:fill="FFFFFF"/>
              </w:rPr>
            </w:pPr>
            <w:r w:rsidRPr="0023423D">
              <w:t>Закрепление пройденного. Выполнение базовых упражнений на вычитание с 5.</w:t>
            </w:r>
          </w:p>
        </w:tc>
        <w:tc>
          <w:tcPr>
            <w:tcW w:w="1843" w:type="dxa"/>
          </w:tcPr>
          <w:p w14:paraId="176564C5" w14:textId="77777777" w:rsidR="0023423D" w:rsidRPr="0023423D" w:rsidRDefault="0023423D" w:rsidP="00114530">
            <w:pPr>
              <w:autoSpaceDE w:val="0"/>
              <w:autoSpaceDN w:val="0"/>
              <w:adjustRightInd w:val="0"/>
              <w:ind w:left="-57" w:right="-57"/>
              <w:contextualSpacing/>
              <w:jc w:val="both"/>
              <w:rPr>
                <w:bCs/>
              </w:rPr>
            </w:pPr>
            <w:proofErr w:type="spellStart"/>
            <w:r w:rsidRPr="0023423D">
              <w:rPr>
                <w:bCs/>
              </w:rPr>
              <w:t>Абакус</w:t>
            </w:r>
            <w:proofErr w:type="spellEnd"/>
            <w:r w:rsidRPr="0023423D">
              <w:rPr>
                <w:bCs/>
              </w:rPr>
              <w:t xml:space="preserve">, </w:t>
            </w:r>
          </w:p>
          <w:p w14:paraId="27D78866" w14:textId="77777777" w:rsidR="0023423D" w:rsidRPr="0023423D" w:rsidRDefault="0023423D" w:rsidP="00114530">
            <w:pPr>
              <w:autoSpaceDE w:val="0"/>
              <w:autoSpaceDN w:val="0"/>
              <w:adjustRightInd w:val="0"/>
              <w:ind w:left="-57" w:right="-57"/>
              <w:contextualSpacing/>
              <w:jc w:val="both"/>
              <w:rPr>
                <w:bCs/>
              </w:rPr>
            </w:pPr>
            <w:proofErr w:type="spellStart"/>
            <w:r w:rsidRPr="0023423D">
              <w:rPr>
                <w:bCs/>
              </w:rPr>
              <w:t>флеш</w:t>
            </w:r>
            <w:proofErr w:type="spellEnd"/>
            <w:r w:rsidRPr="0023423D">
              <w:rPr>
                <w:bCs/>
              </w:rPr>
              <w:t>-карты 1-9</w:t>
            </w:r>
          </w:p>
        </w:tc>
        <w:tc>
          <w:tcPr>
            <w:tcW w:w="3685" w:type="dxa"/>
          </w:tcPr>
          <w:p w14:paraId="129878B0" w14:textId="77777777" w:rsidR="0023423D" w:rsidRPr="0023423D" w:rsidRDefault="0023423D" w:rsidP="00695A1D">
            <w:pPr>
              <w:pStyle w:val="ad"/>
              <w:numPr>
                <w:ilvl w:val="0"/>
                <w:numId w:val="157"/>
              </w:numPr>
              <w:autoSpaceDE w:val="0"/>
              <w:autoSpaceDN w:val="0"/>
              <w:adjustRightInd w:val="0"/>
              <w:ind w:left="175" w:right="-57" w:hanging="175"/>
              <w:jc w:val="both"/>
              <w:rPr>
                <w:bCs/>
              </w:rPr>
            </w:pPr>
            <w:r w:rsidRPr="0023423D">
              <w:rPr>
                <w:bCs/>
              </w:rPr>
              <w:t xml:space="preserve">А. </w:t>
            </w:r>
            <w:proofErr w:type="spellStart"/>
            <w:r w:rsidRPr="0023423D">
              <w:rPr>
                <w:bCs/>
              </w:rPr>
              <w:t>Невзорова</w:t>
            </w:r>
            <w:proofErr w:type="spellEnd"/>
            <w:r w:rsidRPr="0023423D">
              <w:rPr>
                <w:bCs/>
              </w:rPr>
              <w:t xml:space="preserve"> «Моментальная арифметика», стр. 53, 55, 81</w:t>
            </w:r>
          </w:p>
          <w:p w14:paraId="7E5AC449" w14:textId="77777777" w:rsidR="0023423D" w:rsidRPr="0023423D" w:rsidRDefault="0023423D" w:rsidP="00695A1D">
            <w:pPr>
              <w:pStyle w:val="ad"/>
              <w:numPr>
                <w:ilvl w:val="0"/>
                <w:numId w:val="157"/>
              </w:numPr>
              <w:autoSpaceDE w:val="0"/>
              <w:autoSpaceDN w:val="0"/>
              <w:adjustRightInd w:val="0"/>
              <w:ind w:left="175" w:right="-57" w:hanging="175"/>
              <w:jc w:val="both"/>
              <w:rPr>
                <w:bCs/>
              </w:rPr>
            </w:pPr>
            <w:r w:rsidRPr="0023423D">
              <w:rPr>
                <w:rFonts w:eastAsia="Calibri"/>
              </w:rPr>
              <w:t>Приложение 2</w:t>
            </w:r>
          </w:p>
        </w:tc>
      </w:tr>
      <w:tr w:rsidR="0023423D" w:rsidRPr="0023423D" w14:paraId="6A8D16BC" w14:textId="77777777" w:rsidTr="00B92A97">
        <w:trPr>
          <w:trHeight w:val="276"/>
        </w:trPr>
        <w:tc>
          <w:tcPr>
            <w:tcW w:w="806" w:type="dxa"/>
            <w:vMerge/>
            <w:textDirection w:val="btLr"/>
          </w:tcPr>
          <w:p w14:paraId="74F9B8F3" w14:textId="29B40ED0" w:rsidR="0023423D" w:rsidRPr="0023423D" w:rsidRDefault="0023423D" w:rsidP="00114530">
            <w:pPr>
              <w:pStyle w:val="ad"/>
              <w:ind w:left="113" w:right="113"/>
              <w:jc w:val="center"/>
              <w:rPr>
                <w:b/>
              </w:rPr>
            </w:pPr>
          </w:p>
        </w:tc>
        <w:tc>
          <w:tcPr>
            <w:tcW w:w="567" w:type="dxa"/>
          </w:tcPr>
          <w:p w14:paraId="2B3927CF" w14:textId="77777777" w:rsidR="0023423D" w:rsidRPr="0023423D" w:rsidRDefault="0023423D" w:rsidP="0060508B">
            <w:pPr>
              <w:pStyle w:val="ad"/>
              <w:numPr>
                <w:ilvl w:val="0"/>
                <w:numId w:val="89"/>
              </w:numPr>
              <w:jc w:val="center"/>
              <w:rPr>
                <w:b/>
              </w:rPr>
            </w:pPr>
          </w:p>
        </w:tc>
        <w:tc>
          <w:tcPr>
            <w:tcW w:w="1843" w:type="dxa"/>
            <w:vMerge/>
          </w:tcPr>
          <w:p w14:paraId="4AB8E878" w14:textId="77777777" w:rsidR="0023423D" w:rsidRPr="0023423D" w:rsidRDefault="0023423D" w:rsidP="00114530">
            <w:pPr>
              <w:ind w:left="-57" w:right="-57"/>
              <w:jc w:val="both"/>
            </w:pPr>
          </w:p>
        </w:tc>
        <w:tc>
          <w:tcPr>
            <w:tcW w:w="5953" w:type="dxa"/>
          </w:tcPr>
          <w:p w14:paraId="32BB2D3E" w14:textId="77777777" w:rsidR="0023423D" w:rsidRPr="0023423D" w:rsidRDefault="0023423D" w:rsidP="0060508B">
            <w:pPr>
              <w:pStyle w:val="ad"/>
              <w:numPr>
                <w:ilvl w:val="0"/>
                <w:numId w:val="84"/>
              </w:numPr>
              <w:autoSpaceDE w:val="0"/>
              <w:autoSpaceDN w:val="0"/>
              <w:adjustRightInd w:val="0"/>
              <w:ind w:right="-57"/>
              <w:jc w:val="both"/>
              <w:rPr>
                <w:shd w:val="clear" w:color="auto" w:fill="FFFFFF"/>
              </w:rPr>
            </w:pPr>
            <w:r w:rsidRPr="0023423D">
              <w:rPr>
                <w:shd w:val="clear" w:color="auto" w:fill="FFFFFF"/>
              </w:rPr>
              <w:t xml:space="preserve">Зарядка для ума. </w:t>
            </w:r>
            <w:proofErr w:type="spellStart"/>
            <w:r w:rsidRPr="0023423D">
              <w:rPr>
                <w:shd w:val="clear" w:color="auto" w:fill="FFFFFF"/>
              </w:rPr>
              <w:t>Судоку</w:t>
            </w:r>
            <w:proofErr w:type="spellEnd"/>
            <w:r w:rsidRPr="0023423D">
              <w:rPr>
                <w:shd w:val="clear" w:color="auto" w:fill="FFFFFF"/>
              </w:rPr>
              <w:t xml:space="preserve"> (4).</w:t>
            </w:r>
          </w:p>
          <w:p w14:paraId="51C381B5" w14:textId="77777777" w:rsidR="0023423D" w:rsidRPr="0023423D" w:rsidRDefault="0023423D" w:rsidP="0060508B">
            <w:pPr>
              <w:pStyle w:val="ad"/>
              <w:numPr>
                <w:ilvl w:val="0"/>
                <w:numId w:val="84"/>
              </w:numPr>
              <w:autoSpaceDE w:val="0"/>
              <w:autoSpaceDN w:val="0"/>
              <w:adjustRightInd w:val="0"/>
              <w:ind w:right="-57"/>
              <w:jc w:val="both"/>
              <w:rPr>
                <w:shd w:val="clear" w:color="auto" w:fill="FFFFFF"/>
              </w:rPr>
            </w:pPr>
            <w:r w:rsidRPr="0023423D">
              <w:rPr>
                <w:shd w:val="clear" w:color="auto" w:fill="FFFFFF"/>
              </w:rPr>
              <w:t>Посчитай в уме.</w:t>
            </w:r>
          </w:p>
          <w:p w14:paraId="5453E2F5" w14:textId="77777777" w:rsidR="0023423D" w:rsidRPr="0023423D" w:rsidRDefault="0023423D" w:rsidP="0060508B">
            <w:pPr>
              <w:pStyle w:val="ad"/>
              <w:numPr>
                <w:ilvl w:val="0"/>
                <w:numId w:val="84"/>
              </w:numPr>
              <w:autoSpaceDE w:val="0"/>
              <w:autoSpaceDN w:val="0"/>
              <w:adjustRightInd w:val="0"/>
              <w:ind w:right="-57"/>
              <w:jc w:val="both"/>
              <w:rPr>
                <w:shd w:val="clear" w:color="auto" w:fill="FFFFFF"/>
              </w:rPr>
            </w:pPr>
            <w:r w:rsidRPr="0023423D">
              <w:rPr>
                <w:color w:val="000000"/>
              </w:rPr>
              <w:t xml:space="preserve">Набор чисел на </w:t>
            </w:r>
            <w:proofErr w:type="spellStart"/>
            <w:r w:rsidRPr="0023423D">
              <w:rPr>
                <w:color w:val="000000"/>
              </w:rPr>
              <w:t>абакусе</w:t>
            </w:r>
            <w:proofErr w:type="spellEnd"/>
            <w:r w:rsidRPr="0023423D">
              <w:rPr>
                <w:color w:val="000000"/>
              </w:rPr>
              <w:t xml:space="preserve">. </w:t>
            </w:r>
          </w:p>
          <w:p w14:paraId="3136A18E" w14:textId="77777777" w:rsidR="0023423D" w:rsidRPr="0023423D" w:rsidRDefault="0023423D" w:rsidP="0060508B">
            <w:pPr>
              <w:pStyle w:val="ad"/>
              <w:numPr>
                <w:ilvl w:val="0"/>
                <w:numId w:val="84"/>
              </w:numPr>
              <w:ind w:right="-57"/>
              <w:jc w:val="both"/>
            </w:pPr>
            <w:r w:rsidRPr="0023423D">
              <w:rPr>
                <w:shd w:val="clear" w:color="auto" w:fill="FFFFFF"/>
              </w:rPr>
              <w:t xml:space="preserve">Работа с </w:t>
            </w:r>
            <w:proofErr w:type="spellStart"/>
            <w:r w:rsidRPr="0023423D">
              <w:rPr>
                <w:shd w:val="clear" w:color="auto" w:fill="FFFFFF"/>
              </w:rPr>
              <w:t>флеш</w:t>
            </w:r>
            <w:proofErr w:type="spellEnd"/>
            <w:r w:rsidRPr="0023423D">
              <w:rPr>
                <w:shd w:val="clear" w:color="auto" w:fill="FFFFFF"/>
              </w:rPr>
              <w:t>-картами 1-9.</w:t>
            </w:r>
          </w:p>
          <w:p w14:paraId="17E0822E" w14:textId="77777777" w:rsidR="0023423D" w:rsidRPr="0023423D" w:rsidRDefault="0023423D" w:rsidP="0060508B">
            <w:pPr>
              <w:pStyle w:val="ad"/>
              <w:numPr>
                <w:ilvl w:val="0"/>
                <w:numId w:val="84"/>
              </w:numPr>
              <w:ind w:right="-57"/>
              <w:jc w:val="both"/>
            </w:pPr>
            <w:r w:rsidRPr="0023423D">
              <w:rPr>
                <w:shd w:val="clear" w:color="auto" w:fill="FFFFFF"/>
              </w:rPr>
              <w:t>Ментальный счет.</w:t>
            </w:r>
          </w:p>
          <w:p w14:paraId="1AEEDE07" w14:textId="77777777" w:rsidR="0023423D" w:rsidRPr="0023423D" w:rsidRDefault="0023423D" w:rsidP="0060508B">
            <w:pPr>
              <w:pStyle w:val="ad"/>
              <w:numPr>
                <w:ilvl w:val="0"/>
                <w:numId w:val="84"/>
              </w:numPr>
              <w:autoSpaceDE w:val="0"/>
              <w:autoSpaceDN w:val="0"/>
              <w:adjustRightInd w:val="0"/>
              <w:ind w:right="-57"/>
              <w:jc w:val="both"/>
              <w:rPr>
                <w:shd w:val="clear" w:color="auto" w:fill="FFFFFF"/>
              </w:rPr>
            </w:pPr>
            <w:r w:rsidRPr="0023423D">
              <w:t>Выполнение базовых упражнений.</w:t>
            </w:r>
          </w:p>
        </w:tc>
        <w:tc>
          <w:tcPr>
            <w:tcW w:w="1843" w:type="dxa"/>
          </w:tcPr>
          <w:p w14:paraId="58C878AD" w14:textId="77777777" w:rsidR="0023423D" w:rsidRPr="0023423D" w:rsidRDefault="0023423D" w:rsidP="00114530">
            <w:pPr>
              <w:autoSpaceDE w:val="0"/>
              <w:autoSpaceDN w:val="0"/>
              <w:adjustRightInd w:val="0"/>
              <w:ind w:left="-57" w:right="-57"/>
              <w:contextualSpacing/>
              <w:jc w:val="both"/>
              <w:rPr>
                <w:bCs/>
              </w:rPr>
            </w:pPr>
            <w:proofErr w:type="spellStart"/>
            <w:r w:rsidRPr="0023423D">
              <w:rPr>
                <w:bCs/>
              </w:rPr>
              <w:t>Абакус</w:t>
            </w:r>
            <w:proofErr w:type="spellEnd"/>
            <w:r w:rsidRPr="0023423D">
              <w:rPr>
                <w:bCs/>
              </w:rPr>
              <w:t xml:space="preserve">, </w:t>
            </w:r>
          </w:p>
          <w:p w14:paraId="1DCA5F4A" w14:textId="77777777" w:rsidR="0023423D" w:rsidRPr="0023423D" w:rsidRDefault="0023423D" w:rsidP="00114530">
            <w:pPr>
              <w:autoSpaceDE w:val="0"/>
              <w:autoSpaceDN w:val="0"/>
              <w:adjustRightInd w:val="0"/>
              <w:ind w:left="-57" w:right="-57"/>
              <w:contextualSpacing/>
              <w:jc w:val="both"/>
              <w:rPr>
                <w:bCs/>
              </w:rPr>
            </w:pPr>
            <w:proofErr w:type="spellStart"/>
            <w:r w:rsidRPr="0023423D">
              <w:rPr>
                <w:bCs/>
              </w:rPr>
              <w:t>флеш</w:t>
            </w:r>
            <w:proofErr w:type="spellEnd"/>
            <w:r w:rsidRPr="0023423D">
              <w:rPr>
                <w:bCs/>
              </w:rPr>
              <w:t>-карты 1-9</w:t>
            </w:r>
          </w:p>
        </w:tc>
        <w:tc>
          <w:tcPr>
            <w:tcW w:w="3685" w:type="dxa"/>
          </w:tcPr>
          <w:p w14:paraId="77B65692" w14:textId="77777777" w:rsidR="0023423D" w:rsidRPr="0023423D" w:rsidRDefault="0023423D" w:rsidP="00695A1D">
            <w:pPr>
              <w:pStyle w:val="ad"/>
              <w:numPr>
                <w:ilvl w:val="0"/>
                <w:numId w:val="157"/>
              </w:numPr>
              <w:autoSpaceDE w:val="0"/>
              <w:autoSpaceDN w:val="0"/>
              <w:adjustRightInd w:val="0"/>
              <w:ind w:left="175" w:right="-57" w:hanging="175"/>
              <w:jc w:val="both"/>
              <w:rPr>
                <w:bCs/>
              </w:rPr>
            </w:pPr>
            <w:r w:rsidRPr="0023423D">
              <w:rPr>
                <w:bCs/>
              </w:rPr>
              <w:t xml:space="preserve">А. </w:t>
            </w:r>
            <w:proofErr w:type="spellStart"/>
            <w:r w:rsidRPr="0023423D">
              <w:rPr>
                <w:bCs/>
              </w:rPr>
              <w:t>Невзорова</w:t>
            </w:r>
            <w:proofErr w:type="spellEnd"/>
            <w:r w:rsidRPr="0023423D">
              <w:rPr>
                <w:bCs/>
              </w:rPr>
              <w:t xml:space="preserve"> «Моментальная арифметика», стр. 53, 56, 62</w:t>
            </w:r>
          </w:p>
          <w:p w14:paraId="29242430" w14:textId="77777777" w:rsidR="0023423D" w:rsidRPr="0023423D" w:rsidRDefault="0023423D" w:rsidP="00695A1D">
            <w:pPr>
              <w:pStyle w:val="ad"/>
              <w:numPr>
                <w:ilvl w:val="0"/>
                <w:numId w:val="157"/>
              </w:numPr>
              <w:autoSpaceDE w:val="0"/>
              <w:autoSpaceDN w:val="0"/>
              <w:adjustRightInd w:val="0"/>
              <w:ind w:left="175" w:right="-57" w:hanging="175"/>
              <w:jc w:val="both"/>
              <w:rPr>
                <w:bCs/>
              </w:rPr>
            </w:pPr>
            <w:r w:rsidRPr="0023423D">
              <w:rPr>
                <w:rFonts w:eastAsia="Calibri"/>
              </w:rPr>
              <w:t>Приложение 2</w:t>
            </w:r>
          </w:p>
        </w:tc>
      </w:tr>
      <w:tr w:rsidR="0023423D" w:rsidRPr="0023423D" w14:paraId="02A8AAE5" w14:textId="77777777" w:rsidTr="00B92A97">
        <w:trPr>
          <w:trHeight w:val="1209"/>
        </w:trPr>
        <w:tc>
          <w:tcPr>
            <w:tcW w:w="806" w:type="dxa"/>
            <w:vMerge/>
            <w:textDirection w:val="btLr"/>
          </w:tcPr>
          <w:p w14:paraId="41AE0735" w14:textId="77777777" w:rsidR="0023423D" w:rsidRPr="0023423D" w:rsidRDefault="0023423D" w:rsidP="00114530">
            <w:pPr>
              <w:pStyle w:val="ad"/>
              <w:ind w:left="113" w:right="113"/>
              <w:jc w:val="center"/>
              <w:rPr>
                <w:b/>
              </w:rPr>
            </w:pPr>
          </w:p>
        </w:tc>
        <w:tc>
          <w:tcPr>
            <w:tcW w:w="567" w:type="dxa"/>
          </w:tcPr>
          <w:p w14:paraId="4C575F15" w14:textId="77777777" w:rsidR="0023423D" w:rsidRPr="0023423D" w:rsidRDefault="0023423D" w:rsidP="0060508B">
            <w:pPr>
              <w:pStyle w:val="ad"/>
              <w:numPr>
                <w:ilvl w:val="0"/>
                <w:numId w:val="89"/>
              </w:numPr>
              <w:jc w:val="center"/>
              <w:rPr>
                <w:b/>
              </w:rPr>
            </w:pPr>
          </w:p>
        </w:tc>
        <w:tc>
          <w:tcPr>
            <w:tcW w:w="1843" w:type="dxa"/>
            <w:vMerge/>
          </w:tcPr>
          <w:p w14:paraId="4EE798DF" w14:textId="77777777" w:rsidR="0023423D" w:rsidRPr="0023423D" w:rsidRDefault="0023423D" w:rsidP="00114530">
            <w:pPr>
              <w:ind w:left="-57" w:right="-57"/>
              <w:jc w:val="both"/>
            </w:pPr>
          </w:p>
        </w:tc>
        <w:tc>
          <w:tcPr>
            <w:tcW w:w="5953" w:type="dxa"/>
          </w:tcPr>
          <w:p w14:paraId="25E08099" w14:textId="77777777" w:rsidR="0023423D" w:rsidRPr="0023423D" w:rsidRDefault="0023423D" w:rsidP="0060508B">
            <w:pPr>
              <w:pStyle w:val="ad"/>
              <w:numPr>
                <w:ilvl w:val="0"/>
                <w:numId w:val="85"/>
              </w:numPr>
              <w:autoSpaceDE w:val="0"/>
              <w:autoSpaceDN w:val="0"/>
              <w:adjustRightInd w:val="0"/>
              <w:ind w:left="303" w:right="-57"/>
              <w:jc w:val="both"/>
              <w:rPr>
                <w:shd w:val="clear" w:color="auto" w:fill="FFFFFF"/>
              </w:rPr>
            </w:pPr>
            <w:r w:rsidRPr="0023423D">
              <w:rPr>
                <w:shd w:val="clear" w:color="auto" w:fill="FFFFFF"/>
              </w:rPr>
              <w:t xml:space="preserve">Зарядка для ума. </w:t>
            </w:r>
            <w:proofErr w:type="spellStart"/>
            <w:r w:rsidRPr="0023423D">
              <w:rPr>
                <w:shd w:val="clear" w:color="auto" w:fill="FFFFFF"/>
              </w:rPr>
              <w:t>Судоку</w:t>
            </w:r>
            <w:proofErr w:type="spellEnd"/>
            <w:r w:rsidRPr="0023423D">
              <w:rPr>
                <w:shd w:val="clear" w:color="auto" w:fill="FFFFFF"/>
              </w:rPr>
              <w:t>.</w:t>
            </w:r>
          </w:p>
          <w:p w14:paraId="30B24267" w14:textId="77777777" w:rsidR="0023423D" w:rsidRPr="0023423D" w:rsidRDefault="0023423D" w:rsidP="0060508B">
            <w:pPr>
              <w:pStyle w:val="ad"/>
              <w:numPr>
                <w:ilvl w:val="0"/>
                <w:numId w:val="85"/>
              </w:numPr>
              <w:ind w:left="303" w:right="-57"/>
              <w:jc w:val="both"/>
            </w:pPr>
            <w:r w:rsidRPr="0023423D">
              <w:rPr>
                <w:shd w:val="clear" w:color="auto" w:fill="FFFFFF"/>
              </w:rPr>
              <w:t xml:space="preserve">Работа с </w:t>
            </w:r>
            <w:proofErr w:type="spellStart"/>
            <w:r w:rsidRPr="0023423D">
              <w:rPr>
                <w:shd w:val="clear" w:color="auto" w:fill="FFFFFF"/>
              </w:rPr>
              <w:t>флеш</w:t>
            </w:r>
            <w:proofErr w:type="spellEnd"/>
            <w:r w:rsidRPr="0023423D">
              <w:rPr>
                <w:shd w:val="clear" w:color="auto" w:fill="FFFFFF"/>
              </w:rPr>
              <w:t>-картами 1-9.</w:t>
            </w:r>
          </w:p>
          <w:p w14:paraId="41AA3492" w14:textId="77777777" w:rsidR="0023423D" w:rsidRPr="0023423D" w:rsidRDefault="0023423D" w:rsidP="0060508B">
            <w:pPr>
              <w:pStyle w:val="ad"/>
              <w:numPr>
                <w:ilvl w:val="0"/>
                <w:numId w:val="85"/>
              </w:numPr>
              <w:ind w:left="303" w:right="-57"/>
              <w:jc w:val="both"/>
            </w:pPr>
            <w:r w:rsidRPr="0023423D">
              <w:rPr>
                <w:shd w:val="clear" w:color="auto" w:fill="FFFFFF"/>
              </w:rPr>
              <w:t>Ментальный счет.</w:t>
            </w:r>
          </w:p>
          <w:p w14:paraId="39AFA5FF" w14:textId="77777777" w:rsidR="0023423D" w:rsidRPr="0023423D" w:rsidRDefault="0023423D" w:rsidP="0060508B">
            <w:pPr>
              <w:pStyle w:val="ad"/>
              <w:numPr>
                <w:ilvl w:val="0"/>
                <w:numId w:val="85"/>
              </w:numPr>
              <w:autoSpaceDE w:val="0"/>
              <w:autoSpaceDN w:val="0"/>
              <w:adjustRightInd w:val="0"/>
              <w:ind w:left="303" w:right="-57"/>
              <w:jc w:val="both"/>
              <w:rPr>
                <w:shd w:val="clear" w:color="auto" w:fill="FFFFFF"/>
              </w:rPr>
            </w:pPr>
            <w:r w:rsidRPr="0023423D">
              <w:rPr>
                <w:color w:val="000000"/>
              </w:rPr>
              <w:t xml:space="preserve">Набор чисел на </w:t>
            </w:r>
            <w:proofErr w:type="spellStart"/>
            <w:r w:rsidRPr="0023423D">
              <w:rPr>
                <w:color w:val="000000"/>
              </w:rPr>
              <w:t>абакусе</w:t>
            </w:r>
            <w:proofErr w:type="spellEnd"/>
            <w:r w:rsidRPr="0023423D">
              <w:rPr>
                <w:color w:val="000000"/>
              </w:rPr>
              <w:t xml:space="preserve">. </w:t>
            </w:r>
          </w:p>
          <w:p w14:paraId="22800320" w14:textId="77777777" w:rsidR="0023423D" w:rsidRPr="0023423D" w:rsidRDefault="0023423D" w:rsidP="0060508B">
            <w:pPr>
              <w:pStyle w:val="ad"/>
              <w:numPr>
                <w:ilvl w:val="0"/>
                <w:numId w:val="85"/>
              </w:numPr>
              <w:autoSpaceDE w:val="0"/>
              <w:autoSpaceDN w:val="0"/>
              <w:adjustRightInd w:val="0"/>
              <w:ind w:left="303" w:right="-57"/>
              <w:jc w:val="both"/>
              <w:rPr>
                <w:shd w:val="clear" w:color="auto" w:fill="FFFFFF"/>
              </w:rPr>
            </w:pPr>
            <w:r w:rsidRPr="0023423D">
              <w:t>Выполнение базовых упражнений.</w:t>
            </w:r>
          </w:p>
        </w:tc>
        <w:tc>
          <w:tcPr>
            <w:tcW w:w="1843" w:type="dxa"/>
          </w:tcPr>
          <w:p w14:paraId="2404B426" w14:textId="77777777" w:rsidR="0023423D" w:rsidRPr="0023423D" w:rsidRDefault="0023423D" w:rsidP="00114530">
            <w:pPr>
              <w:autoSpaceDE w:val="0"/>
              <w:autoSpaceDN w:val="0"/>
              <w:adjustRightInd w:val="0"/>
              <w:ind w:left="-57" w:right="-57"/>
              <w:contextualSpacing/>
              <w:jc w:val="both"/>
              <w:rPr>
                <w:bCs/>
              </w:rPr>
            </w:pPr>
            <w:proofErr w:type="spellStart"/>
            <w:r w:rsidRPr="0023423D">
              <w:rPr>
                <w:bCs/>
              </w:rPr>
              <w:t>Абакус</w:t>
            </w:r>
            <w:proofErr w:type="spellEnd"/>
            <w:r w:rsidRPr="0023423D">
              <w:rPr>
                <w:bCs/>
              </w:rPr>
              <w:t xml:space="preserve">, </w:t>
            </w:r>
          </w:p>
          <w:p w14:paraId="637FE141" w14:textId="77777777" w:rsidR="0023423D" w:rsidRPr="0023423D" w:rsidRDefault="0023423D" w:rsidP="00114530">
            <w:pPr>
              <w:autoSpaceDE w:val="0"/>
              <w:autoSpaceDN w:val="0"/>
              <w:adjustRightInd w:val="0"/>
              <w:ind w:left="-57" w:right="-57"/>
              <w:contextualSpacing/>
              <w:jc w:val="both"/>
              <w:rPr>
                <w:bCs/>
              </w:rPr>
            </w:pPr>
            <w:proofErr w:type="spellStart"/>
            <w:r w:rsidRPr="0023423D">
              <w:rPr>
                <w:bCs/>
              </w:rPr>
              <w:t>флеш</w:t>
            </w:r>
            <w:proofErr w:type="spellEnd"/>
            <w:r w:rsidRPr="0023423D">
              <w:rPr>
                <w:bCs/>
              </w:rPr>
              <w:t>-карты 1-9</w:t>
            </w:r>
          </w:p>
        </w:tc>
        <w:tc>
          <w:tcPr>
            <w:tcW w:w="3685" w:type="dxa"/>
          </w:tcPr>
          <w:p w14:paraId="3BF17772" w14:textId="77777777" w:rsidR="0023423D" w:rsidRPr="0023423D" w:rsidRDefault="0023423D" w:rsidP="00695A1D">
            <w:pPr>
              <w:pStyle w:val="ad"/>
              <w:numPr>
                <w:ilvl w:val="0"/>
                <w:numId w:val="157"/>
              </w:numPr>
              <w:autoSpaceDE w:val="0"/>
              <w:autoSpaceDN w:val="0"/>
              <w:adjustRightInd w:val="0"/>
              <w:ind w:left="175" w:right="-57" w:hanging="175"/>
              <w:jc w:val="both"/>
              <w:rPr>
                <w:bCs/>
              </w:rPr>
            </w:pPr>
            <w:r w:rsidRPr="0023423D">
              <w:rPr>
                <w:bCs/>
              </w:rPr>
              <w:t xml:space="preserve">А. </w:t>
            </w:r>
            <w:proofErr w:type="spellStart"/>
            <w:r w:rsidRPr="0023423D">
              <w:rPr>
                <w:bCs/>
              </w:rPr>
              <w:t>Невзорова</w:t>
            </w:r>
            <w:proofErr w:type="spellEnd"/>
            <w:r w:rsidRPr="0023423D">
              <w:rPr>
                <w:bCs/>
              </w:rPr>
              <w:t xml:space="preserve"> «Моментальная арифметика», стр. 57, 95</w:t>
            </w:r>
          </w:p>
          <w:p w14:paraId="39801B6B" w14:textId="77777777" w:rsidR="0023423D" w:rsidRPr="0023423D" w:rsidRDefault="0023423D" w:rsidP="00695A1D">
            <w:pPr>
              <w:pStyle w:val="ad"/>
              <w:numPr>
                <w:ilvl w:val="0"/>
                <w:numId w:val="157"/>
              </w:numPr>
              <w:autoSpaceDE w:val="0"/>
              <w:autoSpaceDN w:val="0"/>
              <w:adjustRightInd w:val="0"/>
              <w:ind w:left="175" w:right="-57" w:hanging="175"/>
              <w:jc w:val="both"/>
              <w:rPr>
                <w:bCs/>
              </w:rPr>
            </w:pPr>
            <w:r w:rsidRPr="0023423D">
              <w:rPr>
                <w:rFonts w:eastAsia="Calibri"/>
              </w:rPr>
              <w:t>Приложение 2</w:t>
            </w:r>
          </w:p>
        </w:tc>
      </w:tr>
    </w:tbl>
    <w:p w14:paraId="553D5608" w14:textId="36CB8186" w:rsidR="000820EC" w:rsidRPr="0023423D" w:rsidRDefault="000820EC" w:rsidP="000820EC">
      <w:pPr>
        <w:tabs>
          <w:tab w:val="left" w:pos="6195"/>
        </w:tabs>
        <w:rPr>
          <w:bCs/>
          <w:iCs/>
          <w:spacing w:val="-7"/>
        </w:rPr>
      </w:pPr>
    </w:p>
    <w:p w14:paraId="44C79024" w14:textId="6E7294BA" w:rsidR="000820EC" w:rsidRPr="0023423D" w:rsidRDefault="000820EC" w:rsidP="000820EC">
      <w:pPr>
        <w:tabs>
          <w:tab w:val="left" w:pos="6195"/>
        </w:tabs>
        <w:sectPr w:rsidR="000820EC" w:rsidRPr="0023423D" w:rsidSect="0064389F">
          <w:pgSz w:w="16838" w:h="11906" w:orient="landscape"/>
          <w:pgMar w:top="907" w:right="851" w:bottom="851" w:left="1134" w:header="709" w:footer="709" w:gutter="0"/>
          <w:cols w:space="708"/>
          <w:docGrid w:linePitch="360"/>
        </w:sectPr>
      </w:pPr>
    </w:p>
    <w:p w14:paraId="36F18614" w14:textId="77777777" w:rsidR="00364C2F" w:rsidRPr="0083293F" w:rsidRDefault="00FB69A4" w:rsidP="0083293F">
      <w:pPr>
        <w:pStyle w:val="ad"/>
        <w:spacing w:after="120"/>
        <w:ind w:left="360"/>
        <w:jc w:val="center"/>
        <w:rPr>
          <w:b/>
          <w:i/>
          <w:color w:val="000000"/>
        </w:rPr>
      </w:pPr>
      <w:r w:rsidRPr="0083293F">
        <w:rPr>
          <w:b/>
          <w:i/>
          <w:spacing w:val="-7"/>
        </w:rPr>
        <w:lastRenderedPageBreak/>
        <w:t>1.4.</w:t>
      </w:r>
      <w:r w:rsidR="00892C3F">
        <w:rPr>
          <w:b/>
          <w:i/>
          <w:spacing w:val="-7"/>
        </w:rPr>
        <w:t>3</w:t>
      </w:r>
      <w:r w:rsidRPr="0083293F">
        <w:rPr>
          <w:b/>
          <w:i/>
          <w:spacing w:val="-7"/>
        </w:rPr>
        <w:t xml:space="preserve">. </w:t>
      </w:r>
      <w:r w:rsidRPr="0083293F">
        <w:rPr>
          <w:b/>
          <w:i/>
        </w:rPr>
        <w:t xml:space="preserve">Учебный план. </w:t>
      </w:r>
      <w:r w:rsidRPr="0083293F">
        <w:rPr>
          <w:b/>
          <w:bCs/>
          <w:i/>
          <w:color w:val="000000"/>
        </w:rPr>
        <w:t>Модуль «Базовый»</w:t>
      </w:r>
    </w:p>
    <w:tbl>
      <w:tblPr>
        <w:tblStyle w:val="ae"/>
        <w:tblW w:w="9405" w:type="dxa"/>
        <w:tblInd w:w="11" w:type="dxa"/>
        <w:tblLayout w:type="fixed"/>
        <w:tblLook w:val="04A0" w:firstRow="1" w:lastRow="0" w:firstColumn="1" w:lastColumn="0" w:noHBand="0" w:noVBand="1"/>
      </w:tblPr>
      <w:tblGrid>
        <w:gridCol w:w="505"/>
        <w:gridCol w:w="2144"/>
        <w:gridCol w:w="709"/>
        <w:gridCol w:w="992"/>
        <w:gridCol w:w="1276"/>
        <w:gridCol w:w="3779"/>
      </w:tblGrid>
      <w:tr w:rsidR="00FB69A4" w:rsidRPr="0083293F" w14:paraId="546B0084" w14:textId="77777777" w:rsidTr="00976CF7">
        <w:trPr>
          <w:trHeight w:val="144"/>
        </w:trPr>
        <w:tc>
          <w:tcPr>
            <w:tcW w:w="505" w:type="dxa"/>
            <w:vMerge w:val="restart"/>
          </w:tcPr>
          <w:p w14:paraId="6AB16E4D" w14:textId="77777777" w:rsidR="00FB69A4" w:rsidRPr="0083293F" w:rsidRDefault="00FB69A4" w:rsidP="0083293F">
            <w:pPr>
              <w:ind w:left="-57" w:right="-57"/>
              <w:jc w:val="center"/>
              <w:rPr>
                <w:b/>
                <w:color w:val="000000"/>
              </w:rPr>
            </w:pPr>
            <w:r w:rsidRPr="0083293F">
              <w:rPr>
                <w:b/>
                <w:color w:val="000000"/>
              </w:rPr>
              <w:t>№</w:t>
            </w:r>
          </w:p>
          <w:p w14:paraId="33E1734A" w14:textId="77777777" w:rsidR="00FB69A4" w:rsidRPr="0083293F" w:rsidRDefault="00FB69A4" w:rsidP="0083293F">
            <w:pPr>
              <w:ind w:left="-57" w:right="-57"/>
              <w:jc w:val="center"/>
              <w:rPr>
                <w:b/>
                <w:color w:val="000000"/>
              </w:rPr>
            </w:pPr>
            <w:r w:rsidRPr="0083293F">
              <w:rPr>
                <w:b/>
                <w:color w:val="000000"/>
              </w:rPr>
              <w:t>п/п</w:t>
            </w:r>
          </w:p>
        </w:tc>
        <w:tc>
          <w:tcPr>
            <w:tcW w:w="2144" w:type="dxa"/>
            <w:vMerge w:val="restart"/>
            <w:vAlign w:val="center"/>
          </w:tcPr>
          <w:p w14:paraId="6B10A643" w14:textId="77777777" w:rsidR="00FB69A4" w:rsidRPr="0083293F" w:rsidRDefault="00FB69A4" w:rsidP="0083293F">
            <w:pPr>
              <w:ind w:left="140"/>
              <w:jc w:val="center"/>
              <w:rPr>
                <w:b/>
                <w:color w:val="000000"/>
              </w:rPr>
            </w:pPr>
            <w:r w:rsidRPr="0083293F">
              <w:rPr>
                <w:b/>
                <w:color w:val="000000"/>
              </w:rPr>
              <w:t>Название разделы, темы</w:t>
            </w:r>
          </w:p>
        </w:tc>
        <w:tc>
          <w:tcPr>
            <w:tcW w:w="2977" w:type="dxa"/>
            <w:gridSpan w:val="3"/>
          </w:tcPr>
          <w:p w14:paraId="78C74402" w14:textId="77777777" w:rsidR="00FB69A4" w:rsidRPr="0083293F" w:rsidRDefault="00FB69A4" w:rsidP="0083293F">
            <w:pPr>
              <w:jc w:val="center"/>
              <w:rPr>
                <w:b/>
                <w:color w:val="000000"/>
              </w:rPr>
            </w:pPr>
            <w:r w:rsidRPr="0083293F">
              <w:rPr>
                <w:b/>
                <w:color w:val="000000"/>
              </w:rPr>
              <w:t>Количество часов</w:t>
            </w:r>
          </w:p>
        </w:tc>
        <w:tc>
          <w:tcPr>
            <w:tcW w:w="3779" w:type="dxa"/>
            <w:vMerge w:val="restart"/>
          </w:tcPr>
          <w:p w14:paraId="0F8901AE" w14:textId="77777777" w:rsidR="00FB69A4" w:rsidRPr="0083293F" w:rsidRDefault="00FB69A4" w:rsidP="0083293F">
            <w:pPr>
              <w:jc w:val="center"/>
              <w:rPr>
                <w:b/>
                <w:color w:val="000000"/>
              </w:rPr>
            </w:pPr>
            <w:r w:rsidRPr="0083293F">
              <w:rPr>
                <w:b/>
                <w:color w:val="000000"/>
              </w:rPr>
              <w:t>Формы аттестации/</w:t>
            </w:r>
          </w:p>
          <w:p w14:paraId="16123AEB" w14:textId="77777777" w:rsidR="00FB69A4" w:rsidRPr="0083293F" w:rsidRDefault="00FB69A4" w:rsidP="0083293F">
            <w:pPr>
              <w:jc w:val="center"/>
              <w:rPr>
                <w:color w:val="000000"/>
              </w:rPr>
            </w:pPr>
            <w:r w:rsidRPr="0083293F">
              <w:rPr>
                <w:b/>
                <w:color w:val="000000"/>
              </w:rPr>
              <w:t>контроля</w:t>
            </w:r>
          </w:p>
        </w:tc>
      </w:tr>
      <w:tr w:rsidR="00FB69A4" w:rsidRPr="0083293F" w14:paraId="2F6BD102" w14:textId="77777777" w:rsidTr="00976CF7">
        <w:trPr>
          <w:trHeight w:val="144"/>
        </w:trPr>
        <w:tc>
          <w:tcPr>
            <w:tcW w:w="505" w:type="dxa"/>
            <w:vMerge/>
          </w:tcPr>
          <w:p w14:paraId="27FFBC2B" w14:textId="77777777" w:rsidR="00FB69A4" w:rsidRPr="0083293F" w:rsidRDefault="00FB69A4" w:rsidP="0083293F">
            <w:pPr>
              <w:pStyle w:val="20"/>
              <w:spacing w:before="0" w:beforeAutospacing="0" w:after="0" w:afterAutospacing="0"/>
              <w:jc w:val="center"/>
              <w:outlineLvl w:val="1"/>
              <w:rPr>
                <w:i/>
                <w:sz w:val="24"/>
                <w:szCs w:val="24"/>
              </w:rPr>
            </w:pPr>
          </w:p>
        </w:tc>
        <w:tc>
          <w:tcPr>
            <w:tcW w:w="2144" w:type="dxa"/>
            <w:vMerge/>
          </w:tcPr>
          <w:p w14:paraId="18E28CE6" w14:textId="77777777" w:rsidR="00FB69A4" w:rsidRPr="0083293F" w:rsidRDefault="00FB69A4" w:rsidP="0083293F">
            <w:pPr>
              <w:pStyle w:val="20"/>
              <w:spacing w:before="0" w:beforeAutospacing="0" w:after="0" w:afterAutospacing="0"/>
              <w:jc w:val="center"/>
              <w:outlineLvl w:val="1"/>
              <w:rPr>
                <w:i/>
                <w:sz w:val="24"/>
                <w:szCs w:val="24"/>
              </w:rPr>
            </w:pPr>
          </w:p>
        </w:tc>
        <w:tc>
          <w:tcPr>
            <w:tcW w:w="709" w:type="dxa"/>
            <w:vMerge w:val="restart"/>
            <w:vAlign w:val="center"/>
          </w:tcPr>
          <w:p w14:paraId="46440DC6" w14:textId="77777777" w:rsidR="00FB69A4" w:rsidRPr="0083293F" w:rsidRDefault="00FB69A4" w:rsidP="0083293F">
            <w:pPr>
              <w:ind w:left="-57" w:right="-57"/>
              <w:jc w:val="center"/>
              <w:rPr>
                <w:b/>
                <w:color w:val="000000"/>
              </w:rPr>
            </w:pPr>
            <w:r w:rsidRPr="0083293F">
              <w:rPr>
                <w:b/>
                <w:color w:val="000000"/>
              </w:rPr>
              <w:t>Всего</w:t>
            </w:r>
          </w:p>
        </w:tc>
        <w:tc>
          <w:tcPr>
            <w:tcW w:w="2268" w:type="dxa"/>
            <w:gridSpan w:val="2"/>
          </w:tcPr>
          <w:p w14:paraId="3BD143F0" w14:textId="77777777" w:rsidR="00FB69A4" w:rsidRPr="0083293F" w:rsidRDefault="00FB69A4" w:rsidP="0083293F">
            <w:pPr>
              <w:jc w:val="center"/>
              <w:rPr>
                <w:b/>
                <w:color w:val="000000"/>
              </w:rPr>
            </w:pPr>
            <w:r w:rsidRPr="0083293F">
              <w:rPr>
                <w:b/>
                <w:color w:val="000000"/>
              </w:rPr>
              <w:t>В том числе:</w:t>
            </w:r>
          </w:p>
        </w:tc>
        <w:tc>
          <w:tcPr>
            <w:tcW w:w="3779" w:type="dxa"/>
            <w:vMerge/>
          </w:tcPr>
          <w:p w14:paraId="66283450" w14:textId="77777777" w:rsidR="00FB69A4" w:rsidRPr="0083293F" w:rsidRDefault="00FB69A4" w:rsidP="0083293F">
            <w:pPr>
              <w:pStyle w:val="20"/>
              <w:spacing w:before="0" w:beforeAutospacing="0" w:after="0" w:afterAutospacing="0"/>
              <w:jc w:val="center"/>
              <w:outlineLvl w:val="1"/>
              <w:rPr>
                <w:i/>
                <w:sz w:val="24"/>
                <w:szCs w:val="24"/>
              </w:rPr>
            </w:pPr>
          </w:p>
        </w:tc>
      </w:tr>
      <w:tr w:rsidR="00FB69A4" w:rsidRPr="0083293F" w14:paraId="6E040FAB" w14:textId="77777777" w:rsidTr="00976CF7">
        <w:trPr>
          <w:trHeight w:val="144"/>
        </w:trPr>
        <w:tc>
          <w:tcPr>
            <w:tcW w:w="505" w:type="dxa"/>
            <w:vMerge/>
          </w:tcPr>
          <w:p w14:paraId="563DFB70" w14:textId="77777777" w:rsidR="00FB69A4" w:rsidRPr="0083293F" w:rsidRDefault="00FB69A4" w:rsidP="0083293F">
            <w:pPr>
              <w:pStyle w:val="20"/>
              <w:spacing w:before="0" w:beforeAutospacing="0" w:after="0" w:afterAutospacing="0"/>
              <w:jc w:val="center"/>
              <w:outlineLvl w:val="1"/>
              <w:rPr>
                <w:i/>
                <w:sz w:val="24"/>
                <w:szCs w:val="24"/>
              </w:rPr>
            </w:pPr>
          </w:p>
        </w:tc>
        <w:tc>
          <w:tcPr>
            <w:tcW w:w="2144" w:type="dxa"/>
            <w:vMerge/>
          </w:tcPr>
          <w:p w14:paraId="22E3DCFE" w14:textId="77777777" w:rsidR="00FB69A4" w:rsidRPr="0083293F" w:rsidRDefault="00FB69A4" w:rsidP="0083293F">
            <w:pPr>
              <w:pStyle w:val="20"/>
              <w:spacing w:before="0" w:beforeAutospacing="0" w:after="0" w:afterAutospacing="0"/>
              <w:jc w:val="center"/>
              <w:outlineLvl w:val="1"/>
              <w:rPr>
                <w:i/>
                <w:sz w:val="24"/>
                <w:szCs w:val="24"/>
              </w:rPr>
            </w:pPr>
          </w:p>
        </w:tc>
        <w:tc>
          <w:tcPr>
            <w:tcW w:w="709" w:type="dxa"/>
            <w:vMerge/>
          </w:tcPr>
          <w:p w14:paraId="1AA1C5EE" w14:textId="77777777" w:rsidR="00FB69A4" w:rsidRPr="0083293F" w:rsidRDefault="00FB69A4" w:rsidP="0083293F">
            <w:pPr>
              <w:ind w:left="-57" w:right="-57"/>
              <w:jc w:val="center"/>
              <w:rPr>
                <w:b/>
                <w:color w:val="666666"/>
              </w:rPr>
            </w:pPr>
          </w:p>
        </w:tc>
        <w:tc>
          <w:tcPr>
            <w:tcW w:w="992" w:type="dxa"/>
          </w:tcPr>
          <w:p w14:paraId="4B330424" w14:textId="77777777" w:rsidR="00FB69A4" w:rsidRPr="0083293F" w:rsidRDefault="00FB69A4" w:rsidP="0083293F">
            <w:pPr>
              <w:ind w:left="-57" w:right="-57"/>
              <w:jc w:val="center"/>
              <w:rPr>
                <w:b/>
                <w:color w:val="000000"/>
              </w:rPr>
            </w:pPr>
            <w:r w:rsidRPr="0083293F">
              <w:rPr>
                <w:b/>
                <w:color w:val="000000"/>
              </w:rPr>
              <w:t>Теория</w:t>
            </w:r>
          </w:p>
        </w:tc>
        <w:tc>
          <w:tcPr>
            <w:tcW w:w="1276" w:type="dxa"/>
          </w:tcPr>
          <w:p w14:paraId="7F32BA42" w14:textId="77777777" w:rsidR="00FB69A4" w:rsidRPr="0083293F" w:rsidRDefault="00FB69A4" w:rsidP="0083293F">
            <w:pPr>
              <w:ind w:left="-57" w:right="-57"/>
              <w:jc w:val="center"/>
              <w:rPr>
                <w:b/>
                <w:color w:val="000000"/>
              </w:rPr>
            </w:pPr>
            <w:r w:rsidRPr="0083293F">
              <w:rPr>
                <w:b/>
                <w:color w:val="000000"/>
              </w:rPr>
              <w:t>Практика</w:t>
            </w:r>
          </w:p>
        </w:tc>
        <w:tc>
          <w:tcPr>
            <w:tcW w:w="3779" w:type="dxa"/>
            <w:vMerge/>
          </w:tcPr>
          <w:p w14:paraId="5820665E" w14:textId="77777777" w:rsidR="00FB69A4" w:rsidRPr="0083293F" w:rsidRDefault="00FB69A4" w:rsidP="0083293F">
            <w:pPr>
              <w:pStyle w:val="20"/>
              <w:spacing w:before="0" w:beforeAutospacing="0" w:after="0" w:afterAutospacing="0"/>
              <w:jc w:val="center"/>
              <w:outlineLvl w:val="1"/>
              <w:rPr>
                <w:i/>
                <w:sz w:val="24"/>
                <w:szCs w:val="24"/>
              </w:rPr>
            </w:pPr>
          </w:p>
        </w:tc>
      </w:tr>
      <w:tr w:rsidR="00890C5C" w:rsidRPr="0083293F" w14:paraId="589D5122" w14:textId="77777777" w:rsidTr="00226630">
        <w:trPr>
          <w:trHeight w:val="1265"/>
        </w:trPr>
        <w:tc>
          <w:tcPr>
            <w:tcW w:w="505" w:type="dxa"/>
          </w:tcPr>
          <w:p w14:paraId="2CDA0610" w14:textId="77777777" w:rsidR="00890C5C" w:rsidRPr="0083293F" w:rsidRDefault="00890C5C" w:rsidP="0060508B">
            <w:pPr>
              <w:pStyle w:val="20"/>
              <w:numPr>
                <w:ilvl w:val="0"/>
                <w:numId w:val="17"/>
              </w:numPr>
              <w:spacing w:before="0" w:beforeAutospacing="0" w:after="0" w:afterAutospacing="0"/>
              <w:ind w:right="-57"/>
              <w:jc w:val="center"/>
              <w:outlineLvl w:val="1"/>
              <w:rPr>
                <w:b w:val="0"/>
                <w:sz w:val="24"/>
                <w:szCs w:val="24"/>
              </w:rPr>
            </w:pPr>
          </w:p>
        </w:tc>
        <w:tc>
          <w:tcPr>
            <w:tcW w:w="2144" w:type="dxa"/>
            <w:vAlign w:val="bottom"/>
          </w:tcPr>
          <w:p w14:paraId="58958922" w14:textId="3BF04602" w:rsidR="00890C5C" w:rsidRPr="0083293F" w:rsidRDefault="00890C5C" w:rsidP="0083293F">
            <w:pPr>
              <w:ind w:left="-57" w:right="-57"/>
              <w:jc w:val="both"/>
            </w:pPr>
            <w:r>
              <w:rPr>
                <w:color w:val="000000"/>
              </w:rPr>
              <w:t>Начальная ди</w:t>
            </w:r>
            <w:r w:rsidRPr="0083293F">
              <w:rPr>
                <w:color w:val="000000"/>
              </w:rPr>
              <w:t>агностика познавательной сферы дошкольников</w:t>
            </w:r>
            <w:r>
              <w:rPr>
                <w:color w:val="000000"/>
              </w:rPr>
              <w:t>.</w:t>
            </w:r>
          </w:p>
        </w:tc>
        <w:tc>
          <w:tcPr>
            <w:tcW w:w="709" w:type="dxa"/>
          </w:tcPr>
          <w:p w14:paraId="7BBAD41C" w14:textId="416F5147" w:rsidR="00890C5C" w:rsidRPr="0083293F" w:rsidRDefault="00890C5C" w:rsidP="0083293F">
            <w:pPr>
              <w:jc w:val="center"/>
            </w:pPr>
            <w:r>
              <w:t>30</w:t>
            </w:r>
          </w:p>
        </w:tc>
        <w:tc>
          <w:tcPr>
            <w:tcW w:w="992" w:type="dxa"/>
          </w:tcPr>
          <w:p w14:paraId="4968328D" w14:textId="46761A26" w:rsidR="00890C5C" w:rsidRPr="0083293F" w:rsidRDefault="00890C5C" w:rsidP="0083293F">
            <w:pPr>
              <w:jc w:val="center"/>
            </w:pPr>
            <w:r>
              <w:t>10</w:t>
            </w:r>
          </w:p>
        </w:tc>
        <w:tc>
          <w:tcPr>
            <w:tcW w:w="1276" w:type="dxa"/>
          </w:tcPr>
          <w:p w14:paraId="3D683925" w14:textId="4FE19ABB" w:rsidR="00890C5C" w:rsidRPr="0083293F" w:rsidRDefault="00890C5C" w:rsidP="0083293F">
            <w:pPr>
              <w:jc w:val="center"/>
            </w:pPr>
            <w:r>
              <w:t>20</w:t>
            </w:r>
          </w:p>
        </w:tc>
        <w:tc>
          <w:tcPr>
            <w:tcW w:w="3779" w:type="dxa"/>
          </w:tcPr>
          <w:p w14:paraId="610C1C87" w14:textId="77777777" w:rsidR="00890C5C" w:rsidRPr="0083293F" w:rsidRDefault="00890C5C" w:rsidP="0064389F">
            <w:pPr>
              <w:ind w:left="-57"/>
              <w:jc w:val="both"/>
            </w:pPr>
            <w:r w:rsidRPr="0083293F">
              <w:t>Входная диагностика</w:t>
            </w:r>
          </w:p>
          <w:p w14:paraId="626505D3" w14:textId="16B87385" w:rsidR="00890C5C" w:rsidRPr="0083293F" w:rsidRDefault="00890C5C" w:rsidP="0083293F">
            <w:pPr>
              <w:ind w:left="-57" w:right="-57"/>
              <w:jc w:val="both"/>
            </w:pPr>
          </w:p>
        </w:tc>
      </w:tr>
      <w:tr w:rsidR="00FB69A4" w:rsidRPr="0083293F" w14:paraId="77D5773B" w14:textId="77777777" w:rsidTr="00976CF7">
        <w:trPr>
          <w:trHeight w:val="144"/>
        </w:trPr>
        <w:tc>
          <w:tcPr>
            <w:tcW w:w="505" w:type="dxa"/>
          </w:tcPr>
          <w:p w14:paraId="62C9DC0B" w14:textId="77777777" w:rsidR="00FB69A4" w:rsidRPr="0083293F" w:rsidRDefault="00FB69A4" w:rsidP="0060508B">
            <w:pPr>
              <w:pStyle w:val="20"/>
              <w:numPr>
                <w:ilvl w:val="0"/>
                <w:numId w:val="17"/>
              </w:numPr>
              <w:spacing w:before="0" w:beforeAutospacing="0" w:after="0" w:afterAutospacing="0"/>
              <w:ind w:right="-57"/>
              <w:jc w:val="center"/>
              <w:outlineLvl w:val="1"/>
              <w:rPr>
                <w:b w:val="0"/>
                <w:sz w:val="24"/>
                <w:szCs w:val="24"/>
              </w:rPr>
            </w:pPr>
          </w:p>
        </w:tc>
        <w:tc>
          <w:tcPr>
            <w:tcW w:w="2144" w:type="dxa"/>
          </w:tcPr>
          <w:p w14:paraId="750B7FC3" w14:textId="0BBA8CC7" w:rsidR="00FB69A4" w:rsidRPr="0083293F" w:rsidRDefault="00032B36" w:rsidP="0083293F">
            <w:pPr>
              <w:ind w:left="-57" w:right="-57"/>
              <w:jc w:val="both"/>
            </w:pPr>
            <w:r w:rsidRPr="00032B36">
              <w:t>Повторение и закрепление</w:t>
            </w:r>
            <w:r>
              <w:t>.</w:t>
            </w:r>
          </w:p>
        </w:tc>
        <w:tc>
          <w:tcPr>
            <w:tcW w:w="709" w:type="dxa"/>
          </w:tcPr>
          <w:p w14:paraId="55316003" w14:textId="22EA0BEF" w:rsidR="00FB69A4" w:rsidRPr="0083293F" w:rsidRDefault="00890C5C" w:rsidP="0083293F">
            <w:pPr>
              <w:jc w:val="center"/>
            </w:pPr>
            <w:r>
              <w:t>9</w:t>
            </w:r>
            <w:r w:rsidR="00032B36">
              <w:t>0</w:t>
            </w:r>
          </w:p>
        </w:tc>
        <w:tc>
          <w:tcPr>
            <w:tcW w:w="992" w:type="dxa"/>
          </w:tcPr>
          <w:p w14:paraId="623D3CD0" w14:textId="08D36090" w:rsidR="00FB69A4" w:rsidRPr="0083293F" w:rsidRDefault="00890C5C" w:rsidP="0083293F">
            <w:pPr>
              <w:jc w:val="center"/>
            </w:pPr>
            <w:r>
              <w:t>3</w:t>
            </w:r>
            <w:r w:rsidR="00032B36">
              <w:t>0</w:t>
            </w:r>
          </w:p>
        </w:tc>
        <w:tc>
          <w:tcPr>
            <w:tcW w:w="1276" w:type="dxa"/>
          </w:tcPr>
          <w:p w14:paraId="6252DCB7" w14:textId="6B823B0F" w:rsidR="00FB69A4" w:rsidRPr="0083293F" w:rsidRDefault="00890C5C" w:rsidP="0083293F">
            <w:pPr>
              <w:jc w:val="center"/>
            </w:pPr>
            <w:r>
              <w:t>6</w:t>
            </w:r>
            <w:r w:rsidR="00032B36">
              <w:t>0</w:t>
            </w:r>
          </w:p>
        </w:tc>
        <w:tc>
          <w:tcPr>
            <w:tcW w:w="3779" w:type="dxa"/>
          </w:tcPr>
          <w:p w14:paraId="1FEA3A90" w14:textId="1D6C49B1" w:rsidR="00FB69A4" w:rsidRPr="0083293F" w:rsidRDefault="00032B36" w:rsidP="0083293F">
            <w:pPr>
              <w:ind w:left="-57" w:right="-57"/>
              <w:jc w:val="both"/>
            </w:pPr>
            <w:r w:rsidRPr="0083293F">
              <w:t xml:space="preserve">Выполнение задания на </w:t>
            </w:r>
            <w:proofErr w:type="spellStart"/>
            <w:r w:rsidRPr="0083293F">
              <w:t>абакусе</w:t>
            </w:r>
            <w:proofErr w:type="spellEnd"/>
            <w:r w:rsidRPr="0083293F">
              <w:t>, ментальной карте и в рабочей тетради</w:t>
            </w:r>
          </w:p>
        </w:tc>
      </w:tr>
      <w:tr w:rsidR="00890C5C" w:rsidRPr="0083293F" w14:paraId="479C9ABD" w14:textId="77777777" w:rsidTr="00976CF7">
        <w:trPr>
          <w:trHeight w:val="144"/>
        </w:trPr>
        <w:tc>
          <w:tcPr>
            <w:tcW w:w="505" w:type="dxa"/>
          </w:tcPr>
          <w:p w14:paraId="534C193B" w14:textId="77777777" w:rsidR="00890C5C" w:rsidRPr="0083293F" w:rsidRDefault="00890C5C" w:rsidP="00890C5C">
            <w:pPr>
              <w:pStyle w:val="20"/>
              <w:numPr>
                <w:ilvl w:val="0"/>
                <w:numId w:val="17"/>
              </w:numPr>
              <w:spacing w:before="0" w:beforeAutospacing="0" w:after="0" w:afterAutospacing="0"/>
              <w:ind w:right="-57"/>
              <w:jc w:val="center"/>
              <w:outlineLvl w:val="1"/>
              <w:rPr>
                <w:b w:val="0"/>
                <w:sz w:val="24"/>
                <w:szCs w:val="24"/>
              </w:rPr>
            </w:pPr>
          </w:p>
        </w:tc>
        <w:tc>
          <w:tcPr>
            <w:tcW w:w="2144" w:type="dxa"/>
          </w:tcPr>
          <w:p w14:paraId="2970BD95" w14:textId="399A66A0" w:rsidR="00890C5C" w:rsidRPr="00E31019" w:rsidRDefault="00890C5C" w:rsidP="00890C5C">
            <w:pPr>
              <w:pStyle w:val="ad"/>
              <w:autoSpaceDE w:val="0"/>
              <w:autoSpaceDN w:val="0"/>
              <w:adjustRightInd w:val="0"/>
              <w:ind w:left="0"/>
              <w:rPr>
                <w:color w:val="000000"/>
                <w:highlight w:val="yellow"/>
              </w:rPr>
            </w:pPr>
            <w:r w:rsidRPr="00890C5C">
              <w:rPr>
                <w:color w:val="000000"/>
              </w:rPr>
              <w:t xml:space="preserve">Сложение и вычитание с помощью брата </w:t>
            </w:r>
            <w:r>
              <w:rPr>
                <w:color w:val="000000"/>
              </w:rPr>
              <w:t>в пределах 9</w:t>
            </w:r>
            <w:r>
              <w:t>; ментальный счет</w:t>
            </w:r>
          </w:p>
        </w:tc>
        <w:tc>
          <w:tcPr>
            <w:tcW w:w="709" w:type="dxa"/>
          </w:tcPr>
          <w:p w14:paraId="6525CC1A" w14:textId="605F66D0" w:rsidR="00890C5C" w:rsidRPr="0083293F" w:rsidRDefault="00890C5C" w:rsidP="00890C5C">
            <w:pPr>
              <w:jc w:val="center"/>
            </w:pPr>
            <w:r>
              <w:t>60</w:t>
            </w:r>
          </w:p>
        </w:tc>
        <w:tc>
          <w:tcPr>
            <w:tcW w:w="992" w:type="dxa"/>
          </w:tcPr>
          <w:p w14:paraId="7613EC84" w14:textId="3A06BA4F" w:rsidR="00890C5C" w:rsidRPr="0083293F" w:rsidRDefault="00890C5C" w:rsidP="00890C5C">
            <w:pPr>
              <w:jc w:val="center"/>
            </w:pPr>
            <w:r>
              <w:t>20</w:t>
            </w:r>
          </w:p>
        </w:tc>
        <w:tc>
          <w:tcPr>
            <w:tcW w:w="1276" w:type="dxa"/>
          </w:tcPr>
          <w:p w14:paraId="75657372" w14:textId="6999FC64" w:rsidR="00890C5C" w:rsidRPr="0083293F" w:rsidRDefault="00890C5C" w:rsidP="00890C5C">
            <w:pPr>
              <w:jc w:val="center"/>
            </w:pPr>
            <w:r>
              <w:t>40</w:t>
            </w:r>
          </w:p>
        </w:tc>
        <w:tc>
          <w:tcPr>
            <w:tcW w:w="3779" w:type="dxa"/>
          </w:tcPr>
          <w:p w14:paraId="500AC10B" w14:textId="516E0010" w:rsidR="00890C5C" w:rsidRPr="0083293F" w:rsidRDefault="00890C5C" w:rsidP="00890C5C">
            <w:pPr>
              <w:ind w:left="-57" w:right="-57"/>
              <w:jc w:val="both"/>
            </w:pPr>
            <w:r w:rsidRPr="0083293F">
              <w:t xml:space="preserve">Выполнение задания на </w:t>
            </w:r>
            <w:proofErr w:type="spellStart"/>
            <w:r w:rsidRPr="0083293F">
              <w:t>абакусе</w:t>
            </w:r>
            <w:proofErr w:type="spellEnd"/>
            <w:r w:rsidRPr="0083293F">
              <w:t>, ментальной карте и в рабочей тетради</w:t>
            </w:r>
          </w:p>
        </w:tc>
      </w:tr>
      <w:tr w:rsidR="00E31019" w:rsidRPr="0083293F" w14:paraId="097DEADC" w14:textId="77777777" w:rsidTr="00976CF7">
        <w:trPr>
          <w:trHeight w:val="144"/>
        </w:trPr>
        <w:tc>
          <w:tcPr>
            <w:tcW w:w="505" w:type="dxa"/>
          </w:tcPr>
          <w:p w14:paraId="5DE91309" w14:textId="77777777" w:rsidR="00E31019" w:rsidRPr="0083293F" w:rsidRDefault="00E31019" w:rsidP="00E31019">
            <w:pPr>
              <w:pStyle w:val="20"/>
              <w:numPr>
                <w:ilvl w:val="0"/>
                <w:numId w:val="17"/>
              </w:numPr>
              <w:spacing w:before="0" w:beforeAutospacing="0" w:after="0" w:afterAutospacing="0"/>
              <w:ind w:right="-57"/>
              <w:jc w:val="center"/>
              <w:outlineLvl w:val="1"/>
              <w:rPr>
                <w:b w:val="0"/>
                <w:sz w:val="24"/>
                <w:szCs w:val="24"/>
              </w:rPr>
            </w:pPr>
          </w:p>
        </w:tc>
        <w:tc>
          <w:tcPr>
            <w:tcW w:w="2144" w:type="dxa"/>
          </w:tcPr>
          <w:p w14:paraId="518C19F5" w14:textId="44B634B8" w:rsidR="00E31019" w:rsidRPr="0083293F" w:rsidRDefault="00E31019" w:rsidP="00E31019">
            <w:pPr>
              <w:pStyle w:val="ad"/>
              <w:autoSpaceDE w:val="0"/>
              <w:autoSpaceDN w:val="0"/>
              <w:adjustRightInd w:val="0"/>
              <w:ind w:left="0"/>
            </w:pPr>
            <w:r w:rsidRPr="00283E3B">
              <w:rPr>
                <w:color w:val="000000"/>
              </w:rPr>
              <w:t xml:space="preserve">Сложение и вычитание </w:t>
            </w:r>
            <w:r>
              <w:rPr>
                <w:color w:val="000000"/>
              </w:rPr>
              <w:t>с помощью друга 9</w:t>
            </w:r>
            <w:r>
              <w:t>; ментальный счет</w:t>
            </w:r>
          </w:p>
        </w:tc>
        <w:tc>
          <w:tcPr>
            <w:tcW w:w="709" w:type="dxa"/>
          </w:tcPr>
          <w:p w14:paraId="06CCB61B" w14:textId="1D1144D9" w:rsidR="00E31019" w:rsidRPr="0083293F" w:rsidRDefault="00E31019" w:rsidP="00E31019">
            <w:pPr>
              <w:jc w:val="center"/>
            </w:pPr>
            <w:r>
              <w:t>60</w:t>
            </w:r>
          </w:p>
        </w:tc>
        <w:tc>
          <w:tcPr>
            <w:tcW w:w="992" w:type="dxa"/>
          </w:tcPr>
          <w:p w14:paraId="7672E513" w14:textId="3A8AEFAE" w:rsidR="00E31019" w:rsidRPr="0083293F" w:rsidRDefault="00E31019" w:rsidP="00E31019">
            <w:pPr>
              <w:jc w:val="center"/>
            </w:pPr>
            <w:r>
              <w:t>20</w:t>
            </w:r>
          </w:p>
        </w:tc>
        <w:tc>
          <w:tcPr>
            <w:tcW w:w="1276" w:type="dxa"/>
          </w:tcPr>
          <w:p w14:paraId="30CAFDBE" w14:textId="7F19BE8C" w:rsidR="00E31019" w:rsidRPr="0083293F" w:rsidRDefault="00E31019" w:rsidP="00E31019">
            <w:pPr>
              <w:jc w:val="center"/>
            </w:pPr>
            <w:r>
              <w:t>40</w:t>
            </w:r>
          </w:p>
        </w:tc>
        <w:tc>
          <w:tcPr>
            <w:tcW w:w="3779" w:type="dxa"/>
          </w:tcPr>
          <w:p w14:paraId="767534F7" w14:textId="19B006FC" w:rsidR="00E31019" w:rsidRPr="0083293F" w:rsidRDefault="00E31019" w:rsidP="00E31019">
            <w:pPr>
              <w:ind w:left="-57" w:right="-57"/>
              <w:jc w:val="both"/>
            </w:pPr>
            <w:r w:rsidRPr="0083293F">
              <w:t xml:space="preserve">Выполнение задания на </w:t>
            </w:r>
            <w:proofErr w:type="spellStart"/>
            <w:r w:rsidRPr="0083293F">
              <w:t>абакусе</w:t>
            </w:r>
            <w:proofErr w:type="spellEnd"/>
            <w:r w:rsidRPr="0083293F">
              <w:t>, ментальной карте и в рабочей тетради</w:t>
            </w:r>
          </w:p>
        </w:tc>
      </w:tr>
      <w:tr w:rsidR="00E31019" w:rsidRPr="0083293F" w14:paraId="1FE6AD32" w14:textId="77777777" w:rsidTr="00976CF7">
        <w:trPr>
          <w:trHeight w:val="144"/>
        </w:trPr>
        <w:tc>
          <w:tcPr>
            <w:tcW w:w="505" w:type="dxa"/>
          </w:tcPr>
          <w:p w14:paraId="3EA7A89A" w14:textId="77777777" w:rsidR="00E31019" w:rsidRPr="0083293F" w:rsidRDefault="00E31019" w:rsidP="00E31019">
            <w:pPr>
              <w:pStyle w:val="20"/>
              <w:numPr>
                <w:ilvl w:val="0"/>
                <w:numId w:val="17"/>
              </w:numPr>
              <w:spacing w:before="0" w:beforeAutospacing="0" w:after="0" w:afterAutospacing="0"/>
              <w:ind w:right="-57"/>
              <w:jc w:val="center"/>
              <w:outlineLvl w:val="1"/>
              <w:rPr>
                <w:b w:val="0"/>
                <w:sz w:val="24"/>
                <w:szCs w:val="24"/>
              </w:rPr>
            </w:pPr>
          </w:p>
        </w:tc>
        <w:tc>
          <w:tcPr>
            <w:tcW w:w="2144" w:type="dxa"/>
          </w:tcPr>
          <w:p w14:paraId="40FBFC01" w14:textId="1108AA6C" w:rsidR="00E31019" w:rsidRPr="0083293F" w:rsidRDefault="00E31019" w:rsidP="00E31019">
            <w:pPr>
              <w:pStyle w:val="ad"/>
              <w:autoSpaceDE w:val="0"/>
              <w:autoSpaceDN w:val="0"/>
              <w:adjustRightInd w:val="0"/>
              <w:ind w:left="0"/>
            </w:pPr>
            <w:r w:rsidRPr="00283E3B">
              <w:rPr>
                <w:color w:val="000000"/>
              </w:rPr>
              <w:t xml:space="preserve">Сложение и вычитание с помощью </w:t>
            </w:r>
            <w:r>
              <w:rPr>
                <w:color w:val="000000"/>
              </w:rPr>
              <w:t>друга 8</w:t>
            </w:r>
            <w:r>
              <w:t>; ментальный счет</w:t>
            </w:r>
          </w:p>
        </w:tc>
        <w:tc>
          <w:tcPr>
            <w:tcW w:w="709" w:type="dxa"/>
          </w:tcPr>
          <w:p w14:paraId="1DFF86F6" w14:textId="147E9F8B" w:rsidR="00E31019" w:rsidRPr="0083293F" w:rsidRDefault="00E31019" w:rsidP="00E31019">
            <w:pPr>
              <w:jc w:val="center"/>
            </w:pPr>
            <w:r>
              <w:t>60</w:t>
            </w:r>
          </w:p>
        </w:tc>
        <w:tc>
          <w:tcPr>
            <w:tcW w:w="992" w:type="dxa"/>
          </w:tcPr>
          <w:p w14:paraId="6EE9419D" w14:textId="58BB54B6" w:rsidR="00E31019" w:rsidRPr="0083293F" w:rsidRDefault="00E31019" w:rsidP="00E31019">
            <w:pPr>
              <w:jc w:val="center"/>
            </w:pPr>
            <w:r>
              <w:t>20</w:t>
            </w:r>
          </w:p>
        </w:tc>
        <w:tc>
          <w:tcPr>
            <w:tcW w:w="1276" w:type="dxa"/>
          </w:tcPr>
          <w:p w14:paraId="0587115C" w14:textId="25ADB352" w:rsidR="00E31019" w:rsidRPr="0083293F" w:rsidRDefault="00E31019" w:rsidP="00E31019">
            <w:pPr>
              <w:jc w:val="center"/>
            </w:pPr>
            <w:r>
              <w:t>40</w:t>
            </w:r>
          </w:p>
        </w:tc>
        <w:tc>
          <w:tcPr>
            <w:tcW w:w="3779" w:type="dxa"/>
          </w:tcPr>
          <w:p w14:paraId="29B1AA80" w14:textId="13C5052B" w:rsidR="00E31019" w:rsidRPr="0083293F" w:rsidRDefault="00E31019" w:rsidP="00E31019">
            <w:pPr>
              <w:ind w:left="-57" w:right="-57"/>
              <w:jc w:val="both"/>
            </w:pPr>
            <w:r w:rsidRPr="0083293F">
              <w:t xml:space="preserve">Выполнение задания на </w:t>
            </w:r>
            <w:proofErr w:type="spellStart"/>
            <w:r w:rsidRPr="0083293F">
              <w:t>абакусе</w:t>
            </w:r>
            <w:proofErr w:type="spellEnd"/>
            <w:r w:rsidRPr="0083293F">
              <w:t>, ментальной карте и в рабочей тетради</w:t>
            </w:r>
          </w:p>
        </w:tc>
      </w:tr>
      <w:tr w:rsidR="00E31019" w:rsidRPr="0083293F" w14:paraId="3BFDDC75" w14:textId="77777777" w:rsidTr="00976CF7">
        <w:trPr>
          <w:trHeight w:val="144"/>
        </w:trPr>
        <w:tc>
          <w:tcPr>
            <w:tcW w:w="505" w:type="dxa"/>
          </w:tcPr>
          <w:p w14:paraId="6F8F0F95" w14:textId="77777777" w:rsidR="00E31019" w:rsidRPr="0083293F" w:rsidRDefault="00E31019" w:rsidP="00E31019">
            <w:pPr>
              <w:pStyle w:val="20"/>
              <w:numPr>
                <w:ilvl w:val="0"/>
                <w:numId w:val="17"/>
              </w:numPr>
              <w:spacing w:before="0" w:beforeAutospacing="0" w:after="0" w:afterAutospacing="0"/>
              <w:ind w:right="-57"/>
              <w:jc w:val="center"/>
              <w:outlineLvl w:val="1"/>
              <w:rPr>
                <w:b w:val="0"/>
                <w:sz w:val="24"/>
                <w:szCs w:val="24"/>
              </w:rPr>
            </w:pPr>
          </w:p>
        </w:tc>
        <w:tc>
          <w:tcPr>
            <w:tcW w:w="2144" w:type="dxa"/>
          </w:tcPr>
          <w:p w14:paraId="5E55BEB7" w14:textId="0863F4D4" w:rsidR="00E31019" w:rsidRPr="00D915FA" w:rsidRDefault="00E31019" w:rsidP="00E31019">
            <w:pPr>
              <w:pStyle w:val="ad"/>
              <w:autoSpaceDE w:val="0"/>
              <w:autoSpaceDN w:val="0"/>
              <w:adjustRightInd w:val="0"/>
              <w:ind w:left="0"/>
              <w:rPr>
                <w:color w:val="000000"/>
              </w:rPr>
            </w:pPr>
            <w:r w:rsidRPr="00283E3B">
              <w:rPr>
                <w:color w:val="000000"/>
              </w:rPr>
              <w:t xml:space="preserve">Сложение и вычитание с помощью </w:t>
            </w:r>
            <w:r>
              <w:rPr>
                <w:color w:val="000000"/>
              </w:rPr>
              <w:t>друга 7</w:t>
            </w:r>
            <w:r>
              <w:t>; ментальный счет</w:t>
            </w:r>
          </w:p>
        </w:tc>
        <w:tc>
          <w:tcPr>
            <w:tcW w:w="709" w:type="dxa"/>
          </w:tcPr>
          <w:p w14:paraId="1A82486D" w14:textId="7DB410F3" w:rsidR="00E31019" w:rsidRPr="0083293F" w:rsidRDefault="00E31019" w:rsidP="00E31019">
            <w:pPr>
              <w:jc w:val="center"/>
            </w:pPr>
            <w:r>
              <w:t>60</w:t>
            </w:r>
          </w:p>
        </w:tc>
        <w:tc>
          <w:tcPr>
            <w:tcW w:w="992" w:type="dxa"/>
          </w:tcPr>
          <w:p w14:paraId="13213E30" w14:textId="7FFB335C" w:rsidR="00E31019" w:rsidRPr="0083293F" w:rsidRDefault="00E31019" w:rsidP="00E31019">
            <w:pPr>
              <w:jc w:val="center"/>
            </w:pPr>
            <w:r>
              <w:t>20</w:t>
            </w:r>
          </w:p>
        </w:tc>
        <w:tc>
          <w:tcPr>
            <w:tcW w:w="1276" w:type="dxa"/>
          </w:tcPr>
          <w:p w14:paraId="7D5B80F0" w14:textId="62EE3EA4" w:rsidR="00E31019" w:rsidRPr="0083293F" w:rsidRDefault="00E31019" w:rsidP="00E31019">
            <w:pPr>
              <w:jc w:val="center"/>
            </w:pPr>
            <w:r>
              <w:t>40</w:t>
            </w:r>
          </w:p>
        </w:tc>
        <w:tc>
          <w:tcPr>
            <w:tcW w:w="3779" w:type="dxa"/>
          </w:tcPr>
          <w:p w14:paraId="3A6E7EA9" w14:textId="68E5FAE8" w:rsidR="00E31019" w:rsidRPr="0083293F" w:rsidRDefault="00E31019" w:rsidP="00E31019">
            <w:pPr>
              <w:ind w:left="-57" w:right="-57"/>
              <w:jc w:val="both"/>
            </w:pPr>
            <w:r w:rsidRPr="0083293F">
              <w:t xml:space="preserve">Выполнение задания на </w:t>
            </w:r>
            <w:proofErr w:type="spellStart"/>
            <w:r w:rsidRPr="0083293F">
              <w:t>абакусе</w:t>
            </w:r>
            <w:proofErr w:type="spellEnd"/>
            <w:r w:rsidRPr="0083293F">
              <w:t>, ментальной карте и в рабочей тетради</w:t>
            </w:r>
          </w:p>
        </w:tc>
      </w:tr>
      <w:tr w:rsidR="00E31019" w:rsidRPr="0083293F" w14:paraId="3B374CC8" w14:textId="77777777" w:rsidTr="00976CF7">
        <w:trPr>
          <w:trHeight w:val="144"/>
        </w:trPr>
        <w:tc>
          <w:tcPr>
            <w:tcW w:w="505" w:type="dxa"/>
          </w:tcPr>
          <w:p w14:paraId="14FF3DC9" w14:textId="77777777" w:rsidR="00E31019" w:rsidRPr="0083293F" w:rsidRDefault="00E31019" w:rsidP="00E31019">
            <w:pPr>
              <w:pStyle w:val="20"/>
              <w:numPr>
                <w:ilvl w:val="0"/>
                <w:numId w:val="17"/>
              </w:numPr>
              <w:spacing w:before="0" w:beforeAutospacing="0" w:after="0" w:afterAutospacing="0"/>
              <w:ind w:right="-57"/>
              <w:jc w:val="center"/>
              <w:outlineLvl w:val="1"/>
              <w:rPr>
                <w:b w:val="0"/>
                <w:sz w:val="24"/>
                <w:szCs w:val="24"/>
              </w:rPr>
            </w:pPr>
          </w:p>
        </w:tc>
        <w:tc>
          <w:tcPr>
            <w:tcW w:w="2144" w:type="dxa"/>
          </w:tcPr>
          <w:p w14:paraId="1EF21439" w14:textId="59D7949C" w:rsidR="00E31019" w:rsidRPr="00D915FA" w:rsidRDefault="00E31019" w:rsidP="00E31019">
            <w:pPr>
              <w:pStyle w:val="ad"/>
              <w:autoSpaceDE w:val="0"/>
              <w:autoSpaceDN w:val="0"/>
              <w:adjustRightInd w:val="0"/>
              <w:ind w:left="0"/>
              <w:rPr>
                <w:color w:val="000000"/>
              </w:rPr>
            </w:pPr>
            <w:r w:rsidRPr="00283E3B">
              <w:rPr>
                <w:color w:val="000000"/>
              </w:rPr>
              <w:t xml:space="preserve">Сложение и вычитание </w:t>
            </w:r>
            <w:r>
              <w:rPr>
                <w:color w:val="000000"/>
              </w:rPr>
              <w:t>с помощью друга 6</w:t>
            </w:r>
            <w:r>
              <w:t>; ментальный счет</w:t>
            </w:r>
          </w:p>
        </w:tc>
        <w:tc>
          <w:tcPr>
            <w:tcW w:w="709" w:type="dxa"/>
          </w:tcPr>
          <w:p w14:paraId="47FE9E22" w14:textId="3E6D07F4" w:rsidR="00E31019" w:rsidRPr="0083293F" w:rsidRDefault="00E31019" w:rsidP="00E31019">
            <w:pPr>
              <w:jc w:val="center"/>
            </w:pPr>
            <w:r>
              <w:t>60</w:t>
            </w:r>
          </w:p>
        </w:tc>
        <w:tc>
          <w:tcPr>
            <w:tcW w:w="992" w:type="dxa"/>
          </w:tcPr>
          <w:p w14:paraId="0E054683" w14:textId="77D6E8F7" w:rsidR="00E31019" w:rsidRPr="0083293F" w:rsidRDefault="00E31019" w:rsidP="00E31019">
            <w:pPr>
              <w:jc w:val="center"/>
            </w:pPr>
            <w:r>
              <w:t>20</w:t>
            </w:r>
          </w:p>
        </w:tc>
        <w:tc>
          <w:tcPr>
            <w:tcW w:w="1276" w:type="dxa"/>
          </w:tcPr>
          <w:p w14:paraId="7B6EBFFD" w14:textId="0AB436F5" w:rsidR="00E31019" w:rsidRPr="0083293F" w:rsidRDefault="00E31019" w:rsidP="00E31019">
            <w:pPr>
              <w:jc w:val="center"/>
            </w:pPr>
            <w:r>
              <w:t>40</w:t>
            </w:r>
          </w:p>
        </w:tc>
        <w:tc>
          <w:tcPr>
            <w:tcW w:w="3779" w:type="dxa"/>
          </w:tcPr>
          <w:p w14:paraId="62C85A26" w14:textId="3EAD05C8" w:rsidR="00E31019" w:rsidRPr="0083293F" w:rsidRDefault="00E31019" w:rsidP="00E31019">
            <w:pPr>
              <w:ind w:left="-57" w:right="-57"/>
              <w:jc w:val="both"/>
            </w:pPr>
            <w:r w:rsidRPr="0083293F">
              <w:t xml:space="preserve">Выполнение задания на </w:t>
            </w:r>
            <w:proofErr w:type="spellStart"/>
            <w:r w:rsidRPr="0083293F">
              <w:t>абакусе</w:t>
            </w:r>
            <w:proofErr w:type="spellEnd"/>
            <w:r w:rsidRPr="0083293F">
              <w:t>, ментальной карте и в рабочей тетради</w:t>
            </w:r>
          </w:p>
        </w:tc>
      </w:tr>
      <w:tr w:rsidR="00E31019" w:rsidRPr="0083293F" w14:paraId="3B5C9969" w14:textId="77777777" w:rsidTr="00976CF7">
        <w:trPr>
          <w:trHeight w:val="144"/>
        </w:trPr>
        <w:tc>
          <w:tcPr>
            <w:tcW w:w="505" w:type="dxa"/>
          </w:tcPr>
          <w:p w14:paraId="53895A7D" w14:textId="77777777" w:rsidR="00E31019" w:rsidRPr="0083293F" w:rsidRDefault="00E31019" w:rsidP="00E31019">
            <w:pPr>
              <w:pStyle w:val="20"/>
              <w:numPr>
                <w:ilvl w:val="0"/>
                <w:numId w:val="17"/>
              </w:numPr>
              <w:spacing w:before="0" w:beforeAutospacing="0" w:after="0" w:afterAutospacing="0"/>
              <w:ind w:right="-57"/>
              <w:jc w:val="center"/>
              <w:outlineLvl w:val="1"/>
              <w:rPr>
                <w:b w:val="0"/>
                <w:sz w:val="24"/>
                <w:szCs w:val="24"/>
              </w:rPr>
            </w:pPr>
          </w:p>
        </w:tc>
        <w:tc>
          <w:tcPr>
            <w:tcW w:w="2144" w:type="dxa"/>
          </w:tcPr>
          <w:p w14:paraId="57615256" w14:textId="0EC3AD04" w:rsidR="00E31019" w:rsidRPr="0083293F" w:rsidRDefault="00E31019" w:rsidP="00E31019">
            <w:pPr>
              <w:ind w:left="-57" w:right="-57"/>
            </w:pPr>
            <w:r w:rsidRPr="00283E3B">
              <w:rPr>
                <w:color w:val="000000"/>
              </w:rPr>
              <w:t xml:space="preserve">Сложение и вычитание </w:t>
            </w:r>
            <w:r>
              <w:rPr>
                <w:color w:val="000000"/>
              </w:rPr>
              <w:t>с помощью друга 5</w:t>
            </w:r>
            <w:r>
              <w:t>; ментальный счет</w:t>
            </w:r>
          </w:p>
        </w:tc>
        <w:tc>
          <w:tcPr>
            <w:tcW w:w="709" w:type="dxa"/>
          </w:tcPr>
          <w:p w14:paraId="4BA0A0C8" w14:textId="03D12063" w:rsidR="00E31019" w:rsidRPr="0083293F" w:rsidRDefault="00E31019" w:rsidP="00E31019">
            <w:pPr>
              <w:jc w:val="center"/>
            </w:pPr>
            <w:r>
              <w:t>60</w:t>
            </w:r>
          </w:p>
        </w:tc>
        <w:tc>
          <w:tcPr>
            <w:tcW w:w="992" w:type="dxa"/>
          </w:tcPr>
          <w:p w14:paraId="6C44F5F1" w14:textId="08D436B5" w:rsidR="00E31019" w:rsidRPr="0083293F" w:rsidRDefault="00E31019" w:rsidP="00E31019">
            <w:pPr>
              <w:jc w:val="center"/>
            </w:pPr>
            <w:r>
              <w:t>20</w:t>
            </w:r>
          </w:p>
        </w:tc>
        <w:tc>
          <w:tcPr>
            <w:tcW w:w="1276" w:type="dxa"/>
          </w:tcPr>
          <w:p w14:paraId="2C9BFDDC" w14:textId="50436ED5" w:rsidR="00E31019" w:rsidRPr="0083293F" w:rsidRDefault="00E31019" w:rsidP="00E31019">
            <w:pPr>
              <w:jc w:val="center"/>
            </w:pPr>
            <w:r>
              <w:t>40</w:t>
            </w:r>
          </w:p>
        </w:tc>
        <w:tc>
          <w:tcPr>
            <w:tcW w:w="3779" w:type="dxa"/>
          </w:tcPr>
          <w:p w14:paraId="45FFBA3E" w14:textId="77777777" w:rsidR="00E31019" w:rsidRPr="0083293F" w:rsidRDefault="00E31019" w:rsidP="00E31019">
            <w:pPr>
              <w:ind w:left="-57" w:right="-57"/>
              <w:jc w:val="both"/>
            </w:pPr>
            <w:r w:rsidRPr="0083293F">
              <w:t xml:space="preserve">Выполнение задания на </w:t>
            </w:r>
            <w:proofErr w:type="spellStart"/>
            <w:r w:rsidRPr="0083293F">
              <w:t>абакусе</w:t>
            </w:r>
            <w:proofErr w:type="spellEnd"/>
            <w:r w:rsidRPr="0083293F">
              <w:t xml:space="preserve">, ментальной карте и в рабочей тетради. </w:t>
            </w:r>
          </w:p>
          <w:p w14:paraId="7766BC8E" w14:textId="7E98C6B1" w:rsidR="00E31019" w:rsidRPr="0083293F" w:rsidRDefault="00E31019" w:rsidP="00E31019">
            <w:pPr>
              <w:ind w:left="-57" w:right="-57"/>
              <w:jc w:val="both"/>
            </w:pPr>
            <w:r w:rsidRPr="0083293F">
              <w:t xml:space="preserve">Простое контрольное задание на </w:t>
            </w:r>
            <w:proofErr w:type="spellStart"/>
            <w:r w:rsidRPr="0083293F">
              <w:t>абакусе</w:t>
            </w:r>
            <w:proofErr w:type="spellEnd"/>
            <w:r w:rsidRPr="0083293F">
              <w:t>.</w:t>
            </w:r>
          </w:p>
        </w:tc>
      </w:tr>
      <w:tr w:rsidR="00E31019" w:rsidRPr="0083293F" w14:paraId="7CE4CC84" w14:textId="77777777" w:rsidTr="00976CF7">
        <w:trPr>
          <w:trHeight w:val="144"/>
        </w:trPr>
        <w:tc>
          <w:tcPr>
            <w:tcW w:w="505" w:type="dxa"/>
          </w:tcPr>
          <w:p w14:paraId="6A761481" w14:textId="77777777" w:rsidR="00E31019" w:rsidRPr="0083293F" w:rsidRDefault="00E31019" w:rsidP="00E31019">
            <w:pPr>
              <w:pStyle w:val="20"/>
              <w:numPr>
                <w:ilvl w:val="0"/>
                <w:numId w:val="17"/>
              </w:numPr>
              <w:spacing w:before="0" w:beforeAutospacing="0" w:after="0" w:afterAutospacing="0"/>
              <w:ind w:right="-57"/>
              <w:jc w:val="center"/>
              <w:outlineLvl w:val="1"/>
              <w:rPr>
                <w:b w:val="0"/>
                <w:sz w:val="24"/>
                <w:szCs w:val="24"/>
              </w:rPr>
            </w:pPr>
          </w:p>
        </w:tc>
        <w:tc>
          <w:tcPr>
            <w:tcW w:w="2144" w:type="dxa"/>
          </w:tcPr>
          <w:p w14:paraId="4EFD7E04" w14:textId="33FB5813" w:rsidR="00E31019" w:rsidRPr="0083293F" w:rsidRDefault="00E31019" w:rsidP="00E31019">
            <w:pPr>
              <w:ind w:left="-57" w:right="-57"/>
            </w:pPr>
            <w:r w:rsidRPr="00283E3B">
              <w:rPr>
                <w:color w:val="000000"/>
              </w:rPr>
              <w:t xml:space="preserve">Сложение и вычитание </w:t>
            </w:r>
            <w:r>
              <w:rPr>
                <w:color w:val="000000"/>
              </w:rPr>
              <w:t>с помощью друга 4</w:t>
            </w:r>
            <w:r>
              <w:t>; ментальный счет</w:t>
            </w:r>
          </w:p>
        </w:tc>
        <w:tc>
          <w:tcPr>
            <w:tcW w:w="709" w:type="dxa"/>
          </w:tcPr>
          <w:p w14:paraId="6DD84188" w14:textId="4C6E9C6E" w:rsidR="00E31019" w:rsidRPr="0083293F" w:rsidRDefault="00E31019" w:rsidP="00E31019">
            <w:pPr>
              <w:jc w:val="center"/>
            </w:pPr>
            <w:r>
              <w:t>60</w:t>
            </w:r>
          </w:p>
        </w:tc>
        <w:tc>
          <w:tcPr>
            <w:tcW w:w="992" w:type="dxa"/>
          </w:tcPr>
          <w:p w14:paraId="1C56F5B2" w14:textId="4A740565" w:rsidR="00E31019" w:rsidRPr="0083293F" w:rsidRDefault="00E31019" w:rsidP="00E31019">
            <w:pPr>
              <w:jc w:val="center"/>
            </w:pPr>
            <w:r>
              <w:t>20</w:t>
            </w:r>
          </w:p>
        </w:tc>
        <w:tc>
          <w:tcPr>
            <w:tcW w:w="1276" w:type="dxa"/>
          </w:tcPr>
          <w:p w14:paraId="4F1C67BC" w14:textId="5FFFE0EF" w:rsidR="00E31019" w:rsidRPr="0083293F" w:rsidRDefault="00E31019" w:rsidP="00E31019">
            <w:pPr>
              <w:jc w:val="center"/>
            </w:pPr>
            <w:r>
              <w:t>40</w:t>
            </w:r>
          </w:p>
        </w:tc>
        <w:tc>
          <w:tcPr>
            <w:tcW w:w="3779" w:type="dxa"/>
          </w:tcPr>
          <w:p w14:paraId="76652A94" w14:textId="77777777" w:rsidR="00E31019" w:rsidRPr="0083293F" w:rsidRDefault="00E31019" w:rsidP="00E31019">
            <w:pPr>
              <w:ind w:left="-57" w:right="-57"/>
              <w:jc w:val="both"/>
            </w:pPr>
            <w:r w:rsidRPr="0083293F">
              <w:t xml:space="preserve">Выполнение задания на </w:t>
            </w:r>
            <w:proofErr w:type="spellStart"/>
            <w:r w:rsidRPr="0083293F">
              <w:t>абакусе</w:t>
            </w:r>
            <w:proofErr w:type="spellEnd"/>
            <w:r w:rsidRPr="0083293F">
              <w:t xml:space="preserve">, ментальной карте и в рабочей тетради. </w:t>
            </w:r>
          </w:p>
          <w:p w14:paraId="0FC4685F" w14:textId="221F7657" w:rsidR="00E31019" w:rsidRPr="0083293F" w:rsidRDefault="00E31019" w:rsidP="00E31019">
            <w:pPr>
              <w:ind w:left="-57" w:right="-57"/>
              <w:jc w:val="both"/>
            </w:pPr>
            <w:r w:rsidRPr="0083293F">
              <w:t xml:space="preserve">Простое контрольное задание на </w:t>
            </w:r>
            <w:proofErr w:type="spellStart"/>
            <w:r w:rsidRPr="0083293F">
              <w:t>абакусе</w:t>
            </w:r>
            <w:proofErr w:type="spellEnd"/>
            <w:r w:rsidRPr="0083293F">
              <w:t>.</w:t>
            </w:r>
          </w:p>
        </w:tc>
      </w:tr>
      <w:tr w:rsidR="00E31019" w:rsidRPr="0083293F" w14:paraId="7FF7DE6B" w14:textId="77777777" w:rsidTr="00976CF7">
        <w:trPr>
          <w:trHeight w:val="144"/>
        </w:trPr>
        <w:tc>
          <w:tcPr>
            <w:tcW w:w="505" w:type="dxa"/>
          </w:tcPr>
          <w:p w14:paraId="7086D325" w14:textId="77777777" w:rsidR="00E31019" w:rsidRPr="0083293F" w:rsidRDefault="00E31019" w:rsidP="00E31019">
            <w:pPr>
              <w:pStyle w:val="20"/>
              <w:numPr>
                <w:ilvl w:val="0"/>
                <w:numId w:val="17"/>
              </w:numPr>
              <w:spacing w:before="0" w:beforeAutospacing="0" w:after="0" w:afterAutospacing="0"/>
              <w:ind w:right="-57"/>
              <w:jc w:val="center"/>
              <w:outlineLvl w:val="1"/>
              <w:rPr>
                <w:b w:val="0"/>
                <w:sz w:val="24"/>
                <w:szCs w:val="24"/>
              </w:rPr>
            </w:pPr>
          </w:p>
        </w:tc>
        <w:tc>
          <w:tcPr>
            <w:tcW w:w="2144" w:type="dxa"/>
          </w:tcPr>
          <w:p w14:paraId="7F5F218E" w14:textId="2C0BA3C6" w:rsidR="00E31019" w:rsidRPr="0083293F" w:rsidRDefault="00E31019" w:rsidP="00E31019">
            <w:pPr>
              <w:ind w:left="-57" w:right="-57"/>
            </w:pPr>
            <w:r w:rsidRPr="00283E3B">
              <w:rPr>
                <w:color w:val="000000"/>
              </w:rPr>
              <w:t xml:space="preserve">Сложение и вычитание </w:t>
            </w:r>
            <w:r>
              <w:rPr>
                <w:color w:val="000000"/>
              </w:rPr>
              <w:t>с помощью друга 3</w:t>
            </w:r>
            <w:r>
              <w:t>; ментальный счет</w:t>
            </w:r>
          </w:p>
        </w:tc>
        <w:tc>
          <w:tcPr>
            <w:tcW w:w="709" w:type="dxa"/>
          </w:tcPr>
          <w:p w14:paraId="7F97532C" w14:textId="5596B74C" w:rsidR="00E31019" w:rsidRPr="0083293F" w:rsidRDefault="00E31019" w:rsidP="00E31019">
            <w:pPr>
              <w:jc w:val="center"/>
            </w:pPr>
            <w:r>
              <w:t>60</w:t>
            </w:r>
          </w:p>
        </w:tc>
        <w:tc>
          <w:tcPr>
            <w:tcW w:w="992" w:type="dxa"/>
          </w:tcPr>
          <w:p w14:paraId="6B5EB24C" w14:textId="1202CCAF" w:rsidR="00E31019" w:rsidRPr="0083293F" w:rsidRDefault="00E31019" w:rsidP="00E31019">
            <w:pPr>
              <w:jc w:val="center"/>
            </w:pPr>
            <w:r>
              <w:t>20</w:t>
            </w:r>
          </w:p>
        </w:tc>
        <w:tc>
          <w:tcPr>
            <w:tcW w:w="1276" w:type="dxa"/>
          </w:tcPr>
          <w:p w14:paraId="2AEAFC6E" w14:textId="10730289" w:rsidR="00E31019" w:rsidRPr="0083293F" w:rsidRDefault="00E31019" w:rsidP="00E31019">
            <w:pPr>
              <w:jc w:val="center"/>
            </w:pPr>
            <w:r>
              <w:t>40</w:t>
            </w:r>
          </w:p>
        </w:tc>
        <w:tc>
          <w:tcPr>
            <w:tcW w:w="3779" w:type="dxa"/>
          </w:tcPr>
          <w:p w14:paraId="13E2D451" w14:textId="2734F4A6" w:rsidR="00E31019" w:rsidRPr="0083293F" w:rsidRDefault="00E31019" w:rsidP="00E31019">
            <w:pPr>
              <w:ind w:left="-57" w:right="-57"/>
              <w:jc w:val="both"/>
            </w:pPr>
            <w:r w:rsidRPr="0083293F">
              <w:t xml:space="preserve">Выполнение задания на </w:t>
            </w:r>
            <w:proofErr w:type="spellStart"/>
            <w:r w:rsidRPr="0083293F">
              <w:t>абакусе</w:t>
            </w:r>
            <w:proofErr w:type="spellEnd"/>
            <w:r w:rsidRPr="0083293F">
              <w:t xml:space="preserve">, ментальной карте и в рабочей тетради. Простое контрольное задание на </w:t>
            </w:r>
            <w:proofErr w:type="spellStart"/>
            <w:r w:rsidRPr="0083293F">
              <w:t>абакусе</w:t>
            </w:r>
            <w:proofErr w:type="spellEnd"/>
            <w:r w:rsidRPr="0083293F">
              <w:t>.</w:t>
            </w:r>
          </w:p>
        </w:tc>
      </w:tr>
      <w:tr w:rsidR="00E31019" w:rsidRPr="0083293F" w14:paraId="6D9D1C48" w14:textId="77777777" w:rsidTr="00976CF7">
        <w:trPr>
          <w:trHeight w:val="144"/>
        </w:trPr>
        <w:tc>
          <w:tcPr>
            <w:tcW w:w="505" w:type="dxa"/>
          </w:tcPr>
          <w:p w14:paraId="631CBB82" w14:textId="77777777" w:rsidR="00E31019" w:rsidRPr="0083293F" w:rsidRDefault="00E31019" w:rsidP="00E31019">
            <w:pPr>
              <w:pStyle w:val="20"/>
              <w:numPr>
                <w:ilvl w:val="0"/>
                <w:numId w:val="17"/>
              </w:numPr>
              <w:spacing w:before="0" w:beforeAutospacing="0" w:after="0" w:afterAutospacing="0"/>
              <w:ind w:right="-57"/>
              <w:jc w:val="center"/>
              <w:outlineLvl w:val="1"/>
              <w:rPr>
                <w:b w:val="0"/>
                <w:sz w:val="24"/>
                <w:szCs w:val="24"/>
              </w:rPr>
            </w:pPr>
          </w:p>
        </w:tc>
        <w:tc>
          <w:tcPr>
            <w:tcW w:w="2144" w:type="dxa"/>
          </w:tcPr>
          <w:p w14:paraId="6052682E" w14:textId="359A4498" w:rsidR="00E31019" w:rsidRPr="0083293F" w:rsidRDefault="00E31019" w:rsidP="00E31019">
            <w:pPr>
              <w:ind w:left="-57" w:right="-57"/>
            </w:pPr>
            <w:r w:rsidRPr="00283E3B">
              <w:rPr>
                <w:color w:val="000000"/>
              </w:rPr>
              <w:t xml:space="preserve">Сложение и вычитание </w:t>
            </w:r>
            <w:r>
              <w:rPr>
                <w:color w:val="000000"/>
              </w:rPr>
              <w:t>с помощью друга 2</w:t>
            </w:r>
            <w:r>
              <w:t>; ментальный счет</w:t>
            </w:r>
          </w:p>
        </w:tc>
        <w:tc>
          <w:tcPr>
            <w:tcW w:w="709" w:type="dxa"/>
          </w:tcPr>
          <w:p w14:paraId="54739383" w14:textId="7A464F36" w:rsidR="00E31019" w:rsidRPr="0083293F" w:rsidRDefault="00E31019" w:rsidP="00E31019">
            <w:pPr>
              <w:jc w:val="center"/>
            </w:pPr>
            <w:r>
              <w:t>60</w:t>
            </w:r>
          </w:p>
        </w:tc>
        <w:tc>
          <w:tcPr>
            <w:tcW w:w="992" w:type="dxa"/>
          </w:tcPr>
          <w:p w14:paraId="70EEEA85" w14:textId="7659BC35" w:rsidR="00E31019" w:rsidRPr="0083293F" w:rsidRDefault="00E31019" w:rsidP="00E31019">
            <w:pPr>
              <w:jc w:val="center"/>
            </w:pPr>
            <w:r>
              <w:t>20</w:t>
            </w:r>
          </w:p>
        </w:tc>
        <w:tc>
          <w:tcPr>
            <w:tcW w:w="1276" w:type="dxa"/>
          </w:tcPr>
          <w:p w14:paraId="18A7D9AB" w14:textId="6B96252D" w:rsidR="00E31019" w:rsidRPr="0083293F" w:rsidRDefault="00E31019" w:rsidP="00E31019">
            <w:pPr>
              <w:jc w:val="center"/>
            </w:pPr>
            <w:r>
              <w:t>40</w:t>
            </w:r>
          </w:p>
        </w:tc>
        <w:tc>
          <w:tcPr>
            <w:tcW w:w="3779" w:type="dxa"/>
          </w:tcPr>
          <w:p w14:paraId="589F2D63" w14:textId="7A1D2D26" w:rsidR="00E31019" w:rsidRPr="0083293F" w:rsidRDefault="00E31019" w:rsidP="00E31019">
            <w:pPr>
              <w:ind w:left="-57" w:right="-57"/>
              <w:jc w:val="both"/>
            </w:pPr>
            <w:r w:rsidRPr="0083293F">
              <w:t xml:space="preserve">Выполнение задания на </w:t>
            </w:r>
            <w:proofErr w:type="spellStart"/>
            <w:r w:rsidRPr="0083293F">
              <w:t>абакусе</w:t>
            </w:r>
            <w:proofErr w:type="spellEnd"/>
            <w:r w:rsidRPr="0083293F">
              <w:t xml:space="preserve">, ментальной карте и в рабочей тетради. Простое контрольное задание на </w:t>
            </w:r>
            <w:proofErr w:type="spellStart"/>
            <w:r w:rsidRPr="0083293F">
              <w:t>абакусе</w:t>
            </w:r>
            <w:proofErr w:type="spellEnd"/>
            <w:r w:rsidRPr="0083293F">
              <w:t>.</w:t>
            </w:r>
          </w:p>
        </w:tc>
      </w:tr>
      <w:tr w:rsidR="00E31019" w:rsidRPr="0083293F" w14:paraId="23EA17AB" w14:textId="77777777" w:rsidTr="00976CF7">
        <w:trPr>
          <w:trHeight w:val="144"/>
        </w:trPr>
        <w:tc>
          <w:tcPr>
            <w:tcW w:w="505" w:type="dxa"/>
          </w:tcPr>
          <w:p w14:paraId="3F52F6E2" w14:textId="77777777" w:rsidR="00E31019" w:rsidRPr="0083293F" w:rsidRDefault="00E31019" w:rsidP="00E31019">
            <w:pPr>
              <w:pStyle w:val="20"/>
              <w:numPr>
                <w:ilvl w:val="0"/>
                <w:numId w:val="17"/>
              </w:numPr>
              <w:spacing w:before="0" w:beforeAutospacing="0" w:after="0" w:afterAutospacing="0"/>
              <w:ind w:right="-57"/>
              <w:jc w:val="center"/>
              <w:outlineLvl w:val="1"/>
              <w:rPr>
                <w:b w:val="0"/>
                <w:sz w:val="24"/>
                <w:szCs w:val="24"/>
              </w:rPr>
            </w:pPr>
          </w:p>
        </w:tc>
        <w:tc>
          <w:tcPr>
            <w:tcW w:w="2144" w:type="dxa"/>
          </w:tcPr>
          <w:p w14:paraId="6CD61856" w14:textId="6DB8ED7F" w:rsidR="00E31019" w:rsidRPr="0083293F" w:rsidRDefault="00E31019" w:rsidP="00E31019">
            <w:pPr>
              <w:ind w:left="-57" w:right="-57"/>
            </w:pPr>
            <w:r w:rsidRPr="00283E3B">
              <w:rPr>
                <w:color w:val="000000"/>
              </w:rPr>
              <w:t xml:space="preserve">Сложение и вычитание </w:t>
            </w:r>
            <w:r>
              <w:rPr>
                <w:color w:val="000000"/>
              </w:rPr>
              <w:t>с помощью друга 1</w:t>
            </w:r>
            <w:r>
              <w:t>; ментальный счет</w:t>
            </w:r>
          </w:p>
        </w:tc>
        <w:tc>
          <w:tcPr>
            <w:tcW w:w="709" w:type="dxa"/>
          </w:tcPr>
          <w:p w14:paraId="6C708C15" w14:textId="6A7C1E90" w:rsidR="00E31019" w:rsidRPr="0083293F" w:rsidRDefault="00E31019" w:rsidP="00E31019">
            <w:pPr>
              <w:jc w:val="center"/>
            </w:pPr>
            <w:r>
              <w:t>60</w:t>
            </w:r>
          </w:p>
        </w:tc>
        <w:tc>
          <w:tcPr>
            <w:tcW w:w="992" w:type="dxa"/>
          </w:tcPr>
          <w:p w14:paraId="34BAF0C0" w14:textId="36AD7D37" w:rsidR="00E31019" w:rsidRPr="0083293F" w:rsidRDefault="00E31019" w:rsidP="00E31019">
            <w:pPr>
              <w:jc w:val="center"/>
            </w:pPr>
            <w:r>
              <w:t>20</w:t>
            </w:r>
          </w:p>
        </w:tc>
        <w:tc>
          <w:tcPr>
            <w:tcW w:w="1276" w:type="dxa"/>
          </w:tcPr>
          <w:p w14:paraId="02B2B79E" w14:textId="38A966F8" w:rsidR="00E31019" w:rsidRPr="0083293F" w:rsidRDefault="00E31019" w:rsidP="00E31019">
            <w:pPr>
              <w:jc w:val="center"/>
            </w:pPr>
            <w:r>
              <w:t>40</w:t>
            </w:r>
          </w:p>
        </w:tc>
        <w:tc>
          <w:tcPr>
            <w:tcW w:w="3779" w:type="dxa"/>
          </w:tcPr>
          <w:p w14:paraId="7420A86B" w14:textId="55E01694" w:rsidR="00E31019" w:rsidRPr="0083293F" w:rsidRDefault="00E31019" w:rsidP="00E31019">
            <w:pPr>
              <w:ind w:left="-57" w:right="-57"/>
              <w:jc w:val="both"/>
            </w:pPr>
            <w:r w:rsidRPr="0083293F">
              <w:t xml:space="preserve">Выполнение задания на </w:t>
            </w:r>
            <w:proofErr w:type="spellStart"/>
            <w:r w:rsidRPr="0083293F">
              <w:t>абакусе</w:t>
            </w:r>
            <w:proofErr w:type="spellEnd"/>
            <w:r w:rsidRPr="0083293F">
              <w:t xml:space="preserve">, ментальной карте и в рабочей тетради. Простое контрольное задание на </w:t>
            </w:r>
            <w:proofErr w:type="spellStart"/>
            <w:r w:rsidRPr="0083293F">
              <w:t>абакусе</w:t>
            </w:r>
            <w:proofErr w:type="spellEnd"/>
            <w:r w:rsidRPr="0083293F">
              <w:t>.</w:t>
            </w:r>
          </w:p>
        </w:tc>
      </w:tr>
      <w:tr w:rsidR="00E31019" w:rsidRPr="0083293F" w14:paraId="6D805762" w14:textId="77777777" w:rsidTr="00976CF7">
        <w:trPr>
          <w:trHeight w:val="144"/>
        </w:trPr>
        <w:tc>
          <w:tcPr>
            <w:tcW w:w="505" w:type="dxa"/>
          </w:tcPr>
          <w:p w14:paraId="28ECFA3B" w14:textId="77777777" w:rsidR="00E31019" w:rsidRPr="0083293F" w:rsidRDefault="00E31019" w:rsidP="00E31019">
            <w:pPr>
              <w:pStyle w:val="20"/>
              <w:numPr>
                <w:ilvl w:val="0"/>
                <w:numId w:val="17"/>
              </w:numPr>
              <w:spacing w:before="0" w:beforeAutospacing="0" w:after="0" w:afterAutospacing="0"/>
              <w:ind w:right="-57"/>
              <w:jc w:val="center"/>
              <w:outlineLvl w:val="1"/>
              <w:rPr>
                <w:b w:val="0"/>
                <w:sz w:val="24"/>
                <w:szCs w:val="24"/>
              </w:rPr>
            </w:pPr>
          </w:p>
        </w:tc>
        <w:tc>
          <w:tcPr>
            <w:tcW w:w="2144" w:type="dxa"/>
          </w:tcPr>
          <w:p w14:paraId="26486394" w14:textId="646399F7" w:rsidR="00E31019" w:rsidRPr="00283E3B" w:rsidRDefault="00E31019" w:rsidP="00E31019">
            <w:pPr>
              <w:ind w:left="-57" w:right="-57"/>
              <w:rPr>
                <w:color w:val="000000"/>
              </w:rPr>
            </w:pPr>
            <w:r w:rsidRPr="00283E3B">
              <w:rPr>
                <w:color w:val="000000"/>
              </w:rPr>
              <w:t xml:space="preserve">Сложение и вычитание </w:t>
            </w:r>
            <w:r>
              <w:rPr>
                <w:color w:val="000000"/>
              </w:rPr>
              <w:t>с помощью правила «Просто», двузначные ч</w:t>
            </w:r>
            <w:r w:rsidR="00890C5C">
              <w:rPr>
                <w:color w:val="000000"/>
              </w:rPr>
              <w:t>исла;</w:t>
            </w:r>
            <w:r>
              <w:rPr>
                <w:color w:val="000000"/>
              </w:rPr>
              <w:t xml:space="preserve"> </w:t>
            </w:r>
            <w:r>
              <w:t>ментальный счет</w:t>
            </w:r>
          </w:p>
        </w:tc>
        <w:tc>
          <w:tcPr>
            <w:tcW w:w="709" w:type="dxa"/>
          </w:tcPr>
          <w:p w14:paraId="4220FCCE" w14:textId="1D185BC6" w:rsidR="00E31019" w:rsidRDefault="00E31019" w:rsidP="00E31019">
            <w:pPr>
              <w:jc w:val="center"/>
            </w:pPr>
            <w:r>
              <w:t>120</w:t>
            </w:r>
          </w:p>
        </w:tc>
        <w:tc>
          <w:tcPr>
            <w:tcW w:w="992" w:type="dxa"/>
          </w:tcPr>
          <w:p w14:paraId="068F5517" w14:textId="4A858D93" w:rsidR="00E31019" w:rsidRDefault="00E31019" w:rsidP="00E31019">
            <w:pPr>
              <w:jc w:val="center"/>
            </w:pPr>
            <w:r>
              <w:t>40</w:t>
            </w:r>
          </w:p>
        </w:tc>
        <w:tc>
          <w:tcPr>
            <w:tcW w:w="1276" w:type="dxa"/>
          </w:tcPr>
          <w:p w14:paraId="43BFF632" w14:textId="009527A8" w:rsidR="00E31019" w:rsidRDefault="00E31019" w:rsidP="00E31019">
            <w:pPr>
              <w:jc w:val="center"/>
            </w:pPr>
            <w:r>
              <w:t>80</w:t>
            </w:r>
          </w:p>
        </w:tc>
        <w:tc>
          <w:tcPr>
            <w:tcW w:w="3779" w:type="dxa"/>
          </w:tcPr>
          <w:p w14:paraId="3654C7C3" w14:textId="7620F207" w:rsidR="00E31019" w:rsidRPr="0083293F" w:rsidRDefault="00E31019" w:rsidP="00E31019">
            <w:pPr>
              <w:ind w:left="-57" w:right="-57"/>
              <w:jc w:val="both"/>
            </w:pPr>
            <w:r w:rsidRPr="0083293F">
              <w:t xml:space="preserve">Выполнение задания на </w:t>
            </w:r>
            <w:proofErr w:type="spellStart"/>
            <w:r w:rsidRPr="0083293F">
              <w:t>абакусе</w:t>
            </w:r>
            <w:proofErr w:type="spellEnd"/>
            <w:r w:rsidRPr="0083293F">
              <w:t xml:space="preserve">, ментальной карте и в рабочей тетради. Простое контрольное задание на </w:t>
            </w:r>
            <w:proofErr w:type="spellStart"/>
            <w:r w:rsidRPr="0083293F">
              <w:t>абакусе</w:t>
            </w:r>
            <w:proofErr w:type="spellEnd"/>
            <w:r w:rsidRPr="0083293F">
              <w:t>.</w:t>
            </w:r>
          </w:p>
        </w:tc>
      </w:tr>
      <w:tr w:rsidR="00890C5C" w:rsidRPr="0083293F" w14:paraId="511A9CA1" w14:textId="77777777" w:rsidTr="00976CF7">
        <w:trPr>
          <w:trHeight w:val="144"/>
        </w:trPr>
        <w:tc>
          <w:tcPr>
            <w:tcW w:w="505" w:type="dxa"/>
          </w:tcPr>
          <w:p w14:paraId="6195F7D1" w14:textId="77777777" w:rsidR="00890C5C" w:rsidRPr="0083293F" w:rsidRDefault="00890C5C" w:rsidP="00890C5C">
            <w:pPr>
              <w:pStyle w:val="20"/>
              <w:numPr>
                <w:ilvl w:val="0"/>
                <w:numId w:val="17"/>
              </w:numPr>
              <w:spacing w:before="0" w:beforeAutospacing="0" w:after="0" w:afterAutospacing="0"/>
              <w:ind w:right="-57"/>
              <w:jc w:val="center"/>
              <w:outlineLvl w:val="1"/>
              <w:rPr>
                <w:b w:val="0"/>
                <w:sz w:val="24"/>
                <w:szCs w:val="24"/>
              </w:rPr>
            </w:pPr>
          </w:p>
        </w:tc>
        <w:tc>
          <w:tcPr>
            <w:tcW w:w="2144" w:type="dxa"/>
          </w:tcPr>
          <w:p w14:paraId="5150EC3C" w14:textId="598DA5FE" w:rsidR="00890C5C" w:rsidRPr="00283E3B" w:rsidRDefault="00890C5C" w:rsidP="00890C5C">
            <w:pPr>
              <w:ind w:left="-57" w:right="-57"/>
              <w:rPr>
                <w:color w:val="000000"/>
              </w:rPr>
            </w:pPr>
            <w:r w:rsidRPr="00283E3B">
              <w:rPr>
                <w:color w:val="000000"/>
              </w:rPr>
              <w:t xml:space="preserve">Сложение и вычитание </w:t>
            </w:r>
            <w:r>
              <w:rPr>
                <w:color w:val="000000"/>
              </w:rPr>
              <w:t xml:space="preserve">с помощью правила «Братья» двузначные числа; </w:t>
            </w:r>
            <w:r>
              <w:t>ментальный счет</w:t>
            </w:r>
          </w:p>
        </w:tc>
        <w:tc>
          <w:tcPr>
            <w:tcW w:w="709" w:type="dxa"/>
          </w:tcPr>
          <w:p w14:paraId="28839570" w14:textId="0A393FDF" w:rsidR="00890C5C" w:rsidRDefault="00890C5C" w:rsidP="00890C5C">
            <w:pPr>
              <w:jc w:val="center"/>
            </w:pPr>
            <w:r>
              <w:t>120</w:t>
            </w:r>
          </w:p>
        </w:tc>
        <w:tc>
          <w:tcPr>
            <w:tcW w:w="992" w:type="dxa"/>
          </w:tcPr>
          <w:p w14:paraId="5B08A2C8" w14:textId="5154077B" w:rsidR="00890C5C" w:rsidRDefault="00890C5C" w:rsidP="00890C5C">
            <w:pPr>
              <w:jc w:val="center"/>
            </w:pPr>
            <w:r>
              <w:t>40</w:t>
            </w:r>
          </w:p>
        </w:tc>
        <w:tc>
          <w:tcPr>
            <w:tcW w:w="1276" w:type="dxa"/>
          </w:tcPr>
          <w:p w14:paraId="7559BC3A" w14:textId="1FAFDFBD" w:rsidR="00890C5C" w:rsidRDefault="00890C5C" w:rsidP="00890C5C">
            <w:pPr>
              <w:jc w:val="center"/>
            </w:pPr>
            <w:r>
              <w:t>80</w:t>
            </w:r>
          </w:p>
        </w:tc>
        <w:tc>
          <w:tcPr>
            <w:tcW w:w="3779" w:type="dxa"/>
          </w:tcPr>
          <w:p w14:paraId="0E96FAA7" w14:textId="327F4772" w:rsidR="00890C5C" w:rsidRPr="0083293F" w:rsidRDefault="00890C5C" w:rsidP="00890C5C">
            <w:pPr>
              <w:ind w:left="-57" w:right="-57"/>
              <w:jc w:val="both"/>
            </w:pPr>
            <w:r w:rsidRPr="0083293F">
              <w:t xml:space="preserve">Выполнение задания на </w:t>
            </w:r>
            <w:proofErr w:type="spellStart"/>
            <w:r w:rsidRPr="0083293F">
              <w:t>абакусе</w:t>
            </w:r>
            <w:proofErr w:type="spellEnd"/>
            <w:r w:rsidRPr="0083293F">
              <w:t xml:space="preserve">, ментальной карте и в рабочей тетради. Простое контрольное задание на </w:t>
            </w:r>
            <w:proofErr w:type="spellStart"/>
            <w:r w:rsidRPr="0083293F">
              <w:t>абакусе</w:t>
            </w:r>
            <w:proofErr w:type="spellEnd"/>
            <w:r w:rsidRPr="0083293F">
              <w:t>.</w:t>
            </w:r>
          </w:p>
        </w:tc>
      </w:tr>
      <w:tr w:rsidR="00890C5C" w:rsidRPr="0083293F" w14:paraId="6460A25A" w14:textId="77777777" w:rsidTr="00976CF7">
        <w:trPr>
          <w:trHeight w:val="144"/>
        </w:trPr>
        <w:tc>
          <w:tcPr>
            <w:tcW w:w="505" w:type="dxa"/>
          </w:tcPr>
          <w:p w14:paraId="669ACC44" w14:textId="77777777" w:rsidR="00890C5C" w:rsidRPr="0083293F" w:rsidRDefault="00890C5C" w:rsidP="00890C5C">
            <w:pPr>
              <w:pStyle w:val="20"/>
              <w:numPr>
                <w:ilvl w:val="0"/>
                <w:numId w:val="17"/>
              </w:numPr>
              <w:spacing w:before="0" w:beforeAutospacing="0" w:after="0" w:afterAutospacing="0"/>
              <w:ind w:right="-57"/>
              <w:jc w:val="center"/>
              <w:outlineLvl w:val="1"/>
              <w:rPr>
                <w:b w:val="0"/>
                <w:sz w:val="24"/>
                <w:szCs w:val="24"/>
              </w:rPr>
            </w:pPr>
          </w:p>
        </w:tc>
        <w:tc>
          <w:tcPr>
            <w:tcW w:w="2144" w:type="dxa"/>
          </w:tcPr>
          <w:p w14:paraId="5B9B420A" w14:textId="2397446C" w:rsidR="00890C5C" w:rsidRPr="0083293F" w:rsidRDefault="00890C5C" w:rsidP="00890C5C">
            <w:pPr>
              <w:ind w:left="-57" w:right="-57"/>
            </w:pPr>
            <w:r w:rsidRPr="00283E3B">
              <w:rPr>
                <w:color w:val="000000"/>
              </w:rPr>
              <w:t xml:space="preserve">Сложение и вычитание </w:t>
            </w:r>
            <w:r>
              <w:rPr>
                <w:color w:val="000000"/>
              </w:rPr>
              <w:t>с помощью правила «Друзья» двузначные числа</w:t>
            </w:r>
            <w:r>
              <w:t>; ментальный счет</w:t>
            </w:r>
          </w:p>
        </w:tc>
        <w:tc>
          <w:tcPr>
            <w:tcW w:w="709" w:type="dxa"/>
          </w:tcPr>
          <w:p w14:paraId="6E4164B4" w14:textId="799AFBE5" w:rsidR="00890C5C" w:rsidRPr="0083293F" w:rsidRDefault="00890C5C" w:rsidP="00890C5C">
            <w:pPr>
              <w:jc w:val="center"/>
            </w:pPr>
            <w:r>
              <w:t>120</w:t>
            </w:r>
          </w:p>
        </w:tc>
        <w:tc>
          <w:tcPr>
            <w:tcW w:w="992" w:type="dxa"/>
          </w:tcPr>
          <w:p w14:paraId="5DC13CE2" w14:textId="28C6FD1A" w:rsidR="00890C5C" w:rsidRPr="0083293F" w:rsidRDefault="00890C5C" w:rsidP="00890C5C">
            <w:pPr>
              <w:jc w:val="center"/>
            </w:pPr>
            <w:r>
              <w:t>40</w:t>
            </w:r>
          </w:p>
        </w:tc>
        <w:tc>
          <w:tcPr>
            <w:tcW w:w="1276" w:type="dxa"/>
          </w:tcPr>
          <w:p w14:paraId="59498EBB" w14:textId="1B8CF5B4" w:rsidR="00890C5C" w:rsidRPr="0083293F" w:rsidRDefault="00890C5C" w:rsidP="00890C5C">
            <w:pPr>
              <w:jc w:val="center"/>
            </w:pPr>
            <w:r>
              <w:t>80</w:t>
            </w:r>
          </w:p>
        </w:tc>
        <w:tc>
          <w:tcPr>
            <w:tcW w:w="3779" w:type="dxa"/>
          </w:tcPr>
          <w:p w14:paraId="75F57399" w14:textId="32A9DBAA" w:rsidR="00890C5C" w:rsidRPr="0083293F" w:rsidRDefault="00890C5C" w:rsidP="00890C5C">
            <w:pPr>
              <w:ind w:left="-57" w:right="-57"/>
              <w:jc w:val="both"/>
            </w:pPr>
            <w:r w:rsidRPr="0083293F">
              <w:t xml:space="preserve">Выполнение задания на </w:t>
            </w:r>
            <w:proofErr w:type="spellStart"/>
            <w:r w:rsidRPr="0083293F">
              <w:t>абакусе</w:t>
            </w:r>
            <w:proofErr w:type="spellEnd"/>
            <w:r w:rsidRPr="0083293F">
              <w:t xml:space="preserve">, ментальной карте и в рабочей тетради. Простое контрольное задание на </w:t>
            </w:r>
            <w:proofErr w:type="spellStart"/>
            <w:r w:rsidRPr="0083293F">
              <w:t>абакусе</w:t>
            </w:r>
            <w:proofErr w:type="spellEnd"/>
            <w:r w:rsidRPr="0083293F">
              <w:t>.</w:t>
            </w:r>
          </w:p>
        </w:tc>
      </w:tr>
      <w:tr w:rsidR="00890C5C" w:rsidRPr="0083293F" w14:paraId="72C79B80" w14:textId="77777777" w:rsidTr="00976CF7">
        <w:trPr>
          <w:trHeight w:val="144"/>
        </w:trPr>
        <w:tc>
          <w:tcPr>
            <w:tcW w:w="505" w:type="dxa"/>
          </w:tcPr>
          <w:p w14:paraId="7E7D6A75" w14:textId="77777777" w:rsidR="00890C5C" w:rsidRPr="0083293F" w:rsidRDefault="00890C5C" w:rsidP="00890C5C">
            <w:pPr>
              <w:pStyle w:val="20"/>
              <w:numPr>
                <w:ilvl w:val="0"/>
                <w:numId w:val="17"/>
              </w:numPr>
              <w:spacing w:before="0" w:beforeAutospacing="0" w:after="0" w:afterAutospacing="0"/>
              <w:ind w:right="-57"/>
              <w:jc w:val="center"/>
              <w:outlineLvl w:val="1"/>
              <w:rPr>
                <w:b w:val="0"/>
                <w:sz w:val="24"/>
                <w:szCs w:val="24"/>
              </w:rPr>
            </w:pPr>
          </w:p>
        </w:tc>
        <w:tc>
          <w:tcPr>
            <w:tcW w:w="2144" w:type="dxa"/>
          </w:tcPr>
          <w:p w14:paraId="2C6A08FC" w14:textId="5A159F7E" w:rsidR="00890C5C" w:rsidRPr="00283E3B" w:rsidRDefault="00890C5C" w:rsidP="00890C5C">
            <w:pPr>
              <w:ind w:left="-57" w:right="-57"/>
              <w:rPr>
                <w:color w:val="000000"/>
              </w:rPr>
            </w:pPr>
            <w:r w:rsidRPr="00283E3B">
              <w:rPr>
                <w:color w:val="000000"/>
              </w:rPr>
              <w:t xml:space="preserve">Сложение и вычитание </w:t>
            </w:r>
            <w:r>
              <w:rPr>
                <w:color w:val="000000"/>
              </w:rPr>
              <w:t>с помощью правила «Друга + брат» в пределах 99</w:t>
            </w:r>
            <w:r>
              <w:t>; ментальный счет</w:t>
            </w:r>
          </w:p>
        </w:tc>
        <w:tc>
          <w:tcPr>
            <w:tcW w:w="709" w:type="dxa"/>
          </w:tcPr>
          <w:p w14:paraId="7AE77666" w14:textId="4F18E52E" w:rsidR="00890C5C" w:rsidRDefault="00890C5C" w:rsidP="00890C5C">
            <w:pPr>
              <w:jc w:val="center"/>
            </w:pPr>
            <w:r>
              <w:t>120</w:t>
            </w:r>
          </w:p>
        </w:tc>
        <w:tc>
          <w:tcPr>
            <w:tcW w:w="992" w:type="dxa"/>
          </w:tcPr>
          <w:p w14:paraId="1CB61281" w14:textId="091D0103" w:rsidR="00890C5C" w:rsidRDefault="00890C5C" w:rsidP="00890C5C">
            <w:pPr>
              <w:jc w:val="center"/>
            </w:pPr>
            <w:r>
              <w:t>40</w:t>
            </w:r>
          </w:p>
        </w:tc>
        <w:tc>
          <w:tcPr>
            <w:tcW w:w="1276" w:type="dxa"/>
          </w:tcPr>
          <w:p w14:paraId="0FF0A4A0" w14:textId="38BC87C3" w:rsidR="00890C5C" w:rsidRDefault="00890C5C" w:rsidP="00890C5C">
            <w:pPr>
              <w:jc w:val="center"/>
            </w:pPr>
            <w:r>
              <w:t>80</w:t>
            </w:r>
          </w:p>
        </w:tc>
        <w:tc>
          <w:tcPr>
            <w:tcW w:w="3779" w:type="dxa"/>
          </w:tcPr>
          <w:p w14:paraId="1DE845B9" w14:textId="26421E52" w:rsidR="00890C5C" w:rsidRPr="0083293F" w:rsidRDefault="00890C5C" w:rsidP="00890C5C">
            <w:pPr>
              <w:ind w:left="-57" w:right="-57"/>
              <w:jc w:val="both"/>
            </w:pPr>
            <w:r w:rsidRPr="0083293F">
              <w:t xml:space="preserve">Выполнение задания на </w:t>
            </w:r>
            <w:proofErr w:type="spellStart"/>
            <w:r w:rsidRPr="0083293F">
              <w:t>абакусе</w:t>
            </w:r>
            <w:proofErr w:type="spellEnd"/>
            <w:r w:rsidRPr="0083293F">
              <w:t xml:space="preserve">, ментальной карте и в рабочей тетради. </w:t>
            </w:r>
            <w:r>
              <w:t>К</w:t>
            </w:r>
            <w:r w:rsidRPr="0083293F">
              <w:t>онтрольн</w:t>
            </w:r>
            <w:r>
              <w:t>ы</w:t>
            </w:r>
            <w:r w:rsidRPr="0083293F">
              <w:t xml:space="preserve">е задание на </w:t>
            </w:r>
            <w:proofErr w:type="spellStart"/>
            <w:r w:rsidRPr="0083293F">
              <w:t>абакусе</w:t>
            </w:r>
            <w:proofErr w:type="spellEnd"/>
            <w:r w:rsidRPr="0083293F">
              <w:t>.</w:t>
            </w:r>
          </w:p>
        </w:tc>
      </w:tr>
      <w:tr w:rsidR="00890C5C" w:rsidRPr="0083293F" w14:paraId="42A814CF" w14:textId="77777777" w:rsidTr="00976CF7">
        <w:trPr>
          <w:trHeight w:val="144"/>
        </w:trPr>
        <w:tc>
          <w:tcPr>
            <w:tcW w:w="505" w:type="dxa"/>
          </w:tcPr>
          <w:p w14:paraId="4461BEF3" w14:textId="77777777" w:rsidR="00890C5C" w:rsidRPr="0083293F" w:rsidRDefault="00890C5C" w:rsidP="00890C5C">
            <w:pPr>
              <w:pStyle w:val="20"/>
              <w:numPr>
                <w:ilvl w:val="0"/>
                <w:numId w:val="17"/>
              </w:numPr>
              <w:spacing w:before="0" w:beforeAutospacing="0" w:after="0" w:afterAutospacing="0"/>
              <w:ind w:right="-57"/>
              <w:jc w:val="center"/>
              <w:outlineLvl w:val="1"/>
              <w:rPr>
                <w:b w:val="0"/>
                <w:sz w:val="24"/>
                <w:szCs w:val="24"/>
              </w:rPr>
            </w:pPr>
          </w:p>
        </w:tc>
        <w:tc>
          <w:tcPr>
            <w:tcW w:w="2144" w:type="dxa"/>
          </w:tcPr>
          <w:p w14:paraId="74E7508F" w14:textId="2C1B3702" w:rsidR="00890C5C" w:rsidRPr="00283E3B" w:rsidRDefault="00890C5C" w:rsidP="00890C5C">
            <w:pPr>
              <w:ind w:left="-57" w:right="-57"/>
              <w:rPr>
                <w:color w:val="000000"/>
              </w:rPr>
            </w:pPr>
            <w:r w:rsidRPr="00283E3B">
              <w:rPr>
                <w:color w:val="000000"/>
              </w:rPr>
              <w:t xml:space="preserve">Сложение и вычитание </w:t>
            </w:r>
            <w:r>
              <w:rPr>
                <w:color w:val="000000"/>
              </w:rPr>
              <w:t>с помощью комбинации правил в пределах 99</w:t>
            </w:r>
            <w:r>
              <w:t>; ментальный счет</w:t>
            </w:r>
          </w:p>
        </w:tc>
        <w:tc>
          <w:tcPr>
            <w:tcW w:w="709" w:type="dxa"/>
          </w:tcPr>
          <w:p w14:paraId="690A6772" w14:textId="36055ACF" w:rsidR="00890C5C" w:rsidRDefault="00890C5C" w:rsidP="00890C5C">
            <w:pPr>
              <w:jc w:val="center"/>
            </w:pPr>
            <w:r>
              <w:t>120</w:t>
            </w:r>
          </w:p>
        </w:tc>
        <w:tc>
          <w:tcPr>
            <w:tcW w:w="992" w:type="dxa"/>
          </w:tcPr>
          <w:p w14:paraId="4F2F7706" w14:textId="06798F8B" w:rsidR="00890C5C" w:rsidRDefault="00890C5C" w:rsidP="00890C5C">
            <w:pPr>
              <w:jc w:val="center"/>
            </w:pPr>
            <w:r>
              <w:t>40</w:t>
            </w:r>
          </w:p>
        </w:tc>
        <w:tc>
          <w:tcPr>
            <w:tcW w:w="1276" w:type="dxa"/>
          </w:tcPr>
          <w:p w14:paraId="6AF60F9F" w14:textId="008480E5" w:rsidR="00890C5C" w:rsidRDefault="00890C5C" w:rsidP="00890C5C">
            <w:pPr>
              <w:jc w:val="center"/>
            </w:pPr>
            <w:r>
              <w:t>80</w:t>
            </w:r>
          </w:p>
        </w:tc>
        <w:tc>
          <w:tcPr>
            <w:tcW w:w="3779" w:type="dxa"/>
          </w:tcPr>
          <w:p w14:paraId="7CC23CEC" w14:textId="3A2496E5" w:rsidR="00890C5C" w:rsidRPr="0083293F" w:rsidRDefault="00890C5C" w:rsidP="00890C5C">
            <w:pPr>
              <w:ind w:left="-57" w:right="-57"/>
              <w:jc w:val="both"/>
            </w:pPr>
            <w:r w:rsidRPr="0083293F">
              <w:t xml:space="preserve">Выполнение задания на </w:t>
            </w:r>
            <w:proofErr w:type="spellStart"/>
            <w:r w:rsidRPr="0083293F">
              <w:t>абакусе</w:t>
            </w:r>
            <w:proofErr w:type="spellEnd"/>
            <w:r w:rsidRPr="0083293F">
              <w:t xml:space="preserve">, ментальной карте и в рабочей тетради. </w:t>
            </w:r>
            <w:r>
              <w:t>К</w:t>
            </w:r>
            <w:r w:rsidRPr="0083293F">
              <w:t>онтрольн</w:t>
            </w:r>
            <w:r>
              <w:t>ы</w:t>
            </w:r>
            <w:r w:rsidRPr="0083293F">
              <w:t xml:space="preserve">е задание на </w:t>
            </w:r>
            <w:proofErr w:type="spellStart"/>
            <w:r w:rsidRPr="0083293F">
              <w:t>абакусе</w:t>
            </w:r>
            <w:proofErr w:type="spellEnd"/>
            <w:r w:rsidRPr="0083293F">
              <w:t>.</w:t>
            </w:r>
          </w:p>
        </w:tc>
      </w:tr>
      <w:tr w:rsidR="00890C5C" w:rsidRPr="0083293F" w14:paraId="17A6D0EE" w14:textId="77777777" w:rsidTr="00976CF7">
        <w:trPr>
          <w:trHeight w:val="144"/>
        </w:trPr>
        <w:tc>
          <w:tcPr>
            <w:tcW w:w="505" w:type="dxa"/>
          </w:tcPr>
          <w:p w14:paraId="2376934A" w14:textId="77777777" w:rsidR="00890C5C" w:rsidRPr="0083293F" w:rsidRDefault="00890C5C" w:rsidP="00890C5C">
            <w:pPr>
              <w:pStyle w:val="20"/>
              <w:numPr>
                <w:ilvl w:val="0"/>
                <w:numId w:val="17"/>
              </w:numPr>
              <w:spacing w:before="0" w:beforeAutospacing="0" w:after="0" w:afterAutospacing="0"/>
              <w:ind w:right="-57"/>
              <w:jc w:val="center"/>
              <w:outlineLvl w:val="1"/>
              <w:rPr>
                <w:b w:val="0"/>
                <w:sz w:val="24"/>
                <w:szCs w:val="24"/>
              </w:rPr>
            </w:pPr>
          </w:p>
        </w:tc>
        <w:tc>
          <w:tcPr>
            <w:tcW w:w="2144" w:type="dxa"/>
          </w:tcPr>
          <w:p w14:paraId="16FD3D93" w14:textId="38D7DF18" w:rsidR="00890C5C" w:rsidRPr="00283E3B" w:rsidRDefault="00890C5C" w:rsidP="00890C5C">
            <w:pPr>
              <w:ind w:left="-57" w:right="-57"/>
              <w:rPr>
                <w:color w:val="000000"/>
              </w:rPr>
            </w:pPr>
            <w:r w:rsidRPr="00AD7714">
              <w:rPr>
                <w:color w:val="000000"/>
              </w:rPr>
              <w:t>Итоговая диагностика познавательной сферы дошкольников</w:t>
            </w:r>
          </w:p>
        </w:tc>
        <w:tc>
          <w:tcPr>
            <w:tcW w:w="709" w:type="dxa"/>
          </w:tcPr>
          <w:p w14:paraId="0C2FF304" w14:textId="48B7E8BF" w:rsidR="00890C5C" w:rsidRDefault="00890C5C" w:rsidP="00890C5C">
            <w:pPr>
              <w:jc w:val="center"/>
            </w:pPr>
            <w:r>
              <w:t>30</w:t>
            </w:r>
          </w:p>
        </w:tc>
        <w:tc>
          <w:tcPr>
            <w:tcW w:w="992" w:type="dxa"/>
          </w:tcPr>
          <w:p w14:paraId="268AA64A" w14:textId="6DD57DF3" w:rsidR="00890C5C" w:rsidRDefault="00890C5C" w:rsidP="00890C5C">
            <w:pPr>
              <w:jc w:val="center"/>
            </w:pPr>
            <w:r>
              <w:t>10</w:t>
            </w:r>
          </w:p>
        </w:tc>
        <w:tc>
          <w:tcPr>
            <w:tcW w:w="1276" w:type="dxa"/>
          </w:tcPr>
          <w:p w14:paraId="301A2373" w14:textId="2322A61B" w:rsidR="00890C5C" w:rsidRDefault="00890C5C" w:rsidP="00890C5C">
            <w:pPr>
              <w:jc w:val="center"/>
            </w:pPr>
            <w:r>
              <w:t>20</w:t>
            </w:r>
          </w:p>
        </w:tc>
        <w:tc>
          <w:tcPr>
            <w:tcW w:w="3779" w:type="dxa"/>
          </w:tcPr>
          <w:p w14:paraId="75CEBFF3" w14:textId="320ECB81" w:rsidR="00890C5C" w:rsidRPr="0083293F" w:rsidRDefault="00890C5C" w:rsidP="00890C5C">
            <w:pPr>
              <w:ind w:left="-57" w:right="-57"/>
              <w:jc w:val="both"/>
            </w:pPr>
            <w:r w:rsidRPr="0083293F">
              <w:t xml:space="preserve">Выполнение задания на </w:t>
            </w:r>
            <w:proofErr w:type="spellStart"/>
            <w:r w:rsidRPr="0083293F">
              <w:t>абакусе</w:t>
            </w:r>
            <w:proofErr w:type="spellEnd"/>
            <w:r w:rsidRPr="0083293F">
              <w:t xml:space="preserve">, ментальной карте и в рабочей тетради. </w:t>
            </w:r>
            <w:r>
              <w:t>К</w:t>
            </w:r>
            <w:r w:rsidRPr="0083293F">
              <w:t>онтрольн</w:t>
            </w:r>
            <w:r>
              <w:t>ы</w:t>
            </w:r>
            <w:r w:rsidRPr="0083293F">
              <w:t xml:space="preserve">е задание на </w:t>
            </w:r>
            <w:proofErr w:type="spellStart"/>
            <w:r w:rsidRPr="0083293F">
              <w:t>абакусе</w:t>
            </w:r>
            <w:proofErr w:type="spellEnd"/>
            <w:r w:rsidRPr="0083293F">
              <w:t>.</w:t>
            </w:r>
          </w:p>
        </w:tc>
      </w:tr>
      <w:tr w:rsidR="00890C5C" w:rsidRPr="0083293F" w14:paraId="73F86F8B" w14:textId="77777777" w:rsidTr="00976CF7">
        <w:trPr>
          <w:trHeight w:val="144"/>
        </w:trPr>
        <w:tc>
          <w:tcPr>
            <w:tcW w:w="505" w:type="dxa"/>
          </w:tcPr>
          <w:p w14:paraId="1FAA0147" w14:textId="77777777" w:rsidR="00890C5C" w:rsidRPr="0083293F" w:rsidRDefault="00890C5C" w:rsidP="00890C5C">
            <w:pPr>
              <w:pStyle w:val="20"/>
              <w:numPr>
                <w:ilvl w:val="0"/>
                <w:numId w:val="17"/>
              </w:numPr>
              <w:spacing w:before="0" w:beforeAutospacing="0" w:after="0" w:afterAutospacing="0"/>
              <w:ind w:right="-57"/>
              <w:jc w:val="center"/>
              <w:outlineLvl w:val="1"/>
              <w:rPr>
                <w:b w:val="0"/>
                <w:sz w:val="24"/>
                <w:szCs w:val="24"/>
              </w:rPr>
            </w:pPr>
          </w:p>
        </w:tc>
        <w:tc>
          <w:tcPr>
            <w:tcW w:w="2144" w:type="dxa"/>
          </w:tcPr>
          <w:p w14:paraId="57FFCFC4" w14:textId="7ADA5DB4" w:rsidR="00890C5C" w:rsidRPr="00283E3B" w:rsidRDefault="00890C5C" w:rsidP="00890C5C">
            <w:pPr>
              <w:ind w:left="-57" w:right="-57"/>
              <w:rPr>
                <w:color w:val="000000"/>
              </w:rPr>
            </w:pPr>
            <w:r>
              <w:rPr>
                <w:color w:val="000000"/>
              </w:rPr>
              <w:t>Повторение и закрепление материала.</w:t>
            </w:r>
          </w:p>
        </w:tc>
        <w:tc>
          <w:tcPr>
            <w:tcW w:w="709" w:type="dxa"/>
          </w:tcPr>
          <w:p w14:paraId="0BD27D47" w14:textId="4B0481EB" w:rsidR="00890C5C" w:rsidRDefault="00890C5C" w:rsidP="00890C5C">
            <w:pPr>
              <w:jc w:val="center"/>
            </w:pPr>
            <w:r>
              <w:t>90</w:t>
            </w:r>
          </w:p>
        </w:tc>
        <w:tc>
          <w:tcPr>
            <w:tcW w:w="992" w:type="dxa"/>
          </w:tcPr>
          <w:p w14:paraId="251CD5ED" w14:textId="735D5E26" w:rsidR="00890C5C" w:rsidRDefault="00890C5C" w:rsidP="00890C5C">
            <w:pPr>
              <w:jc w:val="center"/>
            </w:pPr>
            <w:r>
              <w:t>30</w:t>
            </w:r>
          </w:p>
        </w:tc>
        <w:tc>
          <w:tcPr>
            <w:tcW w:w="1276" w:type="dxa"/>
          </w:tcPr>
          <w:p w14:paraId="5E47A35D" w14:textId="64E81091" w:rsidR="00890C5C" w:rsidRDefault="00890C5C" w:rsidP="00890C5C">
            <w:pPr>
              <w:jc w:val="center"/>
            </w:pPr>
            <w:r>
              <w:t>60</w:t>
            </w:r>
          </w:p>
        </w:tc>
        <w:tc>
          <w:tcPr>
            <w:tcW w:w="3779" w:type="dxa"/>
          </w:tcPr>
          <w:p w14:paraId="7D52FE73" w14:textId="1F2EE994" w:rsidR="00890C5C" w:rsidRPr="0083293F" w:rsidRDefault="00890C5C" w:rsidP="00890C5C">
            <w:pPr>
              <w:ind w:left="-57" w:right="-57"/>
              <w:jc w:val="both"/>
            </w:pPr>
            <w:r w:rsidRPr="0083293F">
              <w:t xml:space="preserve">Выполнение задания на </w:t>
            </w:r>
            <w:proofErr w:type="spellStart"/>
            <w:r w:rsidRPr="0083293F">
              <w:t>абакусе</w:t>
            </w:r>
            <w:proofErr w:type="spellEnd"/>
            <w:r w:rsidRPr="0083293F">
              <w:t xml:space="preserve">, ментальной карте и в рабочей тетради. Простое контрольное задание на </w:t>
            </w:r>
            <w:proofErr w:type="spellStart"/>
            <w:r w:rsidRPr="0083293F">
              <w:t>абакусе</w:t>
            </w:r>
            <w:proofErr w:type="spellEnd"/>
            <w:r w:rsidRPr="0083293F">
              <w:t>.</w:t>
            </w:r>
          </w:p>
        </w:tc>
      </w:tr>
      <w:tr w:rsidR="00890C5C" w:rsidRPr="0083293F" w14:paraId="38D94013" w14:textId="77777777" w:rsidTr="00AB6F0D">
        <w:trPr>
          <w:trHeight w:val="271"/>
        </w:trPr>
        <w:tc>
          <w:tcPr>
            <w:tcW w:w="2649" w:type="dxa"/>
            <w:gridSpan w:val="2"/>
            <w:tcBorders>
              <w:bottom w:val="single" w:sz="4" w:space="0" w:color="auto"/>
            </w:tcBorders>
          </w:tcPr>
          <w:p w14:paraId="152795E2" w14:textId="77777777" w:rsidR="00890C5C" w:rsidRPr="0083293F" w:rsidRDefault="00890C5C" w:rsidP="00890C5C">
            <w:pPr>
              <w:ind w:left="-57" w:right="-57"/>
              <w:jc w:val="center"/>
              <w:rPr>
                <w:b/>
                <w:color w:val="000000"/>
              </w:rPr>
            </w:pPr>
            <w:r w:rsidRPr="0083293F">
              <w:rPr>
                <w:b/>
                <w:color w:val="000000"/>
              </w:rPr>
              <w:t>ИТОГО</w:t>
            </w:r>
          </w:p>
        </w:tc>
        <w:tc>
          <w:tcPr>
            <w:tcW w:w="709" w:type="dxa"/>
            <w:tcBorders>
              <w:bottom w:val="single" w:sz="4" w:space="0" w:color="auto"/>
            </w:tcBorders>
          </w:tcPr>
          <w:p w14:paraId="2AADB520" w14:textId="03ABDE38" w:rsidR="00890C5C" w:rsidRPr="00F32E11" w:rsidRDefault="00890C5C" w:rsidP="00890C5C">
            <w:pPr>
              <w:jc w:val="center"/>
              <w:rPr>
                <w:b/>
                <w:bCs/>
              </w:rPr>
            </w:pPr>
            <w:r w:rsidRPr="00F32E11">
              <w:rPr>
                <w:b/>
                <w:bCs/>
              </w:rPr>
              <w:t>1440</w:t>
            </w:r>
          </w:p>
        </w:tc>
        <w:tc>
          <w:tcPr>
            <w:tcW w:w="992" w:type="dxa"/>
            <w:tcBorders>
              <w:bottom w:val="single" w:sz="4" w:space="0" w:color="auto"/>
            </w:tcBorders>
          </w:tcPr>
          <w:p w14:paraId="650A650A" w14:textId="5CFF226E" w:rsidR="00890C5C" w:rsidRPr="002C2275" w:rsidRDefault="00890C5C" w:rsidP="00890C5C">
            <w:pPr>
              <w:jc w:val="center"/>
              <w:rPr>
                <w:b/>
                <w:bCs/>
              </w:rPr>
            </w:pPr>
            <w:r w:rsidRPr="002C2275">
              <w:rPr>
                <w:b/>
                <w:bCs/>
              </w:rPr>
              <w:t>480</w:t>
            </w:r>
          </w:p>
        </w:tc>
        <w:tc>
          <w:tcPr>
            <w:tcW w:w="1276" w:type="dxa"/>
            <w:tcBorders>
              <w:bottom w:val="single" w:sz="4" w:space="0" w:color="auto"/>
            </w:tcBorders>
          </w:tcPr>
          <w:p w14:paraId="5AD3175C" w14:textId="509D584D" w:rsidR="00890C5C" w:rsidRPr="002C2275" w:rsidRDefault="00890C5C" w:rsidP="00890C5C">
            <w:pPr>
              <w:jc w:val="center"/>
              <w:rPr>
                <w:b/>
                <w:bCs/>
              </w:rPr>
            </w:pPr>
            <w:r w:rsidRPr="002C2275">
              <w:rPr>
                <w:b/>
                <w:bCs/>
              </w:rPr>
              <w:t>960</w:t>
            </w:r>
          </w:p>
        </w:tc>
        <w:tc>
          <w:tcPr>
            <w:tcW w:w="3779" w:type="dxa"/>
            <w:tcBorders>
              <w:bottom w:val="single" w:sz="4" w:space="0" w:color="auto"/>
            </w:tcBorders>
          </w:tcPr>
          <w:p w14:paraId="6F33FF62" w14:textId="77777777" w:rsidR="00890C5C" w:rsidRPr="0083293F" w:rsidRDefault="00890C5C" w:rsidP="00890C5C">
            <w:pPr>
              <w:pStyle w:val="20"/>
              <w:spacing w:before="0" w:beforeAutospacing="0" w:after="0" w:afterAutospacing="0"/>
              <w:ind w:left="-57" w:right="-57"/>
              <w:jc w:val="center"/>
              <w:outlineLvl w:val="1"/>
              <w:rPr>
                <w:i/>
                <w:sz w:val="24"/>
                <w:szCs w:val="24"/>
              </w:rPr>
            </w:pPr>
          </w:p>
        </w:tc>
      </w:tr>
    </w:tbl>
    <w:p w14:paraId="017BDAEB" w14:textId="77777777" w:rsidR="00892C3F" w:rsidRDefault="00892C3F" w:rsidP="0083293F">
      <w:pPr>
        <w:tabs>
          <w:tab w:val="left" w:pos="8400"/>
        </w:tabs>
        <w:spacing w:before="120" w:after="120"/>
        <w:jc w:val="center"/>
        <w:rPr>
          <w:b/>
        </w:rPr>
        <w:sectPr w:rsidR="00892C3F" w:rsidSect="007C4472">
          <w:pgSz w:w="11910" w:h="16840"/>
          <w:pgMar w:top="1134" w:right="850" w:bottom="1134" w:left="1701" w:header="720" w:footer="720" w:gutter="0"/>
          <w:cols w:space="720"/>
          <w:docGrid w:linePitch="326"/>
        </w:sectPr>
      </w:pPr>
    </w:p>
    <w:p w14:paraId="232A99D8" w14:textId="0342F9C5" w:rsidR="002C2275" w:rsidRPr="00AB6F0D" w:rsidRDefault="00AB6F0D" w:rsidP="002C2275">
      <w:pPr>
        <w:pStyle w:val="ad"/>
        <w:spacing w:after="120"/>
        <w:jc w:val="center"/>
        <w:rPr>
          <w:b/>
          <w:bCs/>
          <w:i/>
          <w:color w:val="000000"/>
        </w:rPr>
      </w:pPr>
      <w:r w:rsidRPr="00AB6F0D">
        <w:rPr>
          <w:b/>
          <w:i/>
        </w:rPr>
        <w:lastRenderedPageBreak/>
        <w:t xml:space="preserve">1.4.4. </w:t>
      </w:r>
      <w:r w:rsidR="002C2275" w:rsidRPr="00AB6F0D">
        <w:rPr>
          <w:b/>
          <w:i/>
        </w:rPr>
        <w:t xml:space="preserve">Тематический план. </w:t>
      </w:r>
      <w:r w:rsidR="002C2275" w:rsidRPr="00AB6F0D">
        <w:rPr>
          <w:b/>
          <w:bCs/>
          <w:i/>
          <w:color w:val="000000"/>
        </w:rPr>
        <w:t>Модуль «Базовый»</w:t>
      </w:r>
    </w:p>
    <w:tbl>
      <w:tblPr>
        <w:tblStyle w:val="ae"/>
        <w:tblW w:w="14697" w:type="dxa"/>
        <w:tblInd w:w="720" w:type="dxa"/>
        <w:tblLayout w:type="fixed"/>
        <w:tblLook w:val="04A0" w:firstRow="1" w:lastRow="0" w:firstColumn="1" w:lastColumn="0" w:noHBand="0" w:noVBand="1"/>
      </w:tblPr>
      <w:tblGrid>
        <w:gridCol w:w="753"/>
        <w:gridCol w:w="649"/>
        <w:gridCol w:w="1672"/>
        <w:gridCol w:w="6804"/>
        <w:gridCol w:w="1730"/>
        <w:gridCol w:w="3089"/>
      </w:tblGrid>
      <w:tr w:rsidR="002C2275" w14:paraId="5F609799" w14:textId="77777777" w:rsidTr="00BB7666">
        <w:tc>
          <w:tcPr>
            <w:tcW w:w="753" w:type="dxa"/>
          </w:tcPr>
          <w:p w14:paraId="345CC4B1" w14:textId="77777777" w:rsidR="002C2275" w:rsidRPr="0083293F" w:rsidRDefault="002C2275" w:rsidP="002C2275">
            <w:pPr>
              <w:ind w:left="-113" w:right="-113"/>
              <w:jc w:val="center"/>
              <w:rPr>
                <w:b/>
              </w:rPr>
            </w:pPr>
            <w:r w:rsidRPr="0083293F">
              <w:rPr>
                <w:b/>
              </w:rPr>
              <w:t>Месяц</w:t>
            </w:r>
          </w:p>
        </w:tc>
        <w:tc>
          <w:tcPr>
            <w:tcW w:w="649" w:type="dxa"/>
          </w:tcPr>
          <w:p w14:paraId="2594817A" w14:textId="14F01CE0" w:rsidR="002C2275" w:rsidRPr="0083293F" w:rsidRDefault="00731C9B" w:rsidP="00731C9B">
            <w:pPr>
              <w:ind w:left="-57" w:right="-57"/>
              <w:jc w:val="center"/>
              <w:rPr>
                <w:b/>
              </w:rPr>
            </w:pPr>
            <w:r>
              <w:rPr>
                <w:b/>
              </w:rPr>
              <w:t>№</w:t>
            </w:r>
          </w:p>
        </w:tc>
        <w:tc>
          <w:tcPr>
            <w:tcW w:w="1672" w:type="dxa"/>
          </w:tcPr>
          <w:p w14:paraId="4D37EED3" w14:textId="77777777" w:rsidR="002C2275" w:rsidRPr="0083293F" w:rsidRDefault="002C2275" w:rsidP="002C2275">
            <w:pPr>
              <w:ind w:left="-57" w:right="-57"/>
              <w:jc w:val="center"/>
              <w:rPr>
                <w:b/>
              </w:rPr>
            </w:pPr>
            <w:r w:rsidRPr="0083293F">
              <w:rPr>
                <w:b/>
              </w:rPr>
              <w:t>Тема занятия</w:t>
            </w:r>
          </w:p>
        </w:tc>
        <w:tc>
          <w:tcPr>
            <w:tcW w:w="6804" w:type="dxa"/>
          </w:tcPr>
          <w:p w14:paraId="75D1F5C2" w14:textId="77777777" w:rsidR="002C2275" w:rsidRPr="0083293F" w:rsidRDefault="002C2275" w:rsidP="002C2275">
            <w:pPr>
              <w:ind w:left="-57" w:right="-57"/>
              <w:jc w:val="center"/>
              <w:rPr>
                <w:b/>
              </w:rPr>
            </w:pPr>
            <w:r w:rsidRPr="0083293F">
              <w:rPr>
                <w:b/>
              </w:rPr>
              <w:t>Содержание (реферативное описание разделов)</w:t>
            </w:r>
          </w:p>
        </w:tc>
        <w:tc>
          <w:tcPr>
            <w:tcW w:w="1730" w:type="dxa"/>
          </w:tcPr>
          <w:p w14:paraId="12CDFCE7" w14:textId="77777777" w:rsidR="002C2275" w:rsidRPr="0083293F" w:rsidRDefault="002C2275" w:rsidP="002C2275">
            <w:pPr>
              <w:ind w:left="-57" w:right="-57"/>
              <w:jc w:val="center"/>
              <w:rPr>
                <w:b/>
              </w:rPr>
            </w:pPr>
            <w:r w:rsidRPr="0083293F">
              <w:rPr>
                <w:b/>
              </w:rPr>
              <w:t>Оборудование</w:t>
            </w:r>
          </w:p>
        </w:tc>
        <w:tc>
          <w:tcPr>
            <w:tcW w:w="3089" w:type="dxa"/>
          </w:tcPr>
          <w:p w14:paraId="036BF347" w14:textId="77777777" w:rsidR="002C2275" w:rsidRPr="0083293F" w:rsidRDefault="002C2275" w:rsidP="002C2275">
            <w:pPr>
              <w:ind w:left="-57" w:right="-57"/>
              <w:jc w:val="center"/>
              <w:rPr>
                <w:b/>
              </w:rPr>
            </w:pPr>
            <w:r w:rsidRPr="0083293F">
              <w:rPr>
                <w:b/>
              </w:rPr>
              <w:t>Литература (стр.)</w:t>
            </w:r>
          </w:p>
        </w:tc>
      </w:tr>
      <w:tr w:rsidR="00890C5C" w14:paraId="73A53FFD" w14:textId="77777777" w:rsidTr="00BB7666">
        <w:trPr>
          <w:trHeight w:val="1518"/>
        </w:trPr>
        <w:tc>
          <w:tcPr>
            <w:tcW w:w="753" w:type="dxa"/>
            <w:vMerge w:val="restart"/>
            <w:shd w:val="clear" w:color="auto" w:fill="F9F9F9"/>
            <w:textDirection w:val="btLr"/>
          </w:tcPr>
          <w:p w14:paraId="17A4BA40" w14:textId="77777777" w:rsidR="00890C5C" w:rsidRDefault="00890C5C" w:rsidP="002C2275">
            <w:pPr>
              <w:pStyle w:val="ad"/>
              <w:ind w:left="113" w:right="113"/>
              <w:jc w:val="center"/>
              <w:rPr>
                <w:b/>
              </w:rPr>
            </w:pPr>
            <w:r>
              <w:rPr>
                <w:b/>
              </w:rPr>
              <w:t>СЕНТЯБРЬ</w:t>
            </w:r>
          </w:p>
        </w:tc>
        <w:tc>
          <w:tcPr>
            <w:tcW w:w="649" w:type="dxa"/>
            <w:shd w:val="clear" w:color="auto" w:fill="FFFFFF" w:themeFill="background1"/>
          </w:tcPr>
          <w:p w14:paraId="18D4CD78" w14:textId="77777777" w:rsidR="00890C5C" w:rsidRPr="00C20967" w:rsidRDefault="00890C5C" w:rsidP="005C4ACB">
            <w:pPr>
              <w:jc w:val="center"/>
            </w:pPr>
            <w:r w:rsidRPr="00C20967">
              <w:t>1.</w:t>
            </w:r>
          </w:p>
          <w:p w14:paraId="2589F1C8" w14:textId="6B9BE048" w:rsidR="00890C5C" w:rsidRPr="00C20967" w:rsidRDefault="00890C5C" w:rsidP="00890C5C"/>
        </w:tc>
        <w:tc>
          <w:tcPr>
            <w:tcW w:w="1672" w:type="dxa"/>
            <w:shd w:val="clear" w:color="auto" w:fill="FFFFFF" w:themeFill="background1"/>
          </w:tcPr>
          <w:p w14:paraId="380D58E7" w14:textId="77777777" w:rsidR="00890C5C" w:rsidRPr="00885A1E" w:rsidRDefault="00890C5C" w:rsidP="00BB7666">
            <w:pPr>
              <w:autoSpaceDE w:val="0"/>
              <w:autoSpaceDN w:val="0"/>
              <w:adjustRightInd w:val="0"/>
              <w:ind w:left="-57" w:right="-113"/>
              <w:contextualSpacing/>
              <w:jc w:val="both"/>
              <w:rPr>
                <w:color w:val="000000"/>
              </w:rPr>
            </w:pPr>
            <w:r>
              <w:rPr>
                <w:color w:val="000000"/>
              </w:rPr>
              <w:t>Начальная ди</w:t>
            </w:r>
            <w:r w:rsidRPr="0083293F">
              <w:rPr>
                <w:color w:val="000000"/>
              </w:rPr>
              <w:t>агностика познавательной сферы дошкольников</w:t>
            </w:r>
          </w:p>
        </w:tc>
        <w:tc>
          <w:tcPr>
            <w:tcW w:w="6804" w:type="dxa"/>
            <w:shd w:val="clear" w:color="auto" w:fill="FFFFFF" w:themeFill="background1"/>
          </w:tcPr>
          <w:p w14:paraId="73186830" w14:textId="77777777" w:rsidR="00890C5C" w:rsidRPr="0087651C" w:rsidRDefault="00890C5C" w:rsidP="0060508B">
            <w:pPr>
              <w:pStyle w:val="ad"/>
              <w:numPr>
                <w:ilvl w:val="0"/>
                <w:numId w:val="91"/>
              </w:numPr>
              <w:ind w:left="303" w:right="-57"/>
              <w:jc w:val="both"/>
            </w:pPr>
            <w:r w:rsidRPr="00A82A80">
              <w:t xml:space="preserve">«Коррекционная проба» </w:t>
            </w:r>
            <w:r w:rsidRPr="0087651C">
              <w:rPr>
                <w:color w:val="333333"/>
                <w:shd w:val="clear" w:color="auto" w:fill="FFFFFF"/>
              </w:rPr>
              <w:t>(Тест Б. Бурдона)</w:t>
            </w:r>
            <w:r w:rsidRPr="0087651C">
              <w:t xml:space="preserve"> </w:t>
            </w:r>
          </w:p>
          <w:p w14:paraId="0A61E437" w14:textId="77777777" w:rsidR="00890C5C" w:rsidRPr="0087651C" w:rsidRDefault="00890C5C" w:rsidP="0060508B">
            <w:pPr>
              <w:pStyle w:val="ad"/>
              <w:numPr>
                <w:ilvl w:val="0"/>
                <w:numId w:val="91"/>
              </w:numPr>
              <w:ind w:left="303" w:right="-57"/>
              <w:jc w:val="both"/>
            </w:pPr>
            <w:r w:rsidRPr="00A82A80">
              <w:t>Методика «Запомни</w:t>
            </w:r>
            <w:r w:rsidRPr="0087651C">
              <w:rPr>
                <w:spacing w:val="-2"/>
              </w:rPr>
              <w:t xml:space="preserve"> </w:t>
            </w:r>
            <w:r w:rsidRPr="00A82A80">
              <w:t>и</w:t>
            </w:r>
            <w:r w:rsidRPr="0087651C">
              <w:rPr>
                <w:spacing w:val="-2"/>
              </w:rPr>
              <w:t xml:space="preserve"> </w:t>
            </w:r>
            <w:r w:rsidRPr="00A82A80">
              <w:t>расставь</w:t>
            </w:r>
            <w:r w:rsidRPr="0087651C">
              <w:rPr>
                <w:spacing w:val="-3"/>
              </w:rPr>
              <w:t xml:space="preserve"> </w:t>
            </w:r>
            <w:r w:rsidRPr="00A82A80">
              <w:t>точки»</w:t>
            </w:r>
            <w:r w:rsidRPr="0087651C">
              <w:t xml:space="preserve"> </w:t>
            </w:r>
          </w:p>
          <w:p w14:paraId="687CBF4F" w14:textId="77777777" w:rsidR="00890C5C" w:rsidRPr="0087651C" w:rsidRDefault="00890C5C" w:rsidP="0060508B">
            <w:pPr>
              <w:pStyle w:val="ad"/>
              <w:numPr>
                <w:ilvl w:val="0"/>
                <w:numId w:val="91"/>
              </w:numPr>
              <w:ind w:left="303" w:right="-57"/>
              <w:jc w:val="both"/>
              <w:rPr>
                <w:color w:val="000000"/>
                <w:shd w:val="clear" w:color="auto" w:fill="FFFFFF"/>
              </w:rPr>
            </w:pPr>
            <w:r w:rsidRPr="00A82A80">
              <w:t>Методика «Узнавание фигур»</w:t>
            </w:r>
            <w:r w:rsidRPr="0087651C">
              <w:rPr>
                <w:color w:val="000000"/>
                <w:shd w:val="clear" w:color="auto" w:fill="FFFFFF"/>
              </w:rPr>
              <w:t xml:space="preserve"> (тест Бернштейна)</w:t>
            </w:r>
          </w:p>
          <w:p w14:paraId="14C435C9" w14:textId="77777777" w:rsidR="00890C5C" w:rsidRPr="0087651C" w:rsidRDefault="00890C5C" w:rsidP="0060508B">
            <w:pPr>
              <w:pStyle w:val="ad"/>
              <w:numPr>
                <w:ilvl w:val="0"/>
                <w:numId w:val="91"/>
              </w:numPr>
              <w:ind w:left="303" w:right="-57"/>
              <w:jc w:val="both"/>
            </w:pPr>
            <w:r w:rsidRPr="00A82A80">
              <w:t>Методика</w:t>
            </w:r>
            <w:r w:rsidRPr="0087651C">
              <w:rPr>
                <w:spacing w:val="-1"/>
              </w:rPr>
              <w:t xml:space="preserve"> А.Р. </w:t>
            </w:r>
            <w:proofErr w:type="spellStart"/>
            <w:r w:rsidRPr="00A82A80">
              <w:t>Лурия</w:t>
            </w:r>
            <w:proofErr w:type="spellEnd"/>
            <w:r w:rsidRPr="0087651C">
              <w:rPr>
                <w:spacing w:val="-3"/>
              </w:rPr>
              <w:t xml:space="preserve"> </w:t>
            </w:r>
            <w:r w:rsidRPr="00A82A80">
              <w:t>«Заучивание</w:t>
            </w:r>
            <w:r w:rsidRPr="0087651C">
              <w:rPr>
                <w:spacing w:val="-2"/>
              </w:rPr>
              <w:t xml:space="preserve"> </w:t>
            </w:r>
            <w:r w:rsidRPr="00A82A80">
              <w:t>10</w:t>
            </w:r>
            <w:r w:rsidRPr="0087651C">
              <w:rPr>
                <w:spacing w:val="-2"/>
              </w:rPr>
              <w:t xml:space="preserve"> </w:t>
            </w:r>
            <w:r w:rsidRPr="00A82A80">
              <w:t>слов»</w:t>
            </w:r>
          </w:p>
          <w:p w14:paraId="46500BB4" w14:textId="77777777" w:rsidR="00890C5C" w:rsidRPr="0087651C" w:rsidRDefault="00890C5C" w:rsidP="0060508B">
            <w:pPr>
              <w:pStyle w:val="ad"/>
              <w:numPr>
                <w:ilvl w:val="0"/>
                <w:numId w:val="91"/>
              </w:numPr>
              <w:ind w:left="303" w:right="-57"/>
              <w:jc w:val="both"/>
              <w:rPr>
                <w:spacing w:val="-2"/>
              </w:rPr>
            </w:pPr>
            <w:r w:rsidRPr="00A82A80">
              <w:t>Методика</w:t>
            </w:r>
            <w:r w:rsidRPr="0087651C">
              <w:rPr>
                <w:spacing w:val="-2"/>
              </w:rPr>
              <w:t xml:space="preserve"> </w:t>
            </w:r>
            <w:r w:rsidRPr="00A82A80">
              <w:t>«</w:t>
            </w:r>
            <w:proofErr w:type="spellStart"/>
            <w:r w:rsidRPr="00A82A80">
              <w:t>Дорисовывание</w:t>
            </w:r>
            <w:proofErr w:type="spellEnd"/>
            <w:r w:rsidRPr="0087651C">
              <w:rPr>
                <w:spacing w:val="-3"/>
              </w:rPr>
              <w:t xml:space="preserve"> </w:t>
            </w:r>
            <w:r w:rsidRPr="00A82A80">
              <w:t>фигур»</w:t>
            </w:r>
            <w:r w:rsidRPr="0087651C">
              <w:rPr>
                <w:spacing w:val="-2"/>
              </w:rPr>
              <w:t xml:space="preserve"> </w:t>
            </w:r>
            <w:r w:rsidRPr="00A82A80">
              <w:t>(О.</w:t>
            </w:r>
            <w:r w:rsidRPr="0087651C">
              <w:rPr>
                <w:spacing w:val="-3"/>
              </w:rPr>
              <w:t xml:space="preserve"> </w:t>
            </w:r>
            <w:r w:rsidRPr="00A82A80">
              <w:t>М.</w:t>
            </w:r>
            <w:r w:rsidRPr="0087651C">
              <w:rPr>
                <w:spacing w:val="-3"/>
              </w:rPr>
              <w:t xml:space="preserve"> </w:t>
            </w:r>
            <w:r w:rsidRPr="00A82A80">
              <w:t>Дьяченко)</w:t>
            </w:r>
          </w:p>
          <w:p w14:paraId="07DDCE43" w14:textId="77777777" w:rsidR="00890C5C" w:rsidRPr="00A40234" w:rsidRDefault="00890C5C" w:rsidP="0060508B">
            <w:pPr>
              <w:pStyle w:val="ad"/>
              <w:numPr>
                <w:ilvl w:val="0"/>
                <w:numId w:val="91"/>
              </w:numPr>
              <w:ind w:left="303" w:right="-57"/>
              <w:jc w:val="both"/>
              <w:rPr>
                <w:spacing w:val="-2"/>
              </w:rPr>
            </w:pPr>
            <w:r>
              <w:rPr>
                <w:spacing w:val="-2"/>
              </w:rPr>
              <w:t>Задания с арифметическими действиями</w:t>
            </w:r>
          </w:p>
        </w:tc>
        <w:tc>
          <w:tcPr>
            <w:tcW w:w="4819" w:type="dxa"/>
            <w:gridSpan w:val="2"/>
            <w:shd w:val="clear" w:color="auto" w:fill="FFFFFF" w:themeFill="background1"/>
          </w:tcPr>
          <w:p w14:paraId="633E99F5" w14:textId="77777777" w:rsidR="00890C5C" w:rsidRPr="0087651C" w:rsidRDefault="00890C5C" w:rsidP="002C2275">
            <w:pPr>
              <w:autoSpaceDE w:val="0"/>
              <w:autoSpaceDN w:val="0"/>
              <w:adjustRightInd w:val="0"/>
              <w:ind w:left="-57" w:right="-57"/>
              <w:contextualSpacing/>
              <w:jc w:val="both"/>
              <w:rPr>
                <w:bCs/>
              </w:rPr>
            </w:pPr>
            <w:r w:rsidRPr="0087651C">
              <w:rPr>
                <w:bCs/>
              </w:rPr>
              <w:t>Приложение к Программе</w:t>
            </w:r>
          </w:p>
        </w:tc>
      </w:tr>
      <w:tr w:rsidR="002C2275" w14:paraId="4CCFFEA7" w14:textId="77777777" w:rsidTr="00BB7666">
        <w:trPr>
          <w:trHeight w:val="774"/>
        </w:trPr>
        <w:tc>
          <w:tcPr>
            <w:tcW w:w="753" w:type="dxa"/>
            <w:vMerge/>
            <w:shd w:val="clear" w:color="auto" w:fill="F9F9F9"/>
          </w:tcPr>
          <w:p w14:paraId="5C355B15" w14:textId="77777777" w:rsidR="002C2275" w:rsidRDefault="002C2275" w:rsidP="002C2275">
            <w:pPr>
              <w:pStyle w:val="ad"/>
              <w:ind w:left="0"/>
              <w:jc w:val="center"/>
              <w:rPr>
                <w:b/>
              </w:rPr>
            </w:pPr>
          </w:p>
        </w:tc>
        <w:tc>
          <w:tcPr>
            <w:tcW w:w="649" w:type="dxa"/>
            <w:shd w:val="clear" w:color="auto" w:fill="FFFFFF" w:themeFill="background1"/>
          </w:tcPr>
          <w:p w14:paraId="05F42912" w14:textId="3D9FE1F1" w:rsidR="002C2275" w:rsidRPr="001E1DC7" w:rsidRDefault="00890C5C" w:rsidP="002C2275">
            <w:pPr>
              <w:jc w:val="center"/>
              <w:rPr>
                <w:b/>
              </w:rPr>
            </w:pPr>
            <w:r>
              <w:t>2</w:t>
            </w:r>
            <w:r w:rsidR="002C2275" w:rsidRPr="00C20967">
              <w:t>.</w:t>
            </w:r>
          </w:p>
        </w:tc>
        <w:tc>
          <w:tcPr>
            <w:tcW w:w="1672" w:type="dxa"/>
            <w:vMerge w:val="restart"/>
            <w:shd w:val="clear" w:color="auto" w:fill="FFFFFF" w:themeFill="background1"/>
          </w:tcPr>
          <w:p w14:paraId="02D8555C" w14:textId="77777777" w:rsidR="002C2275" w:rsidRDefault="002C2275" w:rsidP="002C2275">
            <w:pPr>
              <w:autoSpaceDE w:val="0"/>
              <w:autoSpaceDN w:val="0"/>
              <w:adjustRightInd w:val="0"/>
              <w:ind w:left="-57" w:right="-57"/>
              <w:contextualSpacing/>
              <w:jc w:val="both"/>
              <w:rPr>
                <w:color w:val="000000"/>
              </w:rPr>
            </w:pPr>
            <w:r>
              <w:rPr>
                <w:color w:val="000000"/>
              </w:rPr>
              <w:t>Повторение</w:t>
            </w:r>
          </w:p>
          <w:p w14:paraId="404F5847" w14:textId="77777777" w:rsidR="002C2275" w:rsidRPr="00885A1E" w:rsidRDefault="002C2275" w:rsidP="002C2275">
            <w:pPr>
              <w:autoSpaceDE w:val="0"/>
              <w:autoSpaceDN w:val="0"/>
              <w:adjustRightInd w:val="0"/>
              <w:ind w:left="-57" w:right="-57"/>
              <w:contextualSpacing/>
              <w:jc w:val="both"/>
              <w:rPr>
                <w:color w:val="000000"/>
              </w:rPr>
            </w:pPr>
          </w:p>
        </w:tc>
        <w:tc>
          <w:tcPr>
            <w:tcW w:w="6804" w:type="dxa"/>
            <w:shd w:val="clear" w:color="auto" w:fill="FFFFFF" w:themeFill="background1"/>
          </w:tcPr>
          <w:p w14:paraId="3EFA7BEE" w14:textId="77777777" w:rsidR="002C2275" w:rsidRDefault="002C2275" w:rsidP="00695A1D">
            <w:pPr>
              <w:pStyle w:val="ad"/>
              <w:numPr>
                <w:ilvl w:val="0"/>
                <w:numId w:val="139"/>
              </w:numPr>
              <w:autoSpaceDE w:val="0"/>
              <w:autoSpaceDN w:val="0"/>
              <w:adjustRightInd w:val="0"/>
              <w:ind w:left="303" w:right="-57"/>
              <w:jc w:val="both"/>
              <w:rPr>
                <w:shd w:val="clear" w:color="auto" w:fill="FFFFFF"/>
              </w:rPr>
            </w:pPr>
            <w:r>
              <w:rPr>
                <w:shd w:val="clear" w:color="auto" w:fill="FFFFFF"/>
              </w:rPr>
              <w:t>Выполнение заданий на рабочих листах:</w:t>
            </w:r>
          </w:p>
          <w:p w14:paraId="2A7125AA" w14:textId="2A5BE108" w:rsidR="002C2275" w:rsidRDefault="002C2275" w:rsidP="00695A1D">
            <w:pPr>
              <w:pStyle w:val="ad"/>
              <w:numPr>
                <w:ilvl w:val="0"/>
                <w:numId w:val="109"/>
              </w:numPr>
              <w:autoSpaceDE w:val="0"/>
              <w:autoSpaceDN w:val="0"/>
              <w:adjustRightInd w:val="0"/>
              <w:ind w:left="303" w:right="-57"/>
              <w:jc w:val="both"/>
              <w:rPr>
                <w:shd w:val="clear" w:color="auto" w:fill="FFFFFF"/>
              </w:rPr>
            </w:pPr>
            <w:r>
              <w:rPr>
                <w:shd w:val="clear" w:color="auto" w:fill="FFFFFF"/>
              </w:rPr>
              <w:t>Найди и соедини</w:t>
            </w:r>
          </w:p>
          <w:p w14:paraId="51BEBA2E" w14:textId="21D4BA89" w:rsidR="002C2275" w:rsidRDefault="002C2275" w:rsidP="00695A1D">
            <w:pPr>
              <w:pStyle w:val="ad"/>
              <w:numPr>
                <w:ilvl w:val="0"/>
                <w:numId w:val="109"/>
              </w:numPr>
              <w:autoSpaceDE w:val="0"/>
              <w:autoSpaceDN w:val="0"/>
              <w:adjustRightInd w:val="0"/>
              <w:ind w:left="303" w:right="-57"/>
              <w:jc w:val="both"/>
              <w:rPr>
                <w:shd w:val="clear" w:color="auto" w:fill="FFFFFF"/>
              </w:rPr>
            </w:pPr>
            <w:r>
              <w:rPr>
                <w:shd w:val="clear" w:color="auto" w:fill="FFFFFF"/>
              </w:rPr>
              <w:t>Догадайся</w:t>
            </w:r>
          </w:p>
          <w:p w14:paraId="1CF9653C" w14:textId="7904F04F" w:rsidR="002C2275" w:rsidRDefault="002C2275" w:rsidP="00695A1D">
            <w:pPr>
              <w:pStyle w:val="ad"/>
              <w:numPr>
                <w:ilvl w:val="0"/>
                <w:numId w:val="109"/>
              </w:numPr>
              <w:autoSpaceDE w:val="0"/>
              <w:autoSpaceDN w:val="0"/>
              <w:adjustRightInd w:val="0"/>
              <w:ind w:left="303" w:right="-57"/>
              <w:jc w:val="both"/>
              <w:rPr>
                <w:shd w:val="clear" w:color="auto" w:fill="FFFFFF"/>
              </w:rPr>
            </w:pPr>
            <w:r>
              <w:rPr>
                <w:shd w:val="clear" w:color="auto" w:fill="FFFFFF"/>
              </w:rPr>
              <w:t>Обведи цифры</w:t>
            </w:r>
          </w:p>
          <w:p w14:paraId="26AD5F34" w14:textId="24E0AC9A" w:rsidR="002C2275" w:rsidRPr="006C65DB" w:rsidRDefault="002C2275" w:rsidP="00695A1D">
            <w:pPr>
              <w:pStyle w:val="ad"/>
              <w:numPr>
                <w:ilvl w:val="0"/>
                <w:numId w:val="139"/>
              </w:numPr>
              <w:autoSpaceDE w:val="0"/>
              <w:autoSpaceDN w:val="0"/>
              <w:adjustRightInd w:val="0"/>
              <w:ind w:left="303" w:right="-57"/>
              <w:jc w:val="both"/>
              <w:rPr>
                <w:shd w:val="clear" w:color="auto" w:fill="FFFFFF"/>
              </w:rPr>
            </w:pPr>
            <w:r w:rsidRPr="006C65DB">
              <w:rPr>
                <w:shd w:val="clear" w:color="auto" w:fill="FFFFFF"/>
              </w:rPr>
              <w:t xml:space="preserve">Выполнение заданий на </w:t>
            </w:r>
            <w:proofErr w:type="spellStart"/>
            <w:r w:rsidRPr="006C65DB">
              <w:rPr>
                <w:shd w:val="clear" w:color="auto" w:fill="FFFFFF"/>
              </w:rPr>
              <w:t>абакусе</w:t>
            </w:r>
            <w:proofErr w:type="spellEnd"/>
            <w:r w:rsidRPr="006C65DB">
              <w:rPr>
                <w:shd w:val="clear" w:color="auto" w:fill="FFFFFF"/>
              </w:rPr>
              <w:t>.</w:t>
            </w:r>
            <w:r>
              <w:rPr>
                <w:shd w:val="clear" w:color="auto" w:fill="FFFFFF"/>
              </w:rPr>
              <w:t xml:space="preserve"> Повторение</w:t>
            </w:r>
            <w:r w:rsidRPr="006C65DB">
              <w:rPr>
                <w:shd w:val="clear" w:color="auto" w:fill="FFFFFF"/>
              </w:rPr>
              <w:t xml:space="preserve"> </w:t>
            </w:r>
            <w:r w:rsidR="00976CF7">
              <w:rPr>
                <w:shd w:val="clear" w:color="auto" w:fill="FFFFFF"/>
              </w:rPr>
              <w:t>счета</w:t>
            </w:r>
            <w:r w:rsidR="00976CF7" w:rsidRPr="006C65DB">
              <w:rPr>
                <w:shd w:val="clear" w:color="auto" w:fill="FFFFFF"/>
              </w:rPr>
              <w:t xml:space="preserve">. </w:t>
            </w:r>
          </w:p>
        </w:tc>
        <w:tc>
          <w:tcPr>
            <w:tcW w:w="1730" w:type="dxa"/>
            <w:shd w:val="clear" w:color="auto" w:fill="FFFFFF" w:themeFill="background1"/>
          </w:tcPr>
          <w:p w14:paraId="642A0E67" w14:textId="77777777" w:rsidR="002C2275" w:rsidRPr="006377A4" w:rsidRDefault="002C2275" w:rsidP="002C2275">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3C776E51" w14:textId="33DAFD98" w:rsidR="002C2275" w:rsidRPr="00074816" w:rsidRDefault="002C2275"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sz w:val="22"/>
                <w:szCs w:val="22"/>
              </w:rPr>
            </w:pPr>
            <w:r w:rsidRPr="00074816">
              <w:rPr>
                <w:rFonts w:ascii="Times New Roman" w:hAnsi="Times New Roman"/>
                <w:b w:val="0"/>
                <w:sz w:val="22"/>
                <w:szCs w:val="22"/>
              </w:rPr>
              <w:t>Д.С. Сухова «Ментальная арифметика. Часть 2.  Книга 1. «Простой сч</w:t>
            </w:r>
            <w:r w:rsidR="005A6813">
              <w:rPr>
                <w:rFonts w:ascii="Times New Roman" w:hAnsi="Times New Roman"/>
                <w:b w:val="0"/>
                <w:sz w:val="22"/>
                <w:szCs w:val="22"/>
              </w:rPr>
              <w:t>е</w:t>
            </w:r>
            <w:r w:rsidRPr="00074816">
              <w:rPr>
                <w:rFonts w:ascii="Times New Roman" w:hAnsi="Times New Roman"/>
                <w:b w:val="0"/>
                <w:sz w:val="22"/>
                <w:szCs w:val="22"/>
              </w:rPr>
              <w:t>т», стр. 6-7</w:t>
            </w:r>
          </w:p>
        </w:tc>
      </w:tr>
      <w:tr w:rsidR="002C2275" w14:paraId="5D1AB9A4" w14:textId="77777777" w:rsidTr="00BB7666">
        <w:trPr>
          <w:trHeight w:val="1083"/>
        </w:trPr>
        <w:tc>
          <w:tcPr>
            <w:tcW w:w="753" w:type="dxa"/>
            <w:vMerge/>
            <w:shd w:val="clear" w:color="auto" w:fill="F9F9F9"/>
          </w:tcPr>
          <w:p w14:paraId="626935B7" w14:textId="77777777" w:rsidR="002C2275" w:rsidRDefault="002C2275" w:rsidP="002C2275">
            <w:pPr>
              <w:pStyle w:val="ad"/>
              <w:ind w:left="0"/>
              <w:jc w:val="center"/>
              <w:rPr>
                <w:b/>
              </w:rPr>
            </w:pPr>
          </w:p>
        </w:tc>
        <w:tc>
          <w:tcPr>
            <w:tcW w:w="649" w:type="dxa"/>
            <w:shd w:val="clear" w:color="auto" w:fill="FFFFFF" w:themeFill="background1"/>
          </w:tcPr>
          <w:p w14:paraId="1C7E3531" w14:textId="77777777" w:rsidR="00FB079A" w:rsidRDefault="00FB079A" w:rsidP="002C2275">
            <w:pPr>
              <w:pStyle w:val="ad"/>
              <w:ind w:left="0"/>
              <w:jc w:val="center"/>
            </w:pPr>
            <w:r>
              <w:t>3.</w:t>
            </w:r>
          </w:p>
          <w:p w14:paraId="793EA0A4" w14:textId="221BB868" w:rsidR="002C2275" w:rsidRPr="00C20967" w:rsidRDefault="002C2275" w:rsidP="002C2275">
            <w:pPr>
              <w:pStyle w:val="ad"/>
              <w:ind w:left="0"/>
              <w:jc w:val="center"/>
            </w:pPr>
            <w:r>
              <w:t>4.</w:t>
            </w:r>
          </w:p>
        </w:tc>
        <w:tc>
          <w:tcPr>
            <w:tcW w:w="1672" w:type="dxa"/>
            <w:vMerge/>
            <w:shd w:val="clear" w:color="auto" w:fill="FFFFFF" w:themeFill="background1"/>
          </w:tcPr>
          <w:p w14:paraId="72A5BABF" w14:textId="77777777" w:rsidR="002C2275" w:rsidRPr="0083293F" w:rsidRDefault="002C2275" w:rsidP="002C2275">
            <w:pPr>
              <w:autoSpaceDE w:val="0"/>
              <w:autoSpaceDN w:val="0"/>
              <w:adjustRightInd w:val="0"/>
              <w:ind w:left="-57" w:right="-57"/>
              <w:contextualSpacing/>
              <w:jc w:val="both"/>
              <w:rPr>
                <w:color w:val="000000"/>
              </w:rPr>
            </w:pPr>
          </w:p>
        </w:tc>
        <w:tc>
          <w:tcPr>
            <w:tcW w:w="6804" w:type="dxa"/>
            <w:shd w:val="clear" w:color="auto" w:fill="FFFFFF" w:themeFill="background1"/>
          </w:tcPr>
          <w:p w14:paraId="5AFA254D" w14:textId="1355B482" w:rsidR="002C2275" w:rsidRPr="009134B0" w:rsidRDefault="009134B0" w:rsidP="009134B0">
            <w:pPr>
              <w:autoSpaceDE w:val="0"/>
              <w:autoSpaceDN w:val="0"/>
              <w:adjustRightInd w:val="0"/>
              <w:jc w:val="both"/>
              <w:rPr>
                <w:shd w:val="clear" w:color="auto" w:fill="FFFFFF"/>
              </w:rPr>
            </w:pPr>
            <w:r>
              <w:rPr>
                <w:shd w:val="clear" w:color="auto" w:fill="FFFFFF"/>
              </w:rPr>
              <w:t xml:space="preserve">1. </w:t>
            </w:r>
            <w:r w:rsidR="002C2275" w:rsidRPr="009134B0">
              <w:rPr>
                <w:shd w:val="clear" w:color="auto" w:fill="FFFFFF"/>
              </w:rPr>
              <w:t>Выполнение заданий на рабочих листах:</w:t>
            </w:r>
          </w:p>
          <w:p w14:paraId="780575FD" w14:textId="77777777" w:rsidR="009134B0" w:rsidRDefault="002C2275" w:rsidP="00695A1D">
            <w:pPr>
              <w:pStyle w:val="ad"/>
              <w:numPr>
                <w:ilvl w:val="0"/>
                <w:numId w:val="110"/>
              </w:numPr>
              <w:tabs>
                <w:tab w:val="left" w:pos="204"/>
              </w:tabs>
              <w:autoSpaceDE w:val="0"/>
              <w:autoSpaceDN w:val="0"/>
              <w:adjustRightInd w:val="0"/>
              <w:ind w:left="0" w:firstLine="0"/>
              <w:contextualSpacing w:val="0"/>
              <w:jc w:val="both"/>
              <w:rPr>
                <w:shd w:val="clear" w:color="auto" w:fill="FFFFFF"/>
              </w:rPr>
            </w:pPr>
            <w:r w:rsidRPr="00976CF7">
              <w:rPr>
                <w:shd w:val="clear" w:color="auto" w:fill="FFFFFF"/>
              </w:rPr>
              <w:t xml:space="preserve">Внимательно рассмотри рисунок. Соедини цифры с </w:t>
            </w:r>
            <w:proofErr w:type="spellStart"/>
            <w:r w:rsidRPr="00976CF7">
              <w:rPr>
                <w:shd w:val="clear" w:color="auto" w:fill="FFFFFF"/>
              </w:rPr>
              <w:t>абакусом</w:t>
            </w:r>
            <w:proofErr w:type="spellEnd"/>
            <w:r w:rsidRPr="00976CF7">
              <w:rPr>
                <w:shd w:val="clear" w:color="auto" w:fill="FFFFFF"/>
              </w:rPr>
              <w:t>.</w:t>
            </w:r>
          </w:p>
          <w:p w14:paraId="4872013C" w14:textId="16D9CD2F" w:rsidR="002C2275" w:rsidRPr="009134B0" w:rsidRDefault="009134B0" w:rsidP="009134B0">
            <w:pPr>
              <w:pStyle w:val="ad"/>
              <w:tabs>
                <w:tab w:val="left" w:pos="204"/>
              </w:tabs>
              <w:autoSpaceDE w:val="0"/>
              <w:autoSpaceDN w:val="0"/>
              <w:adjustRightInd w:val="0"/>
              <w:ind w:left="0"/>
              <w:contextualSpacing w:val="0"/>
              <w:jc w:val="both"/>
              <w:rPr>
                <w:shd w:val="clear" w:color="auto" w:fill="FFFFFF"/>
              </w:rPr>
            </w:pPr>
            <w:r>
              <w:rPr>
                <w:shd w:val="clear" w:color="auto" w:fill="FFFFFF"/>
              </w:rPr>
              <w:t xml:space="preserve">2. </w:t>
            </w:r>
            <w:r w:rsidR="002C2275" w:rsidRPr="009134B0">
              <w:rPr>
                <w:shd w:val="clear" w:color="auto" w:fill="FFFFFF"/>
              </w:rPr>
              <w:t>Найди отличия.</w:t>
            </w:r>
          </w:p>
          <w:p w14:paraId="58A6342F" w14:textId="56BA8BAF" w:rsidR="00FC2A0B" w:rsidRPr="009134B0" w:rsidRDefault="009134B0" w:rsidP="00695A1D">
            <w:pPr>
              <w:pStyle w:val="ad"/>
              <w:numPr>
                <w:ilvl w:val="0"/>
                <w:numId w:val="139"/>
              </w:numPr>
              <w:tabs>
                <w:tab w:val="left" w:pos="204"/>
              </w:tabs>
              <w:autoSpaceDE w:val="0"/>
              <w:autoSpaceDN w:val="0"/>
              <w:adjustRightInd w:val="0"/>
              <w:ind w:left="0" w:firstLine="0"/>
              <w:contextualSpacing w:val="0"/>
              <w:jc w:val="both"/>
              <w:rPr>
                <w:shd w:val="clear" w:color="auto" w:fill="FFFFFF"/>
              </w:rPr>
            </w:pPr>
            <w:r>
              <w:rPr>
                <w:shd w:val="clear" w:color="auto" w:fill="FFFFFF"/>
              </w:rPr>
              <w:t xml:space="preserve"> </w:t>
            </w:r>
            <w:r w:rsidR="002C2275">
              <w:rPr>
                <w:shd w:val="clear" w:color="auto" w:fill="FFFFFF"/>
              </w:rPr>
              <w:t xml:space="preserve">Выполнение заданий на </w:t>
            </w:r>
            <w:proofErr w:type="spellStart"/>
            <w:r w:rsidR="002C2275">
              <w:rPr>
                <w:shd w:val="clear" w:color="auto" w:fill="FFFFFF"/>
              </w:rPr>
              <w:t>абакусе</w:t>
            </w:r>
            <w:proofErr w:type="spellEnd"/>
            <w:r w:rsidR="002C2275">
              <w:rPr>
                <w:shd w:val="clear" w:color="auto" w:fill="FFFFFF"/>
              </w:rPr>
              <w:t>. Повторение сч</w:t>
            </w:r>
            <w:r w:rsidR="005A6813">
              <w:rPr>
                <w:shd w:val="clear" w:color="auto" w:fill="FFFFFF"/>
              </w:rPr>
              <w:t>е</w:t>
            </w:r>
            <w:r w:rsidR="002C2275">
              <w:rPr>
                <w:shd w:val="clear" w:color="auto" w:fill="FFFFFF"/>
              </w:rPr>
              <w:t>та.</w:t>
            </w:r>
          </w:p>
        </w:tc>
        <w:tc>
          <w:tcPr>
            <w:tcW w:w="1730" w:type="dxa"/>
            <w:shd w:val="clear" w:color="auto" w:fill="FFFFFF" w:themeFill="background1"/>
          </w:tcPr>
          <w:p w14:paraId="7B2CE3A9" w14:textId="77777777" w:rsidR="002C2275" w:rsidRPr="006377A4" w:rsidRDefault="002C2275" w:rsidP="002C2275">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0426BC84" w14:textId="733F80D7" w:rsidR="002C2275" w:rsidRPr="00074816" w:rsidRDefault="002C2275"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color w:val="0563C1" w:themeColor="hyperlink"/>
                <w:sz w:val="22"/>
                <w:szCs w:val="22"/>
                <w:u w:val="single"/>
              </w:rPr>
            </w:pPr>
            <w:r w:rsidRPr="00074816">
              <w:rPr>
                <w:rFonts w:ascii="Times New Roman" w:hAnsi="Times New Roman"/>
                <w:b w:val="0"/>
                <w:sz w:val="22"/>
                <w:szCs w:val="22"/>
              </w:rPr>
              <w:t>Д.С. Сухова «Ментальная арифметика. Часть 2.  Книга 1. «Простой сч</w:t>
            </w:r>
            <w:r w:rsidR="005A6813">
              <w:rPr>
                <w:rFonts w:ascii="Times New Roman" w:hAnsi="Times New Roman"/>
                <w:b w:val="0"/>
                <w:sz w:val="22"/>
                <w:szCs w:val="22"/>
              </w:rPr>
              <w:t>е</w:t>
            </w:r>
            <w:r w:rsidRPr="00074816">
              <w:rPr>
                <w:rFonts w:ascii="Times New Roman" w:hAnsi="Times New Roman"/>
                <w:b w:val="0"/>
                <w:sz w:val="22"/>
                <w:szCs w:val="22"/>
              </w:rPr>
              <w:t>т», стр. 8-9</w:t>
            </w:r>
          </w:p>
        </w:tc>
      </w:tr>
      <w:tr w:rsidR="002C2275" w14:paraId="7C48B424" w14:textId="77777777" w:rsidTr="00BB7666">
        <w:trPr>
          <w:trHeight w:val="1025"/>
        </w:trPr>
        <w:tc>
          <w:tcPr>
            <w:tcW w:w="753" w:type="dxa"/>
            <w:vMerge w:val="restart"/>
            <w:shd w:val="clear" w:color="auto" w:fill="auto"/>
            <w:textDirection w:val="btLr"/>
          </w:tcPr>
          <w:p w14:paraId="6550B06D" w14:textId="77777777" w:rsidR="002C2275" w:rsidRDefault="002C2275" w:rsidP="002C2275">
            <w:pPr>
              <w:pStyle w:val="ad"/>
              <w:ind w:left="113" w:right="113"/>
              <w:jc w:val="center"/>
              <w:rPr>
                <w:b/>
              </w:rPr>
            </w:pPr>
            <w:r>
              <w:rPr>
                <w:b/>
              </w:rPr>
              <w:t xml:space="preserve">ОКТЯБРЬ                           </w:t>
            </w:r>
          </w:p>
        </w:tc>
        <w:tc>
          <w:tcPr>
            <w:tcW w:w="649" w:type="dxa"/>
            <w:shd w:val="clear" w:color="auto" w:fill="FFFFFF" w:themeFill="background1"/>
          </w:tcPr>
          <w:p w14:paraId="638D3C5B" w14:textId="77777777" w:rsidR="002C2275" w:rsidRPr="00C20967" w:rsidRDefault="002C2275" w:rsidP="002C2275">
            <w:pPr>
              <w:ind w:left="83"/>
              <w:jc w:val="center"/>
            </w:pPr>
            <w:r w:rsidRPr="00C20967">
              <w:t>5.</w:t>
            </w:r>
          </w:p>
        </w:tc>
        <w:tc>
          <w:tcPr>
            <w:tcW w:w="1672" w:type="dxa"/>
            <w:vMerge w:val="restart"/>
            <w:shd w:val="clear" w:color="auto" w:fill="FFFFFF" w:themeFill="background1"/>
          </w:tcPr>
          <w:p w14:paraId="1A93959C" w14:textId="7E32F12F" w:rsidR="002C2275" w:rsidRPr="0083293F" w:rsidRDefault="00FB079A" w:rsidP="00FB079A">
            <w:pPr>
              <w:autoSpaceDE w:val="0"/>
              <w:autoSpaceDN w:val="0"/>
              <w:adjustRightInd w:val="0"/>
              <w:ind w:left="-57" w:right="-57"/>
              <w:contextualSpacing/>
              <w:jc w:val="both"/>
              <w:rPr>
                <w:color w:val="000000"/>
              </w:rPr>
            </w:pPr>
            <w:r>
              <w:rPr>
                <w:color w:val="000000"/>
              </w:rPr>
              <w:t>Сложение и вычитание с помощью брата в пределах 9, ментальный счет</w:t>
            </w:r>
          </w:p>
        </w:tc>
        <w:tc>
          <w:tcPr>
            <w:tcW w:w="6804" w:type="dxa"/>
            <w:shd w:val="clear" w:color="auto" w:fill="FFFFFF" w:themeFill="background1"/>
          </w:tcPr>
          <w:p w14:paraId="2ADF470F" w14:textId="77777777" w:rsidR="002C2275" w:rsidRDefault="002C2275" w:rsidP="00695A1D">
            <w:pPr>
              <w:pStyle w:val="ad"/>
              <w:numPr>
                <w:ilvl w:val="0"/>
                <w:numId w:val="138"/>
              </w:numPr>
              <w:autoSpaceDE w:val="0"/>
              <w:autoSpaceDN w:val="0"/>
              <w:adjustRightInd w:val="0"/>
              <w:ind w:left="303" w:right="-57"/>
              <w:jc w:val="both"/>
              <w:rPr>
                <w:shd w:val="clear" w:color="auto" w:fill="FFFFFF"/>
              </w:rPr>
            </w:pPr>
            <w:r>
              <w:rPr>
                <w:shd w:val="clear" w:color="auto" w:fill="FFFFFF"/>
              </w:rPr>
              <w:t xml:space="preserve">Выполнение заданий на рабочих листах: </w:t>
            </w:r>
          </w:p>
          <w:p w14:paraId="52B5C591" w14:textId="499E692A" w:rsidR="002C2275" w:rsidRPr="00976CF7" w:rsidRDefault="002C2275" w:rsidP="00695A1D">
            <w:pPr>
              <w:pStyle w:val="ad"/>
              <w:numPr>
                <w:ilvl w:val="0"/>
                <w:numId w:val="110"/>
              </w:numPr>
              <w:autoSpaceDE w:val="0"/>
              <w:autoSpaceDN w:val="0"/>
              <w:adjustRightInd w:val="0"/>
              <w:ind w:left="303" w:right="-57"/>
              <w:jc w:val="both"/>
              <w:rPr>
                <w:shd w:val="clear" w:color="auto" w:fill="FFFFFF"/>
              </w:rPr>
            </w:pPr>
            <w:r w:rsidRPr="00976CF7">
              <w:rPr>
                <w:shd w:val="clear" w:color="auto" w:fill="FFFFFF"/>
              </w:rPr>
              <w:t>Игра «Сколько здесь?»</w:t>
            </w:r>
          </w:p>
          <w:p w14:paraId="22693195" w14:textId="5D354659" w:rsidR="002C2275" w:rsidRPr="00976CF7" w:rsidRDefault="002C2275" w:rsidP="00695A1D">
            <w:pPr>
              <w:pStyle w:val="ad"/>
              <w:numPr>
                <w:ilvl w:val="0"/>
                <w:numId w:val="110"/>
              </w:numPr>
              <w:autoSpaceDE w:val="0"/>
              <w:autoSpaceDN w:val="0"/>
              <w:adjustRightInd w:val="0"/>
              <w:ind w:left="303" w:right="-57"/>
              <w:jc w:val="both"/>
              <w:rPr>
                <w:shd w:val="clear" w:color="auto" w:fill="FFFFFF"/>
              </w:rPr>
            </w:pPr>
            <w:r w:rsidRPr="00976CF7">
              <w:rPr>
                <w:shd w:val="clear" w:color="auto" w:fill="FFFFFF"/>
              </w:rPr>
              <w:t>Посчитай, соедини и дорисуй</w:t>
            </w:r>
          </w:p>
          <w:p w14:paraId="389FD5CE" w14:textId="161ADCC9" w:rsidR="002C2275" w:rsidRPr="00976CF7" w:rsidRDefault="002C2275" w:rsidP="00695A1D">
            <w:pPr>
              <w:pStyle w:val="ad"/>
              <w:numPr>
                <w:ilvl w:val="0"/>
                <w:numId w:val="111"/>
              </w:numPr>
              <w:autoSpaceDE w:val="0"/>
              <w:autoSpaceDN w:val="0"/>
              <w:adjustRightInd w:val="0"/>
              <w:ind w:left="303" w:right="-57"/>
              <w:jc w:val="both"/>
              <w:rPr>
                <w:shd w:val="clear" w:color="auto" w:fill="FFFFFF"/>
              </w:rPr>
            </w:pPr>
            <w:r w:rsidRPr="00976CF7">
              <w:rPr>
                <w:shd w:val="clear" w:color="auto" w:fill="FFFFFF"/>
              </w:rPr>
              <w:t xml:space="preserve">Работа с </w:t>
            </w:r>
            <w:proofErr w:type="spellStart"/>
            <w:r w:rsidRPr="00976CF7">
              <w:rPr>
                <w:shd w:val="clear" w:color="auto" w:fill="FFFFFF"/>
              </w:rPr>
              <w:t>флеш</w:t>
            </w:r>
            <w:proofErr w:type="spellEnd"/>
            <w:r w:rsidRPr="00976CF7">
              <w:rPr>
                <w:shd w:val="clear" w:color="auto" w:fill="FFFFFF"/>
              </w:rPr>
              <w:t>-картами</w:t>
            </w:r>
          </w:p>
          <w:p w14:paraId="3783911F" w14:textId="364EC1EC" w:rsidR="00FB079A" w:rsidRPr="00FB079A" w:rsidRDefault="002C2275" w:rsidP="00695A1D">
            <w:pPr>
              <w:pStyle w:val="ad"/>
              <w:numPr>
                <w:ilvl w:val="0"/>
                <w:numId w:val="111"/>
              </w:numPr>
              <w:autoSpaceDE w:val="0"/>
              <w:autoSpaceDN w:val="0"/>
              <w:adjustRightInd w:val="0"/>
              <w:ind w:left="303" w:right="-57"/>
              <w:jc w:val="both"/>
              <w:rPr>
                <w:shd w:val="clear" w:color="auto" w:fill="FFFFFF"/>
              </w:rPr>
            </w:pPr>
            <w:r w:rsidRPr="00976CF7">
              <w:rPr>
                <w:shd w:val="clear" w:color="auto" w:fill="FFFFFF"/>
              </w:rPr>
              <w:t xml:space="preserve">Выполнение заданий на </w:t>
            </w:r>
            <w:proofErr w:type="spellStart"/>
            <w:r w:rsidRPr="00976CF7">
              <w:rPr>
                <w:shd w:val="clear" w:color="auto" w:fill="FFFFFF"/>
              </w:rPr>
              <w:t>абакусе</w:t>
            </w:r>
            <w:proofErr w:type="spellEnd"/>
            <w:r w:rsidRPr="00976CF7">
              <w:rPr>
                <w:shd w:val="clear" w:color="auto" w:fill="FFFFFF"/>
              </w:rPr>
              <w:t xml:space="preserve">. </w:t>
            </w:r>
            <w:r w:rsidR="00FB079A">
              <w:rPr>
                <w:color w:val="000000"/>
              </w:rPr>
              <w:t>Сложение и вычитание с помощью брата в пределах 9.</w:t>
            </w:r>
          </w:p>
          <w:p w14:paraId="66DA0DE9" w14:textId="16E0783B" w:rsidR="00FC2A0B" w:rsidRPr="00FB079A" w:rsidRDefault="00FB079A" w:rsidP="00695A1D">
            <w:pPr>
              <w:pStyle w:val="ad"/>
              <w:numPr>
                <w:ilvl w:val="0"/>
                <w:numId w:val="111"/>
              </w:numPr>
              <w:autoSpaceDE w:val="0"/>
              <w:autoSpaceDN w:val="0"/>
              <w:adjustRightInd w:val="0"/>
              <w:ind w:left="303" w:right="-57"/>
              <w:jc w:val="both"/>
              <w:rPr>
                <w:shd w:val="clear" w:color="auto" w:fill="FFFFFF"/>
              </w:rPr>
            </w:pPr>
            <w:r>
              <w:rPr>
                <w:color w:val="000000"/>
              </w:rPr>
              <w:t>Ментальный счет</w:t>
            </w:r>
          </w:p>
        </w:tc>
        <w:tc>
          <w:tcPr>
            <w:tcW w:w="1730" w:type="dxa"/>
            <w:shd w:val="clear" w:color="auto" w:fill="FFFFFF" w:themeFill="background1"/>
          </w:tcPr>
          <w:p w14:paraId="565487D3" w14:textId="77777777" w:rsidR="002C2275" w:rsidRPr="006377A4" w:rsidRDefault="002C2275" w:rsidP="002C2275">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03EB7DE0" w14:textId="663EA307" w:rsidR="002C2275" w:rsidRPr="00074816" w:rsidRDefault="002C2275"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color w:val="0563C1" w:themeColor="hyperlink"/>
                <w:sz w:val="22"/>
                <w:szCs w:val="22"/>
                <w:u w:val="single"/>
              </w:rPr>
            </w:pPr>
            <w:r w:rsidRPr="00074816">
              <w:rPr>
                <w:rFonts w:ascii="Times New Roman" w:hAnsi="Times New Roman"/>
                <w:b w:val="0"/>
                <w:sz w:val="22"/>
                <w:szCs w:val="22"/>
              </w:rPr>
              <w:t>Д.С. Сухова «Ментальная арифметика. Часть 2.  Книга 1. «Простой сч</w:t>
            </w:r>
            <w:r w:rsidR="005A6813">
              <w:rPr>
                <w:rFonts w:ascii="Times New Roman" w:hAnsi="Times New Roman"/>
                <w:b w:val="0"/>
                <w:sz w:val="22"/>
                <w:szCs w:val="22"/>
              </w:rPr>
              <w:t>е</w:t>
            </w:r>
            <w:r w:rsidRPr="00074816">
              <w:rPr>
                <w:rFonts w:ascii="Times New Roman" w:hAnsi="Times New Roman"/>
                <w:b w:val="0"/>
                <w:sz w:val="22"/>
                <w:szCs w:val="22"/>
              </w:rPr>
              <w:t>т», стр. 10-12</w:t>
            </w:r>
          </w:p>
        </w:tc>
      </w:tr>
      <w:tr w:rsidR="002C2275" w14:paraId="67227F93" w14:textId="77777777" w:rsidTr="00BB7666">
        <w:trPr>
          <w:trHeight w:val="1172"/>
        </w:trPr>
        <w:tc>
          <w:tcPr>
            <w:tcW w:w="753" w:type="dxa"/>
            <w:vMerge/>
            <w:shd w:val="clear" w:color="auto" w:fill="auto"/>
          </w:tcPr>
          <w:p w14:paraId="0C33CB02" w14:textId="77777777" w:rsidR="002C2275" w:rsidRDefault="002C2275" w:rsidP="002C2275">
            <w:pPr>
              <w:pStyle w:val="ad"/>
              <w:ind w:left="0"/>
              <w:jc w:val="center"/>
              <w:rPr>
                <w:b/>
              </w:rPr>
            </w:pPr>
          </w:p>
        </w:tc>
        <w:tc>
          <w:tcPr>
            <w:tcW w:w="649" w:type="dxa"/>
            <w:shd w:val="clear" w:color="auto" w:fill="FFFFFF" w:themeFill="background1"/>
          </w:tcPr>
          <w:p w14:paraId="39FFBE01" w14:textId="77777777" w:rsidR="002C2275" w:rsidRPr="00C20967" w:rsidRDefault="002C2275" w:rsidP="00BB7666">
            <w:pPr>
              <w:jc w:val="center"/>
            </w:pPr>
            <w:r w:rsidRPr="00C20967">
              <w:t>6.</w:t>
            </w:r>
          </w:p>
        </w:tc>
        <w:tc>
          <w:tcPr>
            <w:tcW w:w="1672" w:type="dxa"/>
            <w:vMerge/>
            <w:shd w:val="clear" w:color="auto" w:fill="FFFFFF" w:themeFill="background1"/>
          </w:tcPr>
          <w:p w14:paraId="232901A2" w14:textId="77777777" w:rsidR="002C2275" w:rsidRPr="0083293F" w:rsidRDefault="002C2275" w:rsidP="002C2275">
            <w:pPr>
              <w:autoSpaceDE w:val="0"/>
              <w:autoSpaceDN w:val="0"/>
              <w:adjustRightInd w:val="0"/>
              <w:ind w:left="-57" w:right="-57"/>
              <w:contextualSpacing/>
              <w:jc w:val="both"/>
              <w:rPr>
                <w:color w:val="000000"/>
              </w:rPr>
            </w:pPr>
          </w:p>
        </w:tc>
        <w:tc>
          <w:tcPr>
            <w:tcW w:w="6804" w:type="dxa"/>
            <w:shd w:val="clear" w:color="auto" w:fill="FFFFFF" w:themeFill="background1"/>
          </w:tcPr>
          <w:p w14:paraId="77307273" w14:textId="77777777" w:rsidR="002C2275" w:rsidRPr="007F7B3E" w:rsidRDefault="002C2275" w:rsidP="00695A1D">
            <w:pPr>
              <w:pStyle w:val="ad"/>
              <w:numPr>
                <w:ilvl w:val="0"/>
                <w:numId w:val="137"/>
              </w:numPr>
              <w:autoSpaceDE w:val="0"/>
              <w:autoSpaceDN w:val="0"/>
              <w:adjustRightInd w:val="0"/>
              <w:ind w:right="-57"/>
              <w:jc w:val="both"/>
              <w:rPr>
                <w:shd w:val="clear" w:color="auto" w:fill="FFFFFF"/>
              </w:rPr>
            </w:pPr>
            <w:r w:rsidRPr="007F7B3E">
              <w:rPr>
                <w:shd w:val="clear" w:color="auto" w:fill="FFFFFF"/>
              </w:rPr>
              <w:t xml:space="preserve">Работа с </w:t>
            </w:r>
            <w:proofErr w:type="spellStart"/>
            <w:r w:rsidRPr="007F7B3E">
              <w:rPr>
                <w:shd w:val="clear" w:color="auto" w:fill="FFFFFF"/>
              </w:rPr>
              <w:t>флеш</w:t>
            </w:r>
            <w:proofErr w:type="spellEnd"/>
            <w:r w:rsidRPr="007F7B3E">
              <w:rPr>
                <w:shd w:val="clear" w:color="auto" w:fill="FFFFFF"/>
              </w:rPr>
              <w:t>-картами.</w:t>
            </w:r>
          </w:p>
          <w:p w14:paraId="18A39460" w14:textId="77777777" w:rsidR="002C2275" w:rsidRPr="007F7B3E" w:rsidRDefault="002C2275" w:rsidP="00695A1D">
            <w:pPr>
              <w:pStyle w:val="ad"/>
              <w:numPr>
                <w:ilvl w:val="0"/>
                <w:numId w:val="137"/>
              </w:numPr>
              <w:autoSpaceDE w:val="0"/>
              <w:autoSpaceDN w:val="0"/>
              <w:adjustRightInd w:val="0"/>
              <w:ind w:right="-57"/>
              <w:jc w:val="both"/>
              <w:rPr>
                <w:shd w:val="clear" w:color="auto" w:fill="FFFFFF"/>
              </w:rPr>
            </w:pPr>
            <w:r w:rsidRPr="007F7B3E">
              <w:rPr>
                <w:shd w:val="clear" w:color="auto" w:fill="FFFFFF"/>
              </w:rPr>
              <w:t>Выполнение заданий на рабочих листах:</w:t>
            </w:r>
          </w:p>
          <w:p w14:paraId="567FDE3F" w14:textId="24EFA1B1" w:rsidR="002C2275" w:rsidRDefault="002C2275" w:rsidP="00695A1D">
            <w:pPr>
              <w:pStyle w:val="ad"/>
              <w:numPr>
                <w:ilvl w:val="0"/>
                <w:numId w:val="137"/>
              </w:numPr>
              <w:autoSpaceDE w:val="0"/>
              <w:autoSpaceDN w:val="0"/>
              <w:adjustRightInd w:val="0"/>
              <w:ind w:right="-57"/>
              <w:jc w:val="both"/>
              <w:rPr>
                <w:shd w:val="clear" w:color="auto" w:fill="FFFFFF"/>
              </w:rPr>
            </w:pPr>
            <w:r>
              <w:rPr>
                <w:shd w:val="clear" w:color="auto" w:fill="FFFFFF"/>
              </w:rPr>
              <w:t>Выбери цифру и закрась нужное</w:t>
            </w:r>
          </w:p>
          <w:p w14:paraId="027DF9A5" w14:textId="181ACCCF" w:rsidR="002C2275" w:rsidRDefault="002C2275" w:rsidP="00695A1D">
            <w:pPr>
              <w:pStyle w:val="ad"/>
              <w:numPr>
                <w:ilvl w:val="0"/>
                <w:numId w:val="137"/>
              </w:numPr>
              <w:autoSpaceDE w:val="0"/>
              <w:autoSpaceDN w:val="0"/>
              <w:adjustRightInd w:val="0"/>
              <w:ind w:right="-57"/>
              <w:jc w:val="both"/>
              <w:rPr>
                <w:shd w:val="clear" w:color="auto" w:fill="FFFFFF"/>
              </w:rPr>
            </w:pPr>
            <w:r>
              <w:rPr>
                <w:shd w:val="clear" w:color="auto" w:fill="FFFFFF"/>
              </w:rPr>
              <w:t xml:space="preserve">Соедини с нужным </w:t>
            </w:r>
            <w:proofErr w:type="spellStart"/>
            <w:r>
              <w:rPr>
                <w:shd w:val="clear" w:color="auto" w:fill="FFFFFF"/>
              </w:rPr>
              <w:t>абакусом</w:t>
            </w:r>
            <w:proofErr w:type="spellEnd"/>
          </w:p>
          <w:p w14:paraId="35DEF1DA" w14:textId="572FDBF1" w:rsidR="002C2275" w:rsidRDefault="002C2275" w:rsidP="00695A1D">
            <w:pPr>
              <w:pStyle w:val="ad"/>
              <w:numPr>
                <w:ilvl w:val="0"/>
                <w:numId w:val="137"/>
              </w:numPr>
              <w:autoSpaceDE w:val="0"/>
              <w:autoSpaceDN w:val="0"/>
              <w:adjustRightInd w:val="0"/>
              <w:ind w:right="-57"/>
              <w:jc w:val="both"/>
              <w:rPr>
                <w:shd w:val="clear" w:color="auto" w:fill="FFFFFF"/>
              </w:rPr>
            </w:pPr>
            <w:r>
              <w:rPr>
                <w:shd w:val="clear" w:color="auto" w:fill="FFFFFF"/>
              </w:rPr>
              <w:t>Найди закономерность</w:t>
            </w:r>
          </w:p>
          <w:p w14:paraId="4D9DF736" w14:textId="77777777" w:rsidR="00FB079A" w:rsidRPr="00FB079A" w:rsidRDefault="00FB079A" w:rsidP="00695A1D">
            <w:pPr>
              <w:pStyle w:val="ad"/>
              <w:numPr>
                <w:ilvl w:val="0"/>
                <w:numId w:val="137"/>
              </w:numPr>
              <w:autoSpaceDE w:val="0"/>
              <w:autoSpaceDN w:val="0"/>
              <w:adjustRightInd w:val="0"/>
              <w:ind w:right="-57"/>
              <w:jc w:val="both"/>
              <w:rPr>
                <w:shd w:val="clear" w:color="auto" w:fill="FFFFFF"/>
              </w:rPr>
            </w:pPr>
            <w:r w:rsidRPr="00976CF7">
              <w:rPr>
                <w:shd w:val="clear" w:color="auto" w:fill="FFFFFF"/>
              </w:rPr>
              <w:t xml:space="preserve">Выполнение заданий на </w:t>
            </w:r>
            <w:proofErr w:type="spellStart"/>
            <w:r w:rsidRPr="00976CF7">
              <w:rPr>
                <w:shd w:val="clear" w:color="auto" w:fill="FFFFFF"/>
              </w:rPr>
              <w:t>абакусе</w:t>
            </w:r>
            <w:proofErr w:type="spellEnd"/>
            <w:r w:rsidRPr="00976CF7">
              <w:rPr>
                <w:shd w:val="clear" w:color="auto" w:fill="FFFFFF"/>
              </w:rPr>
              <w:t xml:space="preserve">. </w:t>
            </w:r>
            <w:r>
              <w:rPr>
                <w:color w:val="000000"/>
              </w:rPr>
              <w:t>Сложение и вычитание с помощью брата в пределах 9.</w:t>
            </w:r>
          </w:p>
          <w:p w14:paraId="44F119E7" w14:textId="4021A56A" w:rsidR="00FB079A" w:rsidRPr="007F7B3E" w:rsidRDefault="00FB079A" w:rsidP="00695A1D">
            <w:pPr>
              <w:pStyle w:val="ad"/>
              <w:numPr>
                <w:ilvl w:val="0"/>
                <w:numId w:val="137"/>
              </w:numPr>
              <w:autoSpaceDE w:val="0"/>
              <w:autoSpaceDN w:val="0"/>
              <w:adjustRightInd w:val="0"/>
              <w:ind w:right="-57"/>
              <w:jc w:val="both"/>
              <w:rPr>
                <w:shd w:val="clear" w:color="auto" w:fill="FFFFFF"/>
              </w:rPr>
            </w:pPr>
            <w:r>
              <w:rPr>
                <w:color w:val="000000"/>
              </w:rPr>
              <w:t>Ментальный счет</w:t>
            </w:r>
          </w:p>
        </w:tc>
        <w:tc>
          <w:tcPr>
            <w:tcW w:w="1730" w:type="dxa"/>
            <w:shd w:val="clear" w:color="auto" w:fill="FFFFFF" w:themeFill="background1"/>
          </w:tcPr>
          <w:p w14:paraId="707B9E5D" w14:textId="77777777" w:rsidR="002C2275" w:rsidRPr="006377A4" w:rsidRDefault="002C2275" w:rsidP="002C2275">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517741C2" w14:textId="0C01252E" w:rsidR="002C2275" w:rsidRPr="00074816" w:rsidRDefault="002C2275"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color w:val="0563C1" w:themeColor="hyperlink"/>
                <w:sz w:val="22"/>
                <w:szCs w:val="22"/>
                <w:u w:val="single"/>
              </w:rPr>
            </w:pPr>
            <w:r w:rsidRPr="00074816">
              <w:rPr>
                <w:rFonts w:ascii="Times New Roman" w:hAnsi="Times New Roman"/>
                <w:b w:val="0"/>
                <w:sz w:val="22"/>
                <w:szCs w:val="22"/>
              </w:rPr>
              <w:t>Д.С. Сухова «Ментальная арифметика. Часть 2.  Книга 1. «Простой сч</w:t>
            </w:r>
            <w:r w:rsidR="005A6813">
              <w:rPr>
                <w:rFonts w:ascii="Times New Roman" w:hAnsi="Times New Roman"/>
                <w:b w:val="0"/>
                <w:sz w:val="22"/>
                <w:szCs w:val="22"/>
              </w:rPr>
              <w:t>е</w:t>
            </w:r>
            <w:r w:rsidRPr="00074816">
              <w:rPr>
                <w:rFonts w:ascii="Times New Roman" w:hAnsi="Times New Roman"/>
                <w:b w:val="0"/>
                <w:sz w:val="22"/>
                <w:szCs w:val="22"/>
              </w:rPr>
              <w:t>т», стр. 13-17</w:t>
            </w:r>
          </w:p>
        </w:tc>
      </w:tr>
      <w:tr w:rsidR="002C2275" w14:paraId="4220A380" w14:textId="77777777" w:rsidTr="00BB7666">
        <w:trPr>
          <w:trHeight w:val="465"/>
        </w:trPr>
        <w:tc>
          <w:tcPr>
            <w:tcW w:w="753" w:type="dxa"/>
            <w:vMerge/>
            <w:shd w:val="clear" w:color="auto" w:fill="auto"/>
          </w:tcPr>
          <w:p w14:paraId="31850AE9" w14:textId="77777777" w:rsidR="002C2275" w:rsidRDefault="002C2275" w:rsidP="002C2275">
            <w:pPr>
              <w:pStyle w:val="ad"/>
              <w:ind w:left="0"/>
              <w:jc w:val="center"/>
              <w:rPr>
                <w:b/>
              </w:rPr>
            </w:pPr>
          </w:p>
        </w:tc>
        <w:tc>
          <w:tcPr>
            <w:tcW w:w="649" w:type="dxa"/>
            <w:shd w:val="clear" w:color="auto" w:fill="FFFFFF" w:themeFill="background1"/>
          </w:tcPr>
          <w:p w14:paraId="580064AF" w14:textId="77777777" w:rsidR="002C2275" w:rsidRPr="00C20967" w:rsidRDefault="002C2275" w:rsidP="002C2275">
            <w:pPr>
              <w:jc w:val="center"/>
            </w:pPr>
            <w:r w:rsidRPr="00C20967">
              <w:t>7.</w:t>
            </w:r>
          </w:p>
        </w:tc>
        <w:tc>
          <w:tcPr>
            <w:tcW w:w="1672" w:type="dxa"/>
            <w:vMerge w:val="restart"/>
            <w:shd w:val="clear" w:color="auto" w:fill="FFFFFF" w:themeFill="background1"/>
          </w:tcPr>
          <w:p w14:paraId="222377D3" w14:textId="2E918BF7" w:rsidR="002C2275" w:rsidRPr="0083293F" w:rsidRDefault="00FB079A" w:rsidP="00FB079A">
            <w:pPr>
              <w:autoSpaceDE w:val="0"/>
              <w:autoSpaceDN w:val="0"/>
              <w:adjustRightInd w:val="0"/>
              <w:ind w:left="-57" w:right="-57"/>
              <w:contextualSpacing/>
              <w:jc w:val="both"/>
              <w:rPr>
                <w:color w:val="000000"/>
              </w:rPr>
            </w:pPr>
            <w:r>
              <w:rPr>
                <w:color w:val="000000"/>
              </w:rPr>
              <w:t xml:space="preserve">Сложение и вычитание с </w:t>
            </w:r>
            <w:r>
              <w:rPr>
                <w:color w:val="000000"/>
              </w:rPr>
              <w:lastRenderedPageBreak/>
              <w:t>помощью друга 9, ментальный счет</w:t>
            </w:r>
          </w:p>
        </w:tc>
        <w:tc>
          <w:tcPr>
            <w:tcW w:w="6804" w:type="dxa"/>
            <w:shd w:val="clear" w:color="auto" w:fill="FFFFFF" w:themeFill="background1"/>
          </w:tcPr>
          <w:p w14:paraId="45B8A2DB" w14:textId="77777777" w:rsidR="002C2275" w:rsidRDefault="002C2275" w:rsidP="0060508B">
            <w:pPr>
              <w:pStyle w:val="ad"/>
              <w:numPr>
                <w:ilvl w:val="0"/>
                <w:numId w:val="92"/>
              </w:numPr>
              <w:autoSpaceDE w:val="0"/>
              <w:autoSpaceDN w:val="0"/>
              <w:adjustRightInd w:val="0"/>
              <w:ind w:left="303" w:right="-57"/>
              <w:jc w:val="both"/>
              <w:rPr>
                <w:shd w:val="clear" w:color="auto" w:fill="FFFFFF"/>
              </w:rPr>
            </w:pPr>
            <w:r>
              <w:rPr>
                <w:shd w:val="clear" w:color="auto" w:fill="FFFFFF"/>
              </w:rPr>
              <w:lastRenderedPageBreak/>
              <w:t xml:space="preserve">Работа с </w:t>
            </w:r>
            <w:proofErr w:type="spellStart"/>
            <w:r>
              <w:rPr>
                <w:shd w:val="clear" w:color="auto" w:fill="FFFFFF"/>
              </w:rPr>
              <w:t>флеш</w:t>
            </w:r>
            <w:proofErr w:type="spellEnd"/>
            <w:r>
              <w:rPr>
                <w:shd w:val="clear" w:color="auto" w:fill="FFFFFF"/>
              </w:rPr>
              <w:t>-картами.</w:t>
            </w:r>
          </w:p>
          <w:p w14:paraId="574C9728" w14:textId="77777777" w:rsidR="002C2275" w:rsidRDefault="002C2275" w:rsidP="0060508B">
            <w:pPr>
              <w:pStyle w:val="ad"/>
              <w:numPr>
                <w:ilvl w:val="0"/>
                <w:numId w:val="92"/>
              </w:numPr>
              <w:autoSpaceDE w:val="0"/>
              <w:autoSpaceDN w:val="0"/>
              <w:adjustRightInd w:val="0"/>
              <w:ind w:left="303" w:right="-57"/>
              <w:jc w:val="both"/>
              <w:rPr>
                <w:shd w:val="clear" w:color="auto" w:fill="FFFFFF"/>
              </w:rPr>
            </w:pPr>
            <w:r>
              <w:rPr>
                <w:shd w:val="clear" w:color="auto" w:fill="FFFFFF"/>
              </w:rPr>
              <w:t>Найди подходящую иллюстрацию.</w:t>
            </w:r>
          </w:p>
          <w:p w14:paraId="304FAD14" w14:textId="6090B859" w:rsidR="00226630" w:rsidRPr="005C3D28" w:rsidRDefault="002C2275" w:rsidP="005C3D28">
            <w:pPr>
              <w:pStyle w:val="ad"/>
              <w:numPr>
                <w:ilvl w:val="0"/>
                <w:numId w:val="92"/>
              </w:numPr>
              <w:autoSpaceDE w:val="0"/>
              <w:autoSpaceDN w:val="0"/>
              <w:adjustRightInd w:val="0"/>
              <w:ind w:left="303" w:right="-57"/>
              <w:jc w:val="both"/>
              <w:rPr>
                <w:shd w:val="clear" w:color="auto" w:fill="FFFFFF"/>
              </w:rPr>
            </w:pPr>
            <w:r>
              <w:rPr>
                <w:shd w:val="clear" w:color="auto" w:fill="FFFFFF"/>
              </w:rPr>
              <w:lastRenderedPageBreak/>
              <w:t xml:space="preserve">Выполни задания на </w:t>
            </w:r>
            <w:proofErr w:type="spellStart"/>
            <w:r>
              <w:rPr>
                <w:shd w:val="clear" w:color="auto" w:fill="FFFFFF"/>
              </w:rPr>
              <w:t>абакусе</w:t>
            </w:r>
            <w:proofErr w:type="spellEnd"/>
            <w:r>
              <w:rPr>
                <w:shd w:val="clear" w:color="auto" w:fill="FFFFFF"/>
              </w:rPr>
              <w:t>. Сложение</w:t>
            </w:r>
            <w:r w:rsidR="00FB079A">
              <w:rPr>
                <w:color w:val="000000"/>
              </w:rPr>
              <w:t xml:space="preserve"> и вычитание с помощью друга 9.</w:t>
            </w:r>
          </w:p>
        </w:tc>
        <w:tc>
          <w:tcPr>
            <w:tcW w:w="1730" w:type="dxa"/>
            <w:shd w:val="clear" w:color="auto" w:fill="FFFFFF" w:themeFill="background1"/>
          </w:tcPr>
          <w:p w14:paraId="7BAFA00B" w14:textId="77777777" w:rsidR="002C2275" w:rsidRPr="006377A4" w:rsidRDefault="002C2275" w:rsidP="002C2275">
            <w:pPr>
              <w:autoSpaceDE w:val="0"/>
              <w:autoSpaceDN w:val="0"/>
              <w:adjustRightInd w:val="0"/>
              <w:ind w:left="-57" w:right="-57"/>
              <w:contextualSpacing/>
              <w:jc w:val="both"/>
              <w:rPr>
                <w:bCs/>
              </w:rPr>
            </w:pPr>
            <w:proofErr w:type="spellStart"/>
            <w:r>
              <w:rPr>
                <w:bCs/>
              </w:rPr>
              <w:lastRenderedPageBreak/>
              <w:t>А</w:t>
            </w:r>
            <w:r w:rsidRPr="006377A4">
              <w:rPr>
                <w:bCs/>
              </w:rPr>
              <w:t>бакус</w:t>
            </w:r>
            <w:proofErr w:type="spellEnd"/>
          </w:p>
        </w:tc>
        <w:tc>
          <w:tcPr>
            <w:tcW w:w="3089" w:type="dxa"/>
            <w:shd w:val="clear" w:color="auto" w:fill="FFFFFF" w:themeFill="background1"/>
          </w:tcPr>
          <w:p w14:paraId="1B9BC6A7" w14:textId="67151890" w:rsidR="002C2275" w:rsidRPr="00074816" w:rsidRDefault="002C2275"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color w:val="0563C1" w:themeColor="hyperlink"/>
                <w:sz w:val="22"/>
                <w:szCs w:val="22"/>
                <w:u w:val="single"/>
              </w:rPr>
            </w:pPr>
            <w:r w:rsidRPr="00074816">
              <w:rPr>
                <w:rFonts w:ascii="Times New Roman" w:hAnsi="Times New Roman"/>
                <w:b w:val="0"/>
                <w:sz w:val="22"/>
                <w:szCs w:val="22"/>
              </w:rPr>
              <w:t>Д.С. Сухова «Ментальная арифметика. Часть 2.  Книга 1. «Простой сч</w:t>
            </w:r>
            <w:r w:rsidR="005A6813">
              <w:rPr>
                <w:rFonts w:ascii="Times New Roman" w:hAnsi="Times New Roman"/>
                <w:b w:val="0"/>
                <w:sz w:val="22"/>
                <w:szCs w:val="22"/>
              </w:rPr>
              <w:t>е</w:t>
            </w:r>
            <w:r w:rsidRPr="00074816">
              <w:rPr>
                <w:rFonts w:ascii="Times New Roman" w:hAnsi="Times New Roman"/>
                <w:b w:val="0"/>
                <w:sz w:val="22"/>
                <w:szCs w:val="22"/>
              </w:rPr>
              <w:t>т», стр. 18-21</w:t>
            </w:r>
          </w:p>
        </w:tc>
      </w:tr>
      <w:tr w:rsidR="002C2275" w14:paraId="113B7F8F" w14:textId="77777777" w:rsidTr="00BB7666">
        <w:trPr>
          <w:trHeight w:val="262"/>
        </w:trPr>
        <w:tc>
          <w:tcPr>
            <w:tcW w:w="753" w:type="dxa"/>
            <w:vMerge/>
            <w:shd w:val="clear" w:color="auto" w:fill="auto"/>
          </w:tcPr>
          <w:p w14:paraId="792D2D21" w14:textId="77777777" w:rsidR="002C2275" w:rsidRDefault="002C2275" w:rsidP="002C2275">
            <w:pPr>
              <w:pStyle w:val="ad"/>
              <w:ind w:left="0"/>
              <w:jc w:val="center"/>
              <w:rPr>
                <w:b/>
              </w:rPr>
            </w:pPr>
          </w:p>
        </w:tc>
        <w:tc>
          <w:tcPr>
            <w:tcW w:w="649" w:type="dxa"/>
            <w:shd w:val="clear" w:color="auto" w:fill="FFFFFF" w:themeFill="background1"/>
          </w:tcPr>
          <w:p w14:paraId="55293DB4" w14:textId="1BB0A666" w:rsidR="002C2275" w:rsidRPr="00FB079A" w:rsidRDefault="00FB079A" w:rsidP="00FB079A">
            <w:pPr>
              <w:tabs>
                <w:tab w:val="left" w:pos="83"/>
              </w:tabs>
              <w:jc w:val="center"/>
            </w:pPr>
            <w:r w:rsidRPr="00FB079A">
              <w:t>8.</w:t>
            </w:r>
          </w:p>
        </w:tc>
        <w:tc>
          <w:tcPr>
            <w:tcW w:w="1672" w:type="dxa"/>
            <w:vMerge/>
            <w:shd w:val="clear" w:color="auto" w:fill="FFFFFF" w:themeFill="background1"/>
          </w:tcPr>
          <w:p w14:paraId="2A30FFD4" w14:textId="77777777" w:rsidR="002C2275" w:rsidRPr="0083293F" w:rsidRDefault="002C2275" w:rsidP="002C2275">
            <w:pPr>
              <w:autoSpaceDE w:val="0"/>
              <w:autoSpaceDN w:val="0"/>
              <w:adjustRightInd w:val="0"/>
              <w:ind w:left="-57" w:right="-57"/>
              <w:contextualSpacing/>
              <w:jc w:val="both"/>
              <w:rPr>
                <w:color w:val="000000"/>
              </w:rPr>
            </w:pPr>
          </w:p>
        </w:tc>
        <w:tc>
          <w:tcPr>
            <w:tcW w:w="6804" w:type="dxa"/>
            <w:shd w:val="clear" w:color="auto" w:fill="FFFFFF" w:themeFill="background1"/>
          </w:tcPr>
          <w:p w14:paraId="34D32EE6" w14:textId="77777777" w:rsidR="002C2275" w:rsidRDefault="002C2275" w:rsidP="0060508B">
            <w:pPr>
              <w:pStyle w:val="ad"/>
              <w:numPr>
                <w:ilvl w:val="0"/>
                <w:numId w:val="93"/>
              </w:numPr>
              <w:autoSpaceDE w:val="0"/>
              <w:autoSpaceDN w:val="0"/>
              <w:adjustRightInd w:val="0"/>
              <w:ind w:left="303" w:right="-57"/>
              <w:jc w:val="both"/>
              <w:rPr>
                <w:shd w:val="clear" w:color="auto" w:fill="FFFFFF"/>
              </w:rPr>
            </w:pPr>
            <w:r>
              <w:rPr>
                <w:shd w:val="clear" w:color="auto" w:fill="FFFFFF"/>
              </w:rPr>
              <w:t xml:space="preserve">Посчитай с помощью </w:t>
            </w:r>
            <w:proofErr w:type="spellStart"/>
            <w:r>
              <w:rPr>
                <w:shd w:val="clear" w:color="auto" w:fill="FFFFFF"/>
              </w:rPr>
              <w:t>абакуса</w:t>
            </w:r>
            <w:proofErr w:type="spellEnd"/>
            <w:r>
              <w:rPr>
                <w:shd w:val="clear" w:color="auto" w:fill="FFFFFF"/>
              </w:rPr>
              <w:t>.</w:t>
            </w:r>
          </w:p>
          <w:p w14:paraId="24BB00F4" w14:textId="77777777" w:rsidR="002C2275" w:rsidRDefault="002C2275" w:rsidP="0060508B">
            <w:pPr>
              <w:pStyle w:val="ad"/>
              <w:numPr>
                <w:ilvl w:val="0"/>
                <w:numId w:val="93"/>
              </w:numPr>
              <w:autoSpaceDE w:val="0"/>
              <w:autoSpaceDN w:val="0"/>
              <w:adjustRightInd w:val="0"/>
              <w:ind w:left="303" w:right="-57"/>
              <w:jc w:val="both"/>
              <w:rPr>
                <w:shd w:val="clear" w:color="auto" w:fill="FFFFFF"/>
              </w:rPr>
            </w:pPr>
            <w:r>
              <w:rPr>
                <w:shd w:val="clear" w:color="auto" w:fill="FFFFFF"/>
              </w:rPr>
              <w:t>Найди подходящую картинку и дорисуй знак.</w:t>
            </w:r>
          </w:p>
          <w:p w14:paraId="35204A7C" w14:textId="77777777" w:rsidR="002C2275" w:rsidRDefault="002C2275" w:rsidP="0060508B">
            <w:pPr>
              <w:pStyle w:val="ad"/>
              <w:numPr>
                <w:ilvl w:val="0"/>
                <w:numId w:val="93"/>
              </w:numPr>
              <w:autoSpaceDE w:val="0"/>
              <w:autoSpaceDN w:val="0"/>
              <w:adjustRightInd w:val="0"/>
              <w:ind w:left="303" w:right="-57"/>
              <w:jc w:val="both"/>
              <w:rPr>
                <w:shd w:val="clear" w:color="auto" w:fill="FFFFFF"/>
              </w:rPr>
            </w:pPr>
            <w:r>
              <w:rPr>
                <w:shd w:val="clear" w:color="auto" w:fill="FFFFFF"/>
              </w:rPr>
              <w:t xml:space="preserve">Работа с </w:t>
            </w:r>
            <w:proofErr w:type="spellStart"/>
            <w:r>
              <w:rPr>
                <w:shd w:val="clear" w:color="auto" w:fill="FFFFFF"/>
              </w:rPr>
              <w:t>флеш</w:t>
            </w:r>
            <w:proofErr w:type="spellEnd"/>
            <w:r>
              <w:rPr>
                <w:shd w:val="clear" w:color="auto" w:fill="FFFFFF"/>
              </w:rPr>
              <w:t xml:space="preserve">-картами. Нарисуй </w:t>
            </w:r>
            <w:proofErr w:type="spellStart"/>
            <w:r>
              <w:rPr>
                <w:shd w:val="clear" w:color="auto" w:fill="FFFFFF"/>
              </w:rPr>
              <w:t>абакус</w:t>
            </w:r>
            <w:proofErr w:type="spellEnd"/>
            <w:r>
              <w:rPr>
                <w:shd w:val="clear" w:color="auto" w:fill="FFFFFF"/>
              </w:rPr>
              <w:t xml:space="preserve"> для нужного результата.</w:t>
            </w:r>
          </w:p>
          <w:p w14:paraId="78B18D8A" w14:textId="77777777" w:rsidR="00273C97" w:rsidRPr="00273C97" w:rsidRDefault="00273C97" w:rsidP="00273C97">
            <w:pPr>
              <w:pStyle w:val="ad"/>
              <w:numPr>
                <w:ilvl w:val="0"/>
                <w:numId w:val="92"/>
              </w:numPr>
              <w:autoSpaceDE w:val="0"/>
              <w:autoSpaceDN w:val="0"/>
              <w:adjustRightInd w:val="0"/>
              <w:ind w:left="303" w:right="-57"/>
              <w:jc w:val="both"/>
              <w:rPr>
                <w:shd w:val="clear" w:color="auto" w:fill="FFFFFF"/>
              </w:rPr>
            </w:pPr>
            <w:r>
              <w:rPr>
                <w:shd w:val="clear" w:color="auto" w:fill="FFFFFF"/>
              </w:rPr>
              <w:t xml:space="preserve">Выполни задания на </w:t>
            </w:r>
            <w:proofErr w:type="spellStart"/>
            <w:r>
              <w:rPr>
                <w:shd w:val="clear" w:color="auto" w:fill="FFFFFF"/>
              </w:rPr>
              <w:t>абакусе</w:t>
            </w:r>
            <w:proofErr w:type="spellEnd"/>
            <w:r>
              <w:rPr>
                <w:shd w:val="clear" w:color="auto" w:fill="FFFFFF"/>
              </w:rPr>
              <w:t>. Сложение</w:t>
            </w:r>
            <w:r>
              <w:rPr>
                <w:color w:val="000000"/>
              </w:rPr>
              <w:t xml:space="preserve"> и вычитание с помощью друга 9.</w:t>
            </w:r>
          </w:p>
          <w:p w14:paraId="32D65994" w14:textId="57587C9E" w:rsidR="002C2275" w:rsidRPr="00273C97" w:rsidRDefault="00273C97" w:rsidP="00273C97">
            <w:pPr>
              <w:pStyle w:val="ad"/>
              <w:numPr>
                <w:ilvl w:val="0"/>
                <w:numId w:val="92"/>
              </w:numPr>
              <w:autoSpaceDE w:val="0"/>
              <w:autoSpaceDN w:val="0"/>
              <w:adjustRightInd w:val="0"/>
              <w:ind w:left="303" w:right="-57"/>
              <w:jc w:val="both"/>
              <w:rPr>
                <w:shd w:val="clear" w:color="auto" w:fill="FFFFFF"/>
              </w:rPr>
            </w:pPr>
            <w:r w:rsidRPr="00273C97">
              <w:rPr>
                <w:color w:val="000000"/>
              </w:rPr>
              <w:t>Ментальный счет.</w:t>
            </w:r>
          </w:p>
        </w:tc>
        <w:tc>
          <w:tcPr>
            <w:tcW w:w="1730" w:type="dxa"/>
            <w:shd w:val="clear" w:color="auto" w:fill="FFFFFF" w:themeFill="background1"/>
          </w:tcPr>
          <w:p w14:paraId="64375722" w14:textId="77777777" w:rsidR="002C2275" w:rsidRPr="006377A4" w:rsidRDefault="002C2275" w:rsidP="002C2275">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3A16A16C" w14:textId="2F5C3EBB" w:rsidR="002C2275" w:rsidRPr="00074816" w:rsidRDefault="002C2275"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color w:val="0563C1" w:themeColor="hyperlink"/>
                <w:sz w:val="22"/>
                <w:szCs w:val="22"/>
                <w:u w:val="single"/>
              </w:rPr>
            </w:pPr>
            <w:r w:rsidRPr="00074816">
              <w:rPr>
                <w:rFonts w:ascii="Times New Roman" w:hAnsi="Times New Roman"/>
                <w:b w:val="0"/>
                <w:sz w:val="22"/>
                <w:szCs w:val="22"/>
              </w:rPr>
              <w:t>Д.С. Сухова «Ментальная арифметика. Часть 2.  Книга 1. «Простой сч</w:t>
            </w:r>
            <w:r w:rsidR="005A6813">
              <w:rPr>
                <w:rFonts w:ascii="Times New Roman" w:hAnsi="Times New Roman"/>
                <w:b w:val="0"/>
                <w:sz w:val="22"/>
                <w:szCs w:val="22"/>
              </w:rPr>
              <w:t>е</w:t>
            </w:r>
            <w:r w:rsidRPr="00074816">
              <w:rPr>
                <w:rFonts w:ascii="Times New Roman" w:hAnsi="Times New Roman"/>
                <w:b w:val="0"/>
                <w:sz w:val="22"/>
                <w:szCs w:val="22"/>
              </w:rPr>
              <w:t>т», стр. 22-23</w:t>
            </w:r>
          </w:p>
        </w:tc>
      </w:tr>
      <w:tr w:rsidR="00273C97" w14:paraId="4F74E6CB" w14:textId="77777777" w:rsidTr="00BB7666">
        <w:trPr>
          <w:trHeight w:val="690"/>
        </w:trPr>
        <w:tc>
          <w:tcPr>
            <w:tcW w:w="753" w:type="dxa"/>
            <w:vMerge w:val="restart"/>
            <w:shd w:val="clear" w:color="auto" w:fill="F2F2F2" w:themeFill="background1" w:themeFillShade="F2"/>
            <w:textDirection w:val="btLr"/>
          </w:tcPr>
          <w:p w14:paraId="329943D4" w14:textId="77777777" w:rsidR="00273C97" w:rsidRDefault="00273C97" w:rsidP="002C2275">
            <w:pPr>
              <w:pStyle w:val="ad"/>
              <w:ind w:left="113" w:right="113"/>
              <w:jc w:val="center"/>
              <w:rPr>
                <w:b/>
              </w:rPr>
            </w:pPr>
            <w:r>
              <w:rPr>
                <w:b/>
              </w:rPr>
              <w:t>НОЯБРЬ</w:t>
            </w:r>
          </w:p>
        </w:tc>
        <w:tc>
          <w:tcPr>
            <w:tcW w:w="649" w:type="dxa"/>
            <w:shd w:val="clear" w:color="auto" w:fill="FFFFFF" w:themeFill="background1"/>
          </w:tcPr>
          <w:p w14:paraId="3CCBDC4E" w14:textId="490E297A" w:rsidR="00273C97" w:rsidRPr="00FB079A" w:rsidRDefault="00273C97" w:rsidP="00FB079A">
            <w:pPr>
              <w:jc w:val="center"/>
            </w:pPr>
            <w:r w:rsidRPr="00FB079A">
              <w:t>9.</w:t>
            </w:r>
          </w:p>
        </w:tc>
        <w:tc>
          <w:tcPr>
            <w:tcW w:w="1672" w:type="dxa"/>
            <w:vMerge w:val="restart"/>
            <w:shd w:val="clear" w:color="auto" w:fill="FFFFFF" w:themeFill="background1"/>
          </w:tcPr>
          <w:p w14:paraId="73CF7054" w14:textId="67A469F8" w:rsidR="00273C97" w:rsidRPr="0083293F" w:rsidRDefault="00273C97" w:rsidP="00273C97">
            <w:pPr>
              <w:autoSpaceDE w:val="0"/>
              <w:autoSpaceDN w:val="0"/>
              <w:adjustRightInd w:val="0"/>
              <w:ind w:left="-57" w:right="-57"/>
              <w:contextualSpacing/>
              <w:jc w:val="both"/>
              <w:rPr>
                <w:color w:val="000000"/>
              </w:rPr>
            </w:pPr>
            <w:r>
              <w:rPr>
                <w:color w:val="000000"/>
              </w:rPr>
              <w:t>Сложение и вычитание с помощью друга 8, ментальный счет</w:t>
            </w:r>
          </w:p>
        </w:tc>
        <w:tc>
          <w:tcPr>
            <w:tcW w:w="6804" w:type="dxa"/>
            <w:shd w:val="clear" w:color="auto" w:fill="FFFFFF" w:themeFill="background1"/>
          </w:tcPr>
          <w:p w14:paraId="7815381B" w14:textId="77777777" w:rsidR="00273C97" w:rsidRDefault="00273C97" w:rsidP="0060508B">
            <w:pPr>
              <w:pStyle w:val="ad"/>
              <w:numPr>
                <w:ilvl w:val="0"/>
                <w:numId w:val="94"/>
              </w:numPr>
              <w:autoSpaceDE w:val="0"/>
              <w:autoSpaceDN w:val="0"/>
              <w:adjustRightInd w:val="0"/>
              <w:ind w:left="303" w:right="-57"/>
              <w:jc w:val="both"/>
              <w:rPr>
                <w:shd w:val="clear" w:color="auto" w:fill="FFFFFF"/>
              </w:rPr>
            </w:pPr>
            <w:r>
              <w:rPr>
                <w:shd w:val="clear" w:color="auto" w:fill="FFFFFF"/>
              </w:rPr>
              <w:t xml:space="preserve">Посчитай с помощью </w:t>
            </w:r>
            <w:proofErr w:type="spellStart"/>
            <w:r>
              <w:rPr>
                <w:shd w:val="clear" w:color="auto" w:fill="FFFFFF"/>
              </w:rPr>
              <w:t>абакуса</w:t>
            </w:r>
            <w:proofErr w:type="spellEnd"/>
            <w:r>
              <w:rPr>
                <w:shd w:val="clear" w:color="auto" w:fill="FFFFFF"/>
              </w:rPr>
              <w:t>. Подбери иллюстрацию. Какого примера нет?</w:t>
            </w:r>
          </w:p>
          <w:p w14:paraId="0FAB2038" w14:textId="77777777" w:rsidR="00273C97" w:rsidRDefault="00273C97" w:rsidP="00273C97">
            <w:pPr>
              <w:pStyle w:val="ad"/>
              <w:numPr>
                <w:ilvl w:val="0"/>
                <w:numId w:val="94"/>
              </w:numPr>
              <w:ind w:left="303" w:right="-57"/>
              <w:jc w:val="both"/>
              <w:rPr>
                <w:shd w:val="clear" w:color="auto" w:fill="FFFFFF"/>
              </w:rPr>
            </w:pPr>
            <w:r w:rsidRPr="001D1EE2">
              <w:rPr>
                <w:shd w:val="clear" w:color="auto" w:fill="FFFFFF"/>
              </w:rPr>
              <w:t xml:space="preserve">Работа с </w:t>
            </w:r>
            <w:proofErr w:type="spellStart"/>
            <w:r w:rsidRPr="001D1EE2">
              <w:rPr>
                <w:shd w:val="clear" w:color="auto" w:fill="FFFFFF"/>
              </w:rPr>
              <w:t>флеш</w:t>
            </w:r>
            <w:proofErr w:type="spellEnd"/>
            <w:r w:rsidRPr="001D1EE2">
              <w:rPr>
                <w:shd w:val="clear" w:color="auto" w:fill="FFFFFF"/>
              </w:rPr>
              <w:t xml:space="preserve">-картами. Нарисуй </w:t>
            </w:r>
            <w:proofErr w:type="spellStart"/>
            <w:r w:rsidRPr="001D1EE2">
              <w:rPr>
                <w:shd w:val="clear" w:color="auto" w:fill="FFFFFF"/>
              </w:rPr>
              <w:t>абакус</w:t>
            </w:r>
            <w:proofErr w:type="spellEnd"/>
            <w:r w:rsidRPr="001D1EE2">
              <w:rPr>
                <w:shd w:val="clear" w:color="auto" w:fill="FFFFFF"/>
              </w:rPr>
              <w:t xml:space="preserve"> для нужного результата.</w:t>
            </w:r>
          </w:p>
          <w:p w14:paraId="2F6442BD" w14:textId="4073DE34" w:rsidR="00273C97" w:rsidRPr="00273C97" w:rsidRDefault="00273C97" w:rsidP="00273C97">
            <w:pPr>
              <w:pStyle w:val="ad"/>
              <w:numPr>
                <w:ilvl w:val="0"/>
                <w:numId w:val="94"/>
              </w:numPr>
              <w:ind w:left="303" w:right="-57"/>
              <w:jc w:val="both"/>
              <w:rPr>
                <w:shd w:val="clear" w:color="auto" w:fill="FFFFFF"/>
              </w:rPr>
            </w:pPr>
            <w:r w:rsidRPr="00273C97">
              <w:rPr>
                <w:shd w:val="clear" w:color="auto" w:fill="FFFFFF"/>
              </w:rPr>
              <w:t xml:space="preserve">Выполни задания на </w:t>
            </w:r>
            <w:proofErr w:type="spellStart"/>
            <w:r w:rsidRPr="00273C97">
              <w:rPr>
                <w:shd w:val="clear" w:color="auto" w:fill="FFFFFF"/>
              </w:rPr>
              <w:t>абакусе</w:t>
            </w:r>
            <w:proofErr w:type="spellEnd"/>
            <w:r w:rsidRPr="00273C97">
              <w:rPr>
                <w:shd w:val="clear" w:color="auto" w:fill="FFFFFF"/>
              </w:rPr>
              <w:t>. Сложение</w:t>
            </w:r>
            <w:r w:rsidRPr="00273C97">
              <w:rPr>
                <w:color w:val="000000"/>
              </w:rPr>
              <w:t xml:space="preserve"> и вычитание с помощью друга </w:t>
            </w:r>
            <w:r>
              <w:rPr>
                <w:color w:val="000000"/>
              </w:rPr>
              <w:t>8</w:t>
            </w:r>
            <w:r w:rsidRPr="00273C97">
              <w:rPr>
                <w:color w:val="000000"/>
              </w:rPr>
              <w:t>.</w:t>
            </w:r>
          </w:p>
        </w:tc>
        <w:tc>
          <w:tcPr>
            <w:tcW w:w="1730" w:type="dxa"/>
            <w:shd w:val="clear" w:color="auto" w:fill="FFFFFF" w:themeFill="background1"/>
          </w:tcPr>
          <w:p w14:paraId="34612587" w14:textId="77777777" w:rsidR="00273C97" w:rsidRPr="006377A4" w:rsidRDefault="00273C97" w:rsidP="002C2275">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0DE96FDB" w14:textId="00DF4D6D" w:rsidR="00273C97" w:rsidRPr="00074816" w:rsidRDefault="00273C97"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color w:val="0563C1" w:themeColor="hyperlink"/>
                <w:sz w:val="22"/>
                <w:szCs w:val="22"/>
                <w:u w:val="single"/>
              </w:rPr>
            </w:pPr>
            <w:r w:rsidRPr="00074816">
              <w:rPr>
                <w:rFonts w:ascii="Times New Roman" w:hAnsi="Times New Roman"/>
                <w:b w:val="0"/>
                <w:sz w:val="22"/>
                <w:szCs w:val="22"/>
              </w:rPr>
              <w:t>Д.С. Сухова «Ментальная арифметика. Часть 2.  Книга 1. «Простой сч</w:t>
            </w:r>
            <w:r>
              <w:rPr>
                <w:rFonts w:ascii="Times New Roman" w:hAnsi="Times New Roman"/>
                <w:b w:val="0"/>
                <w:sz w:val="22"/>
                <w:szCs w:val="22"/>
              </w:rPr>
              <w:t>е</w:t>
            </w:r>
            <w:r w:rsidRPr="00074816">
              <w:rPr>
                <w:rFonts w:ascii="Times New Roman" w:hAnsi="Times New Roman"/>
                <w:b w:val="0"/>
                <w:sz w:val="22"/>
                <w:szCs w:val="22"/>
              </w:rPr>
              <w:t>т», стр. 24-27</w:t>
            </w:r>
          </w:p>
        </w:tc>
      </w:tr>
      <w:tr w:rsidR="00273C97" w14:paraId="220E5991" w14:textId="77777777" w:rsidTr="00BB7666">
        <w:trPr>
          <w:trHeight w:val="1817"/>
        </w:trPr>
        <w:tc>
          <w:tcPr>
            <w:tcW w:w="753" w:type="dxa"/>
            <w:vMerge/>
            <w:shd w:val="clear" w:color="auto" w:fill="F2F2F2" w:themeFill="background1" w:themeFillShade="F2"/>
          </w:tcPr>
          <w:p w14:paraId="52C6E977" w14:textId="77777777" w:rsidR="00273C97" w:rsidRDefault="00273C97" w:rsidP="002C2275">
            <w:pPr>
              <w:pStyle w:val="ad"/>
              <w:ind w:left="0"/>
              <w:jc w:val="center"/>
              <w:rPr>
                <w:b/>
              </w:rPr>
            </w:pPr>
          </w:p>
        </w:tc>
        <w:tc>
          <w:tcPr>
            <w:tcW w:w="649" w:type="dxa"/>
            <w:shd w:val="clear" w:color="auto" w:fill="FFFFFF" w:themeFill="background1"/>
          </w:tcPr>
          <w:p w14:paraId="33F74D67" w14:textId="5FD5EE3B" w:rsidR="00273C97" w:rsidRPr="00FB079A" w:rsidRDefault="00BB7666" w:rsidP="00BB7666">
            <w:r>
              <w:t>10</w:t>
            </w:r>
            <w:r w:rsidR="00273C97" w:rsidRPr="00FB079A">
              <w:t>.</w:t>
            </w:r>
          </w:p>
        </w:tc>
        <w:tc>
          <w:tcPr>
            <w:tcW w:w="1672" w:type="dxa"/>
            <w:vMerge/>
            <w:shd w:val="clear" w:color="auto" w:fill="FFFFFF" w:themeFill="background1"/>
          </w:tcPr>
          <w:p w14:paraId="316133B9" w14:textId="77777777" w:rsidR="00273C97" w:rsidRPr="0083293F" w:rsidRDefault="00273C97" w:rsidP="002C2275">
            <w:pPr>
              <w:autoSpaceDE w:val="0"/>
              <w:autoSpaceDN w:val="0"/>
              <w:adjustRightInd w:val="0"/>
              <w:ind w:left="-57" w:right="-57"/>
              <w:contextualSpacing/>
              <w:jc w:val="both"/>
              <w:rPr>
                <w:color w:val="000000"/>
              </w:rPr>
            </w:pPr>
          </w:p>
        </w:tc>
        <w:tc>
          <w:tcPr>
            <w:tcW w:w="6804" w:type="dxa"/>
            <w:shd w:val="clear" w:color="auto" w:fill="FFFFFF" w:themeFill="background1"/>
          </w:tcPr>
          <w:p w14:paraId="790A08BC" w14:textId="77777777" w:rsidR="00273C97" w:rsidRDefault="00273C97" w:rsidP="0060508B">
            <w:pPr>
              <w:pStyle w:val="ad"/>
              <w:numPr>
                <w:ilvl w:val="0"/>
                <w:numId w:val="95"/>
              </w:numPr>
              <w:ind w:left="303" w:right="-57"/>
              <w:jc w:val="both"/>
              <w:rPr>
                <w:shd w:val="clear" w:color="auto" w:fill="FFFFFF"/>
              </w:rPr>
            </w:pPr>
            <w:r w:rsidRPr="001D1EE2">
              <w:rPr>
                <w:shd w:val="clear" w:color="auto" w:fill="FFFFFF"/>
              </w:rPr>
              <w:t>Выполнение заданий на рабочих листах:</w:t>
            </w:r>
          </w:p>
          <w:p w14:paraId="10FE0DE9" w14:textId="3B8DDA64" w:rsidR="00273C97" w:rsidRPr="001D1EE2" w:rsidRDefault="00273C97" w:rsidP="00695A1D">
            <w:pPr>
              <w:pStyle w:val="ad"/>
              <w:numPr>
                <w:ilvl w:val="0"/>
                <w:numId w:val="112"/>
              </w:numPr>
              <w:ind w:left="303" w:right="-57"/>
              <w:jc w:val="both"/>
              <w:rPr>
                <w:shd w:val="clear" w:color="auto" w:fill="FFFFFF"/>
              </w:rPr>
            </w:pPr>
            <w:r>
              <w:rPr>
                <w:shd w:val="clear" w:color="auto" w:fill="FFFFFF"/>
              </w:rPr>
              <w:t>Реши примеры</w:t>
            </w:r>
          </w:p>
          <w:p w14:paraId="7D684FA0" w14:textId="77777777" w:rsidR="00273C97" w:rsidRDefault="00273C97" w:rsidP="0060508B">
            <w:pPr>
              <w:pStyle w:val="ad"/>
              <w:numPr>
                <w:ilvl w:val="0"/>
                <w:numId w:val="95"/>
              </w:numPr>
              <w:autoSpaceDE w:val="0"/>
              <w:autoSpaceDN w:val="0"/>
              <w:adjustRightInd w:val="0"/>
              <w:ind w:left="303" w:right="-57"/>
              <w:jc w:val="both"/>
              <w:rPr>
                <w:shd w:val="clear" w:color="auto" w:fill="FFFFFF"/>
              </w:rPr>
            </w:pPr>
            <w:r>
              <w:rPr>
                <w:shd w:val="clear" w:color="auto" w:fill="FFFFFF"/>
              </w:rPr>
              <w:t xml:space="preserve">Выполни задания на </w:t>
            </w:r>
            <w:proofErr w:type="spellStart"/>
            <w:r w:rsidRPr="00731C9B">
              <w:t>абакусе</w:t>
            </w:r>
            <w:proofErr w:type="spellEnd"/>
            <w:r w:rsidRPr="00731C9B">
              <w:t>. Сложение</w:t>
            </w:r>
            <w:r>
              <w:rPr>
                <w:shd w:val="clear" w:color="auto" w:fill="FFFFFF"/>
              </w:rPr>
              <w:t>.</w:t>
            </w:r>
          </w:p>
          <w:p w14:paraId="25C39EDE" w14:textId="77777777" w:rsidR="00273C97" w:rsidRDefault="00273C97" w:rsidP="0060508B">
            <w:pPr>
              <w:pStyle w:val="ad"/>
              <w:numPr>
                <w:ilvl w:val="0"/>
                <w:numId w:val="95"/>
              </w:numPr>
              <w:autoSpaceDE w:val="0"/>
              <w:autoSpaceDN w:val="0"/>
              <w:adjustRightInd w:val="0"/>
              <w:ind w:left="303" w:right="-57"/>
              <w:jc w:val="both"/>
              <w:rPr>
                <w:shd w:val="clear" w:color="auto" w:fill="FFFFFF"/>
              </w:rPr>
            </w:pPr>
            <w:r w:rsidRPr="001D1EE2">
              <w:rPr>
                <w:shd w:val="clear" w:color="auto" w:fill="FFFFFF"/>
              </w:rPr>
              <w:t>Выполнение заданий на рабочих листах:</w:t>
            </w:r>
          </w:p>
          <w:p w14:paraId="2E00E636" w14:textId="77777777" w:rsidR="00273C97" w:rsidRDefault="00273C97" w:rsidP="00695A1D">
            <w:pPr>
              <w:pStyle w:val="ad"/>
              <w:numPr>
                <w:ilvl w:val="0"/>
                <w:numId w:val="112"/>
              </w:numPr>
              <w:autoSpaceDE w:val="0"/>
              <w:autoSpaceDN w:val="0"/>
              <w:adjustRightInd w:val="0"/>
              <w:ind w:left="303" w:right="-57"/>
              <w:jc w:val="both"/>
              <w:rPr>
                <w:shd w:val="clear" w:color="auto" w:fill="FFFFFF"/>
              </w:rPr>
            </w:pPr>
            <w:r>
              <w:rPr>
                <w:shd w:val="clear" w:color="auto" w:fill="FFFFFF"/>
              </w:rPr>
              <w:t xml:space="preserve">Найди </w:t>
            </w:r>
            <w:proofErr w:type="spellStart"/>
            <w:r>
              <w:rPr>
                <w:shd w:val="clear" w:color="auto" w:fill="FFFFFF"/>
              </w:rPr>
              <w:t>абакусы</w:t>
            </w:r>
            <w:proofErr w:type="spellEnd"/>
            <w:r>
              <w:rPr>
                <w:shd w:val="clear" w:color="auto" w:fill="FFFFFF"/>
              </w:rPr>
              <w:t>. Придумай цифры раскрась.</w:t>
            </w:r>
          </w:p>
          <w:p w14:paraId="2384F129" w14:textId="3A2163DD" w:rsidR="00273C97" w:rsidRPr="00273C97" w:rsidRDefault="00273C97" w:rsidP="00695A1D">
            <w:pPr>
              <w:pStyle w:val="ad"/>
              <w:numPr>
                <w:ilvl w:val="0"/>
                <w:numId w:val="112"/>
              </w:numPr>
              <w:autoSpaceDE w:val="0"/>
              <w:autoSpaceDN w:val="0"/>
              <w:adjustRightInd w:val="0"/>
              <w:ind w:left="303" w:right="-57"/>
              <w:jc w:val="both"/>
              <w:rPr>
                <w:shd w:val="clear" w:color="auto" w:fill="FFFFFF"/>
              </w:rPr>
            </w:pPr>
            <w:r w:rsidRPr="00273C97">
              <w:rPr>
                <w:shd w:val="clear" w:color="auto" w:fill="FFFFFF"/>
              </w:rPr>
              <w:t xml:space="preserve">Найди, что изменилось. </w:t>
            </w:r>
          </w:p>
          <w:p w14:paraId="7F0ECFEB" w14:textId="4D59962A" w:rsidR="00273C97" w:rsidRPr="005C3D28" w:rsidRDefault="00273C97" w:rsidP="005C3D28">
            <w:pPr>
              <w:pStyle w:val="ad"/>
              <w:numPr>
                <w:ilvl w:val="0"/>
                <w:numId w:val="95"/>
              </w:numPr>
              <w:autoSpaceDE w:val="0"/>
              <w:autoSpaceDN w:val="0"/>
              <w:adjustRightInd w:val="0"/>
              <w:ind w:left="346" w:hanging="346"/>
              <w:jc w:val="both"/>
              <w:rPr>
                <w:shd w:val="clear" w:color="auto" w:fill="FFFFFF"/>
              </w:rPr>
            </w:pPr>
            <w:r w:rsidRPr="005C3D28">
              <w:rPr>
                <w:shd w:val="clear" w:color="auto" w:fill="FFFFFF"/>
              </w:rPr>
              <w:t xml:space="preserve">Выполни задания на </w:t>
            </w:r>
            <w:proofErr w:type="spellStart"/>
            <w:r w:rsidRPr="005C3D28">
              <w:rPr>
                <w:shd w:val="clear" w:color="auto" w:fill="FFFFFF"/>
              </w:rPr>
              <w:t>абакусе</w:t>
            </w:r>
            <w:proofErr w:type="spellEnd"/>
            <w:r w:rsidRPr="005C3D28">
              <w:rPr>
                <w:shd w:val="clear" w:color="auto" w:fill="FFFFFF"/>
              </w:rPr>
              <w:t>. Сложение</w:t>
            </w:r>
            <w:r w:rsidR="005C3D28" w:rsidRPr="005C3D28">
              <w:rPr>
                <w:color w:val="000000"/>
              </w:rPr>
              <w:t xml:space="preserve"> и вычитание с </w:t>
            </w:r>
            <w:r w:rsidRPr="005C3D28">
              <w:rPr>
                <w:color w:val="000000"/>
              </w:rPr>
              <w:t>помощью друга 8.</w:t>
            </w:r>
          </w:p>
          <w:p w14:paraId="460A92AC" w14:textId="504EEE0A" w:rsidR="00273C97" w:rsidRPr="00273C97" w:rsidRDefault="00273C97" w:rsidP="00273C97">
            <w:pPr>
              <w:pStyle w:val="ad"/>
              <w:numPr>
                <w:ilvl w:val="0"/>
                <w:numId w:val="95"/>
              </w:numPr>
              <w:tabs>
                <w:tab w:val="left" w:pos="317"/>
              </w:tabs>
              <w:autoSpaceDE w:val="0"/>
              <w:autoSpaceDN w:val="0"/>
              <w:adjustRightInd w:val="0"/>
              <w:ind w:left="0" w:firstLine="0"/>
              <w:contextualSpacing w:val="0"/>
              <w:jc w:val="both"/>
              <w:rPr>
                <w:shd w:val="clear" w:color="auto" w:fill="FFFFFF"/>
              </w:rPr>
            </w:pPr>
            <w:r w:rsidRPr="00273C97">
              <w:rPr>
                <w:color w:val="000000"/>
              </w:rPr>
              <w:t>Ментальный счет.</w:t>
            </w:r>
          </w:p>
        </w:tc>
        <w:tc>
          <w:tcPr>
            <w:tcW w:w="1730" w:type="dxa"/>
            <w:shd w:val="clear" w:color="auto" w:fill="FFFFFF" w:themeFill="background1"/>
          </w:tcPr>
          <w:p w14:paraId="1EA99AE4" w14:textId="77777777" w:rsidR="00273C97" w:rsidRPr="006377A4" w:rsidRDefault="00273C97" w:rsidP="002C2275">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6BA7DE77" w14:textId="73EA0F0D" w:rsidR="00273C97" w:rsidRPr="00074816" w:rsidRDefault="00273C97"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color w:val="0563C1" w:themeColor="hyperlink"/>
                <w:sz w:val="22"/>
                <w:szCs w:val="22"/>
                <w:u w:val="single"/>
              </w:rPr>
            </w:pPr>
            <w:r w:rsidRPr="00074816">
              <w:rPr>
                <w:rFonts w:ascii="Times New Roman" w:hAnsi="Times New Roman"/>
                <w:b w:val="0"/>
                <w:sz w:val="22"/>
                <w:szCs w:val="22"/>
              </w:rPr>
              <w:t>Д.С. Сухова «Ментальная арифметика. Часть 2.  Книга 1. «Простой сч</w:t>
            </w:r>
            <w:r>
              <w:rPr>
                <w:rFonts w:ascii="Times New Roman" w:hAnsi="Times New Roman"/>
                <w:b w:val="0"/>
                <w:sz w:val="22"/>
                <w:szCs w:val="22"/>
              </w:rPr>
              <w:t>е</w:t>
            </w:r>
            <w:r w:rsidRPr="00074816">
              <w:rPr>
                <w:rFonts w:ascii="Times New Roman" w:hAnsi="Times New Roman"/>
                <w:b w:val="0"/>
                <w:sz w:val="22"/>
                <w:szCs w:val="22"/>
              </w:rPr>
              <w:t>т», стр. 28-30</w:t>
            </w:r>
          </w:p>
        </w:tc>
      </w:tr>
      <w:tr w:rsidR="00273C97" w14:paraId="0631E2A5" w14:textId="77777777" w:rsidTr="00BB7666">
        <w:trPr>
          <w:trHeight w:val="76"/>
        </w:trPr>
        <w:tc>
          <w:tcPr>
            <w:tcW w:w="753" w:type="dxa"/>
            <w:vMerge/>
            <w:shd w:val="clear" w:color="auto" w:fill="F2F2F2" w:themeFill="background1" w:themeFillShade="F2"/>
          </w:tcPr>
          <w:p w14:paraId="23D8EE11" w14:textId="77777777" w:rsidR="00273C97" w:rsidRDefault="00273C97" w:rsidP="00273C97">
            <w:pPr>
              <w:pStyle w:val="ad"/>
              <w:ind w:left="0"/>
              <w:jc w:val="center"/>
              <w:rPr>
                <w:b/>
              </w:rPr>
            </w:pPr>
          </w:p>
        </w:tc>
        <w:tc>
          <w:tcPr>
            <w:tcW w:w="649" w:type="dxa"/>
            <w:shd w:val="clear" w:color="auto" w:fill="FFFFFF" w:themeFill="background1"/>
          </w:tcPr>
          <w:p w14:paraId="5431BCFE" w14:textId="0AC778AB" w:rsidR="00273C97" w:rsidRPr="00C20967" w:rsidRDefault="00273C97" w:rsidP="00BB7666">
            <w:pPr>
              <w:ind w:left="86"/>
            </w:pPr>
            <w:r>
              <w:t>11</w:t>
            </w:r>
            <w:r w:rsidRPr="00C20967">
              <w:t>.</w:t>
            </w:r>
          </w:p>
        </w:tc>
        <w:tc>
          <w:tcPr>
            <w:tcW w:w="1672" w:type="dxa"/>
            <w:vMerge w:val="restart"/>
            <w:shd w:val="clear" w:color="auto" w:fill="FFFFFF" w:themeFill="background1"/>
          </w:tcPr>
          <w:p w14:paraId="132C4CAB" w14:textId="572956B4" w:rsidR="00273C97" w:rsidRPr="0083293F" w:rsidRDefault="00273C97" w:rsidP="00273C97">
            <w:pPr>
              <w:autoSpaceDE w:val="0"/>
              <w:autoSpaceDN w:val="0"/>
              <w:adjustRightInd w:val="0"/>
              <w:ind w:left="-57" w:right="-57"/>
              <w:contextualSpacing/>
              <w:jc w:val="both"/>
              <w:rPr>
                <w:color w:val="000000"/>
              </w:rPr>
            </w:pPr>
            <w:r>
              <w:rPr>
                <w:color w:val="000000"/>
              </w:rPr>
              <w:t>Сложение и вычитание с помощью друга 7, ментальный счет</w:t>
            </w:r>
          </w:p>
        </w:tc>
        <w:tc>
          <w:tcPr>
            <w:tcW w:w="6804" w:type="dxa"/>
            <w:shd w:val="clear" w:color="auto" w:fill="FFFFFF" w:themeFill="background1"/>
          </w:tcPr>
          <w:p w14:paraId="5D0D23F4" w14:textId="77777777" w:rsidR="00273C97" w:rsidRPr="001E1DC7" w:rsidRDefault="00273C97" w:rsidP="00273C97">
            <w:pPr>
              <w:pStyle w:val="ad"/>
              <w:numPr>
                <w:ilvl w:val="0"/>
                <w:numId w:val="96"/>
              </w:numPr>
              <w:ind w:left="303" w:right="-57"/>
              <w:rPr>
                <w:shd w:val="clear" w:color="auto" w:fill="FFFFFF"/>
              </w:rPr>
            </w:pPr>
            <w:r w:rsidRPr="001E1DC7">
              <w:rPr>
                <w:shd w:val="clear" w:color="auto" w:fill="FFFFFF"/>
              </w:rPr>
              <w:t>Выполнение заданий на рабочих листах:</w:t>
            </w:r>
          </w:p>
          <w:p w14:paraId="5C29418C" w14:textId="77777777" w:rsidR="00273C97" w:rsidRDefault="00273C97" w:rsidP="00695A1D">
            <w:pPr>
              <w:pStyle w:val="ad"/>
              <w:numPr>
                <w:ilvl w:val="0"/>
                <w:numId w:val="113"/>
              </w:numPr>
              <w:ind w:left="303" w:right="-57"/>
              <w:rPr>
                <w:shd w:val="clear" w:color="auto" w:fill="FFFFFF"/>
              </w:rPr>
            </w:pPr>
            <w:r>
              <w:rPr>
                <w:shd w:val="clear" w:color="auto" w:fill="FFFFFF"/>
              </w:rPr>
              <w:t>Реши примеры</w:t>
            </w:r>
          </w:p>
          <w:p w14:paraId="666F6170" w14:textId="60790420" w:rsidR="00273C97" w:rsidRPr="00273C97" w:rsidRDefault="005C3D28" w:rsidP="005C3D28">
            <w:pPr>
              <w:pStyle w:val="ad"/>
              <w:tabs>
                <w:tab w:val="left" w:pos="317"/>
              </w:tabs>
              <w:autoSpaceDE w:val="0"/>
              <w:autoSpaceDN w:val="0"/>
              <w:adjustRightInd w:val="0"/>
              <w:ind w:left="346" w:hanging="346"/>
              <w:contextualSpacing w:val="0"/>
              <w:jc w:val="both"/>
              <w:rPr>
                <w:shd w:val="clear" w:color="auto" w:fill="FFFFFF"/>
              </w:rPr>
            </w:pPr>
            <w:r>
              <w:rPr>
                <w:shd w:val="clear" w:color="auto" w:fill="FFFFFF"/>
              </w:rPr>
              <w:t xml:space="preserve">2. </w:t>
            </w:r>
            <w:r w:rsidR="00273C97">
              <w:rPr>
                <w:shd w:val="clear" w:color="auto" w:fill="FFFFFF"/>
              </w:rPr>
              <w:t xml:space="preserve">Выполни задания на </w:t>
            </w:r>
            <w:proofErr w:type="spellStart"/>
            <w:r w:rsidR="00273C97">
              <w:rPr>
                <w:shd w:val="clear" w:color="auto" w:fill="FFFFFF"/>
              </w:rPr>
              <w:t>абакусе</w:t>
            </w:r>
            <w:proofErr w:type="spellEnd"/>
            <w:r w:rsidR="00273C97">
              <w:rPr>
                <w:shd w:val="clear" w:color="auto" w:fill="FFFFFF"/>
              </w:rPr>
              <w:t xml:space="preserve">. Сложение </w:t>
            </w:r>
            <w:r>
              <w:rPr>
                <w:color w:val="000000"/>
              </w:rPr>
              <w:t xml:space="preserve">и вычитание с </w:t>
            </w:r>
            <w:r w:rsidR="00273C97">
              <w:rPr>
                <w:color w:val="000000"/>
              </w:rPr>
              <w:t>помощью друга 7.</w:t>
            </w:r>
          </w:p>
        </w:tc>
        <w:tc>
          <w:tcPr>
            <w:tcW w:w="1730" w:type="dxa"/>
            <w:shd w:val="clear" w:color="auto" w:fill="FFFFFF" w:themeFill="background1"/>
          </w:tcPr>
          <w:p w14:paraId="59FA04B1" w14:textId="4F55AEA7" w:rsidR="00273C97" w:rsidRPr="006377A4" w:rsidRDefault="00273C97" w:rsidP="00273C97">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6792CF91" w14:textId="251A11CA" w:rsidR="00273C97" w:rsidRPr="00074816" w:rsidRDefault="00273C97"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color w:val="0563C1" w:themeColor="hyperlink"/>
                <w:sz w:val="22"/>
                <w:szCs w:val="22"/>
                <w:u w:val="single"/>
              </w:rPr>
            </w:pPr>
            <w:r w:rsidRPr="00074816">
              <w:rPr>
                <w:rFonts w:ascii="Times New Roman" w:hAnsi="Times New Roman"/>
                <w:b w:val="0"/>
                <w:sz w:val="22"/>
                <w:szCs w:val="22"/>
              </w:rPr>
              <w:t>Д.С. Сухова «Ментальная арифметика. Часть 2.  Книга 1. «Простой сч</w:t>
            </w:r>
            <w:r>
              <w:rPr>
                <w:rFonts w:ascii="Times New Roman" w:hAnsi="Times New Roman"/>
                <w:b w:val="0"/>
                <w:sz w:val="22"/>
                <w:szCs w:val="22"/>
              </w:rPr>
              <w:t>е</w:t>
            </w:r>
            <w:r w:rsidRPr="00074816">
              <w:rPr>
                <w:rFonts w:ascii="Times New Roman" w:hAnsi="Times New Roman"/>
                <w:b w:val="0"/>
                <w:sz w:val="22"/>
                <w:szCs w:val="22"/>
              </w:rPr>
              <w:t>т», стр. 31-33</w:t>
            </w:r>
          </w:p>
        </w:tc>
      </w:tr>
      <w:tr w:rsidR="00273C97" w14:paraId="0BBA5D44" w14:textId="77777777" w:rsidTr="00BB7666">
        <w:trPr>
          <w:trHeight w:val="76"/>
        </w:trPr>
        <w:tc>
          <w:tcPr>
            <w:tcW w:w="753" w:type="dxa"/>
            <w:vMerge/>
            <w:shd w:val="clear" w:color="auto" w:fill="F2F2F2" w:themeFill="background1" w:themeFillShade="F2"/>
          </w:tcPr>
          <w:p w14:paraId="64E5B2CC" w14:textId="77777777" w:rsidR="00273C97" w:rsidRDefault="00273C97" w:rsidP="00273C97">
            <w:pPr>
              <w:pStyle w:val="ad"/>
              <w:ind w:left="0"/>
              <w:jc w:val="center"/>
              <w:rPr>
                <w:b/>
              </w:rPr>
            </w:pPr>
          </w:p>
        </w:tc>
        <w:tc>
          <w:tcPr>
            <w:tcW w:w="649" w:type="dxa"/>
            <w:shd w:val="clear" w:color="auto" w:fill="FFFFFF" w:themeFill="background1"/>
          </w:tcPr>
          <w:p w14:paraId="5B092755" w14:textId="21CA8563" w:rsidR="00273C97" w:rsidRPr="00C20967" w:rsidRDefault="00273C97" w:rsidP="005C3D28">
            <w:pPr>
              <w:ind w:left="86"/>
            </w:pPr>
            <w:r>
              <w:t>12.</w:t>
            </w:r>
          </w:p>
        </w:tc>
        <w:tc>
          <w:tcPr>
            <w:tcW w:w="1672" w:type="dxa"/>
            <w:vMerge/>
            <w:shd w:val="clear" w:color="auto" w:fill="FFFFFF" w:themeFill="background1"/>
          </w:tcPr>
          <w:p w14:paraId="0936BEF3" w14:textId="77777777" w:rsidR="00273C97" w:rsidRDefault="00273C97" w:rsidP="00273C97">
            <w:pPr>
              <w:autoSpaceDE w:val="0"/>
              <w:autoSpaceDN w:val="0"/>
              <w:adjustRightInd w:val="0"/>
              <w:ind w:left="-57" w:right="-57"/>
              <w:contextualSpacing/>
              <w:jc w:val="both"/>
              <w:rPr>
                <w:color w:val="000000"/>
              </w:rPr>
            </w:pPr>
          </w:p>
        </w:tc>
        <w:tc>
          <w:tcPr>
            <w:tcW w:w="6804" w:type="dxa"/>
            <w:shd w:val="clear" w:color="auto" w:fill="FFFFFF" w:themeFill="background1"/>
          </w:tcPr>
          <w:p w14:paraId="125F0797" w14:textId="77777777" w:rsidR="00273C97" w:rsidRDefault="00273C97" w:rsidP="00273C97">
            <w:pPr>
              <w:pStyle w:val="ad"/>
              <w:numPr>
                <w:ilvl w:val="0"/>
                <w:numId w:val="97"/>
              </w:numPr>
              <w:autoSpaceDE w:val="0"/>
              <w:autoSpaceDN w:val="0"/>
              <w:adjustRightInd w:val="0"/>
              <w:ind w:left="303" w:right="-57"/>
              <w:jc w:val="both"/>
              <w:rPr>
                <w:shd w:val="clear" w:color="auto" w:fill="FFFFFF"/>
              </w:rPr>
            </w:pPr>
            <w:r>
              <w:rPr>
                <w:shd w:val="clear" w:color="auto" w:fill="FFFFFF"/>
              </w:rPr>
              <w:t xml:space="preserve">Вычитаем с помощью </w:t>
            </w:r>
            <w:proofErr w:type="spellStart"/>
            <w:r>
              <w:rPr>
                <w:shd w:val="clear" w:color="auto" w:fill="FFFFFF"/>
              </w:rPr>
              <w:t>абакуса</w:t>
            </w:r>
            <w:proofErr w:type="spellEnd"/>
            <w:r>
              <w:rPr>
                <w:shd w:val="clear" w:color="auto" w:fill="FFFFFF"/>
              </w:rPr>
              <w:t>.</w:t>
            </w:r>
          </w:p>
          <w:p w14:paraId="62B2EA75" w14:textId="77777777" w:rsidR="00273C97" w:rsidRDefault="00273C97" w:rsidP="00273C97">
            <w:pPr>
              <w:pStyle w:val="ad"/>
              <w:numPr>
                <w:ilvl w:val="0"/>
                <w:numId w:val="97"/>
              </w:numPr>
              <w:autoSpaceDE w:val="0"/>
              <w:autoSpaceDN w:val="0"/>
              <w:adjustRightInd w:val="0"/>
              <w:ind w:left="303" w:right="-57"/>
              <w:jc w:val="both"/>
              <w:rPr>
                <w:shd w:val="clear" w:color="auto" w:fill="FFFFFF"/>
              </w:rPr>
            </w:pPr>
            <w:r>
              <w:rPr>
                <w:shd w:val="clear" w:color="auto" w:fill="FFFFFF"/>
              </w:rPr>
              <w:t xml:space="preserve">Работа с </w:t>
            </w:r>
            <w:proofErr w:type="spellStart"/>
            <w:r>
              <w:rPr>
                <w:shd w:val="clear" w:color="auto" w:fill="FFFFFF"/>
              </w:rPr>
              <w:t>флеш</w:t>
            </w:r>
            <w:proofErr w:type="spellEnd"/>
            <w:r>
              <w:rPr>
                <w:shd w:val="clear" w:color="auto" w:fill="FFFFFF"/>
              </w:rPr>
              <w:t>-картами.</w:t>
            </w:r>
          </w:p>
          <w:p w14:paraId="04D96E5A" w14:textId="77777777" w:rsidR="00273C97" w:rsidRDefault="00273C97" w:rsidP="00273C97">
            <w:pPr>
              <w:pStyle w:val="ad"/>
              <w:numPr>
                <w:ilvl w:val="0"/>
                <w:numId w:val="97"/>
              </w:numPr>
              <w:autoSpaceDE w:val="0"/>
              <w:autoSpaceDN w:val="0"/>
              <w:adjustRightInd w:val="0"/>
              <w:ind w:left="303" w:right="-57"/>
              <w:jc w:val="both"/>
              <w:rPr>
                <w:shd w:val="clear" w:color="auto" w:fill="FFFFFF"/>
              </w:rPr>
            </w:pPr>
            <w:r>
              <w:rPr>
                <w:shd w:val="clear" w:color="auto" w:fill="FFFFFF"/>
              </w:rPr>
              <w:t>Выполнение заданий на рабочих листах:</w:t>
            </w:r>
          </w:p>
          <w:p w14:paraId="4CE46061" w14:textId="77777777" w:rsidR="00273C97" w:rsidRDefault="00273C97" w:rsidP="00695A1D">
            <w:pPr>
              <w:pStyle w:val="ad"/>
              <w:numPr>
                <w:ilvl w:val="0"/>
                <w:numId w:val="113"/>
              </w:numPr>
              <w:autoSpaceDE w:val="0"/>
              <w:autoSpaceDN w:val="0"/>
              <w:adjustRightInd w:val="0"/>
              <w:ind w:left="303" w:right="-57"/>
              <w:jc w:val="both"/>
              <w:rPr>
                <w:shd w:val="clear" w:color="auto" w:fill="FFFFFF"/>
              </w:rPr>
            </w:pPr>
            <w:r>
              <w:rPr>
                <w:shd w:val="clear" w:color="auto" w:fill="FFFFFF"/>
              </w:rPr>
              <w:t>Реши примеры на сложение и вычитание.</w:t>
            </w:r>
          </w:p>
          <w:p w14:paraId="1448264E" w14:textId="534F5F5D" w:rsidR="00273C97" w:rsidRPr="00273C97" w:rsidRDefault="00273C97" w:rsidP="00273C97">
            <w:pPr>
              <w:autoSpaceDE w:val="0"/>
              <w:autoSpaceDN w:val="0"/>
              <w:adjustRightInd w:val="0"/>
              <w:ind w:left="-57" w:right="-57"/>
              <w:jc w:val="both"/>
              <w:rPr>
                <w:shd w:val="clear" w:color="auto" w:fill="FFFFFF"/>
              </w:rPr>
            </w:pPr>
            <w:r w:rsidRPr="00273C97">
              <w:rPr>
                <w:shd w:val="clear" w:color="auto" w:fill="FFFFFF"/>
              </w:rPr>
              <w:t>4.</w:t>
            </w:r>
            <w:r w:rsidRPr="00273C97">
              <w:rPr>
                <w:color w:val="000000"/>
              </w:rPr>
              <w:t xml:space="preserve"> </w:t>
            </w:r>
            <w:r>
              <w:rPr>
                <w:color w:val="000000"/>
              </w:rPr>
              <w:t xml:space="preserve">   </w:t>
            </w:r>
            <w:r w:rsidRPr="00273C97">
              <w:rPr>
                <w:color w:val="000000"/>
              </w:rPr>
              <w:t>Ментальный счет.</w:t>
            </w:r>
          </w:p>
        </w:tc>
        <w:tc>
          <w:tcPr>
            <w:tcW w:w="1730" w:type="dxa"/>
            <w:shd w:val="clear" w:color="auto" w:fill="FFFFFF" w:themeFill="background1"/>
          </w:tcPr>
          <w:p w14:paraId="2EF23064" w14:textId="3AFAF64F" w:rsidR="00273C97" w:rsidRDefault="00273C97" w:rsidP="00273C97">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1C372CB2" w14:textId="48C7F955" w:rsidR="00273C97" w:rsidRPr="00074816" w:rsidRDefault="00273C97"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sz w:val="22"/>
                <w:szCs w:val="22"/>
              </w:rPr>
            </w:pPr>
            <w:r w:rsidRPr="00074816">
              <w:rPr>
                <w:rFonts w:ascii="Times New Roman" w:hAnsi="Times New Roman"/>
                <w:b w:val="0"/>
                <w:sz w:val="22"/>
                <w:szCs w:val="22"/>
              </w:rPr>
              <w:t>Д.С. Сухова «Ментальная арифметика. Часть 2.  Книга 1. «Простой сч</w:t>
            </w:r>
            <w:r>
              <w:rPr>
                <w:rFonts w:ascii="Times New Roman" w:hAnsi="Times New Roman"/>
                <w:b w:val="0"/>
                <w:sz w:val="22"/>
                <w:szCs w:val="22"/>
              </w:rPr>
              <w:t>е</w:t>
            </w:r>
            <w:r w:rsidRPr="00074816">
              <w:rPr>
                <w:rFonts w:ascii="Times New Roman" w:hAnsi="Times New Roman"/>
                <w:b w:val="0"/>
                <w:sz w:val="22"/>
                <w:szCs w:val="22"/>
              </w:rPr>
              <w:t>т», стр. 34-35</w:t>
            </w:r>
          </w:p>
        </w:tc>
      </w:tr>
      <w:tr w:rsidR="00226630" w14:paraId="05D0985D" w14:textId="77777777" w:rsidTr="00BB7666">
        <w:trPr>
          <w:trHeight w:val="76"/>
        </w:trPr>
        <w:tc>
          <w:tcPr>
            <w:tcW w:w="753" w:type="dxa"/>
            <w:vMerge w:val="restart"/>
            <w:shd w:val="clear" w:color="auto" w:fill="F2F2F2" w:themeFill="background1" w:themeFillShade="F2"/>
            <w:textDirection w:val="btLr"/>
          </w:tcPr>
          <w:p w14:paraId="08A90C6F" w14:textId="5FAB06B7" w:rsidR="00226630" w:rsidRPr="00226630" w:rsidRDefault="00226630" w:rsidP="00226630">
            <w:pPr>
              <w:pStyle w:val="ad"/>
              <w:ind w:left="113" w:right="113"/>
              <w:jc w:val="center"/>
              <w:rPr>
                <w:b/>
                <w:color w:val="FFFFFF" w:themeColor="background1"/>
              </w:rPr>
            </w:pPr>
            <w:r w:rsidRPr="00226630">
              <w:rPr>
                <w:b/>
              </w:rPr>
              <w:lastRenderedPageBreak/>
              <w:t>ДЕКАБРЬ</w:t>
            </w:r>
          </w:p>
        </w:tc>
        <w:tc>
          <w:tcPr>
            <w:tcW w:w="649" w:type="dxa"/>
            <w:shd w:val="clear" w:color="auto" w:fill="FFFFFF" w:themeFill="background1"/>
          </w:tcPr>
          <w:p w14:paraId="584EC08F" w14:textId="2807AA78" w:rsidR="00226630" w:rsidRPr="00226630" w:rsidRDefault="00226630" w:rsidP="00226630">
            <w:pPr>
              <w:ind w:left="86"/>
              <w:jc w:val="center"/>
            </w:pPr>
            <w:r w:rsidRPr="00226630">
              <w:t>13.</w:t>
            </w:r>
          </w:p>
        </w:tc>
        <w:tc>
          <w:tcPr>
            <w:tcW w:w="1672" w:type="dxa"/>
            <w:vMerge w:val="restart"/>
            <w:shd w:val="clear" w:color="auto" w:fill="FFFFFF" w:themeFill="background1"/>
          </w:tcPr>
          <w:p w14:paraId="603E1DAA" w14:textId="0D14CADD" w:rsidR="00226630" w:rsidRDefault="00226630" w:rsidP="00226630">
            <w:pPr>
              <w:autoSpaceDE w:val="0"/>
              <w:autoSpaceDN w:val="0"/>
              <w:adjustRightInd w:val="0"/>
              <w:ind w:left="-57" w:right="-57"/>
              <w:contextualSpacing/>
              <w:jc w:val="both"/>
              <w:rPr>
                <w:color w:val="000000"/>
              </w:rPr>
            </w:pPr>
            <w:r>
              <w:rPr>
                <w:color w:val="000000"/>
              </w:rPr>
              <w:t>Сложение и вычитание с помощью друга 6, ментальный счет</w:t>
            </w:r>
          </w:p>
        </w:tc>
        <w:tc>
          <w:tcPr>
            <w:tcW w:w="6804" w:type="dxa"/>
            <w:shd w:val="clear" w:color="auto" w:fill="FFFFFF" w:themeFill="background1"/>
          </w:tcPr>
          <w:p w14:paraId="2A14F595" w14:textId="77777777" w:rsidR="00226630" w:rsidRPr="00731C9B" w:rsidRDefault="00226630" w:rsidP="00695A1D">
            <w:pPr>
              <w:pStyle w:val="ad"/>
              <w:numPr>
                <w:ilvl w:val="0"/>
                <w:numId w:val="117"/>
              </w:numPr>
              <w:autoSpaceDE w:val="0"/>
              <w:autoSpaceDN w:val="0"/>
              <w:adjustRightInd w:val="0"/>
              <w:ind w:right="-57"/>
              <w:jc w:val="both"/>
              <w:rPr>
                <w:shd w:val="clear" w:color="auto" w:fill="FFFFFF"/>
              </w:rPr>
            </w:pPr>
            <w:r w:rsidRPr="00731C9B">
              <w:rPr>
                <w:shd w:val="clear" w:color="auto" w:fill="FFFFFF"/>
              </w:rPr>
              <w:t xml:space="preserve">Вычитаем с помощью </w:t>
            </w:r>
            <w:proofErr w:type="spellStart"/>
            <w:r w:rsidRPr="00731C9B">
              <w:rPr>
                <w:shd w:val="clear" w:color="auto" w:fill="FFFFFF"/>
              </w:rPr>
              <w:t>абакуса</w:t>
            </w:r>
            <w:proofErr w:type="spellEnd"/>
            <w:r w:rsidRPr="00731C9B">
              <w:rPr>
                <w:shd w:val="clear" w:color="auto" w:fill="FFFFFF"/>
              </w:rPr>
              <w:t>.</w:t>
            </w:r>
          </w:p>
          <w:p w14:paraId="011E20D0" w14:textId="77777777" w:rsidR="00226630" w:rsidRPr="00731C9B" w:rsidRDefault="00226630" w:rsidP="00695A1D">
            <w:pPr>
              <w:pStyle w:val="ad"/>
              <w:numPr>
                <w:ilvl w:val="0"/>
                <w:numId w:val="117"/>
              </w:numPr>
              <w:autoSpaceDE w:val="0"/>
              <w:autoSpaceDN w:val="0"/>
              <w:adjustRightInd w:val="0"/>
              <w:ind w:right="-57"/>
              <w:jc w:val="both"/>
              <w:rPr>
                <w:shd w:val="clear" w:color="auto" w:fill="FFFFFF"/>
              </w:rPr>
            </w:pPr>
            <w:r w:rsidRPr="00731C9B">
              <w:rPr>
                <w:shd w:val="clear" w:color="auto" w:fill="FFFFFF"/>
              </w:rPr>
              <w:t xml:space="preserve">Работа с </w:t>
            </w:r>
            <w:proofErr w:type="spellStart"/>
            <w:r w:rsidRPr="00731C9B">
              <w:rPr>
                <w:shd w:val="clear" w:color="auto" w:fill="FFFFFF"/>
              </w:rPr>
              <w:t>флеш</w:t>
            </w:r>
            <w:proofErr w:type="spellEnd"/>
            <w:r w:rsidRPr="00731C9B">
              <w:rPr>
                <w:shd w:val="clear" w:color="auto" w:fill="FFFFFF"/>
              </w:rPr>
              <w:t>-картами.</w:t>
            </w:r>
          </w:p>
          <w:p w14:paraId="49FE6D13" w14:textId="77777777" w:rsidR="00226630" w:rsidRDefault="00226630" w:rsidP="00695A1D">
            <w:pPr>
              <w:pStyle w:val="ad"/>
              <w:numPr>
                <w:ilvl w:val="0"/>
                <w:numId w:val="117"/>
              </w:numPr>
              <w:autoSpaceDE w:val="0"/>
              <w:autoSpaceDN w:val="0"/>
              <w:adjustRightInd w:val="0"/>
              <w:ind w:right="-57"/>
              <w:jc w:val="both"/>
              <w:rPr>
                <w:shd w:val="clear" w:color="auto" w:fill="FFFFFF"/>
              </w:rPr>
            </w:pPr>
            <w:r w:rsidRPr="00731C9B">
              <w:rPr>
                <w:shd w:val="clear" w:color="auto" w:fill="FFFFFF"/>
              </w:rPr>
              <w:t>Выполнение заданий на рабочих листах:</w:t>
            </w:r>
          </w:p>
          <w:p w14:paraId="4A04FC4B" w14:textId="35EFC251" w:rsidR="00226630" w:rsidRPr="00226630" w:rsidRDefault="00226630" w:rsidP="00695A1D">
            <w:pPr>
              <w:pStyle w:val="ad"/>
              <w:numPr>
                <w:ilvl w:val="0"/>
                <w:numId w:val="117"/>
              </w:numPr>
              <w:autoSpaceDE w:val="0"/>
              <w:autoSpaceDN w:val="0"/>
              <w:adjustRightInd w:val="0"/>
              <w:ind w:right="-57"/>
              <w:jc w:val="both"/>
              <w:rPr>
                <w:shd w:val="clear" w:color="auto" w:fill="FFFFFF"/>
              </w:rPr>
            </w:pPr>
            <w:r w:rsidRPr="00226630">
              <w:rPr>
                <w:shd w:val="clear" w:color="auto" w:fill="FFFFFF"/>
              </w:rPr>
              <w:t xml:space="preserve">Реши примеры на сложение </w:t>
            </w:r>
            <w:r w:rsidRPr="00226630">
              <w:rPr>
                <w:color w:val="000000"/>
              </w:rPr>
              <w:t>и вычитание с помощью друга 6</w:t>
            </w:r>
            <w:r w:rsidRPr="00226630">
              <w:rPr>
                <w:shd w:val="clear" w:color="auto" w:fill="FFFFFF"/>
              </w:rPr>
              <w:t>.</w:t>
            </w:r>
          </w:p>
        </w:tc>
        <w:tc>
          <w:tcPr>
            <w:tcW w:w="1730" w:type="dxa"/>
            <w:shd w:val="clear" w:color="auto" w:fill="FFFFFF" w:themeFill="background1"/>
          </w:tcPr>
          <w:p w14:paraId="3C4F948D" w14:textId="6CE7480C" w:rsidR="00226630" w:rsidRDefault="00226630" w:rsidP="00226630">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5402ADC1" w14:textId="679A8D7C" w:rsidR="00226630" w:rsidRPr="00074816" w:rsidRDefault="00226630" w:rsidP="00CD11A1">
            <w:pPr>
              <w:pStyle w:val="10"/>
              <w:shd w:val="clear" w:color="auto" w:fill="FFFFFF"/>
              <w:tabs>
                <w:tab w:val="left" w:pos="204"/>
              </w:tabs>
              <w:spacing w:before="0" w:after="0"/>
              <w:jc w:val="both"/>
              <w:outlineLvl w:val="0"/>
              <w:rPr>
                <w:rFonts w:ascii="Times New Roman" w:hAnsi="Times New Roman"/>
                <w:b w:val="0"/>
                <w:sz w:val="22"/>
                <w:szCs w:val="22"/>
              </w:rPr>
            </w:pPr>
            <w:r>
              <w:rPr>
                <w:rFonts w:ascii="Times New Roman" w:hAnsi="Times New Roman"/>
                <w:b w:val="0"/>
                <w:sz w:val="22"/>
                <w:szCs w:val="22"/>
              </w:rPr>
              <w:t>- </w:t>
            </w:r>
            <w:r w:rsidRPr="00074816">
              <w:rPr>
                <w:rFonts w:ascii="Times New Roman" w:hAnsi="Times New Roman"/>
                <w:b w:val="0"/>
                <w:sz w:val="22"/>
                <w:szCs w:val="22"/>
              </w:rPr>
              <w:t>Д.С. Сухова «Ментальная арифметика. Часть 2.  Книга 1. «Простой сч</w:t>
            </w:r>
            <w:r>
              <w:rPr>
                <w:rFonts w:ascii="Times New Roman" w:hAnsi="Times New Roman"/>
                <w:b w:val="0"/>
                <w:sz w:val="22"/>
                <w:szCs w:val="22"/>
              </w:rPr>
              <w:t>е</w:t>
            </w:r>
            <w:r w:rsidRPr="00074816">
              <w:rPr>
                <w:rFonts w:ascii="Times New Roman" w:hAnsi="Times New Roman"/>
                <w:b w:val="0"/>
                <w:sz w:val="22"/>
                <w:szCs w:val="22"/>
              </w:rPr>
              <w:t>т», стр. 36-37</w:t>
            </w:r>
          </w:p>
        </w:tc>
      </w:tr>
      <w:tr w:rsidR="00226630" w14:paraId="06A2E506" w14:textId="77777777" w:rsidTr="00BB7666">
        <w:trPr>
          <w:trHeight w:val="76"/>
        </w:trPr>
        <w:tc>
          <w:tcPr>
            <w:tcW w:w="753" w:type="dxa"/>
            <w:vMerge/>
            <w:shd w:val="clear" w:color="auto" w:fill="F2F2F2" w:themeFill="background1" w:themeFillShade="F2"/>
          </w:tcPr>
          <w:p w14:paraId="5C9E1FBF" w14:textId="134BD805" w:rsidR="00226630" w:rsidRPr="00226630" w:rsidRDefault="00226630" w:rsidP="00226630">
            <w:pPr>
              <w:pStyle w:val="ad"/>
              <w:ind w:left="113" w:right="113"/>
              <w:jc w:val="center"/>
              <w:rPr>
                <w:b/>
              </w:rPr>
            </w:pPr>
          </w:p>
        </w:tc>
        <w:tc>
          <w:tcPr>
            <w:tcW w:w="649" w:type="dxa"/>
            <w:shd w:val="clear" w:color="auto" w:fill="FFFFFF" w:themeFill="background1"/>
          </w:tcPr>
          <w:p w14:paraId="3934D733" w14:textId="49238EBE" w:rsidR="00226630" w:rsidRPr="00226630" w:rsidRDefault="00226630" w:rsidP="00226630">
            <w:pPr>
              <w:ind w:left="86"/>
              <w:jc w:val="center"/>
            </w:pPr>
            <w:r w:rsidRPr="00226630">
              <w:t>14.</w:t>
            </w:r>
          </w:p>
        </w:tc>
        <w:tc>
          <w:tcPr>
            <w:tcW w:w="1672" w:type="dxa"/>
            <w:vMerge/>
            <w:shd w:val="clear" w:color="auto" w:fill="FFFFFF" w:themeFill="background1"/>
          </w:tcPr>
          <w:p w14:paraId="3B30A02F" w14:textId="77777777" w:rsidR="00226630" w:rsidRDefault="00226630" w:rsidP="00226630">
            <w:pPr>
              <w:autoSpaceDE w:val="0"/>
              <w:autoSpaceDN w:val="0"/>
              <w:adjustRightInd w:val="0"/>
              <w:ind w:left="-57" w:right="-57"/>
              <w:contextualSpacing/>
              <w:jc w:val="both"/>
              <w:rPr>
                <w:color w:val="000000"/>
              </w:rPr>
            </w:pPr>
          </w:p>
        </w:tc>
        <w:tc>
          <w:tcPr>
            <w:tcW w:w="6804" w:type="dxa"/>
            <w:shd w:val="clear" w:color="auto" w:fill="FFFFFF" w:themeFill="background1"/>
          </w:tcPr>
          <w:p w14:paraId="11AE5E38" w14:textId="77777777" w:rsidR="00226630" w:rsidRPr="00A40234" w:rsidRDefault="00226630" w:rsidP="00695A1D">
            <w:pPr>
              <w:pStyle w:val="ad"/>
              <w:numPr>
                <w:ilvl w:val="0"/>
                <w:numId w:val="114"/>
              </w:numPr>
              <w:tabs>
                <w:tab w:val="left" w:pos="422"/>
              </w:tabs>
              <w:autoSpaceDE w:val="0"/>
              <w:autoSpaceDN w:val="0"/>
              <w:adjustRightInd w:val="0"/>
              <w:ind w:left="363" w:right="-57"/>
              <w:jc w:val="both"/>
              <w:rPr>
                <w:shd w:val="clear" w:color="auto" w:fill="FFFFFF"/>
              </w:rPr>
            </w:pPr>
            <w:r w:rsidRPr="00A40234">
              <w:rPr>
                <w:shd w:val="clear" w:color="auto" w:fill="FFFFFF"/>
              </w:rPr>
              <w:t xml:space="preserve">Вычитаем с помощью </w:t>
            </w:r>
            <w:proofErr w:type="spellStart"/>
            <w:r w:rsidRPr="00A40234">
              <w:rPr>
                <w:shd w:val="clear" w:color="auto" w:fill="FFFFFF"/>
              </w:rPr>
              <w:t>абакуса</w:t>
            </w:r>
            <w:proofErr w:type="spellEnd"/>
            <w:r w:rsidRPr="00A40234">
              <w:rPr>
                <w:shd w:val="clear" w:color="auto" w:fill="FFFFFF"/>
              </w:rPr>
              <w:t>.</w:t>
            </w:r>
          </w:p>
          <w:p w14:paraId="696148AF" w14:textId="77777777" w:rsidR="00226630" w:rsidRPr="00A40234" w:rsidRDefault="00226630" w:rsidP="00695A1D">
            <w:pPr>
              <w:pStyle w:val="ad"/>
              <w:numPr>
                <w:ilvl w:val="0"/>
                <w:numId w:val="114"/>
              </w:numPr>
              <w:tabs>
                <w:tab w:val="left" w:pos="422"/>
              </w:tabs>
              <w:autoSpaceDE w:val="0"/>
              <w:autoSpaceDN w:val="0"/>
              <w:adjustRightInd w:val="0"/>
              <w:ind w:left="363" w:right="-57"/>
              <w:jc w:val="both"/>
              <w:rPr>
                <w:shd w:val="clear" w:color="auto" w:fill="FFFFFF"/>
              </w:rPr>
            </w:pPr>
            <w:r w:rsidRPr="00A40234">
              <w:rPr>
                <w:shd w:val="clear" w:color="auto" w:fill="FFFFFF"/>
              </w:rPr>
              <w:t xml:space="preserve">Работа с </w:t>
            </w:r>
            <w:proofErr w:type="spellStart"/>
            <w:r w:rsidRPr="00A40234">
              <w:rPr>
                <w:shd w:val="clear" w:color="auto" w:fill="FFFFFF"/>
              </w:rPr>
              <w:t>флеш</w:t>
            </w:r>
            <w:proofErr w:type="spellEnd"/>
            <w:r w:rsidRPr="00A40234">
              <w:rPr>
                <w:shd w:val="clear" w:color="auto" w:fill="FFFFFF"/>
              </w:rPr>
              <w:t>-картами.</w:t>
            </w:r>
          </w:p>
          <w:p w14:paraId="542E4035" w14:textId="77777777" w:rsidR="00226630" w:rsidRPr="00A40234" w:rsidRDefault="00226630" w:rsidP="00695A1D">
            <w:pPr>
              <w:pStyle w:val="ad"/>
              <w:numPr>
                <w:ilvl w:val="0"/>
                <w:numId w:val="114"/>
              </w:numPr>
              <w:tabs>
                <w:tab w:val="left" w:pos="422"/>
              </w:tabs>
              <w:autoSpaceDE w:val="0"/>
              <w:autoSpaceDN w:val="0"/>
              <w:adjustRightInd w:val="0"/>
              <w:ind w:left="363" w:right="-57"/>
              <w:jc w:val="both"/>
              <w:rPr>
                <w:shd w:val="clear" w:color="auto" w:fill="FFFFFF"/>
              </w:rPr>
            </w:pPr>
            <w:r w:rsidRPr="00A40234">
              <w:rPr>
                <w:shd w:val="clear" w:color="auto" w:fill="FFFFFF"/>
              </w:rPr>
              <w:t>Выполнение заданий на рабочих листах:</w:t>
            </w:r>
          </w:p>
          <w:p w14:paraId="0D621AE8" w14:textId="77777777" w:rsidR="00226630" w:rsidRDefault="00226630" w:rsidP="00695A1D">
            <w:pPr>
              <w:pStyle w:val="ad"/>
              <w:numPr>
                <w:ilvl w:val="0"/>
                <w:numId w:val="113"/>
              </w:numPr>
              <w:autoSpaceDE w:val="0"/>
              <w:autoSpaceDN w:val="0"/>
              <w:adjustRightInd w:val="0"/>
              <w:ind w:left="303" w:right="-57"/>
              <w:jc w:val="both"/>
              <w:rPr>
                <w:shd w:val="clear" w:color="auto" w:fill="FFFFFF"/>
              </w:rPr>
            </w:pPr>
            <w:r>
              <w:rPr>
                <w:shd w:val="clear" w:color="auto" w:fill="FFFFFF"/>
              </w:rPr>
              <w:t xml:space="preserve"> </w:t>
            </w:r>
            <w:r w:rsidRPr="00A40234">
              <w:rPr>
                <w:shd w:val="clear" w:color="auto" w:fill="FFFFFF"/>
              </w:rPr>
              <w:t xml:space="preserve">Реши примеры на </w:t>
            </w:r>
            <w:r>
              <w:rPr>
                <w:shd w:val="clear" w:color="auto" w:fill="FFFFFF"/>
              </w:rPr>
              <w:t xml:space="preserve">сложение и </w:t>
            </w:r>
            <w:r w:rsidRPr="00A40234">
              <w:rPr>
                <w:shd w:val="clear" w:color="auto" w:fill="FFFFFF"/>
              </w:rPr>
              <w:t>вычитание.</w:t>
            </w:r>
          </w:p>
          <w:p w14:paraId="537E110D" w14:textId="07AEEE1B" w:rsidR="00226630" w:rsidRPr="00226630" w:rsidRDefault="00226630" w:rsidP="00226630">
            <w:pPr>
              <w:autoSpaceDE w:val="0"/>
              <w:autoSpaceDN w:val="0"/>
              <w:adjustRightInd w:val="0"/>
              <w:ind w:left="-57" w:right="-57"/>
              <w:jc w:val="both"/>
              <w:rPr>
                <w:shd w:val="clear" w:color="auto" w:fill="FFFFFF"/>
              </w:rPr>
            </w:pPr>
            <w:r w:rsidRPr="00226630">
              <w:rPr>
                <w:shd w:val="clear" w:color="auto" w:fill="FFFFFF"/>
              </w:rPr>
              <w:t xml:space="preserve">4.     </w:t>
            </w:r>
            <w:r w:rsidRPr="00226630">
              <w:rPr>
                <w:color w:val="000000"/>
              </w:rPr>
              <w:t>Ментальный счет.</w:t>
            </w:r>
          </w:p>
        </w:tc>
        <w:tc>
          <w:tcPr>
            <w:tcW w:w="1730" w:type="dxa"/>
            <w:shd w:val="clear" w:color="auto" w:fill="FFFFFF" w:themeFill="background1"/>
          </w:tcPr>
          <w:p w14:paraId="266101BB" w14:textId="2924775F" w:rsidR="00226630" w:rsidRDefault="00226630" w:rsidP="00226630">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728C2CE3" w14:textId="2C9DF55C" w:rsidR="00226630" w:rsidRPr="00074816" w:rsidRDefault="00226630"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sz w:val="22"/>
                <w:szCs w:val="22"/>
              </w:rPr>
            </w:pPr>
            <w:r w:rsidRPr="00074816">
              <w:rPr>
                <w:rFonts w:ascii="Times New Roman" w:hAnsi="Times New Roman"/>
                <w:b w:val="0"/>
                <w:sz w:val="22"/>
                <w:szCs w:val="22"/>
              </w:rPr>
              <w:t>Д.С. Сухова «Ментальная арифметика. Часть 2.  Книга 1. «Простой сч</w:t>
            </w:r>
            <w:r>
              <w:rPr>
                <w:rFonts w:ascii="Times New Roman" w:hAnsi="Times New Roman"/>
                <w:b w:val="0"/>
                <w:sz w:val="22"/>
                <w:szCs w:val="22"/>
              </w:rPr>
              <w:t>е</w:t>
            </w:r>
            <w:r w:rsidRPr="00074816">
              <w:rPr>
                <w:rFonts w:ascii="Times New Roman" w:hAnsi="Times New Roman"/>
                <w:b w:val="0"/>
                <w:sz w:val="22"/>
                <w:szCs w:val="22"/>
              </w:rPr>
              <w:t>т», стр. 36-37</w:t>
            </w:r>
          </w:p>
        </w:tc>
      </w:tr>
      <w:tr w:rsidR="00226630" w14:paraId="686C4833" w14:textId="77777777" w:rsidTr="00BB7666">
        <w:trPr>
          <w:trHeight w:val="458"/>
        </w:trPr>
        <w:tc>
          <w:tcPr>
            <w:tcW w:w="753" w:type="dxa"/>
            <w:vMerge/>
            <w:shd w:val="clear" w:color="auto" w:fill="auto"/>
            <w:textDirection w:val="btLr"/>
          </w:tcPr>
          <w:p w14:paraId="42D075CF" w14:textId="1896E075" w:rsidR="00226630" w:rsidRPr="00226630" w:rsidRDefault="00226630" w:rsidP="00226630">
            <w:pPr>
              <w:pStyle w:val="ad"/>
              <w:ind w:left="113" w:right="113"/>
              <w:jc w:val="center"/>
              <w:rPr>
                <w:b/>
              </w:rPr>
            </w:pPr>
          </w:p>
        </w:tc>
        <w:tc>
          <w:tcPr>
            <w:tcW w:w="649" w:type="dxa"/>
            <w:shd w:val="clear" w:color="auto" w:fill="FFFFFF" w:themeFill="background1"/>
          </w:tcPr>
          <w:p w14:paraId="524463EF" w14:textId="707E8500" w:rsidR="00226630" w:rsidRPr="00226630" w:rsidRDefault="00226630" w:rsidP="00226630">
            <w:pPr>
              <w:ind w:left="86"/>
              <w:jc w:val="center"/>
            </w:pPr>
            <w:r w:rsidRPr="00C20967">
              <w:t>15.</w:t>
            </w:r>
          </w:p>
        </w:tc>
        <w:tc>
          <w:tcPr>
            <w:tcW w:w="1672" w:type="dxa"/>
            <w:vMerge w:val="restart"/>
            <w:shd w:val="clear" w:color="auto" w:fill="FFFFFF" w:themeFill="background1"/>
          </w:tcPr>
          <w:p w14:paraId="24BAAA95" w14:textId="20E00F68" w:rsidR="00226630" w:rsidRPr="0083293F" w:rsidRDefault="00226630" w:rsidP="00226630">
            <w:pPr>
              <w:autoSpaceDE w:val="0"/>
              <w:autoSpaceDN w:val="0"/>
              <w:adjustRightInd w:val="0"/>
              <w:ind w:left="-57" w:right="-57"/>
              <w:contextualSpacing/>
              <w:jc w:val="both"/>
              <w:rPr>
                <w:color w:val="000000"/>
              </w:rPr>
            </w:pPr>
            <w:r>
              <w:rPr>
                <w:color w:val="000000"/>
              </w:rPr>
              <w:t>Сложение и вычитание с помощью друга 5, ментальный счет</w:t>
            </w:r>
          </w:p>
        </w:tc>
        <w:tc>
          <w:tcPr>
            <w:tcW w:w="6804" w:type="dxa"/>
            <w:shd w:val="clear" w:color="auto" w:fill="FFFFFF" w:themeFill="background1"/>
          </w:tcPr>
          <w:p w14:paraId="1BBBAD65" w14:textId="77777777" w:rsidR="00226630" w:rsidRPr="00A40234" w:rsidRDefault="00226630" w:rsidP="00695A1D">
            <w:pPr>
              <w:pStyle w:val="ad"/>
              <w:numPr>
                <w:ilvl w:val="0"/>
                <w:numId w:val="115"/>
              </w:numPr>
              <w:tabs>
                <w:tab w:val="left" w:pos="422"/>
              </w:tabs>
              <w:autoSpaceDE w:val="0"/>
              <w:autoSpaceDN w:val="0"/>
              <w:adjustRightInd w:val="0"/>
              <w:ind w:left="363" w:right="-57"/>
              <w:jc w:val="both"/>
              <w:rPr>
                <w:shd w:val="clear" w:color="auto" w:fill="FFFFFF"/>
              </w:rPr>
            </w:pPr>
            <w:r w:rsidRPr="00A40234">
              <w:rPr>
                <w:shd w:val="clear" w:color="auto" w:fill="FFFFFF"/>
              </w:rPr>
              <w:t xml:space="preserve">Вычитаем с помощью </w:t>
            </w:r>
            <w:proofErr w:type="spellStart"/>
            <w:r w:rsidRPr="00A40234">
              <w:rPr>
                <w:shd w:val="clear" w:color="auto" w:fill="FFFFFF"/>
              </w:rPr>
              <w:t>абакуса</w:t>
            </w:r>
            <w:proofErr w:type="spellEnd"/>
            <w:r w:rsidRPr="00A40234">
              <w:rPr>
                <w:shd w:val="clear" w:color="auto" w:fill="FFFFFF"/>
              </w:rPr>
              <w:t>.</w:t>
            </w:r>
          </w:p>
          <w:p w14:paraId="09F7C1C1" w14:textId="77777777" w:rsidR="00226630" w:rsidRPr="00A40234" w:rsidRDefault="00226630" w:rsidP="00695A1D">
            <w:pPr>
              <w:pStyle w:val="ad"/>
              <w:numPr>
                <w:ilvl w:val="0"/>
                <w:numId w:val="115"/>
              </w:numPr>
              <w:tabs>
                <w:tab w:val="left" w:pos="422"/>
              </w:tabs>
              <w:autoSpaceDE w:val="0"/>
              <w:autoSpaceDN w:val="0"/>
              <w:adjustRightInd w:val="0"/>
              <w:ind w:left="363" w:right="-57"/>
              <w:jc w:val="both"/>
              <w:rPr>
                <w:shd w:val="clear" w:color="auto" w:fill="FFFFFF"/>
              </w:rPr>
            </w:pPr>
            <w:r w:rsidRPr="00A40234">
              <w:rPr>
                <w:shd w:val="clear" w:color="auto" w:fill="FFFFFF"/>
              </w:rPr>
              <w:t xml:space="preserve">Работа с </w:t>
            </w:r>
            <w:proofErr w:type="spellStart"/>
            <w:r w:rsidRPr="00A40234">
              <w:rPr>
                <w:shd w:val="clear" w:color="auto" w:fill="FFFFFF"/>
              </w:rPr>
              <w:t>флеш</w:t>
            </w:r>
            <w:proofErr w:type="spellEnd"/>
            <w:r w:rsidRPr="00A40234">
              <w:rPr>
                <w:shd w:val="clear" w:color="auto" w:fill="FFFFFF"/>
              </w:rPr>
              <w:t>-картами.</w:t>
            </w:r>
          </w:p>
          <w:p w14:paraId="00D0B639" w14:textId="77777777" w:rsidR="00226630" w:rsidRPr="00A40234" w:rsidRDefault="00226630" w:rsidP="00695A1D">
            <w:pPr>
              <w:pStyle w:val="ad"/>
              <w:numPr>
                <w:ilvl w:val="0"/>
                <w:numId w:val="115"/>
              </w:numPr>
              <w:tabs>
                <w:tab w:val="left" w:pos="422"/>
              </w:tabs>
              <w:autoSpaceDE w:val="0"/>
              <w:autoSpaceDN w:val="0"/>
              <w:adjustRightInd w:val="0"/>
              <w:ind w:left="363" w:right="-57"/>
              <w:jc w:val="both"/>
              <w:rPr>
                <w:shd w:val="clear" w:color="auto" w:fill="FFFFFF"/>
              </w:rPr>
            </w:pPr>
            <w:r w:rsidRPr="00A40234">
              <w:rPr>
                <w:shd w:val="clear" w:color="auto" w:fill="FFFFFF"/>
              </w:rPr>
              <w:t>Выполнение заданий на рабочих листах:</w:t>
            </w:r>
          </w:p>
          <w:p w14:paraId="42C1CD66" w14:textId="13009CE7" w:rsidR="00226630" w:rsidRPr="00226630" w:rsidRDefault="00226630" w:rsidP="00695A1D">
            <w:pPr>
              <w:pStyle w:val="ad"/>
              <w:numPr>
                <w:ilvl w:val="0"/>
                <w:numId w:val="113"/>
              </w:numPr>
              <w:autoSpaceDE w:val="0"/>
              <w:autoSpaceDN w:val="0"/>
              <w:adjustRightInd w:val="0"/>
              <w:ind w:left="303" w:right="-57"/>
              <w:jc w:val="both"/>
              <w:rPr>
                <w:shd w:val="clear" w:color="auto" w:fill="FFFFFF"/>
              </w:rPr>
            </w:pPr>
            <w:r>
              <w:rPr>
                <w:shd w:val="clear" w:color="auto" w:fill="FFFFFF"/>
              </w:rPr>
              <w:t xml:space="preserve"> Реши примеры на </w:t>
            </w:r>
            <w:r w:rsidRPr="00226630">
              <w:rPr>
                <w:shd w:val="clear" w:color="auto" w:fill="FFFFFF"/>
              </w:rPr>
              <w:t xml:space="preserve">сложение </w:t>
            </w:r>
            <w:r w:rsidRPr="00226630">
              <w:rPr>
                <w:color w:val="000000"/>
              </w:rPr>
              <w:t xml:space="preserve">и вычитание с помощью друга </w:t>
            </w:r>
            <w:r>
              <w:rPr>
                <w:color w:val="000000"/>
              </w:rPr>
              <w:t>5</w:t>
            </w:r>
            <w:r w:rsidRPr="00226630">
              <w:rPr>
                <w:shd w:val="clear" w:color="auto" w:fill="FFFFFF"/>
              </w:rPr>
              <w:t>.</w:t>
            </w:r>
          </w:p>
        </w:tc>
        <w:tc>
          <w:tcPr>
            <w:tcW w:w="1730" w:type="dxa"/>
            <w:shd w:val="clear" w:color="auto" w:fill="FFFFFF" w:themeFill="background1"/>
          </w:tcPr>
          <w:p w14:paraId="1FF19142" w14:textId="1F3BF1BB" w:rsidR="00226630" w:rsidRPr="006377A4" w:rsidRDefault="00226630" w:rsidP="00226630">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115E443B" w14:textId="0197F03B" w:rsidR="00226630" w:rsidRPr="00074816" w:rsidRDefault="00226630" w:rsidP="00CD11A1">
            <w:pPr>
              <w:pStyle w:val="10"/>
              <w:shd w:val="clear" w:color="auto" w:fill="FFFFFF"/>
              <w:tabs>
                <w:tab w:val="left" w:pos="204"/>
              </w:tabs>
              <w:spacing w:before="0" w:after="0"/>
              <w:jc w:val="both"/>
              <w:outlineLvl w:val="0"/>
              <w:rPr>
                <w:rFonts w:ascii="Times New Roman" w:hAnsi="Times New Roman"/>
                <w:b w:val="0"/>
                <w:color w:val="0563C1" w:themeColor="hyperlink"/>
                <w:sz w:val="22"/>
                <w:szCs w:val="22"/>
                <w:u w:val="single"/>
              </w:rPr>
            </w:pPr>
            <w:r>
              <w:rPr>
                <w:rFonts w:ascii="Times New Roman" w:hAnsi="Times New Roman"/>
                <w:b w:val="0"/>
                <w:sz w:val="22"/>
                <w:szCs w:val="22"/>
              </w:rPr>
              <w:t xml:space="preserve">- </w:t>
            </w:r>
            <w:r w:rsidRPr="00074816">
              <w:rPr>
                <w:rFonts w:ascii="Times New Roman" w:hAnsi="Times New Roman"/>
                <w:b w:val="0"/>
                <w:sz w:val="22"/>
                <w:szCs w:val="22"/>
              </w:rPr>
              <w:t>Д.С. Сухова «Ментальная арифметика. Часть 2.  Книга 1. «Простой сч</w:t>
            </w:r>
            <w:r>
              <w:rPr>
                <w:rFonts w:ascii="Times New Roman" w:hAnsi="Times New Roman"/>
                <w:b w:val="0"/>
                <w:sz w:val="22"/>
                <w:szCs w:val="22"/>
              </w:rPr>
              <w:t>е</w:t>
            </w:r>
            <w:r w:rsidRPr="00074816">
              <w:rPr>
                <w:rFonts w:ascii="Times New Roman" w:hAnsi="Times New Roman"/>
                <w:b w:val="0"/>
                <w:sz w:val="22"/>
                <w:szCs w:val="22"/>
              </w:rPr>
              <w:t>т», стр. 40-41</w:t>
            </w:r>
          </w:p>
        </w:tc>
      </w:tr>
      <w:tr w:rsidR="00C37256" w14:paraId="56FA4009" w14:textId="77777777" w:rsidTr="00BB7666">
        <w:trPr>
          <w:trHeight w:val="1381"/>
        </w:trPr>
        <w:tc>
          <w:tcPr>
            <w:tcW w:w="753" w:type="dxa"/>
            <w:vMerge/>
            <w:shd w:val="clear" w:color="auto" w:fill="auto"/>
          </w:tcPr>
          <w:p w14:paraId="1D1AB248" w14:textId="77777777" w:rsidR="00C37256" w:rsidRPr="00226630" w:rsidRDefault="00C37256" w:rsidP="00226630">
            <w:pPr>
              <w:pStyle w:val="ad"/>
              <w:ind w:left="0"/>
              <w:jc w:val="center"/>
              <w:rPr>
                <w:b/>
              </w:rPr>
            </w:pPr>
          </w:p>
        </w:tc>
        <w:tc>
          <w:tcPr>
            <w:tcW w:w="649" w:type="dxa"/>
            <w:shd w:val="clear" w:color="auto" w:fill="FFFFFF" w:themeFill="background1"/>
          </w:tcPr>
          <w:p w14:paraId="24364142" w14:textId="1A5329E3" w:rsidR="00C37256" w:rsidRPr="00226630" w:rsidRDefault="00C37256" w:rsidP="00226630">
            <w:pPr>
              <w:ind w:left="86"/>
              <w:jc w:val="center"/>
            </w:pPr>
            <w:r>
              <w:t>16.</w:t>
            </w:r>
          </w:p>
        </w:tc>
        <w:tc>
          <w:tcPr>
            <w:tcW w:w="1672" w:type="dxa"/>
            <w:vMerge/>
            <w:shd w:val="clear" w:color="auto" w:fill="FFFFFF" w:themeFill="background1"/>
          </w:tcPr>
          <w:p w14:paraId="5072574B" w14:textId="77777777" w:rsidR="00C37256" w:rsidRPr="0083293F" w:rsidRDefault="00C37256" w:rsidP="00226630">
            <w:pPr>
              <w:autoSpaceDE w:val="0"/>
              <w:autoSpaceDN w:val="0"/>
              <w:adjustRightInd w:val="0"/>
              <w:ind w:left="-57" w:right="-57"/>
              <w:contextualSpacing/>
              <w:jc w:val="both"/>
              <w:rPr>
                <w:color w:val="000000"/>
              </w:rPr>
            </w:pPr>
          </w:p>
        </w:tc>
        <w:tc>
          <w:tcPr>
            <w:tcW w:w="6804" w:type="dxa"/>
            <w:shd w:val="clear" w:color="auto" w:fill="FFFFFF" w:themeFill="background1"/>
          </w:tcPr>
          <w:p w14:paraId="18ADBAFA" w14:textId="77777777" w:rsidR="00C37256" w:rsidRPr="00A40234" w:rsidRDefault="00C37256" w:rsidP="00695A1D">
            <w:pPr>
              <w:pStyle w:val="ad"/>
              <w:numPr>
                <w:ilvl w:val="0"/>
                <w:numId w:val="116"/>
              </w:numPr>
              <w:autoSpaceDE w:val="0"/>
              <w:autoSpaceDN w:val="0"/>
              <w:adjustRightInd w:val="0"/>
              <w:ind w:left="363" w:right="-57"/>
              <w:jc w:val="both"/>
              <w:rPr>
                <w:shd w:val="clear" w:color="auto" w:fill="FFFFFF"/>
              </w:rPr>
            </w:pPr>
            <w:r w:rsidRPr="00A40234">
              <w:rPr>
                <w:shd w:val="clear" w:color="auto" w:fill="FFFFFF"/>
              </w:rPr>
              <w:t xml:space="preserve">Вычитаем с помощью </w:t>
            </w:r>
            <w:proofErr w:type="spellStart"/>
            <w:r w:rsidRPr="00A40234">
              <w:rPr>
                <w:shd w:val="clear" w:color="auto" w:fill="FFFFFF"/>
              </w:rPr>
              <w:t>абакуса</w:t>
            </w:r>
            <w:proofErr w:type="spellEnd"/>
            <w:r w:rsidRPr="00A40234">
              <w:rPr>
                <w:shd w:val="clear" w:color="auto" w:fill="FFFFFF"/>
              </w:rPr>
              <w:t>.</w:t>
            </w:r>
          </w:p>
          <w:p w14:paraId="5BEACE5A" w14:textId="77777777" w:rsidR="00C37256" w:rsidRPr="00A40234" w:rsidRDefault="00C37256" w:rsidP="00695A1D">
            <w:pPr>
              <w:pStyle w:val="ad"/>
              <w:numPr>
                <w:ilvl w:val="0"/>
                <w:numId w:val="116"/>
              </w:numPr>
              <w:autoSpaceDE w:val="0"/>
              <w:autoSpaceDN w:val="0"/>
              <w:adjustRightInd w:val="0"/>
              <w:ind w:left="363" w:right="-57"/>
              <w:jc w:val="both"/>
              <w:rPr>
                <w:shd w:val="clear" w:color="auto" w:fill="FFFFFF"/>
              </w:rPr>
            </w:pPr>
            <w:r w:rsidRPr="00A40234">
              <w:rPr>
                <w:shd w:val="clear" w:color="auto" w:fill="FFFFFF"/>
              </w:rPr>
              <w:t xml:space="preserve">Работа с </w:t>
            </w:r>
            <w:proofErr w:type="spellStart"/>
            <w:r w:rsidRPr="00A40234">
              <w:rPr>
                <w:shd w:val="clear" w:color="auto" w:fill="FFFFFF"/>
              </w:rPr>
              <w:t>флеш</w:t>
            </w:r>
            <w:proofErr w:type="spellEnd"/>
            <w:r w:rsidRPr="00A40234">
              <w:rPr>
                <w:shd w:val="clear" w:color="auto" w:fill="FFFFFF"/>
              </w:rPr>
              <w:t>-картами.</w:t>
            </w:r>
          </w:p>
          <w:p w14:paraId="797FBBE2" w14:textId="4E0AB59D" w:rsidR="00C37256" w:rsidRPr="00C37256" w:rsidRDefault="00C37256" w:rsidP="00695A1D">
            <w:pPr>
              <w:pStyle w:val="ad"/>
              <w:numPr>
                <w:ilvl w:val="0"/>
                <w:numId w:val="116"/>
              </w:numPr>
              <w:autoSpaceDE w:val="0"/>
              <w:autoSpaceDN w:val="0"/>
              <w:adjustRightInd w:val="0"/>
              <w:ind w:left="363" w:right="-57"/>
              <w:jc w:val="both"/>
              <w:rPr>
                <w:shd w:val="clear" w:color="auto" w:fill="FFFFFF"/>
              </w:rPr>
            </w:pPr>
            <w:r w:rsidRPr="00A40234">
              <w:rPr>
                <w:shd w:val="clear" w:color="auto" w:fill="FFFFFF"/>
              </w:rPr>
              <w:t>Выполнение заданий на рабочих листах:</w:t>
            </w:r>
            <w:r>
              <w:rPr>
                <w:shd w:val="clear" w:color="auto" w:fill="FFFFFF"/>
              </w:rPr>
              <w:t xml:space="preserve"> р</w:t>
            </w:r>
            <w:r w:rsidRPr="00226630">
              <w:rPr>
                <w:shd w:val="clear" w:color="auto" w:fill="FFFFFF"/>
              </w:rPr>
              <w:t>еши примеры на вычитание.</w:t>
            </w:r>
          </w:p>
          <w:p w14:paraId="7352FFFB" w14:textId="26056331" w:rsidR="00C37256" w:rsidRPr="00226630" w:rsidRDefault="00C37256" w:rsidP="00695A1D">
            <w:pPr>
              <w:pStyle w:val="ad"/>
              <w:numPr>
                <w:ilvl w:val="0"/>
                <w:numId w:val="116"/>
              </w:numPr>
              <w:autoSpaceDE w:val="0"/>
              <w:autoSpaceDN w:val="0"/>
              <w:adjustRightInd w:val="0"/>
              <w:ind w:left="363" w:right="-57"/>
              <w:jc w:val="both"/>
              <w:rPr>
                <w:shd w:val="clear" w:color="auto" w:fill="FFFFFF"/>
              </w:rPr>
            </w:pPr>
            <w:r w:rsidRPr="00226630">
              <w:rPr>
                <w:color w:val="000000"/>
              </w:rPr>
              <w:t>Ментальный счет.</w:t>
            </w:r>
          </w:p>
        </w:tc>
        <w:tc>
          <w:tcPr>
            <w:tcW w:w="1730" w:type="dxa"/>
            <w:shd w:val="clear" w:color="auto" w:fill="FFFFFF" w:themeFill="background1"/>
          </w:tcPr>
          <w:p w14:paraId="52333BE4" w14:textId="6259C9F3" w:rsidR="00C37256" w:rsidRPr="006377A4" w:rsidRDefault="00C37256" w:rsidP="00226630">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128D6F79" w14:textId="607FFFEB" w:rsidR="00C37256" w:rsidRPr="00074816" w:rsidRDefault="00C37256" w:rsidP="00CD11A1">
            <w:pPr>
              <w:pStyle w:val="10"/>
              <w:shd w:val="clear" w:color="auto" w:fill="FFFFFF"/>
              <w:tabs>
                <w:tab w:val="left" w:pos="204"/>
              </w:tabs>
              <w:spacing w:before="0" w:after="0"/>
              <w:jc w:val="both"/>
              <w:outlineLvl w:val="0"/>
              <w:rPr>
                <w:rFonts w:ascii="Times New Roman" w:hAnsi="Times New Roman"/>
                <w:b w:val="0"/>
                <w:color w:val="0563C1" w:themeColor="hyperlink"/>
                <w:sz w:val="22"/>
                <w:szCs w:val="22"/>
                <w:u w:val="single"/>
              </w:rPr>
            </w:pPr>
            <w:r>
              <w:rPr>
                <w:rFonts w:ascii="Times New Roman" w:hAnsi="Times New Roman"/>
                <w:b w:val="0"/>
                <w:sz w:val="22"/>
                <w:szCs w:val="22"/>
              </w:rPr>
              <w:t xml:space="preserve">- </w:t>
            </w:r>
            <w:r w:rsidRPr="00074816">
              <w:rPr>
                <w:rFonts w:ascii="Times New Roman" w:hAnsi="Times New Roman"/>
                <w:b w:val="0"/>
                <w:sz w:val="22"/>
                <w:szCs w:val="22"/>
              </w:rPr>
              <w:t>Д.С. Сухова «Ментальная арифметика. Часть 2.  Книга 1. «Простой сч</w:t>
            </w:r>
            <w:r>
              <w:rPr>
                <w:rFonts w:ascii="Times New Roman" w:hAnsi="Times New Roman"/>
                <w:b w:val="0"/>
                <w:sz w:val="22"/>
                <w:szCs w:val="22"/>
              </w:rPr>
              <w:t>е</w:t>
            </w:r>
            <w:r w:rsidRPr="00074816">
              <w:rPr>
                <w:rFonts w:ascii="Times New Roman" w:hAnsi="Times New Roman"/>
                <w:b w:val="0"/>
                <w:sz w:val="22"/>
                <w:szCs w:val="22"/>
              </w:rPr>
              <w:t>т», стр. 42-43</w:t>
            </w:r>
          </w:p>
        </w:tc>
      </w:tr>
      <w:tr w:rsidR="00226630" w14:paraId="464602BE" w14:textId="77777777" w:rsidTr="00BB7666">
        <w:trPr>
          <w:trHeight w:val="687"/>
        </w:trPr>
        <w:tc>
          <w:tcPr>
            <w:tcW w:w="753" w:type="dxa"/>
            <w:vMerge w:val="restart"/>
            <w:shd w:val="clear" w:color="auto" w:fill="F2F2F2" w:themeFill="background1" w:themeFillShade="F2"/>
            <w:textDirection w:val="btLr"/>
          </w:tcPr>
          <w:p w14:paraId="2741674F" w14:textId="77777777" w:rsidR="00226630" w:rsidRDefault="00226630" w:rsidP="00226630">
            <w:pPr>
              <w:pStyle w:val="ad"/>
              <w:ind w:left="113" w:right="113"/>
              <w:jc w:val="center"/>
              <w:rPr>
                <w:b/>
              </w:rPr>
            </w:pPr>
            <w:r>
              <w:rPr>
                <w:b/>
              </w:rPr>
              <w:t>ЯНВАРЬ</w:t>
            </w:r>
          </w:p>
        </w:tc>
        <w:tc>
          <w:tcPr>
            <w:tcW w:w="649" w:type="dxa"/>
            <w:shd w:val="clear" w:color="auto" w:fill="FFFFFF" w:themeFill="background1"/>
          </w:tcPr>
          <w:p w14:paraId="1325073C" w14:textId="4B96F63B" w:rsidR="00226630" w:rsidRPr="00C20967" w:rsidRDefault="00D259D3" w:rsidP="00226630">
            <w:pPr>
              <w:jc w:val="center"/>
            </w:pPr>
            <w:r>
              <w:t>17</w:t>
            </w:r>
            <w:r w:rsidR="00226630" w:rsidRPr="00C20967">
              <w:t>.</w:t>
            </w:r>
          </w:p>
        </w:tc>
        <w:tc>
          <w:tcPr>
            <w:tcW w:w="1672" w:type="dxa"/>
            <w:vMerge w:val="restart"/>
            <w:shd w:val="clear" w:color="auto" w:fill="FFFFFF" w:themeFill="background1"/>
          </w:tcPr>
          <w:p w14:paraId="0E9351DB" w14:textId="4B2F2002" w:rsidR="00226630" w:rsidRPr="0083293F" w:rsidRDefault="00C37256" w:rsidP="00226630">
            <w:pPr>
              <w:autoSpaceDE w:val="0"/>
              <w:autoSpaceDN w:val="0"/>
              <w:adjustRightInd w:val="0"/>
              <w:ind w:left="-57" w:right="-57"/>
              <w:contextualSpacing/>
              <w:jc w:val="both"/>
              <w:rPr>
                <w:color w:val="000000"/>
              </w:rPr>
            </w:pPr>
            <w:r>
              <w:rPr>
                <w:color w:val="000000"/>
              </w:rPr>
              <w:t>Сложение и вычитание с помощью друга 4, ментальный счет</w:t>
            </w:r>
          </w:p>
        </w:tc>
        <w:tc>
          <w:tcPr>
            <w:tcW w:w="6804" w:type="dxa"/>
            <w:shd w:val="clear" w:color="auto" w:fill="FFFFFF" w:themeFill="background1"/>
          </w:tcPr>
          <w:p w14:paraId="24DD6CFA" w14:textId="77777777" w:rsidR="00226630" w:rsidRPr="00A40234" w:rsidRDefault="00226630" w:rsidP="00695A1D">
            <w:pPr>
              <w:pStyle w:val="ad"/>
              <w:numPr>
                <w:ilvl w:val="0"/>
                <w:numId w:val="118"/>
              </w:numPr>
              <w:tabs>
                <w:tab w:val="left" w:pos="422"/>
              </w:tabs>
              <w:autoSpaceDE w:val="0"/>
              <w:autoSpaceDN w:val="0"/>
              <w:adjustRightInd w:val="0"/>
              <w:ind w:left="303" w:right="-57"/>
              <w:jc w:val="both"/>
              <w:rPr>
                <w:shd w:val="clear" w:color="auto" w:fill="FFFFFF"/>
              </w:rPr>
            </w:pPr>
            <w:r w:rsidRPr="00A40234">
              <w:rPr>
                <w:shd w:val="clear" w:color="auto" w:fill="FFFFFF"/>
              </w:rPr>
              <w:t xml:space="preserve">Вычитаем с помощью </w:t>
            </w:r>
            <w:proofErr w:type="spellStart"/>
            <w:r w:rsidRPr="00A40234">
              <w:rPr>
                <w:shd w:val="clear" w:color="auto" w:fill="FFFFFF"/>
              </w:rPr>
              <w:t>абакуса</w:t>
            </w:r>
            <w:proofErr w:type="spellEnd"/>
            <w:r w:rsidRPr="00A40234">
              <w:rPr>
                <w:shd w:val="clear" w:color="auto" w:fill="FFFFFF"/>
              </w:rPr>
              <w:t>.</w:t>
            </w:r>
          </w:p>
          <w:p w14:paraId="5DAA725C" w14:textId="77777777" w:rsidR="00226630" w:rsidRPr="00A40234" w:rsidRDefault="00226630" w:rsidP="00695A1D">
            <w:pPr>
              <w:pStyle w:val="ad"/>
              <w:numPr>
                <w:ilvl w:val="0"/>
                <w:numId w:val="118"/>
              </w:numPr>
              <w:tabs>
                <w:tab w:val="left" w:pos="422"/>
              </w:tabs>
              <w:autoSpaceDE w:val="0"/>
              <w:autoSpaceDN w:val="0"/>
              <w:adjustRightInd w:val="0"/>
              <w:ind w:left="303" w:right="-57"/>
              <w:jc w:val="both"/>
              <w:rPr>
                <w:shd w:val="clear" w:color="auto" w:fill="FFFFFF"/>
              </w:rPr>
            </w:pPr>
            <w:r w:rsidRPr="00A40234">
              <w:rPr>
                <w:shd w:val="clear" w:color="auto" w:fill="FFFFFF"/>
              </w:rPr>
              <w:t xml:space="preserve">Работа с </w:t>
            </w:r>
            <w:proofErr w:type="spellStart"/>
            <w:r w:rsidRPr="00A40234">
              <w:rPr>
                <w:shd w:val="clear" w:color="auto" w:fill="FFFFFF"/>
              </w:rPr>
              <w:t>флеш</w:t>
            </w:r>
            <w:proofErr w:type="spellEnd"/>
            <w:r w:rsidRPr="00A40234">
              <w:rPr>
                <w:shd w:val="clear" w:color="auto" w:fill="FFFFFF"/>
              </w:rPr>
              <w:t>-картами.</w:t>
            </w:r>
          </w:p>
          <w:p w14:paraId="6EF20E75" w14:textId="77777777" w:rsidR="00226630" w:rsidRPr="00A40234" w:rsidRDefault="00226630" w:rsidP="00695A1D">
            <w:pPr>
              <w:pStyle w:val="ad"/>
              <w:numPr>
                <w:ilvl w:val="0"/>
                <w:numId w:val="118"/>
              </w:numPr>
              <w:tabs>
                <w:tab w:val="left" w:pos="422"/>
              </w:tabs>
              <w:autoSpaceDE w:val="0"/>
              <w:autoSpaceDN w:val="0"/>
              <w:adjustRightInd w:val="0"/>
              <w:ind w:left="303" w:right="-57"/>
              <w:jc w:val="both"/>
              <w:rPr>
                <w:shd w:val="clear" w:color="auto" w:fill="FFFFFF"/>
              </w:rPr>
            </w:pPr>
            <w:r w:rsidRPr="00A40234">
              <w:rPr>
                <w:shd w:val="clear" w:color="auto" w:fill="FFFFFF"/>
              </w:rPr>
              <w:t>Выполнение заданий на рабочих листах:</w:t>
            </w:r>
          </w:p>
          <w:p w14:paraId="6BD80781" w14:textId="77777777" w:rsidR="005C3D28" w:rsidRDefault="00C37256" w:rsidP="00695A1D">
            <w:pPr>
              <w:pStyle w:val="ad"/>
              <w:numPr>
                <w:ilvl w:val="0"/>
                <w:numId w:val="113"/>
              </w:numPr>
              <w:autoSpaceDE w:val="0"/>
              <w:autoSpaceDN w:val="0"/>
              <w:adjustRightInd w:val="0"/>
              <w:ind w:left="303" w:right="-57"/>
              <w:jc w:val="both"/>
              <w:rPr>
                <w:shd w:val="clear" w:color="auto" w:fill="FFFFFF"/>
              </w:rPr>
            </w:pPr>
            <w:r>
              <w:rPr>
                <w:shd w:val="clear" w:color="auto" w:fill="FFFFFF"/>
              </w:rPr>
              <w:t xml:space="preserve">Реши примеры на </w:t>
            </w:r>
            <w:r w:rsidRPr="00226630">
              <w:rPr>
                <w:shd w:val="clear" w:color="auto" w:fill="FFFFFF"/>
              </w:rPr>
              <w:t xml:space="preserve">сложение </w:t>
            </w:r>
            <w:r w:rsidRPr="00226630">
              <w:rPr>
                <w:color w:val="000000"/>
              </w:rPr>
              <w:t xml:space="preserve">и вычитание с помощью друга </w:t>
            </w:r>
            <w:r>
              <w:rPr>
                <w:color w:val="000000"/>
              </w:rPr>
              <w:t>4</w:t>
            </w:r>
            <w:r w:rsidR="00226630" w:rsidRPr="00A40234">
              <w:rPr>
                <w:shd w:val="clear" w:color="auto" w:fill="FFFFFF"/>
              </w:rPr>
              <w:t>.</w:t>
            </w:r>
          </w:p>
          <w:p w14:paraId="747AF81D" w14:textId="59A4E084" w:rsidR="00C37256" w:rsidRPr="005C3D28" w:rsidRDefault="00226630" w:rsidP="00695A1D">
            <w:pPr>
              <w:pStyle w:val="ad"/>
              <w:numPr>
                <w:ilvl w:val="0"/>
                <w:numId w:val="113"/>
              </w:numPr>
              <w:autoSpaceDE w:val="0"/>
              <w:autoSpaceDN w:val="0"/>
              <w:adjustRightInd w:val="0"/>
              <w:ind w:left="303" w:right="-57"/>
              <w:jc w:val="both"/>
              <w:rPr>
                <w:shd w:val="clear" w:color="auto" w:fill="FFFFFF"/>
              </w:rPr>
            </w:pPr>
            <w:r w:rsidRPr="005C3D28">
              <w:rPr>
                <w:shd w:val="clear" w:color="auto" w:fill="FFFFFF"/>
              </w:rPr>
              <w:t>Игра «Сколько здесь?»</w:t>
            </w:r>
          </w:p>
        </w:tc>
        <w:tc>
          <w:tcPr>
            <w:tcW w:w="1730" w:type="dxa"/>
            <w:shd w:val="clear" w:color="auto" w:fill="FFFFFF" w:themeFill="background1"/>
          </w:tcPr>
          <w:p w14:paraId="2C8D6EDE" w14:textId="624798E4" w:rsidR="00226630" w:rsidRPr="006377A4" w:rsidRDefault="00226630" w:rsidP="00226630">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48E2F7B7" w14:textId="741120F9" w:rsidR="00226630" w:rsidRPr="00074816" w:rsidRDefault="00CD11A1" w:rsidP="00CD11A1">
            <w:pPr>
              <w:pStyle w:val="10"/>
              <w:shd w:val="clear" w:color="auto" w:fill="FFFFFF"/>
              <w:tabs>
                <w:tab w:val="left" w:pos="204"/>
              </w:tabs>
              <w:spacing w:before="0" w:after="0"/>
              <w:jc w:val="both"/>
              <w:outlineLvl w:val="0"/>
              <w:rPr>
                <w:rFonts w:ascii="Times New Roman" w:hAnsi="Times New Roman"/>
                <w:b w:val="0"/>
                <w:color w:val="0563C1" w:themeColor="hyperlink"/>
                <w:sz w:val="22"/>
                <w:szCs w:val="22"/>
                <w:u w:val="single"/>
              </w:rPr>
            </w:pPr>
            <w:r>
              <w:rPr>
                <w:rFonts w:ascii="Times New Roman" w:hAnsi="Times New Roman"/>
                <w:b w:val="0"/>
                <w:sz w:val="22"/>
                <w:szCs w:val="22"/>
              </w:rPr>
              <w:t xml:space="preserve">- </w:t>
            </w:r>
            <w:r w:rsidR="00226630" w:rsidRPr="00074816">
              <w:rPr>
                <w:rFonts w:ascii="Times New Roman" w:hAnsi="Times New Roman"/>
                <w:b w:val="0"/>
                <w:sz w:val="22"/>
                <w:szCs w:val="22"/>
              </w:rPr>
              <w:t>Д.С. Сухова «Ментальная арифметика. Часть 2.  Книга 1. «Простой сч</w:t>
            </w:r>
            <w:r w:rsidR="00226630">
              <w:rPr>
                <w:rFonts w:ascii="Times New Roman" w:hAnsi="Times New Roman"/>
                <w:b w:val="0"/>
                <w:sz w:val="22"/>
                <w:szCs w:val="22"/>
              </w:rPr>
              <w:t>е</w:t>
            </w:r>
            <w:r w:rsidR="00226630" w:rsidRPr="00074816">
              <w:rPr>
                <w:rFonts w:ascii="Times New Roman" w:hAnsi="Times New Roman"/>
                <w:b w:val="0"/>
                <w:sz w:val="22"/>
                <w:szCs w:val="22"/>
              </w:rPr>
              <w:t xml:space="preserve">т», стр. 46-50 </w:t>
            </w:r>
          </w:p>
        </w:tc>
      </w:tr>
      <w:tr w:rsidR="00226630" w14:paraId="053443F6" w14:textId="77777777" w:rsidTr="00BB7666">
        <w:trPr>
          <w:trHeight w:val="1098"/>
        </w:trPr>
        <w:tc>
          <w:tcPr>
            <w:tcW w:w="753" w:type="dxa"/>
            <w:vMerge/>
            <w:shd w:val="clear" w:color="auto" w:fill="F2F2F2" w:themeFill="background1" w:themeFillShade="F2"/>
          </w:tcPr>
          <w:p w14:paraId="06E41602" w14:textId="77777777" w:rsidR="00226630" w:rsidRDefault="00226630" w:rsidP="00226630">
            <w:pPr>
              <w:pStyle w:val="ad"/>
              <w:ind w:left="0"/>
              <w:jc w:val="center"/>
              <w:rPr>
                <w:b/>
              </w:rPr>
            </w:pPr>
          </w:p>
        </w:tc>
        <w:tc>
          <w:tcPr>
            <w:tcW w:w="649" w:type="dxa"/>
            <w:shd w:val="clear" w:color="auto" w:fill="FFFFFF" w:themeFill="background1"/>
          </w:tcPr>
          <w:p w14:paraId="772CFC2D" w14:textId="621AC743" w:rsidR="00226630" w:rsidRPr="00C20967" w:rsidRDefault="00D259D3" w:rsidP="00226630">
            <w:pPr>
              <w:ind w:left="87"/>
              <w:jc w:val="center"/>
            </w:pPr>
            <w:r>
              <w:t>18</w:t>
            </w:r>
            <w:r w:rsidR="00226630" w:rsidRPr="00C20967">
              <w:t>.</w:t>
            </w:r>
          </w:p>
        </w:tc>
        <w:tc>
          <w:tcPr>
            <w:tcW w:w="1672" w:type="dxa"/>
            <w:vMerge/>
            <w:shd w:val="clear" w:color="auto" w:fill="FFFFFF" w:themeFill="background1"/>
          </w:tcPr>
          <w:p w14:paraId="13D3460F" w14:textId="77777777" w:rsidR="00226630" w:rsidRPr="0083293F" w:rsidRDefault="00226630" w:rsidP="00226630">
            <w:pPr>
              <w:autoSpaceDE w:val="0"/>
              <w:autoSpaceDN w:val="0"/>
              <w:adjustRightInd w:val="0"/>
              <w:ind w:left="-57" w:right="-57"/>
              <w:contextualSpacing/>
              <w:jc w:val="both"/>
              <w:rPr>
                <w:color w:val="000000"/>
              </w:rPr>
            </w:pPr>
          </w:p>
        </w:tc>
        <w:tc>
          <w:tcPr>
            <w:tcW w:w="6804" w:type="dxa"/>
            <w:shd w:val="clear" w:color="auto" w:fill="FFFFFF" w:themeFill="background1"/>
          </w:tcPr>
          <w:p w14:paraId="34571695" w14:textId="77777777" w:rsidR="00C37256" w:rsidRDefault="00C37256" w:rsidP="00695A1D">
            <w:pPr>
              <w:pStyle w:val="ad"/>
              <w:numPr>
                <w:ilvl w:val="1"/>
                <w:numId w:val="139"/>
              </w:numPr>
              <w:tabs>
                <w:tab w:val="left" w:pos="317"/>
              </w:tabs>
              <w:autoSpaceDE w:val="0"/>
              <w:autoSpaceDN w:val="0"/>
              <w:adjustRightInd w:val="0"/>
              <w:ind w:left="0" w:firstLine="0"/>
              <w:contextualSpacing w:val="0"/>
              <w:jc w:val="both"/>
              <w:rPr>
                <w:shd w:val="clear" w:color="auto" w:fill="FFFFFF"/>
              </w:rPr>
            </w:pPr>
            <w:r w:rsidRPr="00A40234">
              <w:rPr>
                <w:shd w:val="clear" w:color="auto" w:fill="FFFFFF"/>
              </w:rPr>
              <w:t xml:space="preserve">Вычитаем с помощью </w:t>
            </w:r>
            <w:proofErr w:type="spellStart"/>
            <w:r w:rsidRPr="00A40234">
              <w:rPr>
                <w:shd w:val="clear" w:color="auto" w:fill="FFFFFF"/>
              </w:rPr>
              <w:t>абакуса</w:t>
            </w:r>
            <w:proofErr w:type="spellEnd"/>
            <w:r w:rsidRPr="00A40234">
              <w:rPr>
                <w:shd w:val="clear" w:color="auto" w:fill="FFFFFF"/>
              </w:rPr>
              <w:t>.</w:t>
            </w:r>
          </w:p>
          <w:p w14:paraId="27DFBBD6" w14:textId="77777777" w:rsidR="005C3D28" w:rsidRDefault="00C37256" w:rsidP="00695A1D">
            <w:pPr>
              <w:pStyle w:val="ad"/>
              <w:numPr>
                <w:ilvl w:val="1"/>
                <w:numId w:val="139"/>
              </w:numPr>
              <w:tabs>
                <w:tab w:val="left" w:pos="317"/>
              </w:tabs>
              <w:autoSpaceDE w:val="0"/>
              <w:autoSpaceDN w:val="0"/>
              <w:adjustRightInd w:val="0"/>
              <w:ind w:left="0" w:firstLine="0"/>
              <w:contextualSpacing w:val="0"/>
              <w:jc w:val="both"/>
              <w:rPr>
                <w:shd w:val="clear" w:color="auto" w:fill="FFFFFF"/>
              </w:rPr>
            </w:pPr>
            <w:r w:rsidRPr="00C37256">
              <w:rPr>
                <w:shd w:val="clear" w:color="auto" w:fill="FFFFFF"/>
              </w:rPr>
              <w:t xml:space="preserve">Работа с </w:t>
            </w:r>
            <w:proofErr w:type="spellStart"/>
            <w:r w:rsidRPr="00C37256">
              <w:rPr>
                <w:shd w:val="clear" w:color="auto" w:fill="FFFFFF"/>
              </w:rPr>
              <w:t>флеш</w:t>
            </w:r>
            <w:proofErr w:type="spellEnd"/>
            <w:r w:rsidRPr="00C37256">
              <w:rPr>
                <w:shd w:val="clear" w:color="auto" w:fill="FFFFFF"/>
              </w:rPr>
              <w:t>-картами.</w:t>
            </w:r>
          </w:p>
          <w:p w14:paraId="05F06F76" w14:textId="77777777" w:rsidR="005C3D28" w:rsidRDefault="00C37256" w:rsidP="00695A1D">
            <w:pPr>
              <w:pStyle w:val="ad"/>
              <w:numPr>
                <w:ilvl w:val="1"/>
                <w:numId w:val="139"/>
              </w:numPr>
              <w:tabs>
                <w:tab w:val="left" w:pos="317"/>
              </w:tabs>
              <w:autoSpaceDE w:val="0"/>
              <w:autoSpaceDN w:val="0"/>
              <w:adjustRightInd w:val="0"/>
              <w:ind w:left="0" w:firstLine="0"/>
              <w:contextualSpacing w:val="0"/>
              <w:jc w:val="both"/>
              <w:rPr>
                <w:shd w:val="clear" w:color="auto" w:fill="FFFFFF"/>
              </w:rPr>
            </w:pPr>
            <w:r w:rsidRPr="005C3D28">
              <w:rPr>
                <w:shd w:val="clear" w:color="auto" w:fill="FFFFFF"/>
              </w:rPr>
              <w:t>Выполнение заданий на рабочих листах: реши примеры.</w:t>
            </w:r>
          </w:p>
          <w:p w14:paraId="6A398E65" w14:textId="73F0B318" w:rsidR="00226630" w:rsidRPr="005C3D28" w:rsidRDefault="00C37256" w:rsidP="00695A1D">
            <w:pPr>
              <w:pStyle w:val="ad"/>
              <w:numPr>
                <w:ilvl w:val="1"/>
                <w:numId w:val="139"/>
              </w:numPr>
              <w:tabs>
                <w:tab w:val="left" w:pos="317"/>
              </w:tabs>
              <w:autoSpaceDE w:val="0"/>
              <w:autoSpaceDN w:val="0"/>
              <w:adjustRightInd w:val="0"/>
              <w:ind w:left="0" w:firstLine="0"/>
              <w:contextualSpacing w:val="0"/>
              <w:jc w:val="both"/>
              <w:rPr>
                <w:shd w:val="clear" w:color="auto" w:fill="FFFFFF"/>
              </w:rPr>
            </w:pPr>
            <w:r w:rsidRPr="005C3D28">
              <w:rPr>
                <w:color w:val="000000"/>
              </w:rPr>
              <w:t>Ментальный счет.</w:t>
            </w:r>
          </w:p>
        </w:tc>
        <w:tc>
          <w:tcPr>
            <w:tcW w:w="1730" w:type="dxa"/>
            <w:shd w:val="clear" w:color="auto" w:fill="FFFFFF" w:themeFill="background1"/>
          </w:tcPr>
          <w:p w14:paraId="3D189A8C" w14:textId="442A457C" w:rsidR="00226630" w:rsidRPr="006377A4" w:rsidRDefault="00226630" w:rsidP="00226630">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73EDCF3D" w14:textId="6F70582D" w:rsidR="00226630" w:rsidRPr="00074816" w:rsidRDefault="00CD11A1" w:rsidP="00CD11A1">
            <w:pPr>
              <w:pStyle w:val="10"/>
              <w:shd w:val="clear" w:color="auto" w:fill="FFFFFF"/>
              <w:tabs>
                <w:tab w:val="left" w:pos="204"/>
              </w:tabs>
              <w:spacing w:before="0" w:after="0"/>
              <w:jc w:val="both"/>
              <w:outlineLvl w:val="0"/>
              <w:rPr>
                <w:rFonts w:ascii="Times New Roman" w:hAnsi="Times New Roman"/>
                <w:b w:val="0"/>
                <w:color w:val="0563C1" w:themeColor="hyperlink"/>
                <w:sz w:val="22"/>
                <w:szCs w:val="22"/>
                <w:u w:val="single"/>
              </w:rPr>
            </w:pPr>
            <w:r>
              <w:rPr>
                <w:rFonts w:ascii="Times New Roman" w:hAnsi="Times New Roman"/>
                <w:b w:val="0"/>
                <w:sz w:val="22"/>
                <w:szCs w:val="22"/>
              </w:rPr>
              <w:t xml:space="preserve">- </w:t>
            </w:r>
            <w:r w:rsidR="00226630" w:rsidRPr="00074816">
              <w:rPr>
                <w:rFonts w:ascii="Times New Roman" w:hAnsi="Times New Roman"/>
                <w:b w:val="0"/>
                <w:sz w:val="22"/>
                <w:szCs w:val="22"/>
              </w:rPr>
              <w:t>Д.С. Сухова «Ментальная арифметика. Часть 2.  Книга 2. «Простой сч</w:t>
            </w:r>
            <w:r w:rsidR="00226630">
              <w:rPr>
                <w:rFonts w:ascii="Times New Roman" w:hAnsi="Times New Roman"/>
                <w:b w:val="0"/>
                <w:sz w:val="22"/>
                <w:szCs w:val="22"/>
              </w:rPr>
              <w:t>е</w:t>
            </w:r>
            <w:r w:rsidR="00226630" w:rsidRPr="00074816">
              <w:rPr>
                <w:rFonts w:ascii="Times New Roman" w:hAnsi="Times New Roman"/>
                <w:b w:val="0"/>
                <w:sz w:val="22"/>
                <w:szCs w:val="22"/>
              </w:rPr>
              <w:t>т», стр. 5 -7</w:t>
            </w:r>
          </w:p>
        </w:tc>
      </w:tr>
      <w:tr w:rsidR="00C37256" w14:paraId="4756EFE1" w14:textId="77777777" w:rsidTr="00BB7666">
        <w:trPr>
          <w:trHeight w:val="1098"/>
        </w:trPr>
        <w:tc>
          <w:tcPr>
            <w:tcW w:w="753" w:type="dxa"/>
            <w:vMerge/>
            <w:shd w:val="clear" w:color="auto" w:fill="F2F2F2" w:themeFill="background1" w:themeFillShade="F2"/>
          </w:tcPr>
          <w:p w14:paraId="25C7B2B8" w14:textId="77777777" w:rsidR="00C37256" w:rsidRDefault="00C37256" w:rsidP="00C37256">
            <w:pPr>
              <w:pStyle w:val="ad"/>
              <w:ind w:left="0"/>
              <w:jc w:val="center"/>
              <w:rPr>
                <w:b/>
              </w:rPr>
            </w:pPr>
          </w:p>
        </w:tc>
        <w:tc>
          <w:tcPr>
            <w:tcW w:w="649" w:type="dxa"/>
            <w:shd w:val="clear" w:color="auto" w:fill="FFFFFF" w:themeFill="background1"/>
          </w:tcPr>
          <w:p w14:paraId="791FFEED" w14:textId="0901F311" w:rsidR="00C37256" w:rsidRPr="00C20967" w:rsidRDefault="00D259D3" w:rsidP="00C37256">
            <w:pPr>
              <w:ind w:left="87"/>
              <w:jc w:val="center"/>
            </w:pPr>
            <w:r>
              <w:t>19</w:t>
            </w:r>
            <w:r w:rsidR="00C37256" w:rsidRPr="00C20967">
              <w:t>.</w:t>
            </w:r>
          </w:p>
        </w:tc>
        <w:tc>
          <w:tcPr>
            <w:tcW w:w="1672" w:type="dxa"/>
            <w:vMerge w:val="restart"/>
            <w:shd w:val="clear" w:color="auto" w:fill="FFFFFF" w:themeFill="background1"/>
          </w:tcPr>
          <w:p w14:paraId="5B83D23E" w14:textId="2059E28A" w:rsidR="00C37256" w:rsidRPr="0083293F" w:rsidRDefault="00C37256" w:rsidP="00C37256">
            <w:pPr>
              <w:autoSpaceDE w:val="0"/>
              <w:autoSpaceDN w:val="0"/>
              <w:adjustRightInd w:val="0"/>
              <w:ind w:left="-57" w:right="-57"/>
              <w:contextualSpacing/>
              <w:jc w:val="both"/>
              <w:rPr>
                <w:color w:val="000000"/>
              </w:rPr>
            </w:pPr>
            <w:r>
              <w:rPr>
                <w:color w:val="000000"/>
              </w:rPr>
              <w:t xml:space="preserve">Сложение и вычитание с помощью друга 3, </w:t>
            </w:r>
            <w:r>
              <w:rPr>
                <w:color w:val="000000"/>
              </w:rPr>
              <w:lastRenderedPageBreak/>
              <w:t>ментальный счет.</w:t>
            </w:r>
          </w:p>
        </w:tc>
        <w:tc>
          <w:tcPr>
            <w:tcW w:w="6804" w:type="dxa"/>
            <w:shd w:val="clear" w:color="auto" w:fill="FFFFFF" w:themeFill="background1"/>
          </w:tcPr>
          <w:p w14:paraId="2E20ED9E" w14:textId="77777777" w:rsidR="00C37256" w:rsidRDefault="00C37256" w:rsidP="00695A1D">
            <w:pPr>
              <w:pStyle w:val="ad"/>
              <w:numPr>
                <w:ilvl w:val="1"/>
                <w:numId w:val="156"/>
              </w:numPr>
              <w:tabs>
                <w:tab w:val="left" w:pos="422"/>
              </w:tabs>
              <w:autoSpaceDE w:val="0"/>
              <w:autoSpaceDN w:val="0"/>
              <w:adjustRightInd w:val="0"/>
              <w:ind w:left="0" w:firstLine="0"/>
              <w:contextualSpacing w:val="0"/>
              <w:jc w:val="both"/>
              <w:rPr>
                <w:shd w:val="clear" w:color="auto" w:fill="FFFFFF"/>
              </w:rPr>
            </w:pPr>
            <w:r w:rsidRPr="00C37256">
              <w:rPr>
                <w:shd w:val="clear" w:color="auto" w:fill="FFFFFF"/>
              </w:rPr>
              <w:lastRenderedPageBreak/>
              <w:t xml:space="preserve">Вычитаем с помощью </w:t>
            </w:r>
            <w:proofErr w:type="spellStart"/>
            <w:r w:rsidRPr="00C37256">
              <w:rPr>
                <w:shd w:val="clear" w:color="auto" w:fill="FFFFFF"/>
              </w:rPr>
              <w:t>абакуса</w:t>
            </w:r>
            <w:proofErr w:type="spellEnd"/>
            <w:r w:rsidRPr="00C37256">
              <w:rPr>
                <w:shd w:val="clear" w:color="auto" w:fill="FFFFFF"/>
              </w:rPr>
              <w:t>.</w:t>
            </w:r>
          </w:p>
          <w:p w14:paraId="10ADD4FE" w14:textId="77777777" w:rsidR="00C37256" w:rsidRDefault="00C37256" w:rsidP="00695A1D">
            <w:pPr>
              <w:pStyle w:val="ad"/>
              <w:numPr>
                <w:ilvl w:val="1"/>
                <w:numId w:val="156"/>
              </w:numPr>
              <w:tabs>
                <w:tab w:val="left" w:pos="422"/>
              </w:tabs>
              <w:autoSpaceDE w:val="0"/>
              <w:autoSpaceDN w:val="0"/>
              <w:adjustRightInd w:val="0"/>
              <w:ind w:left="0" w:firstLine="0"/>
              <w:contextualSpacing w:val="0"/>
              <w:jc w:val="both"/>
              <w:rPr>
                <w:shd w:val="clear" w:color="auto" w:fill="FFFFFF"/>
              </w:rPr>
            </w:pPr>
            <w:r w:rsidRPr="00C37256">
              <w:rPr>
                <w:shd w:val="clear" w:color="auto" w:fill="FFFFFF"/>
              </w:rPr>
              <w:t xml:space="preserve">Работа с </w:t>
            </w:r>
            <w:proofErr w:type="spellStart"/>
            <w:r w:rsidRPr="00C37256">
              <w:rPr>
                <w:shd w:val="clear" w:color="auto" w:fill="FFFFFF"/>
              </w:rPr>
              <w:t>флеш</w:t>
            </w:r>
            <w:proofErr w:type="spellEnd"/>
            <w:r w:rsidRPr="00C37256">
              <w:rPr>
                <w:shd w:val="clear" w:color="auto" w:fill="FFFFFF"/>
              </w:rPr>
              <w:t>-картами.</w:t>
            </w:r>
          </w:p>
          <w:p w14:paraId="3845CC52" w14:textId="3F7899B7" w:rsidR="00C37256" w:rsidRPr="00C37256" w:rsidRDefault="00C37256" w:rsidP="00695A1D">
            <w:pPr>
              <w:pStyle w:val="ad"/>
              <w:numPr>
                <w:ilvl w:val="1"/>
                <w:numId w:val="156"/>
              </w:numPr>
              <w:tabs>
                <w:tab w:val="left" w:pos="422"/>
              </w:tabs>
              <w:autoSpaceDE w:val="0"/>
              <w:autoSpaceDN w:val="0"/>
              <w:adjustRightInd w:val="0"/>
              <w:ind w:left="0" w:firstLine="0"/>
              <w:contextualSpacing w:val="0"/>
              <w:jc w:val="both"/>
              <w:rPr>
                <w:shd w:val="clear" w:color="auto" w:fill="FFFFFF"/>
              </w:rPr>
            </w:pPr>
            <w:r w:rsidRPr="00C37256">
              <w:rPr>
                <w:shd w:val="clear" w:color="auto" w:fill="FFFFFF"/>
              </w:rPr>
              <w:t>Выполнение заданий на рабочих листах:</w:t>
            </w:r>
          </w:p>
          <w:p w14:paraId="2372A92C" w14:textId="77777777" w:rsidR="005C3D28" w:rsidRPr="005C3D28" w:rsidRDefault="00C37256" w:rsidP="00695A1D">
            <w:pPr>
              <w:pStyle w:val="ad"/>
              <w:numPr>
                <w:ilvl w:val="0"/>
                <w:numId w:val="173"/>
              </w:numPr>
              <w:tabs>
                <w:tab w:val="left" w:pos="459"/>
              </w:tabs>
              <w:autoSpaceDE w:val="0"/>
              <w:autoSpaceDN w:val="0"/>
              <w:adjustRightInd w:val="0"/>
              <w:contextualSpacing w:val="0"/>
              <w:jc w:val="both"/>
              <w:rPr>
                <w:shd w:val="clear" w:color="auto" w:fill="FFFFFF"/>
              </w:rPr>
            </w:pPr>
            <w:r>
              <w:rPr>
                <w:shd w:val="clear" w:color="auto" w:fill="FFFFFF"/>
              </w:rPr>
              <w:t xml:space="preserve">Реши примеры на </w:t>
            </w:r>
            <w:r w:rsidRPr="00226630">
              <w:rPr>
                <w:shd w:val="clear" w:color="auto" w:fill="FFFFFF"/>
              </w:rPr>
              <w:t xml:space="preserve">сложение </w:t>
            </w:r>
            <w:r w:rsidR="005C3D28">
              <w:rPr>
                <w:color w:val="000000"/>
              </w:rPr>
              <w:t>и вычитание с помощью друга</w:t>
            </w:r>
          </w:p>
          <w:p w14:paraId="6B257002" w14:textId="7F42097B" w:rsidR="00C37256" w:rsidRPr="005C3D28" w:rsidRDefault="00C37256" w:rsidP="00695A1D">
            <w:pPr>
              <w:pStyle w:val="ad"/>
              <w:numPr>
                <w:ilvl w:val="0"/>
                <w:numId w:val="173"/>
              </w:numPr>
              <w:tabs>
                <w:tab w:val="left" w:pos="459"/>
              </w:tabs>
              <w:autoSpaceDE w:val="0"/>
              <w:autoSpaceDN w:val="0"/>
              <w:adjustRightInd w:val="0"/>
              <w:contextualSpacing w:val="0"/>
              <w:jc w:val="both"/>
              <w:rPr>
                <w:shd w:val="clear" w:color="auto" w:fill="FFFFFF"/>
              </w:rPr>
            </w:pPr>
            <w:r w:rsidRPr="005C3D28">
              <w:rPr>
                <w:shd w:val="clear" w:color="auto" w:fill="FFFFFF"/>
              </w:rPr>
              <w:t>Игра «Сколько здесь?»</w:t>
            </w:r>
          </w:p>
        </w:tc>
        <w:tc>
          <w:tcPr>
            <w:tcW w:w="1730" w:type="dxa"/>
            <w:shd w:val="clear" w:color="auto" w:fill="FFFFFF" w:themeFill="background1"/>
          </w:tcPr>
          <w:p w14:paraId="1646F49D" w14:textId="397D8625" w:rsidR="00C37256" w:rsidRDefault="00C37256" w:rsidP="00C37256">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3B22F67D" w14:textId="171878A3" w:rsidR="00C37256" w:rsidRPr="00074816" w:rsidRDefault="00CD11A1" w:rsidP="00CD11A1">
            <w:pPr>
              <w:pStyle w:val="10"/>
              <w:shd w:val="clear" w:color="auto" w:fill="FFFFFF"/>
              <w:tabs>
                <w:tab w:val="left" w:pos="204"/>
              </w:tabs>
              <w:spacing w:before="0" w:after="0"/>
              <w:jc w:val="both"/>
              <w:outlineLvl w:val="0"/>
              <w:rPr>
                <w:rFonts w:ascii="Times New Roman" w:hAnsi="Times New Roman"/>
                <w:b w:val="0"/>
                <w:sz w:val="22"/>
                <w:szCs w:val="22"/>
              </w:rPr>
            </w:pPr>
            <w:r>
              <w:rPr>
                <w:rFonts w:ascii="Times New Roman" w:hAnsi="Times New Roman"/>
                <w:b w:val="0"/>
                <w:sz w:val="22"/>
                <w:szCs w:val="22"/>
              </w:rPr>
              <w:t xml:space="preserve">- </w:t>
            </w:r>
            <w:r w:rsidR="00C37256" w:rsidRPr="00074816">
              <w:rPr>
                <w:rFonts w:ascii="Times New Roman" w:hAnsi="Times New Roman"/>
                <w:b w:val="0"/>
                <w:sz w:val="22"/>
                <w:szCs w:val="22"/>
              </w:rPr>
              <w:t>Д.С. Сухова «Ментальная арифметика. Часть 2.  Книга 2. «Простой сч</w:t>
            </w:r>
            <w:r w:rsidR="00C37256">
              <w:rPr>
                <w:rFonts w:ascii="Times New Roman" w:hAnsi="Times New Roman"/>
                <w:b w:val="0"/>
                <w:sz w:val="22"/>
                <w:szCs w:val="22"/>
              </w:rPr>
              <w:t>е</w:t>
            </w:r>
            <w:r w:rsidR="00C37256" w:rsidRPr="00074816">
              <w:rPr>
                <w:rFonts w:ascii="Times New Roman" w:hAnsi="Times New Roman"/>
                <w:b w:val="0"/>
                <w:sz w:val="22"/>
                <w:szCs w:val="22"/>
              </w:rPr>
              <w:t>т», стр.8-9</w:t>
            </w:r>
          </w:p>
        </w:tc>
      </w:tr>
      <w:tr w:rsidR="00C37256" w14:paraId="781DBB67" w14:textId="77777777" w:rsidTr="00BB7666">
        <w:trPr>
          <w:trHeight w:val="1098"/>
        </w:trPr>
        <w:tc>
          <w:tcPr>
            <w:tcW w:w="753" w:type="dxa"/>
            <w:vMerge/>
            <w:shd w:val="clear" w:color="auto" w:fill="F2F2F2" w:themeFill="background1" w:themeFillShade="F2"/>
          </w:tcPr>
          <w:p w14:paraId="55673D2C" w14:textId="00D0CFA2" w:rsidR="00C37256" w:rsidRDefault="00C37256" w:rsidP="00C37256">
            <w:pPr>
              <w:pStyle w:val="ad"/>
              <w:ind w:left="0"/>
              <w:jc w:val="center"/>
              <w:rPr>
                <w:b/>
              </w:rPr>
            </w:pPr>
          </w:p>
        </w:tc>
        <w:tc>
          <w:tcPr>
            <w:tcW w:w="649" w:type="dxa"/>
            <w:shd w:val="clear" w:color="auto" w:fill="FFFFFF" w:themeFill="background1"/>
          </w:tcPr>
          <w:p w14:paraId="74A2A71C" w14:textId="2CDF9911" w:rsidR="00C37256" w:rsidRPr="00C20967" w:rsidRDefault="00D259D3" w:rsidP="00C37256">
            <w:pPr>
              <w:ind w:left="87"/>
              <w:jc w:val="center"/>
            </w:pPr>
            <w:r>
              <w:t>20</w:t>
            </w:r>
            <w:r w:rsidR="00C37256" w:rsidRPr="00C20967">
              <w:t>.</w:t>
            </w:r>
          </w:p>
        </w:tc>
        <w:tc>
          <w:tcPr>
            <w:tcW w:w="1672" w:type="dxa"/>
            <w:vMerge/>
            <w:shd w:val="clear" w:color="auto" w:fill="FFFFFF" w:themeFill="background1"/>
          </w:tcPr>
          <w:p w14:paraId="1EF1CD1E" w14:textId="77777777" w:rsidR="00C37256" w:rsidRPr="0083293F" w:rsidRDefault="00C37256" w:rsidP="00C37256">
            <w:pPr>
              <w:autoSpaceDE w:val="0"/>
              <w:autoSpaceDN w:val="0"/>
              <w:adjustRightInd w:val="0"/>
              <w:ind w:left="-57" w:right="-57"/>
              <w:contextualSpacing/>
              <w:jc w:val="both"/>
              <w:rPr>
                <w:color w:val="000000"/>
              </w:rPr>
            </w:pPr>
          </w:p>
        </w:tc>
        <w:tc>
          <w:tcPr>
            <w:tcW w:w="6804" w:type="dxa"/>
            <w:shd w:val="clear" w:color="auto" w:fill="FFFFFF" w:themeFill="background1"/>
          </w:tcPr>
          <w:p w14:paraId="7C1EDB96" w14:textId="77777777" w:rsidR="00C37256" w:rsidRDefault="00C37256" w:rsidP="00695A1D">
            <w:pPr>
              <w:pStyle w:val="ad"/>
              <w:numPr>
                <w:ilvl w:val="0"/>
                <w:numId w:val="174"/>
              </w:numPr>
              <w:tabs>
                <w:tab w:val="left" w:pos="317"/>
              </w:tabs>
              <w:autoSpaceDE w:val="0"/>
              <w:autoSpaceDN w:val="0"/>
              <w:adjustRightInd w:val="0"/>
              <w:contextualSpacing w:val="0"/>
              <w:jc w:val="both"/>
              <w:rPr>
                <w:shd w:val="clear" w:color="auto" w:fill="FFFFFF"/>
              </w:rPr>
            </w:pPr>
            <w:r w:rsidRPr="00A40234">
              <w:rPr>
                <w:shd w:val="clear" w:color="auto" w:fill="FFFFFF"/>
              </w:rPr>
              <w:t xml:space="preserve">Вычитаем с помощью </w:t>
            </w:r>
            <w:proofErr w:type="spellStart"/>
            <w:r w:rsidRPr="00A40234">
              <w:rPr>
                <w:shd w:val="clear" w:color="auto" w:fill="FFFFFF"/>
              </w:rPr>
              <w:t>абакуса</w:t>
            </w:r>
            <w:proofErr w:type="spellEnd"/>
            <w:r w:rsidRPr="00A40234">
              <w:rPr>
                <w:shd w:val="clear" w:color="auto" w:fill="FFFFFF"/>
              </w:rPr>
              <w:t>.</w:t>
            </w:r>
          </w:p>
          <w:p w14:paraId="03271728" w14:textId="77777777" w:rsidR="00C37256" w:rsidRDefault="00C37256" w:rsidP="00695A1D">
            <w:pPr>
              <w:pStyle w:val="ad"/>
              <w:numPr>
                <w:ilvl w:val="0"/>
                <w:numId w:val="174"/>
              </w:numPr>
              <w:tabs>
                <w:tab w:val="left" w:pos="317"/>
              </w:tabs>
              <w:autoSpaceDE w:val="0"/>
              <w:autoSpaceDN w:val="0"/>
              <w:adjustRightInd w:val="0"/>
              <w:contextualSpacing w:val="0"/>
              <w:jc w:val="both"/>
              <w:rPr>
                <w:shd w:val="clear" w:color="auto" w:fill="FFFFFF"/>
              </w:rPr>
            </w:pPr>
            <w:r w:rsidRPr="00C37256">
              <w:rPr>
                <w:shd w:val="clear" w:color="auto" w:fill="FFFFFF"/>
              </w:rPr>
              <w:t xml:space="preserve">Работа с </w:t>
            </w:r>
            <w:proofErr w:type="spellStart"/>
            <w:r w:rsidRPr="00C37256">
              <w:rPr>
                <w:shd w:val="clear" w:color="auto" w:fill="FFFFFF"/>
              </w:rPr>
              <w:t>флеш</w:t>
            </w:r>
            <w:proofErr w:type="spellEnd"/>
            <w:r w:rsidRPr="00C37256">
              <w:rPr>
                <w:shd w:val="clear" w:color="auto" w:fill="FFFFFF"/>
              </w:rPr>
              <w:t>-картами.</w:t>
            </w:r>
          </w:p>
          <w:p w14:paraId="46C4890F" w14:textId="77777777" w:rsidR="00C37256" w:rsidRDefault="00C37256" w:rsidP="00695A1D">
            <w:pPr>
              <w:pStyle w:val="ad"/>
              <w:numPr>
                <w:ilvl w:val="0"/>
                <w:numId w:val="174"/>
              </w:numPr>
              <w:tabs>
                <w:tab w:val="left" w:pos="317"/>
              </w:tabs>
              <w:autoSpaceDE w:val="0"/>
              <w:autoSpaceDN w:val="0"/>
              <w:adjustRightInd w:val="0"/>
              <w:contextualSpacing w:val="0"/>
              <w:jc w:val="both"/>
              <w:rPr>
                <w:shd w:val="clear" w:color="auto" w:fill="FFFFFF"/>
              </w:rPr>
            </w:pPr>
            <w:r w:rsidRPr="00C37256">
              <w:rPr>
                <w:shd w:val="clear" w:color="auto" w:fill="FFFFFF"/>
              </w:rPr>
              <w:t>Выполнение заданий на рабочих листах: реши примеры.</w:t>
            </w:r>
          </w:p>
          <w:p w14:paraId="3D56B9C3" w14:textId="16E0BD22" w:rsidR="00C37256" w:rsidRPr="00C37256" w:rsidRDefault="00C37256" w:rsidP="00695A1D">
            <w:pPr>
              <w:pStyle w:val="ad"/>
              <w:numPr>
                <w:ilvl w:val="0"/>
                <w:numId w:val="174"/>
              </w:numPr>
              <w:tabs>
                <w:tab w:val="left" w:pos="317"/>
              </w:tabs>
              <w:autoSpaceDE w:val="0"/>
              <w:autoSpaceDN w:val="0"/>
              <w:adjustRightInd w:val="0"/>
              <w:contextualSpacing w:val="0"/>
              <w:jc w:val="both"/>
              <w:rPr>
                <w:shd w:val="clear" w:color="auto" w:fill="FFFFFF"/>
              </w:rPr>
            </w:pPr>
            <w:r w:rsidRPr="00C37256">
              <w:rPr>
                <w:color w:val="000000"/>
              </w:rPr>
              <w:t>Ментальный счет.</w:t>
            </w:r>
          </w:p>
        </w:tc>
        <w:tc>
          <w:tcPr>
            <w:tcW w:w="1730" w:type="dxa"/>
            <w:shd w:val="clear" w:color="auto" w:fill="FFFFFF" w:themeFill="background1"/>
          </w:tcPr>
          <w:p w14:paraId="43213AB7" w14:textId="7399F5D6" w:rsidR="00C37256" w:rsidRDefault="00C37256" w:rsidP="00C37256">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6CD66641" w14:textId="7A89DB2E" w:rsidR="00C37256" w:rsidRPr="00074816" w:rsidRDefault="00CD11A1" w:rsidP="00CD11A1">
            <w:pPr>
              <w:pStyle w:val="10"/>
              <w:shd w:val="clear" w:color="auto" w:fill="FFFFFF"/>
              <w:tabs>
                <w:tab w:val="left" w:pos="204"/>
              </w:tabs>
              <w:spacing w:before="0" w:after="0"/>
              <w:jc w:val="both"/>
              <w:outlineLvl w:val="0"/>
              <w:rPr>
                <w:rFonts w:ascii="Times New Roman" w:hAnsi="Times New Roman"/>
                <w:b w:val="0"/>
                <w:sz w:val="22"/>
                <w:szCs w:val="22"/>
              </w:rPr>
            </w:pPr>
            <w:r>
              <w:rPr>
                <w:rFonts w:ascii="Times New Roman" w:hAnsi="Times New Roman"/>
                <w:b w:val="0"/>
                <w:sz w:val="22"/>
                <w:szCs w:val="22"/>
              </w:rPr>
              <w:t xml:space="preserve">- </w:t>
            </w:r>
            <w:r w:rsidR="00C37256" w:rsidRPr="00074816">
              <w:rPr>
                <w:rFonts w:ascii="Times New Roman" w:hAnsi="Times New Roman"/>
                <w:b w:val="0"/>
                <w:sz w:val="22"/>
                <w:szCs w:val="22"/>
              </w:rPr>
              <w:t>Д.С. Сухова «Ментальная арифметика. Часть 2.  Книга 2. «Простой сч</w:t>
            </w:r>
            <w:r w:rsidR="00C37256">
              <w:rPr>
                <w:rFonts w:ascii="Times New Roman" w:hAnsi="Times New Roman"/>
                <w:b w:val="0"/>
                <w:sz w:val="22"/>
                <w:szCs w:val="22"/>
              </w:rPr>
              <w:t>е</w:t>
            </w:r>
            <w:r w:rsidR="00C37256" w:rsidRPr="00074816">
              <w:rPr>
                <w:rFonts w:ascii="Times New Roman" w:hAnsi="Times New Roman"/>
                <w:b w:val="0"/>
                <w:sz w:val="22"/>
                <w:szCs w:val="22"/>
              </w:rPr>
              <w:t>т», стр.10-11</w:t>
            </w:r>
          </w:p>
        </w:tc>
      </w:tr>
      <w:tr w:rsidR="00C37256" w14:paraId="60A587A4" w14:textId="77777777" w:rsidTr="00BB7666">
        <w:trPr>
          <w:trHeight w:val="1016"/>
        </w:trPr>
        <w:tc>
          <w:tcPr>
            <w:tcW w:w="753" w:type="dxa"/>
            <w:vMerge/>
            <w:shd w:val="clear" w:color="auto" w:fill="F2F2F2" w:themeFill="background1" w:themeFillShade="F2"/>
          </w:tcPr>
          <w:p w14:paraId="411FDDF4" w14:textId="77777777" w:rsidR="00C37256" w:rsidRDefault="00C37256" w:rsidP="00C37256">
            <w:pPr>
              <w:pStyle w:val="ad"/>
              <w:ind w:left="0"/>
              <w:jc w:val="center"/>
              <w:rPr>
                <w:b/>
              </w:rPr>
            </w:pPr>
          </w:p>
        </w:tc>
        <w:tc>
          <w:tcPr>
            <w:tcW w:w="649" w:type="dxa"/>
            <w:shd w:val="clear" w:color="auto" w:fill="FFFFFF" w:themeFill="background1"/>
          </w:tcPr>
          <w:p w14:paraId="7E92AC35" w14:textId="444AB7D1" w:rsidR="00C37256" w:rsidRPr="00C20967" w:rsidRDefault="00D259D3" w:rsidP="00C37256">
            <w:pPr>
              <w:jc w:val="center"/>
            </w:pPr>
            <w:r>
              <w:t>21</w:t>
            </w:r>
            <w:r w:rsidR="00C37256" w:rsidRPr="00C20967">
              <w:t>.</w:t>
            </w:r>
          </w:p>
        </w:tc>
        <w:tc>
          <w:tcPr>
            <w:tcW w:w="1672" w:type="dxa"/>
            <w:vMerge w:val="restart"/>
            <w:shd w:val="clear" w:color="auto" w:fill="FFFFFF" w:themeFill="background1"/>
          </w:tcPr>
          <w:p w14:paraId="5BE573E6" w14:textId="1BF1CF02" w:rsidR="00C37256" w:rsidRPr="0083293F" w:rsidRDefault="00C37256" w:rsidP="00C37256">
            <w:pPr>
              <w:autoSpaceDE w:val="0"/>
              <w:autoSpaceDN w:val="0"/>
              <w:adjustRightInd w:val="0"/>
              <w:ind w:left="-57" w:right="-57"/>
              <w:contextualSpacing/>
              <w:jc w:val="both"/>
              <w:rPr>
                <w:color w:val="000000"/>
              </w:rPr>
            </w:pPr>
            <w:r>
              <w:rPr>
                <w:color w:val="000000"/>
              </w:rPr>
              <w:t>Сложение и вычитание с помощью друга 2, ментальный счет.</w:t>
            </w:r>
          </w:p>
        </w:tc>
        <w:tc>
          <w:tcPr>
            <w:tcW w:w="6804" w:type="dxa"/>
            <w:shd w:val="clear" w:color="auto" w:fill="FFFFFF" w:themeFill="background1"/>
          </w:tcPr>
          <w:p w14:paraId="62B3628A" w14:textId="5FF09838" w:rsidR="00C37256" w:rsidRDefault="00C37256" w:rsidP="00695A1D">
            <w:pPr>
              <w:pStyle w:val="ad"/>
              <w:numPr>
                <w:ilvl w:val="0"/>
                <w:numId w:val="175"/>
              </w:numPr>
              <w:tabs>
                <w:tab w:val="left" w:pos="422"/>
              </w:tabs>
              <w:autoSpaceDE w:val="0"/>
              <w:autoSpaceDN w:val="0"/>
              <w:adjustRightInd w:val="0"/>
              <w:contextualSpacing w:val="0"/>
              <w:jc w:val="both"/>
              <w:rPr>
                <w:shd w:val="clear" w:color="auto" w:fill="FFFFFF"/>
              </w:rPr>
            </w:pPr>
            <w:r w:rsidRPr="00C37256">
              <w:rPr>
                <w:shd w:val="clear" w:color="auto" w:fill="FFFFFF"/>
              </w:rPr>
              <w:t xml:space="preserve">Вычитаем с помощью </w:t>
            </w:r>
            <w:proofErr w:type="spellStart"/>
            <w:r w:rsidRPr="00C37256">
              <w:rPr>
                <w:shd w:val="clear" w:color="auto" w:fill="FFFFFF"/>
              </w:rPr>
              <w:t>абакуса</w:t>
            </w:r>
            <w:proofErr w:type="spellEnd"/>
            <w:r w:rsidRPr="00C37256">
              <w:rPr>
                <w:shd w:val="clear" w:color="auto" w:fill="FFFFFF"/>
              </w:rPr>
              <w:t>.</w:t>
            </w:r>
          </w:p>
          <w:p w14:paraId="16D82DE3" w14:textId="77777777" w:rsidR="00C37256" w:rsidRDefault="00C37256" w:rsidP="00695A1D">
            <w:pPr>
              <w:pStyle w:val="ad"/>
              <w:numPr>
                <w:ilvl w:val="0"/>
                <w:numId w:val="175"/>
              </w:numPr>
              <w:tabs>
                <w:tab w:val="left" w:pos="422"/>
              </w:tabs>
              <w:autoSpaceDE w:val="0"/>
              <w:autoSpaceDN w:val="0"/>
              <w:adjustRightInd w:val="0"/>
              <w:contextualSpacing w:val="0"/>
              <w:jc w:val="both"/>
              <w:rPr>
                <w:shd w:val="clear" w:color="auto" w:fill="FFFFFF"/>
              </w:rPr>
            </w:pPr>
            <w:r w:rsidRPr="00C37256">
              <w:rPr>
                <w:shd w:val="clear" w:color="auto" w:fill="FFFFFF"/>
              </w:rPr>
              <w:t xml:space="preserve">Работа с </w:t>
            </w:r>
            <w:proofErr w:type="spellStart"/>
            <w:r w:rsidRPr="00C37256">
              <w:rPr>
                <w:shd w:val="clear" w:color="auto" w:fill="FFFFFF"/>
              </w:rPr>
              <w:t>флеш</w:t>
            </w:r>
            <w:proofErr w:type="spellEnd"/>
            <w:r w:rsidRPr="00C37256">
              <w:rPr>
                <w:shd w:val="clear" w:color="auto" w:fill="FFFFFF"/>
              </w:rPr>
              <w:t>-картами.</w:t>
            </w:r>
          </w:p>
          <w:p w14:paraId="7E652A90" w14:textId="77777777" w:rsidR="00C37256" w:rsidRPr="00C37256" w:rsidRDefault="00C37256" w:rsidP="00695A1D">
            <w:pPr>
              <w:pStyle w:val="ad"/>
              <w:numPr>
                <w:ilvl w:val="0"/>
                <w:numId w:val="175"/>
              </w:numPr>
              <w:tabs>
                <w:tab w:val="left" w:pos="422"/>
              </w:tabs>
              <w:autoSpaceDE w:val="0"/>
              <w:autoSpaceDN w:val="0"/>
              <w:adjustRightInd w:val="0"/>
              <w:contextualSpacing w:val="0"/>
              <w:jc w:val="both"/>
              <w:rPr>
                <w:shd w:val="clear" w:color="auto" w:fill="FFFFFF"/>
              </w:rPr>
            </w:pPr>
            <w:r w:rsidRPr="00C37256">
              <w:rPr>
                <w:shd w:val="clear" w:color="auto" w:fill="FFFFFF"/>
              </w:rPr>
              <w:t>Выполнение заданий на рабочих листах:</w:t>
            </w:r>
          </w:p>
          <w:p w14:paraId="5DBC5134" w14:textId="110B5BDA" w:rsidR="00C37256" w:rsidRPr="00C37256" w:rsidRDefault="00C37256" w:rsidP="00695A1D">
            <w:pPr>
              <w:pStyle w:val="ad"/>
              <w:numPr>
                <w:ilvl w:val="0"/>
                <w:numId w:val="175"/>
              </w:numPr>
              <w:tabs>
                <w:tab w:val="left" w:pos="459"/>
              </w:tabs>
              <w:autoSpaceDE w:val="0"/>
              <w:autoSpaceDN w:val="0"/>
              <w:adjustRightInd w:val="0"/>
              <w:contextualSpacing w:val="0"/>
              <w:jc w:val="both"/>
              <w:rPr>
                <w:shd w:val="clear" w:color="auto" w:fill="FFFFFF"/>
              </w:rPr>
            </w:pPr>
            <w:r>
              <w:rPr>
                <w:shd w:val="clear" w:color="auto" w:fill="FFFFFF"/>
              </w:rPr>
              <w:t xml:space="preserve">Реши примеры на </w:t>
            </w:r>
            <w:r w:rsidRPr="00226630">
              <w:rPr>
                <w:shd w:val="clear" w:color="auto" w:fill="FFFFFF"/>
              </w:rPr>
              <w:t xml:space="preserve">сложение </w:t>
            </w:r>
            <w:r w:rsidRPr="00226630">
              <w:rPr>
                <w:color w:val="000000"/>
              </w:rPr>
              <w:t xml:space="preserve">и вычитание с помощью друга </w:t>
            </w:r>
          </w:p>
        </w:tc>
        <w:tc>
          <w:tcPr>
            <w:tcW w:w="1730" w:type="dxa"/>
            <w:shd w:val="clear" w:color="auto" w:fill="FFFFFF" w:themeFill="background1"/>
          </w:tcPr>
          <w:p w14:paraId="1C842237" w14:textId="22001700" w:rsidR="00C37256" w:rsidRDefault="00C37256" w:rsidP="00C37256">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14216828" w14:textId="40EA66FF" w:rsidR="00C37256" w:rsidRPr="00074816" w:rsidRDefault="00C37256"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sz w:val="22"/>
                <w:szCs w:val="22"/>
              </w:rPr>
            </w:pPr>
            <w:r w:rsidRPr="00074816">
              <w:rPr>
                <w:rFonts w:ascii="Times New Roman" w:hAnsi="Times New Roman"/>
                <w:b w:val="0"/>
                <w:sz w:val="22"/>
                <w:szCs w:val="22"/>
              </w:rPr>
              <w:t>Д.С. Сухова «Ментальная арифметика. Часть 2.  Книга 2. «Простой сч</w:t>
            </w:r>
            <w:r>
              <w:rPr>
                <w:rFonts w:ascii="Times New Roman" w:hAnsi="Times New Roman"/>
                <w:b w:val="0"/>
                <w:sz w:val="22"/>
                <w:szCs w:val="22"/>
              </w:rPr>
              <w:t>е</w:t>
            </w:r>
            <w:r w:rsidRPr="00074816">
              <w:rPr>
                <w:rFonts w:ascii="Times New Roman" w:hAnsi="Times New Roman"/>
                <w:b w:val="0"/>
                <w:sz w:val="22"/>
                <w:szCs w:val="22"/>
              </w:rPr>
              <w:t>т», стр.12-13</w:t>
            </w:r>
          </w:p>
        </w:tc>
      </w:tr>
      <w:tr w:rsidR="00C37256" w14:paraId="47243A3B" w14:textId="77777777" w:rsidTr="00BB7666">
        <w:trPr>
          <w:trHeight w:val="726"/>
        </w:trPr>
        <w:tc>
          <w:tcPr>
            <w:tcW w:w="753" w:type="dxa"/>
            <w:vMerge/>
            <w:shd w:val="clear" w:color="auto" w:fill="F2F2F2" w:themeFill="background1" w:themeFillShade="F2"/>
          </w:tcPr>
          <w:p w14:paraId="495198DC" w14:textId="77777777" w:rsidR="00C37256" w:rsidRDefault="00C37256" w:rsidP="00C37256">
            <w:pPr>
              <w:pStyle w:val="ad"/>
              <w:ind w:left="0"/>
              <w:jc w:val="center"/>
              <w:rPr>
                <w:b/>
              </w:rPr>
            </w:pPr>
          </w:p>
        </w:tc>
        <w:tc>
          <w:tcPr>
            <w:tcW w:w="649" w:type="dxa"/>
            <w:shd w:val="clear" w:color="auto" w:fill="FFFFFF" w:themeFill="background1"/>
          </w:tcPr>
          <w:p w14:paraId="5A621A8B" w14:textId="478AADE2" w:rsidR="00C37256" w:rsidRPr="00C20967" w:rsidRDefault="00D259D3" w:rsidP="00C37256">
            <w:pPr>
              <w:ind w:left="87"/>
              <w:jc w:val="center"/>
            </w:pPr>
            <w:r>
              <w:t>22</w:t>
            </w:r>
            <w:r w:rsidR="00C37256" w:rsidRPr="00C20967">
              <w:t>.</w:t>
            </w:r>
          </w:p>
        </w:tc>
        <w:tc>
          <w:tcPr>
            <w:tcW w:w="1672" w:type="dxa"/>
            <w:vMerge/>
            <w:shd w:val="clear" w:color="auto" w:fill="FFFFFF" w:themeFill="background1"/>
          </w:tcPr>
          <w:p w14:paraId="00A1328C" w14:textId="77777777" w:rsidR="00C37256" w:rsidRPr="0083293F" w:rsidRDefault="00C37256" w:rsidP="00C37256">
            <w:pPr>
              <w:autoSpaceDE w:val="0"/>
              <w:autoSpaceDN w:val="0"/>
              <w:adjustRightInd w:val="0"/>
              <w:ind w:left="-57" w:right="-57"/>
              <w:contextualSpacing/>
              <w:jc w:val="both"/>
              <w:rPr>
                <w:color w:val="000000"/>
              </w:rPr>
            </w:pPr>
          </w:p>
        </w:tc>
        <w:tc>
          <w:tcPr>
            <w:tcW w:w="6804" w:type="dxa"/>
            <w:shd w:val="clear" w:color="auto" w:fill="FFFFFF" w:themeFill="background1"/>
          </w:tcPr>
          <w:p w14:paraId="6DF8FDA7" w14:textId="1B071C35" w:rsidR="00C37256" w:rsidRDefault="00C37256" w:rsidP="00695A1D">
            <w:pPr>
              <w:pStyle w:val="ad"/>
              <w:numPr>
                <w:ilvl w:val="1"/>
                <w:numId w:val="152"/>
              </w:numPr>
              <w:tabs>
                <w:tab w:val="left" w:pos="317"/>
              </w:tabs>
              <w:autoSpaceDE w:val="0"/>
              <w:autoSpaceDN w:val="0"/>
              <w:adjustRightInd w:val="0"/>
              <w:ind w:left="0" w:firstLine="0"/>
              <w:contextualSpacing w:val="0"/>
              <w:jc w:val="both"/>
              <w:rPr>
                <w:shd w:val="clear" w:color="auto" w:fill="FFFFFF"/>
              </w:rPr>
            </w:pPr>
            <w:r w:rsidRPr="00A40234">
              <w:rPr>
                <w:shd w:val="clear" w:color="auto" w:fill="FFFFFF"/>
              </w:rPr>
              <w:t xml:space="preserve">Вычитаем с помощью </w:t>
            </w:r>
            <w:proofErr w:type="spellStart"/>
            <w:r w:rsidRPr="00A40234">
              <w:rPr>
                <w:shd w:val="clear" w:color="auto" w:fill="FFFFFF"/>
              </w:rPr>
              <w:t>абакуса</w:t>
            </w:r>
            <w:proofErr w:type="spellEnd"/>
            <w:r w:rsidRPr="00A40234">
              <w:rPr>
                <w:shd w:val="clear" w:color="auto" w:fill="FFFFFF"/>
              </w:rPr>
              <w:t>.</w:t>
            </w:r>
          </w:p>
          <w:p w14:paraId="0427D2A7" w14:textId="77777777" w:rsidR="00C37256" w:rsidRDefault="00C37256" w:rsidP="00695A1D">
            <w:pPr>
              <w:pStyle w:val="ad"/>
              <w:numPr>
                <w:ilvl w:val="1"/>
                <w:numId w:val="152"/>
              </w:numPr>
              <w:tabs>
                <w:tab w:val="left" w:pos="317"/>
              </w:tabs>
              <w:autoSpaceDE w:val="0"/>
              <w:autoSpaceDN w:val="0"/>
              <w:adjustRightInd w:val="0"/>
              <w:ind w:left="0" w:firstLine="0"/>
              <w:contextualSpacing w:val="0"/>
              <w:jc w:val="both"/>
              <w:rPr>
                <w:shd w:val="clear" w:color="auto" w:fill="FFFFFF"/>
              </w:rPr>
            </w:pPr>
            <w:r w:rsidRPr="00C37256">
              <w:rPr>
                <w:shd w:val="clear" w:color="auto" w:fill="FFFFFF"/>
              </w:rPr>
              <w:t xml:space="preserve">Работа с </w:t>
            </w:r>
            <w:proofErr w:type="spellStart"/>
            <w:r w:rsidRPr="00C37256">
              <w:rPr>
                <w:shd w:val="clear" w:color="auto" w:fill="FFFFFF"/>
              </w:rPr>
              <w:t>флеш</w:t>
            </w:r>
            <w:proofErr w:type="spellEnd"/>
            <w:r w:rsidRPr="00C37256">
              <w:rPr>
                <w:shd w:val="clear" w:color="auto" w:fill="FFFFFF"/>
              </w:rPr>
              <w:t>-картами.</w:t>
            </w:r>
          </w:p>
          <w:p w14:paraId="14F33D41" w14:textId="77777777" w:rsidR="00C37256" w:rsidRDefault="00C37256" w:rsidP="00695A1D">
            <w:pPr>
              <w:pStyle w:val="ad"/>
              <w:numPr>
                <w:ilvl w:val="1"/>
                <w:numId w:val="152"/>
              </w:numPr>
              <w:tabs>
                <w:tab w:val="left" w:pos="317"/>
              </w:tabs>
              <w:autoSpaceDE w:val="0"/>
              <w:autoSpaceDN w:val="0"/>
              <w:adjustRightInd w:val="0"/>
              <w:ind w:left="0" w:firstLine="0"/>
              <w:contextualSpacing w:val="0"/>
              <w:jc w:val="both"/>
              <w:rPr>
                <w:shd w:val="clear" w:color="auto" w:fill="FFFFFF"/>
              </w:rPr>
            </w:pPr>
            <w:r w:rsidRPr="00C37256">
              <w:rPr>
                <w:shd w:val="clear" w:color="auto" w:fill="FFFFFF"/>
              </w:rPr>
              <w:t>Выполнение заданий на рабочих листах: реши примеры.</w:t>
            </w:r>
          </w:p>
          <w:p w14:paraId="0A0689CB" w14:textId="291DE27F" w:rsidR="00D55DC5" w:rsidRPr="009134B0" w:rsidRDefault="00C37256" w:rsidP="00695A1D">
            <w:pPr>
              <w:pStyle w:val="ad"/>
              <w:numPr>
                <w:ilvl w:val="1"/>
                <w:numId w:val="152"/>
              </w:numPr>
              <w:tabs>
                <w:tab w:val="left" w:pos="317"/>
              </w:tabs>
              <w:autoSpaceDE w:val="0"/>
              <w:autoSpaceDN w:val="0"/>
              <w:adjustRightInd w:val="0"/>
              <w:ind w:left="0" w:firstLine="0"/>
              <w:contextualSpacing w:val="0"/>
              <w:jc w:val="both"/>
              <w:rPr>
                <w:shd w:val="clear" w:color="auto" w:fill="FFFFFF"/>
              </w:rPr>
            </w:pPr>
            <w:r w:rsidRPr="00C37256">
              <w:rPr>
                <w:color w:val="000000"/>
              </w:rPr>
              <w:t>Ментальный счет.</w:t>
            </w:r>
          </w:p>
        </w:tc>
        <w:tc>
          <w:tcPr>
            <w:tcW w:w="1730" w:type="dxa"/>
            <w:shd w:val="clear" w:color="auto" w:fill="FFFFFF" w:themeFill="background1"/>
          </w:tcPr>
          <w:p w14:paraId="37E0D829" w14:textId="2FCE6DDA" w:rsidR="00C37256" w:rsidRDefault="00C37256" w:rsidP="00C37256">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47D16533" w14:textId="7E69565F" w:rsidR="00C37256" w:rsidRPr="00074816" w:rsidRDefault="00C37256"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sz w:val="22"/>
                <w:szCs w:val="22"/>
              </w:rPr>
            </w:pPr>
            <w:r w:rsidRPr="00074816">
              <w:rPr>
                <w:rFonts w:ascii="Times New Roman" w:hAnsi="Times New Roman"/>
                <w:b w:val="0"/>
                <w:sz w:val="22"/>
                <w:szCs w:val="22"/>
              </w:rPr>
              <w:t>Д.С. Сухова «Ментальная арифметика. Часть 2.  Книга 2. «Простой сч</w:t>
            </w:r>
            <w:r>
              <w:rPr>
                <w:rFonts w:ascii="Times New Roman" w:hAnsi="Times New Roman"/>
                <w:b w:val="0"/>
                <w:sz w:val="22"/>
                <w:szCs w:val="22"/>
              </w:rPr>
              <w:t>е</w:t>
            </w:r>
            <w:r w:rsidRPr="00074816">
              <w:rPr>
                <w:rFonts w:ascii="Times New Roman" w:hAnsi="Times New Roman"/>
                <w:b w:val="0"/>
                <w:sz w:val="22"/>
                <w:szCs w:val="22"/>
              </w:rPr>
              <w:t>т», стр.14-15</w:t>
            </w:r>
          </w:p>
        </w:tc>
      </w:tr>
      <w:tr w:rsidR="00D55DC5" w14:paraId="6FF733A6" w14:textId="77777777" w:rsidTr="00BB7666">
        <w:trPr>
          <w:trHeight w:val="684"/>
        </w:trPr>
        <w:tc>
          <w:tcPr>
            <w:tcW w:w="753" w:type="dxa"/>
            <w:vMerge w:val="restart"/>
            <w:shd w:val="clear" w:color="auto" w:fill="auto"/>
            <w:textDirection w:val="btLr"/>
          </w:tcPr>
          <w:p w14:paraId="53DAC811" w14:textId="77777777" w:rsidR="00D55DC5" w:rsidRDefault="00D55DC5" w:rsidP="00D55DC5">
            <w:pPr>
              <w:pStyle w:val="ad"/>
              <w:ind w:left="113" w:right="113"/>
              <w:jc w:val="center"/>
              <w:rPr>
                <w:b/>
              </w:rPr>
            </w:pPr>
            <w:r>
              <w:rPr>
                <w:b/>
              </w:rPr>
              <w:t>ФЕВРАЛЬ</w:t>
            </w:r>
          </w:p>
        </w:tc>
        <w:tc>
          <w:tcPr>
            <w:tcW w:w="649" w:type="dxa"/>
            <w:shd w:val="clear" w:color="auto" w:fill="FFFFFF" w:themeFill="background1"/>
          </w:tcPr>
          <w:p w14:paraId="0B3A1DD4" w14:textId="1F3D0590" w:rsidR="00D55DC5" w:rsidRPr="00C20967" w:rsidRDefault="00D259D3" w:rsidP="00D55DC5">
            <w:pPr>
              <w:ind w:left="87"/>
              <w:jc w:val="center"/>
            </w:pPr>
            <w:r>
              <w:t>23</w:t>
            </w:r>
            <w:r w:rsidR="00D55DC5" w:rsidRPr="00C20967">
              <w:t>.</w:t>
            </w:r>
          </w:p>
        </w:tc>
        <w:tc>
          <w:tcPr>
            <w:tcW w:w="1672" w:type="dxa"/>
            <w:vMerge w:val="restart"/>
            <w:shd w:val="clear" w:color="auto" w:fill="FFFFFF" w:themeFill="background1"/>
          </w:tcPr>
          <w:p w14:paraId="4F9705D6" w14:textId="7A3A9368" w:rsidR="00D55DC5" w:rsidRPr="0083293F" w:rsidRDefault="00D55DC5" w:rsidP="00D55DC5">
            <w:pPr>
              <w:autoSpaceDE w:val="0"/>
              <w:autoSpaceDN w:val="0"/>
              <w:adjustRightInd w:val="0"/>
              <w:ind w:left="-57" w:right="-57"/>
              <w:contextualSpacing/>
              <w:jc w:val="both"/>
              <w:rPr>
                <w:color w:val="000000"/>
              </w:rPr>
            </w:pPr>
            <w:r>
              <w:rPr>
                <w:color w:val="000000"/>
              </w:rPr>
              <w:t>Сложение и вычитание с помощью друга 1, ментальный счет.</w:t>
            </w:r>
          </w:p>
        </w:tc>
        <w:tc>
          <w:tcPr>
            <w:tcW w:w="6804" w:type="dxa"/>
            <w:shd w:val="clear" w:color="auto" w:fill="FFFFFF" w:themeFill="background1"/>
          </w:tcPr>
          <w:p w14:paraId="18C4D6C9" w14:textId="71E21B90" w:rsidR="00D55DC5" w:rsidRPr="005C3D28" w:rsidRDefault="00D55DC5" w:rsidP="00695A1D">
            <w:pPr>
              <w:pStyle w:val="ad"/>
              <w:numPr>
                <w:ilvl w:val="0"/>
                <w:numId w:val="176"/>
              </w:numPr>
              <w:tabs>
                <w:tab w:val="left" w:pos="422"/>
              </w:tabs>
              <w:autoSpaceDE w:val="0"/>
              <w:autoSpaceDN w:val="0"/>
              <w:adjustRightInd w:val="0"/>
              <w:jc w:val="both"/>
              <w:rPr>
                <w:shd w:val="clear" w:color="auto" w:fill="FFFFFF"/>
              </w:rPr>
            </w:pPr>
            <w:r w:rsidRPr="005C3D28">
              <w:rPr>
                <w:shd w:val="clear" w:color="auto" w:fill="FFFFFF"/>
              </w:rPr>
              <w:t xml:space="preserve">Вычитаем с помощью </w:t>
            </w:r>
            <w:proofErr w:type="spellStart"/>
            <w:r w:rsidRPr="005C3D28">
              <w:rPr>
                <w:shd w:val="clear" w:color="auto" w:fill="FFFFFF"/>
              </w:rPr>
              <w:t>абакуса</w:t>
            </w:r>
            <w:proofErr w:type="spellEnd"/>
            <w:r w:rsidRPr="005C3D28">
              <w:rPr>
                <w:shd w:val="clear" w:color="auto" w:fill="FFFFFF"/>
              </w:rPr>
              <w:t>.</w:t>
            </w:r>
          </w:p>
          <w:p w14:paraId="52709F68" w14:textId="77777777" w:rsidR="00D55DC5" w:rsidRPr="005C3D28" w:rsidRDefault="00D55DC5" w:rsidP="00695A1D">
            <w:pPr>
              <w:pStyle w:val="ad"/>
              <w:numPr>
                <w:ilvl w:val="0"/>
                <w:numId w:val="176"/>
              </w:numPr>
              <w:tabs>
                <w:tab w:val="left" w:pos="422"/>
              </w:tabs>
              <w:autoSpaceDE w:val="0"/>
              <w:autoSpaceDN w:val="0"/>
              <w:adjustRightInd w:val="0"/>
              <w:jc w:val="both"/>
              <w:rPr>
                <w:shd w:val="clear" w:color="auto" w:fill="FFFFFF"/>
              </w:rPr>
            </w:pPr>
            <w:r w:rsidRPr="005C3D28">
              <w:rPr>
                <w:shd w:val="clear" w:color="auto" w:fill="FFFFFF"/>
              </w:rPr>
              <w:t xml:space="preserve">Работа с </w:t>
            </w:r>
            <w:proofErr w:type="spellStart"/>
            <w:r w:rsidRPr="005C3D28">
              <w:rPr>
                <w:shd w:val="clear" w:color="auto" w:fill="FFFFFF"/>
              </w:rPr>
              <w:t>флеш</w:t>
            </w:r>
            <w:proofErr w:type="spellEnd"/>
            <w:r w:rsidRPr="005C3D28">
              <w:rPr>
                <w:shd w:val="clear" w:color="auto" w:fill="FFFFFF"/>
              </w:rPr>
              <w:t>-картами.</w:t>
            </w:r>
          </w:p>
          <w:p w14:paraId="1B69E3D7" w14:textId="2D54519E" w:rsidR="00D55DC5" w:rsidRPr="005C3D28" w:rsidRDefault="00D55DC5" w:rsidP="00695A1D">
            <w:pPr>
              <w:pStyle w:val="ad"/>
              <w:numPr>
                <w:ilvl w:val="0"/>
                <w:numId w:val="176"/>
              </w:numPr>
              <w:tabs>
                <w:tab w:val="left" w:pos="422"/>
              </w:tabs>
              <w:autoSpaceDE w:val="0"/>
              <w:autoSpaceDN w:val="0"/>
              <w:adjustRightInd w:val="0"/>
              <w:jc w:val="both"/>
              <w:rPr>
                <w:shd w:val="clear" w:color="auto" w:fill="FFFFFF"/>
              </w:rPr>
            </w:pPr>
            <w:r w:rsidRPr="005C3D28">
              <w:rPr>
                <w:shd w:val="clear" w:color="auto" w:fill="FFFFFF"/>
              </w:rPr>
              <w:t xml:space="preserve">Выполнение заданий на рабочих листах: реши примеры на сложение </w:t>
            </w:r>
            <w:r w:rsidRPr="005C3D28">
              <w:rPr>
                <w:color w:val="000000"/>
              </w:rPr>
              <w:t>и вычитание с помощью друга 1</w:t>
            </w:r>
            <w:r w:rsidRPr="005C3D28">
              <w:rPr>
                <w:shd w:val="clear" w:color="auto" w:fill="FFFFFF"/>
              </w:rPr>
              <w:t>.</w:t>
            </w:r>
          </w:p>
        </w:tc>
        <w:tc>
          <w:tcPr>
            <w:tcW w:w="1730" w:type="dxa"/>
            <w:shd w:val="clear" w:color="auto" w:fill="FFFFFF" w:themeFill="background1"/>
          </w:tcPr>
          <w:p w14:paraId="4856711E" w14:textId="53FE395F" w:rsidR="00D55DC5" w:rsidRDefault="00D55DC5" w:rsidP="00D55DC5">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373E66B6" w14:textId="2551F16F" w:rsidR="00D55DC5" w:rsidRPr="00074816" w:rsidRDefault="00D55DC5"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sz w:val="22"/>
                <w:szCs w:val="22"/>
              </w:rPr>
            </w:pPr>
            <w:r w:rsidRPr="00074816">
              <w:rPr>
                <w:rFonts w:ascii="Times New Roman" w:hAnsi="Times New Roman"/>
                <w:b w:val="0"/>
                <w:sz w:val="22"/>
                <w:szCs w:val="22"/>
              </w:rPr>
              <w:t>Д.С. Сухова «Ментальная арифметика. Часть 2.  Книга 2. «Простой сч</w:t>
            </w:r>
            <w:r>
              <w:rPr>
                <w:rFonts w:ascii="Times New Roman" w:hAnsi="Times New Roman"/>
                <w:b w:val="0"/>
                <w:sz w:val="22"/>
                <w:szCs w:val="22"/>
              </w:rPr>
              <w:t>е</w:t>
            </w:r>
            <w:r w:rsidRPr="00074816">
              <w:rPr>
                <w:rFonts w:ascii="Times New Roman" w:hAnsi="Times New Roman"/>
                <w:b w:val="0"/>
                <w:sz w:val="22"/>
                <w:szCs w:val="22"/>
              </w:rPr>
              <w:t>т», стр.16-17</w:t>
            </w:r>
          </w:p>
        </w:tc>
      </w:tr>
      <w:tr w:rsidR="00D55DC5" w14:paraId="7DC19C92" w14:textId="77777777" w:rsidTr="00BB7666">
        <w:trPr>
          <w:trHeight w:val="1098"/>
        </w:trPr>
        <w:tc>
          <w:tcPr>
            <w:tcW w:w="753" w:type="dxa"/>
            <w:vMerge/>
            <w:shd w:val="clear" w:color="auto" w:fill="auto"/>
          </w:tcPr>
          <w:p w14:paraId="798557D8" w14:textId="77777777" w:rsidR="00D55DC5" w:rsidRDefault="00D55DC5" w:rsidP="00D55DC5">
            <w:pPr>
              <w:pStyle w:val="ad"/>
              <w:ind w:left="0"/>
              <w:jc w:val="center"/>
              <w:rPr>
                <w:b/>
              </w:rPr>
            </w:pPr>
          </w:p>
        </w:tc>
        <w:tc>
          <w:tcPr>
            <w:tcW w:w="649" w:type="dxa"/>
            <w:shd w:val="clear" w:color="auto" w:fill="FFFFFF" w:themeFill="background1"/>
          </w:tcPr>
          <w:p w14:paraId="0B87F315" w14:textId="0DCE152A" w:rsidR="00D55DC5" w:rsidRPr="00C20967" w:rsidRDefault="00D259D3" w:rsidP="00D55DC5">
            <w:pPr>
              <w:ind w:left="87"/>
              <w:jc w:val="center"/>
            </w:pPr>
            <w:r>
              <w:t>24</w:t>
            </w:r>
            <w:r w:rsidR="00D55DC5" w:rsidRPr="00C20967">
              <w:t>.</w:t>
            </w:r>
          </w:p>
        </w:tc>
        <w:tc>
          <w:tcPr>
            <w:tcW w:w="1672" w:type="dxa"/>
            <w:vMerge/>
            <w:shd w:val="clear" w:color="auto" w:fill="FFFFFF" w:themeFill="background1"/>
          </w:tcPr>
          <w:p w14:paraId="7985189C" w14:textId="77777777" w:rsidR="00D55DC5" w:rsidRPr="0083293F" w:rsidRDefault="00D55DC5" w:rsidP="00D55DC5">
            <w:pPr>
              <w:autoSpaceDE w:val="0"/>
              <w:autoSpaceDN w:val="0"/>
              <w:adjustRightInd w:val="0"/>
              <w:ind w:left="-57" w:right="-57"/>
              <w:contextualSpacing/>
              <w:jc w:val="both"/>
              <w:rPr>
                <w:color w:val="000000"/>
              </w:rPr>
            </w:pPr>
          </w:p>
        </w:tc>
        <w:tc>
          <w:tcPr>
            <w:tcW w:w="6804" w:type="dxa"/>
            <w:shd w:val="clear" w:color="auto" w:fill="FFFFFF" w:themeFill="background1"/>
          </w:tcPr>
          <w:p w14:paraId="7AD18ACB" w14:textId="4D51070E" w:rsidR="00D55DC5" w:rsidRDefault="00D55DC5" w:rsidP="00695A1D">
            <w:pPr>
              <w:pStyle w:val="ad"/>
              <w:numPr>
                <w:ilvl w:val="1"/>
                <w:numId w:val="150"/>
              </w:numPr>
              <w:tabs>
                <w:tab w:val="left" w:pos="317"/>
              </w:tabs>
              <w:autoSpaceDE w:val="0"/>
              <w:autoSpaceDN w:val="0"/>
              <w:adjustRightInd w:val="0"/>
              <w:ind w:left="0" w:firstLine="0"/>
              <w:contextualSpacing w:val="0"/>
              <w:jc w:val="both"/>
              <w:rPr>
                <w:shd w:val="clear" w:color="auto" w:fill="FFFFFF"/>
              </w:rPr>
            </w:pPr>
            <w:r w:rsidRPr="00A40234">
              <w:rPr>
                <w:shd w:val="clear" w:color="auto" w:fill="FFFFFF"/>
              </w:rPr>
              <w:t xml:space="preserve">Вычитаем с помощью </w:t>
            </w:r>
            <w:proofErr w:type="spellStart"/>
            <w:r w:rsidRPr="00A40234">
              <w:rPr>
                <w:shd w:val="clear" w:color="auto" w:fill="FFFFFF"/>
              </w:rPr>
              <w:t>абакуса</w:t>
            </w:r>
            <w:proofErr w:type="spellEnd"/>
            <w:r w:rsidRPr="00A40234">
              <w:rPr>
                <w:shd w:val="clear" w:color="auto" w:fill="FFFFFF"/>
              </w:rPr>
              <w:t>.</w:t>
            </w:r>
          </w:p>
          <w:p w14:paraId="3D6B8855" w14:textId="77777777" w:rsidR="00D55DC5" w:rsidRDefault="00D55DC5" w:rsidP="00695A1D">
            <w:pPr>
              <w:pStyle w:val="ad"/>
              <w:numPr>
                <w:ilvl w:val="1"/>
                <w:numId w:val="150"/>
              </w:numPr>
              <w:tabs>
                <w:tab w:val="left" w:pos="317"/>
              </w:tabs>
              <w:autoSpaceDE w:val="0"/>
              <w:autoSpaceDN w:val="0"/>
              <w:adjustRightInd w:val="0"/>
              <w:ind w:left="0" w:firstLine="0"/>
              <w:contextualSpacing w:val="0"/>
              <w:jc w:val="both"/>
              <w:rPr>
                <w:shd w:val="clear" w:color="auto" w:fill="FFFFFF"/>
              </w:rPr>
            </w:pPr>
            <w:r w:rsidRPr="00C37256">
              <w:rPr>
                <w:shd w:val="clear" w:color="auto" w:fill="FFFFFF"/>
              </w:rPr>
              <w:t xml:space="preserve">Работа с </w:t>
            </w:r>
            <w:proofErr w:type="spellStart"/>
            <w:r w:rsidRPr="00C37256">
              <w:rPr>
                <w:shd w:val="clear" w:color="auto" w:fill="FFFFFF"/>
              </w:rPr>
              <w:t>флеш</w:t>
            </w:r>
            <w:proofErr w:type="spellEnd"/>
            <w:r w:rsidRPr="00C37256">
              <w:rPr>
                <w:shd w:val="clear" w:color="auto" w:fill="FFFFFF"/>
              </w:rPr>
              <w:t>-картами.</w:t>
            </w:r>
          </w:p>
          <w:p w14:paraId="3D075087" w14:textId="77777777" w:rsidR="00D55DC5" w:rsidRDefault="00D55DC5" w:rsidP="00695A1D">
            <w:pPr>
              <w:pStyle w:val="ad"/>
              <w:numPr>
                <w:ilvl w:val="1"/>
                <w:numId w:val="150"/>
              </w:numPr>
              <w:tabs>
                <w:tab w:val="left" w:pos="317"/>
              </w:tabs>
              <w:autoSpaceDE w:val="0"/>
              <w:autoSpaceDN w:val="0"/>
              <w:adjustRightInd w:val="0"/>
              <w:ind w:left="0" w:firstLine="0"/>
              <w:contextualSpacing w:val="0"/>
              <w:jc w:val="both"/>
              <w:rPr>
                <w:shd w:val="clear" w:color="auto" w:fill="FFFFFF"/>
              </w:rPr>
            </w:pPr>
            <w:r w:rsidRPr="00D55DC5">
              <w:rPr>
                <w:shd w:val="clear" w:color="auto" w:fill="FFFFFF"/>
              </w:rPr>
              <w:t>Выполнение заданий на рабочих листах: реши примеры.</w:t>
            </w:r>
          </w:p>
          <w:p w14:paraId="44872BB3" w14:textId="33180F14" w:rsidR="00D55DC5" w:rsidRPr="00D55DC5" w:rsidRDefault="00D55DC5" w:rsidP="00695A1D">
            <w:pPr>
              <w:pStyle w:val="ad"/>
              <w:numPr>
                <w:ilvl w:val="1"/>
                <w:numId w:val="150"/>
              </w:numPr>
              <w:tabs>
                <w:tab w:val="left" w:pos="317"/>
              </w:tabs>
              <w:autoSpaceDE w:val="0"/>
              <w:autoSpaceDN w:val="0"/>
              <w:adjustRightInd w:val="0"/>
              <w:ind w:left="0" w:firstLine="0"/>
              <w:contextualSpacing w:val="0"/>
              <w:jc w:val="both"/>
              <w:rPr>
                <w:shd w:val="clear" w:color="auto" w:fill="FFFFFF"/>
              </w:rPr>
            </w:pPr>
            <w:r w:rsidRPr="00D55DC5">
              <w:rPr>
                <w:color w:val="000000"/>
              </w:rPr>
              <w:t>Ментальный счет.</w:t>
            </w:r>
          </w:p>
        </w:tc>
        <w:tc>
          <w:tcPr>
            <w:tcW w:w="1730" w:type="dxa"/>
            <w:shd w:val="clear" w:color="auto" w:fill="FFFFFF" w:themeFill="background1"/>
          </w:tcPr>
          <w:p w14:paraId="10A457EF" w14:textId="26716DAE" w:rsidR="00D55DC5" w:rsidRDefault="00D55DC5" w:rsidP="00D55DC5">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0BCE2081" w14:textId="7D8CA20A" w:rsidR="00D55DC5" w:rsidRPr="00074816" w:rsidRDefault="00D55DC5"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sz w:val="22"/>
                <w:szCs w:val="22"/>
              </w:rPr>
            </w:pPr>
            <w:r w:rsidRPr="00074816">
              <w:rPr>
                <w:rFonts w:ascii="Times New Roman" w:hAnsi="Times New Roman"/>
                <w:b w:val="0"/>
                <w:sz w:val="22"/>
                <w:szCs w:val="22"/>
              </w:rPr>
              <w:t>Д.С. Сухова «Ментальная арифметика. Часть 2.  Книга 2. «Простой сч</w:t>
            </w:r>
            <w:r>
              <w:rPr>
                <w:rFonts w:ascii="Times New Roman" w:hAnsi="Times New Roman"/>
                <w:b w:val="0"/>
                <w:sz w:val="22"/>
                <w:szCs w:val="22"/>
              </w:rPr>
              <w:t>е</w:t>
            </w:r>
            <w:r w:rsidRPr="00074816">
              <w:rPr>
                <w:rFonts w:ascii="Times New Roman" w:hAnsi="Times New Roman"/>
                <w:b w:val="0"/>
                <w:sz w:val="22"/>
                <w:szCs w:val="22"/>
              </w:rPr>
              <w:t>т», стр.18-19</w:t>
            </w:r>
          </w:p>
        </w:tc>
      </w:tr>
      <w:tr w:rsidR="00D259D3" w14:paraId="77A97FB6" w14:textId="77777777" w:rsidTr="00BB7666">
        <w:trPr>
          <w:trHeight w:val="705"/>
        </w:trPr>
        <w:tc>
          <w:tcPr>
            <w:tcW w:w="753" w:type="dxa"/>
            <w:vMerge w:val="restart"/>
            <w:shd w:val="clear" w:color="auto" w:fill="F2F2F2" w:themeFill="background1" w:themeFillShade="F2"/>
            <w:textDirection w:val="btLr"/>
          </w:tcPr>
          <w:p w14:paraId="6749236A" w14:textId="77777777" w:rsidR="00D259D3" w:rsidRDefault="00D259D3" w:rsidP="00D55DC5">
            <w:pPr>
              <w:pStyle w:val="ad"/>
              <w:ind w:left="113" w:right="113"/>
              <w:jc w:val="center"/>
              <w:rPr>
                <w:b/>
              </w:rPr>
            </w:pPr>
            <w:r>
              <w:rPr>
                <w:b/>
              </w:rPr>
              <w:t>МАРТ</w:t>
            </w:r>
          </w:p>
        </w:tc>
        <w:tc>
          <w:tcPr>
            <w:tcW w:w="649" w:type="dxa"/>
            <w:shd w:val="clear" w:color="auto" w:fill="FFFFFF" w:themeFill="background1"/>
          </w:tcPr>
          <w:p w14:paraId="7BE085ED" w14:textId="186E5FD1" w:rsidR="00D259D3" w:rsidRPr="00C20967" w:rsidRDefault="0018489A" w:rsidP="00D55DC5">
            <w:pPr>
              <w:ind w:left="87"/>
              <w:jc w:val="center"/>
            </w:pPr>
            <w:r>
              <w:t>25</w:t>
            </w:r>
            <w:r w:rsidR="00D259D3" w:rsidRPr="00C20967">
              <w:t>.</w:t>
            </w:r>
          </w:p>
        </w:tc>
        <w:tc>
          <w:tcPr>
            <w:tcW w:w="1672" w:type="dxa"/>
            <w:vMerge w:val="restart"/>
            <w:shd w:val="clear" w:color="auto" w:fill="FFFFFF" w:themeFill="background1"/>
          </w:tcPr>
          <w:p w14:paraId="6F7ECEEE" w14:textId="7A86E3C5" w:rsidR="00D259D3" w:rsidRPr="0083293F" w:rsidRDefault="00D259D3" w:rsidP="00D55DC5">
            <w:pPr>
              <w:autoSpaceDE w:val="0"/>
              <w:autoSpaceDN w:val="0"/>
              <w:adjustRightInd w:val="0"/>
              <w:ind w:left="-57" w:right="-57"/>
              <w:contextualSpacing/>
              <w:jc w:val="both"/>
              <w:rPr>
                <w:color w:val="000000"/>
              </w:rPr>
            </w:pPr>
            <w:r>
              <w:rPr>
                <w:color w:val="000000"/>
              </w:rPr>
              <w:t>Сложение и вычитание с помощью правила «Просто», двузначные числа, ментальный счет</w:t>
            </w:r>
            <w:r w:rsidR="009134B0">
              <w:rPr>
                <w:color w:val="000000"/>
              </w:rPr>
              <w:t>.</w:t>
            </w:r>
          </w:p>
        </w:tc>
        <w:tc>
          <w:tcPr>
            <w:tcW w:w="6804" w:type="dxa"/>
            <w:shd w:val="clear" w:color="auto" w:fill="FFFFFF" w:themeFill="background1"/>
          </w:tcPr>
          <w:p w14:paraId="577E7E6F" w14:textId="559678B0" w:rsidR="00D259D3" w:rsidRPr="00D22D03" w:rsidRDefault="009134B0" w:rsidP="00695A1D">
            <w:pPr>
              <w:pStyle w:val="ad"/>
              <w:numPr>
                <w:ilvl w:val="0"/>
                <w:numId w:val="120"/>
              </w:numPr>
              <w:tabs>
                <w:tab w:val="left" w:pos="459"/>
              </w:tabs>
              <w:autoSpaceDE w:val="0"/>
              <w:autoSpaceDN w:val="0"/>
              <w:adjustRightInd w:val="0"/>
              <w:ind w:right="-57"/>
              <w:jc w:val="both"/>
              <w:rPr>
                <w:shd w:val="clear" w:color="auto" w:fill="FFFFFF"/>
              </w:rPr>
            </w:pPr>
            <w:r>
              <w:rPr>
                <w:shd w:val="clear" w:color="auto" w:fill="FFFFFF"/>
              </w:rPr>
              <w:t xml:space="preserve">Считаем на </w:t>
            </w:r>
            <w:proofErr w:type="spellStart"/>
            <w:r>
              <w:rPr>
                <w:shd w:val="clear" w:color="auto" w:fill="FFFFFF"/>
              </w:rPr>
              <w:t>абакусе</w:t>
            </w:r>
            <w:proofErr w:type="spellEnd"/>
            <w:r>
              <w:rPr>
                <w:shd w:val="clear" w:color="auto" w:fill="FFFFFF"/>
              </w:rPr>
              <w:t xml:space="preserve"> двузначные числа.</w:t>
            </w:r>
          </w:p>
          <w:p w14:paraId="2AC53DD2" w14:textId="77777777" w:rsidR="00D259D3" w:rsidRPr="00D22D03" w:rsidRDefault="00D259D3" w:rsidP="00695A1D">
            <w:pPr>
              <w:pStyle w:val="ad"/>
              <w:numPr>
                <w:ilvl w:val="0"/>
                <w:numId w:val="120"/>
              </w:numPr>
              <w:tabs>
                <w:tab w:val="left" w:pos="459"/>
              </w:tabs>
              <w:autoSpaceDE w:val="0"/>
              <w:autoSpaceDN w:val="0"/>
              <w:adjustRightInd w:val="0"/>
              <w:ind w:right="-57"/>
              <w:jc w:val="both"/>
              <w:rPr>
                <w:shd w:val="clear" w:color="auto" w:fill="FFFFFF"/>
              </w:rPr>
            </w:pPr>
            <w:r w:rsidRPr="00D22D03">
              <w:rPr>
                <w:shd w:val="clear" w:color="auto" w:fill="FFFFFF"/>
              </w:rPr>
              <w:t>Выполнение заданий на рабочих листах:</w:t>
            </w:r>
          </w:p>
          <w:p w14:paraId="6BE15E6E" w14:textId="77777777" w:rsidR="00D259D3" w:rsidRPr="00D22D03" w:rsidRDefault="00D259D3" w:rsidP="00695A1D">
            <w:pPr>
              <w:pStyle w:val="ad"/>
              <w:numPr>
                <w:ilvl w:val="0"/>
                <w:numId w:val="121"/>
              </w:numPr>
              <w:autoSpaceDE w:val="0"/>
              <w:autoSpaceDN w:val="0"/>
              <w:adjustRightInd w:val="0"/>
              <w:ind w:left="303" w:right="-57"/>
              <w:jc w:val="both"/>
              <w:rPr>
                <w:shd w:val="clear" w:color="auto" w:fill="FFFFFF"/>
              </w:rPr>
            </w:pPr>
            <w:r w:rsidRPr="00D22D03">
              <w:rPr>
                <w:shd w:val="clear" w:color="auto" w:fill="FFFFFF"/>
              </w:rPr>
              <w:t>Догадайся и запиши ответ.</w:t>
            </w:r>
          </w:p>
          <w:p w14:paraId="784CD55C" w14:textId="3FF08431" w:rsidR="00D259D3" w:rsidRPr="00976CF7" w:rsidRDefault="00D259D3" w:rsidP="00695A1D">
            <w:pPr>
              <w:pStyle w:val="ad"/>
              <w:numPr>
                <w:ilvl w:val="0"/>
                <w:numId w:val="119"/>
              </w:numPr>
              <w:autoSpaceDE w:val="0"/>
              <w:autoSpaceDN w:val="0"/>
              <w:adjustRightInd w:val="0"/>
              <w:ind w:left="303" w:right="-57"/>
              <w:jc w:val="both"/>
              <w:rPr>
                <w:shd w:val="clear" w:color="auto" w:fill="FFFFFF"/>
              </w:rPr>
            </w:pPr>
            <w:r w:rsidRPr="00D22D03">
              <w:rPr>
                <w:shd w:val="clear" w:color="auto" w:fill="FFFFFF"/>
              </w:rPr>
              <w:t>Раскрась бусины.</w:t>
            </w:r>
          </w:p>
        </w:tc>
        <w:tc>
          <w:tcPr>
            <w:tcW w:w="1730" w:type="dxa"/>
            <w:shd w:val="clear" w:color="auto" w:fill="FFFFFF" w:themeFill="background1"/>
          </w:tcPr>
          <w:p w14:paraId="36A22B13" w14:textId="32D04D75" w:rsidR="00D259D3" w:rsidRDefault="00D259D3" w:rsidP="00D55DC5">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065B4D1A" w14:textId="17436598" w:rsidR="00D259D3" w:rsidRPr="00074816" w:rsidRDefault="00D259D3"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sz w:val="22"/>
                <w:szCs w:val="22"/>
              </w:rPr>
            </w:pPr>
            <w:r w:rsidRPr="00074816">
              <w:rPr>
                <w:rFonts w:ascii="Times New Roman" w:hAnsi="Times New Roman"/>
                <w:b w:val="0"/>
                <w:sz w:val="22"/>
                <w:szCs w:val="22"/>
              </w:rPr>
              <w:t>Д.С. Сухова «Ментальная арифметика. Часть 2.  Книга 2. «Простой сч</w:t>
            </w:r>
            <w:r>
              <w:rPr>
                <w:rFonts w:ascii="Times New Roman" w:hAnsi="Times New Roman"/>
                <w:b w:val="0"/>
                <w:sz w:val="22"/>
                <w:szCs w:val="22"/>
              </w:rPr>
              <w:t>е</w:t>
            </w:r>
            <w:r w:rsidRPr="00074816">
              <w:rPr>
                <w:rFonts w:ascii="Times New Roman" w:hAnsi="Times New Roman"/>
                <w:b w:val="0"/>
                <w:sz w:val="22"/>
                <w:szCs w:val="22"/>
              </w:rPr>
              <w:t>т», стр.24-25</w:t>
            </w:r>
          </w:p>
        </w:tc>
      </w:tr>
      <w:tr w:rsidR="00D259D3" w14:paraId="0C9046BF" w14:textId="77777777" w:rsidTr="00BB7666">
        <w:trPr>
          <w:trHeight w:val="786"/>
        </w:trPr>
        <w:tc>
          <w:tcPr>
            <w:tcW w:w="753" w:type="dxa"/>
            <w:vMerge/>
            <w:shd w:val="clear" w:color="auto" w:fill="F2F2F2" w:themeFill="background1" w:themeFillShade="F2"/>
          </w:tcPr>
          <w:p w14:paraId="3C955BD5" w14:textId="77777777" w:rsidR="00D259D3" w:rsidRDefault="00D259D3" w:rsidP="00D55DC5">
            <w:pPr>
              <w:pStyle w:val="ad"/>
              <w:ind w:left="0"/>
              <w:jc w:val="center"/>
              <w:rPr>
                <w:b/>
              </w:rPr>
            </w:pPr>
          </w:p>
        </w:tc>
        <w:tc>
          <w:tcPr>
            <w:tcW w:w="649" w:type="dxa"/>
            <w:shd w:val="clear" w:color="auto" w:fill="FFFFFF" w:themeFill="background1"/>
          </w:tcPr>
          <w:p w14:paraId="48F0D7D0" w14:textId="0DA6B479" w:rsidR="00D259D3" w:rsidRPr="00C20967" w:rsidRDefault="0018489A" w:rsidP="00D55DC5">
            <w:pPr>
              <w:ind w:left="87"/>
              <w:jc w:val="center"/>
            </w:pPr>
            <w:r>
              <w:t>26</w:t>
            </w:r>
            <w:r w:rsidR="00D259D3" w:rsidRPr="00C20967">
              <w:t>.</w:t>
            </w:r>
          </w:p>
        </w:tc>
        <w:tc>
          <w:tcPr>
            <w:tcW w:w="1672" w:type="dxa"/>
            <w:vMerge/>
            <w:shd w:val="clear" w:color="auto" w:fill="FFFFFF" w:themeFill="background1"/>
          </w:tcPr>
          <w:p w14:paraId="5A9433CF" w14:textId="77777777" w:rsidR="00D259D3" w:rsidRPr="0083293F" w:rsidRDefault="00D259D3" w:rsidP="00D55DC5">
            <w:pPr>
              <w:autoSpaceDE w:val="0"/>
              <w:autoSpaceDN w:val="0"/>
              <w:adjustRightInd w:val="0"/>
              <w:ind w:left="-57" w:right="-57"/>
              <w:contextualSpacing/>
              <w:jc w:val="both"/>
              <w:rPr>
                <w:color w:val="000000"/>
              </w:rPr>
            </w:pPr>
          </w:p>
        </w:tc>
        <w:tc>
          <w:tcPr>
            <w:tcW w:w="6804" w:type="dxa"/>
            <w:shd w:val="clear" w:color="auto" w:fill="FFFFFF" w:themeFill="background1"/>
          </w:tcPr>
          <w:p w14:paraId="195D0B86" w14:textId="0B7FD50A" w:rsidR="00D259D3" w:rsidRPr="00ED4160" w:rsidRDefault="00D259D3" w:rsidP="00695A1D">
            <w:pPr>
              <w:pStyle w:val="ad"/>
              <w:numPr>
                <w:ilvl w:val="0"/>
                <w:numId w:val="122"/>
              </w:numPr>
              <w:autoSpaceDE w:val="0"/>
              <w:autoSpaceDN w:val="0"/>
              <w:adjustRightInd w:val="0"/>
              <w:ind w:left="303" w:right="-57"/>
              <w:jc w:val="both"/>
              <w:rPr>
                <w:shd w:val="clear" w:color="auto" w:fill="FFFFFF"/>
              </w:rPr>
            </w:pPr>
            <w:r w:rsidRPr="00ED4160">
              <w:rPr>
                <w:shd w:val="clear" w:color="auto" w:fill="FFFFFF"/>
              </w:rPr>
              <w:t xml:space="preserve">Считаем на </w:t>
            </w:r>
            <w:proofErr w:type="spellStart"/>
            <w:r w:rsidRPr="00ED4160">
              <w:rPr>
                <w:shd w:val="clear" w:color="auto" w:fill="FFFFFF"/>
              </w:rPr>
              <w:t>абакусе</w:t>
            </w:r>
            <w:proofErr w:type="spellEnd"/>
            <w:r w:rsidRPr="00ED4160">
              <w:rPr>
                <w:shd w:val="clear" w:color="auto" w:fill="FFFFFF"/>
              </w:rPr>
              <w:t>. Сложение и вычитание</w:t>
            </w:r>
            <w:r w:rsidR="009E2041">
              <w:rPr>
                <w:shd w:val="clear" w:color="auto" w:fill="FFFFFF"/>
              </w:rPr>
              <w:t xml:space="preserve"> двузначных чисел </w:t>
            </w:r>
            <w:r w:rsidR="009E2041">
              <w:rPr>
                <w:color w:val="000000"/>
              </w:rPr>
              <w:t>с помощью правила «Просто»</w:t>
            </w:r>
            <w:r w:rsidRPr="00ED4160">
              <w:rPr>
                <w:shd w:val="clear" w:color="auto" w:fill="FFFFFF"/>
              </w:rPr>
              <w:t>.</w:t>
            </w:r>
          </w:p>
          <w:p w14:paraId="218FC9A1" w14:textId="77777777" w:rsidR="00D259D3" w:rsidRPr="00ED4160" w:rsidRDefault="00D259D3" w:rsidP="00695A1D">
            <w:pPr>
              <w:pStyle w:val="ad"/>
              <w:numPr>
                <w:ilvl w:val="0"/>
                <w:numId w:val="122"/>
              </w:numPr>
              <w:autoSpaceDE w:val="0"/>
              <w:autoSpaceDN w:val="0"/>
              <w:adjustRightInd w:val="0"/>
              <w:ind w:left="303" w:right="-57"/>
              <w:jc w:val="both"/>
              <w:rPr>
                <w:shd w:val="clear" w:color="auto" w:fill="FFFFFF"/>
              </w:rPr>
            </w:pPr>
            <w:r w:rsidRPr="00ED4160">
              <w:rPr>
                <w:shd w:val="clear" w:color="auto" w:fill="FFFFFF"/>
              </w:rPr>
              <w:t>Выполнение заданий на рабочих листах:</w:t>
            </w:r>
          </w:p>
          <w:p w14:paraId="2436F6F0" w14:textId="77777777" w:rsidR="00D259D3" w:rsidRDefault="00D259D3" w:rsidP="00695A1D">
            <w:pPr>
              <w:pStyle w:val="ad"/>
              <w:numPr>
                <w:ilvl w:val="0"/>
                <w:numId w:val="123"/>
              </w:numPr>
              <w:autoSpaceDE w:val="0"/>
              <w:autoSpaceDN w:val="0"/>
              <w:adjustRightInd w:val="0"/>
              <w:ind w:left="303" w:right="-57"/>
              <w:jc w:val="both"/>
              <w:rPr>
                <w:shd w:val="clear" w:color="auto" w:fill="FFFFFF"/>
              </w:rPr>
            </w:pPr>
            <w:r>
              <w:rPr>
                <w:shd w:val="clear" w:color="auto" w:fill="FFFFFF"/>
              </w:rPr>
              <w:t>Реши примеры</w:t>
            </w:r>
          </w:p>
          <w:p w14:paraId="337C7A22" w14:textId="6BAC19AB" w:rsidR="00D259D3" w:rsidRPr="009331ED" w:rsidRDefault="00D259D3" w:rsidP="00695A1D">
            <w:pPr>
              <w:pStyle w:val="ad"/>
              <w:numPr>
                <w:ilvl w:val="0"/>
                <w:numId w:val="119"/>
              </w:numPr>
              <w:tabs>
                <w:tab w:val="left" w:pos="507"/>
              </w:tabs>
              <w:autoSpaceDE w:val="0"/>
              <w:autoSpaceDN w:val="0"/>
              <w:adjustRightInd w:val="0"/>
              <w:ind w:left="303" w:right="-57"/>
              <w:jc w:val="both"/>
              <w:rPr>
                <w:shd w:val="clear" w:color="auto" w:fill="FFFFFF"/>
              </w:rPr>
            </w:pPr>
            <w:r>
              <w:rPr>
                <w:shd w:val="clear" w:color="auto" w:fill="FFFFFF"/>
              </w:rPr>
              <w:t>Запиши числа</w:t>
            </w:r>
          </w:p>
        </w:tc>
        <w:tc>
          <w:tcPr>
            <w:tcW w:w="1730" w:type="dxa"/>
            <w:shd w:val="clear" w:color="auto" w:fill="FFFFFF" w:themeFill="background1"/>
          </w:tcPr>
          <w:p w14:paraId="49662F5C" w14:textId="7392C19A" w:rsidR="00D259D3" w:rsidRDefault="00D259D3" w:rsidP="00D55DC5">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7033C16C" w14:textId="68692A23" w:rsidR="00D259D3" w:rsidRPr="00074816" w:rsidRDefault="00D259D3"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sz w:val="22"/>
                <w:szCs w:val="22"/>
              </w:rPr>
            </w:pPr>
            <w:r w:rsidRPr="00074816">
              <w:rPr>
                <w:rFonts w:ascii="Times New Roman" w:hAnsi="Times New Roman"/>
                <w:b w:val="0"/>
                <w:sz w:val="22"/>
                <w:szCs w:val="22"/>
              </w:rPr>
              <w:t>Д.С. Сухова «Ментальная арифметика. Часть 2.  Книга 2. «Простой сч</w:t>
            </w:r>
            <w:r>
              <w:rPr>
                <w:rFonts w:ascii="Times New Roman" w:hAnsi="Times New Roman"/>
                <w:b w:val="0"/>
                <w:sz w:val="22"/>
                <w:szCs w:val="22"/>
              </w:rPr>
              <w:t>е</w:t>
            </w:r>
            <w:r w:rsidRPr="00074816">
              <w:rPr>
                <w:rFonts w:ascii="Times New Roman" w:hAnsi="Times New Roman"/>
                <w:b w:val="0"/>
                <w:sz w:val="22"/>
                <w:szCs w:val="22"/>
              </w:rPr>
              <w:t>т», стр.26-27</w:t>
            </w:r>
          </w:p>
        </w:tc>
      </w:tr>
      <w:tr w:rsidR="00D259D3" w14:paraId="6F7E54C8" w14:textId="77777777" w:rsidTr="00BB7666">
        <w:trPr>
          <w:trHeight w:val="120"/>
        </w:trPr>
        <w:tc>
          <w:tcPr>
            <w:tcW w:w="753" w:type="dxa"/>
            <w:vMerge/>
            <w:shd w:val="clear" w:color="auto" w:fill="F2F2F2" w:themeFill="background1" w:themeFillShade="F2"/>
          </w:tcPr>
          <w:p w14:paraId="15F6C044" w14:textId="77777777" w:rsidR="00D259D3" w:rsidRDefault="00D259D3" w:rsidP="00D55DC5">
            <w:pPr>
              <w:pStyle w:val="ad"/>
              <w:ind w:left="0"/>
              <w:jc w:val="center"/>
              <w:rPr>
                <w:b/>
              </w:rPr>
            </w:pPr>
          </w:p>
        </w:tc>
        <w:tc>
          <w:tcPr>
            <w:tcW w:w="649" w:type="dxa"/>
            <w:shd w:val="clear" w:color="auto" w:fill="FFFFFF" w:themeFill="background1"/>
          </w:tcPr>
          <w:p w14:paraId="363AB0FE" w14:textId="223FCBC5" w:rsidR="00D259D3" w:rsidRPr="00C20967" w:rsidRDefault="0018489A" w:rsidP="00D55DC5">
            <w:pPr>
              <w:ind w:left="87"/>
              <w:jc w:val="center"/>
            </w:pPr>
            <w:r>
              <w:t>27</w:t>
            </w:r>
            <w:r w:rsidR="00D259D3" w:rsidRPr="00C20967">
              <w:t>.</w:t>
            </w:r>
          </w:p>
        </w:tc>
        <w:tc>
          <w:tcPr>
            <w:tcW w:w="1672" w:type="dxa"/>
            <w:vMerge/>
            <w:shd w:val="clear" w:color="auto" w:fill="FFFFFF" w:themeFill="background1"/>
          </w:tcPr>
          <w:p w14:paraId="04A4D446" w14:textId="7BAC24E1" w:rsidR="00D259D3" w:rsidRPr="0083293F" w:rsidRDefault="00D259D3" w:rsidP="00D55DC5">
            <w:pPr>
              <w:autoSpaceDE w:val="0"/>
              <w:autoSpaceDN w:val="0"/>
              <w:adjustRightInd w:val="0"/>
              <w:ind w:left="-57" w:right="-57"/>
              <w:contextualSpacing/>
              <w:jc w:val="both"/>
              <w:rPr>
                <w:color w:val="000000"/>
              </w:rPr>
            </w:pPr>
          </w:p>
        </w:tc>
        <w:tc>
          <w:tcPr>
            <w:tcW w:w="6804" w:type="dxa"/>
            <w:shd w:val="clear" w:color="auto" w:fill="FFFFFF" w:themeFill="background1"/>
          </w:tcPr>
          <w:p w14:paraId="584108E7" w14:textId="5BEC3464" w:rsidR="00D259D3" w:rsidRPr="005C3D28" w:rsidRDefault="00D259D3" w:rsidP="00695A1D">
            <w:pPr>
              <w:pStyle w:val="ad"/>
              <w:numPr>
                <w:ilvl w:val="0"/>
                <w:numId w:val="177"/>
              </w:numPr>
              <w:tabs>
                <w:tab w:val="left" w:pos="204"/>
              </w:tabs>
              <w:autoSpaceDE w:val="0"/>
              <w:autoSpaceDN w:val="0"/>
              <w:adjustRightInd w:val="0"/>
              <w:jc w:val="both"/>
              <w:rPr>
                <w:shd w:val="clear" w:color="auto" w:fill="FFFFFF"/>
              </w:rPr>
            </w:pPr>
            <w:r w:rsidRPr="005C3D28">
              <w:rPr>
                <w:shd w:val="clear" w:color="auto" w:fill="FFFFFF"/>
              </w:rPr>
              <w:t xml:space="preserve">Считаем на </w:t>
            </w:r>
            <w:proofErr w:type="spellStart"/>
            <w:r w:rsidRPr="005C3D28">
              <w:rPr>
                <w:shd w:val="clear" w:color="auto" w:fill="FFFFFF"/>
              </w:rPr>
              <w:t>абакусе</w:t>
            </w:r>
            <w:proofErr w:type="spellEnd"/>
            <w:r w:rsidRPr="005C3D28">
              <w:rPr>
                <w:shd w:val="clear" w:color="auto" w:fill="FFFFFF"/>
              </w:rPr>
              <w:t xml:space="preserve">. </w:t>
            </w:r>
            <w:r w:rsidR="009E2041" w:rsidRPr="005C3D28">
              <w:rPr>
                <w:shd w:val="clear" w:color="auto" w:fill="FFFFFF"/>
              </w:rPr>
              <w:t xml:space="preserve">Сложение и вычитание двузначных чисел </w:t>
            </w:r>
            <w:r w:rsidR="009E2041" w:rsidRPr="005C3D28">
              <w:rPr>
                <w:color w:val="000000"/>
              </w:rPr>
              <w:t>с помощью правила «Просто»</w:t>
            </w:r>
            <w:r w:rsidR="009E2041" w:rsidRPr="005C3D28">
              <w:rPr>
                <w:shd w:val="clear" w:color="auto" w:fill="FFFFFF"/>
              </w:rPr>
              <w:t>.</w:t>
            </w:r>
          </w:p>
          <w:p w14:paraId="51FF7928" w14:textId="77777777" w:rsidR="00D259D3" w:rsidRPr="005C3D28" w:rsidRDefault="00D259D3" w:rsidP="00695A1D">
            <w:pPr>
              <w:pStyle w:val="ad"/>
              <w:numPr>
                <w:ilvl w:val="0"/>
                <w:numId w:val="177"/>
              </w:numPr>
              <w:tabs>
                <w:tab w:val="left" w:pos="204"/>
              </w:tabs>
              <w:rPr>
                <w:shd w:val="clear" w:color="auto" w:fill="FFFFFF"/>
              </w:rPr>
            </w:pPr>
            <w:r w:rsidRPr="005C3D28">
              <w:rPr>
                <w:shd w:val="clear" w:color="auto" w:fill="FFFFFF"/>
              </w:rPr>
              <w:t>Выполнение заданий на рабочих листах:</w:t>
            </w:r>
          </w:p>
          <w:p w14:paraId="616DED27" w14:textId="77777777" w:rsidR="005C3D28" w:rsidRDefault="00D259D3" w:rsidP="00695A1D">
            <w:pPr>
              <w:pStyle w:val="ad"/>
              <w:numPr>
                <w:ilvl w:val="0"/>
                <w:numId w:val="119"/>
              </w:numPr>
              <w:tabs>
                <w:tab w:val="left" w:pos="204"/>
              </w:tabs>
              <w:autoSpaceDE w:val="0"/>
              <w:autoSpaceDN w:val="0"/>
              <w:adjustRightInd w:val="0"/>
              <w:ind w:left="0" w:firstLine="0"/>
              <w:jc w:val="both"/>
              <w:rPr>
                <w:shd w:val="clear" w:color="auto" w:fill="FFFFFF"/>
              </w:rPr>
            </w:pPr>
            <w:r>
              <w:rPr>
                <w:shd w:val="clear" w:color="auto" w:fill="FFFFFF"/>
              </w:rPr>
              <w:t xml:space="preserve">Нарисуй </w:t>
            </w:r>
            <w:proofErr w:type="spellStart"/>
            <w:r>
              <w:rPr>
                <w:shd w:val="clear" w:color="auto" w:fill="FFFFFF"/>
              </w:rPr>
              <w:t>абакусы</w:t>
            </w:r>
            <w:proofErr w:type="spellEnd"/>
            <w:r>
              <w:rPr>
                <w:shd w:val="clear" w:color="auto" w:fill="FFFFFF"/>
              </w:rPr>
              <w:t xml:space="preserve"> и крокодилов.</w:t>
            </w:r>
          </w:p>
          <w:p w14:paraId="43CA6C98" w14:textId="512FEE73" w:rsidR="009134B0" w:rsidRPr="005C3D28" w:rsidRDefault="009134B0" w:rsidP="00695A1D">
            <w:pPr>
              <w:pStyle w:val="ad"/>
              <w:numPr>
                <w:ilvl w:val="0"/>
                <w:numId w:val="177"/>
              </w:numPr>
              <w:tabs>
                <w:tab w:val="left" w:pos="204"/>
              </w:tabs>
              <w:autoSpaceDE w:val="0"/>
              <w:autoSpaceDN w:val="0"/>
              <w:adjustRightInd w:val="0"/>
              <w:jc w:val="both"/>
              <w:rPr>
                <w:shd w:val="clear" w:color="auto" w:fill="FFFFFF"/>
              </w:rPr>
            </w:pPr>
            <w:r w:rsidRPr="005C3D28">
              <w:rPr>
                <w:color w:val="000000"/>
              </w:rPr>
              <w:t>Ментальный счет.</w:t>
            </w:r>
          </w:p>
        </w:tc>
        <w:tc>
          <w:tcPr>
            <w:tcW w:w="1730" w:type="dxa"/>
            <w:shd w:val="clear" w:color="auto" w:fill="FFFFFF" w:themeFill="background1"/>
          </w:tcPr>
          <w:p w14:paraId="47B4CB26" w14:textId="55EDDF20" w:rsidR="00D259D3" w:rsidRDefault="00D259D3" w:rsidP="00D55DC5">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7DE25907" w14:textId="0860ACE5" w:rsidR="00D259D3" w:rsidRPr="00074816" w:rsidRDefault="00D259D3"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sz w:val="22"/>
                <w:szCs w:val="22"/>
              </w:rPr>
            </w:pPr>
            <w:r w:rsidRPr="00074816">
              <w:rPr>
                <w:rFonts w:ascii="Times New Roman" w:hAnsi="Times New Roman"/>
                <w:b w:val="0"/>
                <w:sz w:val="22"/>
                <w:szCs w:val="22"/>
              </w:rPr>
              <w:t>Д.С. Сухова «Ментальная арифметика. Часть 2.  Книга 2. «Простой сч</w:t>
            </w:r>
            <w:r>
              <w:rPr>
                <w:rFonts w:ascii="Times New Roman" w:hAnsi="Times New Roman"/>
                <w:b w:val="0"/>
                <w:sz w:val="22"/>
                <w:szCs w:val="22"/>
              </w:rPr>
              <w:t>е</w:t>
            </w:r>
            <w:r w:rsidRPr="00074816">
              <w:rPr>
                <w:rFonts w:ascii="Times New Roman" w:hAnsi="Times New Roman"/>
                <w:b w:val="0"/>
                <w:sz w:val="22"/>
                <w:szCs w:val="22"/>
              </w:rPr>
              <w:t>т», стр.28-29</w:t>
            </w:r>
          </w:p>
        </w:tc>
      </w:tr>
      <w:tr w:rsidR="00D259D3" w14:paraId="065D17CF" w14:textId="77777777" w:rsidTr="00BB7666">
        <w:trPr>
          <w:trHeight w:val="971"/>
        </w:trPr>
        <w:tc>
          <w:tcPr>
            <w:tcW w:w="753" w:type="dxa"/>
            <w:vMerge/>
            <w:shd w:val="clear" w:color="auto" w:fill="F2F2F2" w:themeFill="background1" w:themeFillShade="F2"/>
          </w:tcPr>
          <w:p w14:paraId="5C876495" w14:textId="77777777" w:rsidR="00D259D3" w:rsidRDefault="00D259D3" w:rsidP="00D55DC5">
            <w:pPr>
              <w:pStyle w:val="ad"/>
              <w:ind w:left="0"/>
              <w:jc w:val="center"/>
              <w:rPr>
                <w:b/>
              </w:rPr>
            </w:pPr>
          </w:p>
        </w:tc>
        <w:tc>
          <w:tcPr>
            <w:tcW w:w="649" w:type="dxa"/>
            <w:shd w:val="clear" w:color="auto" w:fill="FFFFFF" w:themeFill="background1"/>
          </w:tcPr>
          <w:p w14:paraId="512A7F92" w14:textId="33E6E098" w:rsidR="00D259D3" w:rsidRPr="00C20967" w:rsidRDefault="0018489A" w:rsidP="00D55DC5">
            <w:pPr>
              <w:ind w:left="87"/>
              <w:jc w:val="center"/>
            </w:pPr>
            <w:r>
              <w:t>27</w:t>
            </w:r>
            <w:r w:rsidR="00D259D3" w:rsidRPr="00C20967">
              <w:t>.</w:t>
            </w:r>
          </w:p>
        </w:tc>
        <w:tc>
          <w:tcPr>
            <w:tcW w:w="1672" w:type="dxa"/>
            <w:vMerge/>
            <w:shd w:val="clear" w:color="auto" w:fill="FFFFFF" w:themeFill="background1"/>
          </w:tcPr>
          <w:p w14:paraId="666CDCE7" w14:textId="160FD29D" w:rsidR="00D259D3" w:rsidRPr="0083293F" w:rsidRDefault="00D259D3" w:rsidP="00D55DC5">
            <w:pPr>
              <w:autoSpaceDE w:val="0"/>
              <w:autoSpaceDN w:val="0"/>
              <w:adjustRightInd w:val="0"/>
              <w:ind w:left="-57" w:right="-57"/>
              <w:contextualSpacing/>
              <w:jc w:val="both"/>
              <w:rPr>
                <w:color w:val="000000"/>
              </w:rPr>
            </w:pPr>
          </w:p>
        </w:tc>
        <w:tc>
          <w:tcPr>
            <w:tcW w:w="6804" w:type="dxa"/>
            <w:shd w:val="clear" w:color="auto" w:fill="FFFFFF" w:themeFill="background1"/>
          </w:tcPr>
          <w:p w14:paraId="351AAF39" w14:textId="182B0277" w:rsidR="00D259D3" w:rsidRPr="005C3D28" w:rsidRDefault="00D259D3" w:rsidP="00695A1D">
            <w:pPr>
              <w:pStyle w:val="ad"/>
              <w:numPr>
                <w:ilvl w:val="0"/>
                <w:numId w:val="178"/>
              </w:numPr>
              <w:tabs>
                <w:tab w:val="left" w:pos="204"/>
              </w:tabs>
              <w:autoSpaceDE w:val="0"/>
              <w:autoSpaceDN w:val="0"/>
              <w:adjustRightInd w:val="0"/>
              <w:jc w:val="both"/>
              <w:rPr>
                <w:shd w:val="clear" w:color="auto" w:fill="FFFFFF"/>
              </w:rPr>
            </w:pPr>
            <w:r w:rsidRPr="005C3D28">
              <w:rPr>
                <w:shd w:val="clear" w:color="auto" w:fill="FFFFFF"/>
              </w:rPr>
              <w:t xml:space="preserve">Считаем на </w:t>
            </w:r>
            <w:proofErr w:type="spellStart"/>
            <w:r w:rsidRPr="005C3D28">
              <w:rPr>
                <w:shd w:val="clear" w:color="auto" w:fill="FFFFFF"/>
              </w:rPr>
              <w:t>абакусе</w:t>
            </w:r>
            <w:proofErr w:type="spellEnd"/>
            <w:r w:rsidRPr="005C3D28">
              <w:rPr>
                <w:shd w:val="clear" w:color="auto" w:fill="FFFFFF"/>
              </w:rPr>
              <w:t xml:space="preserve">. </w:t>
            </w:r>
            <w:r w:rsidR="009E2041" w:rsidRPr="005C3D28">
              <w:rPr>
                <w:shd w:val="clear" w:color="auto" w:fill="FFFFFF"/>
              </w:rPr>
              <w:t xml:space="preserve">Сложение и вычитание двузначных чисел </w:t>
            </w:r>
            <w:r w:rsidR="009E2041" w:rsidRPr="005C3D28">
              <w:rPr>
                <w:color w:val="000000"/>
              </w:rPr>
              <w:t>с помощью правила «Просто»</w:t>
            </w:r>
            <w:r w:rsidR="009E2041" w:rsidRPr="005C3D28">
              <w:rPr>
                <w:shd w:val="clear" w:color="auto" w:fill="FFFFFF"/>
              </w:rPr>
              <w:t>.</w:t>
            </w:r>
          </w:p>
          <w:p w14:paraId="5BC0EB55" w14:textId="77777777" w:rsidR="00D259D3" w:rsidRPr="005C3D28" w:rsidRDefault="00D259D3" w:rsidP="00695A1D">
            <w:pPr>
              <w:pStyle w:val="ad"/>
              <w:numPr>
                <w:ilvl w:val="0"/>
                <w:numId w:val="178"/>
              </w:numPr>
              <w:tabs>
                <w:tab w:val="left" w:pos="204"/>
              </w:tabs>
              <w:rPr>
                <w:shd w:val="clear" w:color="auto" w:fill="FFFFFF"/>
              </w:rPr>
            </w:pPr>
            <w:r w:rsidRPr="005C3D28">
              <w:rPr>
                <w:shd w:val="clear" w:color="auto" w:fill="FFFFFF"/>
              </w:rPr>
              <w:t>Выполнение заданий на рабочих листах:</w:t>
            </w:r>
          </w:p>
          <w:p w14:paraId="1310FC9D" w14:textId="77777777" w:rsidR="00D259D3" w:rsidRDefault="00D259D3" w:rsidP="00695A1D">
            <w:pPr>
              <w:pStyle w:val="ad"/>
              <w:numPr>
                <w:ilvl w:val="0"/>
                <w:numId w:val="124"/>
              </w:numPr>
              <w:tabs>
                <w:tab w:val="left" w:pos="204"/>
              </w:tabs>
              <w:autoSpaceDE w:val="0"/>
              <w:autoSpaceDN w:val="0"/>
              <w:adjustRightInd w:val="0"/>
              <w:ind w:left="0" w:firstLine="0"/>
              <w:jc w:val="both"/>
              <w:rPr>
                <w:shd w:val="clear" w:color="auto" w:fill="FFFFFF"/>
              </w:rPr>
            </w:pPr>
            <w:r>
              <w:rPr>
                <w:shd w:val="clear" w:color="auto" w:fill="FFFFFF"/>
              </w:rPr>
              <w:t>Реши примеры</w:t>
            </w:r>
          </w:p>
          <w:p w14:paraId="0DB7D99F" w14:textId="77777777" w:rsidR="00D259D3" w:rsidRDefault="00D259D3" w:rsidP="00695A1D">
            <w:pPr>
              <w:pStyle w:val="ad"/>
              <w:numPr>
                <w:ilvl w:val="0"/>
                <w:numId w:val="124"/>
              </w:numPr>
              <w:tabs>
                <w:tab w:val="left" w:pos="204"/>
              </w:tabs>
              <w:autoSpaceDE w:val="0"/>
              <w:autoSpaceDN w:val="0"/>
              <w:adjustRightInd w:val="0"/>
              <w:ind w:left="0" w:firstLine="0"/>
              <w:jc w:val="both"/>
              <w:rPr>
                <w:shd w:val="clear" w:color="auto" w:fill="FFFFFF"/>
              </w:rPr>
            </w:pPr>
            <w:r>
              <w:rPr>
                <w:shd w:val="clear" w:color="auto" w:fill="FFFFFF"/>
              </w:rPr>
              <w:t>Запиши числа</w:t>
            </w:r>
          </w:p>
          <w:p w14:paraId="4C19688A" w14:textId="77777777" w:rsidR="005C3D28" w:rsidRDefault="00D259D3" w:rsidP="00695A1D">
            <w:pPr>
              <w:pStyle w:val="ad"/>
              <w:numPr>
                <w:ilvl w:val="0"/>
                <w:numId w:val="121"/>
              </w:numPr>
              <w:tabs>
                <w:tab w:val="left" w:pos="204"/>
              </w:tabs>
              <w:autoSpaceDE w:val="0"/>
              <w:autoSpaceDN w:val="0"/>
              <w:adjustRightInd w:val="0"/>
              <w:ind w:left="0" w:firstLine="0"/>
              <w:jc w:val="both"/>
              <w:rPr>
                <w:shd w:val="clear" w:color="auto" w:fill="FFFFFF"/>
              </w:rPr>
            </w:pPr>
            <w:r>
              <w:rPr>
                <w:shd w:val="clear" w:color="auto" w:fill="FFFFFF"/>
              </w:rPr>
              <w:t>Закрась бусины</w:t>
            </w:r>
          </w:p>
          <w:p w14:paraId="7AF00AAA" w14:textId="05CC5778" w:rsidR="009134B0" w:rsidRPr="005C3D28" w:rsidRDefault="009134B0" w:rsidP="00695A1D">
            <w:pPr>
              <w:pStyle w:val="ad"/>
              <w:numPr>
                <w:ilvl w:val="0"/>
                <w:numId w:val="178"/>
              </w:numPr>
              <w:tabs>
                <w:tab w:val="left" w:pos="204"/>
              </w:tabs>
              <w:autoSpaceDE w:val="0"/>
              <w:autoSpaceDN w:val="0"/>
              <w:adjustRightInd w:val="0"/>
              <w:jc w:val="both"/>
              <w:rPr>
                <w:shd w:val="clear" w:color="auto" w:fill="FFFFFF"/>
              </w:rPr>
            </w:pPr>
            <w:r w:rsidRPr="005C3D28">
              <w:rPr>
                <w:color w:val="000000"/>
              </w:rPr>
              <w:t>Ментальный счет.</w:t>
            </w:r>
          </w:p>
        </w:tc>
        <w:tc>
          <w:tcPr>
            <w:tcW w:w="1730" w:type="dxa"/>
            <w:shd w:val="clear" w:color="auto" w:fill="FFFFFF" w:themeFill="background1"/>
          </w:tcPr>
          <w:p w14:paraId="65D61464" w14:textId="38D757DD" w:rsidR="00D259D3" w:rsidRDefault="00D259D3" w:rsidP="00D55DC5">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60D92B40" w14:textId="542D956C" w:rsidR="00D259D3" w:rsidRPr="00074816" w:rsidRDefault="00D259D3"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sz w:val="22"/>
                <w:szCs w:val="22"/>
              </w:rPr>
            </w:pPr>
            <w:r w:rsidRPr="00074816">
              <w:rPr>
                <w:rFonts w:ascii="Times New Roman" w:hAnsi="Times New Roman"/>
                <w:b w:val="0"/>
                <w:sz w:val="22"/>
                <w:szCs w:val="22"/>
              </w:rPr>
              <w:t>Д.С. Сухова «Ментальная арифметика. Часть 2.  Книга 2. «Простой сч</w:t>
            </w:r>
            <w:r>
              <w:rPr>
                <w:rFonts w:ascii="Times New Roman" w:hAnsi="Times New Roman"/>
                <w:b w:val="0"/>
                <w:sz w:val="22"/>
                <w:szCs w:val="22"/>
              </w:rPr>
              <w:t>е</w:t>
            </w:r>
            <w:r w:rsidRPr="00074816">
              <w:rPr>
                <w:rFonts w:ascii="Times New Roman" w:hAnsi="Times New Roman"/>
                <w:b w:val="0"/>
                <w:sz w:val="22"/>
                <w:szCs w:val="22"/>
              </w:rPr>
              <w:t>т», стр.30-31</w:t>
            </w:r>
          </w:p>
        </w:tc>
      </w:tr>
      <w:tr w:rsidR="00CD11A1" w14:paraId="329E071F" w14:textId="77777777" w:rsidTr="00AF5A49">
        <w:trPr>
          <w:trHeight w:val="701"/>
        </w:trPr>
        <w:tc>
          <w:tcPr>
            <w:tcW w:w="753" w:type="dxa"/>
            <w:vMerge w:val="restart"/>
            <w:shd w:val="clear" w:color="auto" w:fill="auto"/>
            <w:textDirection w:val="btLr"/>
          </w:tcPr>
          <w:p w14:paraId="3C6726B5" w14:textId="77777777" w:rsidR="00CD11A1" w:rsidRDefault="00CD11A1" w:rsidP="00D55DC5">
            <w:pPr>
              <w:pStyle w:val="ad"/>
              <w:ind w:left="113" w:right="113"/>
              <w:jc w:val="center"/>
              <w:rPr>
                <w:b/>
              </w:rPr>
            </w:pPr>
            <w:r>
              <w:rPr>
                <w:b/>
              </w:rPr>
              <w:lastRenderedPageBreak/>
              <w:t>АПРЕЛЬ</w:t>
            </w:r>
          </w:p>
        </w:tc>
        <w:tc>
          <w:tcPr>
            <w:tcW w:w="649" w:type="dxa"/>
            <w:shd w:val="clear" w:color="auto" w:fill="FFFFFF" w:themeFill="background1"/>
          </w:tcPr>
          <w:p w14:paraId="5C44C4AB" w14:textId="13E5B5A0" w:rsidR="00CD11A1" w:rsidRPr="00C20967" w:rsidRDefault="0018489A" w:rsidP="00D55DC5">
            <w:pPr>
              <w:ind w:left="87"/>
              <w:jc w:val="center"/>
            </w:pPr>
            <w:r>
              <w:t>29</w:t>
            </w:r>
            <w:r w:rsidR="00CD11A1" w:rsidRPr="00C20967">
              <w:t>.</w:t>
            </w:r>
          </w:p>
        </w:tc>
        <w:tc>
          <w:tcPr>
            <w:tcW w:w="1672" w:type="dxa"/>
            <w:vMerge w:val="restart"/>
            <w:shd w:val="clear" w:color="auto" w:fill="FFFFFF" w:themeFill="background1"/>
          </w:tcPr>
          <w:p w14:paraId="22B3467D" w14:textId="414BB143" w:rsidR="00CD11A1" w:rsidRPr="0083293F" w:rsidRDefault="00CD11A1" w:rsidP="00D55DC5">
            <w:pPr>
              <w:autoSpaceDE w:val="0"/>
              <w:autoSpaceDN w:val="0"/>
              <w:adjustRightInd w:val="0"/>
              <w:ind w:left="-57" w:right="-57"/>
              <w:contextualSpacing/>
              <w:jc w:val="both"/>
              <w:rPr>
                <w:color w:val="000000"/>
              </w:rPr>
            </w:pPr>
            <w:r>
              <w:rPr>
                <w:color w:val="000000"/>
              </w:rPr>
              <w:t>Сложение и вычитание с помощью правила «Братья», двузначные числа, ментальный счет</w:t>
            </w:r>
          </w:p>
          <w:p w14:paraId="50D32793" w14:textId="77777777" w:rsidR="00CD11A1" w:rsidRDefault="00CD11A1" w:rsidP="005E2976">
            <w:pPr>
              <w:autoSpaceDE w:val="0"/>
              <w:autoSpaceDN w:val="0"/>
              <w:adjustRightInd w:val="0"/>
              <w:ind w:left="-57" w:right="-57"/>
              <w:contextualSpacing/>
              <w:jc w:val="both"/>
              <w:rPr>
                <w:color w:val="000000"/>
              </w:rPr>
            </w:pPr>
          </w:p>
          <w:p w14:paraId="2CD687E0" w14:textId="77777777" w:rsidR="00CD11A1" w:rsidRDefault="00CD11A1" w:rsidP="005E2976">
            <w:pPr>
              <w:autoSpaceDE w:val="0"/>
              <w:autoSpaceDN w:val="0"/>
              <w:adjustRightInd w:val="0"/>
              <w:ind w:left="-57" w:right="-57"/>
              <w:contextualSpacing/>
              <w:jc w:val="both"/>
              <w:rPr>
                <w:color w:val="000000"/>
              </w:rPr>
            </w:pPr>
          </w:p>
          <w:p w14:paraId="22A90D69" w14:textId="77777777" w:rsidR="00CD11A1" w:rsidRDefault="00CD11A1" w:rsidP="005E2976">
            <w:pPr>
              <w:autoSpaceDE w:val="0"/>
              <w:autoSpaceDN w:val="0"/>
              <w:adjustRightInd w:val="0"/>
              <w:ind w:left="-57" w:right="-57"/>
              <w:contextualSpacing/>
              <w:jc w:val="both"/>
              <w:rPr>
                <w:color w:val="000000"/>
              </w:rPr>
            </w:pPr>
          </w:p>
          <w:p w14:paraId="1D2D7A31" w14:textId="77777777" w:rsidR="00CD11A1" w:rsidRDefault="00CD11A1" w:rsidP="005E2976">
            <w:pPr>
              <w:autoSpaceDE w:val="0"/>
              <w:autoSpaceDN w:val="0"/>
              <w:adjustRightInd w:val="0"/>
              <w:ind w:left="-57" w:right="-57"/>
              <w:contextualSpacing/>
              <w:jc w:val="both"/>
              <w:rPr>
                <w:color w:val="000000"/>
              </w:rPr>
            </w:pPr>
          </w:p>
          <w:p w14:paraId="4ECD6BE4" w14:textId="77777777" w:rsidR="00CD11A1" w:rsidRDefault="00CD11A1" w:rsidP="005E2976">
            <w:pPr>
              <w:autoSpaceDE w:val="0"/>
              <w:autoSpaceDN w:val="0"/>
              <w:adjustRightInd w:val="0"/>
              <w:ind w:left="-57" w:right="-57"/>
              <w:contextualSpacing/>
              <w:jc w:val="both"/>
              <w:rPr>
                <w:color w:val="000000"/>
              </w:rPr>
            </w:pPr>
          </w:p>
          <w:p w14:paraId="0ED0120E" w14:textId="77777777" w:rsidR="00CD11A1" w:rsidRDefault="00CD11A1" w:rsidP="005E2976">
            <w:pPr>
              <w:autoSpaceDE w:val="0"/>
              <w:autoSpaceDN w:val="0"/>
              <w:adjustRightInd w:val="0"/>
              <w:ind w:left="-57" w:right="-57"/>
              <w:contextualSpacing/>
              <w:jc w:val="both"/>
              <w:rPr>
                <w:color w:val="000000"/>
              </w:rPr>
            </w:pPr>
          </w:p>
          <w:p w14:paraId="397FF5C1" w14:textId="77777777" w:rsidR="00CD11A1" w:rsidRDefault="00CD11A1" w:rsidP="005E2976">
            <w:pPr>
              <w:autoSpaceDE w:val="0"/>
              <w:autoSpaceDN w:val="0"/>
              <w:adjustRightInd w:val="0"/>
              <w:ind w:left="-57" w:right="-57"/>
              <w:contextualSpacing/>
              <w:jc w:val="both"/>
              <w:rPr>
                <w:color w:val="000000"/>
              </w:rPr>
            </w:pPr>
          </w:p>
          <w:p w14:paraId="060E67EF" w14:textId="77777777" w:rsidR="00CD11A1" w:rsidRDefault="00CD11A1" w:rsidP="005E2976">
            <w:pPr>
              <w:autoSpaceDE w:val="0"/>
              <w:autoSpaceDN w:val="0"/>
              <w:adjustRightInd w:val="0"/>
              <w:ind w:left="-57" w:right="-57"/>
              <w:contextualSpacing/>
              <w:jc w:val="both"/>
              <w:rPr>
                <w:color w:val="000000"/>
              </w:rPr>
            </w:pPr>
          </w:p>
          <w:p w14:paraId="2F5D35E8" w14:textId="77777777" w:rsidR="00CD11A1" w:rsidRDefault="00CD11A1" w:rsidP="005E2976">
            <w:pPr>
              <w:autoSpaceDE w:val="0"/>
              <w:autoSpaceDN w:val="0"/>
              <w:adjustRightInd w:val="0"/>
              <w:ind w:left="-57" w:right="-57"/>
              <w:contextualSpacing/>
              <w:jc w:val="both"/>
              <w:rPr>
                <w:color w:val="000000"/>
              </w:rPr>
            </w:pPr>
          </w:p>
          <w:p w14:paraId="36105FB7" w14:textId="3B338DBD" w:rsidR="00D52007" w:rsidRDefault="00D52007" w:rsidP="00CD11A1">
            <w:pPr>
              <w:autoSpaceDE w:val="0"/>
              <w:autoSpaceDN w:val="0"/>
              <w:adjustRightInd w:val="0"/>
              <w:ind w:right="-57"/>
              <w:contextualSpacing/>
              <w:jc w:val="both"/>
              <w:rPr>
                <w:color w:val="000000"/>
              </w:rPr>
            </w:pPr>
          </w:p>
          <w:p w14:paraId="35B13F27" w14:textId="2E147BED" w:rsidR="00D52007" w:rsidRDefault="00D52007" w:rsidP="00CD11A1">
            <w:pPr>
              <w:autoSpaceDE w:val="0"/>
              <w:autoSpaceDN w:val="0"/>
              <w:adjustRightInd w:val="0"/>
              <w:ind w:right="-57"/>
              <w:contextualSpacing/>
              <w:jc w:val="both"/>
              <w:rPr>
                <w:color w:val="000000"/>
              </w:rPr>
            </w:pPr>
            <w:r>
              <w:rPr>
                <w:noProof/>
                <w:color w:val="000000"/>
              </w:rPr>
              <mc:AlternateContent>
                <mc:Choice Requires="wps">
                  <w:drawing>
                    <wp:anchor distT="0" distB="0" distL="114300" distR="114300" simplePos="0" relativeHeight="251661312" behindDoc="0" locked="0" layoutInCell="1" allowOverlap="1" wp14:anchorId="6D0E906F" wp14:editId="3BC7811C">
                      <wp:simplePos x="0" y="0"/>
                      <wp:positionH relativeFrom="page">
                        <wp:posOffset>1270</wp:posOffset>
                      </wp:positionH>
                      <wp:positionV relativeFrom="page">
                        <wp:posOffset>3537585</wp:posOffset>
                      </wp:positionV>
                      <wp:extent cx="1076325" cy="0"/>
                      <wp:effectExtent l="0" t="0" r="28575" b="19050"/>
                      <wp:wrapNone/>
                      <wp:docPr id="1" name="Прямая соединительная линия 1"/>
                      <wp:cNvGraphicFramePr/>
                      <a:graphic xmlns:a="http://schemas.openxmlformats.org/drawingml/2006/main">
                        <a:graphicData uri="http://schemas.microsoft.com/office/word/2010/wordprocessingShape">
                          <wps:wsp>
                            <wps:cNvCnPr/>
                            <wps:spPr>
                              <a:xfrm>
                                <a:off x="0" y="0"/>
                                <a:ext cx="1076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FA96DA" id="Прямая соединительная линия 1"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page" from=".1pt,278.55pt" to="84.85pt,27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" strokecolor="black [3200]" strokeweight=".5pt">
                      <v:stroke joinstyle="miter"/>
                      <w10:wrap anchorx="page" anchory="page"/>
                    </v:line>
                  </w:pict>
                </mc:Fallback>
              </mc:AlternateContent>
            </w:r>
          </w:p>
          <w:p w14:paraId="05FD41B9" w14:textId="592CFDE1" w:rsidR="00D52007" w:rsidRDefault="00D52007" w:rsidP="00CD11A1">
            <w:pPr>
              <w:autoSpaceDE w:val="0"/>
              <w:autoSpaceDN w:val="0"/>
              <w:adjustRightInd w:val="0"/>
              <w:ind w:right="-57"/>
              <w:contextualSpacing/>
              <w:jc w:val="both"/>
              <w:rPr>
                <w:color w:val="000000"/>
              </w:rPr>
            </w:pPr>
          </w:p>
          <w:p w14:paraId="52A3DB76" w14:textId="17670DF8" w:rsidR="00CD11A1" w:rsidRPr="0083293F" w:rsidRDefault="00CD11A1" w:rsidP="00CD11A1">
            <w:pPr>
              <w:autoSpaceDE w:val="0"/>
              <w:autoSpaceDN w:val="0"/>
              <w:adjustRightInd w:val="0"/>
              <w:ind w:right="-57"/>
              <w:contextualSpacing/>
              <w:jc w:val="both"/>
              <w:rPr>
                <w:color w:val="000000"/>
              </w:rPr>
            </w:pPr>
            <w:r>
              <w:rPr>
                <w:color w:val="000000"/>
              </w:rPr>
              <w:t xml:space="preserve">Сложение и вычитание с помощью правила «Друзья», двузначные числа, </w:t>
            </w:r>
            <w:r>
              <w:rPr>
                <w:color w:val="000000"/>
              </w:rPr>
              <w:lastRenderedPageBreak/>
              <w:t>ментальный счет</w:t>
            </w:r>
          </w:p>
          <w:p w14:paraId="5539C8EF" w14:textId="38A4C29A" w:rsidR="00CD11A1" w:rsidRPr="0083293F" w:rsidRDefault="00CD11A1" w:rsidP="005E2976">
            <w:pPr>
              <w:autoSpaceDE w:val="0"/>
              <w:autoSpaceDN w:val="0"/>
              <w:adjustRightInd w:val="0"/>
              <w:ind w:left="-57" w:right="-57"/>
              <w:contextualSpacing/>
              <w:jc w:val="both"/>
              <w:rPr>
                <w:color w:val="000000"/>
              </w:rPr>
            </w:pPr>
          </w:p>
        </w:tc>
        <w:tc>
          <w:tcPr>
            <w:tcW w:w="6804" w:type="dxa"/>
            <w:shd w:val="clear" w:color="auto" w:fill="FFFFFF" w:themeFill="background1"/>
          </w:tcPr>
          <w:p w14:paraId="5F741D64" w14:textId="6256647D" w:rsidR="00CD11A1" w:rsidRPr="00ED4160" w:rsidRDefault="00CD11A1" w:rsidP="00695A1D">
            <w:pPr>
              <w:pStyle w:val="ad"/>
              <w:numPr>
                <w:ilvl w:val="0"/>
                <w:numId w:val="125"/>
              </w:numPr>
              <w:tabs>
                <w:tab w:val="left" w:pos="526"/>
              </w:tabs>
              <w:autoSpaceDE w:val="0"/>
              <w:autoSpaceDN w:val="0"/>
              <w:adjustRightInd w:val="0"/>
              <w:ind w:right="-57"/>
              <w:jc w:val="both"/>
              <w:rPr>
                <w:shd w:val="clear" w:color="auto" w:fill="FFFFFF"/>
              </w:rPr>
            </w:pPr>
            <w:r w:rsidRPr="00ED4160">
              <w:rPr>
                <w:shd w:val="clear" w:color="auto" w:fill="FFFFFF"/>
              </w:rPr>
              <w:lastRenderedPageBreak/>
              <w:t xml:space="preserve">Считаем на </w:t>
            </w:r>
            <w:proofErr w:type="spellStart"/>
            <w:r w:rsidRPr="00ED4160">
              <w:rPr>
                <w:shd w:val="clear" w:color="auto" w:fill="FFFFFF"/>
              </w:rPr>
              <w:t>абакусе</w:t>
            </w:r>
            <w:proofErr w:type="spellEnd"/>
            <w:r w:rsidRPr="00ED4160">
              <w:rPr>
                <w:shd w:val="clear" w:color="auto" w:fill="FFFFFF"/>
              </w:rPr>
              <w:t>. Сложение и вычитание</w:t>
            </w:r>
            <w:r>
              <w:rPr>
                <w:shd w:val="clear" w:color="auto" w:fill="FFFFFF"/>
              </w:rPr>
              <w:t xml:space="preserve"> двузначных чисел </w:t>
            </w:r>
            <w:r>
              <w:rPr>
                <w:color w:val="000000"/>
              </w:rPr>
              <w:t>с помощью правила «Братья»</w:t>
            </w:r>
            <w:r w:rsidRPr="00ED4160">
              <w:rPr>
                <w:shd w:val="clear" w:color="auto" w:fill="FFFFFF"/>
              </w:rPr>
              <w:t>.</w:t>
            </w:r>
          </w:p>
          <w:p w14:paraId="04985DAC" w14:textId="77777777" w:rsidR="00CD11A1" w:rsidRPr="00ED4160" w:rsidRDefault="00CD11A1" w:rsidP="00695A1D">
            <w:pPr>
              <w:pStyle w:val="ad"/>
              <w:numPr>
                <w:ilvl w:val="0"/>
                <w:numId w:val="125"/>
              </w:numPr>
              <w:tabs>
                <w:tab w:val="left" w:pos="601"/>
              </w:tabs>
              <w:autoSpaceDE w:val="0"/>
              <w:autoSpaceDN w:val="0"/>
              <w:adjustRightInd w:val="0"/>
              <w:ind w:right="-57"/>
              <w:jc w:val="both"/>
              <w:rPr>
                <w:shd w:val="clear" w:color="auto" w:fill="FFFFFF"/>
              </w:rPr>
            </w:pPr>
            <w:r w:rsidRPr="00ED4160">
              <w:rPr>
                <w:shd w:val="clear" w:color="auto" w:fill="FFFFFF"/>
              </w:rPr>
              <w:t>Выполнение заданий на рабочих листах:</w:t>
            </w:r>
          </w:p>
          <w:p w14:paraId="644E48E1" w14:textId="77777777" w:rsidR="00CD11A1" w:rsidRPr="00164984" w:rsidRDefault="00CD11A1" w:rsidP="00695A1D">
            <w:pPr>
              <w:pStyle w:val="ad"/>
              <w:numPr>
                <w:ilvl w:val="0"/>
                <w:numId w:val="126"/>
              </w:numPr>
              <w:autoSpaceDE w:val="0"/>
              <w:autoSpaceDN w:val="0"/>
              <w:adjustRightInd w:val="0"/>
              <w:ind w:left="303" w:right="-57"/>
              <w:jc w:val="both"/>
              <w:rPr>
                <w:shd w:val="clear" w:color="auto" w:fill="FFFFFF"/>
              </w:rPr>
            </w:pPr>
            <w:r w:rsidRPr="00164984">
              <w:rPr>
                <w:shd w:val="clear" w:color="auto" w:fill="FFFFFF"/>
              </w:rPr>
              <w:t>Реши примеры</w:t>
            </w:r>
          </w:p>
          <w:p w14:paraId="2A4EBED3" w14:textId="77777777" w:rsidR="00CD11A1" w:rsidRPr="00164984" w:rsidRDefault="00CD11A1" w:rsidP="00695A1D">
            <w:pPr>
              <w:pStyle w:val="ad"/>
              <w:numPr>
                <w:ilvl w:val="0"/>
                <w:numId w:val="126"/>
              </w:numPr>
              <w:autoSpaceDE w:val="0"/>
              <w:autoSpaceDN w:val="0"/>
              <w:adjustRightInd w:val="0"/>
              <w:ind w:left="303" w:right="-57"/>
              <w:jc w:val="both"/>
              <w:rPr>
                <w:shd w:val="clear" w:color="auto" w:fill="FFFFFF"/>
              </w:rPr>
            </w:pPr>
            <w:r w:rsidRPr="00164984">
              <w:rPr>
                <w:shd w:val="clear" w:color="auto" w:fill="FFFFFF"/>
              </w:rPr>
              <w:t>Запиши числа</w:t>
            </w:r>
          </w:p>
          <w:p w14:paraId="05582B61" w14:textId="29FB6B63" w:rsidR="00CD11A1" w:rsidRPr="009331ED" w:rsidRDefault="00CD11A1" w:rsidP="00695A1D">
            <w:pPr>
              <w:pStyle w:val="ad"/>
              <w:numPr>
                <w:ilvl w:val="0"/>
                <w:numId w:val="123"/>
              </w:numPr>
              <w:autoSpaceDE w:val="0"/>
              <w:autoSpaceDN w:val="0"/>
              <w:adjustRightInd w:val="0"/>
              <w:ind w:left="303" w:right="-57"/>
              <w:jc w:val="both"/>
              <w:rPr>
                <w:shd w:val="clear" w:color="auto" w:fill="FFFFFF"/>
              </w:rPr>
            </w:pPr>
            <w:r w:rsidRPr="00164984">
              <w:rPr>
                <w:shd w:val="clear" w:color="auto" w:fill="FFFFFF"/>
              </w:rPr>
              <w:t>Закрась бусины</w:t>
            </w:r>
          </w:p>
        </w:tc>
        <w:tc>
          <w:tcPr>
            <w:tcW w:w="1730" w:type="dxa"/>
            <w:shd w:val="clear" w:color="auto" w:fill="FFFFFF" w:themeFill="background1"/>
          </w:tcPr>
          <w:p w14:paraId="2284CB92" w14:textId="768C69AE" w:rsidR="00CD11A1" w:rsidRDefault="00CD11A1" w:rsidP="00D55DC5">
            <w:pPr>
              <w:autoSpaceDE w:val="0"/>
              <w:autoSpaceDN w:val="0"/>
              <w:adjustRightInd w:val="0"/>
              <w:ind w:left="-57" w:right="-57"/>
              <w:contextualSpacing/>
              <w:jc w:val="both"/>
              <w:rPr>
                <w:bCs/>
              </w:rPr>
            </w:pPr>
            <w:proofErr w:type="spellStart"/>
            <w:r>
              <w:rPr>
                <w:bCs/>
              </w:rPr>
              <w:t>А</w:t>
            </w:r>
            <w:r w:rsidRPr="006377A4">
              <w:rPr>
                <w:bCs/>
              </w:rPr>
              <w:t>бакус</w:t>
            </w:r>
            <w:proofErr w:type="spellEnd"/>
          </w:p>
        </w:tc>
        <w:tc>
          <w:tcPr>
            <w:tcW w:w="3089" w:type="dxa"/>
            <w:shd w:val="clear" w:color="auto" w:fill="FFFFFF" w:themeFill="background1"/>
          </w:tcPr>
          <w:p w14:paraId="5B825905" w14:textId="5B14BE8B" w:rsidR="00CD11A1" w:rsidRPr="00074816" w:rsidRDefault="00CD11A1"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sz w:val="22"/>
                <w:szCs w:val="22"/>
              </w:rPr>
            </w:pPr>
            <w:r w:rsidRPr="00074816">
              <w:rPr>
                <w:rFonts w:ascii="Times New Roman" w:hAnsi="Times New Roman"/>
                <w:b w:val="0"/>
                <w:sz w:val="22"/>
                <w:szCs w:val="22"/>
              </w:rPr>
              <w:t>Д.С. Сухова «Ментальная арифметика. Часть 2.  Книга 2. «Простой сч</w:t>
            </w:r>
            <w:r>
              <w:rPr>
                <w:rFonts w:ascii="Times New Roman" w:hAnsi="Times New Roman"/>
                <w:b w:val="0"/>
                <w:sz w:val="22"/>
                <w:szCs w:val="22"/>
              </w:rPr>
              <w:t>е</w:t>
            </w:r>
            <w:r w:rsidRPr="00074816">
              <w:rPr>
                <w:rFonts w:ascii="Times New Roman" w:hAnsi="Times New Roman"/>
                <w:b w:val="0"/>
                <w:sz w:val="22"/>
                <w:szCs w:val="22"/>
              </w:rPr>
              <w:t>т», стр.32-33</w:t>
            </w:r>
          </w:p>
        </w:tc>
      </w:tr>
      <w:tr w:rsidR="00CD11A1" w14:paraId="3CE2332F" w14:textId="77777777" w:rsidTr="00BB7666">
        <w:trPr>
          <w:trHeight w:val="645"/>
        </w:trPr>
        <w:tc>
          <w:tcPr>
            <w:tcW w:w="753" w:type="dxa"/>
            <w:vMerge/>
            <w:shd w:val="clear" w:color="auto" w:fill="auto"/>
          </w:tcPr>
          <w:p w14:paraId="7383FA70" w14:textId="77777777" w:rsidR="00CD11A1" w:rsidRDefault="00CD11A1" w:rsidP="00D55DC5">
            <w:pPr>
              <w:pStyle w:val="ad"/>
              <w:ind w:left="0"/>
              <w:jc w:val="center"/>
              <w:rPr>
                <w:b/>
              </w:rPr>
            </w:pPr>
          </w:p>
        </w:tc>
        <w:tc>
          <w:tcPr>
            <w:tcW w:w="649" w:type="dxa"/>
            <w:shd w:val="clear" w:color="auto" w:fill="FFFFFF" w:themeFill="background1"/>
          </w:tcPr>
          <w:p w14:paraId="292B9426" w14:textId="2B62CD22" w:rsidR="00CD11A1" w:rsidRPr="00C20967" w:rsidRDefault="0018489A" w:rsidP="00D55DC5">
            <w:pPr>
              <w:ind w:left="87"/>
              <w:jc w:val="center"/>
            </w:pPr>
            <w:r>
              <w:t>30</w:t>
            </w:r>
            <w:r w:rsidR="00CD11A1" w:rsidRPr="00C20967">
              <w:t>.</w:t>
            </w:r>
          </w:p>
        </w:tc>
        <w:tc>
          <w:tcPr>
            <w:tcW w:w="1672" w:type="dxa"/>
            <w:vMerge/>
            <w:shd w:val="clear" w:color="auto" w:fill="FFFFFF" w:themeFill="background1"/>
          </w:tcPr>
          <w:p w14:paraId="07DF3A38" w14:textId="56D41EED" w:rsidR="00CD11A1" w:rsidRPr="0083293F" w:rsidRDefault="00CD11A1" w:rsidP="005E2976">
            <w:pPr>
              <w:autoSpaceDE w:val="0"/>
              <w:autoSpaceDN w:val="0"/>
              <w:adjustRightInd w:val="0"/>
              <w:ind w:left="-57" w:right="-57"/>
              <w:contextualSpacing/>
              <w:jc w:val="both"/>
              <w:rPr>
                <w:color w:val="000000"/>
              </w:rPr>
            </w:pPr>
          </w:p>
        </w:tc>
        <w:tc>
          <w:tcPr>
            <w:tcW w:w="6804" w:type="dxa"/>
            <w:shd w:val="clear" w:color="auto" w:fill="FFFFFF" w:themeFill="background1"/>
          </w:tcPr>
          <w:p w14:paraId="536C407F" w14:textId="437B2B8B" w:rsidR="00CD11A1" w:rsidRDefault="00CD11A1" w:rsidP="00695A1D">
            <w:pPr>
              <w:pStyle w:val="ad"/>
              <w:numPr>
                <w:ilvl w:val="0"/>
                <w:numId w:val="128"/>
              </w:numPr>
              <w:autoSpaceDE w:val="0"/>
              <w:autoSpaceDN w:val="0"/>
              <w:adjustRightInd w:val="0"/>
              <w:ind w:left="303" w:right="-57"/>
              <w:jc w:val="both"/>
              <w:rPr>
                <w:shd w:val="clear" w:color="auto" w:fill="FFFFFF"/>
              </w:rPr>
            </w:pPr>
            <w:r w:rsidRPr="00ED4160">
              <w:rPr>
                <w:shd w:val="clear" w:color="auto" w:fill="FFFFFF"/>
              </w:rPr>
              <w:t xml:space="preserve">Считаем на </w:t>
            </w:r>
            <w:proofErr w:type="spellStart"/>
            <w:r w:rsidRPr="00ED4160">
              <w:rPr>
                <w:shd w:val="clear" w:color="auto" w:fill="FFFFFF"/>
              </w:rPr>
              <w:t>абакусе</w:t>
            </w:r>
            <w:proofErr w:type="spellEnd"/>
            <w:r w:rsidRPr="00ED4160">
              <w:rPr>
                <w:shd w:val="clear" w:color="auto" w:fill="FFFFFF"/>
              </w:rPr>
              <w:t>. Сложение и вычитание</w:t>
            </w:r>
            <w:r>
              <w:rPr>
                <w:shd w:val="clear" w:color="auto" w:fill="FFFFFF"/>
              </w:rPr>
              <w:t xml:space="preserve"> двузначных чисел </w:t>
            </w:r>
            <w:r>
              <w:rPr>
                <w:color w:val="000000"/>
              </w:rPr>
              <w:t>с помощью правила «Братья»</w:t>
            </w:r>
            <w:r w:rsidRPr="00ED4160">
              <w:rPr>
                <w:shd w:val="clear" w:color="auto" w:fill="FFFFFF"/>
              </w:rPr>
              <w:t>.</w:t>
            </w:r>
          </w:p>
          <w:p w14:paraId="7AF31D7A" w14:textId="77777777" w:rsidR="00CD11A1" w:rsidRPr="00ED4160" w:rsidRDefault="00CD11A1" w:rsidP="00695A1D">
            <w:pPr>
              <w:pStyle w:val="ad"/>
              <w:numPr>
                <w:ilvl w:val="0"/>
                <w:numId w:val="128"/>
              </w:numPr>
              <w:autoSpaceDE w:val="0"/>
              <w:autoSpaceDN w:val="0"/>
              <w:adjustRightInd w:val="0"/>
              <w:ind w:left="303" w:right="-57"/>
              <w:jc w:val="both"/>
              <w:rPr>
                <w:shd w:val="clear" w:color="auto" w:fill="FFFFFF"/>
              </w:rPr>
            </w:pPr>
            <w:r w:rsidRPr="00ED4160">
              <w:rPr>
                <w:shd w:val="clear" w:color="auto" w:fill="FFFFFF"/>
              </w:rPr>
              <w:t>Выполнение заданий на рабочих листах:</w:t>
            </w:r>
          </w:p>
          <w:p w14:paraId="5BBECD40" w14:textId="77777777" w:rsidR="00CD11A1" w:rsidRPr="00164984" w:rsidRDefault="00CD11A1" w:rsidP="00695A1D">
            <w:pPr>
              <w:pStyle w:val="ad"/>
              <w:numPr>
                <w:ilvl w:val="0"/>
                <w:numId w:val="127"/>
              </w:numPr>
              <w:autoSpaceDE w:val="0"/>
              <w:autoSpaceDN w:val="0"/>
              <w:adjustRightInd w:val="0"/>
              <w:ind w:left="303" w:right="-57"/>
              <w:jc w:val="both"/>
              <w:rPr>
                <w:shd w:val="clear" w:color="auto" w:fill="FFFFFF"/>
              </w:rPr>
            </w:pPr>
            <w:r w:rsidRPr="00164984">
              <w:rPr>
                <w:shd w:val="clear" w:color="auto" w:fill="FFFFFF"/>
              </w:rPr>
              <w:t>Реши примеры</w:t>
            </w:r>
          </w:p>
          <w:p w14:paraId="258017D5" w14:textId="41D4FAE0" w:rsidR="00CD11A1" w:rsidRPr="009331ED" w:rsidRDefault="00CD11A1" w:rsidP="00695A1D">
            <w:pPr>
              <w:pStyle w:val="ad"/>
              <w:numPr>
                <w:ilvl w:val="0"/>
                <w:numId w:val="124"/>
              </w:numPr>
              <w:autoSpaceDE w:val="0"/>
              <w:autoSpaceDN w:val="0"/>
              <w:adjustRightInd w:val="0"/>
              <w:ind w:left="303" w:right="-57"/>
              <w:jc w:val="both"/>
              <w:rPr>
                <w:shd w:val="clear" w:color="auto" w:fill="FFFFFF"/>
              </w:rPr>
            </w:pPr>
            <w:r w:rsidRPr="00164984">
              <w:rPr>
                <w:shd w:val="clear" w:color="auto" w:fill="FFFFFF"/>
              </w:rPr>
              <w:t>Запиши числа</w:t>
            </w:r>
          </w:p>
        </w:tc>
        <w:tc>
          <w:tcPr>
            <w:tcW w:w="1730" w:type="dxa"/>
            <w:shd w:val="clear" w:color="auto" w:fill="FFFFFF" w:themeFill="background1"/>
          </w:tcPr>
          <w:p w14:paraId="3E1F1BDF" w14:textId="4E98FB71" w:rsidR="00CD11A1" w:rsidRDefault="00CD11A1" w:rsidP="00D55DC5">
            <w:pPr>
              <w:autoSpaceDE w:val="0"/>
              <w:autoSpaceDN w:val="0"/>
              <w:adjustRightInd w:val="0"/>
              <w:ind w:left="-57" w:right="-57"/>
              <w:contextualSpacing/>
              <w:jc w:val="both"/>
              <w:rPr>
                <w:bCs/>
              </w:rPr>
            </w:pPr>
            <w:proofErr w:type="spellStart"/>
            <w:r w:rsidRPr="00164984">
              <w:rPr>
                <w:bCs/>
              </w:rPr>
              <w:t>Абакус</w:t>
            </w:r>
            <w:proofErr w:type="spellEnd"/>
          </w:p>
        </w:tc>
        <w:tc>
          <w:tcPr>
            <w:tcW w:w="3089" w:type="dxa"/>
            <w:shd w:val="clear" w:color="auto" w:fill="FFFFFF" w:themeFill="background1"/>
          </w:tcPr>
          <w:p w14:paraId="4A7D1D84" w14:textId="4C731F21" w:rsidR="00CD11A1" w:rsidRPr="00074816" w:rsidRDefault="00CD11A1"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sz w:val="22"/>
                <w:szCs w:val="22"/>
              </w:rPr>
            </w:pPr>
            <w:r w:rsidRPr="00074816">
              <w:rPr>
                <w:rFonts w:ascii="Times New Roman" w:hAnsi="Times New Roman"/>
                <w:b w:val="0"/>
                <w:sz w:val="22"/>
                <w:szCs w:val="22"/>
              </w:rPr>
              <w:t>Д.С. Сухова «Ментальная арифметика. Часть 2.  Книга 2. «Простой сч</w:t>
            </w:r>
            <w:r>
              <w:rPr>
                <w:rFonts w:ascii="Times New Roman" w:hAnsi="Times New Roman"/>
                <w:b w:val="0"/>
                <w:sz w:val="22"/>
                <w:szCs w:val="22"/>
              </w:rPr>
              <w:t>е</w:t>
            </w:r>
            <w:r w:rsidRPr="00074816">
              <w:rPr>
                <w:rFonts w:ascii="Times New Roman" w:hAnsi="Times New Roman"/>
                <w:b w:val="0"/>
                <w:sz w:val="22"/>
                <w:szCs w:val="22"/>
              </w:rPr>
              <w:t>т», стр.34-35</w:t>
            </w:r>
          </w:p>
        </w:tc>
      </w:tr>
      <w:tr w:rsidR="00CD11A1" w14:paraId="6DCD0FA5" w14:textId="77777777" w:rsidTr="00BB7666">
        <w:trPr>
          <w:trHeight w:val="645"/>
        </w:trPr>
        <w:tc>
          <w:tcPr>
            <w:tcW w:w="753" w:type="dxa"/>
            <w:vMerge/>
            <w:shd w:val="clear" w:color="auto" w:fill="auto"/>
          </w:tcPr>
          <w:p w14:paraId="2CB6EE0B" w14:textId="77777777" w:rsidR="00CD11A1" w:rsidRDefault="00CD11A1" w:rsidP="00D259D3">
            <w:pPr>
              <w:pStyle w:val="ad"/>
              <w:ind w:left="0"/>
              <w:jc w:val="center"/>
              <w:rPr>
                <w:b/>
              </w:rPr>
            </w:pPr>
          </w:p>
        </w:tc>
        <w:tc>
          <w:tcPr>
            <w:tcW w:w="649" w:type="dxa"/>
            <w:shd w:val="clear" w:color="auto" w:fill="FFFFFF" w:themeFill="background1"/>
          </w:tcPr>
          <w:p w14:paraId="00D6DF36" w14:textId="0F378B10" w:rsidR="00CD11A1" w:rsidRPr="00C20967" w:rsidRDefault="0018489A" w:rsidP="00D259D3">
            <w:pPr>
              <w:ind w:left="87"/>
              <w:jc w:val="center"/>
            </w:pPr>
            <w:r>
              <w:t>31</w:t>
            </w:r>
            <w:r w:rsidR="00CD11A1" w:rsidRPr="00C20967">
              <w:t>.</w:t>
            </w:r>
          </w:p>
        </w:tc>
        <w:tc>
          <w:tcPr>
            <w:tcW w:w="1672" w:type="dxa"/>
            <w:vMerge/>
            <w:shd w:val="clear" w:color="auto" w:fill="FFFFFF" w:themeFill="background1"/>
          </w:tcPr>
          <w:p w14:paraId="4E3DCB78" w14:textId="517F138E" w:rsidR="00CD11A1" w:rsidRPr="0083293F" w:rsidRDefault="00CD11A1" w:rsidP="005E2976">
            <w:pPr>
              <w:autoSpaceDE w:val="0"/>
              <w:autoSpaceDN w:val="0"/>
              <w:adjustRightInd w:val="0"/>
              <w:ind w:left="-57" w:right="-57"/>
              <w:contextualSpacing/>
              <w:jc w:val="both"/>
              <w:rPr>
                <w:color w:val="000000"/>
              </w:rPr>
            </w:pPr>
          </w:p>
        </w:tc>
        <w:tc>
          <w:tcPr>
            <w:tcW w:w="6804" w:type="dxa"/>
            <w:shd w:val="clear" w:color="auto" w:fill="FFFFFF" w:themeFill="background1"/>
          </w:tcPr>
          <w:p w14:paraId="08DF0D84" w14:textId="77777777" w:rsidR="00CD11A1" w:rsidRDefault="00CD11A1" w:rsidP="00695A1D">
            <w:pPr>
              <w:pStyle w:val="ad"/>
              <w:numPr>
                <w:ilvl w:val="0"/>
                <w:numId w:val="129"/>
              </w:numPr>
              <w:autoSpaceDE w:val="0"/>
              <w:autoSpaceDN w:val="0"/>
              <w:adjustRightInd w:val="0"/>
              <w:ind w:left="303" w:right="-57"/>
              <w:jc w:val="both"/>
              <w:rPr>
                <w:shd w:val="clear" w:color="auto" w:fill="FFFFFF"/>
              </w:rPr>
            </w:pPr>
            <w:r w:rsidRPr="00ED4160">
              <w:rPr>
                <w:shd w:val="clear" w:color="auto" w:fill="FFFFFF"/>
              </w:rPr>
              <w:t xml:space="preserve">Считаем на </w:t>
            </w:r>
            <w:proofErr w:type="spellStart"/>
            <w:r w:rsidRPr="00ED4160">
              <w:rPr>
                <w:shd w:val="clear" w:color="auto" w:fill="FFFFFF"/>
              </w:rPr>
              <w:t>абакусе</w:t>
            </w:r>
            <w:proofErr w:type="spellEnd"/>
            <w:r w:rsidRPr="00ED4160">
              <w:rPr>
                <w:shd w:val="clear" w:color="auto" w:fill="FFFFFF"/>
              </w:rPr>
              <w:t>. Сложение и вычитание</w:t>
            </w:r>
            <w:r>
              <w:rPr>
                <w:shd w:val="clear" w:color="auto" w:fill="FFFFFF"/>
              </w:rPr>
              <w:t xml:space="preserve"> двузначных чисел </w:t>
            </w:r>
            <w:r>
              <w:rPr>
                <w:color w:val="000000"/>
              </w:rPr>
              <w:t>с помощью правила «Братья»</w:t>
            </w:r>
            <w:r w:rsidRPr="00ED4160">
              <w:rPr>
                <w:shd w:val="clear" w:color="auto" w:fill="FFFFFF"/>
              </w:rPr>
              <w:t>.</w:t>
            </w:r>
          </w:p>
          <w:p w14:paraId="6107B449" w14:textId="352FE132" w:rsidR="00CD11A1" w:rsidRPr="00ED4160" w:rsidRDefault="00CD11A1" w:rsidP="00695A1D">
            <w:pPr>
              <w:pStyle w:val="ad"/>
              <w:numPr>
                <w:ilvl w:val="0"/>
                <w:numId w:val="129"/>
              </w:numPr>
              <w:autoSpaceDE w:val="0"/>
              <w:autoSpaceDN w:val="0"/>
              <w:adjustRightInd w:val="0"/>
              <w:ind w:left="303" w:right="-57"/>
              <w:jc w:val="both"/>
              <w:rPr>
                <w:shd w:val="clear" w:color="auto" w:fill="FFFFFF"/>
              </w:rPr>
            </w:pPr>
            <w:r w:rsidRPr="00ED4160">
              <w:rPr>
                <w:shd w:val="clear" w:color="auto" w:fill="FFFFFF"/>
              </w:rPr>
              <w:t>Выполнение заданий на рабочих листах:</w:t>
            </w:r>
          </w:p>
          <w:p w14:paraId="79349C32" w14:textId="77777777" w:rsidR="00CD11A1" w:rsidRPr="005C3D28" w:rsidRDefault="00CD11A1" w:rsidP="005C3D28">
            <w:pPr>
              <w:pStyle w:val="ad"/>
              <w:numPr>
                <w:ilvl w:val="0"/>
                <w:numId w:val="90"/>
              </w:numPr>
              <w:autoSpaceDE w:val="0"/>
              <w:autoSpaceDN w:val="0"/>
              <w:adjustRightInd w:val="0"/>
              <w:ind w:left="204" w:right="-57" w:hanging="186"/>
              <w:jc w:val="both"/>
              <w:rPr>
                <w:shd w:val="clear" w:color="auto" w:fill="FFFFFF"/>
              </w:rPr>
            </w:pPr>
            <w:r w:rsidRPr="005C3D28">
              <w:rPr>
                <w:shd w:val="clear" w:color="auto" w:fill="FFFFFF"/>
              </w:rPr>
              <w:t>Реши примеры на вычитание.</w:t>
            </w:r>
          </w:p>
          <w:p w14:paraId="33B3A4EB" w14:textId="61D228DC" w:rsidR="00D52007" w:rsidRPr="00D259D3" w:rsidRDefault="00D52007" w:rsidP="00D259D3">
            <w:pPr>
              <w:autoSpaceDE w:val="0"/>
              <w:autoSpaceDN w:val="0"/>
              <w:adjustRightInd w:val="0"/>
              <w:ind w:right="-57"/>
              <w:jc w:val="both"/>
              <w:rPr>
                <w:shd w:val="clear" w:color="auto" w:fill="FFFFFF"/>
              </w:rPr>
            </w:pPr>
            <w:r>
              <w:rPr>
                <w:color w:val="000000"/>
              </w:rPr>
              <w:t xml:space="preserve">3. </w:t>
            </w:r>
            <w:r w:rsidRPr="00D55DC5">
              <w:rPr>
                <w:color w:val="000000"/>
              </w:rPr>
              <w:t>Ментальный счет.</w:t>
            </w:r>
          </w:p>
        </w:tc>
        <w:tc>
          <w:tcPr>
            <w:tcW w:w="1730" w:type="dxa"/>
            <w:shd w:val="clear" w:color="auto" w:fill="FFFFFF" w:themeFill="background1"/>
          </w:tcPr>
          <w:p w14:paraId="0DCAA703" w14:textId="60B575E5" w:rsidR="00CD11A1" w:rsidRPr="00164984" w:rsidRDefault="00CD11A1" w:rsidP="00D259D3">
            <w:pPr>
              <w:autoSpaceDE w:val="0"/>
              <w:autoSpaceDN w:val="0"/>
              <w:adjustRightInd w:val="0"/>
              <w:ind w:left="-57" w:right="-57"/>
              <w:contextualSpacing/>
              <w:jc w:val="both"/>
              <w:rPr>
                <w:bCs/>
              </w:rPr>
            </w:pPr>
            <w:proofErr w:type="spellStart"/>
            <w:r w:rsidRPr="00C37256">
              <w:rPr>
                <w:bCs/>
              </w:rPr>
              <w:t>Абакус</w:t>
            </w:r>
            <w:proofErr w:type="spellEnd"/>
          </w:p>
        </w:tc>
        <w:tc>
          <w:tcPr>
            <w:tcW w:w="3089" w:type="dxa"/>
            <w:shd w:val="clear" w:color="auto" w:fill="FFFFFF" w:themeFill="background1"/>
          </w:tcPr>
          <w:p w14:paraId="3275D730" w14:textId="6160688E" w:rsidR="00CD11A1" w:rsidRPr="00074816" w:rsidRDefault="00CD11A1" w:rsidP="00CD11A1">
            <w:pPr>
              <w:pStyle w:val="10"/>
              <w:shd w:val="clear" w:color="auto" w:fill="FFFFFF"/>
              <w:tabs>
                <w:tab w:val="left" w:pos="204"/>
              </w:tabs>
              <w:spacing w:before="0" w:after="0"/>
              <w:jc w:val="both"/>
              <w:outlineLvl w:val="0"/>
              <w:rPr>
                <w:rFonts w:ascii="Times New Roman" w:hAnsi="Times New Roman"/>
                <w:b w:val="0"/>
                <w:sz w:val="22"/>
                <w:szCs w:val="22"/>
              </w:rPr>
            </w:pPr>
            <w:r>
              <w:rPr>
                <w:rFonts w:ascii="Times New Roman" w:hAnsi="Times New Roman"/>
                <w:b w:val="0"/>
                <w:sz w:val="22"/>
                <w:szCs w:val="22"/>
              </w:rPr>
              <w:t xml:space="preserve">- </w:t>
            </w:r>
            <w:r w:rsidRPr="00074816">
              <w:rPr>
                <w:rFonts w:ascii="Times New Roman" w:hAnsi="Times New Roman"/>
                <w:b w:val="0"/>
                <w:sz w:val="22"/>
                <w:szCs w:val="22"/>
              </w:rPr>
              <w:t>Д.С. Сухова «Ментальная арифметика. Часть 2.  Книга 2. «Простой сч</w:t>
            </w:r>
            <w:r>
              <w:rPr>
                <w:rFonts w:ascii="Times New Roman" w:hAnsi="Times New Roman"/>
                <w:b w:val="0"/>
                <w:sz w:val="22"/>
                <w:szCs w:val="22"/>
              </w:rPr>
              <w:t>е</w:t>
            </w:r>
            <w:r w:rsidRPr="00074816">
              <w:rPr>
                <w:rFonts w:ascii="Times New Roman" w:hAnsi="Times New Roman"/>
                <w:b w:val="0"/>
                <w:sz w:val="22"/>
                <w:szCs w:val="22"/>
              </w:rPr>
              <w:t>т», стр.38-39</w:t>
            </w:r>
          </w:p>
        </w:tc>
      </w:tr>
      <w:tr w:rsidR="00CD11A1" w14:paraId="476E8334" w14:textId="77777777" w:rsidTr="00BB7666">
        <w:trPr>
          <w:trHeight w:val="814"/>
        </w:trPr>
        <w:tc>
          <w:tcPr>
            <w:tcW w:w="753" w:type="dxa"/>
            <w:vMerge/>
            <w:shd w:val="clear" w:color="auto" w:fill="auto"/>
          </w:tcPr>
          <w:p w14:paraId="22FE794A" w14:textId="77777777" w:rsidR="00CD11A1" w:rsidRDefault="00CD11A1" w:rsidP="005E2976">
            <w:pPr>
              <w:pStyle w:val="ad"/>
              <w:ind w:left="0"/>
              <w:jc w:val="center"/>
              <w:rPr>
                <w:b/>
              </w:rPr>
            </w:pPr>
          </w:p>
        </w:tc>
        <w:tc>
          <w:tcPr>
            <w:tcW w:w="649" w:type="dxa"/>
            <w:shd w:val="clear" w:color="auto" w:fill="auto"/>
          </w:tcPr>
          <w:p w14:paraId="177FE294" w14:textId="574E5780" w:rsidR="00CD11A1" w:rsidRPr="00C20967" w:rsidRDefault="0018489A" w:rsidP="005E2976">
            <w:pPr>
              <w:ind w:left="87"/>
              <w:jc w:val="center"/>
            </w:pPr>
            <w:r>
              <w:t>32</w:t>
            </w:r>
            <w:r w:rsidR="00CD11A1">
              <w:t>.</w:t>
            </w:r>
          </w:p>
        </w:tc>
        <w:tc>
          <w:tcPr>
            <w:tcW w:w="1672" w:type="dxa"/>
            <w:vMerge/>
            <w:shd w:val="clear" w:color="auto" w:fill="FFFFFF" w:themeFill="background1"/>
          </w:tcPr>
          <w:p w14:paraId="20240150" w14:textId="5829C3A8" w:rsidR="00CD11A1" w:rsidRPr="0083293F" w:rsidRDefault="00CD11A1" w:rsidP="005E2976">
            <w:pPr>
              <w:autoSpaceDE w:val="0"/>
              <w:autoSpaceDN w:val="0"/>
              <w:adjustRightInd w:val="0"/>
              <w:ind w:left="-57" w:right="-57"/>
              <w:contextualSpacing/>
              <w:jc w:val="both"/>
              <w:rPr>
                <w:color w:val="000000"/>
              </w:rPr>
            </w:pPr>
          </w:p>
        </w:tc>
        <w:tc>
          <w:tcPr>
            <w:tcW w:w="6804" w:type="dxa"/>
            <w:shd w:val="clear" w:color="auto" w:fill="FFFFFF" w:themeFill="background1"/>
          </w:tcPr>
          <w:p w14:paraId="0B88D095" w14:textId="77777777" w:rsidR="00CD11A1" w:rsidRPr="005C3D28" w:rsidRDefault="00CD11A1" w:rsidP="00695A1D">
            <w:pPr>
              <w:pStyle w:val="ad"/>
              <w:numPr>
                <w:ilvl w:val="0"/>
                <w:numId w:val="179"/>
              </w:numPr>
              <w:tabs>
                <w:tab w:val="left" w:pos="317"/>
              </w:tabs>
              <w:autoSpaceDE w:val="0"/>
              <w:autoSpaceDN w:val="0"/>
              <w:adjustRightInd w:val="0"/>
              <w:jc w:val="both"/>
              <w:rPr>
                <w:shd w:val="clear" w:color="auto" w:fill="FFFFFF"/>
              </w:rPr>
            </w:pPr>
            <w:r w:rsidRPr="005C3D28">
              <w:rPr>
                <w:shd w:val="clear" w:color="auto" w:fill="FFFFFF"/>
              </w:rPr>
              <w:t xml:space="preserve">Считаем на </w:t>
            </w:r>
            <w:proofErr w:type="spellStart"/>
            <w:r w:rsidRPr="005C3D28">
              <w:rPr>
                <w:shd w:val="clear" w:color="auto" w:fill="FFFFFF"/>
              </w:rPr>
              <w:t>абакусе</w:t>
            </w:r>
            <w:proofErr w:type="spellEnd"/>
            <w:r w:rsidRPr="005C3D28">
              <w:rPr>
                <w:shd w:val="clear" w:color="auto" w:fill="FFFFFF"/>
              </w:rPr>
              <w:t xml:space="preserve">. Сложение и вычитание двузначных чисел </w:t>
            </w:r>
            <w:r w:rsidRPr="005C3D28">
              <w:rPr>
                <w:color w:val="000000"/>
              </w:rPr>
              <w:t>с помощью правила «Братья»</w:t>
            </w:r>
            <w:r w:rsidRPr="005C3D28">
              <w:rPr>
                <w:shd w:val="clear" w:color="auto" w:fill="FFFFFF"/>
              </w:rPr>
              <w:t>.</w:t>
            </w:r>
          </w:p>
          <w:p w14:paraId="4459AC04" w14:textId="41F5990C" w:rsidR="00CD11A1" w:rsidRPr="005C3D28" w:rsidRDefault="00CD11A1" w:rsidP="00695A1D">
            <w:pPr>
              <w:pStyle w:val="ad"/>
              <w:numPr>
                <w:ilvl w:val="0"/>
                <w:numId w:val="179"/>
              </w:numPr>
              <w:tabs>
                <w:tab w:val="left" w:pos="317"/>
              </w:tabs>
              <w:autoSpaceDE w:val="0"/>
              <w:autoSpaceDN w:val="0"/>
              <w:adjustRightInd w:val="0"/>
              <w:jc w:val="both"/>
              <w:rPr>
                <w:shd w:val="clear" w:color="auto" w:fill="FFFFFF"/>
              </w:rPr>
            </w:pPr>
            <w:r w:rsidRPr="005C3D28">
              <w:rPr>
                <w:shd w:val="clear" w:color="auto" w:fill="FFFFFF"/>
              </w:rPr>
              <w:t xml:space="preserve">Выполнение заданий на рабочих </w:t>
            </w:r>
            <w:r w:rsidR="00D52007" w:rsidRPr="005C3D28">
              <w:rPr>
                <w:shd w:val="clear" w:color="auto" w:fill="FFFFFF"/>
              </w:rPr>
              <w:t>листах: реши</w:t>
            </w:r>
            <w:r w:rsidRPr="005C3D28">
              <w:rPr>
                <w:shd w:val="clear" w:color="auto" w:fill="FFFFFF"/>
              </w:rPr>
              <w:t xml:space="preserve"> примеры</w:t>
            </w:r>
          </w:p>
          <w:p w14:paraId="205320B9" w14:textId="62A878D2" w:rsidR="00D52007" w:rsidRPr="005C3D28" w:rsidRDefault="00D52007" w:rsidP="00695A1D">
            <w:pPr>
              <w:pStyle w:val="ad"/>
              <w:numPr>
                <w:ilvl w:val="0"/>
                <w:numId w:val="179"/>
              </w:numPr>
              <w:tabs>
                <w:tab w:val="left" w:pos="317"/>
              </w:tabs>
              <w:autoSpaceDE w:val="0"/>
              <w:autoSpaceDN w:val="0"/>
              <w:adjustRightInd w:val="0"/>
              <w:jc w:val="both"/>
              <w:rPr>
                <w:shd w:val="clear" w:color="auto" w:fill="FFFFFF"/>
              </w:rPr>
            </w:pPr>
            <w:r w:rsidRPr="005C3D28">
              <w:rPr>
                <w:color w:val="000000"/>
              </w:rPr>
              <w:t>Ментальный счет.</w:t>
            </w:r>
          </w:p>
        </w:tc>
        <w:tc>
          <w:tcPr>
            <w:tcW w:w="1730" w:type="dxa"/>
            <w:shd w:val="clear" w:color="auto" w:fill="FFFFFF" w:themeFill="background1"/>
          </w:tcPr>
          <w:p w14:paraId="301B17B3" w14:textId="0DB286AE" w:rsidR="00CD11A1" w:rsidRPr="00C37256" w:rsidRDefault="00CD11A1" w:rsidP="005E2976">
            <w:pPr>
              <w:autoSpaceDE w:val="0"/>
              <w:autoSpaceDN w:val="0"/>
              <w:adjustRightInd w:val="0"/>
              <w:ind w:left="-57" w:right="-57"/>
              <w:contextualSpacing/>
              <w:jc w:val="both"/>
              <w:rPr>
                <w:bCs/>
              </w:rPr>
            </w:pPr>
            <w:proofErr w:type="spellStart"/>
            <w:r w:rsidRPr="00C37256">
              <w:rPr>
                <w:bCs/>
              </w:rPr>
              <w:t>Абакус</w:t>
            </w:r>
            <w:proofErr w:type="spellEnd"/>
          </w:p>
        </w:tc>
        <w:tc>
          <w:tcPr>
            <w:tcW w:w="3089" w:type="dxa"/>
            <w:shd w:val="clear" w:color="auto" w:fill="FFFFFF" w:themeFill="background1"/>
          </w:tcPr>
          <w:p w14:paraId="1A68F43D" w14:textId="14E5792F" w:rsidR="00CD11A1" w:rsidRDefault="00CD11A1" w:rsidP="00CD11A1">
            <w:pPr>
              <w:pStyle w:val="10"/>
              <w:shd w:val="clear" w:color="auto" w:fill="FFFFFF"/>
              <w:tabs>
                <w:tab w:val="left" w:pos="204"/>
              </w:tabs>
              <w:spacing w:before="0" w:after="0"/>
              <w:jc w:val="both"/>
              <w:outlineLvl w:val="0"/>
              <w:rPr>
                <w:rFonts w:ascii="Times New Roman" w:hAnsi="Times New Roman"/>
                <w:b w:val="0"/>
                <w:sz w:val="22"/>
                <w:szCs w:val="22"/>
              </w:rPr>
            </w:pPr>
            <w:r>
              <w:rPr>
                <w:rFonts w:ascii="Times New Roman" w:hAnsi="Times New Roman"/>
                <w:b w:val="0"/>
                <w:sz w:val="22"/>
                <w:szCs w:val="22"/>
              </w:rPr>
              <w:t xml:space="preserve">- </w:t>
            </w:r>
            <w:r w:rsidRPr="002871DD">
              <w:rPr>
                <w:rFonts w:ascii="Times New Roman" w:hAnsi="Times New Roman"/>
                <w:b w:val="0"/>
                <w:sz w:val="22"/>
                <w:szCs w:val="22"/>
              </w:rPr>
              <w:t>Д.С. Сухова «Ментальная арифметика. Часть 2.  Книга 2. «Простой сч</w:t>
            </w:r>
            <w:r>
              <w:rPr>
                <w:rFonts w:ascii="Times New Roman" w:hAnsi="Times New Roman"/>
                <w:b w:val="0"/>
                <w:sz w:val="22"/>
                <w:szCs w:val="22"/>
              </w:rPr>
              <w:t>е</w:t>
            </w:r>
            <w:r w:rsidRPr="002871DD">
              <w:rPr>
                <w:rFonts w:ascii="Times New Roman" w:hAnsi="Times New Roman"/>
                <w:b w:val="0"/>
                <w:sz w:val="22"/>
                <w:szCs w:val="22"/>
              </w:rPr>
              <w:t>т», стр.40-41</w:t>
            </w:r>
          </w:p>
        </w:tc>
      </w:tr>
      <w:tr w:rsidR="00CD11A1" w14:paraId="648D097E" w14:textId="77777777" w:rsidTr="00BB7666">
        <w:trPr>
          <w:trHeight w:val="253"/>
        </w:trPr>
        <w:tc>
          <w:tcPr>
            <w:tcW w:w="753" w:type="dxa"/>
            <w:vMerge w:val="restart"/>
            <w:shd w:val="clear" w:color="auto" w:fill="F2F2F2" w:themeFill="background1" w:themeFillShade="F2"/>
            <w:textDirection w:val="btLr"/>
          </w:tcPr>
          <w:p w14:paraId="5CF66637" w14:textId="77777777" w:rsidR="00CD11A1" w:rsidRDefault="00CD11A1" w:rsidP="005E2976">
            <w:pPr>
              <w:pStyle w:val="ad"/>
              <w:ind w:left="113" w:right="113"/>
              <w:jc w:val="center"/>
              <w:rPr>
                <w:b/>
              </w:rPr>
            </w:pPr>
            <w:r>
              <w:rPr>
                <w:b/>
              </w:rPr>
              <w:t>МАЙ</w:t>
            </w:r>
          </w:p>
        </w:tc>
        <w:tc>
          <w:tcPr>
            <w:tcW w:w="649" w:type="dxa"/>
            <w:shd w:val="clear" w:color="auto" w:fill="FFFFFF" w:themeFill="background1"/>
          </w:tcPr>
          <w:p w14:paraId="73BC3853" w14:textId="055BF33E" w:rsidR="00CD11A1" w:rsidRPr="00C20967" w:rsidRDefault="0018489A" w:rsidP="005E2976">
            <w:pPr>
              <w:ind w:left="87"/>
              <w:jc w:val="center"/>
            </w:pPr>
            <w:r>
              <w:t>33</w:t>
            </w:r>
            <w:r w:rsidR="00CD11A1" w:rsidRPr="00C20967">
              <w:t>.</w:t>
            </w:r>
          </w:p>
        </w:tc>
        <w:tc>
          <w:tcPr>
            <w:tcW w:w="1672" w:type="dxa"/>
            <w:vMerge/>
            <w:shd w:val="clear" w:color="auto" w:fill="FFFFFF" w:themeFill="background1"/>
          </w:tcPr>
          <w:p w14:paraId="16C9BB05" w14:textId="36658380" w:rsidR="00CD11A1" w:rsidRPr="0083293F" w:rsidRDefault="00CD11A1" w:rsidP="005E2976">
            <w:pPr>
              <w:autoSpaceDE w:val="0"/>
              <w:autoSpaceDN w:val="0"/>
              <w:adjustRightInd w:val="0"/>
              <w:ind w:left="-57" w:right="-57"/>
              <w:contextualSpacing/>
              <w:jc w:val="both"/>
              <w:rPr>
                <w:color w:val="000000"/>
              </w:rPr>
            </w:pPr>
          </w:p>
        </w:tc>
        <w:tc>
          <w:tcPr>
            <w:tcW w:w="6804" w:type="dxa"/>
            <w:shd w:val="clear" w:color="auto" w:fill="FFFFFF" w:themeFill="background1"/>
          </w:tcPr>
          <w:p w14:paraId="38D49198" w14:textId="35EA0001" w:rsidR="00CD11A1" w:rsidRPr="005C3D28" w:rsidRDefault="00CD11A1" w:rsidP="00695A1D">
            <w:pPr>
              <w:pStyle w:val="ad"/>
              <w:numPr>
                <w:ilvl w:val="0"/>
                <w:numId w:val="180"/>
              </w:numPr>
              <w:autoSpaceDE w:val="0"/>
              <w:autoSpaceDN w:val="0"/>
              <w:adjustRightInd w:val="0"/>
              <w:ind w:right="-57"/>
              <w:jc w:val="both"/>
              <w:rPr>
                <w:shd w:val="clear" w:color="auto" w:fill="FFFFFF"/>
              </w:rPr>
            </w:pPr>
            <w:r w:rsidRPr="005C3D28">
              <w:rPr>
                <w:shd w:val="clear" w:color="auto" w:fill="FFFFFF"/>
              </w:rPr>
              <w:t xml:space="preserve">Считаем на </w:t>
            </w:r>
            <w:proofErr w:type="spellStart"/>
            <w:r w:rsidRPr="005C3D28">
              <w:rPr>
                <w:shd w:val="clear" w:color="auto" w:fill="FFFFFF"/>
              </w:rPr>
              <w:t>абакусе</w:t>
            </w:r>
            <w:proofErr w:type="spellEnd"/>
            <w:r w:rsidRPr="005C3D28">
              <w:rPr>
                <w:shd w:val="clear" w:color="auto" w:fill="FFFFFF"/>
              </w:rPr>
              <w:t xml:space="preserve">. Сложение и вычитание двузначных чисел </w:t>
            </w:r>
            <w:r w:rsidRPr="005C3D28">
              <w:rPr>
                <w:color w:val="000000"/>
              </w:rPr>
              <w:t>с помощью правила «Друзья»</w:t>
            </w:r>
            <w:r w:rsidRPr="005C3D28">
              <w:rPr>
                <w:shd w:val="clear" w:color="auto" w:fill="FFFFFF"/>
              </w:rPr>
              <w:t>.</w:t>
            </w:r>
          </w:p>
          <w:p w14:paraId="4DE241FE" w14:textId="77777777" w:rsidR="00CD11A1" w:rsidRPr="005C3D28" w:rsidRDefault="00CD11A1" w:rsidP="00695A1D">
            <w:pPr>
              <w:pStyle w:val="ad"/>
              <w:numPr>
                <w:ilvl w:val="0"/>
                <w:numId w:val="180"/>
              </w:numPr>
              <w:autoSpaceDE w:val="0"/>
              <w:autoSpaceDN w:val="0"/>
              <w:adjustRightInd w:val="0"/>
              <w:ind w:right="-57"/>
              <w:jc w:val="both"/>
              <w:rPr>
                <w:shd w:val="clear" w:color="auto" w:fill="FFFFFF"/>
              </w:rPr>
            </w:pPr>
            <w:r w:rsidRPr="005C3D28">
              <w:rPr>
                <w:shd w:val="clear" w:color="auto" w:fill="FFFFFF"/>
              </w:rPr>
              <w:t>Выполнение заданий на рабочих листах:</w:t>
            </w:r>
          </w:p>
          <w:p w14:paraId="13040E84" w14:textId="7C0A9BF0" w:rsidR="00CD11A1" w:rsidRPr="009331ED" w:rsidRDefault="00CD11A1" w:rsidP="005E2976">
            <w:pPr>
              <w:pStyle w:val="ad"/>
              <w:autoSpaceDE w:val="0"/>
              <w:autoSpaceDN w:val="0"/>
              <w:adjustRightInd w:val="0"/>
              <w:ind w:left="303" w:right="-57"/>
              <w:jc w:val="both"/>
              <w:rPr>
                <w:shd w:val="clear" w:color="auto" w:fill="FFFFFF"/>
              </w:rPr>
            </w:pPr>
            <w:r>
              <w:rPr>
                <w:shd w:val="clear" w:color="auto" w:fill="FFFFFF"/>
              </w:rPr>
              <w:t>Реши примеры на вычитание.</w:t>
            </w:r>
          </w:p>
        </w:tc>
        <w:tc>
          <w:tcPr>
            <w:tcW w:w="1730" w:type="dxa"/>
            <w:shd w:val="clear" w:color="auto" w:fill="FFFFFF" w:themeFill="background1"/>
          </w:tcPr>
          <w:p w14:paraId="1DAD976D" w14:textId="3E0D5141" w:rsidR="00CD11A1" w:rsidRPr="00C37256" w:rsidRDefault="00CD11A1" w:rsidP="005E2976">
            <w:pPr>
              <w:autoSpaceDE w:val="0"/>
              <w:autoSpaceDN w:val="0"/>
              <w:adjustRightInd w:val="0"/>
              <w:ind w:left="-57" w:right="-57"/>
              <w:contextualSpacing/>
              <w:jc w:val="both"/>
              <w:rPr>
                <w:bCs/>
              </w:rPr>
            </w:pPr>
            <w:proofErr w:type="spellStart"/>
            <w:r w:rsidRPr="00C37256">
              <w:rPr>
                <w:bCs/>
              </w:rPr>
              <w:t>Абакус</w:t>
            </w:r>
            <w:proofErr w:type="spellEnd"/>
          </w:p>
        </w:tc>
        <w:tc>
          <w:tcPr>
            <w:tcW w:w="3089" w:type="dxa"/>
            <w:shd w:val="clear" w:color="auto" w:fill="FFFFFF" w:themeFill="background1"/>
          </w:tcPr>
          <w:p w14:paraId="2796F04A" w14:textId="1CD4FBE8" w:rsidR="00CD11A1" w:rsidRPr="00074816" w:rsidRDefault="00CD11A1" w:rsidP="00CD11A1">
            <w:pPr>
              <w:pStyle w:val="10"/>
              <w:shd w:val="clear" w:color="auto" w:fill="FFFFFF"/>
              <w:tabs>
                <w:tab w:val="left" w:pos="204"/>
              </w:tabs>
              <w:spacing w:before="0" w:after="0"/>
              <w:jc w:val="both"/>
              <w:outlineLvl w:val="0"/>
              <w:rPr>
                <w:rFonts w:ascii="Times New Roman" w:hAnsi="Times New Roman"/>
                <w:b w:val="0"/>
                <w:sz w:val="22"/>
                <w:szCs w:val="22"/>
              </w:rPr>
            </w:pPr>
            <w:r>
              <w:rPr>
                <w:rFonts w:ascii="Times New Roman" w:hAnsi="Times New Roman"/>
                <w:b w:val="0"/>
                <w:sz w:val="22"/>
                <w:szCs w:val="22"/>
              </w:rPr>
              <w:t xml:space="preserve">- </w:t>
            </w:r>
            <w:r w:rsidRPr="005E2976">
              <w:rPr>
                <w:rFonts w:ascii="Times New Roman" w:hAnsi="Times New Roman"/>
                <w:b w:val="0"/>
                <w:sz w:val="22"/>
                <w:szCs w:val="22"/>
              </w:rPr>
              <w:t>Д.С. Сухова «Ментальная арифметика. Часть 2.  Книга 2. «Простой счет», стр.42-43</w:t>
            </w:r>
          </w:p>
        </w:tc>
      </w:tr>
      <w:tr w:rsidR="00CD11A1" w14:paraId="5ACB1171" w14:textId="77777777" w:rsidTr="00BB7666">
        <w:trPr>
          <w:trHeight w:val="847"/>
        </w:trPr>
        <w:tc>
          <w:tcPr>
            <w:tcW w:w="753" w:type="dxa"/>
            <w:vMerge/>
            <w:shd w:val="clear" w:color="auto" w:fill="F2F2F2" w:themeFill="background1" w:themeFillShade="F2"/>
          </w:tcPr>
          <w:p w14:paraId="11B212F9" w14:textId="77777777" w:rsidR="00CD11A1" w:rsidRDefault="00CD11A1" w:rsidP="005E2976">
            <w:pPr>
              <w:pStyle w:val="ad"/>
              <w:ind w:left="0"/>
              <w:jc w:val="center"/>
              <w:rPr>
                <w:b/>
              </w:rPr>
            </w:pPr>
          </w:p>
        </w:tc>
        <w:tc>
          <w:tcPr>
            <w:tcW w:w="649" w:type="dxa"/>
            <w:shd w:val="clear" w:color="auto" w:fill="FFFFFF" w:themeFill="background1"/>
          </w:tcPr>
          <w:p w14:paraId="778E9905" w14:textId="1B8D54B5" w:rsidR="00CD11A1" w:rsidRPr="00C20967" w:rsidRDefault="0018489A" w:rsidP="005E2976">
            <w:pPr>
              <w:jc w:val="center"/>
            </w:pPr>
            <w:r>
              <w:t>34</w:t>
            </w:r>
            <w:r w:rsidR="00CD11A1">
              <w:t>.</w:t>
            </w:r>
          </w:p>
        </w:tc>
        <w:tc>
          <w:tcPr>
            <w:tcW w:w="1672" w:type="dxa"/>
            <w:vMerge/>
            <w:shd w:val="clear" w:color="auto" w:fill="FFFFFF" w:themeFill="background1"/>
          </w:tcPr>
          <w:p w14:paraId="3491485B" w14:textId="61F8C42D" w:rsidR="00CD11A1" w:rsidRPr="0083293F" w:rsidRDefault="00CD11A1" w:rsidP="005E2976">
            <w:pPr>
              <w:autoSpaceDE w:val="0"/>
              <w:autoSpaceDN w:val="0"/>
              <w:adjustRightInd w:val="0"/>
              <w:ind w:left="-57" w:right="-57"/>
              <w:contextualSpacing/>
              <w:jc w:val="both"/>
              <w:rPr>
                <w:color w:val="000000"/>
              </w:rPr>
            </w:pPr>
          </w:p>
        </w:tc>
        <w:tc>
          <w:tcPr>
            <w:tcW w:w="6804" w:type="dxa"/>
            <w:shd w:val="clear" w:color="auto" w:fill="FFFFFF" w:themeFill="background1"/>
          </w:tcPr>
          <w:p w14:paraId="4D3B7504" w14:textId="2D735A16" w:rsidR="00CD11A1" w:rsidRPr="00ED4160" w:rsidRDefault="00CD11A1" w:rsidP="00695A1D">
            <w:pPr>
              <w:pStyle w:val="ad"/>
              <w:numPr>
                <w:ilvl w:val="0"/>
                <w:numId w:val="131"/>
              </w:numPr>
              <w:tabs>
                <w:tab w:val="left" w:pos="459"/>
              </w:tabs>
              <w:autoSpaceDE w:val="0"/>
              <w:autoSpaceDN w:val="0"/>
              <w:adjustRightInd w:val="0"/>
              <w:ind w:left="303" w:right="-57"/>
              <w:jc w:val="both"/>
              <w:rPr>
                <w:shd w:val="clear" w:color="auto" w:fill="FFFFFF"/>
              </w:rPr>
            </w:pPr>
            <w:r w:rsidRPr="00ED4160">
              <w:rPr>
                <w:shd w:val="clear" w:color="auto" w:fill="FFFFFF"/>
              </w:rPr>
              <w:t xml:space="preserve">Считаем на </w:t>
            </w:r>
            <w:proofErr w:type="spellStart"/>
            <w:r w:rsidRPr="00ED4160">
              <w:rPr>
                <w:shd w:val="clear" w:color="auto" w:fill="FFFFFF"/>
              </w:rPr>
              <w:t>абакусе</w:t>
            </w:r>
            <w:proofErr w:type="spellEnd"/>
            <w:r w:rsidRPr="00ED4160">
              <w:rPr>
                <w:shd w:val="clear" w:color="auto" w:fill="FFFFFF"/>
              </w:rPr>
              <w:t>. Сложение и вычитание</w:t>
            </w:r>
            <w:r>
              <w:rPr>
                <w:shd w:val="clear" w:color="auto" w:fill="FFFFFF"/>
              </w:rPr>
              <w:t xml:space="preserve"> двузначных чисел </w:t>
            </w:r>
            <w:r>
              <w:rPr>
                <w:color w:val="000000"/>
              </w:rPr>
              <w:t>с помощью правила «Друзья»</w:t>
            </w:r>
            <w:r w:rsidRPr="00ED4160">
              <w:rPr>
                <w:shd w:val="clear" w:color="auto" w:fill="FFFFFF"/>
              </w:rPr>
              <w:t>.</w:t>
            </w:r>
          </w:p>
          <w:p w14:paraId="7D04FE67" w14:textId="77777777" w:rsidR="00CD11A1" w:rsidRPr="00ED4160" w:rsidRDefault="00CD11A1" w:rsidP="00695A1D">
            <w:pPr>
              <w:pStyle w:val="ad"/>
              <w:numPr>
                <w:ilvl w:val="0"/>
                <w:numId w:val="131"/>
              </w:numPr>
              <w:tabs>
                <w:tab w:val="left" w:pos="459"/>
              </w:tabs>
              <w:autoSpaceDE w:val="0"/>
              <w:autoSpaceDN w:val="0"/>
              <w:adjustRightInd w:val="0"/>
              <w:ind w:left="303" w:right="-57"/>
              <w:jc w:val="both"/>
              <w:rPr>
                <w:shd w:val="clear" w:color="auto" w:fill="FFFFFF"/>
              </w:rPr>
            </w:pPr>
            <w:r w:rsidRPr="00ED4160">
              <w:rPr>
                <w:shd w:val="clear" w:color="auto" w:fill="FFFFFF"/>
              </w:rPr>
              <w:t>Выполнение заданий на рабочих листах:</w:t>
            </w:r>
          </w:p>
          <w:p w14:paraId="43A0C176" w14:textId="77777777" w:rsidR="00CD11A1" w:rsidRDefault="00CD11A1" w:rsidP="00695A1D">
            <w:pPr>
              <w:pStyle w:val="ad"/>
              <w:numPr>
                <w:ilvl w:val="0"/>
                <w:numId w:val="130"/>
              </w:numPr>
              <w:tabs>
                <w:tab w:val="left" w:pos="459"/>
              </w:tabs>
              <w:autoSpaceDE w:val="0"/>
              <w:autoSpaceDN w:val="0"/>
              <w:adjustRightInd w:val="0"/>
              <w:ind w:left="303" w:right="-57"/>
              <w:jc w:val="both"/>
              <w:rPr>
                <w:shd w:val="clear" w:color="auto" w:fill="FFFFFF"/>
              </w:rPr>
            </w:pPr>
            <w:r w:rsidRPr="00DA33BA">
              <w:rPr>
                <w:shd w:val="clear" w:color="auto" w:fill="FFFFFF"/>
              </w:rPr>
              <w:t>Реши примеры на вычитание.</w:t>
            </w:r>
          </w:p>
          <w:p w14:paraId="65BAAE36" w14:textId="5D906551" w:rsidR="00CD11A1" w:rsidRPr="00D52007" w:rsidRDefault="00CD11A1" w:rsidP="00695A1D">
            <w:pPr>
              <w:pStyle w:val="ad"/>
              <w:numPr>
                <w:ilvl w:val="0"/>
                <w:numId w:val="130"/>
              </w:numPr>
              <w:tabs>
                <w:tab w:val="left" w:pos="459"/>
              </w:tabs>
              <w:autoSpaceDE w:val="0"/>
              <w:autoSpaceDN w:val="0"/>
              <w:adjustRightInd w:val="0"/>
              <w:ind w:left="303" w:right="-57"/>
              <w:jc w:val="both"/>
              <w:rPr>
                <w:shd w:val="clear" w:color="auto" w:fill="FFFFFF"/>
              </w:rPr>
            </w:pPr>
            <w:r>
              <w:rPr>
                <w:shd w:val="clear" w:color="auto" w:fill="FFFFFF"/>
              </w:rPr>
              <w:lastRenderedPageBreak/>
              <w:t>Запиши цифры.</w:t>
            </w:r>
          </w:p>
        </w:tc>
        <w:tc>
          <w:tcPr>
            <w:tcW w:w="1730" w:type="dxa"/>
            <w:shd w:val="clear" w:color="auto" w:fill="FFFFFF" w:themeFill="background1"/>
          </w:tcPr>
          <w:p w14:paraId="53A1E9A2" w14:textId="77777777" w:rsidR="00CD11A1" w:rsidRPr="00C37256" w:rsidRDefault="00CD11A1" w:rsidP="005E2976">
            <w:pPr>
              <w:pStyle w:val="10"/>
              <w:shd w:val="clear" w:color="auto" w:fill="FFFFFF"/>
              <w:spacing w:before="0" w:after="0"/>
              <w:ind w:right="-57"/>
              <w:outlineLvl w:val="0"/>
              <w:rPr>
                <w:rFonts w:ascii="Times New Roman" w:hAnsi="Times New Roman"/>
                <w:b w:val="0"/>
                <w:sz w:val="24"/>
                <w:szCs w:val="24"/>
              </w:rPr>
            </w:pPr>
            <w:proofErr w:type="spellStart"/>
            <w:r w:rsidRPr="00C37256">
              <w:rPr>
                <w:rFonts w:ascii="Times New Roman" w:hAnsi="Times New Roman"/>
                <w:b w:val="0"/>
                <w:bCs w:val="0"/>
                <w:sz w:val="24"/>
                <w:szCs w:val="24"/>
              </w:rPr>
              <w:lastRenderedPageBreak/>
              <w:t>Абакус</w:t>
            </w:r>
            <w:proofErr w:type="spellEnd"/>
          </w:p>
          <w:p w14:paraId="45BA2DD3" w14:textId="4132C44F" w:rsidR="00CD11A1" w:rsidRPr="00C37256" w:rsidRDefault="00CD11A1" w:rsidP="005E2976">
            <w:pPr>
              <w:autoSpaceDE w:val="0"/>
              <w:autoSpaceDN w:val="0"/>
              <w:adjustRightInd w:val="0"/>
              <w:ind w:left="-57" w:right="-57"/>
              <w:contextualSpacing/>
              <w:jc w:val="both"/>
              <w:rPr>
                <w:bCs/>
              </w:rPr>
            </w:pPr>
          </w:p>
        </w:tc>
        <w:tc>
          <w:tcPr>
            <w:tcW w:w="3089" w:type="dxa"/>
            <w:shd w:val="clear" w:color="auto" w:fill="FFFFFF" w:themeFill="background1"/>
          </w:tcPr>
          <w:p w14:paraId="127CDA30" w14:textId="417EE4FD" w:rsidR="00CD11A1" w:rsidRPr="005E2976" w:rsidRDefault="00CD11A1"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sz w:val="22"/>
                <w:szCs w:val="22"/>
              </w:rPr>
            </w:pPr>
            <w:r w:rsidRPr="005E2976">
              <w:rPr>
                <w:rFonts w:ascii="Times New Roman" w:hAnsi="Times New Roman"/>
                <w:b w:val="0"/>
                <w:sz w:val="22"/>
                <w:szCs w:val="22"/>
              </w:rPr>
              <w:t xml:space="preserve">Д.С. Сухова «Ментальная арифметика. Часть 2.  Книга 2. </w:t>
            </w:r>
            <w:r>
              <w:rPr>
                <w:rFonts w:ascii="Times New Roman" w:hAnsi="Times New Roman"/>
                <w:b w:val="0"/>
                <w:sz w:val="22"/>
                <w:szCs w:val="22"/>
              </w:rPr>
              <w:softHyphen/>
            </w:r>
          </w:p>
        </w:tc>
      </w:tr>
      <w:tr w:rsidR="00CD11A1" w14:paraId="79F3EDEE" w14:textId="77777777" w:rsidTr="00BB7666">
        <w:trPr>
          <w:trHeight w:val="847"/>
        </w:trPr>
        <w:tc>
          <w:tcPr>
            <w:tcW w:w="753" w:type="dxa"/>
            <w:vMerge/>
            <w:shd w:val="clear" w:color="auto" w:fill="F2F2F2" w:themeFill="background1" w:themeFillShade="F2"/>
          </w:tcPr>
          <w:p w14:paraId="065E7983" w14:textId="77777777" w:rsidR="00CD11A1" w:rsidRDefault="00CD11A1" w:rsidP="005E2976">
            <w:pPr>
              <w:pStyle w:val="ad"/>
              <w:ind w:left="0"/>
              <w:jc w:val="center"/>
              <w:rPr>
                <w:b/>
              </w:rPr>
            </w:pPr>
          </w:p>
        </w:tc>
        <w:tc>
          <w:tcPr>
            <w:tcW w:w="649" w:type="dxa"/>
            <w:shd w:val="clear" w:color="auto" w:fill="FFFFFF" w:themeFill="background1"/>
          </w:tcPr>
          <w:p w14:paraId="71685AD9" w14:textId="09136A81" w:rsidR="00CD11A1" w:rsidRPr="00C20967" w:rsidRDefault="0018489A" w:rsidP="005E2976">
            <w:pPr>
              <w:jc w:val="center"/>
            </w:pPr>
            <w:r>
              <w:t>35</w:t>
            </w:r>
            <w:r w:rsidR="00CD11A1">
              <w:t>.</w:t>
            </w:r>
          </w:p>
        </w:tc>
        <w:tc>
          <w:tcPr>
            <w:tcW w:w="1672" w:type="dxa"/>
            <w:vMerge/>
            <w:shd w:val="clear" w:color="auto" w:fill="FFFFFF" w:themeFill="background1"/>
          </w:tcPr>
          <w:p w14:paraId="4B7222E1" w14:textId="3FABB0FC" w:rsidR="00CD11A1" w:rsidRPr="009B50D1" w:rsidRDefault="00CD11A1" w:rsidP="005E2976">
            <w:pPr>
              <w:autoSpaceDE w:val="0"/>
              <w:autoSpaceDN w:val="0"/>
              <w:adjustRightInd w:val="0"/>
              <w:ind w:left="-57" w:right="-57"/>
              <w:contextualSpacing/>
              <w:jc w:val="both"/>
              <w:rPr>
                <w:color w:val="000000"/>
              </w:rPr>
            </w:pPr>
          </w:p>
        </w:tc>
        <w:tc>
          <w:tcPr>
            <w:tcW w:w="6804" w:type="dxa"/>
            <w:shd w:val="clear" w:color="auto" w:fill="FFFFFF" w:themeFill="background1"/>
          </w:tcPr>
          <w:p w14:paraId="4907A666" w14:textId="0DB43E76" w:rsidR="00CD11A1" w:rsidRPr="00AF5A49" w:rsidRDefault="00CD11A1" w:rsidP="00695A1D">
            <w:pPr>
              <w:pStyle w:val="ad"/>
              <w:numPr>
                <w:ilvl w:val="0"/>
                <w:numId w:val="181"/>
              </w:numPr>
              <w:tabs>
                <w:tab w:val="left" w:pos="212"/>
              </w:tabs>
              <w:autoSpaceDE w:val="0"/>
              <w:autoSpaceDN w:val="0"/>
              <w:adjustRightInd w:val="0"/>
              <w:jc w:val="both"/>
              <w:rPr>
                <w:shd w:val="clear" w:color="auto" w:fill="FFFFFF"/>
              </w:rPr>
            </w:pPr>
            <w:r w:rsidRPr="00AF5A49">
              <w:rPr>
                <w:shd w:val="clear" w:color="auto" w:fill="FFFFFF"/>
              </w:rPr>
              <w:t xml:space="preserve">Считаем на </w:t>
            </w:r>
            <w:proofErr w:type="spellStart"/>
            <w:r w:rsidRPr="00AF5A49">
              <w:rPr>
                <w:shd w:val="clear" w:color="auto" w:fill="FFFFFF"/>
              </w:rPr>
              <w:t>абакусе</w:t>
            </w:r>
            <w:proofErr w:type="spellEnd"/>
            <w:r w:rsidRPr="00AF5A49">
              <w:rPr>
                <w:shd w:val="clear" w:color="auto" w:fill="FFFFFF"/>
              </w:rPr>
              <w:t xml:space="preserve">. Сложение и вычитание двузначных чисел </w:t>
            </w:r>
            <w:r w:rsidRPr="00AF5A49">
              <w:rPr>
                <w:color w:val="000000"/>
              </w:rPr>
              <w:t>с помощью правила «Друзья»</w:t>
            </w:r>
            <w:r w:rsidRPr="00AF5A49">
              <w:rPr>
                <w:shd w:val="clear" w:color="auto" w:fill="FFFFFF"/>
              </w:rPr>
              <w:t>.</w:t>
            </w:r>
          </w:p>
          <w:p w14:paraId="4587843A" w14:textId="77777777" w:rsidR="00CD11A1" w:rsidRPr="00ED4160" w:rsidRDefault="00CD11A1" w:rsidP="00695A1D">
            <w:pPr>
              <w:pStyle w:val="ad"/>
              <w:numPr>
                <w:ilvl w:val="0"/>
                <w:numId w:val="151"/>
              </w:numPr>
              <w:tabs>
                <w:tab w:val="left" w:pos="212"/>
              </w:tabs>
              <w:autoSpaceDE w:val="0"/>
              <w:autoSpaceDN w:val="0"/>
              <w:adjustRightInd w:val="0"/>
              <w:ind w:left="0" w:firstLine="0"/>
              <w:contextualSpacing w:val="0"/>
              <w:jc w:val="both"/>
              <w:rPr>
                <w:shd w:val="clear" w:color="auto" w:fill="FFFFFF"/>
              </w:rPr>
            </w:pPr>
            <w:r w:rsidRPr="00ED4160">
              <w:rPr>
                <w:shd w:val="clear" w:color="auto" w:fill="FFFFFF"/>
              </w:rPr>
              <w:t>Выполнение заданий на рабочих листах:</w:t>
            </w:r>
          </w:p>
          <w:p w14:paraId="7AE8717E" w14:textId="77777777" w:rsidR="00CD11A1" w:rsidRDefault="00CD11A1" w:rsidP="00695A1D">
            <w:pPr>
              <w:pStyle w:val="ad"/>
              <w:numPr>
                <w:ilvl w:val="0"/>
                <w:numId w:val="130"/>
              </w:numPr>
              <w:tabs>
                <w:tab w:val="left" w:pos="212"/>
              </w:tabs>
              <w:autoSpaceDE w:val="0"/>
              <w:autoSpaceDN w:val="0"/>
              <w:adjustRightInd w:val="0"/>
              <w:ind w:left="0" w:firstLine="0"/>
              <w:contextualSpacing w:val="0"/>
              <w:jc w:val="both"/>
              <w:rPr>
                <w:shd w:val="clear" w:color="auto" w:fill="FFFFFF"/>
              </w:rPr>
            </w:pPr>
            <w:r w:rsidRPr="00DA33BA">
              <w:rPr>
                <w:shd w:val="clear" w:color="auto" w:fill="FFFFFF"/>
              </w:rPr>
              <w:t>Реши примеры на вычитание.</w:t>
            </w:r>
          </w:p>
          <w:p w14:paraId="4256F977" w14:textId="77777777" w:rsidR="00CD11A1" w:rsidRDefault="00CD11A1" w:rsidP="00695A1D">
            <w:pPr>
              <w:pStyle w:val="ad"/>
              <w:numPr>
                <w:ilvl w:val="0"/>
                <w:numId w:val="130"/>
              </w:numPr>
              <w:tabs>
                <w:tab w:val="left" w:pos="212"/>
              </w:tabs>
              <w:autoSpaceDE w:val="0"/>
              <w:autoSpaceDN w:val="0"/>
              <w:adjustRightInd w:val="0"/>
              <w:ind w:left="0" w:firstLine="0"/>
              <w:contextualSpacing w:val="0"/>
              <w:jc w:val="both"/>
              <w:rPr>
                <w:shd w:val="clear" w:color="auto" w:fill="FFFFFF"/>
              </w:rPr>
            </w:pPr>
            <w:r>
              <w:rPr>
                <w:shd w:val="clear" w:color="auto" w:fill="FFFFFF"/>
              </w:rPr>
              <w:t>Запиши цифры.</w:t>
            </w:r>
          </w:p>
          <w:p w14:paraId="7BD6AD95" w14:textId="77777777" w:rsidR="00AF5A49" w:rsidRDefault="00CD11A1" w:rsidP="00695A1D">
            <w:pPr>
              <w:pStyle w:val="ad"/>
              <w:numPr>
                <w:ilvl w:val="0"/>
                <w:numId w:val="181"/>
              </w:numPr>
              <w:tabs>
                <w:tab w:val="left" w:pos="212"/>
              </w:tabs>
              <w:autoSpaceDE w:val="0"/>
              <w:autoSpaceDN w:val="0"/>
              <w:adjustRightInd w:val="0"/>
              <w:jc w:val="both"/>
              <w:rPr>
                <w:shd w:val="clear" w:color="auto" w:fill="FFFFFF"/>
              </w:rPr>
            </w:pPr>
            <w:r w:rsidRPr="00AF5A49">
              <w:rPr>
                <w:shd w:val="clear" w:color="auto" w:fill="FFFFFF"/>
              </w:rPr>
              <w:t>Раскрась бусины.</w:t>
            </w:r>
          </w:p>
          <w:p w14:paraId="74B0E8E1" w14:textId="75CE33B2" w:rsidR="00CD11A1" w:rsidRPr="00AF5A49" w:rsidRDefault="00CD11A1" w:rsidP="00695A1D">
            <w:pPr>
              <w:pStyle w:val="ad"/>
              <w:numPr>
                <w:ilvl w:val="0"/>
                <w:numId w:val="181"/>
              </w:numPr>
              <w:tabs>
                <w:tab w:val="left" w:pos="212"/>
              </w:tabs>
              <w:autoSpaceDE w:val="0"/>
              <w:autoSpaceDN w:val="0"/>
              <w:adjustRightInd w:val="0"/>
              <w:jc w:val="both"/>
              <w:rPr>
                <w:shd w:val="clear" w:color="auto" w:fill="FFFFFF"/>
              </w:rPr>
            </w:pPr>
            <w:r w:rsidRPr="00AF5A49">
              <w:rPr>
                <w:shd w:val="clear" w:color="auto" w:fill="FFFFFF"/>
              </w:rPr>
              <w:t>Ментальный счет.</w:t>
            </w:r>
          </w:p>
        </w:tc>
        <w:tc>
          <w:tcPr>
            <w:tcW w:w="1730" w:type="dxa"/>
            <w:shd w:val="clear" w:color="auto" w:fill="FFFFFF" w:themeFill="background1"/>
          </w:tcPr>
          <w:p w14:paraId="41E2E318" w14:textId="21760E7F" w:rsidR="00CD11A1" w:rsidRPr="00C37256" w:rsidRDefault="00D52007" w:rsidP="005E2976">
            <w:pPr>
              <w:pStyle w:val="10"/>
              <w:shd w:val="clear" w:color="auto" w:fill="FFFFFF"/>
              <w:spacing w:before="0" w:after="0"/>
              <w:ind w:right="-57"/>
              <w:outlineLvl w:val="0"/>
              <w:rPr>
                <w:rFonts w:ascii="Times New Roman" w:hAnsi="Times New Roman"/>
                <w:b w:val="0"/>
                <w:bCs w:val="0"/>
                <w:sz w:val="24"/>
                <w:szCs w:val="24"/>
              </w:rPr>
            </w:pPr>
            <w:proofErr w:type="spellStart"/>
            <w:r>
              <w:rPr>
                <w:rFonts w:ascii="Times New Roman" w:hAnsi="Times New Roman"/>
                <w:b w:val="0"/>
                <w:bCs w:val="0"/>
                <w:sz w:val="24"/>
                <w:szCs w:val="24"/>
              </w:rPr>
              <w:t>Абакус</w:t>
            </w:r>
            <w:proofErr w:type="spellEnd"/>
          </w:p>
        </w:tc>
        <w:tc>
          <w:tcPr>
            <w:tcW w:w="3089" w:type="dxa"/>
            <w:shd w:val="clear" w:color="auto" w:fill="FFFFFF" w:themeFill="background1"/>
          </w:tcPr>
          <w:p w14:paraId="382EE42A" w14:textId="34D62E2C" w:rsidR="00CD11A1" w:rsidRPr="005E2976" w:rsidRDefault="0018489A" w:rsidP="0001733B">
            <w:pPr>
              <w:pStyle w:val="10"/>
              <w:shd w:val="clear" w:color="auto" w:fill="FFFFFF"/>
              <w:tabs>
                <w:tab w:val="left" w:pos="204"/>
              </w:tabs>
              <w:spacing w:before="0" w:after="0"/>
              <w:jc w:val="both"/>
              <w:outlineLvl w:val="0"/>
              <w:rPr>
                <w:rFonts w:ascii="Times New Roman" w:hAnsi="Times New Roman"/>
                <w:b w:val="0"/>
                <w:sz w:val="22"/>
                <w:szCs w:val="22"/>
              </w:rPr>
            </w:pPr>
            <w:r>
              <w:rPr>
                <w:rFonts w:ascii="Times New Roman" w:hAnsi="Times New Roman"/>
                <w:b w:val="0"/>
                <w:sz w:val="22"/>
                <w:szCs w:val="22"/>
              </w:rPr>
              <w:t xml:space="preserve">- </w:t>
            </w:r>
            <w:r w:rsidR="0001733B" w:rsidRPr="005E2976">
              <w:rPr>
                <w:rFonts w:ascii="Times New Roman" w:hAnsi="Times New Roman"/>
                <w:b w:val="0"/>
                <w:sz w:val="22"/>
                <w:szCs w:val="22"/>
              </w:rPr>
              <w:t>Д.С. Сухова «Ментальная арифметика. Часть 2.  Книга 2.</w:t>
            </w:r>
          </w:p>
        </w:tc>
      </w:tr>
      <w:tr w:rsidR="0001733B" w14:paraId="2A440F0D" w14:textId="77777777" w:rsidTr="00BB7666">
        <w:trPr>
          <w:trHeight w:val="1592"/>
        </w:trPr>
        <w:tc>
          <w:tcPr>
            <w:tcW w:w="753" w:type="dxa"/>
            <w:vMerge/>
            <w:shd w:val="clear" w:color="auto" w:fill="F2F2F2" w:themeFill="background1" w:themeFillShade="F2"/>
          </w:tcPr>
          <w:p w14:paraId="39C7FC34" w14:textId="77777777" w:rsidR="0001733B" w:rsidRDefault="0001733B" w:rsidP="005E2976">
            <w:pPr>
              <w:pStyle w:val="ad"/>
              <w:ind w:left="0"/>
              <w:jc w:val="center"/>
              <w:rPr>
                <w:b/>
              </w:rPr>
            </w:pPr>
          </w:p>
        </w:tc>
        <w:tc>
          <w:tcPr>
            <w:tcW w:w="649" w:type="dxa"/>
            <w:shd w:val="clear" w:color="auto" w:fill="FFFFFF" w:themeFill="background1"/>
          </w:tcPr>
          <w:p w14:paraId="48232B2F" w14:textId="40CF0FE7" w:rsidR="0001733B" w:rsidRPr="00C20967" w:rsidRDefault="0018489A" w:rsidP="005E2976">
            <w:pPr>
              <w:jc w:val="center"/>
            </w:pPr>
            <w:r>
              <w:t>36</w:t>
            </w:r>
            <w:r w:rsidR="0001733B">
              <w:t>.</w:t>
            </w:r>
          </w:p>
        </w:tc>
        <w:tc>
          <w:tcPr>
            <w:tcW w:w="1672" w:type="dxa"/>
            <w:vMerge/>
            <w:shd w:val="clear" w:color="auto" w:fill="FFFFFF" w:themeFill="background1"/>
          </w:tcPr>
          <w:p w14:paraId="083C912E" w14:textId="77777777" w:rsidR="0001733B" w:rsidRPr="009B50D1" w:rsidRDefault="0001733B" w:rsidP="005E2976">
            <w:pPr>
              <w:autoSpaceDE w:val="0"/>
              <w:autoSpaceDN w:val="0"/>
              <w:adjustRightInd w:val="0"/>
              <w:ind w:left="-57" w:right="-57"/>
              <w:contextualSpacing/>
              <w:jc w:val="both"/>
              <w:rPr>
                <w:color w:val="000000"/>
              </w:rPr>
            </w:pPr>
          </w:p>
        </w:tc>
        <w:tc>
          <w:tcPr>
            <w:tcW w:w="6804" w:type="dxa"/>
            <w:shd w:val="clear" w:color="auto" w:fill="FFFFFF" w:themeFill="background1"/>
          </w:tcPr>
          <w:p w14:paraId="306528C8" w14:textId="77777777" w:rsidR="0001733B" w:rsidRDefault="0001733B" w:rsidP="00695A1D">
            <w:pPr>
              <w:pStyle w:val="ad"/>
              <w:numPr>
                <w:ilvl w:val="0"/>
                <w:numId w:val="132"/>
              </w:numPr>
              <w:autoSpaceDE w:val="0"/>
              <w:autoSpaceDN w:val="0"/>
              <w:adjustRightInd w:val="0"/>
              <w:ind w:left="303" w:right="-57"/>
              <w:jc w:val="both"/>
              <w:rPr>
                <w:shd w:val="clear" w:color="auto" w:fill="FFFFFF"/>
              </w:rPr>
            </w:pPr>
            <w:r w:rsidRPr="00ED4160">
              <w:rPr>
                <w:shd w:val="clear" w:color="auto" w:fill="FFFFFF"/>
              </w:rPr>
              <w:t>Сложение и вычитание</w:t>
            </w:r>
            <w:r>
              <w:rPr>
                <w:shd w:val="clear" w:color="auto" w:fill="FFFFFF"/>
              </w:rPr>
              <w:t xml:space="preserve"> двузначных чисел </w:t>
            </w:r>
            <w:r>
              <w:rPr>
                <w:color w:val="000000"/>
              </w:rPr>
              <w:t>с помощью правила «Друзья»</w:t>
            </w:r>
            <w:r w:rsidRPr="00ED4160">
              <w:rPr>
                <w:shd w:val="clear" w:color="auto" w:fill="FFFFFF"/>
              </w:rPr>
              <w:t>.</w:t>
            </w:r>
          </w:p>
          <w:p w14:paraId="79215844" w14:textId="0B96B9DE" w:rsidR="0001733B" w:rsidRPr="00ED4160" w:rsidRDefault="0001733B" w:rsidP="00695A1D">
            <w:pPr>
              <w:pStyle w:val="ad"/>
              <w:numPr>
                <w:ilvl w:val="0"/>
                <w:numId w:val="132"/>
              </w:numPr>
              <w:autoSpaceDE w:val="0"/>
              <w:autoSpaceDN w:val="0"/>
              <w:adjustRightInd w:val="0"/>
              <w:ind w:left="303" w:right="-57"/>
              <w:jc w:val="both"/>
              <w:rPr>
                <w:shd w:val="clear" w:color="auto" w:fill="FFFFFF"/>
              </w:rPr>
            </w:pPr>
            <w:r w:rsidRPr="00ED4160">
              <w:rPr>
                <w:shd w:val="clear" w:color="auto" w:fill="FFFFFF"/>
              </w:rPr>
              <w:t>Выполнение заданий на рабочих листах:</w:t>
            </w:r>
          </w:p>
          <w:p w14:paraId="2831E840" w14:textId="77777777" w:rsidR="0001733B" w:rsidRDefault="0001733B" w:rsidP="00695A1D">
            <w:pPr>
              <w:pStyle w:val="ad"/>
              <w:numPr>
                <w:ilvl w:val="0"/>
                <w:numId w:val="133"/>
              </w:numPr>
              <w:autoSpaceDE w:val="0"/>
              <w:autoSpaceDN w:val="0"/>
              <w:adjustRightInd w:val="0"/>
              <w:ind w:left="303" w:right="-57"/>
              <w:jc w:val="both"/>
              <w:rPr>
                <w:shd w:val="clear" w:color="auto" w:fill="FFFFFF"/>
              </w:rPr>
            </w:pPr>
            <w:r w:rsidRPr="00DA33BA">
              <w:rPr>
                <w:shd w:val="clear" w:color="auto" w:fill="FFFFFF"/>
              </w:rPr>
              <w:t>Реши примеры на вычитание.</w:t>
            </w:r>
          </w:p>
          <w:p w14:paraId="47B1A25A" w14:textId="77777777" w:rsidR="0001733B" w:rsidRDefault="0001733B" w:rsidP="00695A1D">
            <w:pPr>
              <w:pStyle w:val="ad"/>
              <w:numPr>
                <w:ilvl w:val="0"/>
                <w:numId w:val="132"/>
              </w:numPr>
              <w:tabs>
                <w:tab w:val="left" w:pos="354"/>
              </w:tabs>
              <w:autoSpaceDE w:val="0"/>
              <w:autoSpaceDN w:val="0"/>
              <w:adjustRightInd w:val="0"/>
              <w:ind w:left="0" w:firstLine="0"/>
              <w:contextualSpacing w:val="0"/>
              <w:jc w:val="both"/>
              <w:rPr>
                <w:shd w:val="clear" w:color="auto" w:fill="FFFFFF"/>
              </w:rPr>
            </w:pPr>
            <w:r w:rsidRPr="0001733B">
              <w:rPr>
                <w:shd w:val="clear" w:color="auto" w:fill="FFFFFF"/>
              </w:rPr>
              <w:t>Запиши цифры.</w:t>
            </w:r>
          </w:p>
          <w:p w14:paraId="169A42CB" w14:textId="0116B114" w:rsidR="0001733B" w:rsidRPr="0001733B" w:rsidRDefault="0001733B" w:rsidP="00695A1D">
            <w:pPr>
              <w:pStyle w:val="ad"/>
              <w:numPr>
                <w:ilvl w:val="0"/>
                <w:numId w:val="132"/>
              </w:numPr>
              <w:tabs>
                <w:tab w:val="left" w:pos="354"/>
              </w:tabs>
              <w:autoSpaceDE w:val="0"/>
              <w:autoSpaceDN w:val="0"/>
              <w:adjustRightInd w:val="0"/>
              <w:ind w:left="0" w:firstLine="0"/>
              <w:contextualSpacing w:val="0"/>
              <w:jc w:val="both"/>
              <w:rPr>
                <w:shd w:val="clear" w:color="auto" w:fill="FFFFFF"/>
              </w:rPr>
            </w:pPr>
            <w:r>
              <w:rPr>
                <w:shd w:val="clear" w:color="auto" w:fill="FFFFFF"/>
              </w:rPr>
              <w:t>Ментальный счет.</w:t>
            </w:r>
          </w:p>
        </w:tc>
        <w:tc>
          <w:tcPr>
            <w:tcW w:w="1730" w:type="dxa"/>
            <w:shd w:val="clear" w:color="auto" w:fill="FFFFFF" w:themeFill="background1"/>
          </w:tcPr>
          <w:p w14:paraId="37011840" w14:textId="4916EA0A" w:rsidR="0001733B" w:rsidRPr="00C37256" w:rsidRDefault="00D52007" w:rsidP="005E2976">
            <w:pPr>
              <w:pStyle w:val="10"/>
              <w:shd w:val="clear" w:color="auto" w:fill="FFFFFF"/>
              <w:spacing w:before="0" w:after="0"/>
              <w:ind w:right="-57"/>
              <w:outlineLvl w:val="0"/>
              <w:rPr>
                <w:rFonts w:ascii="Times New Roman" w:hAnsi="Times New Roman"/>
                <w:b w:val="0"/>
                <w:bCs w:val="0"/>
                <w:sz w:val="24"/>
                <w:szCs w:val="24"/>
              </w:rPr>
            </w:pPr>
            <w:proofErr w:type="spellStart"/>
            <w:r>
              <w:rPr>
                <w:rFonts w:ascii="Times New Roman" w:hAnsi="Times New Roman"/>
                <w:b w:val="0"/>
                <w:bCs w:val="0"/>
                <w:sz w:val="24"/>
                <w:szCs w:val="24"/>
              </w:rPr>
              <w:t>Абакус</w:t>
            </w:r>
            <w:proofErr w:type="spellEnd"/>
          </w:p>
        </w:tc>
        <w:tc>
          <w:tcPr>
            <w:tcW w:w="3089" w:type="dxa"/>
            <w:shd w:val="clear" w:color="auto" w:fill="FFFFFF" w:themeFill="background1"/>
          </w:tcPr>
          <w:p w14:paraId="400C130F" w14:textId="51DD60C4" w:rsidR="0001733B" w:rsidRPr="00074816" w:rsidRDefault="0018489A" w:rsidP="0001733B">
            <w:pPr>
              <w:pStyle w:val="10"/>
              <w:shd w:val="clear" w:color="auto" w:fill="FFFFFF"/>
              <w:tabs>
                <w:tab w:val="left" w:pos="204"/>
              </w:tabs>
              <w:spacing w:before="0" w:after="0"/>
              <w:jc w:val="both"/>
              <w:outlineLvl w:val="0"/>
              <w:rPr>
                <w:rFonts w:ascii="Times New Roman" w:hAnsi="Times New Roman"/>
                <w:b w:val="0"/>
                <w:sz w:val="22"/>
                <w:szCs w:val="22"/>
              </w:rPr>
            </w:pPr>
            <w:r>
              <w:rPr>
                <w:rFonts w:ascii="Times New Roman" w:hAnsi="Times New Roman"/>
                <w:b w:val="0"/>
                <w:sz w:val="22"/>
                <w:szCs w:val="22"/>
              </w:rPr>
              <w:t xml:space="preserve">- </w:t>
            </w:r>
            <w:r w:rsidR="0001733B" w:rsidRPr="005E2976">
              <w:rPr>
                <w:rFonts w:ascii="Times New Roman" w:hAnsi="Times New Roman"/>
                <w:b w:val="0"/>
                <w:sz w:val="22"/>
                <w:szCs w:val="22"/>
              </w:rPr>
              <w:t>Д.С. Сухова «Ментальная арифметика. Часть 2.  Книга 2.</w:t>
            </w:r>
          </w:p>
        </w:tc>
      </w:tr>
      <w:tr w:rsidR="00C8144E" w14:paraId="48E82D5A" w14:textId="77777777" w:rsidTr="00BB7666">
        <w:trPr>
          <w:trHeight w:val="1313"/>
        </w:trPr>
        <w:tc>
          <w:tcPr>
            <w:tcW w:w="753" w:type="dxa"/>
            <w:vMerge w:val="restart"/>
            <w:shd w:val="clear" w:color="auto" w:fill="auto"/>
            <w:textDirection w:val="btLr"/>
          </w:tcPr>
          <w:p w14:paraId="72E0AEF2" w14:textId="77777777" w:rsidR="00C8144E" w:rsidRDefault="00C8144E" w:rsidP="005E2976">
            <w:pPr>
              <w:pStyle w:val="ad"/>
              <w:ind w:left="113" w:right="113"/>
              <w:jc w:val="center"/>
              <w:rPr>
                <w:b/>
              </w:rPr>
            </w:pPr>
            <w:r>
              <w:rPr>
                <w:b/>
              </w:rPr>
              <w:t>ИЮНЬ</w:t>
            </w:r>
          </w:p>
        </w:tc>
        <w:tc>
          <w:tcPr>
            <w:tcW w:w="649" w:type="dxa"/>
            <w:shd w:val="clear" w:color="auto" w:fill="FFFFFF" w:themeFill="background1"/>
          </w:tcPr>
          <w:p w14:paraId="30A47F83" w14:textId="7598CA19" w:rsidR="00C8144E" w:rsidRPr="00C20967" w:rsidRDefault="00C8144E" w:rsidP="005E2976">
            <w:pPr>
              <w:ind w:left="87"/>
              <w:jc w:val="center"/>
            </w:pPr>
            <w:r>
              <w:t>37.</w:t>
            </w:r>
          </w:p>
        </w:tc>
        <w:tc>
          <w:tcPr>
            <w:tcW w:w="1672" w:type="dxa"/>
            <w:vMerge w:val="restart"/>
            <w:shd w:val="clear" w:color="auto" w:fill="FFFFFF" w:themeFill="background1"/>
          </w:tcPr>
          <w:p w14:paraId="54751A44" w14:textId="07FA53DA" w:rsidR="00C8144E" w:rsidRPr="0083293F" w:rsidRDefault="00C8144E" w:rsidP="0018489A">
            <w:pPr>
              <w:autoSpaceDE w:val="0"/>
              <w:autoSpaceDN w:val="0"/>
              <w:adjustRightInd w:val="0"/>
              <w:ind w:right="-57"/>
              <w:contextualSpacing/>
              <w:jc w:val="both"/>
              <w:rPr>
                <w:color w:val="000000"/>
              </w:rPr>
            </w:pPr>
            <w:r>
              <w:rPr>
                <w:color w:val="000000"/>
              </w:rPr>
              <w:t>Сложение и вычитание с помощью правила «Друг + брат», двузначные числа, ментальный счет</w:t>
            </w:r>
          </w:p>
          <w:p w14:paraId="31BC9956" w14:textId="769560F6" w:rsidR="00C8144E" w:rsidRPr="0083293F" w:rsidRDefault="00C8144E" w:rsidP="005E2976">
            <w:pPr>
              <w:autoSpaceDE w:val="0"/>
              <w:autoSpaceDN w:val="0"/>
              <w:adjustRightInd w:val="0"/>
              <w:ind w:left="-57" w:right="-57"/>
              <w:contextualSpacing/>
              <w:jc w:val="both"/>
              <w:rPr>
                <w:color w:val="000000"/>
              </w:rPr>
            </w:pPr>
          </w:p>
        </w:tc>
        <w:tc>
          <w:tcPr>
            <w:tcW w:w="6804" w:type="dxa"/>
            <w:shd w:val="clear" w:color="auto" w:fill="FFFFFF" w:themeFill="background1"/>
          </w:tcPr>
          <w:p w14:paraId="5F50D57F" w14:textId="1AB7137E" w:rsidR="00C8144E" w:rsidRPr="00D319AF" w:rsidRDefault="00C8144E" w:rsidP="00695A1D">
            <w:pPr>
              <w:pStyle w:val="ad"/>
              <w:numPr>
                <w:ilvl w:val="0"/>
                <w:numId w:val="135"/>
              </w:numPr>
              <w:tabs>
                <w:tab w:val="left" w:pos="459"/>
              </w:tabs>
              <w:autoSpaceDE w:val="0"/>
              <w:autoSpaceDN w:val="0"/>
              <w:adjustRightInd w:val="0"/>
              <w:ind w:right="-57"/>
              <w:jc w:val="both"/>
              <w:rPr>
                <w:shd w:val="clear" w:color="auto" w:fill="FFFFFF"/>
              </w:rPr>
            </w:pPr>
            <w:r w:rsidRPr="00D319AF">
              <w:rPr>
                <w:shd w:val="clear" w:color="auto" w:fill="FFFFFF"/>
              </w:rPr>
              <w:t xml:space="preserve">Считаем на </w:t>
            </w:r>
            <w:proofErr w:type="spellStart"/>
            <w:r w:rsidRPr="00D319AF">
              <w:rPr>
                <w:shd w:val="clear" w:color="auto" w:fill="FFFFFF"/>
              </w:rPr>
              <w:t>абакусе</w:t>
            </w:r>
            <w:proofErr w:type="spellEnd"/>
            <w:r w:rsidRPr="00D319AF">
              <w:rPr>
                <w:shd w:val="clear" w:color="auto" w:fill="FFFFFF"/>
              </w:rPr>
              <w:t xml:space="preserve"> сложные примеры.</w:t>
            </w:r>
            <w:r w:rsidRPr="00ED4160">
              <w:rPr>
                <w:shd w:val="clear" w:color="auto" w:fill="FFFFFF"/>
              </w:rPr>
              <w:t xml:space="preserve"> Сложение и вычитание</w:t>
            </w:r>
            <w:r>
              <w:rPr>
                <w:shd w:val="clear" w:color="auto" w:fill="FFFFFF"/>
              </w:rPr>
              <w:t xml:space="preserve"> двузначных чисел </w:t>
            </w:r>
            <w:r>
              <w:rPr>
                <w:color w:val="000000"/>
              </w:rPr>
              <w:t>с помощью правила «Друг + брат»</w:t>
            </w:r>
            <w:r w:rsidRPr="00ED4160">
              <w:rPr>
                <w:shd w:val="clear" w:color="auto" w:fill="FFFFFF"/>
              </w:rPr>
              <w:t>.</w:t>
            </w:r>
          </w:p>
          <w:p w14:paraId="4EEDA334" w14:textId="2D44C50D" w:rsidR="00C8144E" w:rsidRPr="0018489A" w:rsidRDefault="00C8144E" w:rsidP="00695A1D">
            <w:pPr>
              <w:pStyle w:val="ad"/>
              <w:numPr>
                <w:ilvl w:val="0"/>
                <w:numId w:val="135"/>
              </w:numPr>
              <w:tabs>
                <w:tab w:val="left" w:pos="459"/>
              </w:tabs>
              <w:autoSpaceDE w:val="0"/>
              <w:autoSpaceDN w:val="0"/>
              <w:adjustRightInd w:val="0"/>
              <w:ind w:right="-57"/>
              <w:jc w:val="both"/>
              <w:rPr>
                <w:shd w:val="clear" w:color="auto" w:fill="FFFFFF"/>
              </w:rPr>
            </w:pPr>
            <w:r w:rsidRPr="00D319AF">
              <w:rPr>
                <w:shd w:val="clear" w:color="auto" w:fill="FFFFFF"/>
              </w:rPr>
              <w:t>Выполнение заданий на рабочих листах:</w:t>
            </w:r>
            <w:r>
              <w:rPr>
                <w:shd w:val="clear" w:color="auto" w:fill="FFFFFF"/>
              </w:rPr>
              <w:t xml:space="preserve"> р</w:t>
            </w:r>
            <w:r w:rsidRPr="0018489A">
              <w:rPr>
                <w:shd w:val="clear" w:color="auto" w:fill="FFFFFF"/>
              </w:rPr>
              <w:t>еши примеры.</w:t>
            </w:r>
          </w:p>
        </w:tc>
        <w:tc>
          <w:tcPr>
            <w:tcW w:w="1730" w:type="dxa"/>
            <w:shd w:val="clear" w:color="auto" w:fill="FFFFFF" w:themeFill="background1"/>
          </w:tcPr>
          <w:p w14:paraId="0D9AD67D" w14:textId="6DFCF544" w:rsidR="00C8144E" w:rsidRDefault="00C8144E" w:rsidP="005E2976">
            <w:pPr>
              <w:autoSpaceDE w:val="0"/>
              <w:autoSpaceDN w:val="0"/>
              <w:adjustRightInd w:val="0"/>
              <w:ind w:left="-57" w:right="-57"/>
              <w:contextualSpacing/>
              <w:jc w:val="both"/>
              <w:rPr>
                <w:bCs/>
              </w:rPr>
            </w:pPr>
            <w:proofErr w:type="spellStart"/>
            <w:r w:rsidRPr="009B50D1">
              <w:rPr>
                <w:bCs/>
              </w:rPr>
              <w:t>Абакус</w:t>
            </w:r>
            <w:proofErr w:type="spellEnd"/>
          </w:p>
        </w:tc>
        <w:tc>
          <w:tcPr>
            <w:tcW w:w="3089" w:type="dxa"/>
            <w:shd w:val="clear" w:color="auto" w:fill="FFFFFF" w:themeFill="background1"/>
          </w:tcPr>
          <w:p w14:paraId="08232FA9" w14:textId="46FDB3DC" w:rsidR="00C8144E" w:rsidRPr="002871DD" w:rsidRDefault="00C8144E"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sz w:val="22"/>
                <w:szCs w:val="22"/>
              </w:rPr>
            </w:pPr>
            <w:r w:rsidRPr="002871DD">
              <w:rPr>
                <w:rFonts w:ascii="Times New Roman" w:hAnsi="Times New Roman"/>
                <w:b w:val="0"/>
                <w:sz w:val="22"/>
                <w:szCs w:val="22"/>
              </w:rPr>
              <w:t>Д.С. Сухова «Ментальная арифметика. Часть 2.  Книга 2. «Простой сч</w:t>
            </w:r>
            <w:r>
              <w:rPr>
                <w:rFonts w:ascii="Times New Roman" w:hAnsi="Times New Roman"/>
                <w:b w:val="0"/>
                <w:sz w:val="22"/>
                <w:szCs w:val="22"/>
              </w:rPr>
              <w:t>е</w:t>
            </w:r>
            <w:r w:rsidRPr="002871DD">
              <w:rPr>
                <w:rFonts w:ascii="Times New Roman" w:hAnsi="Times New Roman"/>
                <w:b w:val="0"/>
                <w:sz w:val="22"/>
                <w:szCs w:val="22"/>
              </w:rPr>
              <w:t>т», стр.36-37</w:t>
            </w:r>
          </w:p>
        </w:tc>
      </w:tr>
      <w:tr w:rsidR="00C8144E" w14:paraId="29F2F9E6" w14:textId="77777777" w:rsidTr="00BB7666">
        <w:trPr>
          <w:trHeight w:val="687"/>
        </w:trPr>
        <w:tc>
          <w:tcPr>
            <w:tcW w:w="753" w:type="dxa"/>
            <w:vMerge/>
            <w:shd w:val="clear" w:color="auto" w:fill="auto"/>
          </w:tcPr>
          <w:p w14:paraId="0E20B010" w14:textId="77777777" w:rsidR="00C8144E" w:rsidRDefault="00C8144E" w:rsidP="005E2976">
            <w:pPr>
              <w:pStyle w:val="ad"/>
              <w:ind w:left="0"/>
              <w:jc w:val="center"/>
              <w:rPr>
                <w:b/>
              </w:rPr>
            </w:pPr>
          </w:p>
        </w:tc>
        <w:tc>
          <w:tcPr>
            <w:tcW w:w="649" w:type="dxa"/>
            <w:shd w:val="clear" w:color="auto" w:fill="FFFFFF" w:themeFill="background1"/>
          </w:tcPr>
          <w:p w14:paraId="170F0B8A" w14:textId="43C54918" w:rsidR="00C8144E" w:rsidRPr="00C20967" w:rsidRDefault="00C8144E" w:rsidP="005E2976">
            <w:pPr>
              <w:ind w:left="87"/>
              <w:jc w:val="center"/>
            </w:pPr>
            <w:r>
              <w:t>38.</w:t>
            </w:r>
          </w:p>
        </w:tc>
        <w:tc>
          <w:tcPr>
            <w:tcW w:w="1672" w:type="dxa"/>
            <w:vMerge/>
            <w:shd w:val="clear" w:color="auto" w:fill="FFFFFF" w:themeFill="background1"/>
          </w:tcPr>
          <w:p w14:paraId="373A69AD" w14:textId="77777777" w:rsidR="00C8144E" w:rsidRPr="0083293F" w:rsidRDefault="00C8144E" w:rsidP="005E2976">
            <w:pPr>
              <w:autoSpaceDE w:val="0"/>
              <w:autoSpaceDN w:val="0"/>
              <w:adjustRightInd w:val="0"/>
              <w:ind w:left="-57" w:right="-57"/>
              <w:contextualSpacing/>
              <w:jc w:val="both"/>
              <w:rPr>
                <w:color w:val="000000"/>
              </w:rPr>
            </w:pPr>
          </w:p>
        </w:tc>
        <w:tc>
          <w:tcPr>
            <w:tcW w:w="6804" w:type="dxa"/>
            <w:shd w:val="clear" w:color="auto" w:fill="FFFFFF" w:themeFill="background1"/>
          </w:tcPr>
          <w:p w14:paraId="21DA80A1" w14:textId="633F6BBC" w:rsidR="00C8144E" w:rsidRPr="00D319AF" w:rsidRDefault="00C8144E" w:rsidP="00695A1D">
            <w:pPr>
              <w:pStyle w:val="ad"/>
              <w:numPr>
                <w:ilvl w:val="0"/>
                <w:numId w:val="136"/>
              </w:numPr>
              <w:tabs>
                <w:tab w:val="left" w:pos="459"/>
              </w:tabs>
              <w:autoSpaceDE w:val="0"/>
              <w:autoSpaceDN w:val="0"/>
              <w:adjustRightInd w:val="0"/>
              <w:ind w:right="-57"/>
              <w:jc w:val="both"/>
              <w:rPr>
                <w:shd w:val="clear" w:color="auto" w:fill="FFFFFF"/>
              </w:rPr>
            </w:pPr>
            <w:r w:rsidRPr="00D319AF">
              <w:rPr>
                <w:shd w:val="clear" w:color="auto" w:fill="FFFFFF"/>
              </w:rPr>
              <w:t xml:space="preserve">Считаем на </w:t>
            </w:r>
            <w:proofErr w:type="spellStart"/>
            <w:r w:rsidRPr="00D319AF">
              <w:rPr>
                <w:shd w:val="clear" w:color="auto" w:fill="FFFFFF"/>
              </w:rPr>
              <w:t>абакусе</w:t>
            </w:r>
            <w:proofErr w:type="spellEnd"/>
            <w:r w:rsidRPr="00D319AF">
              <w:rPr>
                <w:shd w:val="clear" w:color="auto" w:fill="FFFFFF"/>
              </w:rPr>
              <w:t xml:space="preserve"> сложные примеры.</w:t>
            </w:r>
            <w:r>
              <w:rPr>
                <w:shd w:val="clear" w:color="auto" w:fill="FFFFFF"/>
              </w:rPr>
              <w:t xml:space="preserve"> </w:t>
            </w:r>
            <w:r w:rsidRPr="00ED4160">
              <w:rPr>
                <w:shd w:val="clear" w:color="auto" w:fill="FFFFFF"/>
              </w:rPr>
              <w:t>Сложение и вычитание</w:t>
            </w:r>
            <w:r>
              <w:rPr>
                <w:shd w:val="clear" w:color="auto" w:fill="FFFFFF"/>
              </w:rPr>
              <w:t xml:space="preserve"> двузначных чисел </w:t>
            </w:r>
            <w:r>
              <w:rPr>
                <w:color w:val="000000"/>
              </w:rPr>
              <w:t>с помощью правила «Друг + брат»</w:t>
            </w:r>
            <w:r w:rsidRPr="00ED4160">
              <w:rPr>
                <w:shd w:val="clear" w:color="auto" w:fill="FFFFFF"/>
              </w:rPr>
              <w:t>.</w:t>
            </w:r>
          </w:p>
          <w:p w14:paraId="5761BDB4" w14:textId="6C6F533F" w:rsidR="00C8144E" w:rsidRPr="0001733B" w:rsidRDefault="00C8144E" w:rsidP="00695A1D">
            <w:pPr>
              <w:pStyle w:val="ad"/>
              <w:numPr>
                <w:ilvl w:val="0"/>
                <w:numId w:val="136"/>
              </w:numPr>
              <w:tabs>
                <w:tab w:val="left" w:pos="459"/>
              </w:tabs>
              <w:autoSpaceDE w:val="0"/>
              <w:autoSpaceDN w:val="0"/>
              <w:adjustRightInd w:val="0"/>
              <w:ind w:right="-57"/>
              <w:jc w:val="both"/>
              <w:rPr>
                <w:shd w:val="clear" w:color="auto" w:fill="FFFFFF"/>
              </w:rPr>
            </w:pPr>
            <w:r w:rsidRPr="00D319AF">
              <w:rPr>
                <w:shd w:val="clear" w:color="auto" w:fill="FFFFFF"/>
              </w:rPr>
              <w:t>Выполнение заданий на рабочих листах:</w:t>
            </w:r>
            <w:r>
              <w:rPr>
                <w:shd w:val="clear" w:color="auto" w:fill="FFFFFF"/>
              </w:rPr>
              <w:t xml:space="preserve"> р</w:t>
            </w:r>
            <w:r w:rsidRPr="0001733B">
              <w:rPr>
                <w:shd w:val="clear" w:color="auto" w:fill="FFFFFF"/>
              </w:rPr>
              <w:t>еши примеры.</w:t>
            </w:r>
          </w:p>
        </w:tc>
        <w:tc>
          <w:tcPr>
            <w:tcW w:w="1730" w:type="dxa"/>
            <w:shd w:val="clear" w:color="auto" w:fill="FFFFFF" w:themeFill="background1"/>
          </w:tcPr>
          <w:p w14:paraId="5BB7951B" w14:textId="5B90CC2E" w:rsidR="00C8144E" w:rsidRDefault="00C8144E" w:rsidP="005E2976">
            <w:pPr>
              <w:autoSpaceDE w:val="0"/>
              <w:autoSpaceDN w:val="0"/>
              <w:adjustRightInd w:val="0"/>
              <w:ind w:left="-57" w:right="-57"/>
              <w:contextualSpacing/>
              <w:jc w:val="both"/>
              <w:rPr>
                <w:bCs/>
              </w:rPr>
            </w:pPr>
            <w:proofErr w:type="spellStart"/>
            <w:r w:rsidRPr="009B50D1">
              <w:rPr>
                <w:bCs/>
              </w:rPr>
              <w:t>Абакус</w:t>
            </w:r>
            <w:proofErr w:type="spellEnd"/>
          </w:p>
        </w:tc>
        <w:tc>
          <w:tcPr>
            <w:tcW w:w="3089" w:type="dxa"/>
            <w:shd w:val="clear" w:color="auto" w:fill="FFFFFF" w:themeFill="background1"/>
          </w:tcPr>
          <w:p w14:paraId="2CE00A2C" w14:textId="3652650F" w:rsidR="00C8144E" w:rsidRPr="002871DD" w:rsidRDefault="00F050E4" w:rsidP="00CD11A1">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sz w:val="22"/>
                <w:szCs w:val="22"/>
              </w:rPr>
            </w:pPr>
            <w:r w:rsidRPr="002871DD">
              <w:rPr>
                <w:rFonts w:ascii="Times New Roman" w:hAnsi="Times New Roman"/>
                <w:b w:val="0"/>
                <w:sz w:val="22"/>
                <w:szCs w:val="22"/>
              </w:rPr>
              <w:t>Д.С. Сухова «Ментальная арифметика. Часть 2.  Книга 2. «Простой сч</w:t>
            </w:r>
            <w:r>
              <w:rPr>
                <w:rFonts w:ascii="Times New Roman" w:hAnsi="Times New Roman"/>
                <w:b w:val="0"/>
                <w:sz w:val="22"/>
                <w:szCs w:val="22"/>
              </w:rPr>
              <w:t>ет», стр.3</w:t>
            </w:r>
            <w:r w:rsidRPr="002871DD">
              <w:rPr>
                <w:rFonts w:ascii="Times New Roman" w:hAnsi="Times New Roman"/>
                <w:b w:val="0"/>
                <w:sz w:val="22"/>
                <w:szCs w:val="22"/>
              </w:rPr>
              <w:t>8</w:t>
            </w:r>
            <w:r>
              <w:rPr>
                <w:rFonts w:ascii="Times New Roman" w:hAnsi="Times New Roman"/>
                <w:b w:val="0"/>
                <w:sz w:val="22"/>
                <w:szCs w:val="22"/>
              </w:rPr>
              <w:t>-39</w:t>
            </w:r>
          </w:p>
        </w:tc>
      </w:tr>
      <w:tr w:rsidR="00C8144E" w14:paraId="1F560C62" w14:textId="77777777" w:rsidTr="00BB7666">
        <w:trPr>
          <w:trHeight w:val="687"/>
        </w:trPr>
        <w:tc>
          <w:tcPr>
            <w:tcW w:w="753" w:type="dxa"/>
            <w:vMerge/>
            <w:shd w:val="clear" w:color="auto" w:fill="auto"/>
          </w:tcPr>
          <w:p w14:paraId="4840E5FE" w14:textId="77777777" w:rsidR="00C8144E" w:rsidRDefault="00C8144E" w:rsidP="0018489A">
            <w:pPr>
              <w:pStyle w:val="ad"/>
              <w:ind w:left="0"/>
              <w:jc w:val="center"/>
              <w:rPr>
                <w:b/>
              </w:rPr>
            </w:pPr>
          </w:p>
        </w:tc>
        <w:tc>
          <w:tcPr>
            <w:tcW w:w="649" w:type="dxa"/>
            <w:shd w:val="clear" w:color="auto" w:fill="FFFFFF" w:themeFill="background1"/>
          </w:tcPr>
          <w:p w14:paraId="7CC41D35" w14:textId="36BE8FF9" w:rsidR="00C8144E" w:rsidRDefault="00C8144E" w:rsidP="0018489A">
            <w:pPr>
              <w:ind w:left="87"/>
              <w:jc w:val="center"/>
            </w:pPr>
            <w:r>
              <w:t>39.</w:t>
            </w:r>
          </w:p>
        </w:tc>
        <w:tc>
          <w:tcPr>
            <w:tcW w:w="1672" w:type="dxa"/>
            <w:vMerge/>
            <w:shd w:val="clear" w:color="auto" w:fill="FFFFFF" w:themeFill="background1"/>
          </w:tcPr>
          <w:p w14:paraId="0AA17597" w14:textId="77777777" w:rsidR="00C8144E" w:rsidRPr="0083293F" w:rsidRDefault="00C8144E" w:rsidP="0018489A">
            <w:pPr>
              <w:autoSpaceDE w:val="0"/>
              <w:autoSpaceDN w:val="0"/>
              <w:adjustRightInd w:val="0"/>
              <w:ind w:left="-57" w:right="-57"/>
              <w:contextualSpacing/>
              <w:jc w:val="both"/>
              <w:rPr>
                <w:color w:val="000000"/>
              </w:rPr>
            </w:pPr>
          </w:p>
        </w:tc>
        <w:tc>
          <w:tcPr>
            <w:tcW w:w="6804" w:type="dxa"/>
            <w:shd w:val="clear" w:color="auto" w:fill="FFFFFF" w:themeFill="background1"/>
          </w:tcPr>
          <w:p w14:paraId="22C0AF90" w14:textId="77777777" w:rsidR="00AF5A49" w:rsidRDefault="00C8144E" w:rsidP="00695A1D">
            <w:pPr>
              <w:pStyle w:val="ad"/>
              <w:numPr>
                <w:ilvl w:val="0"/>
                <w:numId w:val="182"/>
              </w:numPr>
              <w:tabs>
                <w:tab w:val="left" w:pos="346"/>
              </w:tabs>
              <w:autoSpaceDE w:val="0"/>
              <w:autoSpaceDN w:val="0"/>
              <w:adjustRightInd w:val="0"/>
              <w:jc w:val="both"/>
              <w:rPr>
                <w:shd w:val="clear" w:color="auto" w:fill="FFFFFF"/>
              </w:rPr>
            </w:pPr>
            <w:r w:rsidRPr="00AF5A49">
              <w:rPr>
                <w:shd w:val="clear" w:color="auto" w:fill="FFFFFF"/>
              </w:rPr>
              <w:t xml:space="preserve">Сложение и вычитание двузначных чисел </w:t>
            </w:r>
            <w:r w:rsidRPr="00AF5A49">
              <w:rPr>
                <w:color w:val="000000"/>
              </w:rPr>
              <w:t>с помощью правила «Друг + брат».</w:t>
            </w:r>
          </w:p>
          <w:p w14:paraId="7E9E0781" w14:textId="551BDA90" w:rsidR="00C8144E" w:rsidRPr="00AF5A49" w:rsidRDefault="00C8144E" w:rsidP="00695A1D">
            <w:pPr>
              <w:pStyle w:val="ad"/>
              <w:numPr>
                <w:ilvl w:val="0"/>
                <w:numId w:val="182"/>
              </w:numPr>
              <w:tabs>
                <w:tab w:val="left" w:pos="346"/>
              </w:tabs>
              <w:autoSpaceDE w:val="0"/>
              <w:autoSpaceDN w:val="0"/>
              <w:adjustRightInd w:val="0"/>
              <w:jc w:val="both"/>
              <w:rPr>
                <w:shd w:val="clear" w:color="auto" w:fill="FFFFFF"/>
              </w:rPr>
            </w:pPr>
            <w:r w:rsidRPr="00AF5A49">
              <w:rPr>
                <w:shd w:val="clear" w:color="auto" w:fill="FFFFFF"/>
              </w:rPr>
              <w:t>Выполнение заданий на рабочих листах:</w:t>
            </w:r>
          </w:p>
          <w:p w14:paraId="0F92CED6" w14:textId="77777777" w:rsidR="00C8144E" w:rsidRDefault="00C8144E" w:rsidP="00695A1D">
            <w:pPr>
              <w:pStyle w:val="ad"/>
              <w:numPr>
                <w:ilvl w:val="0"/>
                <w:numId w:val="133"/>
              </w:numPr>
              <w:tabs>
                <w:tab w:val="left" w:pos="346"/>
              </w:tabs>
              <w:autoSpaceDE w:val="0"/>
              <w:autoSpaceDN w:val="0"/>
              <w:adjustRightInd w:val="0"/>
              <w:ind w:left="0" w:firstLine="0"/>
              <w:contextualSpacing w:val="0"/>
              <w:jc w:val="both"/>
              <w:rPr>
                <w:shd w:val="clear" w:color="auto" w:fill="FFFFFF"/>
              </w:rPr>
            </w:pPr>
            <w:r w:rsidRPr="00DA33BA">
              <w:rPr>
                <w:shd w:val="clear" w:color="auto" w:fill="FFFFFF"/>
              </w:rPr>
              <w:t>Реши примеры на вычитание.</w:t>
            </w:r>
          </w:p>
          <w:p w14:paraId="4925964A" w14:textId="77777777" w:rsidR="00C8144E" w:rsidRDefault="00C8144E" w:rsidP="00695A1D">
            <w:pPr>
              <w:pStyle w:val="ad"/>
              <w:numPr>
                <w:ilvl w:val="0"/>
                <w:numId w:val="136"/>
              </w:numPr>
              <w:tabs>
                <w:tab w:val="left" w:pos="346"/>
              </w:tabs>
              <w:autoSpaceDE w:val="0"/>
              <w:autoSpaceDN w:val="0"/>
              <w:adjustRightInd w:val="0"/>
              <w:ind w:left="0" w:firstLine="0"/>
              <w:contextualSpacing w:val="0"/>
              <w:jc w:val="both"/>
              <w:rPr>
                <w:shd w:val="clear" w:color="auto" w:fill="FFFFFF"/>
              </w:rPr>
            </w:pPr>
            <w:r w:rsidRPr="0001733B">
              <w:rPr>
                <w:shd w:val="clear" w:color="auto" w:fill="FFFFFF"/>
              </w:rPr>
              <w:t>Запиши цифры.</w:t>
            </w:r>
          </w:p>
          <w:p w14:paraId="6F28D4BB" w14:textId="42035F70" w:rsidR="00C8144E" w:rsidRPr="0018489A" w:rsidRDefault="00C8144E" w:rsidP="00695A1D">
            <w:pPr>
              <w:pStyle w:val="ad"/>
              <w:numPr>
                <w:ilvl w:val="0"/>
                <w:numId w:val="136"/>
              </w:numPr>
              <w:tabs>
                <w:tab w:val="left" w:pos="346"/>
              </w:tabs>
              <w:autoSpaceDE w:val="0"/>
              <w:autoSpaceDN w:val="0"/>
              <w:adjustRightInd w:val="0"/>
              <w:ind w:left="0" w:firstLine="0"/>
              <w:contextualSpacing w:val="0"/>
              <w:jc w:val="both"/>
              <w:rPr>
                <w:shd w:val="clear" w:color="auto" w:fill="FFFFFF"/>
              </w:rPr>
            </w:pPr>
            <w:r w:rsidRPr="0018489A">
              <w:rPr>
                <w:shd w:val="clear" w:color="auto" w:fill="FFFFFF"/>
              </w:rPr>
              <w:t>Ментальный счет.</w:t>
            </w:r>
          </w:p>
        </w:tc>
        <w:tc>
          <w:tcPr>
            <w:tcW w:w="1730" w:type="dxa"/>
            <w:shd w:val="clear" w:color="auto" w:fill="FFFFFF" w:themeFill="background1"/>
          </w:tcPr>
          <w:p w14:paraId="0C75F097" w14:textId="389E2FAE" w:rsidR="00C8144E" w:rsidRPr="009B50D1" w:rsidRDefault="00C8144E" w:rsidP="0018489A">
            <w:pPr>
              <w:autoSpaceDE w:val="0"/>
              <w:autoSpaceDN w:val="0"/>
              <w:adjustRightInd w:val="0"/>
              <w:ind w:left="-57" w:right="-57"/>
              <w:contextualSpacing/>
              <w:jc w:val="both"/>
              <w:rPr>
                <w:bCs/>
              </w:rPr>
            </w:pPr>
            <w:proofErr w:type="spellStart"/>
            <w:r w:rsidRPr="009B50D1">
              <w:rPr>
                <w:bCs/>
              </w:rPr>
              <w:t>Абакус</w:t>
            </w:r>
            <w:proofErr w:type="spellEnd"/>
          </w:p>
        </w:tc>
        <w:tc>
          <w:tcPr>
            <w:tcW w:w="3089" w:type="dxa"/>
            <w:shd w:val="clear" w:color="auto" w:fill="FFFFFF" w:themeFill="background1"/>
          </w:tcPr>
          <w:p w14:paraId="239B7EA4" w14:textId="52C6F38F" w:rsidR="00C8144E" w:rsidRPr="002871DD" w:rsidRDefault="00F050E4" w:rsidP="0018489A">
            <w:pPr>
              <w:pStyle w:val="10"/>
              <w:numPr>
                <w:ilvl w:val="0"/>
                <w:numId w:val="90"/>
              </w:numPr>
              <w:shd w:val="clear" w:color="auto" w:fill="FFFFFF"/>
              <w:tabs>
                <w:tab w:val="left" w:pos="204"/>
              </w:tabs>
              <w:spacing w:before="0" w:after="0"/>
              <w:ind w:left="0" w:firstLine="0"/>
              <w:jc w:val="both"/>
              <w:outlineLvl w:val="0"/>
              <w:rPr>
                <w:rFonts w:ascii="Times New Roman" w:hAnsi="Times New Roman"/>
                <w:b w:val="0"/>
                <w:sz w:val="22"/>
                <w:szCs w:val="22"/>
              </w:rPr>
            </w:pPr>
            <w:r w:rsidRPr="002871DD">
              <w:rPr>
                <w:rFonts w:ascii="Times New Roman" w:hAnsi="Times New Roman"/>
                <w:b w:val="0"/>
                <w:sz w:val="22"/>
                <w:szCs w:val="22"/>
              </w:rPr>
              <w:t>Д.С. Сухова «Ментальная арифметика. Часть 2.  Книга 2. «Простой сч</w:t>
            </w:r>
            <w:r>
              <w:rPr>
                <w:rFonts w:ascii="Times New Roman" w:hAnsi="Times New Roman"/>
                <w:b w:val="0"/>
                <w:sz w:val="22"/>
                <w:szCs w:val="22"/>
              </w:rPr>
              <w:t>ет», стр.46-47</w:t>
            </w:r>
          </w:p>
        </w:tc>
      </w:tr>
      <w:tr w:rsidR="00F050E4" w14:paraId="23639643" w14:textId="77777777" w:rsidTr="00BB7666">
        <w:trPr>
          <w:trHeight w:val="924"/>
        </w:trPr>
        <w:tc>
          <w:tcPr>
            <w:tcW w:w="753" w:type="dxa"/>
            <w:vMerge/>
            <w:shd w:val="clear" w:color="auto" w:fill="auto"/>
          </w:tcPr>
          <w:p w14:paraId="08C426E3" w14:textId="77777777" w:rsidR="00F050E4" w:rsidRDefault="00F050E4" w:rsidP="0018489A">
            <w:pPr>
              <w:pStyle w:val="ad"/>
              <w:ind w:left="0"/>
              <w:jc w:val="center"/>
              <w:rPr>
                <w:b/>
              </w:rPr>
            </w:pPr>
          </w:p>
        </w:tc>
        <w:tc>
          <w:tcPr>
            <w:tcW w:w="649" w:type="dxa"/>
            <w:shd w:val="clear" w:color="auto" w:fill="FFFFFF" w:themeFill="background1"/>
          </w:tcPr>
          <w:p w14:paraId="6814990C" w14:textId="475ABC57" w:rsidR="00F050E4" w:rsidRDefault="00F050E4" w:rsidP="0018489A">
            <w:pPr>
              <w:ind w:left="87"/>
              <w:jc w:val="center"/>
            </w:pPr>
            <w:r>
              <w:t>40.</w:t>
            </w:r>
          </w:p>
        </w:tc>
        <w:tc>
          <w:tcPr>
            <w:tcW w:w="1672" w:type="dxa"/>
            <w:vMerge/>
            <w:shd w:val="clear" w:color="auto" w:fill="FFFFFF" w:themeFill="background1"/>
          </w:tcPr>
          <w:p w14:paraId="79403F3E" w14:textId="77777777" w:rsidR="00F050E4" w:rsidRPr="0083293F" w:rsidRDefault="00F050E4" w:rsidP="0018489A">
            <w:pPr>
              <w:autoSpaceDE w:val="0"/>
              <w:autoSpaceDN w:val="0"/>
              <w:adjustRightInd w:val="0"/>
              <w:ind w:left="-57" w:right="-57"/>
              <w:contextualSpacing/>
              <w:jc w:val="both"/>
              <w:rPr>
                <w:color w:val="000000"/>
              </w:rPr>
            </w:pPr>
          </w:p>
        </w:tc>
        <w:tc>
          <w:tcPr>
            <w:tcW w:w="6804" w:type="dxa"/>
            <w:shd w:val="clear" w:color="auto" w:fill="FFFFFF" w:themeFill="background1"/>
          </w:tcPr>
          <w:p w14:paraId="4B034AED" w14:textId="77777777" w:rsidR="00F050E4" w:rsidRPr="00D319AF" w:rsidRDefault="00F050E4" w:rsidP="00695A1D">
            <w:pPr>
              <w:pStyle w:val="ad"/>
              <w:numPr>
                <w:ilvl w:val="0"/>
                <w:numId w:val="134"/>
              </w:numPr>
              <w:tabs>
                <w:tab w:val="left" w:pos="459"/>
              </w:tabs>
              <w:autoSpaceDE w:val="0"/>
              <w:autoSpaceDN w:val="0"/>
              <w:adjustRightInd w:val="0"/>
              <w:ind w:right="-57"/>
              <w:jc w:val="both"/>
              <w:rPr>
                <w:shd w:val="clear" w:color="auto" w:fill="FFFFFF"/>
              </w:rPr>
            </w:pPr>
            <w:r w:rsidRPr="00D319AF">
              <w:rPr>
                <w:shd w:val="clear" w:color="auto" w:fill="FFFFFF"/>
              </w:rPr>
              <w:t xml:space="preserve">Считаем на </w:t>
            </w:r>
            <w:proofErr w:type="spellStart"/>
            <w:r w:rsidRPr="00D319AF">
              <w:rPr>
                <w:shd w:val="clear" w:color="auto" w:fill="FFFFFF"/>
              </w:rPr>
              <w:t>абакусе</w:t>
            </w:r>
            <w:proofErr w:type="spellEnd"/>
            <w:r w:rsidRPr="00D319AF">
              <w:rPr>
                <w:shd w:val="clear" w:color="auto" w:fill="FFFFFF"/>
              </w:rPr>
              <w:t xml:space="preserve"> сложные примеры.</w:t>
            </w:r>
          </w:p>
          <w:p w14:paraId="30201223" w14:textId="77777777" w:rsidR="00F050E4" w:rsidRDefault="00F050E4" w:rsidP="00695A1D">
            <w:pPr>
              <w:pStyle w:val="ad"/>
              <w:numPr>
                <w:ilvl w:val="0"/>
                <w:numId w:val="134"/>
              </w:numPr>
              <w:tabs>
                <w:tab w:val="left" w:pos="459"/>
              </w:tabs>
              <w:autoSpaceDE w:val="0"/>
              <w:autoSpaceDN w:val="0"/>
              <w:adjustRightInd w:val="0"/>
              <w:ind w:right="-57"/>
              <w:jc w:val="both"/>
              <w:rPr>
                <w:shd w:val="clear" w:color="auto" w:fill="FFFFFF"/>
              </w:rPr>
            </w:pPr>
            <w:r w:rsidRPr="00D319AF">
              <w:rPr>
                <w:shd w:val="clear" w:color="auto" w:fill="FFFFFF"/>
              </w:rPr>
              <w:t>Выполнение заданий на рабочих листах:</w:t>
            </w:r>
            <w:r>
              <w:rPr>
                <w:shd w:val="clear" w:color="auto" w:fill="FFFFFF"/>
              </w:rPr>
              <w:t xml:space="preserve"> р</w:t>
            </w:r>
            <w:r w:rsidRPr="00CD11A1">
              <w:rPr>
                <w:shd w:val="clear" w:color="auto" w:fill="FFFFFF"/>
              </w:rPr>
              <w:t>еши примеры.</w:t>
            </w:r>
          </w:p>
          <w:p w14:paraId="30C71E38" w14:textId="5964846E" w:rsidR="00F050E4" w:rsidRPr="0018489A" w:rsidRDefault="00F050E4" w:rsidP="00695A1D">
            <w:pPr>
              <w:pStyle w:val="ad"/>
              <w:numPr>
                <w:ilvl w:val="0"/>
                <w:numId w:val="134"/>
              </w:numPr>
              <w:tabs>
                <w:tab w:val="left" w:pos="459"/>
              </w:tabs>
              <w:autoSpaceDE w:val="0"/>
              <w:autoSpaceDN w:val="0"/>
              <w:adjustRightInd w:val="0"/>
              <w:ind w:right="-57"/>
              <w:jc w:val="both"/>
              <w:rPr>
                <w:shd w:val="clear" w:color="auto" w:fill="FFFFFF"/>
              </w:rPr>
            </w:pPr>
            <w:r w:rsidRPr="0018489A">
              <w:rPr>
                <w:shd w:val="clear" w:color="auto" w:fill="FFFFFF"/>
              </w:rPr>
              <w:t>Ментальный счет.</w:t>
            </w:r>
          </w:p>
        </w:tc>
        <w:tc>
          <w:tcPr>
            <w:tcW w:w="1730" w:type="dxa"/>
            <w:shd w:val="clear" w:color="auto" w:fill="FFFFFF" w:themeFill="background1"/>
          </w:tcPr>
          <w:p w14:paraId="61DF0503" w14:textId="2797F962" w:rsidR="00F050E4" w:rsidRPr="009B50D1" w:rsidRDefault="00F050E4" w:rsidP="0018489A">
            <w:pPr>
              <w:autoSpaceDE w:val="0"/>
              <w:autoSpaceDN w:val="0"/>
              <w:adjustRightInd w:val="0"/>
              <w:ind w:left="-57" w:right="-57"/>
              <w:contextualSpacing/>
              <w:jc w:val="both"/>
              <w:rPr>
                <w:bCs/>
              </w:rPr>
            </w:pPr>
            <w:proofErr w:type="spellStart"/>
            <w:r w:rsidRPr="009B50D1">
              <w:rPr>
                <w:bCs/>
              </w:rPr>
              <w:t>Абакус</w:t>
            </w:r>
            <w:proofErr w:type="spellEnd"/>
          </w:p>
        </w:tc>
        <w:tc>
          <w:tcPr>
            <w:tcW w:w="3089" w:type="dxa"/>
            <w:shd w:val="clear" w:color="auto" w:fill="FFFFFF" w:themeFill="background1"/>
          </w:tcPr>
          <w:p w14:paraId="43D0268C" w14:textId="65485A3E" w:rsidR="00F050E4" w:rsidRPr="002871DD" w:rsidRDefault="00F050E4" w:rsidP="0018489A">
            <w:pPr>
              <w:pStyle w:val="10"/>
              <w:shd w:val="clear" w:color="auto" w:fill="FFFFFF"/>
              <w:tabs>
                <w:tab w:val="left" w:pos="204"/>
              </w:tabs>
              <w:spacing w:before="0" w:after="0"/>
              <w:jc w:val="both"/>
              <w:outlineLvl w:val="0"/>
              <w:rPr>
                <w:rFonts w:ascii="Times New Roman" w:hAnsi="Times New Roman"/>
                <w:b w:val="0"/>
                <w:sz w:val="22"/>
                <w:szCs w:val="22"/>
              </w:rPr>
            </w:pPr>
            <w:r w:rsidRPr="002871DD">
              <w:rPr>
                <w:rFonts w:ascii="Times New Roman" w:hAnsi="Times New Roman"/>
                <w:b w:val="0"/>
                <w:sz w:val="22"/>
                <w:szCs w:val="22"/>
              </w:rPr>
              <w:t>Д.С. Сухова «Ментальная арифметика. Часть 2.  Книга 2. «Простой сч</w:t>
            </w:r>
            <w:r>
              <w:rPr>
                <w:rFonts w:ascii="Times New Roman" w:hAnsi="Times New Roman"/>
                <w:b w:val="0"/>
                <w:sz w:val="22"/>
                <w:szCs w:val="22"/>
              </w:rPr>
              <w:t>е</w:t>
            </w:r>
            <w:r w:rsidRPr="002871DD">
              <w:rPr>
                <w:rFonts w:ascii="Times New Roman" w:hAnsi="Times New Roman"/>
                <w:b w:val="0"/>
                <w:sz w:val="22"/>
                <w:szCs w:val="22"/>
              </w:rPr>
              <w:t xml:space="preserve">т», </w:t>
            </w:r>
            <w:r>
              <w:rPr>
                <w:rFonts w:ascii="Times New Roman" w:hAnsi="Times New Roman"/>
                <w:b w:val="0"/>
                <w:sz w:val="22"/>
                <w:szCs w:val="22"/>
              </w:rPr>
              <w:t>стр.48</w:t>
            </w:r>
          </w:p>
        </w:tc>
      </w:tr>
      <w:tr w:rsidR="00F050E4" w14:paraId="56511B96" w14:textId="77777777" w:rsidTr="00BB7666">
        <w:trPr>
          <w:trHeight w:val="584"/>
        </w:trPr>
        <w:tc>
          <w:tcPr>
            <w:tcW w:w="753" w:type="dxa"/>
            <w:vMerge w:val="restart"/>
            <w:shd w:val="clear" w:color="auto" w:fill="F2F2F2" w:themeFill="background1" w:themeFillShade="F2"/>
            <w:textDirection w:val="btLr"/>
          </w:tcPr>
          <w:p w14:paraId="0DAA95CE" w14:textId="77777777" w:rsidR="00F050E4" w:rsidRDefault="00F050E4" w:rsidP="00F050E4">
            <w:pPr>
              <w:pStyle w:val="ad"/>
              <w:ind w:left="113" w:right="113"/>
              <w:jc w:val="center"/>
              <w:rPr>
                <w:b/>
              </w:rPr>
            </w:pPr>
            <w:r>
              <w:rPr>
                <w:b/>
              </w:rPr>
              <w:lastRenderedPageBreak/>
              <w:t>ИЮЛЬ</w:t>
            </w:r>
          </w:p>
        </w:tc>
        <w:tc>
          <w:tcPr>
            <w:tcW w:w="649" w:type="dxa"/>
            <w:shd w:val="clear" w:color="auto" w:fill="FFFFFF" w:themeFill="background1"/>
          </w:tcPr>
          <w:p w14:paraId="6441C059" w14:textId="135D8D49" w:rsidR="00F050E4" w:rsidRPr="00C20967" w:rsidRDefault="00F050E4" w:rsidP="00F050E4">
            <w:pPr>
              <w:ind w:left="87"/>
              <w:jc w:val="center"/>
            </w:pPr>
            <w:r>
              <w:t>41.</w:t>
            </w:r>
          </w:p>
        </w:tc>
        <w:tc>
          <w:tcPr>
            <w:tcW w:w="1672" w:type="dxa"/>
            <w:vMerge w:val="restart"/>
            <w:shd w:val="clear" w:color="auto" w:fill="FFFFFF" w:themeFill="background1"/>
          </w:tcPr>
          <w:p w14:paraId="497CFF3B" w14:textId="6558FFF7" w:rsidR="00F050E4" w:rsidRPr="0083293F" w:rsidRDefault="00F050E4" w:rsidP="00F050E4">
            <w:pPr>
              <w:autoSpaceDE w:val="0"/>
              <w:autoSpaceDN w:val="0"/>
              <w:adjustRightInd w:val="0"/>
              <w:ind w:left="-57" w:right="-57"/>
              <w:contextualSpacing/>
              <w:jc w:val="both"/>
              <w:rPr>
                <w:color w:val="000000"/>
              </w:rPr>
            </w:pPr>
            <w:r>
              <w:rPr>
                <w:color w:val="000000"/>
              </w:rPr>
              <w:t>Сложение и вычитание с помощью комбинации правил в пределах 99; ментальный счет</w:t>
            </w:r>
          </w:p>
        </w:tc>
        <w:tc>
          <w:tcPr>
            <w:tcW w:w="6804" w:type="dxa"/>
            <w:shd w:val="clear" w:color="auto" w:fill="FFFFFF" w:themeFill="background1"/>
          </w:tcPr>
          <w:p w14:paraId="720F90C0" w14:textId="77777777" w:rsidR="00F050E4" w:rsidRPr="00AF5A49" w:rsidRDefault="00F050E4" w:rsidP="00695A1D">
            <w:pPr>
              <w:pStyle w:val="ad"/>
              <w:numPr>
                <w:ilvl w:val="0"/>
                <w:numId w:val="183"/>
              </w:numPr>
              <w:tabs>
                <w:tab w:val="left" w:pos="204"/>
              </w:tabs>
              <w:autoSpaceDE w:val="0"/>
              <w:autoSpaceDN w:val="0"/>
              <w:adjustRightInd w:val="0"/>
              <w:ind w:left="204" w:hanging="204"/>
              <w:jc w:val="both"/>
              <w:rPr>
                <w:shd w:val="clear" w:color="auto" w:fill="FFFFFF"/>
              </w:rPr>
            </w:pPr>
            <w:r w:rsidRPr="00AF5A49">
              <w:rPr>
                <w:shd w:val="clear" w:color="auto" w:fill="FFFFFF"/>
              </w:rPr>
              <w:t xml:space="preserve">Считаем на </w:t>
            </w:r>
            <w:proofErr w:type="spellStart"/>
            <w:r w:rsidRPr="00AF5A49">
              <w:rPr>
                <w:shd w:val="clear" w:color="auto" w:fill="FFFFFF"/>
              </w:rPr>
              <w:t>абакусе</w:t>
            </w:r>
            <w:proofErr w:type="spellEnd"/>
            <w:r w:rsidRPr="00AF5A49">
              <w:rPr>
                <w:shd w:val="clear" w:color="auto" w:fill="FFFFFF"/>
              </w:rPr>
              <w:t xml:space="preserve"> сложные примеры. Сложение и вычитание двузначных чисел </w:t>
            </w:r>
            <w:r w:rsidRPr="00AF5A49">
              <w:rPr>
                <w:color w:val="000000"/>
              </w:rPr>
              <w:t>с помощью правила «Друг + брат»</w:t>
            </w:r>
            <w:r w:rsidRPr="00AF5A49">
              <w:rPr>
                <w:shd w:val="clear" w:color="auto" w:fill="FFFFFF"/>
              </w:rPr>
              <w:t>.</w:t>
            </w:r>
          </w:p>
          <w:p w14:paraId="7C6F4536" w14:textId="5A311640" w:rsidR="00F050E4" w:rsidRPr="00AF5A49" w:rsidRDefault="00F050E4" w:rsidP="00695A1D">
            <w:pPr>
              <w:pStyle w:val="ad"/>
              <w:numPr>
                <w:ilvl w:val="0"/>
                <w:numId w:val="183"/>
              </w:numPr>
              <w:tabs>
                <w:tab w:val="left" w:pos="204"/>
              </w:tabs>
              <w:autoSpaceDE w:val="0"/>
              <w:autoSpaceDN w:val="0"/>
              <w:adjustRightInd w:val="0"/>
              <w:jc w:val="both"/>
              <w:rPr>
                <w:shd w:val="clear" w:color="auto" w:fill="FFFFFF"/>
              </w:rPr>
            </w:pPr>
            <w:r w:rsidRPr="00AF5A49">
              <w:rPr>
                <w:shd w:val="clear" w:color="auto" w:fill="FFFFFF"/>
              </w:rPr>
              <w:t>Выполнение заданий на рабочих листах: реши примеры.</w:t>
            </w:r>
          </w:p>
        </w:tc>
        <w:tc>
          <w:tcPr>
            <w:tcW w:w="1730" w:type="dxa"/>
            <w:shd w:val="clear" w:color="auto" w:fill="FFFFFF" w:themeFill="background1"/>
          </w:tcPr>
          <w:p w14:paraId="53BF2FC9" w14:textId="6B2B19DC" w:rsidR="00F050E4" w:rsidRDefault="00F050E4" w:rsidP="00F050E4">
            <w:pPr>
              <w:autoSpaceDE w:val="0"/>
              <w:autoSpaceDN w:val="0"/>
              <w:adjustRightInd w:val="0"/>
              <w:ind w:left="-57" w:right="-57"/>
              <w:contextualSpacing/>
              <w:jc w:val="both"/>
              <w:rPr>
                <w:bCs/>
              </w:rPr>
            </w:pPr>
            <w:proofErr w:type="spellStart"/>
            <w:r w:rsidRPr="009B50D1">
              <w:rPr>
                <w:bCs/>
              </w:rPr>
              <w:t>Абакус</w:t>
            </w:r>
            <w:proofErr w:type="spellEnd"/>
          </w:p>
        </w:tc>
        <w:tc>
          <w:tcPr>
            <w:tcW w:w="3089" w:type="dxa"/>
            <w:shd w:val="clear" w:color="auto" w:fill="FFFFFF" w:themeFill="background1"/>
          </w:tcPr>
          <w:p w14:paraId="689925EE" w14:textId="0A5399DE" w:rsidR="00F050E4" w:rsidRPr="002871DD" w:rsidRDefault="00F050E4" w:rsidP="00F050E4">
            <w:pPr>
              <w:pStyle w:val="10"/>
              <w:shd w:val="clear" w:color="auto" w:fill="FFFFFF"/>
              <w:spacing w:before="0" w:after="0"/>
              <w:ind w:right="-57"/>
              <w:jc w:val="both"/>
              <w:outlineLvl w:val="0"/>
              <w:rPr>
                <w:rFonts w:ascii="Times New Roman" w:hAnsi="Times New Roman"/>
                <w:b w:val="0"/>
                <w:sz w:val="22"/>
                <w:szCs w:val="22"/>
              </w:rPr>
            </w:pPr>
            <w:r w:rsidRPr="005E2976">
              <w:rPr>
                <w:rFonts w:ascii="Times New Roman" w:hAnsi="Times New Roman"/>
                <w:b w:val="0"/>
                <w:sz w:val="22"/>
                <w:szCs w:val="22"/>
              </w:rPr>
              <w:t>Д.С.</w:t>
            </w:r>
            <w:r>
              <w:rPr>
                <w:rFonts w:ascii="Times New Roman" w:hAnsi="Times New Roman"/>
                <w:b w:val="0"/>
                <w:sz w:val="22"/>
                <w:szCs w:val="22"/>
              </w:rPr>
              <w:t xml:space="preserve"> Сухова «Ментальная арифметика»</w:t>
            </w:r>
          </w:p>
        </w:tc>
      </w:tr>
      <w:tr w:rsidR="00F050E4" w14:paraId="6A970429" w14:textId="77777777" w:rsidTr="00BB7666">
        <w:trPr>
          <w:trHeight w:val="382"/>
        </w:trPr>
        <w:tc>
          <w:tcPr>
            <w:tcW w:w="753" w:type="dxa"/>
            <w:vMerge/>
            <w:shd w:val="clear" w:color="auto" w:fill="F2F2F2" w:themeFill="background1" w:themeFillShade="F2"/>
          </w:tcPr>
          <w:p w14:paraId="009C3A90" w14:textId="77777777" w:rsidR="00F050E4" w:rsidRDefault="00F050E4" w:rsidP="00F050E4">
            <w:pPr>
              <w:pStyle w:val="ad"/>
              <w:ind w:left="0"/>
              <w:jc w:val="center"/>
              <w:rPr>
                <w:b/>
              </w:rPr>
            </w:pPr>
          </w:p>
        </w:tc>
        <w:tc>
          <w:tcPr>
            <w:tcW w:w="649" w:type="dxa"/>
            <w:shd w:val="clear" w:color="auto" w:fill="FFFFFF" w:themeFill="background1"/>
          </w:tcPr>
          <w:p w14:paraId="047F5D77" w14:textId="6F931CC5" w:rsidR="00F050E4" w:rsidRPr="00C20967" w:rsidRDefault="00F050E4" w:rsidP="00F050E4">
            <w:pPr>
              <w:ind w:left="87"/>
              <w:jc w:val="center"/>
            </w:pPr>
            <w:r>
              <w:t>42.</w:t>
            </w:r>
          </w:p>
        </w:tc>
        <w:tc>
          <w:tcPr>
            <w:tcW w:w="1672" w:type="dxa"/>
            <w:vMerge/>
            <w:shd w:val="clear" w:color="auto" w:fill="FFFFFF" w:themeFill="background1"/>
          </w:tcPr>
          <w:p w14:paraId="253145B9" w14:textId="77777777" w:rsidR="00F050E4" w:rsidRPr="0083293F" w:rsidRDefault="00F050E4" w:rsidP="00F050E4">
            <w:pPr>
              <w:autoSpaceDE w:val="0"/>
              <w:autoSpaceDN w:val="0"/>
              <w:adjustRightInd w:val="0"/>
              <w:ind w:left="-57" w:right="-57"/>
              <w:contextualSpacing/>
              <w:jc w:val="both"/>
              <w:rPr>
                <w:color w:val="000000"/>
              </w:rPr>
            </w:pPr>
          </w:p>
        </w:tc>
        <w:tc>
          <w:tcPr>
            <w:tcW w:w="6804" w:type="dxa"/>
            <w:shd w:val="clear" w:color="auto" w:fill="FFFFFF" w:themeFill="background1"/>
          </w:tcPr>
          <w:p w14:paraId="0B5F852A" w14:textId="50763257" w:rsidR="00F050E4" w:rsidRPr="00AF5A49" w:rsidRDefault="00F050E4" w:rsidP="00695A1D">
            <w:pPr>
              <w:pStyle w:val="ad"/>
              <w:numPr>
                <w:ilvl w:val="0"/>
                <w:numId w:val="184"/>
              </w:numPr>
              <w:tabs>
                <w:tab w:val="left" w:pos="204"/>
              </w:tabs>
              <w:autoSpaceDE w:val="0"/>
              <w:autoSpaceDN w:val="0"/>
              <w:adjustRightInd w:val="0"/>
              <w:ind w:left="204" w:hanging="204"/>
              <w:jc w:val="both"/>
              <w:rPr>
                <w:shd w:val="clear" w:color="auto" w:fill="FFFFFF"/>
              </w:rPr>
            </w:pPr>
            <w:r w:rsidRPr="00AF5A49">
              <w:rPr>
                <w:shd w:val="clear" w:color="auto" w:fill="FFFFFF"/>
              </w:rPr>
              <w:t xml:space="preserve">Считаем на </w:t>
            </w:r>
            <w:proofErr w:type="spellStart"/>
            <w:r w:rsidRPr="00AF5A49">
              <w:rPr>
                <w:shd w:val="clear" w:color="auto" w:fill="FFFFFF"/>
              </w:rPr>
              <w:t>абакусе</w:t>
            </w:r>
            <w:proofErr w:type="spellEnd"/>
            <w:r w:rsidRPr="00AF5A49">
              <w:rPr>
                <w:shd w:val="clear" w:color="auto" w:fill="FFFFFF"/>
              </w:rPr>
              <w:t xml:space="preserve"> сложные примеры. Сложение и вычитание двузначных чисел </w:t>
            </w:r>
            <w:r w:rsidRPr="00AF5A49">
              <w:rPr>
                <w:color w:val="000000"/>
              </w:rPr>
              <w:t>с помощью комбинации правил.</w:t>
            </w:r>
          </w:p>
          <w:p w14:paraId="74C9A96D" w14:textId="6A8448C3" w:rsidR="00F050E4" w:rsidRPr="00AF5A49" w:rsidRDefault="00F050E4" w:rsidP="00695A1D">
            <w:pPr>
              <w:pStyle w:val="ad"/>
              <w:numPr>
                <w:ilvl w:val="0"/>
                <w:numId w:val="184"/>
              </w:numPr>
              <w:tabs>
                <w:tab w:val="left" w:pos="204"/>
              </w:tabs>
              <w:autoSpaceDE w:val="0"/>
              <w:autoSpaceDN w:val="0"/>
              <w:adjustRightInd w:val="0"/>
              <w:jc w:val="both"/>
              <w:rPr>
                <w:shd w:val="clear" w:color="auto" w:fill="FFFFFF"/>
              </w:rPr>
            </w:pPr>
            <w:r w:rsidRPr="00AF5A49">
              <w:rPr>
                <w:shd w:val="clear" w:color="auto" w:fill="FFFFFF"/>
              </w:rPr>
              <w:t>Выполнение заданий на рабочих листах: реши примеры.</w:t>
            </w:r>
          </w:p>
        </w:tc>
        <w:tc>
          <w:tcPr>
            <w:tcW w:w="1730" w:type="dxa"/>
            <w:shd w:val="clear" w:color="auto" w:fill="FFFFFF" w:themeFill="background1"/>
          </w:tcPr>
          <w:p w14:paraId="7775A97D" w14:textId="219CDDD4" w:rsidR="00F050E4" w:rsidRDefault="00F050E4" w:rsidP="00F050E4">
            <w:pPr>
              <w:autoSpaceDE w:val="0"/>
              <w:autoSpaceDN w:val="0"/>
              <w:adjustRightInd w:val="0"/>
              <w:ind w:left="-57" w:right="-57"/>
              <w:contextualSpacing/>
              <w:jc w:val="both"/>
              <w:rPr>
                <w:bCs/>
              </w:rPr>
            </w:pPr>
            <w:proofErr w:type="spellStart"/>
            <w:r w:rsidRPr="009B50D1">
              <w:rPr>
                <w:bCs/>
              </w:rPr>
              <w:t>Абакус</w:t>
            </w:r>
            <w:proofErr w:type="spellEnd"/>
          </w:p>
        </w:tc>
        <w:tc>
          <w:tcPr>
            <w:tcW w:w="3089" w:type="dxa"/>
            <w:shd w:val="clear" w:color="auto" w:fill="FFFFFF" w:themeFill="background1"/>
          </w:tcPr>
          <w:p w14:paraId="77F41A04" w14:textId="44429F7B" w:rsidR="00F050E4" w:rsidRPr="002871DD" w:rsidRDefault="00F050E4" w:rsidP="00F050E4">
            <w:pPr>
              <w:pStyle w:val="10"/>
              <w:shd w:val="clear" w:color="auto" w:fill="FFFFFF"/>
              <w:spacing w:before="0" w:after="0"/>
              <w:ind w:right="-57"/>
              <w:jc w:val="both"/>
              <w:outlineLvl w:val="0"/>
              <w:rPr>
                <w:rFonts w:ascii="Times New Roman" w:hAnsi="Times New Roman"/>
                <w:b w:val="0"/>
                <w:sz w:val="22"/>
                <w:szCs w:val="22"/>
              </w:rPr>
            </w:pPr>
            <w:r w:rsidRPr="005E2976">
              <w:rPr>
                <w:rFonts w:ascii="Times New Roman" w:hAnsi="Times New Roman"/>
                <w:b w:val="0"/>
                <w:sz w:val="22"/>
                <w:szCs w:val="22"/>
              </w:rPr>
              <w:t>Д.С.</w:t>
            </w:r>
            <w:r>
              <w:rPr>
                <w:rFonts w:ascii="Times New Roman" w:hAnsi="Times New Roman"/>
                <w:b w:val="0"/>
                <w:sz w:val="22"/>
                <w:szCs w:val="22"/>
              </w:rPr>
              <w:t xml:space="preserve"> Сухова «Ментальная арифметика»</w:t>
            </w:r>
          </w:p>
        </w:tc>
      </w:tr>
      <w:tr w:rsidR="00F050E4" w14:paraId="1D2E7E3D" w14:textId="77777777" w:rsidTr="00BB7666">
        <w:trPr>
          <w:trHeight w:val="167"/>
        </w:trPr>
        <w:tc>
          <w:tcPr>
            <w:tcW w:w="753" w:type="dxa"/>
            <w:vMerge/>
            <w:shd w:val="clear" w:color="auto" w:fill="F2F2F2" w:themeFill="background1" w:themeFillShade="F2"/>
          </w:tcPr>
          <w:p w14:paraId="3E878AB6" w14:textId="77777777" w:rsidR="00F050E4" w:rsidRDefault="00F050E4" w:rsidP="00F050E4">
            <w:pPr>
              <w:pStyle w:val="ad"/>
              <w:ind w:left="0"/>
              <w:jc w:val="center"/>
              <w:rPr>
                <w:b/>
              </w:rPr>
            </w:pPr>
          </w:p>
        </w:tc>
        <w:tc>
          <w:tcPr>
            <w:tcW w:w="649" w:type="dxa"/>
            <w:shd w:val="clear" w:color="auto" w:fill="FFFFFF" w:themeFill="background1"/>
          </w:tcPr>
          <w:p w14:paraId="70E13E95" w14:textId="604BC98F" w:rsidR="00F050E4" w:rsidRPr="00C20967" w:rsidRDefault="00F050E4" w:rsidP="00F050E4">
            <w:pPr>
              <w:ind w:left="87"/>
              <w:jc w:val="center"/>
            </w:pPr>
            <w:r>
              <w:t>43.</w:t>
            </w:r>
          </w:p>
        </w:tc>
        <w:tc>
          <w:tcPr>
            <w:tcW w:w="1672" w:type="dxa"/>
            <w:vMerge/>
            <w:shd w:val="clear" w:color="auto" w:fill="FFFFFF" w:themeFill="background1"/>
          </w:tcPr>
          <w:p w14:paraId="0C2ACB80" w14:textId="77777777" w:rsidR="00F050E4" w:rsidRPr="0083293F" w:rsidRDefault="00F050E4" w:rsidP="00F050E4">
            <w:pPr>
              <w:autoSpaceDE w:val="0"/>
              <w:autoSpaceDN w:val="0"/>
              <w:adjustRightInd w:val="0"/>
              <w:ind w:left="-57" w:right="-57"/>
              <w:contextualSpacing/>
              <w:jc w:val="both"/>
              <w:rPr>
                <w:color w:val="000000"/>
              </w:rPr>
            </w:pPr>
          </w:p>
        </w:tc>
        <w:tc>
          <w:tcPr>
            <w:tcW w:w="6804" w:type="dxa"/>
            <w:shd w:val="clear" w:color="auto" w:fill="FFFFFF" w:themeFill="background1"/>
          </w:tcPr>
          <w:p w14:paraId="19A9C33E" w14:textId="6F213A35" w:rsidR="00F050E4" w:rsidRPr="00AF5A49" w:rsidRDefault="00F050E4" w:rsidP="00695A1D">
            <w:pPr>
              <w:pStyle w:val="ad"/>
              <w:numPr>
                <w:ilvl w:val="0"/>
                <w:numId w:val="185"/>
              </w:numPr>
              <w:tabs>
                <w:tab w:val="left" w:pos="204"/>
              </w:tabs>
              <w:autoSpaceDE w:val="0"/>
              <w:autoSpaceDN w:val="0"/>
              <w:adjustRightInd w:val="0"/>
              <w:ind w:left="204" w:hanging="218"/>
              <w:jc w:val="both"/>
              <w:rPr>
                <w:shd w:val="clear" w:color="auto" w:fill="FFFFFF"/>
              </w:rPr>
            </w:pPr>
            <w:r w:rsidRPr="00AF5A49">
              <w:rPr>
                <w:shd w:val="clear" w:color="auto" w:fill="FFFFFF"/>
              </w:rPr>
              <w:t xml:space="preserve">Сложение и вычитание двузначных чисел </w:t>
            </w:r>
            <w:r w:rsidRPr="00AF5A49">
              <w:rPr>
                <w:color w:val="000000"/>
              </w:rPr>
              <w:t>с помощью комбинации правил.</w:t>
            </w:r>
          </w:p>
          <w:p w14:paraId="52574253" w14:textId="68C30939" w:rsidR="00F050E4" w:rsidRPr="00AF5A49" w:rsidRDefault="00F050E4" w:rsidP="00695A1D">
            <w:pPr>
              <w:pStyle w:val="ad"/>
              <w:numPr>
                <w:ilvl w:val="0"/>
                <w:numId w:val="185"/>
              </w:numPr>
              <w:tabs>
                <w:tab w:val="left" w:pos="204"/>
              </w:tabs>
              <w:autoSpaceDE w:val="0"/>
              <w:autoSpaceDN w:val="0"/>
              <w:adjustRightInd w:val="0"/>
              <w:jc w:val="both"/>
              <w:rPr>
                <w:shd w:val="clear" w:color="auto" w:fill="FFFFFF"/>
              </w:rPr>
            </w:pPr>
            <w:r w:rsidRPr="00AF5A49">
              <w:rPr>
                <w:shd w:val="clear" w:color="auto" w:fill="FFFFFF"/>
              </w:rPr>
              <w:t>Выполнение заданий на рабочих листах:</w:t>
            </w:r>
          </w:p>
          <w:p w14:paraId="78985D64" w14:textId="77777777" w:rsidR="00F050E4" w:rsidRDefault="00F050E4" w:rsidP="00695A1D">
            <w:pPr>
              <w:pStyle w:val="ad"/>
              <w:numPr>
                <w:ilvl w:val="0"/>
                <w:numId w:val="133"/>
              </w:numPr>
              <w:tabs>
                <w:tab w:val="left" w:pos="204"/>
              </w:tabs>
              <w:autoSpaceDE w:val="0"/>
              <w:autoSpaceDN w:val="0"/>
              <w:adjustRightInd w:val="0"/>
              <w:ind w:left="0" w:firstLine="0"/>
              <w:contextualSpacing w:val="0"/>
              <w:jc w:val="both"/>
              <w:rPr>
                <w:shd w:val="clear" w:color="auto" w:fill="FFFFFF"/>
              </w:rPr>
            </w:pPr>
            <w:r w:rsidRPr="00DA33BA">
              <w:rPr>
                <w:shd w:val="clear" w:color="auto" w:fill="FFFFFF"/>
              </w:rPr>
              <w:t>Реши примеры на вычитание.</w:t>
            </w:r>
          </w:p>
          <w:p w14:paraId="0843AD1C" w14:textId="77777777" w:rsidR="00F050E4" w:rsidRDefault="00F050E4" w:rsidP="00695A1D">
            <w:pPr>
              <w:pStyle w:val="ad"/>
              <w:numPr>
                <w:ilvl w:val="0"/>
                <w:numId w:val="135"/>
              </w:numPr>
              <w:tabs>
                <w:tab w:val="left" w:pos="204"/>
              </w:tabs>
              <w:autoSpaceDE w:val="0"/>
              <w:autoSpaceDN w:val="0"/>
              <w:adjustRightInd w:val="0"/>
              <w:ind w:left="0" w:firstLine="0"/>
              <w:contextualSpacing w:val="0"/>
              <w:jc w:val="both"/>
              <w:rPr>
                <w:shd w:val="clear" w:color="auto" w:fill="FFFFFF"/>
              </w:rPr>
            </w:pPr>
            <w:r w:rsidRPr="0001733B">
              <w:rPr>
                <w:shd w:val="clear" w:color="auto" w:fill="FFFFFF"/>
              </w:rPr>
              <w:t>Запиши цифры.</w:t>
            </w:r>
          </w:p>
          <w:p w14:paraId="60CD9A3B" w14:textId="22901D60" w:rsidR="00F050E4" w:rsidRPr="00F050E4" w:rsidRDefault="00F050E4" w:rsidP="00695A1D">
            <w:pPr>
              <w:pStyle w:val="ad"/>
              <w:numPr>
                <w:ilvl w:val="0"/>
                <w:numId w:val="135"/>
              </w:numPr>
              <w:tabs>
                <w:tab w:val="left" w:pos="204"/>
              </w:tabs>
              <w:autoSpaceDE w:val="0"/>
              <w:autoSpaceDN w:val="0"/>
              <w:adjustRightInd w:val="0"/>
              <w:ind w:left="0" w:firstLine="0"/>
              <w:contextualSpacing w:val="0"/>
              <w:jc w:val="both"/>
              <w:rPr>
                <w:shd w:val="clear" w:color="auto" w:fill="FFFFFF"/>
              </w:rPr>
            </w:pPr>
            <w:r w:rsidRPr="00F050E4">
              <w:rPr>
                <w:shd w:val="clear" w:color="auto" w:fill="FFFFFF"/>
              </w:rPr>
              <w:t>Ментальный счет.</w:t>
            </w:r>
          </w:p>
        </w:tc>
        <w:tc>
          <w:tcPr>
            <w:tcW w:w="1730" w:type="dxa"/>
            <w:shd w:val="clear" w:color="auto" w:fill="FFFFFF" w:themeFill="background1"/>
          </w:tcPr>
          <w:p w14:paraId="4AA2B422" w14:textId="2349AA0C" w:rsidR="00F050E4" w:rsidRDefault="00F050E4" w:rsidP="00F050E4">
            <w:pPr>
              <w:autoSpaceDE w:val="0"/>
              <w:autoSpaceDN w:val="0"/>
              <w:adjustRightInd w:val="0"/>
              <w:ind w:left="-57" w:right="-57"/>
              <w:contextualSpacing/>
              <w:jc w:val="both"/>
              <w:rPr>
                <w:bCs/>
              </w:rPr>
            </w:pPr>
            <w:proofErr w:type="spellStart"/>
            <w:r w:rsidRPr="009B50D1">
              <w:rPr>
                <w:bCs/>
              </w:rPr>
              <w:t>Абакус</w:t>
            </w:r>
            <w:proofErr w:type="spellEnd"/>
          </w:p>
        </w:tc>
        <w:tc>
          <w:tcPr>
            <w:tcW w:w="3089" w:type="dxa"/>
            <w:shd w:val="clear" w:color="auto" w:fill="FFFFFF" w:themeFill="background1"/>
          </w:tcPr>
          <w:p w14:paraId="5EE54900" w14:textId="4AED169D" w:rsidR="00F050E4" w:rsidRDefault="00F050E4" w:rsidP="00F050E4">
            <w:pPr>
              <w:pStyle w:val="10"/>
              <w:shd w:val="clear" w:color="auto" w:fill="FFFFFF"/>
              <w:spacing w:before="0" w:after="0"/>
              <w:ind w:left="156" w:right="-57"/>
              <w:outlineLvl w:val="0"/>
              <w:rPr>
                <w:b w:val="0"/>
                <w:sz w:val="22"/>
                <w:szCs w:val="22"/>
              </w:rPr>
            </w:pPr>
            <w:r w:rsidRPr="005E2976">
              <w:rPr>
                <w:rFonts w:ascii="Times New Roman" w:hAnsi="Times New Roman"/>
                <w:b w:val="0"/>
                <w:sz w:val="22"/>
                <w:szCs w:val="22"/>
              </w:rPr>
              <w:t>Д.С.</w:t>
            </w:r>
            <w:r>
              <w:rPr>
                <w:rFonts w:ascii="Times New Roman" w:hAnsi="Times New Roman"/>
                <w:b w:val="0"/>
                <w:sz w:val="22"/>
                <w:szCs w:val="22"/>
              </w:rPr>
              <w:t xml:space="preserve"> Сухова «Ментальная арифметика»</w:t>
            </w:r>
          </w:p>
        </w:tc>
      </w:tr>
      <w:tr w:rsidR="00F050E4" w14:paraId="4676A51A" w14:textId="77777777" w:rsidTr="00BB7666">
        <w:trPr>
          <w:trHeight w:val="185"/>
        </w:trPr>
        <w:tc>
          <w:tcPr>
            <w:tcW w:w="753" w:type="dxa"/>
            <w:vMerge/>
            <w:shd w:val="clear" w:color="auto" w:fill="F2F2F2" w:themeFill="background1" w:themeFillShade="F2"/>
          </w:tcPr>
          <w:p w14:paraId="1BAD9998" w14:textId="77777777" w:rsidR="00F050E4" w:rsidRDefault="00F050E4" w:rsidP="00F050E4">
            <w:pPr>
              <w:pStyle w:val="ad"/>
              <w:ind w:left="0"/>
              <w:jc w:val="center"/>
              <w:rPr>
                <w:b/>
              </w:rPr>
            </w:pPr>
          </w:p>
        </w:tc>
        <w:tc>
          <w:tcPr>
            <w:tcW w:w="649" w:type="dxa"/>
            <w:shd w:val="clear" w:color="auto" w:fill="FFFFFF" w:themeFill="background1"/>
          </w:tcPr>
          <w:p w14:paraId="6DEA0EDE" w14:textId="13AFABD1" w:rsidR="00F050E4" w:rsidRPr="00C20967" w:rsidRDefault="00F050E4" w:rsidP="00F050E4">
            <w:pPr>
              <w:ind w:left="87"/>
              <w:jc w:val="center"/>
            </w:pPr>
            <w:r>
              <w:t>44.</w:t>
            </w:r>
          </w:p>
        </w:tc>
        <w:tc>
          <w:tcPr>
            <w:tcW w:w="1672" w:type="dxa"/>
            <w:vMerge/>
            <w:shd w:val="clear" w:color="auto" w:fill="FFFFFF" w:themeFill="background1"/>
          </w:tcPr>
          <w:p w14:paraId="474952C2" w14:textId="77777777" w:rsidR="00F050E4" w:rsidRPr="0083293F" w:rsidRDefault="00F050E4" w:rsidP="00F050E4">
            <w:pPr>
              <w:autoSpaceDE w:val="0"/>
              <w:autoSpaceDN w:val="0"/>
              <w:adjustRightInd w:val="0"/>
              <w:ind w:left="-57" w:right="-57"/>
              <w:contextualSpacing/>
              <w:jc w:val="both"/>
              <w:rPr>
                <w:color w:val="000000"/>
              </w:rPr>
            </w:pPr>
          </w:p>
        </w:tc>
        <w:tc>
          <w:tcPr>
            <w:tcW w:w="6804" w:type="dxa"/>
            <w:shd w:val="clear" w:color="auto" w:fill="FFFFFF" w:themeFill="background1"/>
          </w:tcPr>
          <w:p w14:paraId="76B0142B" w14:textId="164D4DEB" w:rsidR="00F050E4" w:rsidRPr="00F050E4" w:rsidRDefault="00F050E4" w:rsidP="00F050E4">
            <w:pPr>
              <w:tabs>
                <w:tab w:val="left" w:pos="459"/>
              </w:tabs>
              <w:autoSpaceDE w:val="0"/>
              <w:autoSpaceDN w:val="0"/>
              <w:adjustRightInd w:val="0"/>
              <w:jc w:val="both"/>
              <w:rPr>
                <w:shd w:val="clear" w:color="auto" w:fill="FFFFFF"/>
              </w:rPr>
            </w:pPr>
            <w:r>
              <w:rPr>
                <w:shd w:val="clear" w:color="auto" w:fill="FFFFFF"/>
              </w:rPr>
              <w:t xml:space="preserve">1. </w:t>
            </w:r>
            <w:r w:rsidRPr="00F050E4">
              <w:rPr>
                <w:shd w:val="clear" w:color="auto" w:fill="FFFFFF"/>
              </w:rPr>
              <w:t xml:space="preserve">Считаем на </w:t>
            </w:r>
            <w:proofErr w:type="spellStart"/>
            <w:r w:rsidRPr="00F050E4">
              <w:rPr>
                <w:shd w:val="clear" w:color="auto" w:fill="FFFFFF"/>
              </w:rPr>
              <w:t>абакусе</w:t>
            </w:r>
            <w:proofErr w:type="spellEnd"/>
            <w:r w:rsidRPr="00F050E4">
              <w:rPr>
                <w:shd w:val="clear" w:color="auto" w:fill="FFFFFF"/>
              </w:rPr>
              <w:t xml:space="preserve"> сложные примеры.</w:t>
            </w:r>
          </w:p>
          <w:p w14:paraId="5C029F0B" w14:textId="2F54E8A9" w:rsidR="00F050E4" w:rsidRPr="00F050E4" w:rsidRDefault="00F050E4" w:rsidP="00F050E4">
            <w:pPr>
              <w:tabs>
                <w:tab w:val="left" w:pos="459"/>
              </w:tabs>
              <w:autoSpaceDE w:val="0"/>
              <w:autoSpaceDN w:val="0"/>
              <w:adjustRightInd w:val="0"/>
              <w:jc w:val="both"/>
              <w:rPr>
                <w:shd w:val="clear" w:color="auto" w:fill="FFFFFF"/>
              </w:rPr>
            </w:pPr>
            <w:r>
              <w:rPr>
                <w:shd w:val="clear" w:color="auto" w:fill="FFFFFF"/>
              </w:rPr>
              <w:t xml:space="preserve">2. </w:t>
            </w:r>
            <w:r w:rsidRPr="00F050E4">
              <w:rPr>
                <w:shd w:val="clear" w:color="auto" w:fill="FFFFFF"/>
              </w:rPr>
              <w:t>Выполнение заданий на рабочих листах: реши примеры.</w:t>
            </w:r>
          </w:p>
          <w:p w14:paraId="62F8BCE8" w14:textId="4DF1933D" w:rsidR="00F050E4" w:rsidRPr="00C8144E" w:rsidRDefault="00F050E4" w:rsidP="00F050E4">
            <w:pPr>
              <w:autoSpaceDE w:val="0"/>
              <w:autoSpaceDN w:val="0"/>
              <w:adjustRightInd w:val="0"/>
              <w:jc w:val="both"/>
              <w:rPr>
                <w:shd w:val="clear" w:color="auto" w:fill="FFFFFF"/>
              </w:rPr>
            </w:pPr>
            <w:r>
              <w:rPr>
                <w:shd w:val="clear" w:color="auto" w:fill="FFFFFF"/>
              </w:rPr>
              <w:t xml:space="preserve">3. </w:t>
            </w:r>
            <w:r w:rsidRPr="0018489A">
              <w:rPr>
                <w:shd w:val="clear" w:color="auto" w:fill="FFFFFF"/>
              </w:rPr>
              <w:t>Ментальный счет.</w:t>
            </w:r>
          </w:p>
        </w:tc>
        <w:tc>
          <w:tcPr>
            <w:tcW w:w="1730" w:type="dxa"/>
            <w:shd w:val="clear" w:color="auto" w:fill="FFFFFF" w:themeFill="background1"/>
          </w:tcPr>
          <w:p w14:paraId="7B7407B7" w14:textId="3CE2520F" w:rsidR="00F050E4" w:rsidRDefault="00F050E4" w:rsidP="00F050E4">
            <w:pPr>
              <w:autoSpaceDE w:val="0"/>
              <w:autoSpaceDN w:val="0"/>
              <w:adjustRightInd w:val="0"/>
              <w:ind w:left="-57" w:right="-57"/>
              <w:contextualSpacing/>
              <w:jc w:val="both"/>
              <w:rPr>
                <w:bCs/>
              </w:rPr>
            </w:pPr>
            <w:proofErr w:type="spellStart"/>
            <w:r w:rsidRPr="009B50D1">
              <w:rPr>
                <w:bCs/>
              </w:rPr>
              <w:t>Абакус</w:t>
            </w:r>
            <w:proofErr w:type="spellEnd"/>
          </w:p>
        </w:tc>
        <w:tc>
          <w:tcPr>
            <w:tcW w:w="3089" w:type="dxa"/>
            <w:shd w:val="clear" w:color="auto" w:fill="FFFFFF" w:themeFill="background1"/>
          </w:tcPr>
          <w:p w14:paraId="2D58E5DA" w14:textId="04895237" w:rsidR="00F050E4" w:rsidRDefault="00F050E4" w:rsidP="00F050E4">
            <w:pPr>
              <w:pStyle w:val="10"/>
              <w:shd w:val="clear" w:color="auto" w:fill="FFFFFF"/>
              <w:spacing w:before="0" w:after="0"/>
              <w:ind w:left="156" w:right="-57"/>
              <w:outlineLvl w:val="0"/>
              <w:rPr>
                <w:b w:val="0"/>
                <w:sz w:val="22"/>
                <w:szCs w:val="22"/>
              </w:rPr>
            </w:pPr>
            <w:r w:rsidRPr="005E2976">
              <w:rPr>
                <w:rFonts w:ascii="Times New Roman" w:hAnsi="Times New Roman"/>
                <w:b w:val="0"/>
                <w:sz w:val="22"/>
                <w:szCs w:val="22"/>
              </w:rPr>
              <w:t>Д.С.</w:t>
            </w:r>
            <w:r>
              <w:rPr>
                <w:rFonts w:ascii="Times New Roman" w:hAnsi="Times New Roman"/>
                <w:b w:val="0"/>
                <w:sz w:val="22"/>
                <w:szCs w:val="22"/>
              </w:rPr>
              <w:t xml:space="preserve"> Сухова «Ментальная арифметика»</w:t>
            </w:r>
          </w:p>
        </w:tc>
      </w:tr>
      <w:tr w:rsidR="00F050E4" w14:paraId="7DD5171C" w14:textId="77777777" w:rsidTr="00BB7666">
        <w:trPr>
          <w:trHeight w:val="217"/>
        </w:trPr>
        <w:tc>
          <w:tcPr>
            <w:tcW w:w="753" w:type="dxa"/>
            <w:vMerge w:val="restart"/>
            <w:shd w:val="clear" w:color="auto" w:fill="auto"/>
            <w:textDirection w:val="btLr"/>
          </w:tcPr>
          <w:p w14:paraId="50A8A62B" w14:textId="77777777" w:rsidR="00F050E4" w:rsidRDefault="00F050E4" w:rsidP="00F050E4">
            <w:pPr>
              <w:pStyle w:val="ad"/>
              <w:ind w:left="113" w:right="113"/>
              <w:jc w:val="center"/>
              <w:rPr>
                <w:b/>
              </w:rPr>
            </w:pPr>
            <w:r>
              <w:rPr>
                <w:b/>
              </w:rPr>
              <w:t>АВГУСТ</w:t>
            </w:r>
          </w:p>
        </w:tc>
        <w:tc>
          <w:tcPr>
            <w:tcW w:w="649" w:type="dxa"/>
            <w:shd w:val="clear" w:color="auto" w:fill="FFFFFF" w:themeFill="background1"/>
          </w:tcPr>
          <w:p w14:paraId="70FBA3A6" w14:textId="555F235A" w:rsidR="00F050E4" w:rsidRPr="00C20967" w:rsidRDefault="00F050E4" w:rsidP="00F050E4">
            <w:pPr>
              <w:ind w:left="87"/>
              <w:jc w:val="center"/>
            </w:pPr>
            <w:r>
              <w:t>45.</w:t>
            </w:r>
          </w:p>
        </w:tc>
        <w:tc>
          <w:tcPr>
            <w:tcW w:w="1672" w:type="dxa"/>
            <w:vMerge w:val="restart"/>
            <w:shd w:val="clear" w:color="auto" w:fill="FFFFFF" w:themeFill="background1"/>
          </w:tcPr>
          <w:p w14:paraId="00C203F4" w14:textId="77777777" w:rsidR="00F050E4" w:rsidRPr="0083293F" w:rsidRDefault="00F050E4" w:rsidP="00F050E4">
            <w:pPr>
              <w:autoSpaceDE w:val="0"/>
              <w:autoSpaceDN w:val="0"/>
              <w:adjustRightInd w:val="0"/>
              <w:ind w:left="-57" w:right="-57"/>
              <w:contextualSpacing/>
              <w:jc w:val="both"/>
              <w:rPr>
                <w:color w:val="000000"/>
              </w:rPr>
            </w:pPr>
            <w:r>
              <w:rPr>
                <w:color w:val="000000"/>
              </w:rPr>
              <w:t>Повторение и закрепление материала.</w:t>
            </w:r>
          </w:p>
        </w:tc>
        <w:tc>
          <w:tcPr>
            <w:tcW w:w="6804" w:type="dxa"/>
            <w:shd w:val="clear" w:color="auto" w:fill="FFFFFF" w:themeFill="background1"/>
          </w:tcPr>
          <w:p w14:paraId="013A477F" w14:textId="6471305B" w:rsidR="00F050E4" w:rsidRDefault="00F050E4" w:rsidP="00F050E4">
            <w:pPr>
              <w:pStyle w:val="ad"/>
              <w:tabs>
                <w:tab w:val="left" w:pos="204"/>
              </w:tabs>
              <w:ind w:left="0"/>
              <w:contextualSpacing w:val="0"/>
              <w:jc w:val="both"/>
            </w:pPr>
            <w:r>
              <w:t>Итоговая диагностика:</w:t>
            </w:r>
          </w:p>
          <w:p w14:paraId="1A9C58DC" w14:textId="3C9D486A" w:rsidR="00F050E4" w:rsidRPr="00F050E4" w:rsidRDefault="00F050E4" w:rsidP="00695A1D">
            <w:pPr>
              <w:pStyle w:val="ad"/>
              <w:numPr>
                <w:ilvl w:val="1"/>
                <w:numId w:val="135"/>
              </w:numPr>
              <w:tabs>
                <w:tab w:val="left" w:pos="204"/>
              </w:tabs>
              <w:ind w:left="0" w:firstLine="0"/>
              <w:contextualSpacing w:val="0"/>
              <w:jc w:val="both"/>
            </w:pPr>
            <w:r w:rsidRPr="00ED4160">
              <w:t>«</w:t>
            </w:r>
            <w:r w:rsidRPr="00F050E4">
              <w:t xml:space="preserve">Коррекционная проба» </w:t>
            </w:r>
            <w:r w:rsidRPr="00F050E4">
              <w:rPr>
                <w:shd w:val="clear" w:color="auto" w:fill="FFFFFF"/>
              </w:rPr>
              <w:t>(Тест Б. Бурдона)</w:t>
            </w:r>
          </w:p>
          <w:p w14:paraId="24F80652" w14:textId="77777777" w:rsidR="00F050E4" w:rsidRDefault="00F050E4" w:rsidP="00695A1D">
            <w:pPr>
              <w:pStyle w:val="ad"/>
              <w:numPr>
                <w:ilvl w:val="1"/>
                <w:numId w:val="135"/>
              </w:numPr>
              <w:tabs>
                <w:tab w:val="left" w:pos="204"/>
              </w:tabs>
              <w:ind w:left="0" w:firstLine="0"/>
              <w:contextualSpacing w:val="0"/>
              <w:jc w:val="both"/>
            </w:pPr>
            <w:r w:rsidRPr="00F050E4">
              <w:t>Методика «Запомни</w:t>
            </w:r>
            <w:r w:rsidRPr="00F050E4">
              <w:rPr>
                <w:spacing w:val="-2"/>
              </w:rPr>
              <w:t xml:space="preserve"> </w:t>
            </w:r>
            <w:r w:rsidRPr="00F050E4">
              <w:t>и</w:t>
            </w:r>
            <w:r w:rsidRPr="00F050E4">
              <w:rPr>
                <w:spacing w:val="-2"/>
              </w:rPr>
              <w:t xml:space="preserve"> </w:t>
            </w:r>
            <w:r w:rsidRPr="00F050E4">
              <w:t>расставь</w:t>
            </w:r>
            <w:r w:rsidRPr="00F050E4">
              <w:rPr>
                <w:spacing w:val="-3"/>
              </w:rPr>
              <w:t xml:space="preserve"> </w:t>
            </w:r>
            <w:r w:rsidRPr="00F050E4">
              <w:t xml:space="preserve">точки» </w:t>
            </w:r>
          </w:p>
          <w:p w14:paraId="5221B827" w14:textId="77777777" w:rsidR="00F050E4" w:rsidRDefault="00F050E4" w:rsidP="00695A1D">
            <w:pPr>
              <w:pStyle w:val="ad"/>
              <w:numPr>
                <w:ilvl w:val="1"/>
                <w:numId w:val="135"/>
              </w:numPr>
              <w:tabs>
                <w:tab w:val="left" w:pos="204"/>
              </w:tabs>
              <w:ind w:left="0" w:firstLine="0"/>
              <w:contextualSpacing w:val="0"/>
              <w:jc w:val="both"/>
            </w:pPr>
            <w:r w:rsidRPr="00ED4160">
              <w:t>Методика «Узнавание фигур»</w:t>
            </w:r>
            <w:r w:rsidRPr="00F050E4">
              <w:rPr>
                <w:color w:val="000000"/>
                <w:shd w:val="clear" w:color="auto" w:fill="FFFFFF"/>
              </w:rPr>
              <w:t xml:space="preserve"> (тест Бернштейна)</w:t>
            </w:r>
          </w:p>
          <w:p w14:paraId="04BAA284" w14:textId="72A2886E" w:rsidR="00F050E4" w:rsidRPr="00ED4160" w:rsidRDefault="00F050E4" w:rsidP="00695A1D">
            <w:pPr>
              <w:pStyle w:val="ad"/>
              <w:numPr>
                <w:ilvl w:val="1"/>
                <w:numId w:val="135"/>
              </w:numPr>
              <w:tabs>
                <w:tab w:val="left" w:pos="204"/>
              </w:tabs>
              <w:ind w:left="0" w:firstLine="0"/>
              <w:contextualSpacing w:val="0"/>
              <w:jc w:val="both"/>
            </w:pPr>
            <w:r w:rsidRPr="00ED4160">
              <w:t>Методика</w:t>
            </w:r>
            <w:r w:rsidRPr="00F050E4">
              <w:rPr>
                <w:spacing w:val="-1"/>
              </w:rPr>
              <w:t xml:space="preserve"> А.Р. </w:t>
            </w:r>
            <w:proofErr w:type="spellStart"/>
            <w:r w:rsidRPr="00ED4160">
              <w:t>Лурия</w:t>
            </w:r>
            <w:proofErr w:type="spellEnd"/>
            <w:r w:rsidRPr="00F050E4">
              <w:rPr>
                <w:spacing w:val="-3"/>
              </w:rPr>
              <w:t xml:space="preserve"> </w:t>
            </w:r>
            <w:r w:rsidRPr="00ED4160">
              <w:t>«Заучивание</w:t>
            </w:r>
            <w:r w:rsidRPr="00F050E4">
              <w:rPr>
                <w:spacing w:val="-2"/>
              </w:rPr>
              <w:t xml:space="preserve"> </w:t>
            </w:r>
            <w:r w:rsidRPr="00ED4160">
              <w:t>10</w:t>
            </w:r>
            <w:r w:rsidRPr="00F050E4">
              <w:rPr>
                <w:spacing w:val="-2"/>
              </w:rPr>
              <w:t xml:space="preserve"> </w:t>
            </w:r>
            <w:r w:rsidRPr="00ED4160">
              <w:t>слов»</w:t>
            </w:r>
          </w:p>
          <w:p w14:paraId="196E22F4" w14:textId="77777777" w:rsidR="00AF5A49" w:rsidRPr="00AF5A49" w:rsidRDefault="00F050E4" w:rsidP="00695A1D">
            <w:pPr>
              <w:pStyle w:val="ad"/>
              <w:numPr>
                <w:ilvl w:val="0"/>
                <w:numId w:val="135"/>
              </w:numPr>
              <w:tabs>
                <w:tab w:val="left" w:pos="204"/>
              </w:tabs>
              <w:ind w:left="0" w:firstLine="0"/>
              <w:contextualSpacing w:val="0"/>
              <w:jc w:val="both"/>
              <w:rPr>
                <w:spacing w:val="-2"/>
              </w:rPr>
            </w:pPr>
            <w:r w:rsidRPr="00ED4160">
              <w:t>Методика</w:t>
            </w:r>
            <w:r w:rsidRPr="00ED4160">
              <w:rPr>
                <w:spacing w:val="-2"/>
              </w:rPr>
              <w:t xml:space="preserve"> </w:t>
            </w:r>
            <w:r w:rsidRPr="00ED4160">
              <w:t>«</w:t>
            </w:r>
            <w:proofErr w:type="spellStart"/>
            <w:r w:rsidRPr="00ED4160">
              <w:t>Дорисовывание</w:t>
            </w:r>
            <w:proofErr w:type="spellEnd"/>
            <w:r w:rsidRPr="00ED4160">
              <w:rPr>
                <w:spacing w:val="-3"/>
              </w:rPr>
              <w:t xml:space="preserve"> </w:t>
            </w:r>
            <w:r w:rsidRPr="00ED4160">
              <w:t>фигур»</w:t>
            </w:r>
            <w:r w:rsidRPr="00ED4160">
              <w:rPr>
                <w:spacing w:val="-2"/>
              </w:rPr>
              <w:t xml:space="preserve"> </w:t>
            </w:r>
            <w:r w:rsidRPr="00ED4160">
              <w:t>(О.</w:t>
            </w:r>
            <w:r w:rsidRPr="00ED4160">
              <w:rPr>
                <w:spacing w:val="-3"/>
              </w:rPr>
              <w:t xml:space="preserve"> </w:t>
            </w:r>
            <w:r w:rsidRPr="00ED4160">
              <w:t>М.</w:t>
            </w:r>
            <w:r w:rsidRPr="00ED4160">
              <w:rPr>
                <w:spacing w:val="-3"/>
              </w:rPr>
              <w:t xml:space="preserve"> </w:t>
            </w:r>
            <w:r w:rsidRPr="00ED4160">
              <w:t>Дьяченко)</w:t>
            </w:r>
          </w:p>
          <w:p w14:paraId="2E1E69CE" w14:textId="313FA190" w:rsidR="00F050E4" w:rsidRPr="00AF5A49" w:rsidRDefault="00F050E4" w:rsidP="00695A1D">
            <w:pPr>
              <w:pStyle w:val="ad"/>
              <w:numPr>
                <w:ilvl w:val="0"/>
                <w:numId w:val="135"/>
              </w:numPr>
              <w:tabs>
                <w:tab w:val="left" w:pos="204"/>
              </w:tabs>
              <w:ind w:left="0" w:firstLine="0"/>
              <w:contextualSpacing w:val="0"/>
              <w:jc w:val="both"/>
              <w:rPr>
                <w:spacing w:val="-2"/>
              </w:rPr>
            </w:pPr>
            <w:r w:rsidRPr="00AF5A49">
              <w:rPr>
                <w:spacing w:val="-2"/>
              </w:rPr>
              <w:t>Задания с арифметическими действиями</w:t>
            </w:r>
          </w:p>
        </w:tc>
        <w:tc>
          <w:tcPr>
            <w:tcW w:w="1730" w:type="dxa"/>
            <w:shd w:val="clear" w:color="auto" w:fill="FFFFFF" w:themeFill="background1"/>
          </w:tcPr>
          <w:p w14:paraId="5FCDC639" w14:textId="060AD53C" w:rsidR="00F050E4" w:rsidRDefault="00F050E4" w:rsidP="00F050E4">
            <w:pPr>
              <w:autoSpaceDE w:val="0"/>
              <w:autoSpaceDN w:val="0"/>
              <w:adjustRightInd w:val="0"/>
              <w:ind w:left="-57" w:right="-57"/>
              <w:contextualSpacing/>
              <w:jc w:val="both"/>
              <w:rPr>
                <w:bCs/>
              </w:rPr>
            </w:pPr>
            <w:proofErr w:type="spellStart"/>
            <w:r w:rsidRPr="009B50D1">
              <w:rPr>
                <w:bCs/>
              </w:rPr>
              <w:t>Абакус</w:t>
            </w:r>
            <w:proofErr w:type="spellEnd"/>
          </w:p>
        </w:tc>
        <w:tc>
          <w:tcPr>
            <w:tcW w:w="3089" w:type="dxa"/>
            <w:shd w:val="clear" w:color="auto" w:fill="FFFFFF" w:themeFill="background1"/>
          </w:tcPr>
          <w:p w14:paraId="743A5B7F" w14:textId="6AF71DC4" w:rsidR="00F050E4" w:rsidRPr="00D52007" w:rsidRDefault="00D52007" w:rsidP="00D52007">
            <w:pPr>
              <w:pStyle w:val="10"/>
              <w:shd w:val="clear" w:color="auto" w:fill="FFFFFF"/>
              <w:spacing w:before="0" w:after="0"/>
              <w:ind w:right="-57"/>
              <w:outlineLvl w:val="0"/>
              <w:rPr>
                <w:rFonts w:ascii="Times New Roman" w:hAnsi="Times New Roman"/>
                <w:b w:val="0"/>
                <w:sz w:val="22"/>
                <w:szCs w:val="22"/>
              </w:rPr>
            </w:pPr>
            <w:r w:rsidRPr="00D52007">
              <w:rPr>
                <w:rFonts w:ascii="Times New Roman" w:hAnsi="Times New Roman"/>
                <w:b w:val="0"/>
                <w:bCs w:val="0"/>
                <w:sz w:val="22"/>
                <w:szCs w:val="22"/>
              </w:rPr>
              <w:t>Приложение к Программе</w:t>
            </w:r>
          </w:p>
        </w:tc>
      </w:tr>
      <w:tr w:rsidR="00F050E4" w14:paraId="76F7040C" w14:textId="77777777" w:rsidTr="00BB7666">
        <w:trPr>
          <w:trHeight w:val="378"/>
        </w:trPr>
        <w:tc>
          <w:tcPr>
            <w:tcW w:w="753" w:type="dxa"/>
            <w:vMerge/>
            <w:shd w:val="clear" w:color="auto" w:fill="auto"/>
          </w:tcPr>
          <w:p w14:paraId="72E496AA" w14:textId="77777777" w:rsidR="00F050E4" w:rsidRDefault="00F050E4" w:rsidP="00F050E4">
            <w:pPr>
              <w:pStyle w:val="ad"/>
              <w:ind w:left="0"/>
              <w:jc w:val="center"/>
              <w:rPr>
                <w:b/>
              </w:rPr>
            </w:pPr>
          </w:p>
        </w:tc>
        <w:tc>
          <w:tcPr>
            <w:tcW w:w="649" w:type="dxa"/>
            <w:shd w:val="clear" w:color="auto" w:fill="FFFFFF" w:themeFill="background1"/>
          </w:tcPr>
          <w:p w14:paraId="4674DD96" w14:textId="3DDC16E7" w:rsidR="00F050E4" w:rsidRPr="00C20967" w:rsidRDefault="00F050E4" w:rsidP="00F050E4">
            <w:pPr>
              <w:ind w:left="87"/>
              <w:jc w:val="center"/>
            </w:pPr>
            <w:r>
              <w:t>46.</w:t>
            </w:r>
          </w:p>
        </w:tc>
        <w:tc>
          <w:tcPr>
            <w:tcW w:w="1672" w:type="dxa"/>
            <w:vMerge/>
            <w:shd w:val="clear" w:color="auto" w:fill="FFFFFF" w:themeFill="background1"/>
          </w:tcPr>
          <w:p w14:paraId="0C6597A4" w14:textId="77777777" w:rsidR="00F050E4" w:rsidRPr="0083293F" w:rsidRDefault="00F050E4" w:rsidP="00F050E4">
            <w:pPr>
              <w:autoSpaceDE w:val="0"/>
              <w:autoSpaceDN w:val="0"/>
              <w:adjustRightInd w:val="0"/>
              <w:ind w:left="-57" w:right="-57"/>
              <w:contextualSpacing/>
              <w:jc w:val="both"/>
              <w:rPr>
                <w:color w:val="000000"/>
              </w:rPr>
            </w:pPr>
          </w:p>
        </w:tc>
        <w:tc>
          <w:tcPr>
            <w:tcW w:w="6804" w:type="dxa"/>
            <w:shd w:val="clear" w:color="auto" w:fill="FFFFFF" w:themeFill="background1"/>
          </w:tcPr>
          <w:p w14:paraId="30772161" w14:textId="53F6BE10" w:rsidR="00F050E4" w:rsidRPr="00C8144E" w:rsidRDefault="00F050E4" w:rsidP="00F050E4">
            <w:pPr>
              <w:autoSpaceDE w:val="0"/>
              <w:autoSpaceDN w:val="0"/>
              <w:adjustRightInd w:val="0"/>
              <w:ind w:right="-57"/>
              <w:jc w:val="both"/>
              <w:rPr>
                <w:shd w:val="clear" w:color="auto" w:fill="FFFFFF"/>
              </w:rPr>
            </w:pPr>
            <w:r>
              <w:rPr>
                <w:shd w:val="clear" w:color="auto" w:fill="FFFFFF"/>
              </w:rPr>
              <w:t xml:space="preserve">Подготовка к чемпионату </w:t>
            </w:r>
            <w:r w:rsidR="009134B0" w:rsidRPr="00C8144E">
              <w:rPr>
                <w:shd w:val="clear" w:color="auto" w:fill="FFFFFF"/>
              </w:rPr>
              <w:t>«Лучше всех!»</w:t>
            </w:r>
          </w:p>
        </w:tc>
        <w:tc>
          <w:tcPr>
            <w:tcW w:w="1730" w:type="dxa"/>
            <w:shd w:val="clear" w:color="auto" w:fill="FFFFFF" w:themeFill="background1"/>
          </w:tcPr>
          <w:p w14:paraId="654865EB" w14:textId="68A300AA" w:rsidR="00F050E4" w:rsidRDefault="00F050E4" w:rsidP="00F050E4">
            <w:pPr>
              <w:autoSpaceDE w:val="0"/>
              <w:autoSpaceDN w:val="0"/>
              <w:adjustRightInd w:val="0"/>
              <w:ind w:left="-57" w:right="-57"/>
              <w:contextualSpacing/>
              <w:jc w:val="both"/>
              <w:rPr>
                <w:bCs/>
              </w:rPr>
            </w:pPr>
            <w:proofErr w:type="spellStart"/>
            <w:r w:rsidRPr="009B50D1">
              <w:rPr>
                <w:bCs/>
              </w:rPr>
              <w:t>Абакус</w:t>
            </w:r>
            <w:proofErr w:type="spellEnd"/>
          </w:p>
        </w:tc>
        <w:tc>
          <w:tcPr>
            <w:tcW w:w="3089" w:type="dxa"/>
            <w:shd w:val="clear" w:color="auto" w:fill="FFFFFF" w:themeFill="background1"/>
          </w:tcPr>
          <w:p w14:paraId="257AE6DA" w14:textId="571ABE62" w:rsidR="00F050E4" w:rsidRDefault="00F050E4" w:rsidP="00F050E4">
            <w:pPr>
              <w:pStyle w:val="10"/>
              <w:shd w:val="clear" w:color="auto" w:fill="FFFFFF"/>
              <w:spacing w:before="0" w:after="0"/>
              <w:ind w:left="156" w:right="-57"/>
              <w:outlineLvl w:val="0"/>
              <w:rPr>
                <w:b w:val="0"/>
                <w:sz w:val="22"/>
                <w:szCs w:val="22"/>
              </w:rPr>
            </w:pPr>
          </w:p>
        </w:tc>
      </w:tr>
      <w:tr w:rsidR="00F050E4" w14:paraId="43C2C8B5" w14:textId="77777777" w:rsidTr="00BB7666">
        <w:trPr>
          <w:trHeight w:val="413"/>
        </w:trPr>
        <w:tc>
          <w:tcPr>
            <w:tcW w:w="753" w:type="dxa"/>
            <w:vMerge/>
            <w:shd w:val="clear" w:color="auto" w:fill="auto"/>
          </w:tcPr>
          <w:p w14:paraId="7D632BCE" w14:textId="77777777" w:rsidR="00F050E4" w:rsidRDefault="00F050E4" w:rsidP="00F050E4">
            <w:pPr>
              <w:pStyle w:val="ad"/>
              <w:ind w:left="0"/>
              <w:jc w:val="center"/>
              <w:rPr>
                <w:b/>
              </w:rPr>
            </w:pPr>
          </w:p>
        </w:tc>
        <w:tc>
          <w:tcPr>
            <w:tcW w:w="649" w:type="dxa"/>
            <w:shd w:val="clear" w:color="auto" w:fill="FFFFFF" w:themeFill="background1"/>
          </w:tcPr>
          <w:p w14:paraId="609469F5" w14:textId="3F676247" w:rsidR="00F050E4" w:rsidRPr="00C20967" w:rsidRDefault="00F050E4" w:rsidP="00F050E4">
            <w:pPr>
              <w:ind w:left="87"/>
              <w:jc w:val="center"/>
            </w:pPr>
            <w:r>
              <w:t>47.</w:t>
            </w:r>
          </w:p>
        </w:tc>
        <w:tc>
          <w:tcPr>
            <w:tcW w:w="1672" w:type="dxa"/>
            <w:vMerge/>
            <w:shd w:val="clear" w:color="auto" w:fill="FFFFFF" w:themeFill="background1"/>
          </w:tcPr>
          <w:p w14:paraId="38B1BA0A" w14:textId="77777777" w:rsidR="00F050E4" w:rsidRPr="0083293F" w:rsidRDefault="00F050E4" w:rsidP="00F050E4">
            <w:pPr>
              <w:autoSpaceDE w:val="0"/>
              <w:autoSpaceDN w:val="0"/>
              <w:adjustRightInd w:val="0"/>
              <w:ind w:left="-57" w:right="-57"/>
              <w:contextualSpacing/>
              <w:jc w:val="both"/>
              <w:rPr>
                <w:color w:val="000000"/>
              </w:rPr>
            </w:pPr>
          </w:p>
        </w:tc>
        <w:tc>
          <w:tcPr>
            <w:tcW w:w="6804" w:type="dxa"/>
            <w:shd w:val="clear" w:color="auto" w:fill="FFFFFF" w:themeFill="background1"/>
          </w:tcPr>
          <w:p w14:paraId="153AE9E7" w14:textId="31530483" w:rsidR="00F050E4" w:rsidRPr="00F050E4" w:rsidRDefault="009134B0" w:rsidP="00F050E4">
            <w:pPr>
              <w:autoSpaceDE w:val="0"/>
              <w:autoSpaceDN w:val="0"/>
              <w:adjustRightInd w:val="0"/>
              <w:ind w:right="-57"/>
              <w:jc w:val="both"/>
              <w:rPr>
                <w:shd w:val="clear" w:color="auto" w:fill="FFFFFF"/>
              </w:rPr>
            </w:pPr>
            <w:r>
              <w:rPr>
                <w:shd w:val="clear" w:color="auto" w:fill="FFFFFF"/>
              </w:rPr>
              <w:t xml:space="preserve">Подготовка к чемпионату </w:t>
            </w:r>
            <w:r w:rsidRPr="00C8144E">
              <w:rPr>
                <w:shd w:val="clear" w:color="auto" w:fill="FFFFFF"/>
              </w:rPr>
              <w:t>«Лучше всех!»</w:t>
            </w:r>
          </w:p>
        </w:tc>
        <w:tc>
          <w:tcPr>
            <w:tcW w:w="1730" w:type="dxa"/>
            <w:shd w:val="clear" w:color="auto" w:fill="FFFFFF" w:themeFill="background1"/>
          </w:tcPr>
          <w:p w14:paraId="102BF559" w14:textId="505D577E" w:rsidR="00F050E4" w:rsidRDefault="00F050E4" w:rsidP="00F050E4">
            <w:pPr>
              <w:autoSpaceDE w:val="0"/>
              <w:autoSpaceDN w:val="0"/>
              <w:adjustRightInd w:val="0"/>
              <w:ind w:left="-57" w:right="-57"/>
              <w:contextualSpacing/>
              <w:jc w:val="both"/>
              <w:rPr>
                <w:bCs/>
              </w:rPr>
            </w:pPr>
            <w:proofErr w:type="spellStart"/>
            <w:r w:rsidRPr="009B50D1">
              <w:rPr>
                <w:bCs/>
              </w:rPr>
              <w:t>Абакус</w:t>
            </w:r>
            <w:proofErr w:type="spellEnd"/>
          </w:p>
        </w:tc>
        <w:tc>
          <w:tcPr>
            <w:tcW w:w="3089" w:type="dxa"/>
            <w:shd w:val="clear" w:color="auto" w:fill="FFFFFF" w:themeFill="background1"/>
          </w:tcPr>
          <w:p w14:paraId="0170142E" w14:textId="38069BCE" w:rsidR="00F050E4" w:rsidRDefault="00F050E4" w:rsidP="00F050E4">
            <w:pPr>
              <w:pStyle w:val="10"/>
              <w:shd w:val="clear" w:color="auto" w:fill="FFFFFF"/>
              <w:spacing w:before="0" w:after="0"/>
              <w:ind w:left="156" w:right="-57"/>
              <w:outlineLvl w:val="0"/>
              <w:rPr>
                <w:b w:val="0"/>
                <w:sz w:val="22"/>
                <w:szCs w:val="22"/>
              </w:rPr>
            </w:pPr>
          </w:p>
        </w:tc>
      </w:tr>
      <w:tr w:rsidR="00F050E4" w14:paraId="5C116A2C" w14:textId="77777777" w:rsidTr="00BB7666">
        <w:trPr>
          <w:trHeight w:val="477"/>
        </w:trPr>
        <w:tc>
          <w:tcPr>
            <w:tcW w:w="753" w:type="dxa"/>
            <w:vMerge/>
            <w:shd w:val="clear" w:color="auto" w:fill="auto"/>
          </w:tcPr>
          <w:p w14:paraId="229A90BD" w14:textId="77777777" w:rsidR="00F050E4" w:rsidRDefault="00F050E4" w:rsidP="00F050E4">
            <w:pPr>
              <w:pStyle w:val="ad"/>
              <w:ind w:left="0"/>
              <w:jc w:val="center"/>
              <w:rPr>
                <w:b/>
              </w:rPr>
            </w:pPr>
          </w:p>
        </w:tc>
        <w:tc>
          <w:tcPr>
            <w:tcW w:w="649" w:type="dxa"/>
            <w:shd w:val="clear" w:color="auto" w:fill="FFFFFF" w:themeFill="background1"/>
          </w:tcPr>
          <w:p w14:paraId="1EAF5E75" w14:textId="7C3206C5" w:rsidR="00F050E4" w:rsidRPr="00C20967" w:rsidRDefault="00F050E4" w:rsidP="00F050E4">
            <w:pPr>
              <w:ind w:left="87"/>
              <w:jc w:val="center"/>
            </w:pPr>
            <w:r>
              <w:t>48.</w:t>
            </w:r>
          </w:p>
        </w:tc>
        <w:tc>
          <w:tcPr>
            <w:tcW w:w="1672" w:type="dxa"/>
            <w:vMerge/>
            <w:shd w:val="clear" w:color="auto" w:fill="FFFFFF" w:themeFill="background1"/>
          </w:tcPr>
          <w:p w14:paraId="48C76008" w14:textId="77777777" w:rsidR="00F050E4" w:rsidRPr="0083293F" w:rsidRDefault="00F050E4" w:rsidP="00F050E4">
            <w:pPr>
              <w:autoSpaceDE w:val="0"/>
              <w:autoSpaceDN w:val="0"/>
              <w:adjustRightInd w:val="0"/>
              <w:ind w:left="-57" w:right="-57"/>
              <w:contextualSpacing/>
              <w:jc w:val="both"/>
              <w:rPr>
                <w:color w:val="000000"/>
              </w:rPr>
            </w:pPr>
          </w:p>
        </w:tc>
        <w:tc>
          <w:tcPr>
            <w:tcW w:w="6804" w:type="dxa"/>
            <w:shd w:val="clear" w:color="auto" w:fill="FFFFFF" w:themeFill="background1"/>
          </w:tcPr>
          <w:p w14:paraId="23BBEF38" w14:textId="64DC0BD8" w:rsidR="00F050E4" w:rsidRPr="00C8144E" w:rsidRDefault="00F050E4" w:rsidP="00F050E4">
            <w:pPr>
              <w:autoSpaceDE w:val="0"/>
              <w:autoSpaceDN w:val="0"/>
              <w:adjustRightInd w:val="0"/>
              <w:ind w:right="-57"/>
              <w:jc w:val="both"/>
              <w:rPr>
                <w:shd w:val="clear" w:color="auto" w:fill="FFFFFF"/>
              </w:rPr>
            </w:pPr>
            <w:r w:rsidRPr="00C8144E">
              <w:rPr>
                <w:shd w:val="clear" w:color="auto" w:fill="FFFFFF"/>
              </w:rPr>
              <w:t>Чемпионат «Лучше всех!»</w:t>
            </w:r>
          </w:p>
        </w:tc>
        <w:tc>
          <w:tcPr>
            <w:tcW w:w="1730" w:type="dxa"/>
            <w:shd w:val="clear" w:color="auto" w:fill="FFFFFF" w:themeFill="background1"/>
          </w:tcPr>
          <w:p w14:paraId="7BD508CA" w14:textId="27F25F88" w:rsidR="00F050E4" w:rsidRDefault="00F050E4" w:rsidP="00F050E4">
            <w:pPr>
              <w:autoSpaceDE w:val="0"/>
              <w:autoSpaceDN w:val="0"/>
              <w:adjustRightInd w:val="0"/>
              <w:ind w:left="-57" w:right="-57"/>
              <w:contextualSpacing/>
              <w:jc w:val="both"/>
              <w:rPr>
                <w:bCs/>
              </w:rPr>
            </w:pPr>
            <w:proofErr w:type="spellStart"/>
            <w:r w:rsidRPr="009B50D1">
              <w:rPr>
                <w:bCs/>
              </w:rPr>
              <w:t>Абакус</w:t>
            </w:r>
            <w:proofErr w:type="spellEnd"/>
          </w:p>
        </w:tc>
        <w:tc>
          <w:tcPr>
            <w:tcW w:w="3089" w:type="dxa"/>
            <w:shd w:val="clear" w:color="auto" w:fill="FFFFFF" w:themeFill="background1"/>
          </w:tcPr>
          <w:p w14:paraId="36BF183B" w14:textId="77777777" w:rsidR="00F050E4" w:rsidRDefault="00F050E4" w:rsidP="00F050E4">
            <w:pPr>
              <w:pStyle w:val="10"/>
              <w:shd w:val="clear" w:color="auto" w:fill="FFFFFF"/>
              <w:spacing w:before="0" w:after="0"/>
              <w:ind w:left="156" w:right="-57"/>
              <w:outlineLvl w:val="0"/>
              <w:rPr>
                <w:b w:val="0"/>
                <w:sz w:val="22"/>
                <w:szCs w:val="22"/>
              </w:rPr>
            </w:pPr>
          </w:p>
        </w:tc>
      </w:tr>
    </w:tbl>
    <w:p w14:paraId="3B400D41" w14:textId="77777777" w:rsidR="00892C3F" w:rsidRDefault="00892C3F" w:rsidP="00F03522">
      <w:pPr>
        <w:tabs>
          <w:tab w:val="left" w:pos="8400"/>
        </w:tabs>
        <w:spacing w:before="120" w:after="120"/>
        <w:rPr>
          <w:b/>
        </w:rPr>
        <w:sectPr w:rsidR="00892C3F" w:rsidSect="00976CF7">
          <w:pgSz w:w="16840" w:h="11910" w:orient="landscape"/>
          <w:pgMar w:top="851" w:right="851" w:bottom="851" w:left="1134" w:header="720" w:footer="720" w:gutter="0"/>
          <w:cols w:space="720"/>
          <w:docGrid w:linePitch="326"/>
        </w:sectPr>
      </w:pPr>
    </w:p>
    <w:p w14:paraId="0A883F5A" w14:textId="77777777" w:rsidR="000207E0" w:rsidRPr="0083293F" w:rsidRDefault="00D03143" w:rsidP="0083293F">
      <w:pPr>
        <w:pStyle w:val="ad"/>
        <w:numPr>
          <w:ilvl w:val="0"/>
          <w:numId w:val="3"/>
        </w:numPr>
        <w:tabs>
          <w:tab w:val="left" w:pos="8400"/>
        </w:tabs>
        <w:jc w:val="center"/>
        <w:rPr>
          <w:b/>
        </w:rPr>
      </w:pPr>
      <w:r w:rsidRPr="0083293F">
        <w:rPr>
          <w:b/>
        </w:rPr>
        <w:lastRenderedPageBreak/>
        <w:t>ОРГАНИЗАЦИОННО-ПЕДАГОГИЧЕСКИЕ УСЛОВИЯ</w:t>
      </w:r>
    </w:p>
    <w:p w14:paraId="365B0C51" w14:textId="5FF45847" w:rsidR="008C6845" w:rsidRPr="00A42B9D" w:rsidRDefault="008C6845" w:rsidP="00A42B9D">
      <w:pPr>
        <w:pStyle w:val="20"/>
        <w:spacing w:before="120" w:beforeAutospacing="0" w:after="120" w:afterAutospacing="0"/>
        <w:ind w:right="-1"/>
        <w:jc w:val="center"/>
        <w:rPr>
          <w:sz w:val="24"/>
          <w:szCs w:val="24"/>
        </w:rPr>
      </w:pPr>
      <w:r w:rsidRPr="0083293F">
        <w:rPr>
          <w:sz w:val="24"/>
          <w:szCs w:val="24"/>
        </w:rPr>
        <w:t xml:space="preserve">2.1. </w:t>
      </w:r>
      <w:r w:rsidR="00D03143" w:rsidRPr="0083293F">
        <w:rPr>
          <w:sz w:val="24"/>
          <w:szCs w:val="24"/>
        </w:rPr>
        <w:t>Календарный учебный график на учебный год</w:t>
      </w:r>
    </w:p>
    <w:tbl>
      <w:tblPr>
        <w:tblStyle w:val="TableGrid"/>
        <w:tblW w:w="9204" w:type="dxa"/>
        <w:tblInd w:w="5" w:type="dxa"/>
        <w:tblCellMar>
          <w:top w:w="21" w:type="dxa"/>
          <w:left w:w="108" w:type="dxa"/>
          <w:right w:w="48" w:type="dxa"/>
        </w:tblCellMar>
        <w:tblLook w:val="04A0" w:firstRow="1" w:lastRow="0" w:firstColumn="1" w:lastColumn="0" w:noHBand="0" w:noVBand="1"/>
      </w:tblPr>
      <w:tblGrid>
        <w:gridCol w:w="617"/>
        <w:gridCol w:w="3739"/>
        <w:gridCol w:w="4848"/>
      </w:tblGrid>
      <w:tr w:rsidR="00D03143" w:rsidRPr="0083293F" w14:paraId="31C69E8F" w14:textId="77777777" w:rsidTr="004D19B4">
        <w:trPr>
          <w:trHeight w:val="183"/>
        </w:trPr>
        <w:tc>
          <w:tcPr>
            <w:tcW w:w="617" w:type="dxa"/>
            <w:tcBorders>
              <w:top w:val="single" w:sz="4" w:space="0" w:color="000000"/>
              <w:left w:val="single" w:sz="4" w:space="0" w:color="000000"/>
              <w:bottom w:val="single" w:sz="4" w:space="0" w:color="000000"/>
              <w:right w:val="single" w:sz="4" w:space="0" w:color="000000"/>
            </w:tcBorders>
          </w:tcPr>
          <w:p w14:paraId="5DF451B2" w14:textId="77777777" w:rsidR="00D03143" w:rsidRPr="0083293F" w:rsidRDefault="00D03143" w:rsidP="0083293F">
            <w:pPr>
              <w:spacing w:after="9"/>
              <w:ind w:left="60"/>
            </w:pPr>
            <w:r w:rsidRPr="0083293F">
              <w:rPr>
                <w:b/>
              </w:rPr>
              <w:t>№</w:t>
            </w:r>
          </w:p>
          <w:p w14:paraId="00EF0471" w14:textId="77777777" w:rsidR="00D03143" w:rsidRPr="0083293F" w:rsidRDefault="00D03143" w:rsidP="0083293F">
            <w:r w:rsidRPr="0083293F">
              <w:rPr>
                <w:b/>
              </w:rPr>
              <w:t>п/п</w:t>
            </w:r>
          </w:p>
        </w:tc>
        <w:tc>
          <w:tcPr>
            <w:tcW w:w="3739" w:type="dxa"/>
            <w:tcBorders>
              <w:top w:val="single" w:sz="4" w:space="0" w:color="000000"/>
              <w:left w:val="single" w:sz="4" w:space="0" w:color="000000"/>
              <w:bottom w:val="single" w:sz="4" w:space="0" w:color="000000"/>
              <w:right w:val="single" w:sz="4" w:space="0" w:color="000000"/>
            </w:tcBorders>
          </w:tcPr>
          <w:p w14:paraId="6C8A104E" w14:textId="77777777" w:rsidR="00D03143" w:rsidRPr="0083293F" w:rsidRDefault="00EF0C2A" w:rsidP="0083293F">
            <w:pPr>
              <w:jc w:val="center"/>
            </w:pPr>
            <w:r>
              <w:rPr>
                <w:b/>
              </w:rPr>
              <w:t xml:space="preserve">Основные характеристики </w:t>
            </w:r>
            <w:r w:rsidR="00D03143" w:rsidRPr="0083293F">
              <w:rPr>
                <w:b/>
              </w:rPr>
              <w:t>образовательного процесса</w:t>
            </w:r>
          </w:p>
        </w:tc>
        <w:tc>
          <w:tcPr>
            <w:tcW w:w="4848" w:type="dxa"/>
            <w:tcBorders>
              <w:top w:val="single" w:sz="4" w:space="0" w:color="000000"/>
              <w:left w:val="single" w:sz="4" w:space="0" w:color="000000"/>
              <w:bottom w:val="single" w:sz="4" w:space="0" w:color="000000"/>
              <w:right w:val="single" w:sz="4" w:space="0" w:color="000000"/>
            </w:tcBorders>
          </w:tcPr>
          <w:p w14:paraId="07A07574" w14:textId="77777777" w:rsidR="00D03143" w:rsidRPr="0083293F" w:rsidRDefault="00D03143" w:rsidP="0083293F">
            <w:pPr>
              <w:spacing w:after="160"/>
              <w:jc w:val="center"/>
              <w:rPr>
                <w:b/>
              </w:rPr>
            </w:pPr>
            <w:r w:rsidRPr="0083293F">
              <w:rPr>
                <w:b/>
              </w:rPr>
              <w:t>Количество</w:t>
            </w:r>
          </w:p>
        </w:tc>
      </w:tr>
      <w:tr w:rsidR="00D03143" w:rsidRPr="0083293F" w14:paraId="5B6804CD" w14:textId="77777777" w:rsidTr="004D19B4">
        <w:trPr>
          <w:trHeight w:val="58"/>
        </w:trPr>
        <w:tc>
          <w:tcPr>
            <w:tcW w:w="617" w:type="dxa"/>
            <w:tcBorders>
              <w:top w:val="single" w:sz="4" w:space="0" w:color="000000"/>
              <w:left w:val="single" w:sz="4" w:space="0" w:color="000000"/>
              <w:bottom w:val="single" w:sz="4" w:space="0" w:color="000000"/>
              <w:right w:val="single" w:sz="4" w:space="0" w:color="000000"/>
            </w:tcBorders>
          </w:tcPr>
          <w:p w14:paraId="2BBDAF5D" w14:textId="77777777" w:rsidR="00D03143" w:rsidRPr="0083293F" w:rsidRDefault="00D03143" w:rsidP="0083293F">
            <w:pPr>
              <w:pStyle w:val="ad"/>
              <w:numPr>
                <w:ilvl w:val="0"/>
                <w:numId w:val="5"/>
              </w:numPr>
              <w:ind w:right="61"/>
              <w:jc w:val="center"/>
            </w:pPr>
          </w:p>
        </w:tc>
        <w:tc>
          <w:tcPr>
            <w:tcW w:w="3739" w:type="dxa"/>
            <w:tcBorders>
              <w:top w:val="single" w:sz="4" w:space="0" w:color="000000"/>
              <w:left w:val="single" w:sz="4" w:space="0" w:color="000000"/>
              <w:bottom w:val="single" w:sz="4" w:space="0" w:color="000000"/>
              <w:right w:val="single" w:sz="4" w:space="0" w:color="000000"/>
            </w:tcBorders>
          </w:tcPr>
          <w:p w14:paraId="26FD4D57" w14:textId="77777777" w:rsidR="00D03143" w:rsidRPr="0083293F" w:rsidRDefault="00D03143" w:rsidP="0083293F">
            <w:r w:rsidRPr="0083293F">
              <w:t xml:space="preserve">Количество учебных недель </w:t>
            </w:r>
          </w:p>
        </w:tc>
        <w:tc>
          <w:tcPr>
            <w:tcW w:w="4848" w:type="dxa"/>
            <w:tcBorders>
              <w:top w:val="single" w:sz="4" w:space="0" w:color="000000"/>
              <w:left w:val="single" w:sz="4" w:space="0" w:color="000000"/>
              <w:bottom w:val="single" w:sz="4" w:space="0" w:color="000000"/>
              <w:right w:val="single" w:sz="4" w:space="0" w:color="000000"/>
            </w:tcBorders>
          </w:tcPr>
          <w:p w14:paraId="5E8CD22E" w14:textId="7BE6435A" w:rsidR="00D03143" w:rsidRPr="0083293F" w:rsidRDefault="00657323" w:rsidP="00EF0C2A">
            <w:pPr>
              <w:ind w:right="59"/>
            </w:pPr>
            <w:r>
              <w:t>48</w:t>
            </w:r>
          </w:p>
        </w:tc>
      </w:tr>
      <w:tr w:rsidR="00D03143" w:rsidRPr="0083293F" w14:paraId="6069F45C" w14:textId="77777777" w:rsidTr="004D19B4">
        <w:trPr>
          <w:trHeight w:val="58"/>
        </w:trPr>
        <w:tc>
          <w:tcPr>
            <w:tcW w:w="617" w:type="dxa"/>
            <w:tcBorders>
              <w:top w:val="single" w:sz="4" w:space="0" w:color="000000"/>
              <w:left w:val="single" w:sz="4" w:space="0" w:color="000000"/>
              <w:bottom w:val="single" w:sz="4" w:space="0" w:color="000000"/>
              <w:right w:val="single" w:sz="4" w:space="0" w:color="000000"/>
            </w:tcBorders>
          </w:tcPr>
          <w:p w14:paraId="408D215C" w14:textId="77777777" w:rsidR="00D03143" w:rsidRPr="0083293F" w:rsidRDefault="00D03143" w:rsidP="0083293F">
            <w:pPr>
              <w:pStyle w:val="ad"/>
              <w:numPr>
                <w:ilvl w:val="0"/>
                <w:numId w:val="5"/>
              </w:numPr>
              <w:ind w:right="61"/>
              <w:jc w:val="center"/>
            </w:pPr>
          </w:p>
        </w:tc>
        <w:tc>
          <w:tcPr>
            <w:tcW w:w="3739" w:type="dxa"/>
            <w:tcBorders>
              <w:top w:val="single" w:sz="4" w:space="0" w:color="000000"/>
              <w:left w:val="single" w:sz="4" w:space="0" w:color="000000"/>
              <w:bottom w:val="single" w:sz="4" w:space="0" w:color="000000"/>
              <w:right w:val="single" w:sz="4" w:space="0" w:color="000000"/>
            </w:tcBorders>
          </w:tcPr>
          <w:p w14:paraId="0145AE0D" w14:textId="77777777" w:rsidR="00D03143" w:rsidRPr="0083293F" w:rsidRDefault="00D03143" w:rsidP="0083293F">
            <w:r w:rsidRPr="0083293F">
              <w:t>Количество диагностик</w:t>
            </w:r>
          </w:p>
        </w:tc>
        <w:tc>
          <w:tcPr>
            <w:tcW w:w="4848" w:type="dxa"/>
            <w:tcBorders>
              <w:top w:val="single" w:sz="4" w:space="0" w:color="000000"/>
              <w:left w:val="single" w:sz="4" w:space="0" w:color="000000"/>
              <w:bottom w:val="single" w:sz="4" w:space="0" w:color="000000"/>
              <w:right w:val="single" w:sz="4" w:space="0" w:color="000000"/>
            </w:tcBorders>
          </w:tcPr>
          <w:p w14:paraId="6932E437" w14:textId="4BB2D9D1" w:rsidR="00D03143" w:rsidRPr="0083293F" w:rsidRDefault="00657323" w:rsidP="00EF0C2A">
            <w:pPr>
              <w:ind w:right="59"/>
              <w:rPr>
                <w:highlight w:val="yellow"/>
              </w:rPr>
            </w:pPr>
            <w:r w:rsidRPr="00657323">
              <w:t>2</w:t>
            </w:r>
          </w:p>
        </w:tc>
      </w:tr>
      <w:tr w:rsidR="00D03143" w:rsidRPr="0083293F" w14:paraId="742B2A3B" w14:textId="77777777" w:rsidTr="004D19B4">
        <w:trPr>
          <w:trHeight w:val="58"/>
        </w:trPr>
        <w:tc>
          <w:tcPr>
            <w:tcW w:w="617" w:type="dxa"/>
            <w:tcBorders>
              <w:top w:val="single" w:sz="4" w:space="0" w:color="000000"/>
              <w:left w:val="single" w:sz="4" w:space="0" w:color="000000"/>
              <w:bottom w:val="single" w:sz="4" w:space="0" w:color="000000"/>
              <w:right w:val="single" w:sz="4" w:space="0" w:color="000000"/>
            </w:tcBorders>
          </w:tcPr>
          <w:p w14:paraId="5BD065AE" w14:textId="77777777" w:rsidR="00D03143" w:rsidRPr="0083293F" w:rsidRDefault="00D03143" w:rsidP="0083293F">
            <w:pPr>
              <w:pStyle w:val="ad"/>
              <w:numPr>
                <w:ilvl w:val="0"/>
                <w:numId w:val="5"/>
              </w:numPr>
              <w:ind w:right="61"/>
              <w:jc w:val="center"/>
            </w:pPr>
          </w:p>
        </w:tc>
        <w:tc>
          <w:tcPr>
            <w:tcW w:w="3739" w:type="dxa"/>
            <w:tcBorders>
              <w:top w:val="single" w:sz="4" w:space="0" w:color="000000"/>
              <w:left w:val="single" w:sz="4" w:space="0" w:color="000000"/>
              <w:bottom w:val="single" w:sz="4" w:space="0" w:color="000000"/>
              <w:right w:val="single" w:sz="4" w:space="0" w:color="000000"/>
            </w:tcBorders>
          </w:tcPr>
          <w:p w14:paraId="64D9B281" w14:textId="77777777" w:rsidR="00D03143" w:rsidRPr="0083293F" w:rsidRDefault="00D03143" w:rsidP="0083293F">
            <w:r w:rsidRPr="0083293F">
              <w:t xml:space="preserve">Количество часов  </w:t>
            </w:r>
          </w:p>
        </w:tc>
        <w:tc>
          <w:tcPr>
            <w:tcW w:w="4848" w:type="dxa"/>
            <w:tcBorders>
              <w:top w:val="single" w:sz="4" w:space="0" w:color="000000"/>
              <w:left w:val="single" w:sz="4" w:space="0" w:color="000000"/>
              <w:bottom w:val="single" w:sz="4" w:space="0" w:color="000000"/>
              <w:right w:val="single" w:sz="4" w:space="0" w:color="000000"/>
            </w:tcBorders>
          </w:tcPr>
          <w:p w14:paraId="0EA1E718" w14:textId="3976AE91" w:rsidR="00D03143" w:rsidRPr="0083293F" w:rsidRDefault="00D03143" w:rsidP="00A42B9D">
            <w:pPr>
              <w:ind w:right="59"/>
              <w:jc w:val="both"/>
            </w:pPr>
            <w:r w:rsidRPr="0083293F">
              <w:t>1 академический час в неделю</w:t>
            </w:r>
            <w:r w:rsidR="002C2275">
              <w:t xml:space="preserve"> (25/30 мин.)</w:t>
            </w:r>
          </w:p>
        </w:tc>
      </w:tr>
      <w:tr w:rsidR="00D03143" w:rsidRPr="0083293F" w14:paraId="7DA65B92" w14:textId="77777777" w:rsidTr="004D19B4">
        <w:trPr>
          <w:trHeight w:val="58"/>
        </w:trPr>
        <w:tc>
          <w:tcPr>
            <w:tcW w:w="617" w:type="dxa"/>
            <w:tcBorders>
              <w:top w:val="single" w:sz="4" w:space="0" w:color="000000"/>
              <w:left w:val="single" w:sz="4" w:space="0" w:color="000000"/>
              <w:bottom w:val="single" w:sz="4" w:space="0" w:color="000000"/>
              <w:right w:val="single" w:sz="4" w:space="0" w:color="000000"/>
            </w:tcBorders>
          </w:tcPr>
          <w:p w14:paraId="37000136" w14:textId="77777777" w:rsidR="00D03143" w:rsidRPr="0083293F" w:rsidRDefault="00D03143" w:rsidP="0083293F">
            <w:pPr>
              <w:pStyle w:val="ad"/>
              <w:numPr>
                <w:ilvl w:val="0"/>
                <w:numId w:val="5"/>
              </w:numPr>
              <w:ind w:right="61"/>
              <w:jc w:val="center"/>
            </w:pPr>
          </w:p>
        </w:tc>
        <w:tc>
          <w:tcPr>
            <w:tcW w:w="3739" w:type="dxa"/>
            <w:tcBorders>
              <w:top w:val="single" w:sz="4" w:space="0" w:color="000000"/>
              <w:left w:val="single" w:sz="4" w:space="0" w:color="000000"/>
              <w:bottom w:val="single" w:sz="4" w:space="0" w:color="000000"/>
              <w:right w:val="single" w:sz="4" w:space="0" w:color="000000"/>
            </w:tcBorders>
          </w:tcPr>
          <w:p w14:paraId="163B3E20" w14:textId="77777777" w:rsidR="00D03143" w:rsidRPr="0083293F" w:rsidRDefault="00D03143" w:rsidP="0083293F">
            <w:r w:rsidRPr="0083293F">
              <w:t xml:space="preserve">Начало занятий </w:t>
            </w:r>
          </w:p>
        </w:tc>
        <w:tc>
          <w:tcPr>
            <w:tcW w:w="4848" w:type="dxa"/>
            <w:tcBorders>
              <w:top w:val="single" w:sz="4" w:space="0" w:color="000000"/>
              <w:left w:val="single" w:sz="4" w:space="0" w:color="000000"/>
              <w:bottom w:val="single" w:sz="4" w:space="0" w:color="000000"/>
              <w:right w:val="single" w:sz="4" w:space="0" w:color="000000"/>
            </w:tcBorders>
          </w:tcPr>
          <w:p w14:paraId="79CB0C5E" w14:textId="77777777" w:rsidR="00D03143" w:rsidRPr="0083293F" w:rsidRDefault="00D03143" w:rsidP="00A42B9D">
            <w:pPr>
              <w:ind w:right="62"/>
              <w:jc w:val="both"/>
            </w:pPr>
            <w:r w:rsidRPr="0083293F">
              <w:t>1 сентября</w:t>
            </w:r>
          </w:p>
        </w:tc>
      </w:tr>
      <w:tr w:rsidR="00D03143" w:rsidRPr="0083293F" w14:paraId="280FBA0A" w14:textId="77777777" w:rsidTr="004D19B4">
        <w:trPr>
          <w:trHeight w:val="58"/>
        </w:trPr>
        <w:tc>
          <w:tcPr>
            <w:tcW w:w="617" w:type="dxa"/>
            <w:tcBorders>
              <w:top w:val="single" w:sz="4" w:space="0" w:color="000000"/>
              <w:left w:val="single" w:sz="4" w:space="0" w:color="000000"/>
              <w:bottom w:val="single" w:sz="4" w:space="0" w:color="000000"/>
              <w:right w:val="single" w:sz="4" w:space="0" w:color="000000"/>
            </w:tcBorders>
          </w:tcPr>
          <w:p w14:paraId="7213DFC1" w14:textId="77777777" w:rsidR="00D03143" w:rsidRPr="0083293F" w:rsidRDefault="00D03143" w:rsidP="0083293F">
            <w:pPr>
              <w:pStyle w:val="ad"/>
              <w:numPr>
                <w:ilvl w:val="0"/>
                <w:numId w:val="5"/>
              </w:numPr>
            </w:pPr>
          </w:p>
        </w:tc>
        <w:tc>
          <w:tcPr>
            <w:tcW w:w="3739" w:type="dxa"/>
            <w:tcBorders>
              <w:top w:val="single" w:sz="4" w:space="0" w:color="000000"/>
              <w:left w:val="single" w:sz="4" w:space="0" w:color="000000"/>
              <w:bottom w:val="single" w:sz="4" w:space="0" w:color="000000"/>
              <w:right w:val="single" w:sz="4" w:space="0" w:color="000000"/>
            </w:tcBorders>
          </w:tcPr>
          <w:p w14:paraId="7F7BE8B8" w14:textId="77777777" w:rsidR="00D03143" w:rsidRPr="0083293F" w:rsidRDefault="00D03143" w:rsidP="0083293F">
            <w:r w:rsidRPr="0083293F">
              <w:t xml:space="preserve">Окончание учебного года </w:t>
            </w:r>
          </w:p>
        </w:tc>
        <w:tc>
          <w:tcPr>
            <w:tcW w:w="4848" w:type="dxa"/>
            <w:tcBorders>
              <w:top w:val="single" w:sz="4" w:space="0" w:color="000000"/>
              <w:left w:val="single" w:sz="4" w:space="0" w:color="000000"/>
              <w:bottom w:val="single" w:sz="4" w:space="0" w:color="000000"/>
              <w:right w:val="single" w:sz="4" w:space="0" w:color="000000"/>
            </w:tcBorders>
          </w:tcPr>
          <w:p w14:paraId="4F9BD38D" w14:textId="594E180F" w:rsidR="00D03143" w:rsidRPr="0083293F" w:rsidRDefault="00D03143" w:rsidP="00A42B9D">
            <w:pPr>
              <w:ind w:right="59"/>
              <w:jc w:val="both"/>
            </w:pPr>
            <w:r w:rsidRPr="001334B4">
              <w:t>31 августа</w:t>
            </w:r>
          </w:p>
        </w:tc>
      </w:tr>
    </w:tbl>
    <w:p w14:paraId="3C6FD5E8" w14:textId="6495AF8F" w:rsidR="00ED5F2C" w:rsidRPr="0083293F" w:rsidRDefault="000677E7" w:rsidP="0083293F">
      <w:pPr>
        <w:spacing w:before="120" w:after="120"/>
        <w:jc w:val="center"/>
        <w:rPr>
          <w:b/>
        </w:rPr>
      </w:pPr>
      <w:r>
        <w:rPr>
          <w:b/>
        </w:rPr>
        <w:t>2.2</w:t>
      </w:r>
      <w:r w:rsidR="00F614B3" w:rsidRPr="0083293F">
        <w:rPr>
          <w:b/>
        </w:rPr>
        <w:t xml:space="preserve">. </w:t>
      </w:r>
      <w:r w:rsidR="00ED5F2C" w:rsidRPr="0083293F">
        <w:rPr>
          <w:b/>
        </w:rPr>
        <w:t>Формы аттестации/контроля и оценочные материалы</w:t>
      </w:r>
    </w:p>
    <w:p w14:paraId="296DF9E1" w14:textId="77777777" w:rsidR="00ED5F2C" w:rsidRDefault="00ED5F2C" w:rsidP="0083293F">
      <w:pPr>
        <w:spacing w:after="120"/>
        <w:jc w:val="center"/>
        <w:rPr>
          <w:b/>
          <w:i/>
        </w:rPr>
      </w:pPr>
      <w:r w:rsidRPr="0083293F">
        <w:rPr>
          <w:b/>
          <w:i/>
        </w:rPr>
        <w:t>Характеристика оценочных материалов</w:t>
      </w:r>
    </w:p>
    <w:p w14:paraId="38883AB4" w14:textId="74FCE2FB" w:rsidR="00593BBD" w:rsidRDefault="00D32B55" w:rsidP="00F03522">
      <w:pPr>
        <w:pStyle w:val="a5"/>
        <w:spacing w:line="240" w:lineRule="auto"/>
        <w:ind w:right="3" w:firstLine="707"/>
        <w:jc w:val="both"/>
        <w:rPr>
          <w:rFonts w:ascii="Times New Roman" w:hAnsi="Times New Roman"/>
          <w:sz w:val="24"/>
          <w:szCs w:val="24"/>
        </w:rPr>
      </w:pPr>
      <w:r w:rsidRPr="00071343">
        <w:rPr>
          <w:rFonts w:ascii="Times New Roman" w:hAnsi="Times New Roman"/>
          <w:sz w:val="24"/>
          <w:szCs w:val="24"/>
        </w:rPr>
        <w:t>Проведение</w:t>
      </w:r>
      <w:r w:rsidRPr="00071343">
        <w:rPr>
          <w:rFonts w:ascii="Times New Roman" w:hAnsi="Times New Roman"/>
          <w:spacing w:val="1"/>
          <w:sz w:val="24"/>
          <w:szCs w:val="24"/>
        </w:rPr>
        <w:t xml:space="preserve"> </w:t>
      </w:r>
      <w:r w:rsidRPr="00071343">
        <w:rPr>
          <w:rFonts w:ascii="Times New Roman" w:hAnsi="Times New Roman"/>
          <w:sz w:val="24"/>
          <w:szCs w:val="24"/>
        </w:rPr>
        <w:t>диагностики</w:t>
      </w:r>
      <w:r w:rsidR="003D01FF">
        <w:rPr>
          <w:rFonts w:ascii="Times New Roman" w:hAnsi="Times New Roman"/>
          <w:sz w:val="24"/>
          <w:szCs w:val="24"/>
        </w:rPr>
        <w:t xml:space="preserve"> (Приложение 1)</w:t>
      </w:r>
      <w:r w:rsidRPr="00071343">
        <w:rPr>
          <w:rFonts w:ascii="Times New Roman" w:hAnsi="Times New Roman"/>
          <w:spacing w:val="1"/>
          <w:sz w:val="24"/>
          <w:szCs w:val="24"/>
        </w:rPr>
        <w:t xml:space="preserve"> </w:t>
      </w:r>
      <w:r w:rsidRPr="00071343">
        <w:rPr>
          <w:rFonts w:ascii="Times New Roman" w:hAnsi="Times New Roman"/>
          <w:sz w:val="24"/>
          <w:szCs w:val="24"/>
        </w:rPr>
        <w:t>позволяет</w:t>
      </w:r>
      <w:r w:rsidRPr="00071343">
        <w:rPr>
          <w:rFonts w:ascii="Times New Roman" w:hAnsi="Times New Roman"/>
          <w:spacing w:val="1"/>
          <w:sz w:val="24"/>
          <w:szCs w:val="24"/>
        </w:rPr>
        <w:t xml:space="preserve"> </w:t>
      </w:r>
      <w:r w:rsidRPr="00071343">
        <w:rPr>
          <w:rFonts w:ascii="Times New Roman" w:hAnsi="Times New Roman"/>
          <w:sz w:val="24"/>
          <w:szCs w:val="24"/>
        </w:rPr>
        <w:t>отслеживать</w:t>
      </w:r>
      <w:r w:rsidRPr="00071343">
        <w:rPr>
          <w:rFonts w:ascii="Times New Roman" w:hAnsi="Times New Roman"/>
          <w:spacing w:val="1"/>
          <w:sz w:val="24"/>
          <w:szCs w:val="24"/>
        </w:rPr>
        <w:t xml:space="preserve"> </w:t>
      </w:r>
      <w:r w:rsidRPr="00071343">
        <w:rPr>
          <w:rFonts w:ascii="Times New Roman" w:hAnsi="Times New Roman"/>
          <w:sz w:val="24"/>
          <w:szCs w:val="24"/>
        </w:rPr>
        <w:t>динамику</w:t>
      </w:r>
      <w:r w:rsidRPr="00071343">
        <w:rPr>
          <w:rFonts w:ascii="Times New Roman" w:hAnsi="Times New Roman"/>
          <w:spacing w:val="-67"/>
          <w:sz w:val="24"/>
          <w:szCs w:val="24"/>
        </w:rPr>
        <w:t xml:space="preserve"> </w:t>
      </w:r>
      <w:r w:rsidRPr="00071343">
        <w:rPr>
          <w:rFonts w:ascii="Times New Roman" w:hAnsi="Times New Roman"/>
          <w:sz w:val="24"/>
          <w:szCs w:val="24"/>
        </w:rPr>
        <w:t>изменений в познавател</w:t>
      </w:r>
      <w:r w:rsidR="002277F5">
        <w:rPr>
          <w:rFonts w:ascii="Times New Roman" w:hAnsi="Times New Roman"/>
          <w:sz w:val="24"/>
          <w:szCs w:val="24"/>
        </w:rPr>
        <w:t>ьных процессах ребенка в течение</w:t>
      </w:r>
      <w:r w:rsidRPr="00071343">
        <w:rPr>
          <w:rFonts w:ascii="Times New Roman" w:hAnsi="Times New Roman"/>
          <w:sz w:val="24"/>
          <w:szCs w:val="24"/>
        </w:rPr>
        <w:t xml:space="preserve"> учебного года.</w:t>
      </w:r>
      <w:r w:rsidRPr="00071343">
        <w:rPr>
          <w:rFonts w:ascii="Times New Roman" w:hAnsi="Times New Roman"/>
          <w:spacing w:val="1"/>
          <w:sz w:val="24"/>
          <w:szCs w:val="24"/>
        </w:rPr>
        <w:t xml:space="preserve"> </w:t>
      </w:r>
      <w:r w:rsidRPr="00071343">
        <w:rPr>
          <w:rFonts w:ascii="Times New Roman" w:hAnsi="Times New Roman"/>
          <w:sz w:val="24"/>
          <w:szCs w:val="24"/>
        </w:rPr>
        <w:t>Данная</w:t>
      </w:r>
      <w:r w:rsidRPr="00071343">
        <w:rPr>
          <w:rFonts w:ascii="Times New Roman" w:hAnsi="Times New Roman"/>
          <w:spacing w:val="1"/>
          <w:sz w:val="24"/>
          <w:szCs w:val="24"/>
        </w:rPr>
        <w:t xml:space="preserve"> </w:t>
      </w:r>
      <w:r w:rsidRPr="00071343">
        <w:rPr>
          <w:rFonts w:ascii="Times New Roman" w:hAnsi="Times New Roman"/>
          <w:sz w:val="24"/>
          <w:szCs w:val="24"/>
        </w:rPr>
        <w:t>диагностика</w:t>
      </w:r>
      <w:r w:rsidRPr="00071343">
        <w:rPr>
          <w:rFonts w:ascii="Times New Roman" w:hAnsi="Times New Roman"/>
          <w:spacing w:val="1"/>
          <w:sz w:val="24"/>
          <w:szCs w:val="24"/>
        </w:rPr>
        <w:t xml:space="preserve"> </w:t>
      </w:r>
      <w:r w:rsidRPr="00071343">
        <w:rPr>
          <w:rFonts w:ascii="Times New Roman" w:hAnsi="Times New Roman"/>
          <w:sz w:val="24"/>
          <w:szCs w:val="24"/>
        </w:rPr>
        <w:t>проводится</w:t>
      </w:r>
      <w:r w:rsidRPr="00071343">
        <w:rPr>
          <w:rFonts w:ascii="Times New Roman" w:hAnsi="Times New Roman"/>
          <w:spacing w:val="1"/>
          <w:sz w:val="24"/>
          <w:szCs w:val="24"/>
        </w:rPr>
        <w:t xml:space="preserve"> </w:t>
      </w:r>
      <w:r w:rsidRPr="00071343">
        <w:rPr>
          <w:rFonts w:ascii="Times New Roman" w:hAnsi="Times New Roman"/>
          <w:sz w:val="24"/>
          <w:szCs w:val="24"/>
        </w:rPr>
        <w:t>2</w:t>
      </w:r>
      <w:r w:rsidRPr="00071343">
        <w:rPr>
          <w:rFonts w:ascii="Times New Roman" w:hAnsi="Times New Roman"/>
          <w:spacing w:val="1"/>
          <w:sz w:val="24"/>
          <w:szCs w:val="24"/>
        </w:rPr>
        <w:t xml:space="preserve"> </w:t>
      </w:r>
      <w:r w:rsidRPr="00071343">
        <w:rPr>
          <w:rFonts w:ascii="Times New Roman" w:hAnsi="Times New Roman"/>
          <w:sz w:val="24"/>
          <w:szCs w:val="24"/>
        </w:rPr>
        <w:t>раза</w:t>
      </w:r>
      <w:r w:rsidRPr="00071343">
        <w:rPr>
          <w:rFonts w:ascii="Times New Roman" w:hAnsi="Times New Roman"/>
          <w:spacing w:val="1"/>
          <w:sz w:val="24"/>
          <w:szCs w:val="24"/>
        </w:rPr>
        <w:t xml:space="preserve"> </w:t>
      </w:r>
      <w:r w:rsidRPr="00071343">
        <w:rPr>
          <w:rFonts w:ascii="Times New Roman" w:hAnsi="Times New Roman"/>
          <w:sz w:val="24"/>
          <w:szCs w:val="24"/>
        </w:rPr>
        <w:t>в</w:t>
      </w:r>
      <w:r w:rsidRPr="00071343">
        <w:rPr>
          <w:rFonts w:ascii="Times New Roman" w:hAnsi="Times New Roman"/>
          <w:spacing w:val="1"/>
          <w:sz w:val="24"/>
          <w:szCs w:val="24"/>
        </w:rPr>
        <w:t xml:space="preserve"> </w:t>
      </w:r>
      <w:r w:rsidRPr="00071343">
        <w:rPr>
          <w:rFonts w:ascii="Times New Roman" w:hAnsi="Times New Roman"/>
          <w:sz w:val="24"/>
          <w:szCs w:val="24"/>
        </w:rPr>
        <w:t>год:</w:t>
      </w:r>
      <w:r w:rsidRPr="00071343">
        <w:rPr>
          <w:rFonts w:ascii="Times New Roman" w:hAnsi="Times New Roman"/>
          <w:spacing w:val="1"/>
          <w:sz w:val="24"/>
          <w:szCs w:val="24"/>
        </w:rPr>
        <w:t xml:space="preserve"> </w:t>
      </w:r>
      <w:r w:rsidRPr="00071343">
        <w:rPr>
          <w:rFonts w:ascii="Times New Roman" w:hAnsi="Times New Roman"/>
          <w:sz w:val="24"/>
          <w:szCs w:val="24"/>
        </w:rPr>
        <w:t>перед</w:t>
      </w:r>
      <w:r w:rsidRPr="00071343">
        <w:rPr>
          <w:rFonts w:ascii="Times New Roman" w:hAnsi="Times New Roman"/>
          <w:spacing w:val="1"/>
          <w:sz w:val="24"/>
          <w:szCs w:val="24"/>
        </w:rPr>
        <w:t xml:space="preserve"> </w:t>
      </w:r>
      <w:r w:rsidRPr="00071343">
        <w:rPr>
          <w:rFonts w:ascii="Times New Roman" w:hAnsi="Times New Roman"/>
          <w:sz w:val="24"/>
          <w:szCs w:val="24"/>
        </w:rPr>
        <w:t>началом</w:t>
      </w:r>
      <w:r w:rsidRPr="00071343">
        <w:rPr>
          <w:rFonts w:ascii="Times New Roman" w:hAnsi="Times New Roman"/>
          <w:spacing w:val="1"/>
          <w:sz w:val="24"/>
          <w:szCs w:val="24"/>
        </w:rPr>
        <w:t xml:space="preserve"> </w:t>
      </w:r>
      <w:r w:rsidRPr="00071343">
        <w:rPr>
          <w:rFonts w:ascii="Times New Roman" w:hAnsi="Times New Roman"/>
          <w:sz w:val="24"/>
          <w:szCs w:val="24"/>
        </w:rPr>
        <w:t>обучения</w:t>
      </w:r>
      <w:r w:rsidRPr="00071343">
        <w:rPr>
          <w:rFonts w:ascii="Times New Roman" w:hAnsi="Times New Roman"/>
          <w:spacing w:val="1"/>
          <w:sz w:val="24"/>
          <w:szCs w:val="24"/>
        </w:rPr>
        <w:t xml:space="preserve"> </w:t>
      </w:r>
      <w:r w:rsidRPr="00071343">
        <w:rPr>
          <w:rFonts w:ascii="Times New Roman" w:hAnsi="Times New Roman"/>
          <w:sz w:val="24"/>
          <w:szCs w:val="24"/>
        </w:rPr>
        <w:t>ментальной арифметике и по его окончанию. На каждого ребенка заводится</w:t>
      </w:r>
      <w:r w:rsidRPr="00071343">
        <w:rPr>
          <w:rFonts w:ascii="Times New Roman" w:hAnsi="Times New Roman"/>
          <w:spacing w:val="1"/>
          <w:sz w:val="24"/>
          <w:szCs w:val="24"/>
        </w:rPr>
        <w:t xml:space="preserve"> </w:t>
      </w:r>
      <w:r w:rsidRPr="00071343">
        <w:rPr>
          <w:rFonts w:ascii="Times New Roman" w:hAnsi="Times New Roman"/>
          <w:sz w:val="24"/>
          <w:szCs w:val="24"/>
        </w:rPr>
        <w:t>своя</w:t>
      </w:r>
      <w:r w:rsidRPr="00071343">
        <w:rPr>
          <w:rFonts w:ascii="Times New Roman" w:hAnsi="Times New Roman"/>
          <w:spacing w:val="55"/>
          <w:sz w:val="24"/>
          <w:szCs w:val="24"/>
        </w:rPr>
        <w:t xml:space="preserve"> </w:t>
      </w:r>
      <w:r w:rsidRPr="00071343">
        <w:rPr>
          <w:rFonts w:ascii="Times New Roman" w:hAnsi="Times New Roman"/>
          <w:sz w:val="24"/>
          <w:szCs w:val="24"/>
        </w:rPr>
        <w:t>диагностическая</w:t>
      </w:r>
      <w:r w:rsidRPr="00071343">
        <w:rPr>
          <w:rFonts w:ascii="Times New Roman" w:hAnsi="Times New Roman"/>
          <w:spacing w:val="55"/>
          <w:sz w:val="24"/>
          <w:szCs w:val="24"/>
        </w:rPr>
        <w:t xml:space="preserve"> </w:t>
      </w:r>
      <w:r w:rsidRPr="00071343">
        <w:rPr>
          <w:rFonts w:ascii="Times New Roman" w:hAnsi="Times New Roman"/>
          <w:sz w:val="24"/>
          <w:szCs w:val="24"/>
        </w:rPr>
        <w:t>карта.</w:t>
      </w:r>
      <w:r w:rsidRPr="00071343">
        <w:rPr>
          <w:rFonts w:ascii="Times New Roman" w:hAnsi="Times New Roman"/>
          <w:spacing w:val="56"/>
          <w:sz w:val="24"/>
          <w:szCs w:val="24"/>
        </w:rPr>
        <w:t xml:space="preserve"> </w:t>
      </w:r>
      <w:r w:rsidRPr="00071343">
        <w:rPr>
          <w:rFonts w:ascii="Times New Roman" w:hAnsi="Times New Roman"/>
          <w:sz w:val="24"/>
          <w:szCs w:val="24"/>
        </w:rPr>
        <w:t>Все</w:t>
      </w:r>
      <w:r w:rsidRPr="00071343">
        <w:rPr>
          <w:rFonts w:ascii="Times New Roman" w:hAnsi="Times New Roman"/>
          <w:spacing w:val="55"/>
          <w:sz w:val="24"/>
          <w:szCs w:val="24"/>
        </w:rPr>
        <w:t xml:space="preserve"> </w:t>
      </w:r>
      <w:r w:rsidRPr="00071343">
        <w:rPr>
          <w:rFonts w:ascii="Times New Roman" w:hAnsi="Times New Roman"/>
          <w:sz w:val="24"/>
          <w:szCs w:val="24"/>
        </w:rPr>
        <w:t>методики,</w:t>
      </w:r>
      <w:r w:rsidRPr="00071343">
        <w:rPr>
          <w:rFonts w:ascii="Times New Roman" w:hAnsi="Times New Roman"/>
          <w:spacing w:val="54"/>
          <w:sz w:val="24"/>
          <w:szCs w:val="24"/>
        </w:rPr>
        <w:t xml:space="preserve"> </w:t>
      </w:r>
      <w:r w:rsidRPr="00071343">
        <w:rPr>
          <w:rFonts w:ascii="Times New Roman" w:hAnsi="Times New Roman"/>
          <w:sz w:val="24"/>
          <w:szCs w:val="24"/>
        </w:rPr>
        <w:t>кроме</w:t>
      </w:r>
      <w:r w:rsidRPr="00071343">
        <w:rPr>
          <w:rFonts w:ascii="Times New Roman" w:hAnsi="Times New Roman"/>
          <w:spacing w:val="55"/>
          <w:sz w:val="24"/>
          <w:szCs w:val="24"/>
        </w:rPr>
        <w:t xml:space="preserve"> </w:t>
      </w:r>
      <w:r w:rsidRPr="00071343">
        <w:rPr>
          <w:rFonts w:ascii="Times New Roman" w:hAnsi="Times New Roman"/>
          <w:sz w:val="24"/>
          <w:szCs w:val="24"/>
        </w:rPr>
        <w:t>одной</w:t>
      </w:r>
      <w:r w:rsidRPr="00071343">
        <w:rPr>
          <w:rFonts w:ascii="Times New Roman" w:hAnsi="Times New Roman"/>
          <w:spacing w:val="55"/>
          <w:sz w:val="24"/>
          <w:szCs w:val="24"/>
        </w:rPr>
        <w:t xml:space="preserve"> </w:t>
      </w:r>
      <w:r w:rsidRPr="00071343">
        <w:rPr>
          <w:rFonts w:ascii="Times New Roman" w:hAnsi="Times New Roman"/>
          <w:sz w:val="24"/>
          <w:szCs w:val="24"/>
        </w:rPr>
        <w:t>–</w:t>
      </w:r>
      <w:r w:rsidRPr="00071343">
        <w:rPr>
          <w:rFonts w:ascii="Times New Roman" w:hAnsi="Times New Roman"/>
          <w:spacing w:val="57"/>
          <w:sz w:val="24"/>
          <w:szCs w:val="24"/>
        </w:rPr>
        <w:t xml:space="preserve"> </w:t>
      </w:r>
      <w:proofErr w:type="spellStart"/>
      <w:r w:rsidRPr="00071343">
        <w:rPr>
          <w:rFonts w:ascii="Times New Roman" w:hAnsi="Times New Roman"/>
          <w:sz w:val="24"/>
          <w:szCs w:val="24"/>
        </w:rPr>
        <w:t>Лурия</w:t>
      </w:r>
      <w:proofErr w:type="spellEnd"/>
      <w:r>
        <w:rPr>
          <w:rFonts w:ascii="Times New Roman" w:hAnsi="Times New Roman"/>
          <w:sz w:val="24"/>
          <w:szCs w:val="24"/>
        </w:rPr>
        <w:t xml:space="preserve"> «Заучивание 10 слов» –</w:t>
      </w:r>
      <w:r w:rsidRPr="00071343">
        <w:rPr>
          <w:rFonts w:ascii="Times New Roman" w:hAnsi="Times New Roman"/>
          <w:sz w:val="24"/>
          <w:szCs w:val="24"/>
        </w:rPr>
        <w:t xml:space="preserve"> можно проводить во время занятия, желательно в</w:t>
      </w:r>
      <w:r w:rsidRPr="00071343">
        <w:rPr>
          <w:rFonts w:ascii="Times New Roman" w:hAnsi="Times New Roman"/>
          <w:spacing w:val="1"/>
          <w:sz w:val="24"/>
          <w:szCs w:val="24"/>
        </w:rPr>
        <w:t xml:space="preserve"> </w:t>
      </w:r>
      <w:r w:rsidRPr="00071343">
        <w:rPr>
          <w:rFonts w:ascii="Times New Roman" w:hAnsi="Times New Roman"/>
          <w:sz w:val="24"/>
          <w:szCs w:val="24"/>
        </w:rPr>
        <w:t>первую</w:t>
      </w:r>
      <w:r w:rsidRPr="00071343">
        <w:rPr>
          <w:rFonts w:ascii="Times New Roman" w:hAnsi="Times New Roman"/>
          <w:spacing w:val="1"/>
          <w:sz w:val="24"/>
          <w:szCs w:val="24"/>
        </w:rPr>
        <w:t xml:space="preserve"> </w:t>
      </w:r>
      <w:r w:rsidRPr="00071343">
        <w:rPr>
          <w:rFonts w:ascii="Times New Roman" w:hAnsi="Times New Roman"/>
          <w:sz w:val="24"/>
          <w:szCs w:val="24"/>
        </w:rPr>
        <w:t>его</w:t>
      </w:r>
      <w:r w:rsidRPr="00071343">
        <w:rPr>
          <w:rFonts w:ascii="Times New Roman" w:hAnsi="Times New Roman"/>
          <w:spacing w:val="1"/>
          <w:sz w:val="24"/>
          <w:szCs w:val="24"/>
        </w:rPr>
        <w:t xml:space="preserve"> </w:t>
      </w:r>
      <w:r w:rsidRPr="00071343">
        <w:rPr>
          <w:rFonts w:ascii="Times New Roman" w:hAnsi="Times New Roman"/>
          <w:sz w:val="24"/>
          <w:szCs w:val="24"/>
        </w:rPr>
        <w:t>половину.</w:t>
      </w:r>
      <w:r w:rsidRPr="00071343">
        <w:rPr>
          <w:rFonts w:ascii="Times New Roman" w:hAnsi="Times New Roman"/>
          <w:spacing w:val="1"/>
          <w:sz w:val="24"/>
          <w:szCs w:val="24"/>
        </w:rPr>
        <w:t xml:space="preserve"> </w:t>
      </w:r>
      <w:r w:rsidRPr="00071343">
        <w:rPr>
          <w:rFonts w:ascii="Times New Roman" w:hAnsi="Times New Roman"/>
          <w:sz w:val="24"/>
          <w:szCs w:val="24"/>
        </w:rPr>
        <w:t>Методику</w:t>
      </w:r>
      <w:r w:rsidRPr="00071343">
        <w:rPr>
          <w:rFonts w:ascii="Times New Roman" w:hAnsi="Times New Roman"/>
          <w:spacing w:val="1"/>
          <w:sz w:val="24"/>
          <w:szCs w:val="24"/>
        </w:rPr>
        <w:t xml:space="preserve"> </w:t>
      </w:r>
      <w:proofErr w:type="spellStart"/>
      <w:r w:rsidRPr="00071343">
        <w:rPr>
          <w:rFonts w:ascii="Times New Roman" w:hAnsi="Times New Roman"/>
          <w:sz w:val="24"/>
          <w:szCs w:val="24"/>
        </w:rPr>
        <w:t>Лурия</w:t>
      </w:r>
      <w:proofErr w:type="spellEnd"/>
      <w:r w:rsidRPr="00071343">
        <w:rPr>
          <w:rFonts w:ascii="Times New Roman" w:hAnsi="Times New Roman"/>
          <w:spacing w:val="1"/>
          <w:sz w:val="24"/>
          <w:szCs w:val="24"/>
        </w:rPr>
        <w:t xml:space="preserve"> </w:t>
      </w:r>
      <w:r w:rsidRPr="00071343">
        <w:rPr>
          <w:rFonts w:ascii="Times New Roman" w:hAnsi="Times New Roman"/>
          <w:sz w:val="24"/>
          <w:szCs w:val="24"/>
        </w:rPr>
        <w:t>«Запоминание</w:t>
      </w:r>
      <w:r w:rsidRPr="00071343">
        <w:rPr>
          <w:rFonts w:ascii="Times New Roman" w:hAnsi="Times New Roman"/>
          <w:spacing w:val="1"/>
          <w:sz w:val="24"/>
          <w:szCs w:val="24"/>
        </w:rPr>
        <w:t xml:space="preserve"> </w:t>
      </w:r>
      <w:r w:rsidRPr="00071343">
        <w:rPr>
          <w:rFonts w:ascii="Times New Roman" w:hAnsi="Times New Roman"/>
          <w:sz w:val="24"/>
          <w:szCs w:val="24"/>
        </w:rPr>
        <w:t>10</w:t>
      </w:r>
      <w:r w:rsidRPr="00071343">
        <w:rPr>
          <w:rFonts w:ascii="Times New Roman" w:hAnsi="Times New Roman"/>
          <w:spacing w:val="1"/>
          <w:sz w:val="24"/>
          <w:szCs w:val="24"/>
        </w:rPr>
        <w:t xml:space="preserve"> </w:t>
      </w:r>
      <w:r w:rsidRPr="00071343">
        <w:rPr>
          <w:rFonts w:ascii="Times New Roman" w:hAnsi="Times New Roman"/>
          <w:sz w:val="24"/>
          <w:szCs w:val="24"/>
        </w:rPr>
        <w:t>слов»</w:t>
      </w:r>
      <w:r w:rsidRPr="00071343">
        <w:rPr>
          <w:rFonts w:ascii="Times New Roman" w:hAnsi="Times New Roman"/>
          <w:spacing w:val="1"/>
          <w:sz w:val="24"/>
          <w:szCs w:val="24"/>
        </w:rPr>
        <w:t xml:space="preserve"> </w:t>
      </w:r>
      <w:r w:rsidRPr="00071343">
        <w:rPr>
          <w:rFonts w:ascii="Times New Roman" w:hAnsi="Times New Roman"/>
          <w:sz w:val="24"/>
          <w:szCs w:val="24"/>
        </w:rPr>
        <w:t>следует</w:t>
      </w:r>
      <w:r w:rsidRPr="00071343">
        <w:rPr>
          <w:rFonts w:ascii="Times New Roman" w:hAnsi="Times New Roman"/>
          <w:spacing w:val="1"/>
          <w:sz w:val="24"/>
          <w:szCs w:val="24"/>
        </w:rPr>
        <w:t xml:space="preserve"> </w:t>
      </w:r>
      <w:r w:rsidRPr="00071343">
        <w:rPr>
          <w:rFonts w:ascii="Times New Roman" w:hAnsi="Times New Roman"/>
          <w:sz w:val="24"/>
          <w:szCs w:val="24"/>
        </w:rPr>
        <w:t>проводить</w:t>
      </w:r>
      <w:r w:rsidRPr="00071343">
        <w:rPr>
          <w:rFonts w:ascii="Times New Roman" w:hAnsi="Times New Roman"/>
          <w:spacing w:val="-3"/>
          <w:sz w:val="24"/>
          <w:szCs w:val="24"/>
        </w:rPr>
        <w:t xml:space="preserve"> </w:t>
      </w:r>
      <w:r w:rsidRPr="00071343">
        <w:rPr>
          <w:rFonts w:ascii="Times New Roman" w:hAnsi="Times New Roman"/>
          <w:sz w:val="24"/>
          <w:szCs w:val="24"/>
        </w:rPr>
        <w:t>только</w:t>
      </w:r>
      <w:r w:rsidRPr="00071343">
        <w:rPr>
          <w:rFonts w:ascii="Times New Roman" w:hAnsi="Times New Roman"/>
          <w:spacing w:val="-2"/>
          <w:sz w:val="24"/>
          <w:szCs w:val="24"/>
        </w:rPr>
        <w:t xml:space="preserve"> </w:t>
      </w:r>
      <w:r w:rsidRPr="00071343">
        <w:rPr>
          <w:rFonts w:ascii="Times New Roman" w:hAnsi="Times New Roman"/>
          <w:sz w:val="24"/>
          <w:szCs w:val="24"/>
        </w:rPr>
        <w:t>индивидуально.</w:t>
      </w:r>
    </w:p>
    <w:tbl>
      <w:tblPr>
        <w:tblStyle w:val="ae"/>
        <w:tblW w:w="0" w:type="auto"/>
        <w:tblLayout w:type="fixed"/>
        <w:tblLook w:val="04A0" w:firstRow="1" w:lastRow="0" w:firstColumn="1" w:lastColumn="0" w:noHBand="0" w:noVBand="1"/>
      </w:tblPr>
      <w:tblGrid>
        <w:gridCol w:w="2518"/>
        <w:gridCol w:w="2268"/>
        <w:gridCol w:w="2126"/>
        <w:gridCol w:w="2663"/>
      </w:tblGrid>
      <w:tr w:rsidR="00CE3967" w14:paraId="48B559F4" w14:textId="77777777" w:rsidTr="00DF7A91">
        <w:tc>
          <w:tcPr>
            <w:tcW w:w="2518" w:type="dxa"/>
          </w:tcPr>
          <w:p w14:paraId="3EB45D24" w14:textId="50A93B22" w:rsidR="00CE3967" w:rsidRPr="00CE3967" w:rsidRDefault="00CE3967" w:rsidP="000677E7">
            <w:pPr>
              <w:pStyle w:val="a5"/>
              <w:spacing w:after="0" w:line="240" w:lineRule="auto"/>
              <w:ind w:right="3"/>
              <w:jc w:val="center"/>
              <w:rPr>
                <w:rFonts w:ascii="Times New Roman" w:hAnsi="Times New Roman"/>
                <w:b/>
                <w:sz w:val="24"/>
                <w:szCs w:val="24"/>
              </w:rPr>
            </w:pPr>
            <w:r w:rsidRPr="00CE3967">
              <w:rPr>
                <w:rFonts w:ascii="Times New Roman" w:hAnsi="Times New Roman"/>
                <w:b/>
                <w:sz w:val="24"/>
                <w:szCs w:val="24"/>
              </w:rPr>
              <w:t>Планируемые результаты</w:t>
            </w:r>
          </w:p>
        </w:tc>
        <w:tc>
          <w:tcPr>
            <w:tcW w:w="2268" w:type="dxa"/>
          </w:tcPr>
          <w:p w14:paraId="2866018D" w14:textId="6BAEDC32" w:rsidR="00CE3967" w:rsidRPr="00CE3967" w:rsidRDefault="00CE3967" w:rsidP="000677E7">
            <w:pPr>
              <w:pStyle w:val="a5"/>
              <w:spacing w:after="0" w:line="240" w:lineRule="auto"/>
              <w:ind w:right="3"/>
              <w:jc w:val="center"/>
              <w:rPr>
                <w:rFonts w:ascii="Times New Roman" w:hAnsi="Times New Roman"/>
                <w:b/>
                <w:sz w:val="24"/>
                <w:szCs w:val="24"/>
              </w:rPr>
            </w:pPr>
            <w:r w:rsidRPr="00CE3967">
              <w:rPr>
                <w:rFonts w:ascii="Times New Roman" w:hAnsi="Times New Roman"/>
                <w:b/>
                <w:sz w:val="24"/>
                <w:szCs w:val="24"/>
              </w:rPr>
              <w:t>Критерии оценивания</w:t>
            </w:r>
          </w:p>
        </w:tc>
        <w:tc>
          <w:tcPr>
            <w:tcW w:w="2126" w:type="dxa"/>
          </w:tcPr>
          <w:p w14:paraId="6C563F09" w14:textId="68231893" w:rsidR="00CE3967" w:rsidRPr="00CE3967" w:rsidRDefault="00CE3967" w:rsidP="000677E7">
            <w:pPr>
              <w:pStyle w:val="a5"/>
              <w:spacing w:after="0" w:line="240" w:lineRule="auto"/>
              <w:ind w:right="3"/>
              <w:jc w:val="center"/>
              <w:rPr>
                <w:rFonts w:ascii="Times New Roman" w:hAnsi="Times New Roman"/>
                <w:b/>
                <w:sz w:val="24"/>
                <w:szCs w:val="24"/>
              </w:rPr>
            </w:pPr>
            <w:r w:rsidRPr="00CE3967">
              <w:rPr>
                <w:rFonts w:ascii="Times New Roman" w:hAnsi="Times New Roman"/>
                <w:b/>
                <w:sz w:val="24"/>
                <w:szCs w:val="24"/>
              </w:rPr>
              <w:t>Виды контроля / промежуточной аттестации</w:t>
            </w:r>
          </w:p>
        </w:tc>
        <w:tc>
          <w:tcPr>
            <w:tcW w:w="2663" w:type="dxa"/>
          </w:tcPr>
          <w:p w14:paraId="43BD1AAE" w14:textId="293EDCF1" w:rsidR="00CE3967" w:rsidRPr="00CE3967" w:rsidRDefault="00CE3967" w:rsidP="000677E7">
            <w:pPr>
              <w:pStyle w:val="a5"/>
              <w:spacing w:after="0" w:line="240" w:lineRule="auto"/>
              <w:ind w:right="3"/>
              <w:jc w:val="center"/>
              <w:rPr>
                <w:rFonts w:ascii="Times New Roman" w:hAnsi="Times New Roman"/>
                <w:b/>
                <w:sz w:val="24"/>
                <w:szCs w:val="24"/>
              </w:rPr>
            </w:pPr>
            <w:r w:rsidRPr="00CE3967">
              <w:rPr>
                <w:rFonts w:ascii="Times New Roman" w:hAnsi="Times New Roman"/>
                <w:b/>
                <w:sz w:val="24"/>
                <w:szCs w:val="24"/>
              </w:rPr>
              <w:t>Диагностический инструментарий (формы, методы, диагностики)</w:t>
            </w:r>
          </w:p>
        </w:tc>
      </w:tr>
      <w:tr w:rsidR="000677E7" w14:paraId="7A05244A" w14:textId="77777777" w:rsidTr="00DF7A91">
        <w:trPr>
          <w:trHeight w:val="922"/>
        </w:trPr>
        <w:tc>
          <w:tcPr>
            <w:tcW w:w="2518" w:type="dxa"/>
          </w:tcPr>
          <w:p w14:paraId="7048D030" w14:textId="32557B8C" w:rsidR="000677E7" w:rsidRDefault="000677E7" w:rsidP="000677E7">
            <w:pPr>
              <w:pStyle w:val="a5"/>
              <w:spacing w:after="0" w:line="240" w:lineRule="auto"/>
              <w:rPr>
                <w:rFonts w:ascii="Times New Roman" w:hAnsi="Times New Roman"/>
                <w:sz w:val="24"/>
                <w:szCs w:val="24"/>
              </w:rPr>
            </w:pPr>
            <w:r>
              <w:rPr>
                <w:rFonts w:ascii="Times New Roman" w:hAnsi="Times New Roman"/>
                <w:sz w:val="24"/>
                <w:szCs w:val="24"/>
              </w:rPr>
              <w:t xml:space="preserve">Исследование продуктивной деятельности и устойчивости внимания </w:t>
            </w:r>
          </w:p>
        </w:tc>
        <w:tc>
          <w:tcPr>
            <w:tcW w:w="2268" w:type="dxa"/>
          </w:tcPr>
          <w:p w14:paraId="3467A684" w14:textId="2C0FA156" w:rsidR="000677E7" w:rsidRDefault="00EC04F6" w:rsidP="00F03522">
            <w:pPr>
              <w:pStyle w:val="a5"/>
              <w:spacing w:line="240" w:lineRule="auto"/>
              <w:ind w:right="3"/>
              <w:jc w:val="both"/>
              <w:rPr>
                <w:rFonts w:ascii="Times New Roman" w:hAnsi="Times New Roman"/>
                <w:sz w:val="24"/>
                <w:szCs w:val="24"/>
              </w:rPr>
            </w:pPr>
            <w:r>
              <w:rPr>
                <w:rFonts w:ascii="Times New Roman" w:hAnsi="Times New Roman"/>
                <w:sz w:val="24"/>
                <w:szCs w:val="24"/>
              </w:rPr>
              <w:t>см. Приложение 1.</w:t>
            </w:r>
          </w:p>
        </w:tc>
        <w:tc>
          <w:tcPr>
            <w:tcW w:w="2126" w:type="dxa"/>
          </w:tcPr>
          <w:p w14:paraId="076BF125" w14:textId="5495A4A0" w:rsidR="000677E7" w:rsidRDefault="00EC04F6" w:rsidP="00F03522">
            <w:pPr>
              <w:pStyle w:val="a5"/>
              <w:spacing w:line="240" w:lineRule="auto"/>
              <w:ind w:right="3"/>
              <w:jc w:val="both"/>
              <w:rPr>
                <w:rFonts w:ascii="Times New Roman" w:hAnsi="Times New Roman"/>
                <w:sz w:val="24"/>
                <w:szCs w:val="24"/>
              </w:rPr>
            </w:pPr>
            <w:r>
              <w:rPr>
                <w:rFonts w:ascii="Times New Roman" w:hAnsi="Times New Roman"/>
                <w:sz w:val="24"/>
                <w:szCs w:val="24"/>
              </w:rPr>
              <w:t>Предварительный /итоговый</w:t>
            </w:r>
          </w:p>
        </w:tc>
        <w:tc>
          <w:tcPr>
            <w:tcW w:w="2663" w:type="dxa"/>
            <w:vMerge w:val="restart"/>
            <w:vAlign w:val="center"/>
          </w:tcPr>
          <w:p w14:paraId="2B02C0C5" w14:textId="7E9B3ACA" w:rsidR="000677E7" w:rsidRDefault="000677E7" w:rsidP="000677E7">
            <w:pPr>
              <w:pStyle w:val="a5"/>
              <w:spacing w:after="0" w:line="240" w:lineRule="auto"/>
              <w:ind w:right="3"/>
              <w:jc w:val="center"/>
              <w:rPr>
                <w:rFonts w:ascii="Times New Roman" w:hAnsi="Times New Roman"/>
                <w:sz w:val="24"/>
                <w:szCs w:val="24"/>
              </w:rPr>
            </w:pPr>
            <w:r w:rsidRPr="000677E7">
              <w:rPr>
                <w:rFonts w:ascii="Times New Roman" w:hAnsi="Times New Roman"/>
                <w:sz w:val="24"/>
                <w:szCs w:val="24"/>
              </w:rPr>
              <w:t>«Коррекционная проба»</w:t>
            </w:r>
          </w:p>
          <w:p w14:paraId="530ECE17" w14:textId="23AA03D5" w:rsidR="000677E7" w:rsidRPr="000677E7" w:rsidRDefault="000677E7" w:rsidP="000677E7">
            <w:pPr>
              <w:pStyle w:val="a5"/>
              <w:spacing w:after="0" w:line="240" w:lineRule="auto"/>
              <w:ind w:right="3"/>
              <w:jc w:val="center"/>
              <w:rPr>
                <w:rFonts w:ascii="Times New Roman" w:hAnsi="Times New Roman"/>
                <w:sz w:val="24"/>
                <w:szCs w:val="24"/>
              </w:rPr>
            </w:pPr>
            <w:r w:rsidRPr="000677E7">
              <w:rPr>
                <w:rFonts w:ascii="Times New Roman" w:hAnsi="Times New Roman"/>
                <w:sz w:val="24"/>
                <w:szCs w:val="24"/>
              </w:rPr>
              <w:t>(Тест Б. Бурдона)</w:t>
            </w:r>
          </w:p>
        </w:tc>
      </w:tr>
      <w:tr w:rsidR="00EC04F6" w14:paraId="7B0306D1" w14:textId="77777777" w:rsidTr="00DF7A91">
        <w:tc>
          <w:tcPr>
            <w:tcW w:w="2518" w:type="dxa"/>
          </w:tcPr>
          <w:p w14:paraId="324E2637" w14:textId="5DA51D85" w:rsidR="00EC04F6" w:rsidRDefault="00EC04F6" w:rsidP="00EC04F6">
            <w:pPr>
              <w:pStyle w:val="a5"/>
              <w:spacing w:after="0" w:line="240" w:lineRule="auto"/>
              <w:rPr>
                <w:rFonts w:ascii="Times New Roman" w:hAnsi="Times New Roman"/>
                <w:sz w:val="24"/>
                <w:szCs w:val="24"/>
              </w:rPr>
            </w:pPr>
            <w:r>
              <w:rPr>
                <w:rFonts w:ascii="Times New Roman" w:hAnsi="Times New Roman"/>
                <w:sz w:val="24"/>
                <w:szCs w:val="24"/>
              </w:rPr>
              <w:t>Исследование распределения внимания</w:t>
            </w:r>
          </w:p>
        </w:tc>
        <w:tc>
          <w:tcPr>
            <w:tcW w:w="2268" w:type="dxa"/>
          </w:tcPr>
          <w:p w14:paraId="7B1CE537" w14:textId="0FE1A58B" w:rsidR="00EC04F6" w:rsidRDefault="00EC04F6" w:rsidP="00EC04F6">
            <w:pPr>
              <w:pStyle w:val="a5"/>
              <w:spacing w:line="240" w:lineRule="auto"/>
              <w:ind w:right="3"/>
              <w:jc w:val="both"/>
              <w:rPr>
                <w:rFonts w:ascii="Times New Roman" w:hAnsi="Times New Roman"/>
                <w:sz w:val="24"/>
                <w:szCs w:val="24"/>
              </w:rPr>
            </w:pPr>
            <w:r w:rsidRPr="00AB5CAB">
              <w:rPr>
                <w:rFonts w:ascii="Times New Roman" w:hAnsi="Times New Roman"/>
                <w:sz w:val="24"/>
                <w:szCs w:val="24"/>
              </w:rPr>
              <w:t>см. Приложение 1.</w:t>
            </w:r>
          </w:p>
        </w:tc>
        <w:tc>
          <w:tcPr>
            <w:tcW w:w="2126" w:type="dxa"/>
          </w:tcPr>
          <w:p w14:paraId="1E927BFF" w14:textId="3BE8CFD6" w:rsidR="00EC04F6" w:rsidRDefault="00EC04F6" w:rsidP="00EC04F6">
            <w:pPr>
              <w:pStyle w:val="a5"/>
              <w:spacing w:line="240" w:lineRule="auto"/>
              <w:ind w:right="3"/>
              <w:jc w:val="both"/>
              <w:rPr>
                <w:rFonts w:ascii="Times New Roman" w:hAnsi="Times New Roman"/>
                <w:sz w:val="24"/>
                <w:szCs w:val="24"/>
              </w:rPr>
            </w:pPr>
            <w:r w:rsidRPr="00C976CD">
              <w:rPr>
                <w:rFonts w:ascii="Times New Roman" w:hAnsi="Times New Roman"/>
                <w:sz w:val="24"/>
                <w:szCs w:val="24"/>
              </w:rPr>
              <w:t>Предварительный /итоговый</w:t>
            </w:r>
          </w:p>
        </w:tc>
        <w:tc>
          <w:tcPr>
            <w:tcW w:w="2663" w:type="dxa"/>
            <w:vMerge/>
          </w:tcPr>
          <w:p w14:paraId="74ABB9C7" w14:textId="77777777" w:rsidR="00EC04F6" w:rsidRDefault="00EC04F6" w:rsidP="00EC04F6">
            <w:pPr>
              <w:pStyle w:val="a5"/>
              <w:spacing w:line="240" w:lineRule="auto"/>
              <w:ind w:right="3"/>
              <w:jc w:val="both"/>
              <w:rPr>
                <w:rFonts w:ascii="Times New Roman" w:hAnsi="Times New Roman"/>
                <w:sz w:val="24"/>
                <w:szCs w:val="24"/>
              </w:rPr>
            </w:pPr>
          </w:p>
        </w:tc>
      </w:tr>
      <w:tr w:rsidR="00EC04F6" w14:paraId="54F2CE70" w14:textId="77777777" w:rsidTr="00DF7A91">
        <w:tc>
          <w:tcPr>
            <w:tcW w:w="2518" w:type="dxa"/>
          </w:tcPr>
          <w:p w14:paraId="3E29861F" w14:textId="5D7CEAAC" w:rsidR="00EC04F6" w:rsidRDefault="00EC04F6" w:rsidP="00EC611B">
            <w:pPr>
              <w:pStyle w:val="a5"/>
              <w:spacing w:after="0" w:line="240" w:lineRule="auto"/>
              <w:rPr>
                <w:rFonts w:ascii="Times New Roman" w:hAnsi="Times New Roman"/>
                <w:sz w:val="24"/>
                <w:szCs w:val="24"/>
              </w:rPr>
            </w:pPr>
            <w:r>
              <w:rPr>
                <w:rFonts w:ascii="Times New Roman" w:hAnsi="Times New Roman"/>
                <w:sz w:val="24"/>
                <w:szCs w:val="24"/>
              </w:rPr>
              <w:t>Оценка переключения внимания</w:t>
            </w:r>
          </w:p>
        </w:tc>
        <w:tc>
          <w:tcPr>
            <w:tcW w:w="2268" w:type="dxa"/>
          </w:tcPr>
          <w:p w14:paraId="5A0B3963" w14:textId="5E987274" w:rsidR="00EC04F6" w:rsidRDefault="00EC04F6" w:rsidP="00EC611B">
            <w:pPr>
              <w:pStyle w:val="a5"/>
              <w:spacing w:after="0" w:line="240" w:lineRule="auto"/>
              <w:ind w:right="3"/>
              <w:jc w:val="both"/>
              <w:rPr>
                <w:rFonts w:ascii="Times New Roman" w:hAnsi="Times New Roman"/>
                <w:sz w:val="24"/>
                <w:szCs w:val="24"/>
              </w:rPr>
            </w:pPr>
            <w:r w:rsidRPr="00AB5CAB">
              <w:rPr>
                <w:rFonts w:ascii="Times New Roman" w:hAnsi="Times New Roman"/>
                <w:sz w:val="24"/>
                <w:szCs w:val="24"/>
              </w:rPr>
              <w:t>см. Приложение 1.</w:t>
            </w:r>
          </w:p>
        </w:tc>
        <w:tc>
          <w:tcPr>
            <w:tcW w:w="2126" w:type="dxa"/>
          </w:tcPr>
          <w:p w14:paraId="7BA57AE8" w14:textId="6D7A1AFB" w:rsidR="00EC04F6" w:rsidRDefault="00EC04F6" w:rsidP="00EC611B">
            <w:pPr>
              <w:pStyle w:val="a5"/>
              <w:spacing w:after="0" w:line="240" w:lineRule="auto"/>
              <w:ind w:right="3"/>
              <w:jc w:val="both"/>
              <w:rPr>
                <w:rFonts w:ascii="Times New Roman" w:hAnsi="Times New Roman"/>
                <w:sz w:val="24"/>
                <w:szCs w:val="24"/>
              </w:rPr>
            </w:pPr>
            <w:r w:rsidRPr="00C976CD">
              <w:rPr>
                <w:rFonts w:ascii="Times New Roman" w:hAnsi="Times New Roman"/>
                <w:sz w:val="24"/>
                <w:szCs w:val="24"/>
              </w:rPr>
              <w:t>Предварительный /итоговый</w:t>
            </w:r>
          </w:p>
        </w:tc>
        <w:tc>
          <w:tcPr>
            <w:tcW w:w="2663" w:type="dxa"/>
            <w:vMerge/>
          </w:tcPr>
          <w:p w14:paraId="1668FE5C" w14:textId="77777777" w:rsidR="00EC04F6" w:rsidRDefault="00EC04F6" w:rsidP="00EC611B">
            <w:pPr>
              <w:pStyle w:val="a5"/>
              <w:spacing w:after="0" w:line="240" w:lineRule="auto"/>
              <w:ind w:right="3"/>
              <w:jc w:val="both"/>
              <w:rPr>
                <w:rFonts w:ascii="Times New Roman" w:hAnsi="Times New Roman"/>
                <w:sz w:val="24"/>
                <w:szCs w:val="24"/>
              </w:rPr>
            </w:pPr>
          </w:p>
        </w:tc>
      </w:tr>
      <w:tr w:rsidR="000677E7" w14:paraId="3885CD34" w14:textId="77777777" w:rsidTr="00DF7A91">
        <w:tc>
          <w:tcPr>
            <w:tcW w:w="2518" w:type="dxa"/>
          </w:tcPr>
          <w:p w14:paraId="01E66F51" w14:textId="7CDF3313" w:rsidR="000677E7" w:rsidRDefault="000677E7" w:rsidP="00EC611B">
            <w:pPr>
              <w:pStyle w:val="a5"/>
              <w:spacing w:after="0" w:line="240" w:lineRule="auto"/>
              <w:ind w:right="3"/>
              <w:jc w:val="both"/>
              <w:rPr>
                <w:rFonts w:ascii="Times New Roman" w:hAnsi="Times New Roman"/>
                <w:sz w:val="24"/>
                <w:szCs w:val="24"/>
              </w:rPr>
            </w:pPr>
            <w:r>
              <w:rPr>
                <w:rFonts w:ascii="Times New Roman" w:hAnsi="Times New Roman"/>
                <w:sz w:val="24"/>
                <w:szCs w:val="24"/>
              </w:rPr>
              <w:t>Исследование объема внимания</w:t>
            </w:r>
          </w:p>
        </w:tc>
        <w:tc>
          <w:tcPr>
            <w:tcW w:w="2268" w:type="dxa"/>
          </w:tcPr>
          <w:p w14:paraId="533D8A92" w14:textId="77777777" w:rsidR="000677E7" w:rsidRPr="000677E7" w:rsidRDefault="000677E7" w:rsidP="00EC611B">
            <w:pPr>
              <w:ind w:left="-57" w:right="-57"/>
            </w:pPr>
            <w:r w:rsidRPr="000677E7">
              <w:t xml:space="preserve">Объемом внимания ребенка считается </w:t>
            </w:r>
          </w:p>
          <w:p w14:paraId="004914A0" w14:textId="473B02DD" w:rsidR="00EC611B" w:rsidRDefault="000677E7" w:rsidP="002277F5">
            <w:pPr>
              <w:pStyle w:val="a5"/>
              <w:spacing w:after="0" w:line="240" w:lineRule="auto"/>
              <w:ind w:left="-57" w:right="-57"/>
              <w:jc w:val="both"/>
              <w:rPr>
                <w:rFonts w:ascii="Times New Roman" w:hAnsi="Times New Roman"/>
                <w:sz w:val="24"/>
                <w:szCs w:val="24"/>
              </w:rPr>
            </w:pPr>
            <w:r w:rsidRPr="000677E7">
              <w:rPr>
                <w:rFonts w:ascii="Times New Roman" w:hAnsi="Times New Roman"/>
                <w:sz w:val="24"/>
                <w:szCs w:val="24"/>
              </w:rPr>
              <w:t>максимальное число точек, которое ребенок смог правильно воспроизвести на любой из карточек (выбирается та из карточек, на которой было воспроизведено безошибочно самое большое количество точек).</w:t>
            </w:r>
          </w:p>
        </w:tc>
        <w:tc>
          <w:tcPr>
            <w:tcW w:w="2126" w:type="dxa"/>
          </w:tcPr>
          <w:p w14:paraId="0EA8F953" w14:textId="006A1203" w:rsidR="000677E7" w:rsidRDefault="00EC04F6" w:rsidP="00EC611B">
            <w:pPr>
              <w:pStyle w:val="a5"/>
              <w:spacing w:after="0" w:line="240" w:lineRule="auto"/>
              <w:ind w:right="3"/>
              <w:jc w:val="both"/>
              <w:rPr>
                <w:rFonts w:ascii="Times New Roman" w:hAnsi="Times New Roman"/>
                <w:sz w:val="24"/>
                <w:szCs w:val="24"/>
              </w:rPr>
            </w:pPr>
            <w:r>
              <w:rPr>
                <w:rFonts w:ascii="Times New Roman" w:hAnsi="Times New Roman"/>
                <w:sz w:val="24"/>
                <w:szCs w:val="24"/>
              </w:rPr>
              <w:t>Предварительный /итоговый</w:t>
            </w:r>
          </w:p>
        </w:tc>
        <w:tc>
          <w:tcPr>
            <w:tcW w:w="2663" w:type="dxa"/>
          </w:tcPr>
          <w:p w14:paraId="03719C4C" w14:textId="38A6E1C7" w:rsidR="000677E7" w:rsidRPr="000677E7" w:rsidRDefault="000677E7" w:rsidP="00EC611B">
            <w:pPr>
              <w:pStyle w:val="a5"/>
              <w:spacing w:after="0" w:line="240" w:lineRule="auto"/>
              <w:ind w:right="3"/>
              <w:jc w:val="both"/>
              <w:rPr>
                <w:rFonts w:ascii="Times New Roman" w:hAnsi="Times New Roman"/>
                <w:sz w:val="24"/>
                <w:szCs w:val="24"/>
              </w:rPr>
            </w:pPr>
            <w:r w:rsidRPr="000677E7">
              <w:rPr>
                <w:rFonts w:ascii="Times New Roman" w:hAnsi="Times New Roman"/>
                <w:sz w:val="24"/>
                <w:szCs w:val="24"/>
              </w:rPr>
              <w:t>Методика «Запомни и расставь точки»</w:t>
            </w:r>
          </w:p>
        </w:tc>
      </w:tr>
      <w:tr w:rsidR="00EC04F6" w14:paraId="4B7E2FF2" w14:textId="77777777" w:rsidTr="00DF7A91">
        <w:tc>
          <w:tcPr>
            <w:tcW w:w="2518" w:type="dxa"/>
          </w:tcPr>
          <w:p w14:paraId="001E0336" w14:textId="2BE4946C" w:rsidR="00EC04F6" w:rsidRDefault="00EC04F6" w:rsidP="00EC04F6">
            <w:pPr>
              <w:pStyle w:val="a5"/>
              <w:spacing w:after="0" w:line="240" w:lineRule="auto"/>
              <w:ind w:right="3"/>
              <w:jc w:val="both"/>
              <w:rPr>
                <w:rFonts w:ascii="Times New Roman" w:hAnsi="Times New Roman"/>
                <w:sz w:val="24"/>
                <w:szCs w:val="24"/>
              </w:rPr>
            </w:pPr>
            <w:r>
              <w:rPr>
                <w:rFonts w:ascii="Times New Roman" w:hAnsi="Times New Roman"/>
                <w:sz w:val="24"/>
                <w:szCs w:val="24"/>
              </w:rPr>
              <w:t>Объем зрительной памяти</w:t>
            </w:r>
          </w:p>
        </w:tc>
        <w:tc>
          <w:tcPr>
            <w:tcW w:w="2268" w:type="dxa"/>
          </w:tcPr>
          <w:p w14:paraId="1A6DCE64" w14:textId="6A65E1E5" w:rsidR="00EC04F6" w:rsidRDefault="00EC04F6" w:rsidP="00EC04F6">
            <w:pPr>
              <w:pStyle w:val="a5"/>
              <w:spacing w:after="0" w:line="240" w:lineRule="auto"/>
              <w:ind w:right="3"/>
              <w:jc w:val="both"/>
              <w:rPr>
                <w:rFonts w:ascii="Times New Roman" w:hAnsi="Times New Roman"/>
                <w:sz w:val="24"/>
                <w:szCs w:val="24"/>
              </w:rPr>
            </w:pPr>
            <w:r w:rsidRPr="00F56671">
              <w:rPr>
                <w:rFonts w:ascii="Times New Roman" w:hAnsi="Times New Roman"/>
                <w:sz w:val="24"/>
                <w:szCs w:val="24"/>
              </w:rPr>
              <w:t>см. Приложение 1.</w:t>
            </w:r>
          </w:p>
        </w:tc>
        <w:tc>
          <w:tcPr>
            <w:tcW w:w="2126" w:type="dxa"/>
          </w:tcPr>
          <w:p w14:paraId="01938669" w14:textId="481BA410" w:rsidR="00EC04F6" w:rsidRDefault="00EC04F6" w:rsidP="00EC04F6">
            <w:pPr>
              <w:pStyle w:val="a5"/>
              <w:spacing w:after="0" w:line="240" w:lineRule="auto"/>
              <w:ind w:right="3"/>
              <w:jc w:val="both"/>
              <w:rPr>
                <w:rFonts w:ascii="Times New Roman" w:hAnsi="Times New Roman"/>
                <w:sz w:val="24"/>
                <w:szCs w:val="24"/>
              </w:rPr>
            </w:pPr>
            <w:r w:rsidRPr="00D97949">
              <w:rPr>
                <w:rFonts w:ascii="Times New Roman" w:hAnsi="Times New Roman"/>
                <w:sz w:val="24"/>
                <w:szCs w:val="24"/>
              </w:rPr>
              <w:t>Предварительный /итоговый</w:t>
            </w:r>
          </w:p>
        </w:tc>
        <w:tc>
          <w:tcPr>
            <w:tcW w:w="2663" w:type="dxa"/>
          </w:tcPr>
          <w:p w14:paraId="13980ED8" w14:textId="6192E761" w:rsidR="00EC04F6" w:rsidRDefault="00EC04F6" w:rsidP="00EC04F6">
            <w:pPr>
              <w:pStyle w:val="a5"/>
              <w:spacing w:after="0" w:line="240" w:lineRule="auto"/>
              <w:ind w:left="-57" w:right="-57"/>
              <w:jc w:val="both"/>
              <w:rPr>
                <w:rFonts w:ascii="Times New Roman" w:hAnsi="Times New Roman"/>
                <w:sz w:val="24"/>
                <w:szCs w:val="24"/>
              </w:rPr>
            </w:pPr>
            <w:r>
              <w:rPr>
                <w:rFonts w:ascii="Times New Roman" w:hAnsi="Times New Roman"/>
                <w:sz w:val="24"/>
                <w:szCs w:val="24"/>
              </w:rPr>
              <w:t>Методика «Узнавание фигур»</w:t>
            </w:r>
          </w:p>
        </w:tc>
      </w:tr>
      <w:tr w:rsidR="00EC04F6" w14:paraId="483B1D66" w14:textId="77777777" w:rsidTr="00DF7A91">
        <w:tc>
          <w:tcPr>
            <w:tcW w:w="2518" w:type="dxa"/>
          </w:tcPr>
          <w:p w14:paraId="43022648" w14:textId="2DE69477" w:rsidR="00EC04F6" w:rsidRDefault="00EC04F6" w:rsidP="00EC04F6">
            <w:pPr>
              <w:pStyle w:val="a5"/>
              <w:spacing w:after="0" w:line="240" w:lineRule="auto"/>
              <w:ind w:right="3"/>
              <w:jc w:val="both"/>
              <w:rPr>
                <w:rFonts w:ascii="Times New Roman" w:hAnsi="Times New Roman"/>
                <w:sz w:val="24"/>
                <w:szCs w:val="24"/>
              </w:rPr>
            </w:pPr>
            <w:r>
              <w:rPr>
                <w:rFonts w:ascii="Times New Roman" w:hAnsi="Times New Roman"/>
                <w:sz w:val="24"/>
                <w:szCs w:val="24"/>
              </w:rPr>
              <w:lastRenderedPageBreak/>
              <w:t>Объем слуховой памяти (кратковременной и долговременной)</w:t>
            </w:r>
          </w:p>
        </w:tc>
        <w:tc>
          <w:tcPr>
            <w:tcW w:w="2268" w:type="dxa"/>
          </w:tcPr>
          <w:p w14:paraId="448377D7" w14:textId="6197FB83" w:rsidR="00EC04F6" w:rsidRDefault="00EC04F6" w:rsidP="00EC04F6">
            <w:pPr>
              <w:pStyle w:val="a5"/>
              <w:spacing w:after="0" w:line="240" w:lineRule="auto"/>
              <w:ind w:right="3"/>
              <w:jc w:val="both"/>
              <w:rPr>
                <w:rFonts w:ascii="Times New Roman" w:hAnsi="Times New Roman"/>
                <w:sz w:val="24"/>
                <w:szCs w:val="24"/>
              </w:rPr>
            </w:pPr>
            <w:r w:rsidRPr="00F56671">
              <w:rPr>
                <w:rFonts w:ascii="Times New Roman" w:hAnsi="Times New Roman"/>
                <w:sz w:val="24"/>
                <w:szCs w:val="24"/>
              </w:rPr>
              <w:t>см. Приложение 1.</w:t>
            </w:r>
          </w:p>
        </w:tc>
        <w:tc>
          <w:tcPr>
            <w:tcW w:w="2126" w:type="dxa"/>
          </w:tcPr>
          <w:p w14:paraId="02994B3A" w14:textId="6771CF74" w:rsidR="00EC04F6" w:rsidRDefault="00EC04F6" w:rsidP="00EC04F6">
            <w:pPr>
              <w:pStyle w:val="a5"/>
              <w:spacing w:after="0" w:line="240" w:lineRule="auto"/>
              <w:ind w:right="3"/>
              <w:jc w:val="both"/>
              <w:rPr>
                <w:rFonts w:ascii="Times New Roman" w:hAnsi="Times New Roman"/>
                <w:sz w:val="24"/>
                <w:szCs w:val="24"/>
              </w:rPr>
            </w:pPr>
            <w:r w:rsidRPr="00D97949">
              <w:rPr>
                <w:rFonts w:ascii="Times New Roman" w:hAnsi="Times New Roman"/>
                <w:sz w:val="24"/>
                <w:szCs w:val="24"/>
              </w:rPr>
              <w:t>Предварительный /итоговый</w:t>
            </w:r>
          </w:p>
        </w:tc>
        <w:tc>
          <w:tcPr>
            <w:tcW w:w="2663" w:type="dxa"/>
          </w:tcPr>
          <w:p w14:paraId="4DE7948F" w14:textId="2F97EAB9" w:rsidR="00EC04F6" w:rsidRDefault="00EC04F6" w:rsidP="00EC04F6">
            <w:pPr>
              <w:pStyle w:val="a5"/>
              <w:spacing w:after="0" w:line="240" w:lineRule="auto"/>
              <w:ind w:left="-57" w:right="-57"/>
              <w:jc w:val="both"/>
              <w:rPr>
                <w:rFonts w:ascii="Times New Roman" w:hAnsi="Times New Roman"/>
                <w:sz w:val="24"/>
                <w:szCs w:val="24"/>
              </w:rPr>
            </w:pPr>
            <w:r>
              <w:rPr>
                <w:rFonts w:ascii="Times New Roman" w:hAnsi="Times New Roman"/>
                <w:sz w:val="24"/>
                <w:szCs w:val="24"/>
              </w:rPr>
              <w:t xml:space="preserve">Методики А.Р. </w:t>
            </w:r>
            <w:proofErr w:type="spellStart"/>
            <w:r>
              <w:rPr>
                <w:rFonts w:ascii="Times New Roman" w:hAnsi="Times New Roman"/>
                <w:sz w:val="24"/>
                <w:szCs w:val="24"/>
              </w:rPr>
              <w:t>Лурия</w:t>
            </w:r>
            <w:proofErr w:type="spellEnd"/>
            <w:r>
              <w:rPr>
                <w:rFonts w:ascii="Times New Roman" w:hAnsi="Times New Roman"/>
                <w:sz w:val="24"/>
                <w:szCs w:val="24"/>
              </w:rPr>
              <w:t xml:space="preserve"> «Заучивание 10 слов»</w:t>
            </w:r>
          </w:p>
        </w:tc>
      </w:tr>
      <w:tr w:rsidR="00EC04F6" w14:paraId="4EBBE84F" w14:textId="77777777" w:rsidTr="00DF7A91">
        <w:tc>
          <w:tcPr>
            <w:tcW w:w="2518" w:type="dxa"/>
          </w:tcPr>
          <w:p w14:paraId="1EE3AEAB" w14:textId="66189B2F" w:rsidR="00EC04F6" w:rsidRDefault="00EC04F6" w:rsidP="00EC04F6">
            <w:pPr>
              <w:pStyle w:val="a5"/>
              <w:spacing w:after="0" w:line="240" w:lineRule="auto"/>
              <w:ind w:right="3"/>
              <w:jc w:val="both"/>
              <w:rPr>
                <w:rFonts w:ascii="Times New Roman" w:hAnsi="Times New Roman"/>
                <w:sz w:val="24"/>
                <w:szCs w:val="24"/>
              </w:rPr>
            </w:pPr>
            <w:r>
              <w:rPr>
                <w:rFonts w:ascii="Times New Roman" w:hAnsi="Times New Roman"/>
                <w:sz w:val="24"/>
                <w:szCs w:val="24"/>
              </w:rPr>
              <w:t>Развитие воображения, способности создавать оригинальные образы</w:t>
            </w:r>
          </w:p>
        </w:tc>
        <w:tc>
          <w:tcPr>
            <w:tcW w:w="2268" w:type="dxa"/>
          </w:tcPr>
          <w:p w14:paraId="1FB09D15" w14:textId="1E98AAF5" w:rsidR="00EC04F6" w:rsidRDefault="00EC04F6" w:rsidP="00EC04F6">
            <w:pPr>
              <w:pStyle w:val="a5"/>
              <w:spacing w:after="0" w:line="240" w:lineRule="auto"/>
              <w:ind w:right="3"/>
              <w:jc w:val="both"/>
              <w:rPr>
                <w:rFonts w:ascii="Times New Roman" w:hAnsi="Times New Roman"/>
                <w:sz w:val="24"/>
                <w:szCs w:val="24"/>
              </w:rPr>
            </w:pPr>
            <w:r w:rsidRPr="00F56671">
              <w:rPr>
                <w:rFonts w:ascii="Times New Roman" w:hAnsi="Times New Roman"/>
                <w:sz w:val="24"/>
                <w:szCs w:val="24"/>
              </w:rPr>
              <w:t>см. Приложение 1.</w:t>
            </w:r>
          </w:p>
        </w:tc>
        <w:tc>
          <w:tcPr>
            <w:tcW w:w="2126" w:type="dxa"/>
          </w:tcPr>
          <w:p w14:paraId="5586E2A1" w14:textId="14308696" w:rsidR="00EC04F6" w:rsidRDefault="00EC04F6" w:rsidP="00EC04F6">
            <w:pPr>
              <w:pStyle w:val="a5"/>
              <w:spacing w:after="0" w:line="240" w:lineRule="auto"/>
              <w:ind w:right="3"/>
              <w:jc w:val="both"/>
              <w:rPr>
                <w:rFonts w:ascii="Times New Roman" w:hAnsi="Times New Roman"/>
                <w:sz w:val="24"/>
                <w:szCs w:val="24"/>
              </w:rPr>
            </w:pPr>
            <w:r w:rsidRPr="00D97949">
              <w:rPr>
                <w:rFonts w:ascii="Times New Roman" w:hAnsi="Times New Roman"/>
                <w:sz w:val="24"/>
                <w:szCs w:val="24"/>
              </w:rPr>
              <w:t>Предварительный /итоговый</w:t>
            </w:r>
          </w:p>
        </w:tc>
        <w:tc>
          <w:tcPr>
            <w:tcW w:w="2663" w:type="dxa"/>
          </w:tcPr>
          <w:p w14:paraId="24A7DC1F" w14:textId="77777777" w:rsidR="00EC04F6" w:rsidRDefault="00EC04F6" w:rsidP="00EC04F6">
            <w:pPr>
              <w:pStyle w:val="a5"/>
              <w:spacing w:after="0" w:line="240" w:lineRule="auto"/>
              <w:ind w:left="-57" w:right="-57"/>
              <w:jc w:val="both"/>
              <w:rPr>
                <w:rFonts w:ascii="Times New Roman" w:hAnsi="Times New Roman"/>
                <w:sz w:val="24"/>
                <w:szCs w:val="24"/>
              </w:rPr>
            </w:pPr>
            <w:r>
              <w:rPr>
                <w:rFonts w:ascii="Times New Roman" w:hAnsi="Times New Roman"/>
                <w:sz w:val="24"/>
                <w:szCs w:val="24"/>
              </w:rPr>
              <w:t xml:space="preserve">Методика </w:t>
            </w:r>
          </w:p>
          <w:p w14:paraId="32B11694" w14:textId="56B44A82" w:rsidR="00EC04F6" w:rsidRDefault="00EC04F6" w:rsidP="00EC04F6">
            <w:pPr>
              <w:pStyle w:val="a5"/>
              <w:spacing w:after="0" w:line="240" w:lineRule="auto"/>
              <w:ind w:left="-57" w:right="-57"/>
              <w:rPr>
                <w:rFonts w:ascii="Times New Roman" w:hAnsi="Times New Roman"/>
                <w:sz w:val="24"/>
                <w:szCs w:val="24"/>
              </w:rPr>
            </w:pPr>
            <w:r>
              <w:rPr>
                <w:rFonts w:ascii="Times New Roman" w:hAnsi="Times New Roman"/>
                <w:sz w:val="24"/>
                <w:szCs w:val="24"/>
              </w:rPr>
              <w:t>О.М. Дьяченко «</w:t>
            </w:r>
            <w:proofErr w:type="spellStart"/>
            <w:r>
              <w:rPr>
                <w:rFonts w:ascii="Times New Roman" w:hAnsi="Times New Roman"/>
                <w:sz w:val="24"/>
                <w:szCs w:val="24"/>
              </w:rPr>
              <w:t>Дорисовывание</w:t>
            </w:r>
            <w:proofErr w:type="spellEnd"/>
            <w:r>
              <w:rPr>
                <w:rFonts w:ascii="Times New Roman" w:hAnsi="Times New Roman"/>
                <w:sz w:val="24"/>
                <w:szCs w:val="24"/>
              </w:rPr>
              <w:t xml:space="preserve"> фигур»</w:t>
            </w:r>
          </w:p>
        </w:tc>
      </w:tr>
    </w:tbl>
    <w:p w14:paraId="01119499" w14:textId="77777777" w:rsidR="007C4472" w:rsidRDefault="007C4472" w:rsidP="00A82A80">
      <w:pPr>
        <w:spacing w:before="120"/>
        <w:jc w:val="center"/>
        <w:rPr>
          <w:b/>
        </w:rPr>
      </w:pPr>
      <w:r w:rsidRPr="007C4472">
        <w:rPr>
          <w:b/>
        </w:rPr>
        <w:t xml:space="preserve">Таблица индивидуального мониторинга освоения программы </w:t>
      </w:r>
    </w:p>
    <w:p w14:paraId="1A7E5600" w14:textId="77777777" w:rsidR="007C4472" w:rsidRDefault="007C4472" w:rsidP="00A82A80">
      <w:pPr>
        <w:spacing w:after="120"/>
        <w:jc w:val="center"/>
        <w:rPr>
          <w:b/>
        </w:rPr>
      </w:pPr>
      <w:r w:rsidRPr="007C4472">
        <w:rPr>
          <w:b/>
        </w:rPr>
        <w:t>(диагностическая карта)</w:t>
      </w:r>
    </w:p>
    <w:p w14:paraId="7BB5FC1D" w14:textId="4A3A481A" w:rsidR="00AE47EA" w:rsidRPr="00AE47EA" w:rsidRDefault="00AE47EA" w:rsidP="00AE47EA">
      <w:pPr>
        <w:pStyle w:val="a5"/>
        <w:spacing w:after="0" w:line="240" w:lineRule="auto"/>
        <w:ind w:right="145" w:firstLine="709"/>
        <w:jc w:val="both"/>
        <w:rPr>
          <w:rFonts w:ascii="Times New Roman" w:hAnsi="Times New Roman"/>
          <w:sz w:val="24"/>
          <w:szCs w:val="24"/>
        </w:rPr>
      </w:pPr>
      <w:r w:rsidRPr="00AE47EA">
        <w:rPr>
          <w:rFonts w:ascii="Times New Roman" w:hAnsi="Times New Roman"/>
          <w:sz w:val="24"/>
          <w:szCs w:val="24"/>
        </w:rPr>
        <w:t>В начале года обучения проводится первичная фиксация уровня знаний, где</w:t>
      </w:r>
      <w:r w:rsidRPr="00AE47EA">
        <w:rPr>
          <w:rFonts w:ascii="Times New Roman" w:hAnsi="Times New Roman"/>
          <w:spacing w:val="1"/>
          <w:sz w:val="24"/>
          <w:szCs w:val="24"/>
        </w:rPr>
        <w:t xml:space="preserve"> </w:t>
      </w:r>
      <w:r w:rsidRPr="00AE47EA">
        <w:rPr>
          <w:rFonts w:ascii="Times New Roman" w:hAnsi="Times New Roman"/>
          <w:sz w:val="24"/>
          <w:szCs w:val="24"/>
        </w:rPr>
        <w:t>детям</w:t>
      </w:r>
      <w:r w:rsidRPr="00AE47EA">
        <w:rPr>
          <w:rFonts w:ascii="Times New Roman" w:hAnsi="Times New Roman"/>
          <w:spacing w:val="1"/>
          <w:sz w:val="24"/>
          <w:szCs w:val="24"/>
        </w:rPr>
        <w:t xml:space="preserve"> </w:t>
      </w:r>
      <w:r w:rsidRPr="00AE47EA">
        <w:rPr>
          <w:rFonts w:ascii="Times New Roman" w:hAnsi="Times New Roman"/>
          <w:sz w:val="24"/>
          <w:szCs w:val="24"/>
        </w:rPr>
        <w:t>предлагается</w:t>
      </w:r>
      <w:r w:rsidRPr="00AE47EA">
        <w:rPr>
          <w:rFonts w:ascii="Times New Roman" w:hAnsi="Times New Roman"/>
          <w:spacing w:val="1"/>
          <w:sz w:val="24"/>
          <w:szCs w:val="24"/>
        </w:rPr>
        <w:t xml:space="preserve"> </w:t>
      </w:r>
      <w:r w:rsidRPr="00AE47EA">
        <w:rPr>
          <w:rFonts w:ascii="Times New Roman" w:hAnsi="Times New Roman"/>
          <w:sz w:val="24"/>
          <w:szCs w:val="24"/>
        </w:rPr>
        <w:t>задания</w:t>
      </w:r>
      <w:r w:rsidRPr="00AE47EA">
        <w:rPr>
          <w:rFonts w:ascii="Times New Roman" w:hAnsi="Times New Roman"/>
          <w:spacing w:val="1"/>
          <w:sz w:val="24"/>
          <w:szCs w:val="24"/>
        </w:rPr>
        <w:t xml:space="preserve"> </w:t>
      </w:r>
      <w:r w:rsidRPr="00AE47EA">
        <w:rPr>
          <w:rFonts w:ascii="Times New Roman" w:hAnsi="Times New Roman"/>
          <w:sz w:val="24"/>
          <w:szCs w:val="24"/>
        </w:rPr>
        <w:t>с</w:t>
      </w:r>
      <w:r w:rsidRPr="00AE47EA">
        <w:rPr>
          <w:rFonts w:ascii="Times New Roman" w:hAnsi="Times New Roman"/>
          <w:spacing w:val="1"/>
          <w:sz w:val="24"/>
          <w:szCs w:val="24"/>
        </w:rPr>
        <w:t xml:space="preserve"> </w:t>
      </w:r>
      <w:r w:rsidRPr="00AE47EA">
        <w:rPr>
          <w:rFonts w:ascii="Times New Roman" w:hAnsi="Times New Roman"/>
          <w:sz w:val="24"/>
          <w:szCs w:val="24"/>
        </w:rPr>
        <w:t>арифметическими</w:t>
      </w:r>
      <w:r w:rsidRPr="00AE47EA">
        <w:rPr>
          <w:rFonts w:ascii="Times New Roman" w:hAnsi="Times New Roman"/>
          <w:spacing w:val="1"/>
          <w:sz w:val="24"/>
          <w:szCs w:val="24"/>
        </w:rPr>
        <w:t xml:space="preserve"> </w:t>
      </w:r>
      <w:r w:rsidRPr="00AE47EA">
        <w:rPr>
          <w:rFonts w:ascii="Times New Roman" w:hAnsi="Times New Roman"/>
          <w:sz w:val="24"/>
          <w:szCs w:val="24"/>
        </w:rPr>
        <w:t>действиями.</w:t>
      </w:r>
      <w:r w:rsidRPr="00AE47EA">
        <w:rPr>
          <w:rFonts w:ascii="Times New Roman" w:hAnsi="Times New Roman"/>
          <w:spacing w:val="1"/>
          <w:sz w:val="24"/>
          <w:szCs w:val="24"/>
        </w:rPr>
        <w:t xml:space="preserve"> </w:t>
      </w:r>
      <w:r w:rsidRPr="00AE47EA">
        <w:rPr>
          <w:rFonts w:ascii="Times New Roman" w:hAnsi="Times New Roman"/>
          <w:sz w:val="24"/>
          <w:szCs w:val="24"/>
        </w:rPr>
        <w:t>Педагог</w:t>
      </w:r>
      <w:r w:rsidRPr="00AE47EA">
        <w:rPr>
          <w:rFonts w:ascii="Times New Roman" w:hAnsi="Times New Roman"/>
          <w:spacing w:val="1"/>
          <w:sz w:val="24"/>
          <w:szCs w:val="24"/>
        </w:rPr>
        <w:t xml:space="preserve"> </w:t>
      </w:r>
      <w:r w:rsidRPr="00AE47EA">
        <w:rPr>
          <w:rFonts w:ascii="Times New Roman" w:hAnsi="Times New Roman"/>
          <w:sz w:val="24"/>
          <w:szCs w:val="24"/>
        </w:rPr>
        <w:t>фиксирует</w:t>
      </w:r>
      <w:r w:rsidR="00365AE2">
        <w:rPr>
          <w:rFonts w:ascii="Times New Roman" w:hAnsi="Times New Roman"/>
          <w:spacing w:val="1"/>
          <w:sz w:val="24"/>
          <w:szCs w:val="24"/>
        </w:rPr>
        <w:t xml:space="preserve"> </w:t>
      </w:r>
      <w:r w:rsidRPr="00AE47EA">
        <w:rPr>
          <w:rFonts w:ascii="Times New Roman" w:hAnsi="Times New Roman"/>
          <w:sz w:val="24"/>
          <w:szCs w:val="24"/>
        </w:rPr>
        <w:t>индивидуальные</w:t>
      </w:r>
      <w:r w:rsidRPr="00AE47EA">
        <w:rPr>
          <w:rFonts w:ascii="Times New Roman" w:hAnsi="Times New Roman"/>
          <w:spacing w:val="-8"/>
          <w:sz w:val="24"/>
          <w:szCs w:val="24"/>
        </w:rPr>
        <w:t xml:space="preserve"> </w:t>
      </w:r>
      <w:r w:rsidRPr="00AE47EA">
        <w:rPr>
          <w:rFonts w:ascii="Times New Roman" w:hAnsi="Times New Roman"/>
          <w:sz w:val="24"/>
          <w:szCs w:val="24"/>
        </w:rPr>
        <w:t>способности ребенка</w:t>
      </w:r>
      <w:r w:rsidRPr="00AE47EA">
        <w:rPr>
          <w:rFonts w:ascii="Times New Roman" w:hAnsi="Times New Roman"/>
          <w:spacing w:val="-4"/>
          <w:sz w:val="24"/>
          <w:szCs w:val="24"/>
        </w:rPr>
        <w:t xml:space="preserve"> </w:t>
      </w:r>
      <w:r w:rsidRPr="00AE47EA">
        <w:rPr>
          <w:rFonts w:ascii="Times New Roman" w:hAnsi="Times New Roman"/>
          <w:sz w:val="24"/>
          <w:szCs w:val="24"/>
        </w:rPr>
        <w:t>по</w:t>
      </w:r>
      <w:r w:rsidRPr="00AE47EA">
        <w:rPr>
          <w:rFonts w:ascii="Times New Roman" w:hAnsi="Times New Roman"/>
          <w:spacing w:val="-4"/>
          <w:sz w:val="24"/>
          <w:szCs w:val="24"/>
        </w:rPr>
        <w:t xml:space="preserve"> </w:t>
      </w:r>
      <w:r w:rsidRPr="00AE47EA">
        <w:rPr>
          <w:rFonts w:ascii="Times New Roman" w:hAnsi="Times New Roman"/>
          <w:sz w:val="24"/>
          <w:szCs w:val="24"/>
        </w:rPr>
        <w:t>основным</w:t>
      </w:r>
      <w:r w:rsidRPr="00AE47EA">
        <w:rPr>
          <w:rFonts w:ascii="Times New Roman" w:hAnsi="Times New Roman"/>
          <w:spacing w:val="-4"/>
          <w:sz w:val="24"/>
          <w:szCs w:val="24"/>
        </w:rPr>
        <w:t xml:space="preserve"> </w:t>
      </w:r>
      <w:r w:rsidRPr="00AE47EA">
        <w:rPr>
          <w:rFonts w:ascii="Times New Roman" w:hAnsi="Times New Roman"/>
          <w:sz w:val="24"/>
          <w:szCs w:val="24"/>
        </w:rPr>
        <w:t>навыкам</w:t>
      </w:r>
      <w:r w:rsidRPr="00AE47EA">
        <w:rPr>
          <w:rFonts w:ascii="Times New Roman" w:hAnsi="Times New Roman"/>
          <w:spacing w:val="-5"/>
          <w:sz w:val="24"/>
          <w:szCs w:val="24"/>
        </w:rPr>
        <w:t xml:space="preserve"> </w:t>
      </w:r>
      <w:r w:rsidRPr="00AE47EA">
        <w:rPr>
          <w:rFonts w:ascii="Times New Roman" w:hAnsi="Times New Roman"/>
          <w:sz w:val="24"/>
          <w:szCs w:val="24"/>
        </w:rPr>
        <w:t>выполнения</w:t>
      </w:r>
      <w:r w:rsidRPr="00AE47EA">
        <w:rPr>
          <w:rFonts w:ascii="Times New Roman" w:hAnsi="Times New Roman"/>
          <w:spacing w:val="-2"/>
          <w:sz w:val="24"/>
          <w:szCs w:val="24"/>
        </w:rPr>
        <w:t xml:space="preserve"> </w:t>
      </w:r>
      <w:r w:rsidRPr="00AE47EA">
        <w:rPr>
          <w:rFonts w:ascii="Times New Roman" w:hAnsi="Times New Roman"/>
          <w:sz w:val="24"/>
          <w:szCs w:val="24"/>
        </w:rPr>
        <w:t>задания.</w:t>
      </w:r>
    </w:p>
    <w:p w14:paraId="0F95E022" w14:textId="77777777" w:rsidR="00AE47EA" w:rsidRDefault="00AE47EA" w:rsidP="00AE47EA">
      <w:pPr>
        <w:pStyle w:val="a5"/>
        <w:spacing w:after="0" w:line="240" w:lineRule="auto"/>
        <w:ind w:right="145" w:firstLine="709"/>
        <w:jc w:val="both"/>
        <w:rPr>
          <w:rFonts w:ascii="Times New Roman" w:hAnsi="Times New Roman"/>
          <w:sz w:val="24"/>
          <w:szCs w:val="24"/>
        </w:rPr>
      </w:pPr>
      <w:r w:rsidRPr="00AE47EA">
        <w:rPr>
          <w:rFonts w:ascii="Times New Roman" w:hAnsi="Times New Roman"/>
          <w:sz w:val="24"/>
          <w:szCs w:val="24"/>
        </w:rPr>
        <w:t>В</w:t>
      </w:r>
      <w:r w:rsidRPr="00AE47EA">
        <w:rPr>
          <w:rFonts w:ascii="Times New Roman" w:hAnsi="Times New Roman"/>
          <w:spacing w:val="1"/>
          <w:sz w:val="24"/>
          <w:szCs w:val="24"/>
        </w:rPr>
        <w:t xml:space="preserve"> </w:t>
      </w:r>
      <w:r w:rsidRPr="00AE47EA">
        <w:rPr>
          <w:rFonts w:ascii="Times New Roman" w:hAnsi="Times New Roman"/>
          <w:sz w:val="24"/>
          <w:szCs w:val="24"/>
        </w:rPr>
        <w:t>конце</w:t>
      </w:r>
      <w:r w:rsidRPr="00AE47EA">
        <w:rPr>
          <w:rFonts w:ascii="Times New Roman" w:hAnsi="Times New Roman"/>
          <w:spacing w:val="1"/>
          <w:sz w:val="24"/>
          <w:szCs w:val="24"/>
        </w:rPr>
        <w:t xml:space="preserve"> </w:t>
      </w:r>
      <w:r w:rsidRPr="00AE47EA">
        <w:rPr>
          <w:rFonts w:ascii="Times New Roman" w:hAnsi="Times New Roman"/>
          <w:sz w:val="24"/>
          <w:szCs w:val="24"/>
        </w:rPr>
        <w:t>первого</w:t>
      </w:r>
      <w:r w:rsidRPr="00AE47EA">
        <w:rPr>
          <w:rFonts w:ascii="Times New Roman" w:hAnsi="Times New Roman"/>
          <w:spacing w:val="1"/>
          <w:sz w:val="24"/>
          <w:szCs w:val="24"/>
        </w:rPr>
        <w:t xml:space="preserve"> </w:t>
      </w:r>
      <w:r w:rsidRPr="00AE47EA">
        <w:rPr>
          <w:rFonts w:ascii="Times New Roman" w:hAnsi="Times New Roman"/>
          <w:sz w:val="24"/>
          <w:szCs w:val="24"/>
        </w:rPr>
        <w:t>года</w:t>
      </w:r>
      <w:r w:rsidRPr="00AE47EA">
        <w:rPr>
          <w:rFonts w:ascii="Times New Roman" w:hAnsi="Times New Roman"/>
          <w:spacing w:val="1"/>
          <w:sz w:val="24"/>
          <w:szCs w:val="24"/>
        </w:rPr>
        <w:t xml:space="preserve"> </w:t>
      </w:r>
      <w:r w:rsidRPr="00AE47EA">
        <w:rPr>
          <w:rFonts w:ascii="Times New Roman" w:hAnsi="Times New Roman"/>
          <w:sz w:val="24"/>
          <w:szCs w:val="24"/>
        </w:rPr>
        <w:t>проводится</w:t>
      </w:r>
      <w:r w:rsidRPr="00AE47EA">
        <w:rPr>
          <w:rFonts w:ascii="Times New Roman" w:hAnsi="Times New Roman"/>
          <w:spacing w:val="1"/>
          <w:sz w:val="24"/>
          <w:szCs w:val="24"/>
        </w:rPr>
        <w:t xml:space="preserve"> </w:t>
      </w:r>
      <w:r w:rsidRPr="00AE47EA">
        <w:rPr>
          <w:rFonts w:ascii="Times New Roman" w:hAnsi="Times New Roman"/>
          <w:sz w:val="24"/>
          <w:szCs w:val="24"/>
        </w:rPr>
        <w:t>мониторинг</w:t>
      </w:r>
      <w:r w:rsidRPr="00AE47EA">
        <w:rPr>
          <w:rFonts w:ascii="Times New Roman" w:hAnsi="Times New Roman"/>
          <w:spacing w:val="1"/>
          <w:sz w:val="24"/>
          <w:szCs w:val="24"/>
        </w:rPr>
        <w:t xml:space="preserve"> </w:t>
      </w:r>
      <w:r w:rsidRPr="00AE47EA">
        <w:rPr>
          <w:rFonts w:ascii="Times New Roman" w:hAnsi="Times New Roman"/>
          <w:sz w:val="24"/>
          <w:szCs w:val="24"/>
        </w:rPr>
        <w:t>по</w:t>
      </w:r>
      <w:r w:rsidRPr="00AE47EA">
        <w:rPr>
          <w:rFonts w:ascii="Times New Roman" w:hAnsi="Times New Roman"/>
          <w:spacing w:val="1"/>
          <w:sz w:val="24"/>
          <w:szCs w:val="24"/>
        </w:rPr>
        <w:t xml:space="preserve"> </w:t>
      </w:r>
      <w:r w:rsidRPr="00AE47EA">
        <w:rPr>
          <w:rFonts w:ascii="Times New Roman" w:hAnsi="Times New Roman"/>
          <w:sz w:val="24"/>
          <w:szCs w:val="24"/>
        </w:rPr>
        <w:t>этим</w:t>
      </w:r>
      <w:r w:rsidRPr="00AE47EA">
        <w:rPr>
          <w:rFonts w:ascii="Times New Roman" w:hAnsi="Times New Roman"/>
          <w:spacing w:val="1"/>
          <w:sz w:val="24"/>
          <w:szCs w:val="24"/>
        </w:rPr>
        <w:t xml:space="preserve"> </w:t>
      </w:r>
      <w:r w:rsidRPr="00AE47EA">
        <w:rPr>
          <w:rFonts w:ascii="Times New Roman" w:hAnsi="Times New Roman"/>
          <w:sz w:val="24"/>
          <w:szCs w:val="24"/>
        </w:rPr>
        <w:t>же</w:t>
      </w:r>
      <w:r w:rsidRPr="00AE47EA">
        <w:rPr>
          <w:rFonts w:ascii="Times New Roman" w:hAnsi="Times New Roman"/>
          <w:spacing w:val="1"/>
          <w:sz w:val="24"/>
          <w:szCs w:val="24"/>
        </w:rPr>
        <w:t xml:space="preserve"> </w:t>
      </w:r>
      <w:r w:rsidRPr="00AE47EA">
        <w:rPr>
          <w:rFonts w:ascii="Times New Roman" w:hAnsi="Times New Roman"/>
          <w:sz w:val="24"/>
          <w:szCs w:val="24"/>
        </w:rPr>
        <w:t>навыкам,</w:t>
      </w:r>
      <w:r w:rsidRPr="00AE47EA">
        <w:rPr>
          <w:rFonts w:ascii="Times New Roman" w:hAnsi="Times New Roman"/>
          <w:spacing w:val="1"/>
          <w:sz w:val="24"/>
          <w:szCs w:val="24"/>
        </w:rPr>
        <w:t xml:space="preserve"> </w:t>
      </w:r>
      <w:r w:rsidRPr="00AE47EA">
        <w:rPr>
          <w:rFonts w:ascii="Times New Roman" w:hAnsi="Times New Roman"/>
          <w:sz w:val="24"/>
          <w:szCs w:val="24"/>
        </w:rPr>
        <w:t>что</w:t>
      </w:r>
      <w:r w:rsidRPr="00AE47EA">
        <w:rPr>
          <w:rFonts w:ascii="Times New Roman" w:hAnsi="Times New Roman"/>
          <w:spacing w:val="1"/>
          <w:sz w:val="24"/>
          <w:szCs w:val="24"/>
        </w:rPr>
        <w:t xml:space="preserve"> </w:t>
      </w:r>
      <w:r w:rsidRPr="00AE47EA">
        <w:rPr>
          <w:rFonts w:ascii="Times New Roman" w:hAnsi="Times New Roman"/>
          <w:sz w:val="24"/>
          <w:szCs w:val="24"/>
        </w:rPr>
        <w:t>позволят педагогу проследить динамику уровня усвоения программы на первом году</w:t>
      </w:r>
      <w:r w:rsidRPr="00AE47EA">
        <w:rPr>
          <w:rFonts w:ascii="Times New Roman" w:hAnsi="Times New Roman"/>
          <w:spacing w:val="1"/>
          <w:sz w:val="24"/>
          <w:szCs w:val="24"/>
        </w:rPr>
        <w:t xml:space="preserve"> </w:t>
      </w:r>
      <w:r w:rsidRPr="00AE47EA">
        <w:rPr>
          <w:rFonts w:ascii="Times New Roman" w:hAnsi="Times New Roman"/>
          <w:sz w:val="24"/>
          <w:szCs w:val="24"/>
        </w:rPr>
        <w:t>обучения.</w:t>
      </w:r>
    </w:p>
    <w:p w14:paraId="03C43054" w14:textId="77777777" w:rsidR="00A82A80" w:rsidRDefault="00A82A80" w:rsidP="00A82A80">
      <w:pPr>
        <w:pStyle w:val="a5"/>
        <w:spacing w:after="0" w:line="240" w:lineRule="auto"/>
        <w:ind w:right="3" w:firstLine="709"/>
        <w:jc w:val="both"/>
        <w:rPr>
          <w:rFonts w:ascii="Times New Roman" w:hAnsi="Times New Roman"/>
          <w:spacing w:val="-57"/>
          <w:sz w:val="24"/>
          <w:szCs w:val="24"/>
        </w:rPr>
      </w:pPr>
      <w:r w:rsidRPr="007C4472">
        <w:rPr>
          <w:rFonts w:ascii="Times New Roman" w:hAnsi="Times New Roman"/>
          <w:sz w:val="24"/>
          <w:szCs w:val="24"/>
        </w:rPr>
        <w:t>Мониторинг</w:t>
      </w:r>
      <w:r w:rsidRPr="007C4472">
        <w:rPr>
          <w:rFonts w:ascii="Times New Roman" w:hAnsi="Times New Roman"/>
          <w:spacing w:val="-9"/>
          <w:sz w:val="24"/>
          <w:szCs w:val="24"/>
        </w:rPr>
        <w:t xml:space="preserve"> </w:t>
      </w:r>
      <w:r w:rsidRPr="007C4472">
        <w:rPr>
          <w:rFonts w:ascii="Times New Roman" w:hAnsi="Times New Roman"/>
          <w:sz w:val="24"/>
          <w:szCs w:val="24"/>
        </w:rPr>
        <w:t>проводится</w:t>
      </w:r>
      <w:r w:rsidRPr="007C4472">
        <w:rPr>
          <w:rFonts w:ascii="Times New Roman" w:hAnsi="Times New Roman"/>
          <w:spacing w:val="-6"/>
          <w:sz w:val="24"/>
          <w:szCs w:val="24"/>
        </w:rPr>
        <w:t xml:space="preserve"> </w:t>
      </w:r>
      <w:r w:rsidRPr="007C4472">
        <w:rPr>
          <w:rFonts w:ascii="Times New Roman" w:hAnsi="Times New Roman"/>
          <w:sz w:val="24"/>
          <w:szCs w:val="24"/>
        </w:rPr>
        <w:t>после</w:t>
      </w:r>
      <w:r w:rsidRPr="007C4472">
        <w:rPr>
          <w:rFonts w:ascii="Times New Roman" w:hAnsi="Times New Roman"/>
          <w:spacing w:val="-6"/>
          <w:sz w:val="24"/>
          <w:szCs w:val="24"/>
        </w:rPr>
        <w:t xml:space="preserve"> </w:t>
      </w:r>
      <w:r w:rsidRPr="007C4472">
        <w:rPr>
          <w:rFonts w:ascii="Times New Roman" w:hAnsi="Times New Roman"/>
          <w:sz w:val="24"/>
          <w:szCs w:val="24"/>
        </w:rPr>
        <w:t>каждого</w:t>
      </w:r>
      <w:r w:rsidRPr="007C4472">
        <w:rPr>
          <w:rFonts w:ascii="Times New Roman" w:hAnsi="Times New Roman"/>
          <w:spacing w:val="-2"/>
          <w:sz w:val="24"/>
          <w:szCs w:val="24"/>
        </w:rPr>
        <w:t xml:space="preserve"> </w:t>
      </w:r>
      <w:r w:rsidRPr="007C4472">
        <w:rPr>
          <w:rFonts w:ascii="Times New Roman" w:hAnsi="Times New Roman"/>
          <w:sz w:val="24"/>
          <w:szCs w:val="24"/>
        </w:rPr>
        <w:t>уровня</w:t>
      </w:r>
      <w:r w:rsidRPr="007C4472">
        <w:rPr>
          <w:rFonts w:ascii="Times New Roman" w:hAnsi="Times New Roman"/>
          <w:spacing w:val="-6"/>
          <w:sz w:val="24"/>
          <w:szCs w:val="24"/>
        </w:rPr>
        <w:t xml:space="preserve"> </w:t>
      </w:r>
      <w:r w:rsidRPr="007C4472">
        <w:rPr>
          <w:rFonts w:ascii="Times New Roman" w:hAnsi="Times New Roman"/>
          <w:sz w:val="24"/>
          <w:szCs w:val="24"/>
        </w:rPr>
        <w:t>счета</w:t>
      </w:r>
      <w:r w:rsidRPr="007C4472">
        <w:rPr>
          <w:rFonts w:ascii="Times New Roman" w:hAnsi="Times New Roman"/>
          <w:spacing w:val="-7"/>
          <w:sz w:val="24"/>
          <w:szCs w:val="24"/>
        </w:rPr>
        <w:t xml:space="preserve"> </w:t>
      </w:r>
      <w:r w:rsidRPr="007C4472">
        <w:rPr>
          <w:rFonts w:ascii="Times New Roman" w:hAnsi="Times New Roman"/>
          <w:sz w:val="24"/>
          <w:szCs w:val="24"/>
        </w:rPr>
        <w:t>на</w:t>
      </w:r>
      <w:r w:rsidRPr="007C4472">
        <w:rPr>
          <w:rFonts w:ascii="Times New Roman" w:hAnsi="Times New Roman"/>
          <w:spacing w:val="-5"/>
          <w:sz w:val="24"/>
          <w:szCs w:val="24"/>
        </w:rPr>
        <w:t xml:space="preserve"> </w:t>
      </w:r>
      <w:r w:rsidRPr="007C4472">
        <w:rPr>
          <w:rFonts w:ascii="Times New Roman" w:hAnsi="Times New Roman"/>
          <w:sz w:val="24"/>
          <w:szCs w:val="24"/>
        </w:rPr>
        <w:t>скорость</w:t>
      </w:r>
      <w:r w:rsidRPr="007C4472">
        <w:rPr>
          <w:rFonts w:ascii="Times New Roman" w:hAnsi="Times New Roman"/>
          <w:spacing w:val="-5"/>
          <w:sz w:val="24"/>
          <w:szCs w:val="24"/>
        </w:rPr>
        <w:t>.</w:t>
      </w:r>
      <w:r w:rsidRPr="007C4472">
        <w:rPr>
          <w:rFonts w:ascii="Times New Roman" w:hAnsi="Times New Roman"/>
          <w:spacing w:val="-57"/>
          <w:sz w:val="24"/>
          <w:szCs w:val="24"/>
        </w:rPr>
        <w:t xml:space="preserve"> </w:t>
      </w:r>
    </w:p>
    <w:p w14:paraId="187EADEE" w14:textId="2B2B8307" w:rsidR="00A82A80" w:rsidRDefault="00A82A80" w:rsidP="0060508B">
      <w:pPr>
        <w:pStyle w:val="a5"/>
        <w:numPr>
          <w:ilvl w:val="0"/>
          <w:numId w:val="90"/>
        </w:numPr>
        <w:spacing w:after="0" w:line="240" w:lineRule="auto"/>
        <w:ind w:left="284" w:right="3" w:hanging="284"/>
        <w:jc w:val="both"/>
        <w:rPr>
          <w:rFonts w:ascii="Times New Roman" w:hAnsi="Times New Roman"/>
          <w:spacing w:val="1"/>
          <w:sz w:val="24"/>
          <w:szCs w:val="24"/>
        </w:rPr>
      </w:pPr>
      <w:r w:rsidRPr="007C4472">
        <w:rPr>
          <w:rFonts w:ascii="Times New Roman" w:hAnsi="Times New Roman"/>
          <w:sz w:val="24"/>
          <w:szCs w:val="24"/>
        </w:rPr>
        <w:t xml:space="preserve">Высокий уровень (ребенок говорит ответ </w:t>
      </w:r>
      <w:r w:rsidR="002277F5">
        <w:rPr>
          <w:rFonts w:ascii="Times New Roman" w:hAnsi="Times New Roman"/>
          <w:sz w:val="24"/>
          <w:szCs w:val="24"/>
        </w:rPr>
        <w:t>в течение</w:t>
      </w:r>
      <w:r w:rsidRPr="007C4472">
        <w:rPr>
          <w:rFonts w:ascii="Times New Roman" w:hAnsi="Times New Roman"/>
          <w:sz w:val="24"/>
          <w:szCs w:val="24"/>
        </w:rPr>
        <w:t xml:space="preserve"> 5 секунд)</w:t>
      </w:r>
      <w:r>
        <w:rPr>
          <w:rFonts w:ascii="Times New Roman" w:hAnsi="Times New Roman"/>
          <w:spacing w:val="1"/>
          <w:sz w:val="24"/>
          <w:szCs w:val="24"/>
        </w:rPr>
        <w:t>.</w:t>
      </w:r>
    </w:p>
    <w:p w14:paraId="4EE34BC4" w14:textId="0480D021" w:rsidR="00A82A80" w:rsidRPr="007C4472" w:rsidRDefault="00A82A80" w:rsidP="0060508B">
      <w:pPr>
        <w:pStyle w:val="a5"/>
        <w:numPr>
          <w:ilvl w:val="0"/>
          <w:numId w:val="90"/>
        </w:numPr>
        <w:spacing w:after="0" w:line="240" w:lineRule="auto"/>
        <w:ind w:left="284" w:right="3" w:hanging="284"/>
        <w:jc w:val="both"/>
        <w:rPr>
          <w:rFonts w:ascii="Times New Roman" w:hAnsi="Times New Roman"/>
          <w:sz w:val="24"/>
          <w:szCs w:val="24"/>
        </w:rPr>
      </w:pPr>
      <w:r w:rsidRPr="007C4472">
        <w:rPr>
          <w:rFonts w:ascii="Times New Roman" w:hAnsi="Times New Roman"/>
          <w:sz w:val="24"/>
          <w:szCs w:val="24"/>
        </w:rPr>
        <w:t>Средний</w:t>
      </w:r>
      <w:r w:rsidRPr="007C4472">
        <w:rPr>
          <w:rFonts w:ascii="Times New Roman" w:hAnsi="Times New Roman"/>
          <w:spacing w:val="-1"/>
          <w:sz w:val="24"/>
          <w:szCs w:val="24"/>
        </w:rPr>
        <w:t xml:space="preserve"> </w:t>
      </w:r>
      <w:r w:rsidRPr="007C4472">
        <w:rPr>
          <w:rFonts w:ascii="Times New Roman" w:hAnsi="Times New Roman"/>
          <w:sz w:val="24"/>
          <w:szCs w:val="24"/>
        </w:rPr>
        <w:t>уровень</w:t>
      </w:r>
      <w:r w:rsidRPr="007C4472">
        <w:rPr>
          <w:rFonts w:ascii="Times New Roman" w:hAnsi="Times New Roman"/>
          <w:spacing w:val="-4"/>
          <w:sz w:val="24"/>
          <w:szCs w:val="24"/>
        </w:rPr>
        <w:t xml:space="preserve"> </w:t>
      </w:r>
      <w:r w:rsidRPr="007C4472">
        <w:rPr>
          <w:rFonts w:ascii="Times New Roman" w:hAnsi="Times New Roman"/>
          <w:sz w:val="24"/>
          <w:szCs w:val="24"/>
        </w:rPr>
        <w:t>(ребенок</w:t>
      </w:r>
      <w:r w:rsidRPr="007C4472">
        <w:rPr>
          <w:rFonts w:ascii="Times New Roman" w:hAnsi="Times New Roman"/>
          <w:spacing w:val="-4"/>
          <w:sz w:val="24"/>
          <w:szCs w:val="24"/>
        </w:rPr>
        <w:t xml:space="preserve"> </w:t>
      </w:r>
      <w:r w:rsidRPr="007C4472">
        <w:rPr>
          <w:rFonts w:ascii="Times New Roman" w:hAnsi="Times New Roman"/>
          <w:sz w:val="24"/>
          <w:szCs w:val="24"/>
        </w:rPr>
        <w:t>говорит</w:t>
      </w:r>
      <w:r w:rsidRPr="007C4472">
        <w:rPr>
          <w:rFonts w:ascii="Times New Roman" w:hAnsi="Times New Roman"/>
          <w:spacing w:val="-4"/>
          <w:sz w:val="24"/>
          <w:szCs w:val="24"/>
        </w:rPr>
        <w:t xml:space="preserve"> </w:t>
      </w:r>
      <w:r w:rsidRPr="007C4472">
        <w:rPr>
          <w:rFonts w:ascii="Times New Roman" w:hAnsi="Times New Roman"/>
          <w:sz w:val="24"/>
          <w:szCs w:val="24"/>
        </w:rPr>
        <w:t>ответ</w:t>
      </w:r>
      <w:r w:rsidRPr="007C4472">
        <w:rPr>
          <w:rFonts w:ascii="Times New Roman" w:hAnsi="Times New Roman"/>
          <w:spacing w:val="-3"/>
          <w:sz w:val="24"/>
          <w:szCs w:val="24"/>
        </w:rPr>
        <w:t xml:space="preserve"> </w:t>
      </w:r>
      <w:r w:rsidR="002277F5">
        <w:rPr>
          <w:rFonts w:ascii="Times New Roman" w:hAnsi="Times New Roman"/>
          <w:sz w:val="24"/>
          <w:szCs w:val="24"/>
        </w:rPr>
        <w:t>в течение</w:t>
      </w:r>
      <w:r w:rsidRPr="007C4472">
        <w:rPr>
          <w:rFonts w:ascii="Times New Roman" w:hAnsi="Times New Roman"/>
          <w:spacing w:val="-4"/>
          <w:sz w:val="24"/>
          <w:szCs w:val="24"/>
        </w:rPr>
        <w:t xml:space="preserve"> </w:t>
      </w:r>
      <w:r w:rsidRPr="007C4472">
        <w:rPr>
          <w:rFonts w:ascii="Times New Roman" w:hAnsi="Times New Roman"/>
          <w:sz w:val="24"/>
          <w:szCs w:val="24"/>
        </w:rPr>
        <w:t>6</w:t>
      </w:r>
      <w:r w:rsidR="002277F5">
        <w:rPr>
          <w:rFonts w:ascii="Times New Roman" w:hAnsi="Times New Roman"/>
          <w:spacing w:val="1"/>
          <w:sz w:val="24"/>
          <w:szCs w:val="24"/>
        </w:rPr>
        <w:t>-</w:t>
      </w:r>
      <w:r w:rsidRPr="007C4472">
        <w:rPr>
          <w:rFonts w:ascii="Times New Roman" w:hAnsi="Times New Roman"/>
          <w:sz w:val="24"/>
          <w:szCs w:val="24"/>
        </w:rPr>
        <w:t>7</w:t>
      </w:r>
      <w:r w:rsidRPr="007C4472">
        <w:rPr>
          <w:rFonts w:ascii="Times New Roman" w:hAnsi="Times New Roman"/>
          <w:spacing w:val="-3"/>
          <w:sz w:val="24"/>
          <w:szCs w:val="24"/>
        </w:rPr>
        <w:t xml:space="preserve"> </w:t>
      </w:r>
      <w:r w:rsidRPr="007C4472">
        <w:rPr>
          <w:rFonts w:ascii="Times New Roman" w:hAnsi="Times New Roman"/>
          <w:sz w:val="24"/>
          <w:szCs w:val="24"/>
        </w:rPr>
        <w:t>секунд)</w:t>
      </w:r>
      <w:r>
        <w:rPr>
          <w:rFonts w:ascii="Times New Roman" w:hAnsi="Times New Roman"/>
          <w:sz w:val="24"/>
          <w:szCs w:val="24"/>
        </w:rPr>
        <w:t>.</w:t>
      </w:r>
    </w:p>
    <w:p w14:paraId="0037E6A9" w14:textId="4835A6F0" w:rsidR="00070B43" w:rsidRPr="00F03522" w:rsidRDefault="00A82A80" w:rsidP="0060508B">
      <w:pPr>
        <w:pStyle w:val="a5"/>
        <w:numPr>
          <w:ilvl w:val="0"/>
          <w:numId w:val="90"/>
        </w:numPr>
        <w:spacing w:line="240" w:lineRule="auto"/>
        <w:ind w:left="284" w:right="3" w:hanging="284"/>
        <w:jc w:val="both"/>
        <w:rPr>
          <w:rFonts w:ascii="Times New Roman" w:hAnsi="Times New Roman"/>
          <w:sz w:val="24"/>
          <w:szCs w:val="24"/>
        </w:rPr>
      </w:pPr>
      <w:r w:rsidRPr="007C4472">
        <w:rPr>
          <w:rFonts w:ascii="Times New Roman" w:hAnsi="Times New Roman"/>
          <w:sz w:val="24"/>
          <w:szCs w:val="24"/>
        </w:rPr>
        <w:t>Низкий</w:t>
      </w:r>
      <w:r w:rsidRPr="007C4472">
        <w:rPr>
          <w:rFonts w:ascii="Times New Roman" w:hAnsi="Times New Roman"/>
          <w:spacing w:val="-3"/>
          <w:sz w:val="24"/>
          <w:szCs w:val="24"/>
        </w:rPr>
        <w:t xml:space="preserve"> </w:t>
      </w:r>
      <w:r w:rsidRPr="007C4472">
        <w:rPr>
          <w:rFonts w:ascii="Times New Roman" w:hAnsi="Times New Roman"/>
          <w:sz w:val="24"/>
          <w:szCs w:val="24"/>
        </w:rPr>
        <w:t>уровень</w:t>
      </w:r>
      <w:r w:rsidRPr="007C4472">
        <w:rPr>
          <w:rFonts w:ascii="Times New Roman" w:hAnsi="Times New Roman"/>
          <w:spacing w:val="-4"/>
          <w:sz w:val="24"/>
          <w:szCs w:val="24"/>
        </w:rPr>
        <w:t xml:space="preserve"> </w:t>
      </w:r>
      <w:r w:rsidRPr="007C4472">
        <w:rPr>
          <w:rFonts w:ascii="Times New Roman" w:hAnsi="Times New Roman"/>
          <w:sz w:val="24"/>
          <w:szCs w:val="24"/>
        </w:rPr>
        <w:t>(ребенок</w:t>
      </w:r>
      <w:r w:rsidRPr="007C4472">
        <w:rPr>
          <w:rFonts w:ascii="Times New Roman" w:hAnsi="Times New Roman"/>
          <w:spacing w:val="-5"/>
          <w:sz w:val="24"/>
          <w:szCs w:val="24"/>
        </w:rPr>
        <w:t xml:space="preserve"> </w:t>
      </w:r>
      <w:r w:rsidRPr="007C4472">
        <w:rPr>
          <w:rFonts w:ascii="Times New Roman" w:hAnsi="Times New Roman"/>
          <w:sz w:val="24"/>
          <w:szCs w:val="24"/>
        </w:rPr>
        <w:t>говорит</w:t>
      </w:r>
      <w:r w:rsidRPr="007C4472">
        <w:rPr>
          <w:rFonts w:ascii="Times New Roman" w:hAnsi="Times New Roman"/>
          <w:spacing w:val="-5"/>
          <w:sz w:val="24"/>
          <w:szCs w:val="24"/>
        </w:rPr>
        <w:t xml:space="preserve"> </w:t>
      </w:r>
      <w:r w:rsidRPr="007C4472">
        <w:rPr>
          <w:rFonts w:ascii="Times New Roman" w:hAnsi="Times New Roman"/>
          <w:sz w:val="24"/>
          <w:szCs w:val="24"/>
        </w:rPr>
        <w:t>ответ</w:t>
      </w:r>
      <w:r w:rsidRPr="007C4472">
        <w:rPr>
          <w:rFonts w:ascii="Times New Roman" w:hAnsi="Times New Roman"/>
          <w:spacing w:val="-5"/>
          <w:sz w:val="24"/>
          <w:szCs w:val="24"/>
        </w:rPr>
        <w:t xml:space="preserve"> </w:t>
      </w:r>
      <w:r w:rsidR="002277F5">
        <w:rPr>
          <w:rFonts w:ascii="Times New Roman" w:hAnsi="Times New Roman"/>
          <w:sz w:val="24"/>
          <w:szCs w:val="24"/>
        </w:rPr>
        <w:t>в течение</w:t>
      </w:r>
      <w:r w:rsidRPr="007C4472">
        <w:rPr>
          <w:rFonts w:ascii="Times New Roman" w:hAnsi="Times New Roman"/>
          <w:spacing w:val="-4"/>
          <w:sz w:val="24"/>
          <w:szCs w:val="24"/>
        </w:rPr>
        <w:t xml:space="preserve"> </w:t>
      </w:r>
      <w:r w:rsidRPr="007C4472">
        <w:rPr>
          <w:rFonts w:ascii="Times New Roman" w:hAnsi="Times New Roman"/>
          <w:sz w:val="24"/>
          <w:szCs w:val="24"/>
        </w:rPr>
        <w:t>8</w:t>
      </w:r>
      <w:r w:rsidRPr="007C4472">
        <w:rPr>
          <w:rFonts w:ascii="Times New Roman" w:hAnsi="Times New Roman"/>
          <w:spacing w:val="-5"/>
          <w:sz w:val="24"/>
          <w:szCs w:val="24"/>
        </w:rPr>
        <w:t xml:space="preserve"> </w:t>
      </w:r>
      <w:r w:rsidRPr="007C4472">
        <w:rPr>
          <w:rFonts w:ascii="Times New Roman" w:hAnsi="Times New Roman"/>
          <w:sz w:val="24"/>
          <w:szCs w:val="24"/>
        </w:rPr>
        <w:t>секунд</w:t>
      </w:r>
      <w:r w:rsidRPr="007C4472">
        <w:rPr>
          <w:rFonts w:ascii="Times New Roman" w:hAnsi="Times New Roman"/>
          <w:spacing w:val="-5"/>
          <w:sz w:val="24"/>
          <w:szCs w:val="24"/>
        </w:rPr>
        <w:t xml:space="preserve"> </w:t>
      </w:r>
      <w:r w:rsidRPr="007C4472">
        <w:rPr>
          <w:rFonts w:ascii="Times New Roman" w:hAnsi="Times New Roman"/>
          <w:sz w:val="24"/>
          <w:szCs w:val="24"/>
        </w:rPr>
        <w:t>и</w:t>
      </w:r>
      <w:r w:rsidRPr="007C4472">
        <w:rPr>
          <w:rFonts w:ascii="Times New Roman" w:hAnsi="Times New Roman"/>
          <w:spacing w:val="-4"/>
          <w:sz w:val="24"/>
          <w:szCs w:val="24"/>
        </w:rPr>
        <w:t xml:space="preserve"> </w:t>
      </w:r>
      <w:r w:rsidRPr="007C4472">
        <w:rPr>
          <w:rFonts w:ascii="Times New Roman" w:hAnsi="Times New Roman"/>
          <w:sz w:val="24"/>
          <w:szCs w:val="24"/>
        </w:rPr>
        <w:t>более)</w:t>
      </w:r>
      <w:r>
        <w:rPr>
          <w:rFonts w:ascii="Times New Roman" w:hAnsi="Times New Roman"/>
          <w:sz w:val="24"/>
          <w:szCs w:val="24"/>
        </w:rPr>
        <w:t>.</w:t>
      </w:r>
    </w:p>
    <w:tbl>
      <w:tblPr>
        <w:tblStyle w:val="TableNormal"/>
        <w:tblW w:w="9498" w:type="dxa"/>
        <w:tblInd w:w="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5245"/>
        <w:gridCol w:w="2268"/>
        <w:gridCol w:w="1985"/>
      </w:tblGrid>
      <w:tr w:rsidR="007C4472" w:rsidRPr="001845BB" w14:paraId="29F56545" w14:textId="77777777" w:rsidTr="002277F5">
        <w:trPr>
          <w:trHeight w:val="294"/>
        </w:trPr>
        <w:tc>
          <w:tcPr>
            <w:tcW w:w="9498" w:type="dxa"/>
            <w:gridSpan w:val="3"/>
          </w:tcPr>
          <w:p w14:paraId="7B98A4C0" w14:textId="77799455" w:rsidR="007C4472" w:rsidRPr="00365AE2" w:rsidRDefault="00365AE2" w:rsidP="00365AE2">
            <w:pPr>
              <w:ind w:left="57"/>
              <w:jc w:val="center"/>
              <w:rPr>
                <w:b/>
                <w:lang w:val="ru-RU"/>
              </w:rPr>
            </w:pPr>
            <w:r>
              <w:rPr>
                <w:b/>
                <w:lang w:val="ru-RU"/>
              </w:rPr>
              <w:t xml:space="preserve">Ф.И.О. обучающего </w:t>
            </w:r>
          </w:p>
        </w:tc>
      </w:tr>
      <w:tr w:rsidR="001845BB" w:rsidRPr="001845BB" w14:paraId="599DAE1C" w14:textId="77777777" w:rsidTr="002277F5">
        <w:trPr>
          <w:trHeight w:val="270"/>
        </w:trPr>
        <w:tc>
          <w:tcPr>
            <w:tcW w:w="9498" w:type="dxa"/>
            <w:gridSpan w:val="3"/>
          </w:tcPr>
          <w:p w14:paraId="463AD22C" w14:textId="637B398C" w:rsidR="001845BB" w:rsidRPr="00365AE2" w:rsidRDefault="00365AE2" w:rsidP="00365AE2">
            <w:pPr>
              <w:ind w:left="57"/>
              <w:jc w:val="center"/>
              <w:rPr>
                <w:b/>
                <w:lang w:val="ru-RU"/>
              </w:rPr>
            </w:pPr>
            <w:r>
              <w:rPr>
                <w:b/>
                <w:lang w:val="ru-RU"/>
              </w:rPr>
              <w:t>Возраст</w:t>
            </w:r>
          </w:p>
        </w:tc>
      </w:tr>
      <w:tr w:rsidR="007C4472" w:rsidRPr="001845BB" w14:paraId="2F92966F" w14:textId="77777777" w:rsidTr="002277F5">
        <w:trPr>
          <w:trHeight w:val="551"/>
        </w:trPr>
        <w:tc>
          <w:tcPr>
            <w:tcW w:w="5245" w:type="dxa"/>
          </w:tcPr>
          <w:p w14:paraId="112D56FE" w14:textId="03D08D0D" w:rsidR="00365AE2" w:rsidRPr="00365AE2" w:rsidRDefault="00365AE2" w:rsidP="001845BB">
            <w:pPr>
              <w:jc w:val="center"/>
              <w:rPr>
                <w:b/>
                <w:lang w:val="ru-RU"/>
              </w:rPr>
            </w:pPr>
            <w:r>
              <w:rPr>
                <w:b/>
                <w:lang w:val="ru-RU"/>
              </w:rPr>
              <w:t>Показатели для мониторинга</w:t>
            </w:r>
          </w:p>
        </w:tc>
        <w:tc>
          <w:tcPr>
            <w:tcW w:w="2268" w:type="dxa"/>
          </w:tcPr>
          <w:p w14:paraId="136F1A8E" w14:textId="77777777" w:rsidR="007C4472" w:rsidRPr="001845BB" w:rsidRDefault="007C4472" w:rsidP="001845BB">
            <w:pPr>
              <w:ind w:left="-57" w:right="-57"/>
              <w:jc w:val="center"/>
              <w:rPr>
                <w:b/>
                <w:lang w:val="ru-RU"/>
              </w:rPr>
            </w:pPr>
            <w:r w:rsidRPr="001845BB">
              <w:rPr>
                <w:b/>
                <w:lang w:val="ru-RU"/>
              </w:rPr>
              <w:t>Уровень на начало учебного</w:t>
            </w:r>
            <w:r w:rsidR="001845BB" w:rsidRPr="001845BB">
              <w:rPr>
                <w:b/>
                <w:lang w:val="ru-RU"/>
              </w:rPr>
              <w:t xml:space="preserve"> </w:t>
            </w:r>
            <w:r w:rsidRPr="001845BB">
              <w:rPr>
                <w:b/>
                <w:lang w:val="ru-RU"/>
              </w:rPr>
              <w:t>года</w:t>
            </w:r>
          </w:p>
        </w:tc>
        <w:tc>
          <w:tcPr>
            <w:tcW w:w="1985" w:type="dxa"/>
          </w:tcPr>
          <w:p w14:paraId="285A699E" w14:textId="77777777" w:rsidR="007C4472" w:rsidRPr="001845BB" w:rsidRDefault="007C4472" w:rsidP="001845BB">
            <w:pPr>
              <w:ind w:left="-57" w:right="-57"/>
              <w:jc w:val="center"/>
              <w:rPr>
                <w:b/>
                <w:lang w:val="ru-RU"/>
              </w:rPr>
            </w:pPr>
            <w:r w:rsidRPr="001845BB">
              <w:rPr>
                <w:b/>
                <w:lang w:val="ru-RU"/>
              </w:rPr>
              <w:t>Уровень на конец учебного</w:t>
            </w:r>
            <w:r w:rsidR="001845BB" w:rsidRPr="001845BB">
              <w:rPr>
                <w:b/>
                <w:lang w:val="ru-RU"/>
              </w:rPr>
              <w:t xml:space="preserve"> </w:t>
            </w:r>
            <w:r w:rsidRPr="001845BB">
              <w:rPr>
                <w:b/>
                <w:lang w:val="ru-RU"/>
              </w:rPr>
              <w:t>года</w:t>
            </w:r>
          </w:p>
        </w:tc>
      </w:tr>
      <w:tr w:rsidR="004A1CD0" w:rsidRPr="001845BB" w14:paraId="4FAAA71F" w14:textId="77777777" w:rsidTr="002277F5">
        <w:trPr>
          <w:trHeight w:val="410"/>
        </w:trPr>
        <w:tc>
          <w:tcPr>
            <w:tcW w:w="5245" w:type="dxa"/>
          </w:tcPr>
          <w:p w14:paraId="25A1F778" w14:textId="77777777" w:rsidR="004A1CD0" w:rsidRPr="00593BBD" w:rsidRDefault="004A1CD0" w:rsidP="004A1CD0">
            <w:pPr>
              <w:ind w:left="57" w:right="57"/>
              <w:rPr>
                <w:lang w:val="ru-RU"/>
              </w:rPr>
            </w:pPr>
            <w:r w:rsidRPr="00593BBD">
              <w:rPr>
                <w:lang w:val="ru-RU"/>
              </w:rPr>
              <w:t>Умение работать в тетради (постановка руки при написании цифр)</w:t>
            </w:r>
          </w:p>
        </w:tc>
        <w:tc>
          <w:tcPr>
            <w:tcW w:w="2268" w:type="dxa"/>
          </w:tcPr>
          <w:p w14:paraId="519F7396" w14:textId="77777777" w:rsidR="004A1CD0" w:rsidRPr="004A1CD0" w:rsidRDefault="004A1CD0" w:rsidP="007C4472">
            <w:pPr>
              <w:jc w:val="both"/>
              <w:rPr>
                <w:lang w:val="ru-RU"/>
              </w:rPr>
            </w:pPr>
          </w:p>
        </w:tc>
        <w:tc>
          <w:tcPr>
            <w:tcW w:w="1985" w:type="dxa"/>
          </w:tcPr>
          <w:p w14:paraId="6D2215C9" w14:textId="77777777" w:rsidR="004A1CD0" w:rsidRPr="004A1CD0" w:rsidRDefault="004A1CD0" w:rsidP="007C4472">
            <w:pPr>
              <w:jc w:val="both"/>
              <w:rPr>
                <w:lang w:val="ru-RU"/>
              </w:rPr>
            </w:pPr>
          </w:p>
        </w:tc>
      </w:tr>
      <w:tr w:rsidR="007C4472" w:rsidRPr="001845BB" w14:paraId="2D38579F" w14:textId="77777777" w:rsidTr="002277F5">
        <w:trPr>
          <w:trHeight w:val="410"/>
        </w:trPr>
        <w:tc>
          <w:tcPr>
            <w:tcW w:w="5245" w:type="dxa"/>
          </w:tcPr>
          <w:p w14:paraId="60DA27B4" w14:textId="77777777" w:rsidR="007C4472" w:rsidRPr="001845BB" w:rsidRDefault="007C4472" w:rsidP="001845BB">
            <w:pPr>
              <w:ind w:left="57" w:right="57"/>
              <w:jc w:val="both"/>
              <w:rPr>
                <w:lang w:val="ru-RU"/>
              </w:rPr>
            </w:pPr>
            <w:r w:rsidRPr="001845BB">
              <w:rPr>
                <w:lang w:val="ru-RU"/>
              </w:rPr>
              <w:t>Эмоциональная вовлеченность ребенка в работу</w:t>
            </w:r>
            <w:r w:rsidR="001845BB">
              <w:rPr>
                <w:lang w:val="ru-RU"/>
              </w:rPr>
              <w:t xml:space="preserve"> </w:t>
            </w:r>
            <w:r w:rsidRPr="001845BB">
              <w:rPr>
                <w:lang w:val="ru-RU"/>
              </w:rPr>
              <w:t>на занятии</w:t>
            </w:r>
          </w:p>
        </w:tc>
        <w:tc>
          <w:tcPr>
            <w:tcW w:w="2268" w:type="dxa"/>
          </w:tcPr>
          <w:p w14:paraId="2C31FD42" w14:textId="77777777" w:rsidR="007C4472" w:rsidRPr="001845BB" w:rsidRDefault="007C4472" w:rsidP="007C4472">
            <w:pPr>
              <w:jc w:val="both"/>
              <w:rPr>
                <w:lang w:val="ru-RU"/>
              </w:rPr>
            </w:pPr>
          </w:p>
        </w:tc>
        <w:tc>
          <w:tcPr>
            <w:tcW w:w="1985" w:type="dxa"/>
          </w:tcPr>
          <w:p w14:paraId="14CD90CA" w14:textId="77777777" w:rsidR="007C4472" w:rsidRPr="001845BB" w:rsidRDefault="007C4472" w:rsidP="007C4472">
            <w:pPr>
              <w:jc w:val="both"/>
              <w:rPr>
                <w:lang w:val="ru-RU"/>
              </w:rPr>
            </w:pPr>
          </w:p>
        </w:tc>
      </w:tr>
      <w:tr w:rsidR="004A1CD0" w:rsidRPr="001845BB" w14:paraId="73DE09FF" w14:textId="77777777" w:rsidTr="002277F5">
        <w:trPr>
          <w:trHeight w:val="176"/>
        </w:trPr>
        <w:tc>
          <w:tcPr>
            <w:tcW w:w="5245" w:type="dxa"/>
          </w:tcPr>
          <w:p w14:paraId="6586381D" w14:textId="77777777" w:rsidR="004A1CD0" w:rsidRPr="004A1CD0" w:rsidRDefault="004A1CD0" w:rsidP="001845BB">
            <w:pPr>
              <w:ind w:left="57" w:right="57"/>
              <w:jc w:val="both"/>
              <w:rPr>
                <w:lang w:val="ru-RU"/>
              </w:rPr>
            </w:pPr>
            <w:r w:rsidRPr="00A84F77">
              <w:rPr>
                <w:lang w:val="ru-RU"/>
              </w:rPr>
              <w:t>Знание</w:t>
            </w:r>
            <w:r w:rsidRPr="00A84F77">
              <w:rPr>
                <w:spacing w:val="-10"/>
                <w:lang w:val="ru-RU"/>
              </w:rPr>
              <w:t xml:space="preserve"> </w:t>
            </w:r>
            <w:r w:rsidRPr="00A84F77">
              <w:rPr>
                <w:lang w:val="ru-RU"/>
              </w:rPr>
              <w:t>арифметических</w:t>
            </w:r>
            <w:r w:rsidRPr="00A84F77">
              <w:rPr>
                <w:spacing w:val="-4"/>
                <w:lang w:val="ru-RU"/>
              </w:rPr>
              <w:t xml:space="preserve"> </w:t>
            </w:r>
            <w:r w:rsidRPr="00A84F77">
              <w:rPr>
                <w:lang w:val="ru-RU"/>
              </w:rPr>
              <w:t>знаков</w:t>
            </w:r>
            <w:r w:rsidRPr="00A84F77">
              <w:rPr>
                <w:spacing w:val="-57"/>
                <w:lang w:val="ru-RU"/>
              </w:rPr>
              <w:t xml:space="preserve"> </w:t>
            </w:r>
            <w:r w:rsidRPr="00A84F77">
              <w:rPr>
                <w:lang w:val="ru-RU"/>
              </w:rPr>
              <w:t>(цифры от</w:t>
            </w:r>
            <w:r w:rsidRPr="00A84F77">
              <w:rPr>
                <w:spacing w:val="-2"/>
                <w:lang w:val="ru-RU"/>
              </w:rPr>
              <w:t xml:space="preserve"> </w:t>
            </w:r>
            <w:r w:rsidRPr="00A84F77">
              <w:rPr>
                <w:lang w:val="ru-RU"/>
              </w:rPr>
              <w:t>0 до</w:t>
            </w:r>
            <w:r w:rsidRPr="00A84F77">
              <w:rPr>
                <w:spacing w:val="-5"/>
                <w:lang w:val="ru-RU"/>
              </w:rPr>
              <w:t xml:space="preserve"> </w:t>
            </w:r>
            <w:r w:rsidRPr="00A84F77">
              <w:rPr>
                <w:lang w:val="ru-RU"/>
              </w:rPr>
              <w:t>9)</w:t>
            </w:r>
          </w:p>
        </w:tc>
        <w:tc>
          <w:tcPr>
            <w:tcW w:w="2268" w:type="dxa"/>
          </w:tcPr>
          <w:p w14:paraId="6923AA11" w14:textId="77777777" w:rsidR="004A1CD0" w:rsidRPr="004A1CD0" w:rsidRDefault="004A1CD0" w:rsidP="007C4472">
            <w:pPr>
              <w:jc w:val="both"/>
              <w:rPr>
                <w:lang w:val="ru-RU"/>
              </w:rPr>
            </w:pPr>
          </w:p>
        </w:tc>
        <w:tc>
          <w:tcPr>
            <w:tcW w:w="1985" w:type="dxa"/>
          </w:tcPr>
          <w:p w14:paraId="18403FD8" w14:textId="77777777" w:rsidR="004A1CD0" w:rsidRPr="004A1CD0" w:rsidRDefault="004A1CD0" w:rsidP="007C4472">
            <w:pPr>
              <w:jc w:val="both"/>
              <w:rPr>
                <w:lang w:val="ru-RU"/>
              </w:rPr>
            </w:pPr>
          </w:p>
        </w:tc>
      </w:tr>
      <w:tr w:rsidR="004A1CD0" w:rsidRPr="001845BB" w14:paraId="022976DA" w14:textId="77777777" w:rsidTr="002277F5">
        <w:trPr>
          <w:trHeight w:val="410"/>
        </w:trPr>
        <w:tc>
          <w:tcPr>
            <w:tcW w:w="5245" w:type="dxa"/>
          </w:tcPr>
          <w:p w14:paraId="2832753F" w14:textId="77777777" w:rsidR="004A1CD0" w:rsidRPr="004A1CD0" w:rsidRDefault="004A1CD0" w:rsidP="001845BB">
            <w:pPr>
              <w:ind w:left="57" w:right="57"/>
              <w:jc w:val="both"/>
              <w:rPr>
                <w:lang w:val="ru-RU"/>
              </w:rPr>
            </w:pPr>
            <w:r w:rsidRPr="00A84F77">
              <w:rPr>
                <w:lang w:val="ru-RU"/>
              </w:rPr>
              <w:t>Знание</w:t>
            </w:r>
            <w:r w:rsidRPr="00A84F77">
              <w:rPr>
                <w:spacing w:val="-10"/>
                <w:lang w:val="ru-RU"/>
              </w:rPr>
              <w:t xml:space="preserve"> </w:t>
            </w:r>
            <w:r w:rsidRPr="00A84F77">
              <w:rPr>
                <w:lang w:val="ru-RU"/>
              </w:rPr>
              <w:t>арифметический</w:t>
            </w:r>
            <w:r w:rsidRPr="00A84F77">
              <w:rPr>
                <w:spacing w:val="-2"/>
                <w:lang w:val="ru-RU"/>
              </w:rPr>
              <w:t xml:space="preserve"> </w:t>
            </w:r>
            <w:r w:rsidRPr="00A84F77">
              <w:rPr>
                <w:lang w:val="ru-RU"/>
              </w:rPr>
              <w:t>знаков</w:t>
            </w:r>
            <w:r w:rsidRPr="00A84F77">
              <w:rPr>
                <w:spacing w:val="-4"/>
                <w:lang w:val="ru-RU"/>
              </w:rPr>
              <w:t xml:space="preserve"> </w:t>
            </w:r>
            <w:r w:rsidRPr="00A84F77">
              <w:rPr>
                <w:lang w:val="ru-RU"/>
              </w:rPr>
              <w:t>(числа</w:t>
            </w:r>
            <w:r w:rsidRPr="00A84F77">
              <w:rPr>
                <w:spacing w:val="-57"/>
                <w:lang w:val="ru-RU"/>
              </w:rPr>
              <w:t xml:space="preserve"> </w:t>
            </w:r>
            <w:r w:rsidRPr="00A84F77">
              <w:rPr>
                <w:lang w:val="ru-RU"/>
              </w:rPr>
              <w:t>от</w:t>
            </w:r>
            <w:r w:rsidRPr="00A84F77">
              <w:rPr>
                <w:spacing w:val="-1"/>
                <w:lang w:val="ru-RU"/>
              </w:rPr>
              <w:t xml:space="preserve"> </w:t>
            </w:r>
            <w:r w:rsidRPr="00A84F77">
              <w:rPr>
                <w:lang w:val="ru-RU"/>
              </w:rPr>
              <w:t>10 до 100</w:t>
            </w:r>
            <w:r w:rsidRPr="00A84F77">
              <w:rPr>
                <w:spacing w:val="-1"/>
                <w:lang w:val="ru-RU"/>
              </w:rPr>
              <w:t xml:space="preserve"> </w:t>
            </w:r>
            <w:r w:rsidRPr="00A84F77">
              <w:rPr>
                <w:lang w:val="ru-RU"/>
              </w:rPr>
              <w:t>и</w:t>
            </w:r>
            <w:r w:rsidRPr="00A84F77">
              <w:rPr>
                <w:spacing w:val="3"/>
                <w:lang w:val="ru-RU"/>
              </w:rPr>
              <w:t xml:space="preserve"> </w:t>
            </w:r>
            <w:r w:rsidRPr="00A84F77">
              <w:rPr>
                <w:lang w:val="ru-RU"/>
              </w:rPr>
              <w:t>больше,</w:t>
            </w:r>
            <w:r w:rsidRPr="00A84F77">
              <w:rPr>
                <w:spacing w:val="-5"/>
                <w:lang w:val="ru-RU"/>
              </w:rPr>
              <w:t xml:space="preserve"> </w:t>
            </w:r>
            <w:r w:rsidRPr="00A84F77">
              <w:rPr>
                <w:lang w:val="ru-RU"/>
              </w:rPr>
              <w:t>знак «+»,</w:t>
            </w:r>
            <w:r w:rsidRPr="00A84F77">
              <w:rPr>
                <w:spacing w:val="2"/>
                <w:lang w:val="ru-RU"/>
              </w:rPr>
              <w:t xml:space="preserve"> </w:t>
            </w:r>
            <w:r w:rsidRPr="00A84F77">
              <w:rPr>
                <w:lang w:val="ru-RU"/>
              </w:rPr>
              <w:t>«-»)</w:t>
            </w:r>
            <w:r w:rsidR="00AE47EA">
              <w:rPr>
                <w:lang w:val="ru-RU"/>
              </w:rPr>
              <w:t xml:space="preserve"> </w:t>
            </w:r>
          </w:p>
        </w:tc>
        <w:tc>
          <w:tcPr>
            <w:tcW w:w="2268" w:type="dxa"/>
          </w:tcPr>
          <w:p w14:paraId="32C8C43C" w14:textId="77777777" w:rsidR="004A1CD0" w:rsidRPr="004A1CD0" w:rsidRDefault="004A1CD0" w:rsidP="007C4472">
            <w:pPr>
              <w:jc w:val="both"/>
              <w:rPr>
                <w:lang w:val="ru-RU"/>
              </w:rPr>
            </w:pPr>
          </w:p>
        </w:tc>
        <w:tc>
          <w:tcPr>
            <w:tcW w:w="1985" w:type="dxa"/>
          </w:tcPr>
          <w:p w14:paraId="5B1CFD2C" w14:textId="77777777" w:rsidR="004A1CD0" w:rsidRPr="004A1CD0" w:rsidRDefault="004A1CD0" w:rsidP="007C4472">
            <w:pPr>
              <w:jc w:val="both"/>
              <w:rPr>
                <w:lang w:val="ru-RU"/>
              </w:rPr>
            </w:pPr>
          </w:p>
        </w:tc>
      </w:tr>
      <w:tr w:rsidR="007C4472" w:rsidRPr="001845BB" w14:paraId="45EF1A49" w14:textId="77777777" w:rsidTr="002277F5">
        <w:trPr>
          <w:trHeight w:val="273"/>
        </w:trPr>
        <w:tc>
          <w:tcPr>
            <w:tcW w:w="5245" w:type="dxa"/>
          </w:tcPr>
          <w:p w14:paraId="0BC131F6" w14:textId="72BFD6F4" w:rsidR="007C4472" w:rsidRPr="00AE47EA" w:rsidRDefault="00AE47EA" w:rsidP="00AE47EA">
            <w:pPr>
              <w:pStyle w:val="TableParagraph"/>
              <w:spacing w:line="275" w:lineRule="exact"/>
              <w:ind w:left="57" w:right="57"/>
              <w:jc w:val="both"/>
              <w:rPr>
                <w:sz w:val="24"/>
                <w:lang w:val="ru-RU"/>
              </w:rPr>
            </w:pPr>
            <w:r w:rsidRPr="00A84F77">
              <w:rPr>
                <w:sz w:val="24"/>
                <w:lang w:val="ru-RU"/>
              </w:rPr>
              <w:t>Умение</w:t>
            </w:r>
            <w:r w:rsidRPr="00A84F77">
              <w:rPr>
                <w:spacing w:val="-3"/>
                <w:sz w:val="24"/>
                <w:lang w:val="ru-RU"/>
              </w:rPr>
              <w:t xml:space="preserve"> </w:t>
            </w:r>
            <w:r w:rsidRPr="00A84F77">
              <w:rPr>
                <w:sz w:val="24"/>
                <w:lang w:val="ru-RU"/>
              </w:rPr>
              <w:t>считать</w:t>
            </w:r>
            <w:r w:rsidRPr="00A84F77">
              <w:rPr>
                <w:spacing w:val="-1"/>
                <w:sz w:val="24"/>
                <w:lang w:val="ru-RU"/>
              </w:rPr>
              <w:t xml:space="preserve"> </w:t>
            </w:r>
            <w:r w:rsidRPr="00A84F77">
              <w:rPr>
                <w:sz w:val="24"/>
                <w:lang w:val="ru-RU"/>
              </w:rPr>
              <w:t>на</w:t>
            </w:r>
            <w:r w:rsidRPr="00A84F77">
              <w:rPr>
                <w:spacing w:val="-3"/>
                <w:sz w:val="24"/>
                <w:lang w:val="ru-RU"/>
              </w:rPr>
              <w:t xml:space="preserve"> </w:t>
            </w:r>
            <w:r w:rsidRPr="00A84F77">
              <w:rPr>
                <w:sz w:val="24"/>
                <w:lang w:val="ru-RU"/>
              </w:rPr>
              <w:t>сч</w:t>
            </w:r>
            <w:r w:rsidR="005A6813">
              <w:rPr>
                <w:sz w:val="24"/>
                <w:lang w:val="ru-RU"/>
              </w:rPr>
              <w:t>е</w:t>
            </w:r>
            <w:r w:rsidRPr="00A84F77">
              <w:rPr>
                <w:sz w:val="24"/>
                <w:lang w:val="ru-RU"/>
              </w:rPr>
              <w:t>тах –</w:t>
            </w:r>
            <w:r w:rsidR="00365AE2">
              <w:rPr>
                <w:sz w:val="24"/>
                <w:lang w:val="ru-RU"/>
              </w:rPr>
              <w:t xml:space="preserve"> </w:t>
            </w:r>
            <w:proofErr w:type="spellStart"/>
            <w:r w:rsidRPr="00A84F77">
              <w:rPr>
                <w:sz w:val="24"/>
                <w:lang w:val="ru-RU"/>
              </w:rPr>
              <w:t>Абакус</w:t>
            </w:r>
            <w:proofErr w:type="spellEnd"/>
            <w:r>
              <w:rPr>
                <w:sz w:val="24"/>
                <w:lang w:val="ru-RU"/>
              </w:rPr>
              <w:t xml:space="preserve"> </w:t>
            </w:r>
            <w:r w:rsidRPr="00A84F77">
              <w:rPr>
                <w:sz w:val="24"/>
                <w:lang w:val="ru-RU"/>
              </w:rPr>
              <w:t>(работа</w:t>
            </w:r>
            <w:r w:rsidRPr="00A84F77">
              <w:rPr>
                <w:spacing w:val="-9"/>
                <w:sz w:val="24"/>
                <w:lang w:val="ru-RU"/>
              </w:rPr>
              <w:t xml:space="preserve"> </w:t>
            </w:r>
            <w:r w:rsidRPr="00A84F77">
              <w:rPr>
                <w:sz w:val="24"/>
                <w:lang w:val="ru-RU"/>
              </w:rPr>
              <w:t>двумя</w:t>
            </w:r>
            <w:r w:rsidRPr="00A84F77">
              <w:rPr>
                <w:spacing w:val="-5"/>
                <w:sz w:val="24"/>
                <w:lang w:val="ru-RU"/>
              </w:rPr>
              <w:t xml:space="preserve"> </w:t>
            </w:r>
            <w:r w:rsidRPr="00A84F77">
              <w:rPr>
                <w:sz w:val="24"/>
                <w:lang w:val="ru-RU"/>
              </w:rPr>
              <w:t>руками,</w:t>
            </w:r>
            <w:r w:rsidRPr="00A84F77">
              <w:rPr>
                <w:spacing w:val="-6"/>
                <w:sz w:val="24"/>
                <w:lang w:val="ru-RU"/>
              </w:rPr>
              <w:t xml:space="preserve"> </w:t>
            </w:r>
            <w:r w:rsidRPr="00A84F77">
              <w:rPr>
                <w:sz w:val="24"/>
                <w:lang w:val="ru-RU"/>
              </w:rPr>
              <w:t>работа</w:t>
            </w:r>
            <w:r w:rsidRPr="00A84F77">
              <w:rPr>
                <w:spacing w:val="-57"/>
                <w:sz w:val="24"/>
                <w:lang w:val="ru-RU"/>
              </w:rPr>
              <w:t xml:space="preserve"> </w:t>
            </w:r>
            <w:r w:rsidRPr="00A84F77">
              <w:rPr>
                <w:sz w:val="24"/>
                <w:lang w:val="ru-RU"/>
              </w:rPr>
              <w:t>пальцами)</w:t>
            </w:r>
          </w:p>
        </w:tc>
        <w:tc>
          <w:tcPr>
            <w:tcW w:w="2268" w:type="dxa"/>
          </w:tcPr>
          <w:p w14:paraId="0DA656A8" w14:textId="77777777" w:rsidR="007C4472" w:rsidRPr="00AE47EA" w:rsidRDefault="007C4472" w:rsidP="007C4472">
            <w:pPr>
              <w:jc w:val="both"/>
              <w:rPr>
                <w:lang w:val="ru-RU"/>
              </w:rPr>
            </w:pPr>
          </w:p>
        </w:tc>
        <w:tc>
          <w:tcPr>
            <w:tcW w:w="1985" w:type="dxa"/>
          </w:tcPr>
          <w:p w14:paraId="41571C8D" w14:textId="77777777" w:rsidR="007C4472" w:rsidRPr="00AE47EA" w:rsidRDefault="007C4472" w:rsidP="007C4472">
            <w:pPr>
              <w:jc w:val="both"/>
              <w:rPr>
                <w:lang w:val="ru-RU"/>
              </w:rPr>
            </w:pPr>
          </w:p>
        </w:tc>
      </w:tr>
      <w:tr w:rsidR="007C4472" w:rsidRPr="001845BB" w14:paraId="32D165EA" w14:textId="77777777" w:rsidTr="002277F5">
        <w:trPr>
          <w:trHeight w:val="429"/>
        </w:trPr>
        <w:tc>
          <w:tcPr>
            <w:tcW w:w="5245" w:type="dxa"/>
          </w:tcPr>
          <w:p w14:paraId="00D04893" w14:textId="77777777" w:rsidR="007C4472" w:rsidRPr="001845BB" w:rsidRDefault="007C4472" w:rsidP="001845BB">
            <w:pPr>
              <w:ind w:left="57" w:right="57"/>
              <w:jc w:val="both"/>
              <w:rPr>
                <w:lang w:val="ru-RU"/>
              </w:rPr>
            </w:pPr>
            <w:r w:rsidRPr="001845BB">
              <w:rPr>
                <w:lang w:val="ru-RU"/>
              </w:rPr>
              <w:t>Умение складывать и</w:t>
            </w:r>
            <w:r w:rsidR="001845BB">
              <w:rPr>
                <w:lang w:val="ru-RU"/>
              </w:rPr>
              <w:t xml:space="preserve"> </w:t>
            </w:r>
            <w:r w:rsidRPr="001845BB">
              <w:rPr>
                <w:lang w:val="ru-RU"/>
              </w:rPr>
              <w:t xml:space="preserve">вычитать числа на </w:t>
            </w:r>
            <w:proofErr w:type="spellStart"/>
            <w:r w:rsidRPr="001845BB">
              <w:rPr>
                <w:lang w:val="ru-RU"/>
              </w:rPr>
              <w:t>абакусе</w:t>
            </w:r>
            <w:proofErr w:type="spellEnd"/>
            <w:r w:rsidRPr="001845BB">
              <w:rPr>
                <w:lang w:val="ru-RU"/>
              </w:rPr>
              <w:t xml:space="preserve"> простым способом</w:t>
            </w:r>
          </w:p>
        </w:tc>
        <w:tc>
          <w:tcPr>
            <w:tcW w:w="2268" w:type="dxa"/>
          </w:tcPr>
          <w:p w14:paraId="517CF203" w14:textId="77777777" w:rsidR="007C4472" w:rsidRPr="001845BB" w:rsidRDefault="007C4472" w:rsidP="007C4472">
            <w:pPr>
              <w:jc w:val="both"/>
              <w:rPr>
                <w:lang w:val="ru-RU"/>
              </w:rPr>
            </w:pPr>
          </w:p>
        </w:tc>
        <w:tc>
          <w:tcPr>
            <w:tcW w:w="1985" w:type="dxa"/>
          </w:tcPr>
          <w:p w14:paraId="415D494A" w14:textId="77777777" w:rsidR="007C4472" w:rsidRPr="001845BB" w:rsidRDefault="007C4472" w:rsidP="007C4472">
            <w:pPr>
              <w:jc w:val="both"/>
              <w:rPr>
                <w:lang w:val="ru-RU"/>
              </w:rPr>
            </w:pPr>
          </w:p>
        </w:tc>
      </w:tr>
      <w:tr w:rsidR="007C4472" w:rsidRPr="001845BB" w14:paraId="58C156F3" w14:textId="77777777" w:rsidTr="002277F5">
        <w:trPr>
          <w:trHeight w:val="70"/>
        </w:trPr>
        <w:tc>
          <w:tcPr>
            <w:tcW w:w="5245" w:type="dxa"/>
          </w:tcPr>
          <w:p w14:paraId="263F872B" w14:textId="77777777" w:rsidR="007C4472" w:rsidRPr="001845BB" w:rsidRDefault="007C4472" w:rsidP="001845BB">
            <w:pPr>
              <w:ind w:left="57" w:right="57"/>
              <w:jc w:val="both"/>
              <w:rPr>
                <w:lang w:val="ru-RU"/>
              </w:rPr>
            </w:pPr>
            <w:r w:rsidRPr="001845BB">
              <w:rPr>
                <w:lang w:val="ru-RU"/>
              </w:rPr>
              <w:t xml:space="preserve">Умение складывать и вычитать числа на </w:t>
            </w:r>
            <w:proofErr w:type="spellStart"/>
            <w:r w:rsidRPr="001845BB">
              <w:rPr>
                <w:lang w:val="ru-RU"/>
              </w:rPr>
              <w:t>абакусе</w:t>
            </w:r>
            <w:proofErr w:type="spellEnd"/>
            <w:r w:rsidRPr="001845BB">
              <w:rPr>
                <w:lang w:val="ru-RU"/>
              </w:rPr>
              <w:t xml:space="preserve"> с</w:t>
            </w:r>
            <w:r w:rsidR="001845BB">
              <w:rPr>
                <w:lang w:val="ru-RU"/>
              </w:rPr>
              <w:t xml:space="preserve"> </w:t>
            </w:r>
            <w:r w:rsidRPr="001845BB">
              <w:rPr>
                <w:lang w:val="ru-RU"/>
              </w:rPr>
              <w:t>пятеркой методом «Помощь брата»</w:t>
            </w:r>
          </w:p>
        </w:tc>
        <w:tc>
          <w:tcPr>
            <w:tcW w:w="2268" w:type="dxa"/>
          </w:tcPr>
          <w:p w14:paraId="6E314932" w14:textId="77777777" w:rsidR="007C4472" w:rsidRPr="001845BB" w:rsidRDefault="007C4472" w:rsidP="007C4472">
            <w:pPr>
              <w:jc w:val="both"/>
              <w:rPr>
                <w:lang w:val="ru-RU"/>
              </w:rPr>
            </w:pPr>
          </w:p>
        </w:tc>
        <w:tc>
          <w:tcPr>
            <w:tcW w:w="1985" w:type="dxa"/>
          </w:tcPr>
          <w:p w14:paraId="73D1F56D" w14:textId="77777777" w:rsidR="007C4472" w:rsidRPr="001845BB" w:rsidRDefault="007C4472" w:rsidP="007C4472">
            <w:pPr>
              <w:jc w:val="both"/>
              <w:rPr>
                <w:lang w:val="ru-RU"/>
              </w:rPr>
            </w:pPr>
          </w:p>
        </w:tc>
      </w:tr>
      <w:tr w:rsidR="007C4472" w:rsidRPr="001845BB" w14:paraId="68C6A600" w14:textId="77777777" w:rsidTr="002277F5">
        <w:trPr>
          <w:trHeight w:val="303"/>
        </w:trPr>
        <w:tc>
          <w:tcPr>
            <w:tcW w:w="5245" w:type="dxa"/>
          </w:tcPr>
          <w:p w14:paraId="0C3187F7" w14:textId="77777777" w:rsidR="007C4472" w:rsidRPr="001845BB" w:rsidRDefault="007C4472" w:rsidP="001845BB">
            <w:pPr>
              <w:ind w:left="57" w:right="57"/>
              <w:jc w:val="both"/>
              <w:rPr>
                <w:lang w:val="ru-RU"/>
              </w:rPr>
            </w:pPr>
            <w:r w:rsidRPr="001845BB">
              <w:rPr>
                <w:lang w:val="ru-RU"/>
              </w:rPr>
              <w:t xml:space="preserve">Умение складывать и вычитать числа на </w:t>
            </w:r>
            <w:proofErr w:type="spellStart"/>
            <w:r w:rsidRPr="001845BB">
              <w:rPr>
                <w:lang w:val="ru-RU"/>
              </w:rPr>
              <w:t>абакусе</w:t>
            </w:r>
            <w:proofErr w:type="spellEnd"/>
            <w:r w:rsidRPr="001845BB">
              <w:rPr>
                <w:lang w:val="ru-RU"/>
              </w:rPr>
              <w:t xml:space="preserve"> с</w:t>
            </w:r>
            <w:r w:rsidR="001845BB">
              <w:rPr>
                <w:lang w:val="ru-RU"/>
              </w:rPr>
              <w:t xml:space="preserve"> </w:t>
            </w:r>
            <w:r w:rsidRPr="001845BB">
              <w:rPr>
                <w:lang w:val="ru-RU"/>
              </w:rPr>
              <w:t>десяткой методом «Помощь друга»</w:t>
            </w:r>
          </w:p>
        </w:tc>
        <w:tc>
          <w:tcPr>
            <w:tcW w:w="2268" w:type="dxa"/>
          </w:tcPr>
          <w:p w14:paraId="6339C07B" w14:textId="77777777" w:rsidR="007C4472" w:rsidRPr="001845BB" w:rsidRDefault="007C4472" w:rsidP="007C4472">
            <w:pPr>
              <w:jc w:val="both"/>
              <w:rPr>
                <w:lang w:val="ru-RU"/>
              </w:rPr>
            </w:pPr>
          </w:p>
        </w:tc>
        <w:tc>
          <w:tcPr>
            <w:tcW w:w="1985" w:type="dxa"/>
          </w:tcPr>
          <w:p w14:paraId="399A1FE7" w14:textId="77777777" w:rsidR="007C4472" w:rsidRPr="001845BB" w:rsidRDefault="007C4472" w:rsidP="007C4472">
            <w:pPr>
              <w:jc w:val="both"/>
              <w:rPr>
                <w:lang w:val="ru-RU"/>
              </w:rPr>
            </w:pPr>
          </w:p>
        </w:tc>
      </w:tr>
      <w:tr w:rsidR="007C4472" w:rsidRPr="001845BB" w14:paraId="5CEDCBDE" w14:textId="77777777" w:rsidTr="002277F5">
        <w:trPr>
          <w:trHeight w:val="156"/>
        </w:trPr>
        <w:tc>
          <w:tcPr>
            <w:tcW w:w="5245" w:type="dxa"/>
          </w:tcPr>
          <w:p w14:paraId="27DB39F9" w14:textId="77777777" w:rsidR="007C4472" w:rsidRPr="001845BB" w:rsidRDefault="007C4472" w:rsidP="001845BB">
            <w:pPr>
              <w:ind w:left="57" w:right="57"/>
              <w:jc w:val="both"/>
              <w:rPr>
                <w:lang w:val="ru-RU"/>
              </w:rPr>
            </w:pPr>
            <w:r w:rsidRPr="001845BB">
              <w:rPr>
                <w:lang w:val="ru-RU"/>
              </w:rPr>
              <w:t xml:space="preserve">Умение складывать и вычитать числа на </w:t>
            </w:r>
            <w:proofErr w:type="spellStart"/>
            <w:r w:rsidRPr="001845BB">
              <w:rPr>
                <w:lang w:val="ru-RU"/>
              </w:rPr>
              <w:t>абакусе</w:t>
            </w:r>
            <w:proofErr w:type="spellEnd"/>
            <w:r w:rsidR="001845BB">
              <w:rPr>
                <w:lang w:val="ru-RU"/>
              </w:rPr>
              <w:t xml:space="preserve"> </w:t>
            </w:r>
            <w:r w:rsidRPr="001845BB">
              <w:rPr>
                <w:lang w:val="ru-RU"/>
              </w:rPr>
              <w:t>комбинированным методом</w:t>
            </w:r>
          </w:p>
        </w:tc>
        <w:tc>
          <w:tcPr>
            <w:tcW w:w="2268" w:type="dxa"/>
          </w:tcPr>
          <w:p w14:paraId="204BD57C" w14:textId="77777777" w:rsidR="007C4472" w:rsidRPr="001845BB" w:rsidRDefault="007C4472" w:rsidP="007C4472">
            <w:pPr>
              <w:jc w:val="both"/>
              <w:rPr>
                <w:lang w:val="ru-RU"/>
              </w:rPr>
            </w:pPr>
          </w:p>
        </w:tc>
        <w:tc>
          <w:tcPr>
            <w:tcW w:w="1985" w:type="dxa"/>
          </w:tcPr>
          <w:p w14:paraId="1849A93A" w14:textId="77777777" w:rsidR="007C4472" w:rsidRPr="001845BB" w:rsidRDefault="007C4472" w:rsidP="007C4472">
            <w:pPr>
              <w:jc w:val="both"/>
              <w:rPr>
                <w:lang w:val="ru-RU"/>
              </w:rPr>
            </w:pPr>
          </w:p>
        </w:tc>
      </w:tr>
      <w:tr w:rsidR="007C4472" w:rsidRPr="001845BB" w14:paraId="0F874270" w14:textId="77777777" w:rsidTr="002277F5">
        <w:trPr>
          <w:trHeight w:val="275"/>
        </w:trPr>
        <w:tc>
          <w:tcPr>
            <w:tcW w:w="5245" w:type="dxa"/>
          </w:tcPr>
          <w:p w14:paraId="29B2ED86" w14:textId="0CA04B84" w:rsidR="007C4472" w:rsidRPr="00365AE2" w:rsidRDefault="00365AE2" w:rsidP="001845BB">
            <w:pPr>
              <w:ind w:left="57" w:right="57"/>
              <w:jc w:val="both"/>
              <w:rPr>
                <w:lang w:val="ru-RU"/>
              </w:rPr>
            </w:pPr>
            <w:r>
              <w:rPr>
                <w:lang w:val="ru-RU"/>
              </w:rPr>
              <w:t>Ментальный счет</w:t>
            </w:r>
          </w:p>
        </w:tc>
        <w:tc>
          <w:tcPr>
            <w:tcW w:w="2268" w:type="dxa"/>
          </w:tcPr>
          <w:p w14:paraId="504EFA68" w14:textId="77777777" w:rsidR="007C4472" w:rsidRPr="001845BB" w:rsidRDefault="007C4472" w:rsidP="007C4472">
            <w:pPr>
              <w:jc w:val="both"/>
            </w:pPr>
          </w:p>
        </w:tc>
        <w:tc>
          <w:tcPr>
            <w:tcW w:w="1985" w:type="dxa"/>
          </w:tcPr>
          <w:p w14:paraId="00E941A0" w14:textId="77777777" w:rsidR="007C4472" w:rsidRPr="001845BB" w:rsidRDefault="007C4472" w:rsidP="007C4472">
            <w:pPr>
              <w:jc w:val="both"/>
            </w:pPr>
          </w:p>
        </w:tc>
      </w:tr>
      <w:tr w:rsidR="007C4472" w:rsidRPr="001845BB" w14:paraId="19C7877D" w14:textId="77777777" w:rsidTr="002277F5">
        <w:trPr>
          <w:trHeight w:val="592"/>
        </w:trPr>
        <w:tc>
          <w:tcPr>
            <w:tcW w:w="5245" w:type="dxa"/>
          </w:tcPr>
          <w:p w14:paraId="530C75B7" w14:textId="77777777" w:rsidR="007C4472" w:rsidRPr="001845BB" w:rsidRDefault="007C4472" w:rsidP="001845BB">
            <w:pPr>
              <w:ind w:left="57" w:right="57"/>
              <w:jc w:val="both"/>
              <w:rPr>
                <w:lang w:val="ru-RU"/>
              </w:rPr>
            </w:pPr>
            <w:r w:rsidRPr="001845BB">
              <w:rPr>
                <w:lang w:val="ru-RU"/>
              </w:rPr>
              <w:t>Сформированы увлеченность, толерантное поведение, готовность и способность вести диалог со сверстниками и</w:t>
            </w:r>
            <w:r w:rsidR="001845BB">
              <w:rPr>
                <w:lang w:val="ru-RU"/>
              </w:rPr>
              <w:t xml:space="preserve"> </w:t>
            </w:r>
            <w:r w:rsidRPr="001845BB">
              <w:rPr>
                <w:lang w:val="ru-RU"/>
              </w:rPr>
              <w:t>педагогом</w:t>
            </w:r>
          </w:p>
        </w:tc>
        <w:tc>
          <w:tcPr>
            <w:tcW w:w="2268" w:type="dxa"/>
          </w:tcPr>
          <w:p w14:paraId="200CC736" w14:textId="77777777" w:rsidR="007C4472" w:rsidRPr="001845BB" w:rsidRDefault="007C4472" w:rsidP="007C4472">
            <w:pPr>
              <w:jc w:val="both"/>
              <w:rPr>
                <w:lang w:val="ru-RU"/>
              </w:rPr>
            </w:pPr>
          </w:p>
        </w:tc>
        <w:tc>
          <w:tcPr>
            <w:tcW w:w="1985" w:type="dxa"/>
          </w:tcPr>
          <w:p w14:paraId="2543169F" w14:textId="77777777" w:rsidR="007C4472" w:rsidRPr="001845BB" w:rsidRDefault="007C4472" w:rsidP="007C4472">
            <w:pPr>
              <w:jc w:val="both"/>
              <w:rPr>
                <w:lang w:val="ru-RU"/>
              </w:rPr>
            </w:pPr>
          </w:p>
        </w:tc>
      </w:tr>
      <w:tr w:rsidR="007C4472" w:rsidRPr="001845BB" w14:paraId="37CCDD92" w14:textId="77777777" w:rsidTr="002277F5">
        <w:trPr>
          <w:trHeight w:val="180"/>
        </w:trPr>
        <w:tc>
          <w:tcPr>
            <w:tcW w:w="5245" w:type="dxa"/>
          </w:tcPr>
          <w:p w14:paraId="16A582F4" w14:textId="77777777" w:rsidR="007C4472" w:rsidRPr="001845BB" w:rsidRDefault="007C4472" w:rsidP="001845BB">
            <w:pPr>
              <w:ind w:left="57" w:right="57"/>
              <w:jc w:val="both"/>
              <w:rPr>
                <w:lang w:val="ru-RU"/>
              </w:rPr>
            </w:pPr>
            <w:r w:rsidRPr="001845BB">
              <w:rPr>
                <w:lang w:val="ru-RU"/>
              </w:rPr>
              <w:t>Способен к самостоятельному</w:t>
            </w:r>
            <w:r w:rsidR="001845BB">
              <w:rPr>
                <w:lang w:val="ru-RU"/>
              </w:rPr>
              <w:t xml:space="preserve"> </w:t>
            </w:r>
            <w:r w:rsidRPr="001845BB">
              <w:rPr>
                <w:lang w:val="ru-RU"/>
              </w:rPr>
              <w:t>поиску методов решения практических задач</w:t>
            </w:r>
          </w:p>
        </w:tc>
        <w:tc>
          <w:tcPr>
            <w:tcW w:w="2268" w:type="dxa"/>
          </w:tcPr>
          <w:p w14:paraId="669D9B7C" w14:textId="77777777" w:rsidR="007C4472" w:rsidRPr="001845BB" w:rsidRDefault="007C4472" w:rsidP="007C4472">
            <w:pPr>
              <w:jc w:val="both"/>
              <w:rPr>
                <w:lang w:val="ru-RU"/>
              </w:rPr>
            </w:pPr>
          </w:p>
        </w:tc>
        <w:tc>
          <w:tcPr>
            <w:tcW w:w="1985" w:type="dxa"/>
          </w:tcPr>
          <w:p w14:paraId="4762E3E0" w14:textId="77777777" w:rsidR="007C4472" w:rsidRPr="001845BB" w:rsidRDefault="007C4472" w:rsidP="007C4472">
            <w:pPr>
              <w:jc w:val="both"/>
              <w:rPr>
                <w:lang w:val="ru-RU"/>
              </w:rPr>
            </w:pPr>
          </w:p>
        </w:tc>
      </w:tr>
      <w:tr w:rsidR="007C4472" w:rsidRPr="001845BB" w14:paraId="0DB01FD7" w14:textId="77777777" w:rsidTr="002277F5">
        <w:trPr>
          <w:trHeight w:val="174"/>
        </w:trPr>
        <w:tc>
          <w:tcPr>
            <w:tcW w:w="9498" w:type="dxa"/>
            <w:gridSpan w:val="3"/>
          </w:tcPr>
          <w:p w14:paraId="495CF1AC" w14:textId="77777777" w:rsidR="007C4472" w:rsidRPr="00AE47EA" w:rsidRDefault="007C4472" w:rsidP="001845BB">
            <w:pPr>
              <w:ind w:left="57" w:right="57"/>
              <w:jc w:val="both"/>
              <w:rPr>
                <w:lang w:val="ru-RU"/>
              </w:rPr>
            </w:pPr>
            <w:r w:rsidRPr="00AE47EA">
              <w:rPr>
                <w:lang w:val="ru-RU"/>
              </w:rPr>
              <w:t>Скорость выполнения задания/ правильность решения арифметических действий:</w:t>
            </w:r>
          </w:p>
        </w:tc>
      </w:tr>
      <w:tr w:rsidR="007C4472" w:rsidRPr="001845BB" w14:paraId="222E460B" w14:textId="77777777" w:rsidTr="002277F5">
        <w:trPr>
          <w:trHeight w:val="277"/>
        </w:trPr>
        <w:tc>
          <w:tcPr>
            <w:tcW w:w="5245" w:type="dxa"/>
          </w:tcPr>
          <w:p w14:paraId="38C2321B" w14:textId="0FE70730" w:rsidR="007C4472" w:rsidRPr="00AE47EA" w:rsidRDefault="00365AE2" w:rsidP="001845BB">
            <w:pPr>
              <w:ind w:left="57" w:right="57"/>
              <w:jc w:val="both"/>
            </w:pPr>
            <w:r>
              <w:t xml:space="preserve">на </w:t>
            </w:r>
            <w:r>
              <w:rPr>
                <w:lang w:val="ru-RU"/>
              </w:rPr>
              <w:t xml:space="preserve">счетах </w:t>
            </w:r>
            <w:r w:rsidR="007C4472" w:rsidRPr="00AE47EA">
              <w:t>«</w:t>
            </w:r>
            <w:proofErr w:type="spellStart"/>
            <w:r w:rsidR="007C4472" w:rsidRPr="00AE47EA">
              <w:t>Абакус</w:t>
            </w:r>
            <w:proofErr w:type="spellEnd"/>
            <w:r w:rsidR="007C4472" w:rsidRPr="00AE47EA">
              <w:t>»</w:t>
            </w:r>
          </w:p>
        </w:tc>
        <w:tc>
          <w:tcPr>
            <w:tcW w:w="2268" w:type="dxa"/>
          </w:tcPr>
          <w:p w14:paraId="0D08F5BA" w14:textId="77777777" w:rsidR="007C4472" w:rsidRPr="001845BB" w:rsidRDefault="007C4472" w:rsidP="007C4472">
            <w:pPr>
              <w:jc w:val="both"/>
            </w:pPr>
          </w:p>
        </w:tc>
        <w:tc>
          <w:tcPr>
            <w:tcW w:w="1985" w:type="dxa"/>
          </w:tcPr>
          <w:p w14:paraId="2BC791BA" w14:textId="77777777" w:rsidR="007C4472" w:rsidRPr="001845BB" w:rsidRDefault="007C4472" w:rsidP="007C4472">
            <w:pPr>
              <w:jc w:val="both"/>
            </w:pPr>
          </w:p>
        </w:tc>
      </w:tr>
      <w:tr w:rsidR="007C4472" w:rsidRPr="001845BB" w14:paraId="5D9EBA03" w14:textId="77777777" w:rsidTr="002277F5">
        <w:trPr>
          <w:trHeight w:val="551"/>
        </w:trPr>
        <w:tc>
          <w:tcPr>
            <w:tcW w:w="5245" w:type="dxa"/>
          </w:tcPr>
          <w:p w14:paraId="6441D3AF" w14:textId="77777777" w:rsidR="007C4472" w:rsidRPr="00AE47EA" w:rsidRDefault="007C4472" w:rsidP="001845BB">
            <w:pPr>
              <w:ind w:left="57" w:right="57"/>
              <w:jc w:val="both"/>
              <w:rPr>
                <w:lang w:val="ru-RU"/>
              </w:rPr>
            </w:pPr>
            <w:r w:rsidRPr="00AE47EA">
              <w:rPr>
                <w:lang w:val="ru-RU"/>
              </w:rPr>
              <w:lastRenderedPageBreak/>
              <w:t>при ментальном счете</w:t>
            </w:r>
            <w:r w:rsidR="001845BB" w:rsidRPr="00AE47EA">
              <w:rPr>
                <w:lang w:val="ru-RU"/>
              </w:rPr>
              <w:t xml:space="preserve"> </w:t>
            </w:r>
            <w:r w:rsidRPr="00AE47EA">
              <w:rPr>
                <w:lang w:val="ru-RU"/>
              </w:rPr>
              <w:t xml:space="preserve">(скорость, </w:t>
            </w:r>
            <w:r w:rsidR="001845BB" w:rsidRPr="00AE47EA">
              <w:rPr>
                <w:lang w:val="ru-RU"/>
              </w:rPr>
              <w:t xml:space="preserve">количество </w:t>
            </w:r>
            <w:r w:rsidRPr="00AE47EA">
              <w:rPr>
                <w:lang w:val="ru-RU"/>
              </w:rPr>
              <w:t>чисел)</w:t>
            </w:r>
          </w:p>
        </w:tc>
        <w:tc>
          <w:tcPr>
            <w:tcW w:w="2268" w:type="dxa"/>
          </w:tcPr>
          <w:p w14:paraId="4C62C98C" w14:textId="77777777" w:rsidR="007C4472" w:rsidRPr="001845BB" w:rsidRDefault="007C4472" w:rsidP="007C4472">
            <w:pPr>
              <w:jc w:val="both"/>
              <w:rPr>
                <w:lang w:val="ru-RU"/>
              </w:rPr>
            </w:pPr>
          </w:p>
        </w:tc>
        <w:tc>
          <w:tcPr>
            <w:tcW w:w="1985" w:type="dxa"/>
          </w:tcPr>
          <w:p w14:paraId="04DAEC0F" w14:textId="77777777" w:rsidR="007C4472" w:rsidRPr="001845BB" w:rsidRDefault="007C4472" w:rsidP="007C4472">
            <w:pPr>
              <w:jc w:val="both"/>
              <w:rPr>
                <w:lang w:val="ru-RU"/>
              </w:rPr>
            </w:pPr>
          </w:p>
        </w:tc>
      </w:tr>
    </w:tbl>
    <w:p w14:paraId="2D52F8A1" w14:textId="77777777" w:rsidR="001845BB" w:rsidRDefault="007C4472" w:rsidP="001845BB">
      <w:pPr>
        <w:spacing w:before="120"/>
        <w:ind w:firstLine="709"/>
        <w:jc w:val="both"/>
      </w:pPr>
      <w:r w:rsidRPr="007C4472">
        <w:t>По каждому критерию выставляются баллы от 1-3, которые суммируются и определяют общий уровень освоения программы на начало года и конец года, в зависимости от которого выстраивается индивидуальная траектория для ребенка для наиболее успешного овладения.</w:t>
      </w:r>
    </w:p>
    <w:p w14:paraId="631915C6" w14:textId="77777777" w:rsidR="007C4472" w:rsidRPr="001845BB" w:rsidRDefault="007C4472" w:rsidP="001845BB">
      <w:pPr>
        <w:ind w:firstLine="709"/>
        <w:jc w:val="both"/>
        <w:rPr>
          <w:b/>
        </w:rPr>
      </w:pPr>
      <w:r w:rsidRPr="001845BB">
        <w:rPr>
          <w:b/>
        </w:rPr>
        <w:t>Уровни освоения программы</w:t>
      </w:r>
      <w:r w:rsidR="001845BB">
        <w:rPr>
          <w:b/>
        </w:rPr>
        <w:t>:</w:t>
      </w:r>
    </w:p>
    <w:p w14:paraId="54652C3D" w14:textId="4B267C1B" w:rsidR="007C4472" w:rsidRPr="007C4472" w:rsidRDefault="001845BB" w:rsidP="007C4472">
      <w:pPr>
        <w:jc w:val="both"/>
      </w:pPr>
      <w:r>
        <w:t xml:space="preserve">1 </w:t>
      </w:r>
      <w:r w:rsidR="007C4472" w:rsidRPr="007C4472">
        <w:t xml:space="preserve">балл </w:t>
      </w:r>
      <w:r>
        <w:t>–</w:t>
      </w:r>
      <w:r w:rsidR="007C4472" w:rsidRPr="007C4472">
        <w:t xml:space="preserve"> ДОСТАТОЧНЫЙ – реб</w:t>
      </w:r>
      <w:r w:rsidR="005A6813">
        <w:t>е</w:t>
      </w:r>
      <w:r w:rsidR="007C4472" w:rsidRPr="007C4472">
        <w:t>нок пассивен в работе. Не владеет основными полученными знаниями.</w:t>
      </w:r>
    </w:p>
    <w:p w14:paraId="485EFBCC" w14:textId="78ED4B90" w:rsidR="007C4472" w:rsidRPr="007C4472" w:rsidRDefault="001845BB" w:rsidP="007C4472">
      <w:pPr>
        <w:jc w:val="both"/>
      </w:pPr>
      <w:r>
        <w:t>2 балла –</w:t>
      </w:r>
      <w:r w:rsidR="007C4472" w:rsidRPr="007C4472">
        <w:t xml:space="preserve"> СРЕДНИЙ – реб</w:t>
      </w:r>
      <w:r w:rsidR="005A6813">
        <w:t>е</w:t>
      </w:r>
      <w:r w:rsidR="007C4472" w:rsidRPr="007C4472">
        <w:t>нку нравится выполнять задания с числами. Реб</w:t>
      </w:r>
      <w:r w:rsidR="005A6813">
        <w:t>е</w:t>
      </w:r>
      <w:r w:rsidR="007C4472" w:rsidRPr="007C4472">
        <w:t>нок допускает ошибки в работе, но исправляет их с небольшой помощью педагога.</w:t>
      </w:r>
    </w:p>
    <w:p w14:paraId="7EEEA091" w14:textId="2FB927BD" w:rsidR="007C4472" w:rsidRPr="007C4472" w:rsidRDefault="001845BB" w:rsidP="007C4472">
      <w:pPr>
        <w:jc w:val="both"/>
      </w:pPr>
      <w:r>
        <w:t xml:space="preserve">3 </w:t>
      </w:r>
      <w:r w:rsidR="007C4472" w:rsidRPr="007C4472">
        <w:t xml:space="preserve">балла </w:t>
      </w:r>
      <w:r>
        <w:t>–</w:t>
      </w:r>
      <w:r w:rsidR="007C4472" w:rsidRPr="007C4472">
        <w:t xml:space="preserve"> ВЫСОКИЙ – реб</w:t>
      </w:r>
      <w:r w:rsidR="005A6813">
        <w:t>е</w:t>
      </w:r>
      <w:r w:rsidR="007C4472" w:rsidRPr="007C4472">
        <w:t>нок активен при выполнении операции с числами. Самостоятелен при выполнении заданий.</w:t>
      </w:r>
    </w:p>
    <w:p w14:paraId="507FA28A" w14:textId="0FBA7B36" w:rsidR="007C4472" w:rsidRDefault="007C4472" w:rsidP="00657323">
      <w:pPr>
        <w:ind w:firstLine="709"/>
        <w:jc w:val="both"/>
      </w:pPr>
      <w:r w:rsidRPr="001845BB">
        <w:t>Данные критерии являются основанием лишь для оценки индивидуального развития ребенка.</w:t>
      </w:r>
      <w:r w:rsidR="00AE47EA">
        <w:t xml:space="preserve"> </w:t>
      </w:r>
      <w:r w:rsidR="001845BB" w:rsidRPr="001845BB">
        <w:t>Продвижение в развитии каждого ребенка оценивается только относительно его предшествующих результатов.</w:t>
      </w:r>
    </w:p>
    <w:p w14:paraId="5777C627" w14:textId="77777777" w:rsidR="00440C7E" w:rsidRPr="0083293F" w:rsidRDefault="002262CA" w:rsidP="0083293F">
      <w:pPr>
        <w:pStyle w:val="2e"/>
        <w:keepNext/>
        <w:keepLines/>
        <w:numPr>
          <w:ilvl w:val="0"/>
          <w:numId w:val="8"/>
        </w:numPr>
        <w:spacing w:before="120" w:after="120" w:line="240" w:lineRule="auto"/>
        <w:jc w:val="center"/>
        <w:rPr>
          <w:sz w:val="24"/>
          <w:szCs w:val="24"/>
        </w:rPr>
      </w:pPr>
      <w:r w:rsidRPr="0083293F">
        <w:rPr>
          <w:sz w:val="24"/>
          <w:szCs w:val="24"/>
        </w:rPr>
        <w:t>СПИСОК ЛИТЕРАТУРЫ</w:t>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8648"/>
      </w:tblGrid>
      <w:tr w:rsidR="00440C7E" w:rsidRPr="0083293F" w14:paraId="7E9E523D" w14:textId="77777777" w:rsidTr="00F614B3">
        <w:tc>
          <w:tcPr>
            <w:tcW w:w="562" w:type="dxa"/>
            <w:tcBorders>
              <w:top w:val="single" w:sz="4" w:space="0" w:color="auto"/>
              <w:left w:val="single" w:sz="4" w:space="0" w:color="auto"/>
              <w:bottom w:val="single" w:sz="4" w:space="0" w:color="auto"/>
              <w:right w:val="single" w:sz="4" w:space="0" w:color="auto"/>
            </w:tcBorders>
            <w:hideMark/>
          </w:tcPr>
          <w:p w14:paraId="28F9BCEE" w14:textId="77777777" w:rsidR="00440C7E" w:rsidRPr="0083293F" w:rsidRDefault="00440C7E" w:rsidP="0083293F">
            <w:pPr>
              <w:jc w:val="center"/>
              <w:rPr>
                <w:rFonts w:eastAsia="Calibri"/>
                <w:b/>
                <w:bCs/>
                <w:kern w:val="2"/>
                <w:lang w:eastAsia="en-US"/>
              </w:rPr>
            </w:pPr>
            <w:r w:rsidRPr="0083293F">
              <w:rPr>
                <w:rFonts w:eastAsia="Calibri"/>
                <w:b/>
                <w:bCs/>
                <w:kern w:val="2"/>
                <w:lang w:eastAsia="en-US"/>
              </w:rPr>
              <w:t>№ п/п</w:t>
            </w:r>
          </w:p>
        </w:tc>
        <w:tc>
          <w:tcPr>
            <w:tcW w:w="8648" w:type="dxa"/>
            <w:tcBorders>
              <w:top w:val="single" w:sz="4" w:space="0" w:color="auto"/>
              <w:left w:val="single" w:sz="4" w:space="0" w:color="auto"/>
              <w:bottom w:val="single" w:sz="4" w:space="0" w:color="auto"/>
              <w:right w:val="single" w:sz="4" w:space="0" w:color="auto"/>
            </w:tcBorders>
            <w:hideMark/>
          </w:tcPr>
          <w:p w14:paraId="0FD1CC7B" w14:textId="77777777" w:rsidR="00440C7E" w:rsidRPr="0083293F" w:rsidRDefault="00440C7E" w:rsidP="0083293F">
            <w:pPr>
              <w:jc w:val="center"/>
              <w:rPr>
                <w:rFonts w:eastAsia="Calibri"/>
                <w:b/>
                <w:bCs/>
                <w:kern w:val="2"/>
                <w:lang w:eastAsia="en-US"/>
              </w:rPr>
            </w:pPr>
            <w:r w:rsidRPr="0083293F">
              <w:rPr>
                <w:rFonts w:eastAsia="Calibri"/>
                <w:b/>
                <w:bCs/>
                <w:kern w:val="2"/>
                <w:lang w:eastAsia="en-US"/>
              </w:rPr>
              <w:t>Автор, название, год издания учебного, учебно-методического издания и (или) наименование электронного образовательного, информационного ресурса (группы электронных образовательных, информационных ресурсов)</w:t>
            </w:r>
          </w:p>
        </w:tc>
      </w:tr>
      <w:tr w:rsidR="00440C7E" w:rsidRPr="0083293F" w14:paraId="33457AEA" w14:textId="77777777" w:rsidTr="00490BDE">
        <w:trPr>
          <w:trHeight w:val="373"/>
        </w:trPr>
        <w:tc>
          <w:tcPr>
            <w:tcW w:w="92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C5D9E9" w14:textId="77777777" w:rsidR="00440C7E" w:rsidRPr="0083293F" w:rsidRDefault="00440C7E" w:rsidP="0083293F">
            <w:r w:rsidRPr="0083293F">
              <w:rPr>
                <w:b/>
              </w:rPr>
              <w:t>Но</w:t>
            </w:r>
            <w:r w:rsidRPr="0083293F">
              <w:rPr>
                <w:b/>
                <w:shd w:val="clear" w:color="auto" w:fill="F2F2F2" w:themeFill="background1" w:themeFillShade="F2"/>
              </w:rPr>
              <w:t>р</w:t>
            </w:r>
            <w:r w:rsidRPr="0083293F">
              <w:rPr>
                <w:b/>
              </w:rPr>
              <w:t xml:space="preserve">мативные </w:t>
            </w:r>
            <w:r w:rsidR="00A82A80" w:rsidRPr="0083293F">
              <w:rPr>
                <w:b/>
              </w:rPr>
              <w:t>документы (</w:t>
            </w:r>
            <w:r w:rsidR="00E921A8" w:rsidRPr="0083293F">
              <w:rPr>
                <w:b/>
              </w:rPr>
              <w:t>Нормативно-правовые основания для проектирования дополнительных общеобразовательных общеразвивающих программ)</w:t>
            </w:r>
          </w:p>
        </w:tc>
      </w:tr>
      <w:tr w:rsidR="00E921A8" w:rsidRPr="0083293F" w14:paraId="4606484B" w14:textId="77777777" w:rsidTr="00F614B3">
        <w:tc>
          <w:tcPr>
            <w:tcW w:w="562" w:type="dxa"/>
            <w:tcBorders>
              <w:top w:val="single" w:sz="4" w:space="0" w:color="auto"/>
              <w:left w:val="single" w:sz="4" w:space="0" w:color="auto"/>
              <w:bottom w:val="single" w:sz="4" w:space="0" w:color="auto"/>
              <w:right w:val="single" w:sz="4" w:space="0" w:color="auto"/>
            </w:tcBorders>
          </w:tcPr>
          <w:p w14:paraId="0B89307D" w14:textId="77777777" w:rsidR="00E921A8" w:rsidRPr="0083293F" w:rsidRDefault="00E921A8" w:rsidP="0083293F">
            <w:pPr>
              <w:numPr>
                <w:ilvl w:val="0"/>
                <w:numId w:val="4"/>
              </w:numPr>
              <w:ind w:left="284" w:hanging="284"/>
              <w:contextualSpacing/>
              <w:rPr>
                <w:rFonts w:eastAsia="Calibri"/>
                <w:kern w:val="2"/>
                <w:lang w:eastAsia="en-US"/>
              </w:rPr>
            </w:pPr>
          </w:p>
        </w:tc>
        <w:tc>
          <w:tcPr>
            <w:tcW w:w="8648" w:type="dxa"/>
            <w:tcBorders>
              <w:top w:val="single" w:sz="4" w:space="0" w:color="auto"/>
              <w:left w:val="single" w:sz="4" w:space="0" w:color="auto"/>
              <w:bottom w:val="single" w:sz="4" w:space="0" w:color="auto"/>
              <w:right w:val="single" w:sz="4" w:space="0" w:color="auto"/>
            </w:tcBorders>
          </w:tcPr>
          <w:p w14:paraId="2915D7D8" w14:textId="77777777" w:rsidR="00E921A8" w:rsidRPr="0083293F" w:rsidRDefault="00E921A8" w:rsidP="0083293F">
            <w:pPr>
              <w:jc w:val="both"/>
            </w:pPr>
            <w:r w:rsidRPr="0083293F">
              <w:t>Федеральный Закон от 29.12.2012 г. № 273-ФЗ «Об образовании в Российской Федерации» (</w:t>
            </w:r>
            <w:r w:rsidRPr="0083293F">
              <w:rPr>
                <w:bCs/>
              </w:rPr>
              <w:t>редакция от 25.12.2023, действует с 01.01.2024</w:t>
            </w:r>
            <w:r w:rsidRPr="0083293F">
              <w:t>)</w:t>
            </w:r>
          </w:p>
        </w:tc>
      </w:tr>
      <w:tr w:rsidR="00E921A8" w:rsidRPr="0083293F" w14:paraId="1EAD867D" w14:textId="77777777" w:rsidTr="00111D85">
        <w:tc>
          <w:tcPr>
            <w:tcW w:w="562" w:type="dxa"/>
            <w:tcBorders>
              <w:top w:val="single" w:sz="4" w:space="0" w:color="auto"/>
              <w:left w:val="single" w:sz="4" w:space="0" w:color="auto"/>
              <w:bottom w:val="single" w:sz="4" w:space="0" w:color="auto"/>
              <w:right w:val="single" w:sz="4" w:space="0" w:color="auto"/>
            </w:tcBorders>
          </w:tcPr>
          <w:p w14:paraId="7A104261" w14:textId="77777777" w:rsidR="00E921A8" w:rsidRPr="0083293F" w:rsidRDefault="00E921A8" w:rsidP="0083293F">
            <w:pPr>
              <w:numPr>
                <w:ilvl w:val="0"/>
                <w:numId w:val="4"/>
              </w:numPr>
              <w:ind w:left="284" w:hanging="284"/>
              <w:contextualSpacing/>
              <w:rPr>
                <w:rFonts w:eastAsia="Calibri"/>
                <w:kern w:val="2"/>
                <w:lang w:eastAsia="en-US"/>
              </w:rPr>
            </w:pPr>
          </w:p>
        </w:tc>
        <w:tc>
          <w:tcPr>
            <w:tcW w:w="8648" w:type="dxa"/>
            <w:tcBorders>
              <w:top w:val="single" w:sz="4" w:space="0" w:color="auto"/>
              <w:left w:val="single" w:sz="4" w:space="0" w:color="auto"/>
              <w:bottom w:val="single" w:sz="4" w:space="0" w:color="auto"/>
              <w:right w:val="single" w:sz="4" w:space="0" w:color="auto"/>
            </w:tcBorders>
          </w:tcPr>
          <w:p w14:paraId="5CCF7AF9" w14:textId="77777777" w:rsidR="00E921A8" w:rsidRPr="0083293F" w:rsidRDefault="00E921A8" w:rsidP="0083293F">
            <w:pPr>
              <w:jc w:val="both"/>
            </w:pPr>
            <w:r w:rsidRPr="0083293F">
              <w:t>Федеральный закон РФ от 24.07.1998 № 124-ФЗ «Об основных гарантиях прав ребенка в Российской Федерации» (</w:t>
            </w:r>
            <w:r w:rsidRPr="0083293F">
              <w:rPr>
                <w:bCs/>
              </w:rPr>
              <w:t>редакция от 28.04.2023, действует с 28.04.2023</w:t>
            </w:r>
            <w:r w:rsidRPr="0083293F">
              <w:t>)</w:t>
            </w:r>
          </w:p>
        </w:tc>
      </w:tr>
      <w:tr w:rsidR="00AC0174" w:rsidRPr="0083293F" w14:paraId="3BDAA4AA" w14:textId="77777777" w:rsidTr="00111D85">
        <w:tc>
          <w:tcPr>
            <w:tcW w:w="562" w:type="dxa"/>
            <w:tcBorders>
              <w:top w:val="single" w:sz="4" w:space="0" w:color="auto"/>
              <w:left w:val="single" w:sz="4" w:space="0" w:color="auto"/>
              <w:bottom w:val="single" w:sz="4" w:space="0" w:color="auto"/>
              <w:right w:val="single" w:sz="4" w:space="0" w:color="auto"/>
            </w:tcBorders>
          </w:tcPr>
          <w:p w14:paraId="020D2FB2" w14:textId="77777777" w:rsidR="00AC0174" w:rsidRPr="0083293F" w:rsidRDefault="00AC0174" w:rsidP="0083293F">
            <w:pPr>
              <w:numPr>
                <w:ilvl w:val="0"/>
                <w:numId w:val="4"/>
              </w:numPr>
              <w:ind w:left="284" w:hanging="284"/>
              <w:contextualSpacing/>
              <w:rPr>
                <w:rFonts w:eastAsia="Calibri"/>
                <w:kern w:val="2"/>
                <w:lang w:eastAsia="en-US"/>
              </w:rPr>
            </w:pPr>
          </w:p>
        </w:tc>
        <w:tc>
          <w:tcPr>
            <w:tcW w:w="8648" w:type="dxa"/>
            <w:tcBorders>
              <w:top w:val="single" w:sz="4" w:space="0" w:color="auto"/>
              <w:left w:val="single" w:sz="4" w:space="0" w:color="auto"/>
              <w:bottom w:val="single" w:sz="4" w:space="0" w:color="auto"/>
              <w:right w:val="single" w:sz="4" w:space="0" w:color="auto"/>
            </w:tcBorders>
          </w:tcPr>
          <w:p w14:paraId="4EEB81AD" w14:textId="77777777" w:rsidR="00AC0174" w:rsidRPr="0083293F" w:rsidRDefault="00AC0174" w:rsidP="0083293F">
            <w:pPr>
              <w:jc w:val="both"/>
            </w:pPr>
            <w:r w:rsidRPr="0083293F">
              <w:t>Концепция развития дополнительного образования детей до 2030 года, утвержденная распоряжением Правительства Российской Федерации» от 31.03.2022 г. № 678-р.</w:t>
            </w:r>
          </w:p>
        </w:tc>
      </w:tr>
      <w:tr w:rsidR="00AC0174" w:rsidRPr="0083293F" w14:paraId="64B4FD1B" w14:textId="77777777" w:rsidTr="00111D85">
        <w:tc>
          <w:tcPr>
            <w:tcW w:w="562" w:type="dxa"/>
            <w:tcBorders>
              <w:top w:val="single" w:sz="4" w:space="0" w:color="auto"/>
              <w:left w:val="single" w:sz="4" w:space="0" w:color="auto"/>
              <w:bottom w:val="single" w:sz="4" w:space="0" w:color="auto"/>
              <w:right w:val="single" w:sz="4" w:space="0" w:color="auto"/>
            </w:tcBorders>
          </w:tcPr>
          <w:p w14:paraId="4DEBDDEE" w14:textId="77777777" w:rsidR="00AC0174" w:rsidRPr="0083293F" w:rsidRDefault="00AC0174" w:rsidP="0083293F">
            <w:pPr>
              <w:numPr>
                <w:ilvl w:val="0"/>
                <w:numId w:val="4"/>
              </w:numPr>
              <w:ind w:left="284" w:hanging="284"/>
              <w:contextualSpacing/>
              <w:rPr>
                <w:rFonts w:eastAsia="Calibri"/>
                <w:kern w:val="2"/>
                <w:lang w:eastAsia="en-US"/>
              </w:rPr>
            </w:pPr>
          </w:p>
        </w:tc>
        <w:tc>
          <w:tcPr>
            <w:tcW w:w="8648" w:type="dxa"/>
            <w:tcBorders>
              <w:top w:val="single" w:sz="4" w:space="0" w:color="auto"/>
              <w:left w:val="single" w:sz="4" w:space="0" w:color="auto"/>
              <w:bottom w:val="single" w:sz="4" w:space="0" w:color="auto"/>
              <w:right w:val="single" w:sz="4" w:space="0" w:color="auto"/>
            </w:tcBorders>
          </w:tcPr>
          <w:p w14:paraId="6CADDAEF" w14:textId="77777777" w:rsidR="00AC0174" w:rsidRPr="0083293F" w:rsidRDefault="00AC0174" w:rsidP="0083293F">
            <w:pPr>
              <w:jc w:val="both"/>
            </w:pPr>
            <w:r w:rsidRPr="0083293F">
              <w:t>Распоряжение Правительства РФ от 29 мая 2015 г. № 996-р) «Об утверждении Стратегии развития воспитания в РФ на период до 2025 года» (Редакция от 29.05.2015)</w:t>
            </w:r>
          </w:p>
        </w:tc>
      </w:tr>
      <w:tr w:rsidR="003E6A52" w:rsidRPr="0083293F" w14:paraId="064C02B9" w14:textId="77777777" w:rsidTr="00111D85">
        <w:tc>
          <w:tcPr>
            <w:tcW w:w="562" w:type="dxa"/>
            <w:tcBorders>
              <w:top w:val="single" w:sz="4" w:space="0" w:color="auto"/>
              <w:left w:val="single" w:sz="4" w:space="0" w:color="auto"/>
              <w:bottom w:val="single" w:sz="4" w:space="0" w:color="auto"/>
              <w:right w:val="single" w:sz="4" w:space="0" w:color="auto"/>
            </w:tcBorders>
          </w:tcPr>
          <w:p w14:paraId="0E5EDF6F" w14:textId="77777777" w:rsidR="003E6A52" w:rsidRPr="0083293F" w:rsidRDefault="003E6A52" w:rsidP="0083293F">
            <w:pPr>
              <w:numPr>
                <w:ilvl w:val="0"/>
                <w:numId w:val="4"/>
              </w:numPr>
              <w:ind w:left="284" w:hanging="284"/>
              <w:contextualSpacing/>
              <w:rPr>
                <w:rFonts w:eastAsia="Calibri"/>
                <w:kern w:val="2"/>
                <w:lang w:eastAsia="en-US"/>
              </w:rPr>
            </w:pPr>
          </w:p>
        </w:tc>
        <w:tc>
          <w:tcPr>
            <w:tcW w:w="8648" w:type="dxa"/>
            <w:tcBorders>
              <w:top w:val="single" w:sz="4" w:space="0" w:color="auto"/>
              <w:left w:val="single" w:sz="4" w:space="0" w:color="auto"/>
              <w:bottom w:val="single" w:sz="4" w:space="0" w:color="auto"/>
              <w:right w:val="single" w:sz="4" w:space="0" w:color="auto"/>
            </w:tcBorders>
          </w:tcPr>
          <w:p w14:paraId="68AE6B01" w14:textId="77777777" w:rsidR="003E6A52" w:rsidRPr="0083293F" w:rsidRDefault="003E6A52" w:rsidP="0083293F">
            <w:pPr>
              <w:jc w:val="both"/>
            </w:pPr>
            <w:r w:rsidRPr="0083293F">
              <w:t>Приказ Министерства просвещения Российской Федерации от 21.04.2023№ 302 «О внесении изменений в Целевую модель развития региональных систем дополнительного образования детей, утвержденную приказом Министерства просвещения Российской Федерации от 3 сентября 2019 г. № 467.</w:t>
            </w:r>
          </w:p>
        </w:tc>
      </w:tr>
      <w:tr w:rsidR="00490BDE" w:rsidRPr="0083293F" w14:paraId="3F31B7BA" w14:textId="77777777" w:rsidTr="00111D85">
        <w:tc>
          <w:tcPr>
            <w:tcW w:w="562" w:type="dxa"/>
            <w:tcBorders>
              <w:top w:val="single" w:sz="4" w:space="0" w:color="auto"/>
              <w:left w:val="single" w:sz="4" w:space="0" w:color="auto"/>
              <w:bottom w:val="single" w:sz="4" w:space="0" w:color="auto"/>
              <w:right w:val="single" w:sz="4" w:space="0" w:color="auto"/>
            </w:tcBorders>
          </w:tcPr>
          <w:p w14:paraId="2D112243" w14:textId="77777777" w:rsidR="00490BDE" w:rsidRPr="0083293F" w:rsidRDefault="00490BDE" w:rsidP="0083293F">
            <w:pPr>
              <w:numPr>
                <w:ilvl w:val="0"/>
                <w:numId w:val="4"/>
              </w:numPr>
              <w:ind w:left="284" w:hanging="284"/>
              <w:contextualSpacing/>
              <w:rPr>
                <w:rFonts w:eastAsia="Calibri"/>
                <w:kern w:val="2"/>
                <w:lang w:eastAsia="en-US"/>
              </w:rPr>
            </w:pPr>
          </w:p>
        </w:tc>
        <w:tc>
          <w:tcPr>
            <w:tcW w:w="8648" w:type="dxa"/>
            <w:tcBorders>
              <w:top w:val="single" w:sz="4" w:space="0" w:color="auto"/>
              <w:left w:val="single" w:sz="4" w:space="0" w:color="auto"/>
              <w:bottom w:val="single" w:sz="4" w:space="0" w:color="auto"/>
              <w:right w:val="single" w:sz="4" w:space="0" w:color="auto"/>
            </w:tcBorders>
          </w:tcPr>
          <w:p w14:paraId="055C40E1" w14:textId="77777777" w:rsidR="00490BDE" w:rsidRPr="0083293F" w:rsidRDefault="00490BDE" w:rsidP="0083293F">
            <w:pPr>
              <w:jc w:val="both"/>
            </w:pPr>
            <w:r w:rsidRPr="0083293F">
              <w:rPr>
                <w:rStyle w:val="doctextviewtypehighlight"/>
                <w:color w:val="222222"/>
              </w:rPr>
              <w:t xml:space="preserve">Приказ </w:t>
            </w:r>
            <w:proofErr w:type="spellStart"/>
            <w:r w:rsidRPr="0083293F">
              <w:rPr>
                <w:rStyle w:val="doctextviewtypehighlight"/>
                <w:color w:val="222222"/>
              </w:rPr>
              <w:t>Минпросвещения</w:t>
            </w:r>
            <w:proofErr w:type="spellEnd"/>
            <w:r w:rsidRPr="0083293F">
              <w:rPr>
                <w:rStyle w:val="doctextviewtypehighlight"/>
                <w:color w:val="222222"/>
              </w:rPr>
              <w:t xml:space="preserve"> России от 27.07.2022 № 629 «</w:t>
            </w:r>
            <w:r w:rsidRPr="0083293F">
              <w:rPr>
                <w:rStyle w:val="doctextviewtypehighlight"/>
                <w:bCs/>
                <w:color w:val="222222"/>
                <w:spacing w:val="-6"/>
              </w:rPr>
              <w:t>Об утверждении Порядка организации и осуществления образовательной деятельности по дополнительным общеобразовательным программам»</w:t>
            </w:r>
          </w:p>
        </w:tc>
      </w:tr>
      <w:tr w:rsidR="00E921A8" w:rsidRPr="0083293F" w14:paraId="3905DD89" w14:textId="77777777" w:rsidTr="00111D85">
        <w:tc>
          <w:tcPr>
            <w:tcW w:w="562" w:type="dxa"/>
            <w:tcBorders>
              <w:top w:val="single" w:sz="4" w:space="0" w:color="auto"/>
              <w:left w:val="single" w:sz="4" w:space="0" w:color="auto"/>
              <w:bottom w:val="single" w:sz="4" w:space="0" w:color="auto"/>
              <w:right w:val="single" w:sz="4" w:space="0" w:color="auto"/>
            </w:tcBorders>
          </w:tcPr>
          <w:p w14:paraId="7162390D" w14:textId="77777777" w:rsidR="00E921A8" w:rsidRPr="0083293F" w:rsidRDefault="00E921A8" w:rsidP="0083293F">
            <w:pPr>
              <w:numPr>
                <w:ilvl w:val="0"/>
                <w:numId w:val="4"/>
              </w:numPr>
              <w:ind w:left="284" w:hanging="284"/>
              <w:contextualSpacing/>
              <w:rPr>
                <w:rFonts w:eastAsia="Calibri"/>
                <w:kern w:val="2"/>
                <w:lang w:eastAsia="en-US"/>
              </w:rPr>
            </w:pPr>
          </w:p>
        </w:tc>
        <w:tc>
          <w:tcPr>
            <w:tcW w:w="8648" w:type="dxa"/>
            <w:tcBorders>
              <w:top w:val="single" w:sz="4" w:space="0" w:color="auto"/>
              <w:left w:val="single" w:sz="4" w:space="0" w:color="auto"/>
              <w:bottom w:val="single" w:sz="4" w:space="0" w:color="auto"/>
              <w:right w:val="single" w:sz="4" w:space="0" w:color="auto"/>
            </w:tcBorders>
          </w:tcPr>
          <w:p w14:paraId="6033A9CC" w14:textId="77777777" w:rsidR="00E921A8" w:rsidRPr="0083293F" w:rsidRDefault="00E921A8" w:rsidP="0083293F">
            <w:pPr>
              <w:jc w:val="both"/>
            </w:pPr>
            <w:r w:rsidRPr="0083293F">
              <w:t>Приказ Минтруда РФ от 22.09.2021 № 652Н «Об утверждении профессионального стандарта «Педагог дополнительного образования детей и взрослых» (редакция от 22.09.2021)</w:t>
            </w:r>
          </w:p>
        </w:tc>
      </w:tr>
      <w:tr w:rsidR="00E921A8" w:rsidRPr="0083293F" w14:paraId="44E5CA69" w14:textId="77777777" w:rsidTr="00111D85">
        <w:tc>
          <w:tcPr>
            <w:tcW w:w="562" w:type="dxa"/>
            <w:tcBorders>
              <w:top w:val="single" w:sz="4" w:space="0" w:color="auto"/>
              <w:left w:val="single" w:sz="4" w:space="0" w:color="auto"/>
              <w:bottom w:val="single" w:sz="4" w:space="0" w:color="auto"/>
              <w:right w:val="single" w:sz="4" w:space="0" w:color="auto"/>
            </w:tcBorders>
          </w:tcPr>
          <w:p w14:paraId="3110B639" w14:textId="77777777" w:rsidR="00E921A8" w:rsidRPr="0083293F" w:rsidRDefault="00E921A8" w:rsidP="0083293F">
            <w:pPr>
              <w:numPr>
                <w:ilvl w:val="0"/>
                <w:numId w:val="4"/>
              </w:numPr>
              <w:ind w:left="284" w:hanging="284"/>
              <w:contextualSpacing/>
              <w:rPr>
                <w:rFonts w:eastAsia="Calibri"/>
                <w:kern w:val="2"/>
                <w:lang w:eastAsia="en-US"/>
              </w:rPr>
            </w:pPr>
          </w:p>
        </w:tc>
        <w:tc>
          <w:tcPr>
            <w:tcW w:w="8648" w:type="dxa"/>
            <w:tcBorders>
              <w:top w:val="single" w:sz="4" w:space="0" w:color="auto"/>
              <w:left w:val="single" w:sz="4" w:space="0" w:color="auto"/>
              <w:bottom w:val="single" w:sz="4" w:space="0" w:color="auto"/>
              <w:right w:val="single" w:sz="4" w:space="0" w:color="auto"/>
            </w:tcBorders>
          </w:tcPr>
          <w:p w14:paraId="692B804C" w14:textId="77777777" w:rsidR="00E921A8" w:rsidRPr="0083293F" w:rsidRDefault="00E921A8" w:rsidP="0083293F">
            <w:pPr>
              <w:jc w:val="both"/>
            </w:pPr>
            <w:r w:rsidRPr="0083293F">
              <w:t>Постановление Главного государственного санитарного врача РФ от 28 сентября 2020 г.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w:t>
            </w:r>
            <w:r w:rsidRPr="0083293F">
              <w:rPr>
                <w:bCs/>
              </w:rPr>
              <w:t>редакция от 28.09.2020, действует с 01.01.2021</w:t>
            </w:r>
            <w:r w:rsidRPr="0083293F">
              <w:t>)</w:t>
            </w:r>
          </w:p>
        </w:tc>
      </w:tr>
      <w:tr w:rsidR="003E6A52" w:rsidRPr="0083293F" w14:paraId="6F06F9EC" w14:textId="77777777" w:rsidTr="00111D85">
        <w:tc>
          <w:tcPr>
            <w:tcW w:w="562" w:type="dxa"/>
            <w:tcBorders>
              <w:top w:val="single" w:sz="4" w:space="0" w:color="auto"/>
              <w:left w:val="single" w:sz="4" w:space="0" w:color="auto"/>
              <w:bottom w:val="single" w:sz="4" w:space="0" w:color="auto"/>
              <w:right w:val="single" w:sz="4" w:space="0" w:color="auto"/>
            </w:tcBorders>
          </w:tcPr>
          <w:p w14:paraId="3E930014" w14:textId="77777777" w:rsidR="003E6A52" w:rsidRPr="0083293F" w:rsidRDefault="003E6A52" w:rsidP="0083293F">
            <w:pPr>
              <w:numPr>
                <w:ilvl w:val="0"/>
                <w:numId w:val="4"/>
              </w:numPr>
              <w:ind w:left="284" w:hanging="284"/>
              <w:contextualSpacing/>
              <w:rPr>
                <w:rFonts w:eastAsia="Calibri"/>
                <w:kern w:val="2"/>
                <w:lang w:eastAsia="en-US"/>
              </w:rPr>
            </w:pPr>
          </w:p>
        </w:tc>
        <w:tc>
          <w:tcPr>
            <w:tcW w:w="8648" w:type="dxa"/>
            <w:tcBorders>
              <w:top w:val="single" w:sz="4" w:space="0" w:color="auto"/>
              <w:left w:val="single" w:sz="4" w:space="0" w:color="auto"/>
              <w:bottom w:val="single" w:sz="4" w:space="0" w:color="auto"/>
              <w:right w:val="single" w:sz="4" w:space="0" w:color="auto"/>
            </w:tcBorders>
          </w:tcPr>
          <w:p w14:paraId="2876C241" w14:textId="77777777" w:rsidR="003E6A52" w:rsidRPr="0083293F" w:rsidRDefault="003E6A52" w:rsidP="0083293F">
            <w:pPr>
              <w:jc w:val="both"/>
            </w:pPr>
            <w:r w:rsidRPr="0083293F">
              <w:t xml:space="preserve">Постановление Главного государственного санитарного врача Российской Федерации от 28.01.2021 г. № 2 «Об утверждении санитарных правил и норм </w:t>
            </w:r>
            <w:r w:rsidRPr="0083293F">
              <w:lastRenderedPageBreak/>
              <w:t>СанПиН 1.2.3685-21 «Гигиенические нормативы и требования к обеспечению безопасности и (или) безвредности для человека факторов среды обитания».</w:t>
            </w:r>
          </w:p>
        </w:tc>
      </w:tr>
      <w:tr w:rsidR="003E6A52" w:rsidRPr="0083293F" w14:paraId="4DF4D346" w14:textId="77777777" w:rsidTr="00111D85">
        <w:tc>
          <w:tcPr>
            <w:tcW w:w="562" w:type="dxa"/>
            <w:tcBorders>
              <w:top w:val="single" w:sz="4" w:space="0" w:color="auto"/>
              <w:left w:val="single" w:sz="4" w:space="0" w:color="auto"/>
              <w:bottom w:val="single" w:sz="4" w:space="0" w:color="auto"/>
              <w:right w:val="single" w:sz="4" w:space="0" w:color="auto"/>
            </w:tcBorders>
          </w:tcPr>
          <w:p w14:paraId="79AEC96B" w14:textId="77777777" w:rsidR="003E6A52" w:rsidRPr="0083293F" w:rsidRDefault="003E6A52" w:rsidP="0083293F">
            <w:pPr>
              <w:numPr>
                <w:ilvl w:val="0"/>
                <w:numId w:val="4"/>
              </w:numPr>
              <w:ind w:left="284" w:hanging="284"/>
              <w:contextualSpacing/>
              <w:rPr>
                <w:rFonts w:eastAsia="Calibri"/>
                <w:kern w:val="2"/>
                <w:lang w:eastAsia="en-US"/>
              </w:rPr>
            </w:pPr>
          </w:p>
        </w:tc>
        <w:tc>
          <w:tcPr>
            <w:tcW w:w="8648" w:type="dxa"/>
            <w:tcBorders>
              <w:top w:val="single" w:sz="4" w:space="0" w:color="auto"/>
              <w:left w:val="single" w:sz="4" w:space="0" w:color="auto"/>
              <w:bottom w:val="single" w:sz="4" w:space="0" w:color="auto"/>
              <w:right w:val="single" w:sz="4" w:space="0" w:color="auto"/>
            </w:tcBorders>
          </w:tcPr>
          <w:p w14:paraId="41720349" w14:textId="053F1F8F" w:rsidR="003E6A52" w:rsidRPr="0083293F" w:rsidRDefault="003E6A52" w:rsidP="0083293F">
            <w:pPr>
              <w:jc w:val="both"/>
              <w:rPr>
                <w:color w:val="000000"/>
                <w:shd w:val="clear" w:color="auto" w:fill="FFFFFF"/>
              </w:rPr>
            </w:pPr>
            <w:r w:rsidRPr="0083293F">
              <w:rPr>
                <w:color w:val="000000"/>
                <w:shd w:val="clear" w:color="auto" w:fill="FFFFFF"/>
              </w:rPr>
              <w:t xml:space="preserve">Приказ Министерства просвещения Российской Федерации от 27.07.2022 г. </w:t>
            </w:r>
            <w:r w:rsidR="008545F6" w:rsidRPr="0083293F">
              <w:rPr>
                <w:color w:val="000000"/>
                <w:shd w:val="clear" w:color="auto" w:fill="FFFFFF"/>
              </w:rPr>
              <w:t xml:space="preserve">       </w:t>
            </w:r>
            <w:r w:rsidR="0088284D">
              <w:rPr>
                <w:color w:val="000000"/>
                <w:shd w:val="clear" w:color="auto" w:fill="FFFFFF"/>
              </w:rPr>
              <w:t xml:space="preserve">     </w:t>
            </w:r>
            <w:r w:rsidRPr="0083293F">
              <w:rPr>
                <w:color w:val="000000"/>
                <w:shd w:val="clear" w:color="auto" w:fill="FFFFFF"/>
              </w:rPr>
              <w:t>№ 629 «Об утверждении Порядка организации и осуществления образовательной деятельности по дополнительным общеобразовательным программам».</w:t>
            </w:r>
          </w:p>
        </w:tc>
      </w:tr>
      <w:tr w:rsidR="003E6A52" w:rsidRPr="0083293F" w14:paraId="4ECE9C47" w14:textId="77777777" w:rsidTr="00111D85">
        <w:tc>
          <w:tcPr>
            <w:tcW w:w="562" w:type="dxa"/>
            <w:tcBorders>
              <w:top w:val="single" w:sz="4" w:space="0" w:color="auto"/>
              <w:left w:val="single" w:sz="4" w:space="0" w:color="auto"/>
              <w:bottom w:val="single" w:sz="4" w:space="0" w:color="auto"/>
              <w:right w:val="single" w:sz="4" w:space="0" w:color="auto"/>
            </w:tcBorders>
          </w:tcPr>
          <w:p w14:paraId="4459F068" w14:textId="77777777" w:rsidR="003E6A52" w:rsidRPr="0083293F" w:rsidRDefault="003E6A52" w:rsidP="0083293F">
            <w:pPr>
              <w:numPr>
                <w:ilvl w:val="0"/>
                <w:numId w:val="4"/>
              </w:numPr>
              <w:ind w:left="284" w:hanging="284"/>
              <w:contextualSpacing/>
              <w:rPr>
                <w:rFonts w:eastAsia="Calibri"/>
                <w:kern w:val="2"/>
                <w:lang w:eastAsia="en-US"/>
              </w:rPr>
            </w:pPr>
          </w:p>
        </w:tc>
        <w:tc>
          <w:tcPr>
            <w:tcW w:w="8648" w:type="dxa"/>
            <w:tcBorders>
              <w:top w:val="single" w:sz="4" w:space="0" w:color="auto"/>
              <w:left w:val="single" w:sz="4" w:space="0" w:color="auto"/>
              <w:bottom w:val="single" w:sz="4" w:space="0" w:color="auto"/>
              <w:right w:val="single" w:sz="4" w:space="0" w:color="auto"/>
            </w:tcBorders>
          </w:tcPr>
          <w:p w14:paraId="4968A6AA" w14:textId="02C582EA" w:rsidR="003E6A52" w:rsidRPr="0083293F" w:rsidRDefault="003E6A52" w:rsidP="0083293F">
            <w:pPr>
              <w:jc w:val="both"/>
              <w:rPr>
                <w:color w:val="000000"/>
                <w:shd w:val="clear" w:color="auto" w:fill="FFFFFF"/>
              </w:rPr>
            </w:pPr>
            <w:r w:rsidRPr="0083293F">
              <w:rPr>
                <w:color w:val="000000"/>
                <w:shd w:val="clear" w:color="auto" w:fill="FFFFFF"/>
              </w:rPr>
              <w:t xml:space="preserve">Приказ Министерства просвещения Российской Федерации от 03.09.2019 г. </w:t>
            </w:r>
            <w:r w:rsidR="008545F6" w:rsidRPr="0083293F">
              <w:rPr>
                <w:color w:val="000000"/>
                <w:shd w:val="clear" w:color="auto" w:fill="FFFFFF"/>
              </w:rPr>
              <w:t xml:space="preserve">       </w:t>
            </w:r>
            <w:r w:rsidR="0088284D">
              <w:rPr>
                <w:color w:val="000000"/>
                <w:shd w:val="clear" w:color="auto" w:fill="FFFFFF"/>
              </w:rPr>
              <w:t xml:space="preserve">     </w:t>
            </w:r>
            <w:bookmarkStart w:id="1" w:name="_GoBack"/>
            <w:bookmarkEnd w:id="1"/>
            <w:r w:rsidRPr="0083293F">
              <w:rPr>
                <w:color w:val="000000"/>
                <w:shd w:val="clear" w:color="auto" w:fill="FFFFFF"/>
              </w:rPr>
              <w:t>№ 467 «Об утверждении Целевой модели развития региональных систем дополнительного образования детей».</w:t>
            </w:r>
          </w:p>
        </w:tc>
      </w:tr>
      <w:tr w:rsidR="003E6A52" w:rsidRPr="0083293F" w14:paraId="4166AD31" w14:textId="77777777" w:rsidTr="00111D85">
        <w:tc>
          <w:tcPr>
            <w:tcW w:w="562" w:type="dxa"/>
            <w:tcBorders>
              <w:top w:val="single" w:sz="4" w:space="0" w:color="auto"/>
              <w:left w:val="single" w:sz="4" w:space="0" w:color="auto"/>
              <w:bottom w:val="single" w:sz="4" w:space="0" w:color="auto"/>
              <w:right w:val="single" w:sz="4" w:space="0" w:color="auto"/>
            </w:tcBorders>
          </w:tcPr>
          <w:p w14:paraId="674E256F" w14:textId="77777777" w:rsidR="003E6A52" w:rsidRPr="0083293F" w:rsidRDefault="003E6A52" w:rsidP="0083293F">
            <w:pPr>
              <w:numPr>
                <w:ilvl w:val="0"/>
                <w:numId w:val="4"/>
              </w:numPr>
              <w:ind w:left="284" w:hanging="284"/>
              <w:contextualSpacing/>
              <w:rPr>
                <w:rFonts w:eastAsia="Calibri"/>
                <w:kern w:val="2"/>
                <w:lang w:eastAsia="en-US"/>
              </w:rPr>
            </w:pPr>
          </w:p>
        </w:tc>
        <w:tc>
          <w:tcPr>
            <w:tcW w:w="8648" w:type="dxa"/>
            <w:tcBorders>
              <w:top w:val="single" w:sz="4" w:space="0" w:color="auto"/>
              <w:left w:val="single" w:sz="4" w:space="0" w:color="auto"/>
              <w:bottom w:val="single" w:sz="4" w:space="0" w:color="auto"/>
              <w:right w:val="single" w:sz="4" w:space="0" w:color="auto"/>
            </w:tcBorders>
          </w:tcPr>
          <w:p w14:paraId="3BFF04C4" w14:textId="77777777" w:rsidR="003E6A52" w:rsidRPr="0083293F" w:rsidRDefault="003E6A52" w:rsidP="0083293F">
            <w:pPr>
              <w:jc w:val="both"/>
              <w:rPr>
                <w:color w:val="000000"/>
                <w:shd w:val="clear" w:color="auto" w:fill="FFFFFF"/>
              </w:rPr>
            </w:pPr>
            <w:r w:rsidRPr="0083293F">
              <w:rPr>
                <w:color w:val="000000"/>
                <w:shd w:val="clear" w:color="auto" w:fill="FFFFFF"/>
              </w:rPr>
              <w:t xml:space="preserve">Письмо </w:t>
            </w:r>
            <w:proofErr w:type="spellStart"/>
            <w:r w:rsidRPr="0083293F">
              <w:rPr>
                <w:color w:val="000000"/>
                <w:shd w:val="clear" w:color="auto" w:fill="FFFFFF"/>
              </w:rPr>
              <w:t>Минобрнауки</w:t>
            </w:r>
            <w:proofErr w:type="spellEnd"/>
            <w:r w:rsidRPr="0083293F">
              <w:rPr>
                <w:color w:val="000000"/>
                <w:shd w:val="clear" w:color="auto" w:fill="FFFFFF"/>
              </w:rPr>
              <w:t xml:space="preserve"> России от 18.11.2015 г. № 09-3242 «О направлении информации» (вместе с «Методическими рекомендациями по проектированию дополнительных общеразвивающих программ (включая </w:t>
            </w:r>
            <w:proofErr w:type="spellStart"/>
            <w:r w:rsidRPr="0083293F">
              <w:rPr>
                <w:color w:val="000000"/>
                <w:shd w:val="clear" w:color="auto" w:fill="FFFFFF"/>
              </w:rPr>
              <w:t>разноуровневые</w:t>
            </w:r>
            <w:proofErr w:type="spellEnd"/>
            <w:r w:rsidRPr="0083293F">
              <w:rPr>
                <w:color w:val="000000"/>
                <w:shd w:val="clear" w:color="auto" w:fill="FFFFFF"/>
              </w:rPr>
              <w:t xml:space="preserve"> программы)».</w:t>
            </w:r>
          </w:p>
        </w:tc>
      </w:tr>
      <w:tr w:rsidR="00E921A8" w:rsidRPr="0083293F" w14:paraId="7F08D538" w14:textId="77777777" w:rsidTr="00F614B3">
        <w:tc>
          <w:tcPr>
            <w:tcW w:w="562" w:type="dxa"/>
            <w:tcBorders>
              <w:top w:val="single" w:sz="4" w:space="0" w:color="auto"/>
              <w:left w:val="single" w:sz="4" w:space="0" w:color="auto"/>
              <w:bottom w:val="single" w:sz="4" w:space="0" w:color="auto"/>
              <w:right w:val="single" w:sz="4" w:space="0" w:color="auto"/>
            </w:tcBorders>
          </w:tcPr>
          <w:p w14:paraId="1B0F1069" w14:textId="77777777" w:rsidR="00E921A8" w:rsidRPr="0083293F" w:rsidRDefault="00E921A8" w:rsidP="0083293F">
            <w:pPr>
              <w:numPr>
                <w:ilvl w:val="0"/>
                <w:numId w:val="4"/>
              </w:numPr>
              <w:ind w:left="284" w:hanging="284"/>
              <w:contextualSpacing/>
              <w:rPr>
                <w:rFonts w:eastAsia="Calibri"/>
                <w:kern w:val="2"/>
                <w:lang w:eastAsia="en-US"/>
              </w:rPr>
            </w:pPr>
          </w:p>
        </w:tc>
        <w:tc>
          <w:tcPr>
            <w:tcW w:w="8648" w:type="dxa"/>
            <w:tcBorders>
              <w:top w:val="single" w:sz="4" w:space="0" w:color="auto"/>
              <w:left w:val="single" w:sz="4" w:space="0" w:color="auto"/>
              <w:bottom w:val="single" w:sz="4" w:space="0" w:color="auto"/>
              <w:right w:val="single" w:sz="4" w:space="0" w:color="auto"/>
            </w:tcBorders>
          </w:tcPr>
          <w:p w14:paraId="2BF55D4B" w14:textId="3D7AEEE9" w:rsidR="00074816" w:rsidRPr="0083293F" w:rsidRDefault="00E921A8" w:rsidP="0083293F">
            <w:pPr>
              <w:jc w:val="both"/>
            </w:pPr>
            <w:r w:rsidRPr="0083293F">
              <w:t>Приказ Министерства общего и профессионального образования Свердловской области от 30.03.2018 г. № 162-Д «Об утверждении Концепции развития образования на территории Свердловской области на период до 2035 года»</w:t>
            </w:r>
          </w:p>
        </w:tc>
      </w:tr>
      <w:tr w:rsidR="00E921A8" w:rsidRPr="0083293F" w14:paraId="49C4C213" w14:textId="77777777" w:rsidTr="00490BDE">
        <w:tc>
          <w:tcPr>
            <w:tcW w:w="92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E8B06B" w14:textId="77777777" w:rsidR="00E921A8" w:rsidRPr="0083293F" w:rsidRDefault="00E921A8" w:rsidP="0083293F">
            <w:pPr>
              <w:pStyle w:val="2e"/>
              <w:keepNext/>
              <w:keepLines/>
              <w:spacing w:after="0" w:line="240" w:lineRule="auto"/>
              <w:ind w:firstLine="0"/>
              <w:rPr>
                <w:kern w:val="2"/>
                <w:sz w:val="24"/>
                <w:szCs w:val="24"/>
              </w:rPr>
            </w:pPr>
            <w:r w:rsidRPr="0083293F">
              <w:rPr>
                <w:sz w:val="24"/>
                <w:szCs w:val="24"/>
              </w:rPr>
              <w:t>Литература, использованная при составлении Программы</w:t>
            </w:r>
          </w:p>
        </w:tc>
      </w:tr>
      <w:tr w:rsidR="00E921A8" w:rsidRPr="0083293F" w14:paraId="6377FC24" w14:textId="77777777" w:rsidTr="00F614B3">
        <w:tc>
          <w:tcPr>
            <w:tcW w:w="562" w:type="dxa"/>
            <w:tcBorders>
              <w:top w:val="single" w:sz="4" w:space="0" w:color="auto"/>
              <w:left w:val="single" w:sz="4" w:space="0" w:color="auto"/>
              <w:bottom w:val="single" w:sz="4" w:space="0" w:color="auto"/>
              <w:right w:val="single" w:sz="4" w:space="0" w:color="auto"/>
            </w:tcBorders>
          </w:tcPr>
          <w:p w14:paraId="1C563E80" w14:textId="77777777" w:rsidR="00E921A8" w:rsidRPr="0083293F" w:rsidRDefault="00E921A8" w:rsidP="0083293F">
            <w:pPr>
              <w:pStyle w:val="ad"/>
              <w:numPr>
                <w:ilvl w:val="0"/>
                <w:numId w:val="6"/>
              </w:numPr>
              <w:rPr>
                <w:rFonts w:eastAsia="Calibri"/>
                <w:kern w:val="2"/>
                <w:lang w:eastAsia="en-US"/>
              </w:rPr>
            </w:pPr>
          </w:p>
        </w:tc>
        <w:tc>
          <w:tcPr>
            <w:tcW w:w="8648" w:type="dxa"/>
            <w:tcBorders>
              <w:top w:val="single" w:sz="4" w:space="0" w:color="auto"/>
              <w:left w:val="single" w:sz="4" w:space="0" w:color="auto"/>
              <w:bottom w:val="single" w:sz="4" w:space="0" w:color="auto"/>
              <w:right w:val="single" w:sz="4" w:space="0" w:color="auto"/>
            </w:tcBorders>
            <w:hideMark/>
          </w:tcPr>
          <w:p w14:paraId="33A8880C" w14:textId="562E1D43" w:rsidR="00E921A8" w:rsidRPr="0083293F" w:rsidRDefault="00074816" w:rsidP="00074816">
            <w:pPr>
              <w:rPr>
                <w:rFonts w:eastAsia="Calibri"/>
                <w:kern w:val="2"/>
                <w:lang w:eastAsia="en-US"/>
              </w:rPr>
            </w:pPr>
            <w:proofErr w:type="spellStart"/>
            <w:r w:rsidRPr="00074816">
              <w:rPr>
                <w:rFonts w:eastAsia="Calibri"/>
                <w:kern w:val="2"/>
                <w:lang w:eastAsia="en-US"/>
              </w:rPr>
              <w:t>Невзорова</w:t>
            </w:r>
            <w:proofErr w:type="spellEnd"/>
            <w:r w:rsidRPr="00074816">
              <w:rPr>
                <w:rFonts w:eastAsia="Calibri"/>
                <w:kern w:val="2"/>
                <w:lang w:eastAsia="en-US"/>
              </w:rPr>
              <w:t xml:space="preserve"> А.А. Моментальная арифметика. Пособие по ментальной арифметике и лог</w:t>
            </w:r>
            <w:r w:rsidR="00365AE2">
              <w:rPr>
                <w:rFonts w:eastAsia="Calibri"/>
                <w:kern w:val="2"/>
                <w:lang w:eastAsia="en-US"/>
              </w:rPr>
              <w:t>ике. М.: КТК «Галактика», 2022.</w:t>
            </w:r>
          </w:p>
        </w:tc>
      </w:tr>
      <w:tr w:rsidR="00074816" w:rsidRPr="0083293F" w14:paraId="457D2C15" w14:textId="77777777" w:rsidTr="00F614B3">
        <w:tc>
          <w:tcPr>
            <w:tcW w:w="562" w:type="dxa"/>
            <w:tcBorders>
              <w:top w:val="single" w:sz="4" w:space="0" w:color="auto"/>
              <w:left w:val="single" w:sz="4" w:space="0" w:color="auto"/>
              <w:bottom w:val="single" w:sz="4" w:space="0" w:color="auto"/>
              <w:right w:val="single" w:sz="4" w:space="0" w:color="auto"/>
            </w:tcBorders>
          </w:tcPr>
          <w:p w14:paraId="54BDB05B" w14:textId="77777777" w:rsidR="00074816" w:rsidRPr="0083293F" w:rsidRDefault="00074816" w:rsidP="0083293F">
            <w:pPr>
              <w:pStyle w:val="ad"/>
              <w:numPr>
                <w:ilvl w:val="0"/>
                <w:numId w:val="6"/>
              </w:numPr>
              <w:rPr>
                <w:rFonts w:eastAsia="Calibri"/>
                <w:kern w:val="2"/>
                <w:lang w:eastAsia="en-US"/>
              </w:rPr>
            </w:pPr>
          </w:p>
        </w:tc>
        <w:tc>
          <w:tcPr>
            <w:tcW w:w="8648" w:type="dxa"/>
            <w:tcBorders>
              <w:top w:val="single" w:sz="4" w:space="0" w:color="auto"/>
              <w:left w:val="single" w:sz="4" w:space="0" w:color="auto"/>
              <w:bottom w:val="single" w:sz="4" w:space="0" w:color="auto"/>
              <w:right w:val="single" w:sz="4" w:space="0" w:color="auto"/>
            </w:tcBorders>
          </w:tcPr>
          <w:p w14:paraId="0C2368EE" w14:textId="790F8157" w:rsidR="00074816" w:rsidRPr="00074816" w:rsidRDefault="00074816" w:rsidP="00365AE2">
            <w:pPr>
              <w:jc w:val="both"/>
              <w:rPr>
                <w:rFonts w:eastAsia="Calibri"/>
                <w:kern w:val="2"/>
                <w:lang w:eastAsia="en-US"/>
              </w:rPr>
            </w:pPr>
            <w:r w:rsidRPr="00074816">
              <w:rPr>
                <w:rFonts w:eastAsia="Calibri"/>
                <w:kern w:val="2"/>
                <w:lang w:eastAsia="en-US"/>
              </w:rPr>
              <w:t>Сухова Д.С. Ментальная арифметика. Часть 1. Количественный счет - М.: КТК «Галактика», 2019</w:t>
            </w:r>
          </w:p>
        </w:tc>
      </w:tr>
      <w:tr w:rsidR="00074816" w:rsidRPr="0083293F" w14:paraId="723C2C68" w14:textId="77777777" w:rsidTr="00F614B3">
        <w:tc>
          <w:tcPr>
            <w:tcW w:w="562" w:type="dxa"/>
            <w:tcBorders>
              <w:top w:val="single" w:sz="4" w:space="0" w:color="auto"/>
              <w:left w:val="single" w:sz="4" w:space="0" w:color="auto"/>
              <w:bottom w:val="single" w:sz="4" w:space="0" w:color="auto"/>
              <w:right w:val="single" w:sz="4" w:space="0" w:color="auto"/>
            </w:tcBorders>
          </w:tcPr>
          <w:p w14:paraId="0A8429FE" w14:textId="77777777" w:rsidR="00074816" w:rsidRPr="0083293F" w:rsidRDefault="00074816" w:rsidP="0083293F">
            <w:pPr>
              <w:pStyle w:val="ad"/>
              <w:numPr>
                <w:ilvl w:val="0"/>
                <w:numId w:val="6"/>
              </w:numPr>
              <w:rPr>
                <w:rFonts w:eastAsia="Calibri"/>
                <w:kern w:val="2"/>
                <w:lang w:eastAsia="en-US"/>
              </w:rPr>
            </w:pPr>
          </w:p>
        </w:tc>
        <w:tc>
          <w:tcPr>
            <w:tcW w:w="8648" w:type="dxa"/>
            <w:tcBorders>
              <w:top w:val="single" w:sz="4" w:space="0" w:color="auto"/>
              <w:left w:val="single" w:sz="4" w:space="0" w:color="auto"/>
              <w:bottom w:val="single" w:sz="4" w:space="0" w:color="auto"/>
              <w:right w:val="single" w:sz="4" w:space="0" w:color="auto"/>
            </w:tcBorders>
          </w:tcPr>
          <w:p w14:paraId="0B4BB3C4" w14:textId="582F4206" w:rsidR="00074816" w:rsidRPr="00074816" w:rsidRDefault="00074816" w:rsidP="00365AE2">
            <w:pPr>
              <w:jc w:val="both"/>
              <w:rPr>
                <w:rFonts w:eastAsia="Calibri"/>
                <w:kern w:val="2"/>
                <w:lang w:eastAsia="en-US"/>
              </w:rPr>
            </w:pPr>
            <w:r w:rsidRPr="00074816">
              <w:rPr>
                <w:rFonts w:eastAsia="Calibri"/>
                <w:kern w:val="2"/>
                <w:lang w:eastAsia="en-US"/>
              </w:rPr>
              <w:t>Сухова Д.С. Ментальная арифметика. Часть 2. Простой сч</w:t>
            </w:r>
            <w:r w:rsidR="005A6813">
              <w:rPr>
                <w:rFonts w:eastAsia="Calibri"/>
                <w:kern w:val="2"/>
                <w:lang w:eastAsia="en-US"/>
              </w:rPr>
              <w:t>е</w:t>
            </w:r>
            <w:r w:rsidRPr="00074816">
              <w:rPr>
                <w:rFonts w:eastAsia="Calibri"/>
                <w:kern w:val="2"/>
                <w:lang w:eastAsia="en-US"/>
              </w:rPr>
              <w:t>т. Книга 1 и 2 - М.: КТК «Галактика», 2020.</w:t>
            </w:r>
          </w:p>
        </w:tc>
      </w:tr>
      <w:tr w:rsidR="00E921A8" w:rsidRPr="0083293F" w14:paraId="5856AA44" w14:textId="77777777" w:rsidTr="00490BDE">
        <w:tc>
          <w:tcPr>
            <w:tcW w:w="92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10CB5F" w14:textId="77777777" w:rsidR="00E921A8" w:rsidRPr="0083293F" w:rsidRDefault="00E921A8" w:rsidP="0083293F">
            <w:pPr>
              <w:pStyle w:val="2e"/>
              <w:keepNext/>
              <w:keepLines/>
              <w:spacing w:after="0" w:line="240" w:lineRule="auto"/>
              <w:ind w:firstLine="0"/>
              <w:rPr>
                <w:kern w:val="2"/>
                <w:sz w:val="24"/>
                <w:szCs w:val="24"/>
              </w:rPr>
            </w:pPr>
            <w:r w:rsidRPr="0083293F">
              <w:rPr>
                <w:sz w:val="24"/>
                <w:szCs w:val="24"/>
              </w:rPr>
              <w:t>Литература для обучающихся и родителей</w:t>
            </w:r>
          </w:p>
        </w:tc>
      </w:tr>
      <w:tr w:rsidR="00E921A8" w:rsidRPr="0083293F" w14:paraId="0F5391C5" w14:textId="77777777" w:rsidTr="00F614B3">
        <w:tc>
          <w:tcPr>
            <w:tcW w:w="562" w:type="dxa"/>
            <w:tcBorders>
              <w:top w:val="single" w:sz="4" w:space="0" w:color="auto"/>
              <w:left w:val="single" w:sz="4" w:space="0" w:color="auto"/>
              <w:bottom w:val="single" w:sz="4" w:space="0" w:color="auto"/>
              <w:right w:val="single" w:sz="4" w:space="0" w:color="auto"/>
            </w:tcBorders>
          </w:tcPr>
          <w:p w14:paraId="0FCED9BC" w14:textId="77777777" w:rsidR="00E921A8" w:rsidRPr="0083293F" w:rsidRDefault="00E921A8" w:rsidP="0083293F">
            <w:pPr>
              <w:numPr>
                <w:ilvl w:val="0"/>
                <w:numId w:val="7"/>
              </w:numPr>
              <w:contextualSpacing/>
              <w:rPr>
                <w:rFonts w:eastAsia="Calibri"/>
                <w:kern w:val="2"/>
                <w:lang w:eastAsia="en-US"/>
              </w:rPr>
            </w:pPr>
          </w:p>
        </w:tc>
        <w:tc>
          <w:tcPr>
            <w:tcW w:w="8648" w:type="dxa"/>
            <w:tcBorders>
              <w:top w:val="single" w:sz="4" w:space="0" w:color="auto"/>
              <w:left w:val="single" w:sz="4" w:space="0" w:color="auto"/>
              <w:bottom w:val="single" w:sz="4" w:space="0" w:color="auto"/>
              <w:right w:val="single" w:sz="4" w:space="0" w:color="auto"/>
            </w:tcBorders>
            <w:hideMark/>
          </w:tcPr>
          <w:p w14:paraId="0D83AB69" w14:textId="15A5DD6A" w:rsidR="00E921A8" w:rsidRPr="0083293F" w:rsidRDefault="00074816" w:rsidP="00365AE2">
            <w:pPr>
              <w:jc w:val="both"/>
              <w:rPr>
                <w:rStyle w:val="af1"/>
                <w:rFonts w:eastAsiaTheme="minorHAnsi"/>
                <w:i w:val="0"/>
                <w:iCs w:val="0"/>
              </w:rPr>
            </w:pPr>
            <w:r w:rsidRPr="00074816">
              <w:rPr>
                <w:rFonts w:eastAsia="Calibri"/>
                <w:kern w:val="2"/>
                <w:lang w:eastAsia="en-US"/>
              </w:rPr>
              <w:t>Сухова Д.С. Ментальная арифметика. Часть 1. Количественный счет - М.: КТК «Галактика», 2019</w:t>
            </w:r>
          </w:p>
        </w:tc>
      </w:tr>
      <w:tr w:rsidR="00074816" w:rsidRPr="0083293F" w14:paraId="5138C4D2" w14:textId="77777777" w:rsidTr="00F614B3">
        <w:tc>
          <w:tcPr>
            <w:tcW w:w="562" w:type="dxa"/>
            <w:tcBorders>
              <w:top w:val="single" w:sz="4" w:space="0" w:color="auto"/>
              <w:left w:val="single" w:sz="4" w:space="0" w:color="auto"/>
              <w:bottom w:val="single" w:sz="4" w:space="0" w:color="auto"/>
              <w:right w:val="single" w:sz="4" w:space="0" w:color="auto"/>
            </w:tcBorders>
          </w:tcPr>
          <w:p w14:paraId="42E7CE5E" w14:textId="77777777" w:rsidR="00074816" w:rsidRPr="0083293F" w:rsidRDefault="00074816" w:rsidP="0083293F">
            <w:pPr>
              <w:numPr>
                <w:ilvl w:val="0"/>
                <w:numId w:val="7"/>
              </w:numPr>
              <w:contextualSpacing/>
              <w:rPr>
                <w:rFonts w:eastAsia="Calibri"/>
                <w:kern w:val="2"/>
                <w:lang w:eastAsia="en-US"/>
              </w:rPr>
            </w:pPr>
          </w:p>
        </w:tc>
        <w:tc>
          <w:tcPr>
            <w:tcW w:w="8648" w:type="dxa"/>
            <w:tcBorders>
              <w:top w:val="single" w:sz="4" w:space="0" w:color="auto"/>
              <w:left w:val="single" w:sz="4" w:space="0" w:color="auto"/>
              <w:bottom w:val="single" w:sz="4" w:space="0" w:color="auto"/>
              <w:right w:val="single" w:sz="4" w:space="0" w:color="auto"/>
            </w:tcBorders>
          </w:tcPr>
          <w:p w14:paraId="51E4CA7B" w14:textId="5C4F3639" w:rsidR="00074816" w:rsidRPr="0083293F" w:rsidRDefault="00074816" w:rsidP="00365AE2">
            <w:pPr>
              <w:jc w:val="both"/>
              <w:rPr>
                <w:rStyle w:val="af1"/>
                <w:rFonts w:eastAsiaTheme="minorHAnsi"/>
                <w:i w:val="0"/>
                <w:iCs w:val="0"/>
              </w:rPr>
            </w:pPr>
            <w:r w:rsidRPr="00074816">
              <w:rPr>
                <w:rFonts w:eastAsia="Calibri"/>
                <w:kern w:val="2"/>
                <w:lang w:eastAsia="en-US"/>
              </w:rPr>
              <w:t>Сухова Д.С. Ментальная арифметика. Часть 2. Простой сч</w:t>
            </w:r>
            <w:r w:rsidR="005A6813">
              <w:rPr>
                <w:rFonts w:eastAsia="Calibri"/>
                <w:kern w:val="2"/>
                <w:lang w:eastAsia="en-US"/>
              </w:rPr>
              <w:t>е</w:t>
            </w:r>
            <w:r w:rsidRPr="00074816">
              <w:rPr>
                <w:rFonts w:eastAsia="Calibri"/>
                <w:kern w:val="2"/>
                <w:lang w:eastAsia="en-US"/>
              </w:rPr>
              <w:t>т. Книга 1 - М.: КТК «Галактика», 2020.</w:t>
            </w:r>
          </w:p>
        </w:tc>
      </w:tr>
      <w:tr w:rsidR="00074816" w:rsidRPr="0083293F" w14:paraId="5D58D717" w14:textId="77777777" w:rsidTr="00F614B3">
        <w:tc>
          <w:tcPr>
            <w:tcW w:w="562" w:type="dxa"/>
            <w:tcBorders>
              <w:top w:val="single" w:sz="4" w:space="0" w:color="auto"/>
              <w:left w:val="single" w:sz="4" w:space="0" w:color="auto"/>
              <w:bottom w:val="single" w:sz="4" w:space="0" w:color="auto"/>
              <w:right w:val="single" w:sz="4" w:space="0" w:color="auto"/>
            </w:tcBorders>
          </w:tcPr>
          <w:p w14:paraId="0B953764" w14:textId="77777777" w:rsidR="00074816" w:rsidRPr="0083293F" w:rsidRDefault="00074816" w:rsidP="0083293F">
            <w:pPr>
              <w:numPr>
                <w:ilvl w:val="0"/>
                <w:numId w:val="7"/>
              </w:numPr>
              <w:contextualSpacing/>
              <w:rPr>
                <w:rFonts w:eastAsia="Calibri"/>
                <w:kern w:val="2"/>
                <w:lang w:eastAsia="en-US"/>
              </w:rPr>
            </w:pPr>
          </w:p>
        </w:tc>
        <w:tc>
          <w:tcPr>
            <w:tcW w:w="8648" w:type="dxa"/>
            <w:tcBorders>
              <w:top w:val="single" w:sz="4" w:space="0" w:color="auto"/>
              <w:left w:val="single" w:sz="4" w:space="0" w:color="auto"/>
              <w:bottom w:val="single" w:sz="4" w:space="0" w:color="auto"/>
              <w:right w:val="single" w:sz="4" w:space="0" w:color="auto"/>
            </w:tcBorders>
          </w:tcPr>
          <w:p w14:paraId="767ABAB0" w14:textId="600D6CAA" w:rsidR="00074816" w:rsidRPr="0083293F" w:rsidRDefault="00074816" w:rsidP="00365AE2">
            <w:pPr>
              <w:jc w:val="both"/>
              <w:rPr>
                <w:rStyle w:val="af1"/>
                <w:rFonts w:eastAsiaTheme="minorHAnsi"/>
                <w:i w:val="0"/>
                <w:iCs w:val="0"/>
              </w:rPr>
            </w:pPr>
            <w:r w:rsidRPr="00074816">
              <w:rPr>
                <w:rFonts w:eastAsia="Calibri"/>
                <w:kern w:val="2"/>
                <w:lang w:eastAsia="en-US"/>
              </w:rPr>
              <w:t>Сухова Д.С. Ментальная арифметика. Часть 2. Простой сч</w:t>
            </w:r>
            <w:r w:rsidR="005A6813">
              <w:rPr>
                <w:rFonts w:eastAsia="Calibri"/>
                <w:kern w:val="2"/>
                <w:lang w:eastAsia="en-US"/>
              </w:rPr>
              <w:t>е</w:t>
            </w:r>
            <w:r w:rsidRPr="00074816">
              <w:rPr>
                <w:rFonts w:eastAsia="Calibri"/>
                <w:kern w:val="2"/>
                <w:lang w:eastAsia="en-US"/>
              </w:rPr>
              <w:t>т. Книга 2 - М.: КТК «Галактика», 2020.</w:t>
            </w:r>
          </w:p>
        </w:tc>
      </w:tr>
    </w:tbl>
    <w:p w14:paraId="140BF601" w14:textId="77777777" w:rsidR="003D01FF" w:rsidRDefault="003D01FF" w:rsidP="0083293F">
      <w:pPr>
        <w:rPr>
          <w:rFonts w:eastAsia="Calibri"/>
          <w:b/>
          <w:lang w:eastAsia="en-US"/>
        </w:rPr>
        <w:sectPr w:rsidR="003D01FF" w:rsidSect="007C4472">
          <w:pgSz w:w="11906" w:h="16838"/>
          <w:pgMar w:top="1134" w:right="850" w:bottom="1134" w:left="1701" w:header="708" w:footer="708" w:gutter="0"/>
          <w:cols w:space="708"/>
          <w:docGrid w:linePitch="360"/>
        </w:sectPr>
      </w:pPr>
    </w:p>
    <w:p w14:paraId="29E94A20" w14:textId="77777777" w:rsidR="009C09A2" w:rsidRDefault="003D01FF" w:rsidP="003D01FF">
      <w:pPr>
        <w:jc w:val="right"/>
        <w:rPr>
          <w:rFonts w:eastAsia="Calibri"/>
          <w:b/>
          <w:lang w:eastAsia="en-US"/>
        </w:rPr>
      </w:pPr>
      <w:r>
        <w:rPr>
          <w:rFonts w:eastAsia="Calibri"/>
          <w:b/>
          <w:lang w:eastAsia="en-US"/>
        </w:rPr>
        <w:lastRenderedPageBreak/>
        <w:t>Приложение 1</w:t>
      </w:r>
    </w:p>
    <w:p w14:paraId="75CD6538" w14:textId="0CB2F188" w:rsidR="003D01FF" w:rsidRPr="00CC4504" w:rsidRDefault="0018685B" w:rsidP="003D01FF">
      <w:pPr>
        <w:pStyle w:val="a5"/>
        <w:spacing w:before="120" w:line="240" w:lineRule="auto"/>
        <w:jc w:val="center"/>
        <w:rPr>
          <w:rFonts w:ascii="Times New Roman" w:hAnsi="Times New Roman"/>
          <w:b/>
          <w:sz w:val="24"/>
          <w:szCs w:val="24"/>
        </w:rPr>
      </w:pPr>
      <w:r>
        <w:rPr>
          <w:rFonts w:ascii="Times New Roman" w:hAnsi="Times New Roman"/>
          <w:b/>
          <w:sz w:val="24"/>
          <w:szCs w:val="24"/>
        </w:rPr>
        <w:t>Диагностический инструментарий</w:t>
      </w:r>
    </w:p>
    <w:p w14:paraId="63B10D01" w14:textId="77777777" w:rsidR="003D01FF" w:rsidRPr="00071343" w:rsidRDefault="003D01FF" w:rsidP="0060508B">
      <w:pPr>
        <w:pStyle w:val="ad"/>
        <w:widowControl w:val="0"/>
        <w:numPr>
          <w:ilvl w:val="0"/>
          <w:numId w:val="23"/>
        </w:numPr>
        <w:autoSpaceDE w:val="0"/>
        <w:autoSpaceDN w:val="0"/>
        <w:contextualSpacing w:val="0"/>
        <w:jc w:val="center"/>
        <w:rPr>
          <w:b/>
        </w:rPr>
      </w:pPr>
      <w:r w:rsidRPr="00071343">
        <w:rPr>
          <w:b/>
        </w:rPr>
        <w:t>Диагностика</w:t>
      </w:r>
      <w:r w:rsidRPr="00071343">
        <w:rPr>
          <w:b/>
          <w:spacing w:val="-3"/>
        </w:rPr>
        <w:t xml:space="preserve"> </w:t>
      </w:r>
      <w:r>
        <w:rPr>
          <w:b/>
        </w:rPr>
        <w:t>внимания</w:t>
      </w:r>
    </w:p>
    <w:p w14:paraId="1A4CBC5A" w14:textId="77777777" w:rsidR="003D01FF" w:rsidRPr="00071343" w:rsidRDefault="003D01FF" w:rsidP="0060508B">
      <w:pPr>
        <w:pStyle w:val="10"/>
        <w:keepNext w:val="0"/>
        <w:widowControl w:val="0"/>
        <w:numPr>
          <w:ilvl w:val="1"/>
          <w:numId w:val="21"/>
        </w:numPr>
        <w:autoSpaceDE w:val="0"/>
        <w:autoSpaceDN w:val="0"/>
        <w:spacing w:before="0" w:after="0"/>
        <w:ind w:left="0" w:firstLine="0"/>
        <w:jc w:val="both"/>
        <w:rPr>
          <w:rFonts w:ascii="Times New Roman" w:hAnsi="Times New Roman"/>
          <w:sz w:val="24"/>
          <w:szCs w:val="24"/>
        </w:rPr>
      </w:pPr>
      <w:r w:rsidRPr="00071343">
        <w:rPr>
          <w:rFonts w:ascii="Times New Roman" w:hAnsi="Times New Roman"/>
          <w:sz w:val="24"/>
          <w:szCs w:val="24"/>
        </w:rPr>
        <w:t>Корректурная</w:t>
      </w:r>
      <w:r w:rsidRPr="00071343">
        <w:rPr>
          <w:rFonts w:ascii="Times New Roman" w:hAnsi="Times New Roman"/>
          <w:spacing w:val="-4"/>
          <w:sz w:val="24"/>
          <w:szCs w:val="24"/>
        </w:rPr>
        <w:t xml:space="preserve"> </w:t>
      </w:r>
      <w:r w:rsidRPr="00071343">
        <w:rPr>
          <w:rFonts w:ascii="Times New Roman" w:hAnsi="Times New Roman"/>
          <w:sz w:val="24"/>
          <w:szCs w:val="24"/>
        </w:rPr>
        <w:t>проба</w:t>
      </w:r>
    </w:p>
    <w:p w14:paraId="0CE28C22" w14:textId="77777777" w:rsidR="003D01FF" w:rsidRPr="00B032F2" w:rsidRDefault="003D01FF" w:rsidP="0060508B">
      <w:pPr>
        <w:pStyle w:val="ad"/>
        <w:widowControl w:val="0"/>
        <w:numPr>
          <w:ilvl w:val="2"/>
          <w:numId w:val="21"/>
        </w:numPr>
        <w:autoSpaceDE w:val="0"/>
        <w:autoSpaceDN w:val="0"/>
        <w:ind w:left="0" w:firstLine="0"/>
        <w:contextualSpacing w:val="0"/>
        <w:jc w:val="both"/>
        <w:rPr>
          <w:b/>
        </w:rPr>
      </w:pPr>
      <w:r w:rsidRPr="00071343">
        <w:rPr>
          <w:b/>
        </w:rPr>
        <w:t>Исследование продуктивности и устойчивости внимания</w:t>
      </w:r>
      <w:r w:rsidRPr="00071343">
        <w:rPr>
          <w:b/>
          <w:spacing w:val="-67"/>
        </w:rPr>
        <w:t xml:space="preserve"> </w:t>
      </w:r>
    </w:p>
    <w:p w14:paraId="6A26BA1C" w14:textId="77777777" w:rsidR="003D01FF" w:rsidRDefault="003D01FF" w:rsidP="003D01FF">
      <w:pPr>
        <w:pStyle w:val="ad"/>
        <w:widowControl w:val="0"/>
        <w:autoSpaceDE w:val="0"/>
        <w:autoSpaceDN w:val="0"/>
        <w:ind w:left="0" w:firstLine="709"/>
        <w:contextualSpacing w:val="0"/>
        <w:jc w:val="both"/>
      </w:pPr>
      <w:r w:rsidRPr="00071343">
        <w:rPr>
          <w:b/>
        </w:rPr>
        <w:t>Инструкция:</w:t>
      </w:r>
      <w:r>
        <w:rPr>
          <w:b/>
        </w:rPr>
        <w:t xml:space="preserve"> </w:t>
      </w:r>
      <w:r w:rsidRPr="00B032F2">
        <w:t>«Сейчас мы поиграем в игру, которая называется «Будьте внимательны и</w:t>
      </w:r>
      <w:r w:rsidRPr="00B032F2">
        <w:rPr>
          <w:spacing w:val="1"/>
        </w:rPr>
        <w:t xml:space="preserve"> </w:t>
      </w:r>
      <w:r w:rsidRPr="00B032F2">
        <w:t>работайте, как можно быстрее». Когда я скажу слово «начинайте», вы на</w:t>
      </w:r>
      <w:r w:rsidRPr="00B032F2">
        <w:rPr>
          <w:spacing w:val="1"/>
        </w:rPr>
        <w:t xml:space="preserve"> </w:t>
      </w:r>
      <w:r w:rsidRPr="00B032F2">
        <w:t>бланке</w:t>
      </w:r>
      <w:r w:rsidRPr="00B032F2">
        <w:rPr>
          <w:spacing w:val="51"/>
        </w:rPr>
        <w:t xml:space="preserve"> </w:t>
      </w:r>
      <w:r w:rsidRPr="00B032F2">
        <w:t>будете</w:t>
      </w:r>
      <w:r w:rsidRPr="00B032F2">
        <w:rPr>
          <w:spacing w:val="52"/>
        </w:rPr>
        <w:t xml:space="preserve"> </w:t>
      </w:r>
      <w:r w:rsidRPr="00B032F2">
        <w:t>вычеркивать</w:t>
      </w:r>
      <w:r w:rsidRPr="00B032F2">
        <w:rPr>
          <w:spacing w:val="51"/>
        </w:rPr>
        <w:t xml:space="preserve"> </w:t>
      </w:r>
      <w:r w:rsidRPr="00B032F2">
        <w:t>цифры</w:t>
      </w:r>
      <w:r w:rsidRPr="00B032F2">
        <w:rPr>
          <w:spacing w:val="53"/>
        </w:rPr>
        <w:t xml:space="preserve"> </w:t>
      </w:r>
      <w:r w:rsidRPr="00B032F2">
        <w:t>«3»</w:t>
      </w:r>
      <w:r w:rsidRPr="00B032F2">
        <w:rPr>
          <w:spacing w:val="48"/>
        </w:rPr>
        <w:t xml:space="preserve"> </w:t>
      </w:r>
      <w:r w:rsidRPr="00B032F2">
        <w:t>до</w:t>
      </w:r>
      <w:r w:rsidRPr="00B032F2">
        <w:rPr>
          <w:spacing w:val="53"/>
        </w:rPr>
        <w:t xml:space="preserve"> </w:t>
      </w:r>
      <w:r w:rsidRPr="00B032F2">
        <w:t>тех</w:t>
      </w:r>
      <w:r w:rsidRPr="00B032F2">
        <w:rPr>
          <w:spacing w:val="51"/>
        </w:rPr>
        <w:t xml:space="preserve"> </w:t>
      </w:r>
      <w:r w:rsidRPr="00B032F2">
        <w:t>пор,</w:t>
      </w:r>
      <w:r w:rsidRPr="00B032F2">
        <w:rPr>
          <w:spacing w:val="51"/>
        </w:rPr>
        <w:t xml:space="preserve"> </w:t>
      </w:r>
      <w:r w:rsidRPr="00B032F2">
        <w:t>пока</w:t>
      </w:r>
      <w:r w:rsidRPr="00B032F2">
        <w:rPr>
          <w:spacing w:val="50"/>
        </w:rPr>
        <w:t xml:space="preserve"> </w:t>
      </w:r>
      <w:r w:rsidRPr="00B032F2">
        <w:t>я</w:t>
      </w:r>
      <w:r w:rsidRPr="00B032F2">
        <w:rPr>
          <w:spacing w:val="52"/>
        </w:rPr>
        <w:t xml:space="preserve"> </w:t>
      </w:r>
      <w:r w:rsidRPr="00B032F2">
        <w:t>не</w:t>
      </w:r>
      <w:r w:rsidRPr="00B032F2">
        <w:rPr>
          <w:spacing w:val="52"/>
        </w:rPr>
        <w:t xml:space="preserve"> </w:t>
      </w:r>
      <w:r w:rsidRPr="00B032F2">
        <w:t>скажу</w:t>
      </w:r>
      <w:r w:rsidRPr="00B032F2">
        <w:rPr>
          <w:spacing w:val="48"/>
        </w:rPr>
        <w:t xml:space="preserve"> </w:t>
      </w:r>
      <w:r w:rsidRPr="00B032F2">
        <w:t>слово</w:t>
      </w:r>
      <w:r>
        <w:t xml:space="preserve"> </w:t>
      </w:r>
      <w:r w:rsidRPr="00071343">
        <w:t>«стоп».</w:t>
      </w:r>
      <w:r w:rsidRPr="00071343">
        <w:rPr>
          <w:spacing w:val="1"/>
        </w:rPr>
        <w:t xml:space="preserve"> </w:t>
      </w:r>
      <w:r w:rsidRPr="00071343">
        <w:t>После</w:t>
      </w:r>
      <w:r w:rsidRPr="00071343">
        <w:rPr>
          <w:spacing w:val="1"/>
        </w:rPr>
        <w:t xml:space="preserve"> </w:t>
      </w:r>
      <w:r w:rsidRPr="00071343">
        <w:t>этого</w:t>
      </w:r>
      <w:r w:rsidRPr="00071343">
        <w:rPr>
          <w:spacing w:val="1"/>
        </w:rPr>
        <w:t xml:space="preserve"> </w:t>
      </w:r>
      <w:r w:rsidRPr="00071343">
        <w:t>вы</w:t>
      </w:r>
      <w:r w:rsidRPr="00071343">
        <w:rPr>
          <w:spacing w:val="1"/>
        </w:rPr>
        <w:t xml:space="preserve"> </w:t>
      </w:r>
      <w:r w:rsidRPr="00071343">
        <w:t>отметите</w:t>
      </w:r>
      <w:r w:rsidRPr="00071343">
        <w:rPr>
          <w:spacing w:val="1"/>
        </w:rPr>
        <w:t xml:space="preserve"> </w:t>
      </w:r>
      <w:r w:rsidRPr="00071343">
        <w:t>на</w:t>
      </w:r>
      <w:r w:rsidRPr="00071343">
        <w:rPr>
          <w:spacing w:val="1"/>
        </w:rPr>
        <w:t xml:space="preserve"> </w:t>
      </w:r>
      <w:r w:rsidRPr="00071343">
        <w:t>своем</w:t>
      </w:r>
      <w:r w:rsidRPr="00071343">
        <w:rPr>
          <w:spacing w:val="1"/>
        </w:rPr>
        <w:t xml:space="preserve"> </w:t>
      </w:r>
      <w:r w:rsidRPr="00071343">
        <w:t>бланке</w:t>
      </w:r>
      <w:r w:rsidRPr="00071343">
        <w:rPr>
          <w:spacing w:val="70"/>
        </w:rPr>
        <w:t xml:space="preserve"> </w:t>
      </w:r>
      <w:r w:rsidRPr="00071343">
        <w:t>вертикальной</w:t>
      </w:r>
      <w:r w:rsidRPr="00071343">
        <w:rPr>
          <w:spacing w:val="70"/>
        </w:rPr>
        <w:t xml:space="preserve"> </w:t>
      </w:r>
      <w:r w:rsidRPr="00071343">
        <w:t>чертой</w:t>
      </w:r>
      <w:r w:rsidRPr="00071343">
        <w:rPr>
          <w:spacing w:val="1"/>
        </w:rPr>
        <w:t xml:space="preserve"> </w:t>
      </w:r>
      <w:r w:rsidRPr="00071343">
        <w:t>место,</w:t>
      </w:r>
      <w:r w:rsidRPr="00071343">
        <w:rPr>
          <w:spacing w:val="1"/>
        </w:rPr>
        <w:t xml:space="preserve"> </w:t>
      </w:r>
      <w:r w:rsidRPr="00071343">
        <w:t>где</w:t>
      </w:r>
      <w:r w:rsidRPr="00071343">
        <w:rPr>
          <w:spacing w:val="1"/>
        </w:rPr>
        <w:t xml:space="preserve"> </w:t>
      </w:r>
      <w:r w:rsidRPr="00071343">
        <w:t>остановились.</w:t>
      </w:r>
      <w:r w:rsidRPr="00071343">
        <w:rPr>
          <w:spacing w:val="1"/>
        </w:rPr>
        <w:t xml:space="preserve"> </w:t>
      </w:r>
      <w:r w:rsidRPr="00071343">
        <w:t>Затем</w:t>
      </w:r>
      <w:r w:rsidRPr="00071343">
        <w:rPr>
          <w:spacing w:val="1"/>
        </w:rPr>
        <w:t xml:space="preserve"> </w:t>
      </w:r>
      <w:r w:rsidRPr="00071343">
        <w:t>я</w:t>
      </w:r>
      <w:r w:rsidRPr="00071343">
        <w:rPr>
          <w:spacing w:val="1"/>
        </w:rPr>
        <w:t xml:space="preserve"> </w:t>
      </w:r>
      <w:r w:rsidRPr="00071343">
        <w:t>снова</w:t>
      </w:r>
      <w:r w:rsidRPr="00071343">
        <w:rPr>
          <w:spacing w:val="1"/>
        </w:rPr>
        <w:t xml:space="preserve"> </w:t>
      </w:r>
      <w:r w:rsidRPr="00071343">
        <w:t>скажу</w:t>
      </w:r>
      <w:r w:rsidRPr="00071343">
        <w:rPr>
          <w:spacing w:val="1"/>
        </w:rPr>
        <w:t xml:space="preserve"> </w:t>
      </w:r>
      <w:r w:rsidRPr="00071343">
        <w:t>слово</w:t>
      </w:r>
      <w:r w:rsidRPr="00071343">
        <w:rPr>
          <w:spacing w:val="1"/>
        </w:rPr>
        <w:t xml:space="preserve"> </w:t>
      </w:r>
      <w:r w:rsidRPr="00071343">
        <w:t>«начинайте»,</w:t>
      </w:r>
      <w:r w:rsidRPr="00071343">
        <w:rPr>
          <w:spacing w:val="1"/>
        </w:rPr>
        <w:t xml:space="preserve"> </w:t>
      </w:r>
      <w:r w:rsidRPr="00071343">
        <w:t>и</w:t>
      </w:r>
      <w:r w:rsidRPr="00071343">
        <w:rPr>
          <w:spacing w:val="1"/>
        </w:rPr>
        <w:t xml:space="preserve"> </w:t>
      </w:r>
      <w:r w:rsidRPr="00071343">
        <w:t>вы</w:t>
      </w:r>
      <w:r w:rsidRPr="00071343">
        <w:rPr>
          <w:spacing w:val="1"/>
        </w:rPr>
        <w:t xml:space="preserve"> </w:t>
      </w:r>
      <w:r w:rsidRPr="00071343">
        <w:t>продолжите свою работу. Обратите внимание, что просматривать строчки на</w:t>
      </w:r>
      <w:r w:rsidRPr="00071343">
        <w:rPr>
          <w:spacing w:val="1"/>
        </w:rPr>
        <w:t xml:space="preserve"> </w:t>
      </w:r>
      <w:r w:rsidRPr="00071343">
        <w:t>бланке</w:t>
      </w:r>
      <w:r w:rsidRPr="00071343">
        <w:rPr>
          <w:spacing w:val="1"/>
        </w:rPr>
        <w:t xml:space="preserve"> </w:t>
      </w:r>
      <w:r w:rsidRPr="00071343">
        <w:t>можно</w:t>
      </w:r>
      <w:r w:rsidRPr="00071343">
        <w:rPr>
          <w:spacing w:val="1"/>
        </w:rPr>
        <w:t xml:space="preserve"> </w:t>
      </w:r>
      <w:r w:rsidRPr="00071343">
        <w:t>только</w:t>
      </w:r>
      <w:r w:rsidRPr="00071343">
        <w:rPr>
          <w:spacing w:val="1"/>
        </w:rPr>
        <w:t xml:space="preserve"> </w:t>
      </w:r>
      <w:r w:rsidRPr="00071343">
        <w:t>слева</w:t>
      </w:r>
      <w:r w:rsidRPr="00071343">
        <w:rPr>
          <w:spacing w:val="1"/>
        </w:rPr>
        <w:t xml:space="preserve"> </w:t>
      </w:r>
      <w:r w:rsidRPr="00071343">
        <w:t>направо,</w:t>
      </w:r>
      <w:r w:rsidRPr="00071343">
        <w:rPr>
          <w:spacing w:val="1"/>
        </w:rPr>
        <w:t xml:space="preserve"> </w:t>
      </w:r>
      <w:r w:rsidRPr="00071343">
        <w:t>стараясь</w:t>
      </w:r>
      <w:r w:rsidRPr="00071343">
        <w:rPr>
          <w:spacing w:val="1"/>
        </w:rPr>
        <w:t xml:space="preserve"> </w:t>
      </w:r>
      <w:r w:rsidRPr="00071343">
        <w:t>на</w:t>
      </w:r>
      <w:r w:rsidRPr="00071343">
        <w:rPr>
          <w:spacing w:val="1"/>
        </w:rPr>
        <w:t xml:space="preserve"> </w:t>
      </w:r>
      <w:r w:rsidRPr="00071343">
        <w:t>пропустить</w:t>
      </w:r>
      <w:r w:rsidRPr="00071343">
        <w:rPr>
          <w:spacing w:val="1"/>
        </w:rPr>
        <w:t xml:space="preserve"> </w:t>
      </w:r>
      <w:r w:rsidRPr="00071343">
        <w:t>ни</w:t>
      </w:r>
      <w:r w:rsidRPr="00071343">
        <w:rPr>
          <w:spacing w:val="1"/>
        </w:rPr>
        <w:t xml:space="preserve"> </w:t>
      </w:r>
      <w:r w:rsidRPr="00071343">
        <w:t>одной</w:t>
      </w:r>
      <w:r w:rsidRPr="00071343">
        <w:rPr>
          <w:spacing w:val="1"/>
        </w:rPr>
        <w:t xml:space="preserve"> </w:t>
      </w:r>
      <w:r w:rsidRPr="00071343">
        <w:t>строчки»</w:t>
      </w:r>
      <w:r>
        <w:t>.</w:t>
      </w:r>
    </w:p>
    <w:p w14:paraId="6ABEA221" w14:textId="62B3BEC1" w:rsidR="003D01FF" w:rsidRPr="00CC4504" w:rsidRDefault="003D01FF" w:rsidP="003D01FF">
      <w:pPr>
        <w:pStyle w:val="ad"/>
        <w:widowControl w:val="0"/>
        <w:autoSpaceDE w:val="0"/>
        <w:autoSpaceDN w:val="0"/>
        <w:ind w:left="0" w:firstLine="709"/>
        <w:contextualSpacing w:val="0"/>
        <w:jc w:val="both"/>
        <w:rPr>
          <w:b/>
        </w:rPr>
      </w:pPr>
      <w:r w:rsidRPr="00071343">
        <w:t>Дети</w:t>
      </w:r>
      <w:r w:rsidRPr="00071343">
        <w:rPr>
          <w:spacing w:val="1"/>
        </w:rPr>
        <w:t xml:space="preserve"> </w:t>
      </w:r>
      <w:r w:rsidRPr="00071343">
        <w:t>работают</w:t>
      </w:r>
      <w:r w:rsidRPr="00071343">
        <w:rPr>
          <w:spacing w:val="1"/>
        </w:rPr>
        <w:t xml:space="preserve"> </w:t>
      </w:r>
      <w:r w:rsidR="002277F5">
        <w:t>в течение</w:t>
      </w:r>
      <w:r w:rsidRPr="00071343">
        <w:rPr>
          <w:spacing w:val="1"/>
        </w:rPr>
        <w:t xml:space="preserve"> </w:t>
      </w:r>
      <w:r w:rsidRPr="00071343">
        <w:t>5</w:t>
      </w:r>
      <w:r w:rsidRPr="00071343">
        <w:rPr>
          <w:spacing w:val="1"/>
        </w:rPr>
        <w:t xml:space="preserve"> </w:t>
      </w:r>
      <w:r w:rsidRPr="00071343">
        <w:t>минут.</w:t>
      </w:r>
      <w:r w:rsidRPr="00071343">
        <w:rPr>
          <w:spacing w:val="1"/>
        </w:rPr>
        <w:t xml:space="preserve"> </w:t>
      </w:r>
      <w:r w:rsidRPr="00071343">
        <w:t>В</w:t>
      </w:r>
      <w:r w:rsidRPr="00071343">
        <w:rPr>
          <w:spacing w:val="1"/>
        </w:rPr>
        <w:t xml:space="preserve"> </w:t>
      </w:r>
      <w:r w:rsidRPr="00071343">
        <w:t>результате</w:t>
      </w:r>
      <w:r w:rsidRPr="00071343">
        <w:rPr>
          <w:spacing w:val="1"/>
        </w:rPr>
        <w:t xml:space="preserve"> </w:t>
      </w:r>
      <w:r w:rsidRPr="00071343">
        <w:t>педагог</w:t>
      </w:r>
      <w:r w:rsidRPr="00071343">
        <w:rPr>
          <w:spacing w:val="1"/>
        </w:rPr>
        <w:t xml:space="preserve"> </w:t>
      </w:r>
      <w:r w:rsidRPr="00071343">
        <w:t>получает</w:t>
      </w:r>
      <w:r w:rsidRPr="00071343">
        <w:rPr>
          <w:spacing w:val="1"/>
        </w:rPr>
        <w:t xml:space="preserve"> </w:t>
      </w:r>
      <w:r w:rsidRPr="00071343">
        <w:t>следующие</w:t>
      </w:r>
      <w:r w:rsidRPr="00071343">
        <w:rPr>
          <w:spacing w:val="1"/>
        </w:rPr>
        <w:t xml:space="preserve"> </w:t>
      </w:r>
      <w:r w:rsidRPr="00071343">
        <w:t>данные:</w:t>
      </w:r>
      <w:r w:rsidRPr="00071343">
        <w:rPr>
          <w:spacing w:val="1"/>
        </w:rPr>
        <w:t xml:space="preserve"> </w:t>
      </w:r>
      <w:r w:rsidRPr="00071343">
        <w:t>количество</w:t>
      </w:r>
      <w:r w:rsidRPr="00071343">
        <w:rPr>
          <w:spacing w:val="1"/>
        </w:rPr>
        <w:t xml:space="preserve"> </w:t>
      </w:r>
      <w:r w:rsidRPr="00071343">
        <w:t>просмотренного</w:t>
      </w:r>
      <w:r w:rsidRPr="00071343">
        <w:rPr>
          <w:spacing w:val="1"/>
        </w:rPr>
        <w:t xml:space="preserve"> </w:t>
      </w:r>
      <w:r w:rsidRPr="00071343">
        <w:t>материала,</w:t>
      </w:r>
      <w:r w:rsidRPr="00071343">
        <w:rPr>
          <w:spacing w:val="1"/>
        </w:rPr>
        <w:t xml:space="preserve"> </w:t>
      </w:r>
      <w:r w:rsidRPr="00071343">
        <w:t>количество</w:t>
      </w:r>
      <w:r w:rsidRPr="00071343">
        <w:rPr>
          <w:spacing w:val="-67"/>
        </w:rPr>
        <w:t xml:space="preserve"> </w:t>
      </w:r>
      <w:r w:rsidRPr="00071343">
        <w:t>пропущенных</w:t>
      </w:r>
      <w:r w:rsidRPr="00071343">
        <w:rPr>
          <w:spacing w:val="-1"/>
        </w:rPr>
        <w:t xml:space="preserve"> </w:t>
      </w:r>
      <w:r w:rsidRPr="00071343">
        <w:t>цифр,</w:t>
      </w:r>
      <w:r w:rsidRPr="00071343">
        <w:rPr>
          <w:spacing w:val="-5"/>
        </w:rPr>
        <w:t xml:space="preserve"> </w:t>
      </w:r>
      <w:r w:rsidRPr="00071343">
        <w:t>количество</w:t>
      </w:r>
      <w:r w:rsidRPr="00071343">
        <w:rPr>
          <w:spacing w:val="-2"/>
        </w:rPr>
        <w:t xml:space="preserve"> </w:t>
      </w:r>
      <w:r w:rsidRPr="00071343">
        <w:t>неправильно</w:t>
      </w:r>
      <w:r w:rsidRPr="00071343">
        <w:rPr>
          <w:spacing w:val="-1"/>
        </w:rPr>
        <w:t xml:space="preserve"> </w:t>
      </w:r>
      <w:r w:rsidRPr="00071343">
        <w:t>зачеркнутых</w:t>
      </w:r>
      <w:r w:rsidRPr="00071343">
        <w:rPr>
          <w:spacing w:val="-2"/>
        </w:rPr>
        <w:t xml:space="preserve"> </w:t>
      </w:r>
      <w:r w:rsidRPr="00071343">
        <w:t>цифр.</w:t>
      </w:r>
    </w:p>
    <w:p w14:paraId="2E5EC3A6" w14:textId="15E0F06F" w:rsidR="003D01FF" w:rsidRPr="00071343" w:rsidRDefault="003D01FF" w:rsidP="003D01FF">
      <w:pPr>
        <w:pStyle w:val="a5"/>
        <w:spacing w:after="0" w:line="240" w:lineRule="auto"/>
        <w:rPr>
          <w:rFonts w:ascii="Times New Roman" w:hAnsi="Times New Roman"/>
          <w:sz w:val="24"/>
          <w:szCs w:val="24"/>
        </w:rPr>
      </w:pPr>
      <w:r w:rsidRPr="00071343">
        <w:rPr>
          <w:rFonts w:ascii="Times New Roman" w:hAnsi="Times New Roman"/>
          <w:sz w:val="24"/>
          <w:szCs w:val="24"/>
        </w:rPr>
        <w:t>Устойч</w:t>
      </w:r>
      <w:r>
        <w:rPr>
          <w:rFonts w:ascii="Times New Roman" w:hAnsi="Times New Roman"/>
          <w:sz w:val="24"/>
          <w:szCs w:val="24"/>
        </w:rPr>
        <w:t xml:space="preserve">ивость внимания определяется по </w:t>
      </w:r>
      <w:r w:rsidRPr="002277F5">
        <w:rPr>
          <w:rFonts w:ascii="Times New Roman" w:hAnsi="Times New Roman"/>
          <w:sz w:val="24"/>
          <w:szCs w:val="24"/>
        </w:rPr>
        <w:t>формуле:</w:t>
      </w:r>
      <w:r w:rsidR="002277F5">
        <w:rPr>
          <w:rFonts w:ascii="Times New Roman" w:hAnsi="Times New Roman"/>
          <w:sz w:val="24"/>
          <w:szCs w:val="24"/>
        </w:rPr>
        <w:t xml:space="preserve"> </w:t>
      </w:r>
      <w:r w:rsidRPr="002277F5">
        <w:rPr>
          <w:rFonts w:ascii="Times New Roman" w:hAnsi="Times New Roman"/>
          <w:sz w:val="24"/>
          <w:szCs w:val="24"/>
        </w:rPr>
        <w:t>S=</w:t>
      </w:r>
      <w:r w:rsidR="002277F5">
        <w:rPr>
          <w:rFonts w:ascii="Times New Roman" w:hAnsi="Times New Roman"/>
          <w:sz w:val="24"/>
          <w:szCs w:val="24"/>
        </w:rPr>
        <w:t xml:space="preserve"> </w:t>
      </w:r>
      <w:r w:rsidRPr="002277F5">
        <w:rPr>
          <w:rFonts w:ascii="Times New Roman" w:hAnsi="Times New Roman"/>
          <w:sz w:val="24"/>
          <w:szCs w:val="24"/>
        </w:rPr>
        <w:t>0,5N-2,8n/t</w:t>
      </w:r>
    </w:p>
    <w:p w14:paraId="04849438" w14:textId="77777777" w:rsidR="003D01FF" w:rsidRPr="00071343" w:rsidRDefault="003D01FF" w:rsidP="003D01FF">
      <w:pPr>
        <w:pStyle w:val="a5"/>
        <w:spacing w:after="0" w:line="240" w:lineRule="auto"/>
        <w:rPr>
          <w:rFonts w:ascii="Times New Roman" w:hAnsi="Times New Roman"/>
          <w:sz w:val="24"/>
          <w:szCs w:val="24"/>
        </w:rPr>
      </w:pPr>
      <w:r w:rsidRPr="00071343">
        <w:rPr>
          <w:rFonts w:ascii="Times New Roman" w:hAnsi="Times New Roman"/>
          <w:sz w:val="24"/>
          <w:szCs w:val="24"/>
        </w:rPr>
        <w:t>Где</w:t>
      </w:r>
      <w:r w:rsidRPr="00071343">
        <w:rPr>
          <w:rFonts w:ascii="Times New Roman" w:hAnsi="Times New Roman"/>
          <w:spacing w:val="-2"/>
          <w:sz w:val="24"/>
          <w:szCs w:val="24"/>
        </w:rPr>
        <w:t xml:space="preserve"> </w:t>
      </w:r>
      <w:r w:rsidRPr="00071343">
        <w:rPr>
          <w:rFonts w:ascii="Times New Roman" w:hAnsi="Times New Roman"/>
          <w:sz w:val="24"/>
          <w:szCs w:val="24"/>
        </w:rPr>
        <w:t>S</w:t>
      </w:r>
      <w:r w:rsidRPr="00071343">
        <w:rPr>
          <w:rFonts w:ascii="Times New Roman" w:hAnsi="Times New Roman"/>
          <w:spacing w:val="-4"/>
          <w:sz w:val="24"/>
          <w:szCs w:val="24"/>
        </w:rPr>
        <w:t xml:space="preserve"> </w:t>
      </w:r>
      <w:r w:rsidRPr="00071343">
        <w:rPr>
          <w:rFonts w:ascii="Times New Roman" w:hAnsi="Times New Roman"/>
          <w:sz w:val="24"/>
          <w:szCs w:val="24"/>
        </w:rPr>
        <w:t>–</w:t>
      </w:r>
      <w:r w:rsidRPr="00071343">
        <w:rPr>
          <w:rFonts w:ascii="Times New Roman" w:hAnsi="Times New Roman"/>
          <w:spacing w:val="-1"/>
          <w:sz w:val="24"/>
          <w:szCs w:val="24"/>
        </w:rPr>
        <w:t xml:space="preserve"> </w:t>
      </w:r>
      <w:r w:rsidRPr="00071343">
        <w:rPr>
          <w:rFonts w:ascii="Times New Roman" w:hAnsi="Times New Roman"/>
          <w:sz w:val="24"/>
          <w:szCs w:val="24"/>
        </w:rPr>
        <w:t>показатель</w:t>
      </w:r>
      <w:r w:rsidRPr="00071343">
        <w:rPr>
          <w:rFonts w:ascii="Times New Roman" w:hAnsi="Times New Roman"/>
          <w:spacing w:val="-3"/>
          <w:sz w:val="24"/>
          <w:szCs w:val="24"/>
        </w:rPr>
        <w:t xml:space="preserve"> </w:t>
      </w:r>
      <w:r w:rsidRPr="00071343">
        <w:rPr>
          <w:rFonts w:ascii="Times New Roman" w:hAnsi="Times New Roman"/>
          <w:sz w:val="24"/>
          <w:szCs w:val="24"/>
        </w:rPr>
        <w:t>устойчивости</w:t>
      </w:r>
      <w:r w:rsidRPr="00071343">
        <w:rPr>
          <w:rFonts w:ascii="Times New Roman" w:hAnsi="Times New Roman"/>
          <w:spacing w:val="-1"/>
          <w:sz w:val="24"/>
          <w:szCs w:val="24"/>
        </w:rPr>
        <w:t xml:space="preserve"> </w:t>
      </w:r>
      <w:r w:rsidRPr="00071343">
        <w:rPr>
          <w:rFonts w:ascii="Times New Roman" w:hAnsi="Times New Roman"/>
          <w:sz w:val="24"/>
          <w:szCs w:val="24"/>
        </w:rPr>
        <w:t>внимания</w:t>
      </w:r>
    </w:p>
    <w:p w14:paraId="6D36E4CF" w14:textId="1B548E39" w:rsidR="003D01FF" w:rsidRPr="00071343" w:rsidRDefault="003D01FF" w:rsidP="003D01FF">
      <w:pPr>
        <w:pStyle w:val="a5"/>
        <w:spacing w:after="0" w:line="240" w:lineRule="auto"/>
        <w:rPr>
          <w:rFonts w:ascii="Times New Roman" w:hAnsi="Times New Roman"/>
          <w:sz w:val="24"/>
          <w:szCs w:val="24"/>
        </w:rPr>
      </w:pPr>
      <w:r w:rsidRPr="00071343">
        <w:rPr>
          <w:rFonts w:ascii="Times New Roman" w:hAnsi="Times New Roman"/>
          <w:sz w:val="24"/>
          <w:szCs w:val="24"/>
        </w:rPr>
        <w:t xml:space="preserve">N – количество просмотренных знаков в единицу </w:t>
      </w:r>
      <w:r w:rsidRPr="002277F5">
        <w:rPr>
          <w:rFonts w:ascii="Times New Roman" w:hAnsi="Times New Roman"/>
          <w:sz w:val="24"/>
          <w:szCs w:val="24"/>
        </w:rPr>
        <w:t>времени</w:t>
      </w:r>
      <w:r w:rsidR="002277F5" w:rsidRPr="002277F5">
        <w:rPr>
          <w:rFonts w:ascii="Times New Roman" w:hAnsi="Times New Roman"/>
          <w:sz w:val="24"/>
          <w:szCs w:val="24"/>
        </w:rPr>
        <w:t xml:space="preserve"> </w:t>
      </w:r>
      <w:r w:rsidRPr="002277F5">
        <w:rPr>
          <w:rFonts w:ascii="Times New Roman" w:hAnsi="Times New Roman"/>
          <w:sz w:val="24"/>
          <w:szCs w:val="24"/>
        </w:rPr>
        <w:t>T</w:t>
      </w:r>
      <w:r w:rsidRPr="00071343">
        <w:rPr>
          <w:rFonts w:ascii="Times New Roman" w:hAnsi="Times New Roman"/>
          <w:spacing w:val="-2"/>
          <w:sz w:val="24"/>
          <w:szCs w:val="24"/>
        </w:rPr>
        <w:t xml:space="preserve"> </w:t>
      </w:r>
      <w:r w:rsidRPr="00071343">
        <w:rPr>
          <w:rFonts w:ascii="Times New Roman" w:hAnsi="Times New Roman"/>
          <w:sz w:val="24"/>
          <w:szCs w:val="24"/>
        </w:rPr>
        <w:t>– время</w:t>
      </w:r>
      <w:r w:rsidRPr="00071343">
        <w:rPr>
          <w:rFonts w:ascii="Times New Roman" w:hAnsi="Times New Roman"/>
          <w:spacing w:val="-3"/>
          <w:sz w:val="24"/>
          <w:szCs w:val="24"/>
        </w:rPr>
        <w:t xml:space="preserve"> </w:t>
      </w:r>
      <w:r w:rsidRPr="00071343">
        <w:rPr>
          <w:rFonts w:ascii="Times New Roman" w:hAnsi="Times New Roman"/>
          <w:sz w:val="24"/>
          <w:szCs w:val="24"/>
        </w:rPr>
        <w:t>работы в</w:t>
      </w:r>
      <w:r w:rsidRPr="00071343">
        <w:rPr>
          <w:rFonts w:ascii="Times New Roman" w:hAnsi="Times New Roman"/>
          <w:spacing w:val="-4"/>
          <w:sz w:val="24"/>
          <w:szCs w:val="24"/>
        </w:rPr>
        <w:t xml:space="preserve"> </w:t>
      </w:r>
      <w:r w:rsidRPr="00071343">
        <w:rPr>
          <w:rFonts w:ascii="Times New Roman" w:hAnsi="Times New Roman"/>
          <w:sz w:val="24"/>
          <w:szCs w:val="24"/>
        </w:rPr>
        <w:t>секундах</w:t>
      </w:r>
    </w:p>
    <w:p w14:paraId="6DF4C970" w14:textId="77777777" w:rsidR="003D01FF" w:rsidRPr="00071343" w:rsidRDefault="003D01FF" w:rsidP="003D01FF">
      <w:pPr>
        <w:pStyle w:val="a5"/>
        <w:spacing w:after="0" w:line="240" w:lineRule="auto"/>
        <w:rPr>
          <w:rFonts w:ascii="Times New Roman" w:hAnsi="Times New Roman"/>
          <w:sz w:val="24"/>
          <w:szCs w:val="24"/>
        </w:rPr>
      </w:pPr>
      <w:r w:rsidRPr="00071343">
        <w:rPr>
          <w:rFonts w:ascii="Times New Roman" w:hAnsi="Times New Roman"/>
          <w:sz w:val="24"/>
          <w:szCs w:val="24"/>
        </w:rPr>
        <w:t>n</w:t>
      </w:r>
      <w:r w:rsidRPr="00071343">
        <w:rPr>
          <w:rFonts w:ascii="Times New Roman" w:hAnsi="Times New Roman"/>
          <w:spacing w:val="-2"/>
          <w:sz w:val="24"/>
          <w:szCs w:val="24"/>
        </w:rPr>
        <w:t xml:space="preserve"> </w:t>
      </w:r>
      <w:r w:rsidRPr="00071343">
        <w:rPr>
          <w:rFonts w:ascii="Times New Roman" w:hAnsi="Times New Roman"/>
          <w:sz w:val="24"/>
          <w:szCs w:val="24"/>
        </w:rPr>
        <w:t>–</w:t>
      </w:r>
      <w:r w:rsidRPr="00071343">
        <w:rPr>
          <w:rFonts w:ascii="Times New Roman" w:hAnsi="Times New Roman"/>
          <w:spacing w:val="-1"/>
          <w:sz w:val="24"/>
          <w:szCs w:val="24"/>
        </w:rPr>
        <w:t xml:space="preserve"> </w:t>
      </w:r>
      <w:r w:rsidRPr="00071343">
        <w:rPr>
          <w:rFonts w:ascii="Times New Roman" w:hAnsi="Times New Roman"/>
          <w:sz w:val="24"/>
          <w:szCs w:val="24"/>
        </w:rPr>
        <w:t>количество</w:t>
      </w:r>
      <w:r w:rsidRPr="00071343">
        <w:rPr>
          <w:rFonts w:ascii="Times New Roman" w:hAnsi="Times New Roman"/>
          <w:spacing w:val="-2"/>
          <w:sz w:val="24"/>
          <w:szCs w:val="24"/>
        </w:rPr>
        <w:t xml:space="preserve"> </w:t>
      </w:r>
      <w:r w:rsidRPr="00071343">
        <w:rPr>
          <w:rFonts w:ascii="Times New Roman" w:hAnsi="Times New Roman"/>
          <w:sz w:val="24"/>
          <w:szCs w:val="24"/>
        </w:rPr>
        <w:t>ошибок,</w:t>
      </w:r>
      <w:r w:rsidRPr="00071343">
        <w:rPr>
          <w:rFonts w:ascii="Times New Roman" w:hAnsi="Times New Roman"/>
          <w:spacing w:val="-2"/>
          <w:sz w:val="24"/>
          <w:szCs w:val="24"/>
        </w:rPr>
        <w:t xml:space="preserve"> </w:t>
      </w:r>
      <w:r w:rsidRPr="00071343">
        <w:rPr>
          <w:rFonts w:ascii="Times New Roman" w:hAnsi="Times New Roman"/>
          <w:sz w:val="24"/>
          <w:szCs w:val="24"/>
        </w:rPr>
        <w:t>допущенных</w:t>
      </w:r>
      <w:r w:rsidRPr="00071343">
        <w:rPr>
          <w:rFonts w:ascii="Times New Roman" w:hAnsi="Times New Roman"/>
          <w:spacing w:val="-2"/>
          <w:sz w:val="24"/>
          <w:szCs w:val="24"/>
        </w:rPr>
        <w:t xml:space="preserve"> </w:t>
      </w:r>
      <w:r w:rsidRPr="00071343">
        <w:rPr>
          <w:rFonts w:ascii="Times New Roman" w:hAnsi="Times New Roman"/>
          <w:sz w:val="24"/>
          <w:szCs w:val="24"/>
        </w:rPr>
        <w:t>за</w:t>
      </w:r>
      <w:r w:rsidRPr="00071343">
        <w:rPr>
          <w:rFonts w:ascii="Times New Roman" w:hAnsi="Times New Roman"/>
          <w:spacing w:val="-4"/>
          <w:sz w:val="24"/>
          <w:szCs w:val="24"/>
        </w:rPr>
        <w:t xml:space="preserve"> </w:t>
      </w:r>
      <w:r w:rsidRPr="00071343">
        <w:rPr>
          <w:rFonts w:ascii="Times New Roman" w:hAnsi="Times New Roman"/>
          <w:sz w:val="24"/>
          <w:szCs w:val="24"/>
        </w:rPr>
        <w:t>время</w:t>
      </w:r>
      <w:r w:rsidRPr="00071343">
        <w:rPr>
          <w:rFonts w:ascii="Times New Roman" w:hAnsi="Times New Roman"/>
          <w:spacing w:val="-4"/>
          <w:sz w:val="24"/>
          <w:szCs w:val="24"/>
        </w:rPr>
        <w:t xml:space="preserve"> </w:t>
      </w:r>
      <w:r w:rsidRPr="00071343">
        <w:rPr>
          <w:rFonts w:ascii="Times New Roman" w:hAnsi="Times New Roman"/>
          <w:sz w:val="24"/>
          <w:szCs w:val="24"/>
        </w:rPr>
        <w:t>работы.</w:t>
      </w:r>
    </w:p>
    <w:p w14:paraId="62E0D1C9" w14:textId="77777777" w:rsidR="003D01FF" w:rsidRDefault="003D01FF" w:rsidP="0060508B">
      <w:pPr>
        <w:pStyle w:val="10"/>
        <w:keepNext w:val="0"/>
        <w:widowControl w:val="0"/>
        <w:numPr>
          <w:ilvl w:val="2"/>
          <w:numId w:val="21"/>
        </w:numPr>
        <w:autoSpaceDE w:val="0"/>
        <w:autoSpaceDN w:val="0"/>
        <w:spacing w:before="0" w:after="0"/>
        <w:ind w:left="0" w:firstLine="0"/>
        <w:jc w:val="left"/>
        <w:rPr>
          <w:rFonts w:ascii="Times New Roman" w:hAnsi="Times New Roman"/>
          <w:sz w:val="24"/>
          <w:szCs w:val="24"/>
        </w:rPr>
      </w:pPr>
      <w:r w:rsidRPr="00071343">
        <w:rPr>
          <w:rFonts w:ascii="Times New Roman" w:hAnsi="Times New Roman"/>
          <w:sz w:val="24"/>
          <w:szCs w:val="24"/>
        </w:rPr>
        <w:t>Исследование распределения внимания</w:t>
      </w:r>
    </w:p>
    <w:p w14:paraId="65DCEED9" w14:textId="77777777" w:rsidR="003D01FF" w:rsidRDefault="003D01FF" w:rsidP="003D01FF">
      <w:pPr>
        <w:ind w:firstLine="709"/>
        <w:jc w:val="both"/>
      </w:pPr>
      <w:r w:rsidRPr="00CC4504">
        <w:rPr>
          <w:b/>
        </w:rPr>
        <w:t>Инструкция</w:t>
      </w:r>
      <w:r>
        <w:t xml:space="preserve">: </w:t>
      </w:r>
      <w:r w:rsidRPr="00CC4504">
        <w:t>«Сейчас мы снова поиграем в игру «Будьте внимательны и работайте, как можно быстрее» по новым правилам. Вам нужно будет находить и по-разному вычеркивать одновременно две циф</w:t>
      </w:r>
      <w:r>
        <w:t>ры. Например, зачеркивать слева</w:t>
      </w:r>
      <w:r w:rsidRPr="00CC4504">
        <w:t xml:space="preserve"> направо цифру 6 и подчеркивать цифру 1.  Работать начнете после слова «начали» до тех пор, пока не скажу слово «стоп». После этого вы отметите на своем бланке вертикальной чертой место, где остановились. Затем я снова скажу слово «начинайте», и вы продолжите свою работу. Обратите внимание, что просматривать строчки на бланке можно только слева направо, стараясь не пропустить ни одной строчки».</w:t>
      </w:r>
    </w:p>
    <w:p w14:paraId="67C3EB13" w14:textId="77777777" w:rsidR="003D01FF" w:rsidRDefault="003D01FF" w:rsidP="003D01FF">
      <w:pPr>
        <w:ind w:firstLine="709"/>
        <w:jc w:val="both"/>
      </w:pPr>
      <w:r w:rsidRPr="00CC4504">
        <w:t>Выполняется другим цветом карандаша на том же бланке на другом уроке. Время работы 150 секунд. Сопоставление количества ошибок в каждой серии с количеством просмотренных элементов позволяет судить об уровне распределения внимания у ребенка.</w:t>
      </w:r>
    </w:p>
    <w:p w14:paraId="621E157C" w14:textId="77777777" w:rsidR="003D01FF" w:rsidRPr="00CC4504" w:rsidRDefault="003D01FF" w:rsidP="003D01FF">
      <w:pPr>
        <w:ind w:firstLine="709"/>
        <w:jc w:val="both"/>
      </w:pPr>
      <w:r w:rsidRPr="00CC4504">
        <w:t>Процедура количественной обработки и способ графического представления результатов такие же, как при оценке устойчивости и продуктивности внимания.</w:t>
      </w:r>
    </w:p>
    <w:p w14:paraId="372B313B" w14:textId="77777777" w:rsidR="003D01FF" w:rsidRDefault="003D01FF" w:rsidP="003D01FF">
      <w:pPr>
        <w:pStyle w:val="10"/>
        <w:spacing w:before="0" w:after="0"/>
        <w:ind w:hanging="1"/>
        <w:rPr>
          <w:rFonts w:ascii="Times New Roman" w:hAnsi="Times New Roman"/>
          <w:spacing w:val="-67"/>
          <w:sz w:val="24"/>
          <w:szCs w:val="24"/>
        </w:rPr>
      </w:pPr>
      <w:r>
        <w:rPr>
          <w:rFonts w:ascii="Times New Roman" w:hAnsi="Times New Roman"/>
          <w:sz w:val="24"/>
          <w:szCs w:val="24"/>
        </w:rPr>
        <w:t>1</w:t>
      </w:r>
      <w:r w:rsidRPr="00071343">
        <w:rPr>
          <w:rFonts w:ascii="Times New Roman" w:hAnsi="Times New Roman"/>
          <w:sz w:val="24"/>
          <w:szCs w:val="24"/>
        </w:rPr>
        <w:t>.1.3.</w:t>
      </w:r>
      <w:r w:rsidRPr="00071343">
        <w:rPr>
          <w:rFonts w:ascii="Times New Roman" w:hAnsi="Times New Roman"/>
          <w:spacing w:val="1"/>
          <w:sz w:val="24"/>
          <w:szCs w:val="24"/>
        </w:rPr>
        <w:t xml:space="preserve"> </w:t>
      </w:r>
      <w:r w:rsidRPr="00071343">
        <w:rPr>
          <w:rFonts w:ascii="Times New Roman" w:hAnsi="Times New Roman"/>
          <w:sz w:val="24"/>
          <w:szCs w:val="24"/>
        </w:rPr>
        <w:t>Оценка переключения внимания</w:t>
      </w:r>
      <w:r w:rsidRPr="00071343">
        <w:rPr>
          <w:rFonts w:ascii="Times New Roman" w:hAnsi="Times New Roman"/>
          <w:spacing w:val="-67"/>
          <w:sz w:val="24"/>
          <w:szCs w:val="24"/>
        </w:rPr>
        <w:t xml:space="preserve"> </w:t>
      </w:r>
    </w:p>
    <w:p w14:paraId="0F0C6F97" w14:textId="77777777" w:rsidR="003D01FF" w:rsidRDefault="003D01FF" w:rsidP="003D01FF">
      <w:pPr>
        <w:ind w:firstLine="709"/>
        <w:jc w:val="both"/>
      </w:pPr>
      <w:r w:rsidRPr="00CC4504">
        <w:rPr>
          <w:b/>
        </w:rPr>
        <w:t>Инструкция:</w:t>
      </w:r>
      <w:r>
        <w:t xml:space="preserve"> </w:t>
      </w:r>
      <w:r w:rsidRPr="00CC4504">
        <w:t>«Сейчас мы снова поиграем в игру «Будьте внимательны и работайте, как можно быстрее» по новым правилам. Вам нужно будет сначала находить и зачеркивать крест-накрест цифру 8, после стоп-сигнала вы поставите черту и, продолжив работу, будете уже искать и обводить цифру 2 до следующего стоп-сигнала. Затем снова будете зачеркивать крест-накрест цифру 8 и т.д.»</w:t>
      </w:r>
    </w:p>
    <w:p w14:paraId="6B21AE72" w14:textId="77777777" w:rsidR="003D01FF" w:rsidRDefault="003D01FF" w:rsidP="003D01FF">
      <w:pPr>
        <w:ind w:firstLine="709"/>
        <w:jc w:val="both"/>
      </w:pPr>
      <w:r w:rsidRPr="00CC4504">
        <w:t>Выполняется другим цветом карандаша на том же бланке на другом занятии. Время работы 120 секунд. Общий показатель переключения внимания подсчитывается по той же формуле (S=0,5N-2,8n/t)</w:t>
      </w:r>
      <w:r>
        <w:t>.</w:t>
      </w:r>
    </w:p>
    <w:p w14:paraId="062E4D45" w14:textId="77777777" w:rsidR="003D01FF" w:rsidRPr="00CC4504" w:rsidRDefault="003D01FF" w:rsidP="003D01FF">
      <w:pPr>
        <w:ind w:firstLine="709"/>
        <w:jc w:val="both"/>
      </w:pPr>
      <w:r w:rsidRPr="00CC4504">
        <w:t>Распределение ошибок на корректурном бланке оценить особенности внимания. Если ошибки заметно нарастают к концу работы, то это может говорить об ослаблении внимания в связи с пресыщением или утомлением, если ошибки распределяются достаточно равномерно – это свидетельствует скорее о снижении устойчивости внимания, трудности его произвольной концентрации.</w:t>
      </w:r>
    </w:p>
    <w:p w14:paraId="3956FB4D" w14:textId="77777777" w:rsidR="003D01FF" w:rsidRPr="00071343" w:rsidRDefault="003D01FF" w:rsidP="003D01FF">
      <w:pPr>
        <w:pStyle w:val="10"/>
        <w:spacing w:before="120" w:after="0"/>
        <w:rPr>
          <w:rFonts w:ascii="Times New Roman" w:hAnsi="Times New Roman"/>
          <w:sz w:val="24"/>
          <w:szCs w:val="24"/>
        </w:rPr>
      </w:pPr>
      <w:r>
        <w:rPr>
          <w:rFonts w:ascii="Times New Roman" w:hAnsi="Times New Roman"/>
          <w:sz w:val="24"/>
          <w:szCs w:val="24"/>
        </w:rPr>
        <w:t>1</w:t>
      </w:r>
      <w:r w:rsidRPr="00071343">
        <w:rPr>
          <w:rFonts w:ascii="Times New Roman" w:hAnsi="Times New Roman"/>
          <w:sz w:val="24"/>
          <w:szCs w:val="24"/>
        </w:rPr>
        <w:t>.2.</w:t>
      </w:r>
      <w:r>
        <w:rPr>
          <w:rFonts w:ascii="Times New Roman" w:hAnsi="Times New Roman"/>
          <w:sz w:val="24"/>
          <w:szCs w:val="24"/>
        </w:rPr>
        <w:t xml:space="preserve"> </w:t>
      </w:r>
      <w:r w:rsidRPr="00071343">
        <w:rPr>
          <w:rFonts w:ascii="Times New Roman" w:hAnsi="Times New Roman"/>
          <w:sz w:val="24"/>
          <w:szCs w:val="24"/>
        </w:rPr>
        <w:t>Методика «Запомни</w:t>
      </w:r>
      <w:r w:rsidRPr="00071343">
        <w:rPr>
          <w:rFonts w:ascii="Times New Roman" w:hAnsi="Times New Roman"/>
          <w:spacing w:val="-2"/>
          <w:sz w:val="24"/>
          <w:szCs w:val="24"/>
        </w:rPr>
        <w:t xml:space="preserve"> </w:t>
      </w:r>
      <w:r w:rsidRPr="00071343">
        <w:rPr>
          <w:rFonts w:ascii="Times New Roman" w:hAnsi="Times New Roman"/>
          <w:sz w:val="24"/>
          <w:szCs w:val="24"/>
        </w:rPr>
        <w:t>и</w:t>
      </w:r>
      <w:r w:rsidRPr="00071343">
        <w:rPr>
          <w:rFonts w:ascii="Times New Roman" w:hAnsi="Times New Roman"/>
          <w:spacing w:val="-2"/>
          <w:sz w:val="24"/>
          <w:szCs w:val="24"/>
        </w:rPr>
        <w:t xml:space="preserve"> </w:t>
      </w:r>
      <w:r w:rsidRPr="00071343">
        <w:rPr>
          <w:rFonts w:ascii="Times New Roman" w:hAnsi="Times New Roman"/>
          <w:sz w:val="24"/>
          <w:szCs w:val="24"/>
        </w:rPr>
        <w:t>расставь</w:t>
      </w:r>
      <w:r w:rsidRPr="00071343">
        <w:rPr>
          <w:rFonts w:ascii="Times New Roman" w:hAnsi="Times New Roman"/>
          <w:spacing w:val="-3"/>
          <w:sz w:val="24"/>
          <w:szCs w:val="24"/>
        </w:rPr>
        <w:t xml:space="preserve"> </w:t>
      </w:r>
      <w:r w:rsidRPr="00071343">
        <w:rPr>
          <w:rFonts w:ascii="Times New Roman" w:hAnsi="Times New Roman"/>
          <w:sz w:val="24"/>
          <w:szCs w:val="24"/>
        </w:rPr>
        <w:t>точки»</w:t>
      </w:r>
      <w:r>
        <w:rPr>
          <w:rFonts w:ascii="Times New Roman" w:hAnsi="Times New Roman"/>
          <w:sz w:val="24"/>
          <w:szCs w:val="24"/>
        </w:rPr>
        <w:t>.</w:t>
      </w:r>
    </w:p>
    <w:p w14:paraId="58F38B65" w14:textId="77777777" w:rsidR="003D01FF" w:rsidRPr="00CC4504" w:rsidRDefault="003D01FF" w:rsidP="003D01FF">
      <w:pPr>
        <w:jc w:val="both"/>
        <w:rPr>
          <w:b/>
        </w:rPr>
      </w:pPr>
      <w:r w:rsidRPr="00071343">
        <w:rPr>
          <w:b/>
        </w:rPr>
        <w:t>1.2.1.</w:t>
      </w:r>
      <w:r w:rsidRPr="00071343">
        <w:rPr>
          <w:b/>
          <w:spacing w:val="67"/>
        </w:rPr>
        <w:t xml:space="preserve"> </w:t>
      </w:r>
      <w:r w:rsidRPr="00071343">
        <w:rPr>
          <w:b/>
        </w:rPr>
        <w:t>Исследование</w:t>
      </w:r>
      <w:r w:rsidRPr="00071343">
        <w:rPr>
          <w:b/>
          <w:spacing w:val="-1"/>
        </w:rPr>
        <w:t xml:space="preserve"> </w:t>
      </w:r>
      <w:r w:rsidRPr="00071343">
        <w:rPr>
          <w:b/>
        </w:rPr>
        <w:t>объема внимания</w:t>
      </w:r>
      <w:r>
        <w:rPr>
          <w:b/>
        </w:rPr>
        <w:t>.</w:t>
      </w:r>
    </w:p>
    <w:p w14:paraId="1237740A" w14:textId="77777777" w:rsidR="003D01FF" w:rsidRDefault="003D01FF" w:rsidP="003D01FF">
      <w:pPr>
        <w:ind w:firstLine="709"/>
        <w:jc w:val="both"/>
      </w:pPr>
      <w:r w:rsidRPr="00CC4504">
        <w:rPr>
          <w:b/>
        </w:rPr>
        <w:lastRenderedPageBreak/>
        <w:t xml:space="preserve">Инструкция: </w:t>
      </w:r>
      <w:r w:rsidRPr="00CC4504">
        <w:t>«Сейчас мы поиграем с вами в игру на внимание. Я буду показывать вам одну за другой карточки, на которых нарисованы точки, а потом вы будете рисовать эти точки в пустых клеточках в тех местах, где вы видели эти точки на карточках».</w:t>
      </w:r>
    </w:p>
    <w:p w14:paraId="746B6F02" w14:textId="77777777" w:rsidR="003D01FF" w:rsidRDefault="003D01FF" w:rsidP="003D01FF">
      <w:pPr>
        <w:ind w:firstLine="709"/>
        <w:jc w:val="both"/>
      </w:pPr>
      <w:r w:rsidRPr="00CC4504">
        <w:t>Далее детям последовательно, на 1-2 секунды, показывается каждая из восьми карточек в порядке увеличения количества точек. После каждой очередной карточки предлагается воспроизвести увиденные точки в пустой карточке за 15 секунд. Это время дается для того, чтобы дети могли вспомнить, где находились увиденные точки, и отметить их в пустой карточке.</w:t>
      </w:r>
    </w:p>
    <w:p w14:paraId="588E9596" w14:textId="77777777" w:rsidR="003D01FF" w:rsidRPr="00CC4504" w:rsidRDefault="003D01FF" w:rsidP="003D01FF">
      <w:pPr>
        <w:ind w:firstLine="709"/>
        <w:jc w:val="both"/>
        <w:rPr>
          <w:b/>
        </w:rPr>
      </w:pPr>
      <w:r w:rsidRPr="00CC4504">
        <w:rPr>
          <w:b/>
        </w:rPr>
        <w:t>Оценка</w:t>
      </w:r>
      <w:r w:rsidRPr="00CC4504">
        <w:rPr>
          <w:b/>
          <w:spacing w:val="-4"/>
        </w:rPr>
        <w:t xml:space="preserve"> </w:t>
      </w:r>
      <w:r w:rsidRPr="00CC4504">
        <w:rPr>
          <w:b/>
        </w:rPr>
        <w:t>результатов:</w:t>
      </w:r>
      <w:r>
        <w:rPr>
          <w:b/>
        </w:rPr>
        <w:t xml:space="preserve"> </w:t>
      </w:r>
      <w:r w:rsidRPr="00071343">
        <w:t>Объемом</w:t>
      </w:r>
      <w:r w:rsidRPr="00071343">
        <w:rPr>
          <w:spacing w:val="1"/>
        </w:rPr>
        <w:t xml:space="preserve"> </w:t>
      </w:r>
      <w:r w:rsidRPr="00071343">
        <w:t>внимания</w:t>
      </w:r>
      <w:r w:rsidRPr="00071343">
        <w:rPr>
          <w:spacing w:val="1"/>
        </w:rPr>
        <w:t xml:space="preserve"> </w:t>
      </w:r>
      <w:r w:rsidRPr="00071343">
        <w:t>ребенка</w:t>
      </w:r>
      <w:r w:rsidRPr="00071343">
        <w:rPr>
          <w:spacing w:val="1"/>
        </w:rPr>
        <w:t xml:space="preserve"> </w:t>
      </w:r>
      <w:r w:rsidRPr="00071343">
        <w:t>считается</w:t>
      </w:r>
      <w:r w:rsidRPr="00071343">
        <w:rPr>
          <w:spacing w:val="1"/>
        </w:rPr>
        <w:t xml:space="preserve"> </w:t>
      </w:r>
      <w:r w:rsidRPr="00071343">
        <w:t>максимально</w:t>
      </w:r>
      <w:r w:rsidRPr="00071343">
        <w:rPr>
          <w:spacing w:val="1"/>
        </w:rPr>
        <w:t xml:space="preserve"> </w:t>
      </w:r>
      <w:r w:rsidRPr="00071343">
        <w:t>число</w:t>
      </w:r>
      <w:r w:rsidRPr="00071343">
        <w:rPr>
          <w:spacing w:val="71"/>
        </w:rPr>
        <w:t xml:space="preserve"> </w:t>
      </w:r>
      <w:r w:rsidRPr="00071343">
        <w:t>точек,</w:t>
      </w:r>
      <w:r w:rsidRPr="00071343">
        <w:rPr>
          <w:spacing w:val="1"/>
        </w:rPr>
        <w:t xml:space="preserve"> </w:t>
      </w:r>
      <w:r w:rsidRPr="00071343">
        <w:t>которое</w:t>
      </w:r>
      <w:r w:rsidRPr="00071343">
        <w:rPr>
          <w:spacing w:val="1"/>
        </w:rPr>
        <w:t xml:space="preserve"> </w:t>
      </w:r>
      <w:r w:rsidRPr="00071343">
        <w:t>ребенок</w:t>
      </w:r>
      <w:r w:rsidRPr="00071343">
        <w:rPr>
          <w:spacing w:val="1"/>
        </w:rPr>
        <w:t xml:space="preserve"> </w:t>
      </w:r>
      <w:r w:rsidRPr="00071343">
        <w:t>смог</w:t>
      </w:r>
      <w:r w:rsidRPr="00071343">
        <w:rPr>
          <w:spacing w:val="1"/>
        </w:rPr>
        <w:t xml:space="preserve"> </w:t>
      </w:r>
      <w:r w:rsidRPr="00071343">
        <w:t>правильно</w:t>
      </w:r>
      <w:r w:rsidRPr="00071343">
        <w:rPr>
          <w:spacing w:val="1"/>
        </w:rPr>
        <w:t xml:space="preserve"> </w:t>
      </w:r>
      <w:r w:rsidRPr="00071343">
        <w:t>воспроизвести</w:t>
      </w:r>
      <w:r w:rsidRPr="00071343">
        <w:rPr>
          <w:spacing w:val="1"/>
        </w:rPr>
        <w:t xml:space="preserve"> </w:t>
      </w:r>
      <w:r w:rsidRPr="00071343">
        <w:t>на</w:t>
      </w:r>
      <w:r w:rsidRPr="00071343">
        <w:rPr>
          <w:spacing w:val="1"/>
        </w:rPr>
        <w:t xml:space="preserve"> </w:t>
      </w:r>
      <w:r w:rsidRPr="00071343">
        <w:t>любой</w:t>
      </w:r>
      <w:r w:rsidRPr="00071343">
        <w:rPr>
          <w:spacing w:val="1"/>
        </w:rPr>
        <w:t xml:space="preserve"> </w:t>
      </w:r>
      <w:r w:rsidRPr="00071343">
        <w:t>из</w:t>
      </w:r>
      <w:r w:rsidRPr="00071343">
        <w:rPr>
          <w:spacing w:val="1"/>
        </w:rPr>
        <w:t xml:space="preserve"> </w:t>
      </w:r>
      <w:r w:rsidRPr="00071343">
        <w:t>карточек</w:t>
      </w:r>
      <w:r w:rsidRPr="00071343">
        <w:rPr>
          <w:spacing w:val="1"/>
        </w:rPr>
        <w:t xml:space="preserve"> </w:t>
      </w:r>
      <w:r w:rsidRPr="00071343">
        <w:t>(выбирается та из карточек, на которой было воспроизведено безошибочно</w:t>
      </w:r>
      <w:r w:rsidRPr="00071343">
        <w:rPr>
          <w:spacing w:val="1"/>
        </w:rPr>
        <w:t xml:space="preserve"> </w:t>
      </w:r>
      <w:r w:rsidRPr="00071343">
        <w:t>самое</w:t>
      </w:r>
      <w:r w:rsidRPr="00071343">
        <w:rPr>
          <w:spacing w:val="-4"/>
        </w:rPr>
        <w:t xml:space="preserve"> </w:t>
      </w:r>
      <w:r w:rsidRPr="00071343">
        <w:t>большое</w:t>
      </w:r>
      <w:r w:rsidRPr="00071343">
        <w:rPr>
          <w:spacing w:val="-1"/>
        </w:rPr>
        <w:t xml:space="preserve"> </w:t>
      </w:r>
      <w:r w:rsidRPr="00071343">
        <w:t>количество точек).</w:t>
      </w:r>
    </w:p>
    <w:p w14:paraId="710D910D" w14:textId="77777777" w:rsidR="003D01FF" w:rsidRDefault="003D01FF" w:rsidP="0060508B">
      <w:pPr>
        <w:pStyle w:val="10"/>
        <w:keepNext w:val="0"/>
        <w:widowControl w:val="0"/>
        <w:numPr>
          <w:ilvl w:val="0"/>
          <w:numId w:val="23"/>
        </w:numPr>
        <w:autoSpaceDE w:val="0"/>
        <w:autoSpaceDN w:val="0"/>
        <w:spacing w:before="120" w:after="120"/>
        <w:jc w:val="center"/>
        <w:rPr>
          <w:rFonts w:ascii="Times New Roman" w:hAnsi="Times New Roman"/>
          <w:sz w:val="24"/>
          <w:szCs w:val="24"/>
        </w:rPr>
      </w:pPr>
      <w:r w:rsidRPr="00071343">
        <w:rPr>
          <w:rFonts w:ascii="Times New Roman" w:hAnsi="Times New Roman"/>
          <w:sz w:val="24"/>
          <w:szCs w:val="24"/>
        </w:rPr>
        <w:t>Диагностика памяти</w:t>
      </w:r>
    </w:p>
    <w:p w14:paraId="30829FB4" w14:textId="77777777" w:rsidR="003D01FF" w:rsidRPr="00F34762" w:rsidRDefault="003D01FF" w:rsidP="003D01FF">
      <w:pPr>
        <w:pStyle w:val="10"/>
        <w:keepNext w:val="0"/>
        <w:widowControl w:val="0"/>
        <w:autoSpaceDE w:val="0"/>
        <w:autoSpaceDN w:val="0"/>
        <w:spacing w:before="120" w:after="120"/>
        <w:rPr>
          <w:rFonts w:ascii="Times New Roman" w:hAnsi="Times New Roman"/>
          <w:sz w:val="24"/>
          <w:szCs w:val="24"/>
        </w:rPr>
      </w:pPr>
      <w:r>
        <w:rPr>
          <w:rFonts w:ascii="Times New Roman" w:hAnsi="Times New Roman"/>
          <w:sz w:val="24"/>
          <w:szCs w:val="24"/>
        </w:rPr>
        <w:t xml:space="preserve">2.1. </w:t>
      </w:r>
      <w:r w:rsidRPr="00F34762">
        <w:rPr>
          <w:rFonts w:ascii="Times New Roman" w:hAnsi="Times New Roman"/>
          <w:sz w:val="24"/>
          <w:szCs w:val="24"/>
        </w:rPr>
        <w:t>Объем зрительной</w:t>
      </w:r>
      <w:r w:rsidRPr="00F34762">
        <w:rPr>
          <w:rFonts w:ascii="Times New Roman" w:hAnsi="Times New Roman"/>
          <w:spacing w:val="-1"/>
          <w:sz w:val="24"/>
          <w:szCs w:val="24"/>
        </w:rPr>
        <w:t xml:space="preserve"> </w:t>
      </w:r>
      <w:r w:rsidRPr="00F34762">
        <w:rPr>
          <w:rFonts w:ascii="Times New Roman" w:hAnsi="Times New Roman"/>
          <w:sz w:val="24"/>
          <w:szCs w:val="24"/>
        </w:rPr>
        <w:t>памяти</w:t>
      </w:r>
    </w:p>
    <w:p w14:paraId="1E357929" w14:textId="77777777" w:rsidR="003D01FF" w:rsidRDefault="003D01FF" w:rsidP="003D01FF">
      <w:pPr>
        <w:ind w:right="4657"/>
        <w:rPr>
          <w:b/>
          <w:spacing w:val="-67"/>
        </w:rPr>
      </w:pPr>
      <w:r w:rsidRPr="00071343">
        <w:rPr>
          <w:b/>
        </w:rPr>
        <w:t>2.1.1. Методика «Узнавание фигур»</w:t>
      </w:r>
    </w:p>
    <w:p w14:paraId="0475D94A" w14:textId="26744297" w:rsidR="003D01FF" w:rsidRDefault="003D01FF" w:rsidP="003D01FF">
      <w:pPr>
        <w:ind w:firstLine="709"/>
        <w:jc w:val="both"/>
      </w:pPr>
      <w:r w:rsidRPr="00071343">
        <w:rPr>
          <w:b/>
        </w:rPr>
        <w:t>Инструкция</w:t>
      </w:r>
      <w:r w:rsidR="00657323" w:rsidRPr="00071343">
        <w:rPr>
          <w:b/>
        </w:rPr>
        <w:t>:</w:t>
      </w:r>
      <w:r w:rsidR="00657323">
        <w:rPr>
          <w:b/>
        </w:rPr>
        <w:t xml:space="preserve"> </w:t>
      </w:r>
      <w:r w:rsidR="00657323" w:rsidRPr="00F34762">
        <w:t>используется</w:t>
      </w:r>
      <w:r w:rsidRPr="00F34762">
        <w:t xml:space="preserve"> наглядный материал, подготовленный для данной методики, и </w:t>
      </w:r>
      <w:r w:rsidR="002277F5">
        <w:t>в течение</w:t>
      </w:r>
      <w:r w:rsidRPr="00F34762">
        <w:t xml:space="preserve"> 10 секунд показывает его ребенку. Затем ему немедленно предъявляют другой рисунок, где виденные им 9 фигур разбросаны среди других двадцати пяти. Ребенок должен найти те фигуры, которые он видел в первом случае.</w:t>
      </w:r>
    </w:p>
    <w:p w14:paraId="381D929F" w14:textId="77777777" w:rsidR="003D01FF" w:rsidRDefault="003D01FF" w:rsidP="003D01FF">
      <w:pPr>
        <w:ind w:firstLine="709"/>
        <w:jc w:val="both"/>
      </w:pPr>
      <w:r w:rsidRPr="00F34762">
        <w:t xml:space="preserve">«Посмотри внимательно на рисунок. На нем изображены различные фигуры. Постарайся </w:t>
      </w:r>
      <w:r>
        <w:t xml:space="preserve">их запомнить». </w:t>
      </w:r>
    </w:p>
    <w:p w14:paraId="618EB414" w14:textId="77777777" w:rsidR="003D01FF" w:rsidRDefault="003D01FF" w:rsidP="003D01FF">
      <w:pPr>
        <w:ind w:firstLine="709"/>
        <w:jc w:val="both"/>
      </w:pPr>
      <w:r w:rsidRPr="00F34762">
        <w:t xml:space="preserve">«Перед тобой рисунок, на котором изображено 25 разных фигур. Найди среди них только те, которые </w:t>
      </w:r>
      <w:r>
        <w:t>нужно было запомнить».</w:t>
      </w:r>
    </w:p>
    <w:p w14:paraId="3A9F46B2" w14:textId="7E84C9B4" w:rsidR="003D01FF" w:rsidRPr="00F34762" w:rsidRDefault="003D01FF" w:rsidP="003D01FF">
      <w:pPr>
        <w:ind w:firstLine="709"/>
        <w:jc w:val="both"/>
      </w:pPr>
      <w:r w:rsidRPr="00F34762">
        <w:t xml:space="preserve">В качестве стимульного материала можно взять предметные картинки. Ребенку предлагается запомнить 9 картинок </w:t>
      </w:r>
      <w:r w:rsidR="002277F5">
        <w:t>в течение</w:t>
      </w:r>
      <w:r w:rsidRPr="00F34762">
        <w:t xml:space="preserve"> 20 секунд, а потом найти эти картинки среди других.</w:t>
      </w:r>
    </w:p>
    <w:p w14:paraId="0B67F5EE" w14:textId="77777777" w:rsidR="003D01FF" w:rsidRPr="00F34762" w:rsidRDefault="003D01FF" w:rsidP="003D01FF">
      <w:pPr>
        <w:pStyle w:val="10"/>
        <w:spacing w:before="0" w:after="0"/>
        <w:ind w:firstLine="709"/>
        <w:jc w:val="both"/>
        <w:rPr>
          <w:rFonts w:ascii="Times New Roman" w:hAnsi="Times New Roman"/>
          <w:b w:val="0"/>
          <w:sz w:val="24"/>
          <w:szCs w:val="24"/>
        </w:rPr>
      </w:pPr>
      <w:r w:rsidRPr="00071343">
        <w:rPr>
          <w:rFonts w:ascii="Times New Roman" w:hAnsi="Times New Roman"/>
          <w:sz w:val="24"/>
          <w:szCs w:val="24"/>
        </w:rPr>
        <w:t>Обработка</w:t>
      </w:r>
      <w:r w:rsidRPr="00071343">
        <w:rPr>
          <w:rFonts w:ascii="Times New Roman" w:hAnsi="Times New Roman"/>
          <w:spacing w:val="-1"/>
          <w:sz w:val="24"/>
          <w:szCs w:val="24"/>
        </w:rPr>
        <w:t xml:space="preserve"> </w:t>
      </w:r>
      <w:r w:rsidRPr="00071343">
        <w:rPr>
          <w:rFonts w:ascii="Times New Roman" w:hAnsi="Times New Roman"/>
          <w:sz w:val="24"/>
          <w:szCs w:val="24"/>
        </w:rPr>
        <w:t>и</w:t>
      </w:r>
      <w:r w:rsidRPr="00071343">
        <w:rPr>
          <w:rFonts w:ascii="Times New Roman" w:hAnsi="Times New Roman"/>
          <w:spacing w:val="-3"/>
          <w:sz w:val="24"/>
          <w:szCs w:val="24"/>
        </w:rPr>
        <w:t xml:space="preserve"> </w:t>
      </w:r>
      <w:r w:rsidRPr="00071343">
        <w:rPr>
          <w:rFonts w:ascii="Times New Roman" w:hAnsi="Times New Roman"/>
          <w:sz w:val="24"/>
          <w:szCs w:val="24"/>
        </w:rPr>
        <w:t>интерпретация</w:t>
      </w:r>
      <w:r w:rsidRPr="00071343">
        <w:rPr>
          <w:rFonts w:ascii="Times New Roman" w:hAnsi="Times New Roman"/>
          <w:spacing w:val="-3"/>
          <w:sz w:val="24"/>
          <w:szCs w:val="24"/>
        </w:rPr>
        <w:t xml:space="preserve"> </w:t>
      </w:r>
      <w:r w:rsidRPr="00071343">
        <w:rPr>
          <w:rFonts w:ascii="Times New Roman" w:hAnsi="Times New Roman"/>
          <w:sz w:val="24"/>
          <w:szCs w:val="24"/>
        </w:rPr>
        <w:t>данных:</w:t>
      </w:r>
      <w:r>
        <w:rPr>
          <w:rFonts w:ascii="Times New Roman" w:hAnsi="Times New Roman"/>
          <w:sz w:val="24"/>
          <w:szCs w:val="24"/>
        </w:rPr>
        <w:t xml:space="preserve"> </w:t>
      </w:r>
      <w:r w:rsidRPr="00F34762">
        <w:rPr>
          <w:rFonts w:ascii="Times New Roman" w:hAnsi="Times New Roman"/>
          <w:b w:val="0"/>
          <w:sz w:val="24"/>
          <w:szCs w:val="24"/>
        </w:rPr>
        <w:t>Воспитатель отмечет и подсчитывает число правильно и неправильно узнанных фигур. Для того чтобы охарактеризовать уровень узнавания, коэффициент узнавания E.</w:t>
      </w:r>
    </w:p>
    <w:p w14:paraId="2E526814" w14:textId="77777777" w:rsidR="003D01FF" w:rsidRPr="00071343" w:rsidRDefault="003D01FF" w:rsidP="003D01FF">
      <w:pPr>
        <w:pStyle w:val="a5"/>
        <w:spacing w:after="0" w:line="240" w:lineRule="auto"/>
        <w:rPr>
          <w:rFonts w:ascii="Times New Roman" w:hAnsi="Times New Roman"/>
          <w:sz w:val="24"/>
          <w:szCs w:val="24"/>
        </w:rPr>
      </w:pPr>
      <w:r w:rsidRPr="00071343">
        <w:rPr>
          <w:rFonts w:ascii="Times New Roman" w:hAnsi="Times New Roman"/>
          <w:sz w:val="24"/>
          <w:szCs w:val="24"/>
        </w:rPr>
        <w:t>E=M/9+N</w:t>
      </w:r>
    </w:p>
    <w:p w14:paraId="2A6F9F15" w14:textId="77777777" w:rsidR="003D01FF" w:rsidRDefault="003D01FF" w:rsidP="003D01FF">
      <w:pPr>
        <w:pStyle w:val="a5"/>
        <w:spacing w:after="0" w:line="240" w:lineRule="auto"/>
        <w:ind w:right="4066"/>
        <w:jc w:val="both"/>
        <w:rPr>
          <w:rFonts w:ascii="Times New Roman" w:hAnsi="Times New Roman"/>
          <w:spacing w:val="-68"/>
          <w:sz w:val="24"/>
          <w:szCs w:val="24"/>
        </w:rPr>
      </w:pPr>
      <w:r w:rsidRPr="00071343">
        <w:rPr>
          <w:rFonts w:ascii="Times New Roman" w:hAnsi="Times New Roman"/>
          <w:sz w:val="24"/>
          <w:szCs w:val="24"/>
        </w:rPr>
        <w:t>Где M – число правильно узнанных фигур,</w:t>
      </w:r>
      <w:r w:rsidRPr="00071343">
        <w:rPr>
          <w:rFonts w:ascii="Times New Roman" w:hAnsi="Times New Roman"/>
          <w:spacing w:val="-68"/>
          <w:sz w:val="24"/>
          <w:szCs w:val="24"/>
        </w:rPr>
        <w:t xml:space="preserve"> </w:t>
      </w:r>
    </w:p>
    <w:p w14:paraId="1736BDFA" w14:textId="77777777" w:rsidR="003D01FF" w:rsidRPr="00071343" w:rsidRDefault="003D01FF" w:rsidP="003D01FF">
      <w:pPr>
        <w:pStyle w:val="a5"/>
        <w:spacing w:after="0" w:line="240" w:lineRule="auto"/>
        <w:ind w:right="4066"/>
        <w:jc w:val="both"/>
        <w:rPr>
          <w:rFonts w:ascii="Times New Roman" w:hAnsi="Times New Roman"/>
          <w:sz w:val="24"/>
          <w:szCs w:val="24"/>
        </w:rPr>
      </w:pPr>
      <w:r w:rsidRPr="00071343">
        <w:rPr>
          <w:rFonts w:ascii="Times New Roman" w:hAnsi="Times New Roman"/>
          <w:sz w:val="24"/>
          <w:szCs w:val="24"/>
        </w:rPr>
        <w:t>N</w:t>
      </w:r>
      <w:r w:rsidRPr="00071343">
        <w:rPr>
          <w:rFonts w:ascii="Times New Roman" w:hAnsi="Times New Roman"/>
          <w:spacing w:val="-4"/>
          <w:sz w:val="24"/>
          <w:szCs w:val="24"/>
        </w:rPr>
        <w:t xml:space="preserve"> </w:t>
      </w:r>
      <w:r w:rsidRPr="00071343">
        <w:rPr>
          <w:rFonts w:ascii="Times New Roman" w:hAnsi="Times New Roman"/>
          <w:sz w:val="24"/>
          <w:szCs w:val="24"/>
        </w:rPr>
        <w:t>–</w:t>
      </w:r>
      <w:r w:rsidRPr="00071343">
        <w:rPr>
          <w:rFonts w:ascii="Times New Roman" w:hAnsi="Times New Roman"/>
          <w:spacing w:val="-2"/>
          <w:sz w:val="24"/>
          <w:szCs w:val="24"/>
        </w:rPr>
        <w:t xml:space="preserve"> </w:t>
      </w:r>
      <w:r w:rsidRPr="00071343">
        <w:rPr>
          <w:rFonts w:ascii="Times New Roman" w:hAnsi="Times New Roman"/>
          <w:sz w:val="24"/>
          <w:szCs w:val="24"/>
        </w:rPr>
        <w:t>число</w:t>
      </w:r>
      <w:r w:rsidRPr="00071343">
        <w:rPr>
          <w:rFonts w:ascii="Times New Roman" w:hAnsi="Times New Roman"/>
          <w:spacing w:val="-2"/>
          <w:sz w:val="24"/>
          <w:szCs w:val="24"/>
        </w:rPr>
        <w:t xml:space="preserve"> </w:t>
      </w:r>
      <w:r w:rsidRPr="00071343">
        <w:rPr>
          <w:rFonts w:ascii="Times New Roman" w:hAnsi="Times New Roman"/>
          <w:sz w:val="24"/>
          <w:szCs w:val="24"/>
        </w:rPr>
        <w:t>неправильно</w:t>
      </w:r>
      <w:r w:rsidRPr="00071343">
        <w:rPr>
          <w:rFonts w:ascii="Times New Roman" w:hAnsi="Times New Roman"/>
          <w:spacing w:val="-1"/>
          <w:sz w:val="24"/>
          <w:szCs w:val="24"/>
        </w:rPr>
        <w:t xml:space="preserve"> </w:t>
      </w:r>
      <w:r w:rsidRPr="00071343">
        <w:rPr>
          <w:rFonts w:ascii="Times New Roman" w:hAnsi="Times New Roman"/>
          <w:sz w:val="24"/>
          <w:szCs w:val="24"/>
        </w:rPr>
        <w:t>узнанных</w:t>
      </w:r>
      <w:r w:rsidRPr="00071343">
        <w:rPr>
          <w:rFonts w:ascii="Times New Roman" w:hAnsi="Times New Roman"/>
          <w:spacing w:val="-2"/>
          <w:sz w:val="24"/>
          <w:szCs w:val="24"/>
        </w:rPr>
        <w:t xml:space="preserve"> </w:t>
      </w:r>
      <w:r w:rsidRPr="00071343">
        <w:rPr>
          <w:rFonts w:ascii="Times New Roman" w:hAnsi="Times New Roman"/>
          <w:sz w:val="24"/>
          <w:szCs w:val="24"/>
        </w:rPr>
        <w:t>фигур</w:t>
      </w:r>
    </w:p>
    <w:p w14:paraId="2A22CF07" w14:textId="77777777" w:rsidR="003D01FF" w:rsidRPr="00071343" w:rsidRDefault="003D01FF" w:rsidP="003D01FF">
      <w:pPr>
        <w:pStyle w:val="a5"/>
        <w:spacing w:after="0" w:line="240" w:lineRule="auto"/>
        <w:ind w:right="406" w:firstLine="566"/>
        <w:jc w:val="both"/>
        <w:rPr>
          <w:rFonts w:ascii="Times New Roman" w:hAnsi="Times New Roman"/>
          <w:sz w:val="24"/>
          <w:szCs w:val="24"/>
        </w:rPr>
      </w:pPr>
      <w:r w:rsidRPr="00071343">
        <w:rPr>
          <w:rFonts w:ascii="Times New Roman" w:hAnsi="Times New Roman"/>
          <w:sz w:val="24"/>
          <w:szCs w:val="24"/>
        </w:rPr>
        <w:t>Наиболее оптимальный коэффициент узнавания равен 1, поэтому чем</w:t>
      </w:r>
      <w:r w:rsidRPr="00071343">
        <w:rPr>
          <w:rFonts w:ascii="Times New Roman" w:hAnsi="Times New Roman"/>
          <w:spacing w:val="1"/>
          <w:sz w:val="24"/>
          <w:szCs w:val="24"/>
        </w:rPr>
        <w:t xml:space="preserve"> </w:t>
      </w:r>
      <w:r w:rsidRPr="00071343">
        <w:rPr>
          <w:rFonts w:ascii="Times New Roman" w:hAnsi="Times New Roman"/>
          <w:sz w:val="24"/>
          <w:szCs w:val="24"/>
        </w:rPr>
        <w:t>ближе результат конкретного ребенка к 1, тем лучше функционируют у него</w:t>
      </w:r>
      <w:r w:rsidRPr="00071343">
        <w:rPr>
          <w:rFonts w:ascii="Times New Roman" w:hAnsi="Times New Roman"/>
          <w:spacing w:val="1"/>
          <w:sz w:val="24"/>
          <w:szCs w:val="24"/>
        </w:rPr>
        <w:t xml:space="preserve"> </w:t>
      </w:r>
      <w:r w:rsidRPr="00071343">
        <w:rPr>
          <w:rFonts w:ascii="Times New Roman" w:hAnsi="Times New Roman"/>
          <w:sz w:val="24"/>
          <w:szCs w:val="24"/>
        </w:rPr>
        <w:t>процессы</w:t>
      </w:r>
      <w:r w:rsidRPr="00071343">
        <w:rPr>
          <w:rFonts w:ascii="Times New Roman" w:hAnsi="Times New Roman"/>
          <w:spacing w:val="-1"/>
          <w:sz w:val="24"/>
          <w:szCs w:val="24"/>
        </w:rPr>
        <w:t xml:space="preserve"> </w:t>
      </w:r>
      <w:r w:rsidRPr="00071343">
        <w:rPr>
          <w:rFonts w:ascii="Times New Roman" w:hAnsi="Times New Roman"/>
          <w:sz w:val="24"/>
          <w:szCs w:val="24"/>
        </w:rPr>
        <w:t>узнавания</w:t>
      </w:r>
      <w:r w:rsidRPr="00071343">
        <w:rPr>
          <w:rFonts w:ascii="Times New Roman" w:hAnsi="Times New Roman"/>
          <w:spacing w:val="-3"/>
          <w:sz w:val="24"/>
          <w:szCs w:val="24"/>
        </w:rPr>
        <w:t xml:space="preserve"> </w:t>
      </w:r>
      <w:r w:rsidRPr="00071343">
        <w:rPr>
          <w:rFonts w:ascii="Times New Roman" w:hAnsi="Times New Roman"/>
          <w:sz w:val="24"/>
          <w:szCs w:val="24"/>
        </w:rPr>
        <w:t>наглядного материала.</w:t>
      </w:r>
    </w:p>
    <w:p w14:paraId="146D03A8" w14:textId="77777777" w:rsidR="003D01FF" w:rsidRPr="00071343" w:rsidRDefault="003D01FF" w:rsidP="003D01FF">
      <w:pPr>
        <w:pStyle w:val="10"/>
        <w:spacing w:before="120" w:after="0"/>
        <w:rPr>
          <w:rFonts w:ascii="Times New Roman" w:hAnsi="Times New Roman"/>
          <w:sz w:val="24"/>
          <w:szCs w:val="24"/>
        </w:rPr>
      </w:pPr>
      <w:r>
        <w:rPr>
          <w:rFonts w:ascii="Times New Roman" w:hAnsi="Times New Roman"/>
          <w:sz w:val="24"/>
          <w:szCs w:val="24"/>
        </w:rPr>
        <w:t>2</w:t>
      </w:r>
      <w:r w:rsidRPr="00071343">
        <w:rPr>
          <w:rFonts w:ascii="Times New Roman" w:hAnsi="Times New Roman"/>
          <w:sz w:val="24"/>
          <w:szCs w:val="24"/>
        </w:rPr>
        <w:t>.2.</w:t>
      </w:r>
      <w:r w:rsidRPr="00071343">
        <w:rPr>
          <w:rFonts w:ascii="Times New Roman" w:hAnsi="Times New Roman"/>
          <w:spacing w:val="1"/>
          <w:sz w:val="24"/>
          <w:szCs w:val="24"/>
        </w:rPr>
        <w:t xml:space="preserve"> </w:t>
      </w:r>
      <w:r w:rsidRPr="00071343">
        <w:rPr>
          <w:rFonts w:ascii="Times New Roman" w:hAnsi="Times New Roman"/>
          <w:sz w:val="24"/>
          <w:szCs w:val="24"/>
        </w:rPr>
        <w:t>Объем</w:t>
      </w:r>
      <w:r w:rsidRPr="00071343">
        <w:rPr>
          <w:rFonts w:ascii="Times New Roman" w:hAnsi="Times New Roman"/>
          <w:spacing w:val="-2"/>
          <w:sz w:val="24"/>
          <w:szCs w:val="24"/>
        </w:rPr>
        <w:t xml:space="preserve"> </w:t>
      </w:r>
      <w:r w:rsidRPr="00071343">
        <w:rPr>
          <w:rFonts w:ascii="Times New Roman" w:hAnsi="Times New Roman"/>
          <w:sz w:val="24"/>
          <w:szCs w:val="24"/>
        </w:rPr>
        <w:t>слуховой</w:t>
      </w:r>
      <w:r w:rsidRPr="00071343">
        <w:rPr>
          <w:rFonts w:ascii="Times New Roman" w:hAnsi="Times New Roman"/>
          <w:spacing w:val="-3"/>
          <w:sz w:val="24"/>
          <w:szCs w:val="24"/>
        </w:rPr>
        <w:t xml:space="preserve"> </w:t>
      </w:r>
      <w:r w:rsidRPr="00071343">
        <w:rPr>
          <w:rFonts w:ascii="Times New Roman" w:hAnsi="Times New Roman"/>
          <w:sz w:val="24"/>
          <w:szCs w:val="24"/>
        </w:rPr>
        <w:t>памяти</w:t>
      </w:r>
      <w:r w:rsidRPr="00071343">
        <w:rPr>
          <w:rFonts w:ascii="Times New Roman" w:hAnsi="Times New Roman"/>
          <w:spacing w:val="-3"/>
          <w:sz w:val="24"/>
          <w:szCs w:val="24"/>
        </w:rPr>
        <w:t xml:space="preserve"> </w:t>
      </w:r>
      <w:r w:rsidRPr="00071343">
        <w:rPr>
          <w:rFonts w:ascii="Times New Roman" w:hAnsi="Times New Roman"/>
          <w:sz w:val="24"/>
          <w:szCs w:val="24"/>
        </w:rPr>
        <w:t>(кратковременной</w:t>
      </w:r>
      <w:r w:rsidRPr="00071343">
        <w:rPr>
          <w:rFonts w:ascii="Times New Roman" w:hAnsi="Times New Roman"/>
          <w:spacing w:val="-3"/>
          <w:sz w:val="24"/>
          <w:szCs w:val="24"/>
        </w:rPr>
        <w:t xml:space="preserve"> </w:t>
      </w:r>
      <w:r w:rsidRPr="00071343">
        <w:rPr>
          <w:rFonts w:ascii="Times New Roman" w:hAnsi="Times New Roman"/>
          <w:sz w:val="24"/>
          <w:szCs w:val="24"/>
        </w:rPr>
        <w:t>и</w:t>
      </w:r>
      <w:r w:rsidRPr="00071343">
        <w:rPr>
          <w:rFonts w:ascii="Times New Roman" w:hAnsi="Times New Roman"/>
          <w:spacing w:val="-3"/>
          <w:sz w:val="24"/>
          <w:szCs w:val="24"/>
        </w:rPr>
        <w:t xml:space="preserve"> </w:t>
      </w:r>
      <w:r w:rsidRPr="00071343">
        <w:rPr>
          <w:rFonts w:ascii="Times New Roman" w:hAnsi="Times New Roman"/>
          <w:sz w:val="24"/>
          <w:szCs w:val="24"/>
        </w:rPr>
        <w:t>долговременной)</w:t>
      </w:r>
    </w:p>
    <w:p w14:paraId="3531FBC7" w14:textId="77777777" w:rsidR="003D01FF" w:rsidRDefault="003D01FF" w:rsidP="003D01FF">
      <w:pPr>
        <w:jc w:val="both"/>
        <w:rPr>
          <w:b/>
        </w:rPr>
      </w:pPr>
      <w:r w:rsidRPr="00071343">
        <w:rPr>
          <w:b/>
        </w:rPr>
        <w:t>2.2.1.</w:t>
      </w:r>
      <w:r w:rsidRPr="00071343">
        <w:rPr>
          <w:b/>
          <w:spacing w:val="-3"/>
        </w:rPr>
        <w:t xml:space="preserve"> </w:t>
      </w:r>
      <w:r w:rsidRPr="00071343">
        <w:rPr>
          <w:b/>
        </w:rPr>
        <w:t>Методика</w:t>
      </w:r>
      <w:r w:rsidRPr="00071343">
        <w:rPr>
          <w:b/>
          <w:spacing w:val="-1"/>
        </w:rPr>
        <w:t xml:space="preserve"> </w:t>
      </w:r>
      <w:proofErr w:type="spellStart"/>
      <w:r w:rsidRPr="00071343">
        <w:rPr>
          <w:b/>
        </w:rPr>
        <w:t>Лурия</w:t>
      </w:r>
      <w:proofErr w:type="spellEnd"/>
      <w:r w:rsidRPr="00071343">
        <w:rPr>
          <w:b/>
          <w:spacing w:val="-3"/>
        </w:rPr>
        <w:t xml:space="preserve"> </w:t>
      </w:r>
      <w:r w:rsidRPr="00071343">
        <w:rPr>
          <w:b/>
        </w:rPr>
        <w:t>«Заучивание</w:t>
      </w:r>
      <w:r w:rsidRPr="00071343">
        <w:rPr>
          <w:b/>
          <w:spacing w:val="-2"/>
        </w:rPr>
        <w:t xml:space="preserve"> </w:t>
      </w:r>
      <w:r w:rsidRPr="00071343">
        <w:rPr>
          <w:b/>
        </w:rPr>
        <w:t>10</w:t>
      </w:r>
      <w:r w:rsidRPr="00071343">
        <w:rPr>
          <w:b/>
          <w:spacing w:val="-2"/>
        </w:rPr>
        <w:t xml:space="preserve"> </w:t>
      </w:r>
      <w:r>
        <w:rPr>
          <w:b/>
        </w:rPr>
        <w:t>слов»</w:t>
      </w:r>
    </w:p>
    <w:p w14:paraId="5994E087" w14:textId="77777777" w:rsidR="003D01FF" w:rsidRPr="00071343" w:rsidRDefault="003D01FF" w:rsidP="003D01FF">
      <w:pPr>
        <w:pStyle w:val="a5"/>
        <w:spacing w:after="0" w:line="240" w:lineRule="auto"/>
        <w:ind w:firstLine="566"/>
        <w:jc w:val="both"/>
        <w:rPr>
          <w:rFonts w:ascii="Times New Roman" w:hAnsi="Times New Roman"/>
          <w:sz w:val="24"/>
          <w:szCs w:val="24"/>
        </w:rPr>
      </w:pPr>
      <w:r w:rsidRPr="00071343">
        <w:rPr>
          <w:rFonts w:ascii="Times New Roman" w:hAnsi="Times New Roman"/>
          <w:b/>
          <w:sz w:val="24"/>
          <w:szCs w:val="24"/>
        </w:rPr>
        <w:t xml:space="preserve">Цель: </w:t>
      </w:r>
      <w:r w:rsidRPr="00071343">
        <w:rPr>
          <w:rFonts w:ascii="Times New Roman" w:hAnsi="Times New Roman"/>
          <w:sz w:val="24"/>
          <w:szCs w:val="24"/>
        </w:rPr>
        <w:t>диагностика слуховой памяти, утомляемости, оценка активности</w:t>
      </w:r>
      <w:r w:rsidRPr="00071343">
        <w:rPr>
          <w:rFonts w:ascii="Times New Roman" w:hAnsi="Times New Roman"/>
          <w:spacing w:val="1"/>
          <w:sz w:val="24"/>
          <w:szCs w:val="24"/>
        </w:rPr>
        <w:t xml:space="preserve"> </w:t>
      </w:r>
      <w:r w:rsidRPr="00071343">
        <w:rPr>
          <w:rFonts w:ascii="Times New Roman" w:hAnsi="Times New Roman"/>
          <w:sz w:val="24"/>
          <w:szCs w:val="24"/>
        </w:rPr>
        <w:t>внимания,</w:t>
      </w:r>
      <w:r w:rsidRPr="00071343">
        <w:rPr>
          <w:rFonts w:ascii="Times New Roman" w:hAnsi="Times New Roman"/>
          <w:spacing w:val="-2"/>
          <w:sz w:val="24"/>
          <w:szCs w:val="24"/>
        </w:rPr>
        <w:t xml:space="preserve"> </w:t>
      </w:r>
      <w:r w:rsidRPr="00071343">
        <w:rPr>
          <w:rFonts w:ascii="Times New Roman" w:hAnsi="Times New Roman"/>
          <w:sz w:val="24"/>
          <w:szCs w:val="24"/>
        </w:rPr>
        <w:t>оценка</w:t>
      </w:r>
      <w:r w:rsidRPr="00071343">
        <w:rPr>
          <w:rFonts w:ascii="Times New Roman" w:hAnsi="Times New Roman"/>
          <w:spacing w:val="-3"/>
          <w:sz w:val="24"/>
          <w:szCs w:val="24"/>
        </w:rPr>
        <w:t xml:space="preserve"> </w:t>
      </w:r>
      <w:r w:rsidRPr="00071343">
        <w:rPr>
          <w:rFonts w:ascii="Times New Roman" w:hAnsi="Times New Roman"/>
          <w:sz w:val="24"/>
          <w:szCs w:val="24"/>
        </w:rPr>
        <w:t>динамики</w:t>
      </w:r>
      <w:r w:rsidRPr="00071343">
        <w:rPr>
          <w:rFonts w:ascii="Times New Roman" w:hAnsi="Times New Roman"/>
          <w:spacing w:val="-1"/>
          <w:sz w:val="24"/>
          <w:szCs w:val="24"/>
        </w:rPr>
        <w:t xml:space="preserve"> </w:t>
      </w:r>
      <w:r w:rsidRPr="00071343">
        <w:rPr>
          <w:rFonts w:ascii="Times New Roman" w:hAnsi="Times New Roman"/>
          <w:sz w:val="24"/>
          <w:szCs w:val="24"/>
        </w:rPr>
        <w:t>процесса</w:t>
      </w:r>
      <w:r w:rsidRPr="00071343">
        <w:rPr>
          <w:rFonts w:ascii="Times New Roman" w:hAnsi="Times New Roman"/>
          <w:spacing w:val="-1"/>
          <w:sz w:val="24"/>
          <w:szCs w:val="24"/>
        </w:rPr>
        <w:t xml:space="preserve"> </w:t>
      </w:r>
      <w:r w:rsidRPr="00071343">
        <w:rPr>
          <w:rFonts w:ascii="Times New Roman" w:hAnsi="Times New Roman"/>
          <w:sz w:val="24"/>
          <w:szCs w:val="24"/>
        </w:rPr>
        <w:t>заучивания.</w:t>
      </w:r>
    </w:p>
    <w:p w14:paraId="3F766FB6" w14:textId="77777777" w:rsidR="003D01FF" w:rsidRPr="00071343" w:rsidRDefault="003D01FF" w:rsidP="003D01FF">
      <w:pPr>
        <w:pStyle w:val="10"/>
        <w:spacing w:before="4" w:after="0"/>
        <w:ind w:firstLine="709"/>
        <w:rPr>
          <w:rFonts w:ascii="Times New Roman" w:hAnsi="Times New Roman"/>
          <w:sz w:val="24"/>
          <w:szCs w:val="24"/>
        </w:rPr>
      </w:pPr>
      <w:r w:rsidRPr="00071343">
        <w:rPr>
          <w:rFonts w:ascii="Times New Roman" w:hAnsi="Times New Roman"/>
          <w:sz w:val="24"/>
          <w:szCs w:val="24"/>
        </w:rPr>
        <w:t>Инструкция</w:t>
      </w:r>
      <w:r w:rsidRPr="00071343">
        <w:rPr>
          <w:rFonts w:ascii="Times New Roman" w:hAnsi="Times New Roman"/>
          <w:spacing w:val="-2"/>
          <w:sz w:val="24"/>
          <w:szCs w:val="24"/>
        </w:rPr>
        <w:t xml:space="preserve"> </w:t>
      </w:r>
      <w:r w:rsidRPr="00071343">
        <w:rPr>
          <w:rFonts w:ascii="Times New Roman" w:hAnsi="Times New Roman"/>
          <w:sz w:val="24"/>
          <w:szCs w:val="24"/>
        </w:rPr>
        <w:t>1:</w:t>
      </w:r>
    </w:p>
    <w:p w14:paraId="3DA87CB3" w14:textId="77777777" w:rsidR="003D01FF" w:rsidRPr="00071343" w:rsidRDefault="003D01FF" w:rsidP="003D01FF">
      <w:pPr>
        <w:pStyle w:val="a5"/>
        <w:spacing w:after="0" w:line="240" w:lineRule="auto"/>
        <w:ind w:firstLine="566"/>
        <w:jc w:val="both"/>
        <w:rPr>
          <w:rFonts w:ascii="Times New Roman" w:hAnsi="Times New Roman"/>
          <w:sz w:val="24"/>
          <w:szCs w:val="24"/>
        </w:rPr>
      </w:pPr>
      <w:r w:rsidRPr="00071343">
        <w:rPr>
          <w:rFonts w:ascii="Times New Roman" w:hAnsi="Times New Roman"/>
          <w:sz w:val="24"/>
          <w:szCs w:val="24"/>
        </w:rPr>
        <w:t>«Сейчас</w:t>
      </w:r>
      <w:r w:rsidRPr="00071343">
        <w:rPr>
          <w:rFonts w:ascii="Times New Roman" w:hAnsi="Times New Roman"/>
          <w:spacing w:val="1"/>
          <w:sz w:val="24"/>
          <w:szCs w:val="24"/>
        </w:rPr>
        <w:t xml:space="preserve"> </w:t>
      </w:r>
      <w:r w:rsidRPr="00071343">
        <w:rPr>
          <w:rFonts w:ascii="Times New Roman" w:hAnsi="Times New Roman"/>
          <w:sz w:val="24"/>
          <w:szCs w:val="24"/>
        </w:rPr>
        <w:t>я</w:t>
      </w:r>
      <w:r w:rsidRPr="00071343">
        <w:rPr>
          <w:rFonts w:ascii="Times New Roman" w:hAnsi="Times New Roman"/>
          <w:spacing w:val="1"/>
          <w:sz w:val="24"/>
          <w:szCs w:val="24"/>
        </w:rPr>
        <w:t xml:space="preserve"> </w:t>
      </w:r>
      <w:r w:rsidRPr="00071343">
        <w:rPr>
          <w:rFonts w:ascii="Times New Roman" w:hAnsi="Times New Roman"/>
          <w:sz w:val="24"/>
          <w:szCs w:val="24"/>
        </w:rPr>
        <w:t>прочту</w:t>
      </w:r>
      <w:r w:rsidRPr="00071343">
        <w:rPr>
          <w:rFonts w:ascii="Times New Roman" w:hAnsi="Times New Roman"/>
          <w:spacing w:val="1"/>
          <w:sz w:val="24"/>
          <w:szCs w:val="24"/>
        </w:rPr>
        <w:t xml:space="preserve"> </w:t>
      </w:r>
      <w:r w:rsidRPr="00071343">
        <w:rPr>
          <w:rFonts w:ascii="Times New Roman" w:hAnsi="Times New Roman"/>
          <w:sz w:val="24"/>
          <w:szCs w:val="24"/>
        </w:rPr>
        <w:t>несколько</w:t>
      </w:r>
      <w:r w:rsidRPr="00071343">
        <w:rPr>
          <w:rFonts w:ascii="Times New Roman" w:hAnsi="Times New Roman"/>
          <w:spacing w:val="1"/>
          <w:sz w:val="24"/>
          <w:szCs w:val="24"/>
        </w:rPr>
        <w:t xml:space="preserve"> </w:t>
      </w:r>
      <w:r w:rsidRPr="00071343">
        <w:rPr>
          <w:rFonts w:ascii="Times New Roman" w:hAnsi="Times New Roman"/>
          <w:sz w:val="24"/>
          <w:szCs w:val="24"/>
        </w:rPr>
        <w:t>слов.</w:t>
      </w:r>
      <w:r w:rsidRPr="00071343">
        <w:rPr>
          <w:rFonts w:ascii="Times New Roman" w:hAnsi="Times New Roman"/>
          <w:spacing w:val="1"/>
          <w:sz w:val="24"/>
          <w:szCs w:val="24"/>
        </w:rPr>
        <w:t xml:space="preserve"> </w:t>
      </w:r>
      <w:r w:rsidRPr="00071343">
        <w:rPr>
          <w:rFonts w:ascii="Times New Roman" w:hAnsi="Times New Roman"/>
          <w:sz w:val="24"/>
          <w:szCs w:val="24"/>
        </w:rPr>
        <w:t>Слушайте</w:t>
      </w:r>
      <w:r w:rsidRPr="00071343">
        <w:rPr>
          <w:rFonts w:ascii="Times New Roman" w:hAnsi="Times New Roman"/>
          <w:spacing w:val="1"/>
          <w:sz w:val="24"/>
          <w:szCs w:val="24"/>
        </w:rPr>
        <w:t xml:space="preserve"> </w:t>
      </w:r>
      <w:r w:rsidRPr="00071343">
        <w:rPr>
          <w:rFonts w:ascii="Times New Roman" w:hAnsi="Times New Roman"/>
          <w:sz w:val="24"/>
          <w:szCs w:val="24"/>
        </w:rPr>
        <w:t>внимательно.</w:t>
      </w:r>
      <w:r w:rsidRPr="00071343">
        <w:rPr>
          <w:rFonts w:ascii="Times New Roman" w:hAnsi="Times New Roman"/>
          <w:spacing w:val="1"/>
          <w:sz w:val="24"/>
          <w:szCs w:val="24"/>
        </w:rPr>
        <w:t xml:space="preserve"> </w:t>
      </w:r>
      <w:r w:rsidRPr="00071343">
        <w:rPr>
          <w:rFonts w:ascii="Times New Roman" w:hAnsi="Times New Roman"/>
          <w:sz w:val="24"/>
          <w:szCs w:val="24"/>
        </w:rPr>
        <w:t>Когда</w:t>
      </w:r>
      <w:r w:rsidRPr="00071343">
        <w:rPr>
          <w:rFonts w:ascii="Times New Roman" w:hAnsi="Times New Roman"/>
          <w:spacing w:val="1"/>
          <w:sz w:val="24"/>
          <w:szCs w:val="24"/>
        </w:rPr>
        <w:t xml:space="preserve"> </w:t>
      </w:r>
      <w:r w:rsidRPr="00071343">
        <w:rPr>
          <w:rFonts w:ascii="Times New Roman" w:hAnsi="Times New Roman"/>
          <w:sz w:val="24"/>
          <w:szCs w:val="24"/>
        </w:rPr>
        <w:t>я</w:t>
      </w:r>
      <w:r w:rsidRPr="00071343">
        <w:rPr>
          <w:rFonts w:ascii="Times New Roman" w:hAnsi="Times New Roman"/>
          <w:spacing w:val="1"/>
          <w:sz w:val="24"/>
          <w:szCs w:val="24"/>
        </w:rPr>
        <w:t xml:space="preserve"> </w:t>
      </w:r>
      <w:r w:rsidRPr="00071343">
        <w:rPr>
          <w:rFonts w:ascii="Times New Roman" w:hAnsi="Times New Roman"/>
          <w:sz w:val="24"/>
          <w:szCs w:val="24"/>
        </w:rPr>
        <w:t>закончу читать, сразу же повтори столько слов, сколько запомнил. Повторять</w:t>
      </w:r>
      <w:r w:rsidRPr="00071343">
        <w:rPr>
          <w:rFonts w:ascii="Times New Roman" w:hAnsi="Times New Roman"/>
          <w:spacing w:val="-67"/>
          <w:sz w:val="24"/>
          <w:szCs w:val="24"/>
        </w:rPr>
        <w:t xml:space="preserve"> </w:t>
      </w:r>
      <w:r w:rsidRPr="00071343">
        <w:rPr>
          <w:rFonts w:ascii="Times New Roman" w:hAnsi="Times New Roman"/>
          <w:sz w:val="24"/>
          <w:szCs w:val="24"/>
        </w:rPr>
        <w:t>слова можно в любом порядке. Постарайся запомнить, как можно больше</w:t>
      </w:r>
      <w:r w:rsidRPr="00071343">
        <w:rPr>
          <w:rFonts w:ascii="Times New Roman" w:hAnsi="Times New Roman"/>
          <w:spacing w:val="1"/>
          <w:sz w:val="24"/>
          <w:szCs w:val="24"/>
        </w:rPr>
        <w:t xml:space="preserve"> </w:t>
      </w:r>
      <w:r w:rsidRPr="00071343">
        <w:rPr>
          <w:rFonts w:ascii="Times New Roman" w:hAnsi="Times New Roman"/>
          <w:sz w:val="24"/>
          <w:szCs w:val="24"/>
        </w:rPr>
        <w:t>слов».</w:t>
      </w:r>
    </w:p>
    <w:p w14:paraId="03C4A1DE" w14:textId="77777777" w:rsidR="003D01FF" w:rsidRPr="00071343" w:rsidRDefault="003D01FF" w:rsidP="003D01FF">
      <w:pPr>
        <w:pStyle w:val="a5"/>
        <w:spacing w:after="0" w:line="240" w:lineRule="auto"/>
        <w:ind w:firstLine="566"/>
        <w:jc w:val="both"/>
        <w:rPr>
          <w:rFonts w:ascii="Times New Roman" w:hAnsi="Times New Roman"/>
          <w:sz w:val="24"/>
          <w:szCs w:val="24"/>
        </w:rPr>
      </w:pPr>
      <w:r w:rsidRPr="00071343">
        <w:rPr>
          <w:rFonts w:ascii="Times New Roman" w:hAnsi="Times New Roman"/>
          <w:sz w:val="24"/>
          <w:szCs w:val="24"/>
        </w:rPr>
        <w:t>Слова зачитываются медленно с промежутком 0,5-1 секунда и четко.</w:t>
      </w:r>
      <w:r w:rsidRPr="00071343">
        <w:rPr>
          <w:rFonts w:ascii="Times New Roman" w:hAnsi="Times New Roman"/>
          <w:spacing w:val="1"/>
          <w:sz w:val="24"/>
          <w:szCs w:val="24"/>
        </w:rPr>
        <w:t xml:space="preserve"> </w:t>
      </w:r>
      <w:r w:rsidRPr="00071343">
        <w:rPr>
          <w:rFonts w:ascii="Times New Roman" w:hAnsi="Times New Roman"/>
          <w:sz w:val="24"/>
          <w:szCs w:val="24"/>
        </w:rPr>
        <w:t>После</w:t>
      </w:r>
      <w:r w:rsidRPr="00071343">
        <w:rPr>
          <w:rFonts w:ascii="Times New Roman" w:hAnsi="Times New Roman"/>
          <w:spacing w:val="1"/>
          <w:sz w:val="24"/>
          <w:szCs w:val="24"/>
        </w:rPr>
        <w:t xml:space="preserve"> </w:t>
      </w:r>
      <w:r w:rsidRPr="00071343">
        <w:rPr>
          <w:rFonts w:ascii="Times New Roman" w:hAnsi="Times New Roman"/>
          <w:sz w:val="24"/>
          <w:szCs w:val="24"/>
        </w:rPr>
        <w:t>первого</w:t>
      </w:r>
      <w:r w:rsidRPr="00071343">
        <w:rPr>
          <w:rFonts w:ascii="Times New Roman" w:hAnsi="Times New Roman"/>
          <w:spacing w:val="1"/>
          <w:sz w:val="24"/>
          <w:szCs w:val="24"/>
        </w:rPr>
        <w:t xml:space="preserve"> </w:t>
      </w:r>
      <w:r w:rsidRPr="00071343">
        <w:rPr>
          <w:rFonts w:ascii="Times New Roman" w:hAnsi="Times New Roman"/>
          <w:sz w:val="24"/>
          <w:szCs w:val="24"/>
        </w:rPr>
        <w:t>повторения</w:t>
      </w:r>
      <w:r w:rsidRPr="00071343">
        <w:rPr>
          <w:rFonts w:ascii="Times New Roman" w:hAnsi="Times New Roman"/>
          <w:spacing w:val="1"/>
          <w:sz w:val="24"/>
          <w:szCs w:val="24"/>
        </w:rPr>
        <w:t xml:space="preserve"> </w:t>
      </w:r>
      <w:r w:rsidRPr="00071343">
        <w:rPr>
          <w:rFonts w:ascii="Times New Roman" w:hAnsi="Times New Roman"/>
          <w:sz w:val="24"/>
          <w:szCs w:val="24"/>
        </w:rPr>
        <w:t>слов</w:t>
      </w:r>
      <w:r w:rsidRPr="00071343">
        <w:rPr>
          <w:rFonts w:ascii="Times New Roman" w:hAnsi="Times New Roman"/>
          <w:spacing w:val="1"/>
          <w:sz w:val="24"/>
          <w:szCs w:val="24"/>
        </w:rPr>
        <w:t xml:space="preserve"> </w:t>
      </w:r>
      <w:r w:rsidRPr="00071343">
        <w:rPr>
          <w:rFonts w:ascii="Times New Roman" w:hAnsi="Times New Roman"/>
          <w:sz w:val="24"/>
          <w:szCs w:val="24"/>
        </w:rPr>
        <w:t>в</w:t>
      </w:r>
      <w:r w:rsidRPr="00071343">
        <w:rPr>
          <w:rFonts w:ascii="Times New Roman" w:hAnsi="Times New Roman"/>
          <w:spacing w:val="1"/>
          <w:sz w:val="24"/>
          <w:szCs w:val="24"/>
        </w:rPr>
        <w:t xml:space="preserve"> </w:t>
      </w:r>
      <w:r w:rsidRPr="00071343">
        <w:rPr>
          <w:rFonts w:ascii="Times New Roman" w:hAnsi="Times New Roman"/>
          <w:sz w:val="24"/>
          <w:szCs w:val="24"/>
        </w:rPr>
        <w:t>специальной</w:t>
      </w:r>
      <w:r w:rsidRPr="00071343">
        <w:rPr>
          <w:rFonts w:ascii="Times New Roman" w:hAnsi="Times New Roman"/>
          <w:spacing w:val="1"/>
          <w:sz w:val="24"/>
          <w:szCs w:val="24"/>
        </w:rPr>
        <w:t xml:space="preserve"> </w:t>
      </w:r>
      <w:r w:rsidRPr="00071343">
        <w:rPr>
          <w:rFonts w:ascii="Times New Roman" w:hAnsi="Times New Roman"/>
          <w:sz w:val="24"/>
          <w:szCs w:val="24"/>
        </w:rPr>
        <w:t>таблице</w:t>
      </w:r>
      <w:r w:rsidRPr="00071343">
        <w:rPr>
          <w:rFonts w:ascii="Times New Roman" w:hAnsi="Times New Roman"/>
          <w:spacing w:val="71"/>
          <w:sz w:val="24"/>
          <w:szCs w:val="24"/>
        </w:rPr>
        <w:t xml:space="preserve"> </w:t>
      </w:r>
      <w:r w:rsidRPr="00071343">
        <w:rPr>
          <w:rFonts w:ascii="Times New Roman" w:hAnsi="Times New Roman"/>
          <w:sz w:val="24"/>
          <w:szCs w:val="24"/>
        </w:rPr>
        <w:t>протокола</w:t>
      </w:r>
      <w:r w:rsidRPr="00071343">
        <w:rPr>
          <w:rFonts w:ascii="Times New Roman" w:hAnsi="Times New Roman"/>
          <w:spacing w:val="1"/>
          <w:sz w:val="24"/>
          <w:szCs w:val="24"/>
        </w:rPr>
        <w:t xml:space="preserve"> </w:t>
      </w:r>
      <w:r w:rsidRPr="00071343">
        <w:rPr>
          <w:rFonts w:ascii="Times New Roman" w:hAnsi="Times New Roman"/>
          <w:sz w:val="24"/>
          <w:szCs w:val="24"/>
        </w:rPr>
        <w:t>отмечаются</w:t>
      </w:r>
      <w:r w:rsidRPr="00071343">
        <w:rPr>
          <w:rFonts w:ascii="Times New Roman" w:hAnsi="Times New Roman"/>
          <w:spacing w:val="1"/>
          <w:sz w:val="24"/>
          <w:szCs w:val="24"/>
        </w:rPr>
        <w:t xml:space="preserve"> </w:t>
      </w:r>
      <w:r w:rsidRPr="00071343">
        <w:rPr>
          <w:rFonts w:ascii="Times New Roman" w:hAnsi="Times New Roman"/>
          <w:sz w:val="24"/>
          <w:szCs w:val="24"/>
        </w:rPr>
        <w:t>воспроизведенные</w:t>
      </w:r>
      <w:r w:rsidRPr="00071343">
        <w:rPr>
          <w:rFonts w:ascii="Times New Roman" w:hAnsi="Times New Roman"/>
          <w:spacing w:val="1"/>
          <w:sz w:val="24"/>
          <w:szCs w:val="24"/>
        </w:rPr>
        <w:t xml:space="preserve"> </w:t>
      </w:r>
      <w:r w:rsidRPr="00071343">
        <w:rPr>
          <w:rFonts w:ascii="Times New Roman" w:hAnsi="Times New Roman"/>
          <w:sz w:val="24"/>
          <w:szCs w:val="24"/>
        </w:rPr>
        <w:t>слова.</w:t>
      </w:r>
      <w:r w:rsidRPr="00071343">
        <w:rPr>
          <w:rFonts w:ascii="Times New Roman" w:hAnsi="Times New Roman"/>
          <w:spacing w:val="1"/>
          <w:sz w:val="24"/>
          <w:szCs w:val="24"/>
        </w:rPr>
        <w:t xml:space="preserve"> </w:t>
      </w:r>
      <w:r w:rsidRPr="00071343">
        <w:rPr>
          <w:rFonts w:ascii="Times New Roman" w:hAnsi="Times New Roman"/>
          <w:sz w:val="24"/>
          <w:szCs w:val="24"/>
        </w:rPr>
        <w:t>Никаких</w:t>
      </w:r>
      <w:r w:rsidRPr="00071343">
        <w:rPr>
          <w:rFonts w:ascii="Times New Roman" w:hAnsi="Times New Roman"/>
          <w:spacing w:val="1"/>
          <w:sz w:val="24"/>
          <w:szCs w:val="24"/>
        </w:rPr>
        <w:t xml:space="preserve"> </w:t>
      </w:r>
      <w:r w:rsidRPr="00071343">
        <w:rPr>
          <w:rFonts w:ascii="Times New Roman" w:hAnsi="Times New Roman"/>
          <w:sz w:val="24"/>
          <w:szCs w:val="24"/>
        </w:rPr>
        <w:t>замечаний</w:t>
      </w:r>
      <w:r w:rsidRPr="00071343">
        <w:rPr>
          <w:rFonts w:ascii="Times New Roman" w:hAnsi="Times New Roman"/>
          <w:spacing w:val="1"/>
          <w:sz w:val="24"/>
          <w:szCs w:val="24"/>
        </w:rPr>
        <w:t xml:space="preserve"> </w:t>
      </w:r>
      <w:r w:rsidRPr="00071343">
        <w:rPr>
          <w:rFonts w:ascii="Times New Roman" w:hAnsi="Times New Roman"/>
          <w:sz w:val="24"/>
          <w:szCs w:val="24"/>
        </w:rPr>
        <w:t>по</w:t>
      </w:r>
      <w:r w:rsidRPr="00071343">
        <w:rPr>
          <w:rFonts w:ascii="Times New Roman" w:hAnsi="Times New Roman"/>
          <w:spacing w:val="1"/>
          <w:sz w:val="24"/>
          <w:szCs w:val="24"/>
        </w:rPr>
        <w:t xml:space="preserve"> </w:t>
      </w:r>
      <w:r w:rsidRPr="00071343">
        <w:rPr>
          <w:rFonts w:ascii="Times New Roman" w:hAnsi="Times New Roman"/>
          <w:sz w:val="24"/>
          <w:szCs w:val="24"/>
        </w:rPr>
        <w:t>поводу</w:t>
      </w:r>
      <w:r w:rsidRPr="00071343">
        <w:rPr>
          <w:rFonts w:ascii="Times New Roman" w:hAnsi="Times New Roman"/>
          <w:spacing w:val="1"/>
          <w:sz w:val="24"/>
          <w:szCs w:val="24"/>
        </w:rPr>
        <w:t xml:space="preserve"> </w:t>
      </w:r>
      <w:r w:rsidRPr="00071343">
        <w:rPr>
          <w:rFonts w:ascii="Times New Roman" w:hAnsi="Times New Roman"/>
          <w:sz w:val="24"/>
          <w:szCs w:val="24"/>
        </w:rPr>
        <w:t>деятельности</w:t>
      </w:r>
      <w:r w:rsidRPr="00071343">
        <w:rPr>
          <w:rFonts w:ascii="Times New Roman" w:hAnsi="Times New Roman"/>
          <w:spacing w:val="-1"/>
          <w:sz w:val="24"/>
          <w:szCs w:val="24"/>
        </w:rPr>
        <w:t xml:space="preserve"> </w:t>
      </w:r>
      <w:r w:rsidRPr="00071343">
        <w:rPr>
          <w:rFonts w:ascii="Times New Roman" w:hAnsi="Times New Roman"/>
          <w:sz w:val="24"/>
          <w:szCs w:val="24"/>
        </w:rPr>
        <w:t>ребенка</w:t>
      </w:r>
      <w:r w:rsidRPr="00071343">
        <w:rPr>
          <w:rFonts w:ascii="Times New Roman" w:hAnsi="Times New Roman"/>
          <w:spacing w:val="-1"/>
          <w:sz w:val="24"/>
          <w:szCs w:val="24"/>
        </w:rPr>
        <w:t xml:space="preserve"> </w:t>
      </w:r>
      <w:r w:rsidRPr="00071343">
        <w:rPr>
          <w:rFonts w:ascii="Times New Roman" w:hAnsi="Times New Roman"/>
          <w:sz w:val="24"/>
          <w:szCs w:val="24"/>
        </w:rPr>
        <w:t>не</w:t>
      </w:r>
      <w:r w:rsidRPr="00071343">
        <w:rPr>
          <w:rFonts w:ascii="Times New Roman" w:hAnsi="Times New Roman"/>
          <w:spacing w:val="-3"/>
          <w:sz w:val="24"/>
          <w:szCs w:val="24"/>
        </w:rPr>
        <w:t xml:space="preserve"> </w:t>
      </w:r>
      <w:r w:rsidRPr="00071343">
        <w:rPr>
          <w:rFonts w:ascii="Times New Roman" w:hAnsi="Times New Roman"/>
          <w:sz w:val="24"/>
          <w:szCs w:val="24"/>
        </w:rPr>
        <w:t>делается.</w:t>
      </w:r>
    </w:p>
    <w:p w14:paraId="29827606" w14:textId="77777777" w:rsidR="003D01FF" w:rsidRPr="00071343" w:rsidRDefault="003D01FF" w:rsidP="003D01FF">
      <w:pPr>
        <w:pStyle w:val="a5"/>
        <w:spacing w:after="0" w:line="240" w:lineRule="auto"/>
        <w:ind w:firstLine="566"/>
        <w:jc w:val="both"/>
        <w:rPr>
          <w:rFonts w:ascii="Times New Roman" w:hAnsi="Times New Roman"/>
          <w:sz w:val="24"/>
          <w:szCs w:val="24"/>
        </w:rPr>
      </w:pPr>
      <w:r w:rsidRPr="00071343">
        <w:rPr>
          <w:rFonts w:ascii="Times New Roman" w:hAnsi="Times New Roman"/>
          <w:sz w:val="24"/>
          <w:szCs w:val="24"/>
        </w:rPr>
        <w:t>Для проведения методики необходима тишина: при наличии каких-либо</w:t>
      </w:r>
      <w:r w:rsidRPr="00071343">
        <w:rPr>
          <w:rFonts w:ascii="Times New Roman" w:hAnsi="Times New Roman"/>
          <w:spacing w:val="1"/>
          <w:sz w:val="24"/>
          <w:szCs w:val="24"/>
        </w:rPr>
        <w:t xml:space="preserve"> </w:t>
      </w:r>
      <w:r w:rsidRPr="00071343">
        <w:rPr>
          <w:rFonts w:ascii="Times New Roman" w:hAnsi="Times New Roman"/>
          <w:sz w:val="24"/>
          <w:szCs w:val="24"/>
        </w:rPr>
        <w:t>разговоров</w:t>
      </w:r>
      <w:r w:rsidRPr="00071343">
        <w:rPr>
          <w:rFonts w:ascii="Times New Roman" w:hAnsi="Times New Roman"/>
          <w:spacing w:val="1"/>
          <w:sz w:val="24"/>
          <w:szCs w:val="24"/>
        </w:rPr>
        <w:t xml:space="preserve"> </w:t>
      </w:r>
      <w:r w:rsidRPr="00071343">
        <w:rPr>
          <w:rFonts w:ascii="Times New Roman" w:hAnsi="Times New Roman"/>
          <w:sz w:val="24"/>
          <w:szCs w:val="24"/>
        </w:rPr>
        <w:t>в</w:t>
      </w:r>
      <w:r w:rsidRPr="00071343">
        <w:rPr>
          <w:rFonts w:ascii="Times New Roman" w:hAnsi="Times New Roman"/>
          <w:spacing w:val="1"/>
          <w:sz w:val="24"/>
          <w:szCs w:val="24"/>
        </w:rPr>
        <w:t xml:space="preserve"> </w:t>
      </w:r>
      <w:r w:rsidRPr="00071343">
        <w:rPr>
          <w:rFonts w:ascii="Times New Roman" w:hAnsi="Times New Roman"/>
          <w:sz w:val="24"/>
          <w:szCs w:val="24"/>
        </w:rPr>
        <w:t>комнате</w:t>
      </w:r>
      <w:r w:rsidRPr="00071343">
        <w:rPr>
          <w:rFonts w:ascii="Times New Roman" w:hAnsi="Times New Roman"/>
          <w:spacing w:val="1"/>
          <w:sz w:val="24"/>
          <w:szCs w:val="24"/>
        </w:rPr>
        <w:t xml:space="preserve"> </w:t>
      </w:r>
      <w:r w:rsidRPr="00071343">
        <w:rPr>
          <w:rFonts w:ascii="Times New Roman" w:hAnsi="Times New Roman"/>
          <w:sz w:val="24"/>
          <w:szCs w:val="24"/>
        </w:rPr>
        <w:t>опыт</w:t>
      </w:r>
      <w:r w:rsidRPr="00071343">
        <w:rPr>
          <w:rFonts w:ascii="Times New Roman" w:hAnsi="Times New Roman"/>
          <w:spacing w:val="1"/>
          <w:sz w:val="24"/>
          <w:szCs w:val="24"/>
        </w:rPr>
        <w:t xml:space="preserve"> </w:t>
      </w:r>
      <w:r w:rsidRPr="00071343">
        <w:rPr>
          <w:rFonts w:ascii="Times New Roman" w:hAnsi="Times New Roman"/>
          <w:sz w:val="24"/>
          <w:szCs w:val="24"/>
        </w:rPr>
        <w:t>проводить</w:t>
      </w:r>
      <w:r w:rsidRPr="00071343">
        <w:rPr>
          <w:rFonts w:ascii="Times New Roman" w:hAnsi="Times New Roman"/>
          <w:spacing w:val="1"/>
          <w:sz w:val="24"/>
          <w:szCs w:val="24"/>
        </w:rPr>
        <w:t xml:space="preserve"> </w:t>
      </w:r>
      <w:r w:rsidRPr="00071343">
        <w:rPr>
          <w:rFonts w:ascii="Times New Roman" w:hAnsi="Times New Roman"/>
          <w:sz w:val="24"/>
          <w:szCs w:val="24"/>
        </w:rPr>
        <w:t>нецелесообразно.</w:t>
      </w:r>
      <w:r w:rsidRPr="00071343">
        <w:rPr>
          <w:rFonts w:ascii="Times New Roman" w:hAnsi="Times New Roman"/>
          <w:spacing w:val="1"/>
          <w:sz w:val="24"/>
          <w:szCs w:val="24"/>
        </w:rPr>
        <w:t xml:space="preserve"> </w:t>
      </w:r>
      <w:r w:rsidRPr="00071343">
        <w:rPr>
          <w:rFonts w:ascii="Times New Roman" w:hAnsi="Times New Roman"/>
          <w:sz w:val="24"/>
          <w:szCs w:val="24"/>
        </w:rPr>
        <w:t>Данная</w:t>
      </w:r>
      <w:r w:rsidRPr="00071343">
        <w:rPr>
          <w:rFonts w:ascii="Times New Roman" w:hAnsi="Times New Roman"/>
          <w:spacing w:val="1"/>
          <w:sz w:val="24"/>
          <w:szCs w:val="24"/>
        </w:rPr>
        <w:t xml:space="preserve"> </w:t>
      </w:r>
      <w:r w:rsidRPr="00071343">
        <w:rPr>
          <w:rFonts w:ascii="Times New Roman" w:hAnsi="Times New Roman"/>
          <w:sz w:val="24"/>
          <w:szCs w:val="24"/>
        </w:rPr>
        <w:t>методика</w:t>
      </w:r>
      <w:r w:rsidRPr="00071343">
        <w:rPr>
          <w:rFonts w:ascii="Times New Roman" w:hAnsi="Times New Roman"/>
          <w:spacing w:val="-67"/>
          <w:sz w:val="24"/>
          <w:szCs w:val="24"/>
        </w:rPr>
        <w:t xml:space="preserve"> </w:t>
      </w:r>
      <w:r w:rsidRPr="00071343">
        <w:rPr>
          <w:rFonts w:ascii="Times New Roman" w:hAnsi="Times New Roman"/>
          <w:sz w:val="24"/>
          <w:szCs w:val="24"/>
        </w:rPr>
        <w:t>проводится</w:t>
      </w:r>
      <w:r w:rsidRPr="00071343">
        <w:rPr>
          <w:rFonts w:ascii="Times New Roman" w:hAnsi="Times New Roman"/>
          <w:spacing w:val="-1"/>
          <w:sz w:val="24"/>
          <w:szCs w:val="24"/>
        </w:rPr>
        <w:t xml:space="preserve"> </w:t>
      </w:r>
      <w:r w:rsidRPr="00071343">
        <w:rPr>
          <w:rFonts w:ascii="Times New Roman" w:hAnsi="Times New Roman"/>
          <w:sz w:val="24"/>
          <w:szCs w:val="24"/>
        </w:rPr>
        <w:t>только</w:t>
      </w:r>
      <w:r w:rsidRPr="00071343">
        <w:rPr>
          <w:rFonts w:ascii="Times New Roman" w:hAnsi="Times New Roman"/>
          <w:spacing w:val="-2"/>
          <w:sz w:val="24"/>
          <w:szCs w:val="24"/>
        </w:rPr>
        <w:t xml:space="preserve"> </w:t>
      </w:r>
      <w:r w:rsidRPr="00071343">
        <w:rPr>
          <w:rFonts w:ascii="Times New Roman" w:hAnsi="Times New Roman"/>
          <w:sz w:val="24"/>
          <w:szCs w:val="24"/>
        </w:rPr>
        <w:t>индивидуально с</w:t>
      </w:r>
      <w:r w:rsidRPr="00071343">
        <w:rPr>
          <w:rFonts w:ascii="Times New Roman" w:hAnsi="Times New Roman"/>
          <w:spacing w:val="-2"/>
          <w:sz w:val="24"/>
          <w:szCs w:val="24"/>
        </w:rPr>
        <w:t xml:space="preserve"> </w:t>
      </w:r>
      <w:r w:rsidRPr="00071343">
        <w:rPr>
          <w:rFonts w:ascii="Times New Roman" w:hAnsi="Times New Roman"/>
          <w:sz w:val="24"/>
          <w:szCs w:val="24"/>
        </w:rPr>
        <w:t>каждым</w:t>
      </w:r>
      <w:r w:rsidRPr="00071343">
        <w:rPr>
          <w:rFonts w:ascii="Times New Roman" w:hAnsi="Times New Roman"/>
          <w:spacing w:val="-1"/>
          <w:sz w:val="24"/>
          <w:szCs w:val="24"/>
        </w:rPr>
        <w:t xml:space="preserve"> </w:t>
      </w:r>
      <w:r w:rsidRPr="00071343">
        <w:rPr>
          <w:rFonts w:ascii="Times New Roman" w:hAnsi="Times New Roman"/>
          <w:sz w:val="24"/>
          <w:szCs w:val="24"/>
        </w:rPr>
        <w:t>ребенком.</w:t>
      </w:r>
    </w:p>
    <w:p w14:paraId="0CF69CC0" w14:textId="77777777" w:rsidR="003D01FF" w:rsidRPr="00071343" w:rsidRDefault="003D01FF" w:rsidP="003D01FF">
      <w:pPr>
        <w:pStyle w:val="10"/>
        <w:spacing w:before="0" w:after="0"/>
        <w:ind w:firstLine="709"/>
        <w:rPr>
          <w:rFonts w:ascii="Times New Roman" w:hAnsi="Times New Roman"/>
          <w:sz w:val="24"/>
          <w:szCs w:val="24"/>
        </w:rPr>
      </w:pPr>
      <w:r w:rsidRPr="00071343">
        <w:rPr>
          <w:rFonts w:ascii="Times New Roman" w:hAnsi="Times New Roman"/>
          <w:sz w:val="24"/>
          <w:szCs w:val="24"/>
        </w:rPr>
        <w:lastRenderedPageBreak/>
        <w:t>Инструкция</w:t>
      </w:r>
      <w:r w:rsidRPr="00071343">
        <w:rPr>
          <w:rFonts w:ascii="Times New Roman" w:hAnsi="Times New Roman"/>
          <w:spacing w:val="-2"/>
          <w:sz w:val="24"/>
          <w:szCs w:val="24"/>
        </w:rPr>
        <w:t xml:space="preserve"> </w:t>
      </w:r>
      <w:r w:rsidRPr="00071343">
        <w:rPr>
          <w:rFonts w:ascii="Times New Roman" w:hAnsi="Times New Roman"/>
          <w:sz w:val="24"/>
          <w:szCs w:val="24"/>
        </w:rPr>
        <w:t>2:</w:t>
      </w:r>
    </w:p>
    <w:p w14:paraId="6BE819AF" w14:textId="77777777" w:rsidR="003D01FF" w:rsidRPr="00071343" w:rsidRDefault="003D01FF" w:rsidP="003D01FF">
      <w:pPr>
        <w:pStyle w:val="a5"/>
        <w:spacing w:after="0" w:line="240" w:lineRule="auto"/>
        <w:ind w:firstLine="709"/>
        <w:jc w:val="both"/>
        <w:rPr>
          <w:rFonts w:ascii="Times New Roman" w:hAnsi="Times New Roman"/>
          <w:sz w:val="24"/>
          <w:szCs w:val="24"/>
        </w:rPr>
      </w:pPr>
      <w:r w:rsidRPr="00071343">
        <w:rPr>
          <w:rFonts w:ascii="Times New Roman" w:hAnsi="Times New Roman"/>
          <w:sz w:val="24"/>
          <w:szCs w:val="24"/>
        </w:rPr>
        <w:t>«Сейчас снова прочту тебе те же слова, и ты опять повторишь, и те, что</w:t>
      </w:r>
      <w:r w:rsidRPr="00071343">
        <w:rPr>
          <w:rFonts w:ascii="Times New Roman" w:hAnsi="Times New Roman"/>
          <w:spacing w:val="1"/>
          <w:sz w:val="24"/>
          <w:szCs w:val="24"/>
        </w:rPr>
        <w:t xml:space="preserve"> </w:t>
      </w:r>
      <w:r w:rsidRPr="00071343">
        <w:rPr>
          <w:rFonts w:ascii="Times New Roman" w:hAnsi="Times New Roman"/>
          <w:sz w:val="24"/>
          <w:szCs w:val="24"/>
        </w:rPr>
        <w:t>говорил,</w:t>
      </w:r>
      <w:r w:rsidRPr="00071343">
        <w:rPr>
          <w:rFonts w:ascii="Times New Roman" w:hAnsi="Times New Roman"/>
          <w:spacing w:val="-2"/>
          <w:sz w:val="24"/>
          <w:szCs w:val="24"/>
        </w:rPr>
        <w:t xml:space="preserve"> </w:t>
      </w:r>
      <w:r w:rsidRPr="00071343">
        <w:rPr>
          <w:rFonts w:ascii="Times New Roman" w:hAnsi="Times New Roman"/>
          <w:sz w:val="24"/>
          <w:szCs w:val="24"/>
        </w:rPr>
        <w:t>и новые,</w:t>
      </w:r>
      <w:r w:rsidRPr="00071343">
        <w:rPr>
          <w:rFonts w:ascii="Times New Roman" w:hAnsi="Times New Roman"/>
          <w:spacing w:val="-1"/>
          <w:sz w:val="24"/>
          <w:szCs w:val="24"/>
        </w:rPr>
        <w:t xml:space="preserve"> </w:t>
      </w:r>
      <w:r w:rsidRPr="00071343">
        <w:rPr>
          <w:rFonts w:ascii="Times New Roman" w:hAnsi="Times New Roman"/>
          <w:sz w:val="24"/>
          <w:szCs w:val="24"/>
        </w:rPr>
        <w:t>которые</w:t>
      </w:r>
      <w:r w:rsidRPr="00071343">
        <w:rPr>
          <w:rFonts w:ascii="Times New Roman" w:hAnsi="Times New Roman"/>
          <w:spacing w:val="-1"/>
          <w:sz w:val="24"/>
          <w:szCs w:val="24"/>
        </w:rPr>
        <w:t xml:space="preserve"> </w:t>
      </w:r>
      <w:r>
        <w:rPr>
          <w:rFonts w:ascii="Times New Roman" w:hAnsi="Times New Roman"/>
          <w:sz w:val="24"/>
          <w:szCs w:val="24"/>
        </w:rPr>
        <w:t xml:space="preserve">запомнил». </w:t>
      </w:r>
      <w:r w:rsidRPr="00071343">
        <w:rPr>
          <w:rFonts w:ascii="Times New Roman" w:hAnsi="Times New Roman"/>
          <w:sz w:val="24"/>
          <w:szCs w:val="24"/>
        </w:rPr>
        <w:t>Процедура</w:t>
      </w:r>
      <w:r w:rsidRPr="00071343">
        <w:rPr>
          <w:rFonts w:ascii="Times New Roman" w:hAnsi="Times New Roman"/>
          <w:spacing w:val="-4"/>
          <w:sz w:val="24"/>
          <w:szCs w:val="24"/>
        </w:rPr>
        <w:t xml:space="preserve"> </w:t>
      </w:r>
      <w:r w:rsidRPr="00071343">
        <w:rPr>
          <w:rFonts w:ascii="Times New Roman" w:hAnsi="Times New Roman"/>
          <w:sz w:val="24"/>
          <w:szCs w:val="24"/>
        </w:rPr>
        <w:t>запоминания</w:t>
      </w:r>
      <w:r w:rsidRPr="00071343">
        <w:rPr>
          <w:rFonts w:ascii="Times New Roman" w:hAnsi="Times New Roman"/>
          <w:spacing w:val="-3"/>
          <w:sz w:val="24"/>
          <w:szCs w:val="24"/>
        </w:rPr>
        <w:t xml:space="preserve"> </w:t>
      </w:r>
      <w:r w:rsidRPr="00071343">
        <w:rPr>
          <w:rFonts w:ascii="Times New Roman" w:hAnsi="Times New Roman"/>
          <w:sz w:val="24"/>
          <w:szCs w:val="24"/>
        </w:rPr>
        <w:t>повторяется.</w:t>
      </w:r>
    </w:p>
    <w:p w14:paraId="422E47A9" w14:textId="77777777" w:rsidR="003D01FF" w:rsidRDefault="003D01FF" w:rsidP="003D01FF">
      <w:pPr>
        <w:pStyle w:val="a5"/>
        <w:spacing w:after="0" w:line="240" w:lineRule="auto"/>
        <w:ind w:firstLine="709"/>
        <w:jc w:val="both"/>
        <w:rPr>
          <w:rFonts w:ascii="Times New Roman" w:hAnsi="Times New Roman"/>
          <w:sz w:val="24"/>
          <w:szCs w:val="24"/>
        </w:rPr>
      </w:pPr>
      <w:r w:rsidRPr="00071343">
        <w:rPr>
          <w:rFonts w:ascii="Times New Roman" w:hAnsi="Times New Roman"/>
          <w:sz w:val="24"/>
          <w:szCs w:val="24"/>
        </w:rPr>
        <w:t>Далее опыт повторяется без инструкции: «Еще раз» (3-5 раз). Через час</w:t>
      </w:r>
      <w:r w:rsidRPr="00071343">
        <w:rPr>
          <w:rFonts w:ascii="Times New Roman" w:hAnsi="Times New Roman"/>
          <w:spacing w:val="1"/>
          <w:sz w:val="24"/>
          <w:szCs w:val="24"/>
        </w:rPr>
        <w:t xml:space="preserve"> </w:t>
      </w:r>
      <w:r w:rsidRPr="00071343">
        <w:rPr>
          <w:rFonts w:ascii="Times New Roman" w:hAnsi="Times New Roman"/>
          <w:sz w:val="24"/>
          <w:szCs w:val="24"/>
        </w:rPr>
        <w:t>слова</w:t>
      </w:r>
      <w:r w:rsidRPr="00071343">
        <w:rPr>
          <w:rFonts w:ascii="Times New Roman" w:hAnsi="Times New Roman"/>
          <w:spacing w:val="-2"/>
          <w:sz w:val="24"/>
          <w:szCs w:val="24"/>
        </w:rPr>
        <w:t xml:space="preserve"> </w:t>
      </w:r>
      <w:r w:rsidRPr="00071343">
        <w:rPr>
          <w:rFonts w:ascii="Times New Roman" w:hAnsi="Times New Roman"/>
          <w:sz w:val="24"/>
          <w:szCs w:val="24"/>
        </w:rPr>
        <w:t>просят</w:t>
      </w:r>
      <w:r w:rsidRPr="00071343">
        <w:rPr>
          <w:rFonts w:ascii="Times New Roman" w:hAnsi="Times New Roman"/>
          <w:spacing w:val="-1"/>
          <w:sz w:val="24"/>
          <w:szCs w:val="24"/>
        </w:rPr>
        <w:t xml:space="preserve"> </w:t>
      </w:r>
      <w:r w:rsidRPr="00071343">
        <w:rPr>
          <w:rFonts w:ascii="Times New Roman" w:hAnsi="Times New Roman"/>
          <w:sz w:val="24"/>
          <w:szCs w:val="24"/>
        </w:rPr>
        <w:t>назвать</w:t>
      </w:r>
      <w:r w:rsidRPr="00071343">
        <w:rPr>
          <w:rFonts w:ascii="Times New Roman" w:hAnsi="Times New Roman"/>
          <w:spacing w:val="-3"/>
          <w:sz w:val="24"/>
          <w:szCs w:val="24"/>
        </w:rPr>
        <w:t xml:space="preserve"> </w:t>
      </w:r>
      <w:r w:rsidRPr="00071343">
        <w:rPr>
          <w:rFonts w:ascii="Times New Roman" w:hAnsi="Times New Roman"/>
          <w:sz w:val="24"/>
          <w:szCs w:val="24"/>
        </w:rPr>
        <w:t>еще</w:t>
      </w:r>
      <w:r w:rsidRPr="00071343">
        <w:rPr>
          <w:rFonts w:ascii="Times New Roman" w:hAnsi="Times New Roman"/>
          <w:spacing w:val="-1"/>
          <w:sz w:val="24"/>
          <w:szCs w:val="24"/>
        </w:rPr>
        <w:t xml:space="preserve"> </w:t>
      </w:r>
      <w:r w:rsidRPr="00071343">
        <w:rPr>
          <w:rFonts w:ascii="Times New Roman" w:hAnsi="Times New Roman"/>
          <w:sz w:val="24"/>
          <w:szCs w:val="24"/>
        </w:rPr>
        <w:t>раз</w:t>
      </w:r>
      <w:r w:rsidRPr="00071343">
        <w:rPr>
          <w:rFonts w:ascii="Times New Roman" w:hAnsi="Times New Roman"/>
          <w:spacing w:val="-2"/>
          <w:sz w:val="24"/>
          <w:szCs w:val="24"/>
        </w:rPr>
        <w:t xml:space="preserve"> </w:t>
      </w:r>
      <w:r w:rsidRPr="00071343">
        <w:rPr>
          <w:rFonts w:ascii="Times New Roman" w:hAnsi="Times New Roman"/>
          <w:sz w:val="24"/>
          <w:szCs w:val="24"/>
        </w:rPr>
        <w:t>без</w:t>
      </w:r>
      <w:r w:rsidRPr="00071343">
        <w:rPr>
          <w:rFonts w:ascii="Times New Roman" w:hAnsi="Times New Roman"/>
          <w:spacing w:val="-1"/>
          <w:sz w:val="24"/>
          <w:szCs w:val="24"/>
        </w:rPr>
        <w:t xml:space="preserve"> </w:t>
      </w:r>
      <w:r w:rsidRPr="00071343">
        <w:rPr>
          <w:rFonts w:ascii="Times New Roman" w:hAnsi="Times New Roman"/>
          <w:sz w:val="24"/>
          <w:szCs w:val="24"/>
        </w:rPr>
        <w:t>предварительного</w:t>
      </w:r>
      <w:r w:rsidRPr="00071343">
        <w:rPr>
          <w:rFonts w:ascii="Times New Roman" w:hAnsi="Times New Roman"/>
          <w:spacing w:val="-1"/>
          <w:sz w:val="24"/>
          <w:szCs w:val="24"/>
        </w:rPr>
        <w:t xml:space="preserve"> </w:t>
      </w:r>
      <w:r>
        <w:rPr>
          <w:rFonts w:ascii="Times New Roman" w:hAnsi="Times New Roman"/>
          <w:sz w:val="24"/>
          <w:szCs w:val="24"/>
        </w:rPr>
        <w:t>зачитывания.</w:t>
      </w:r>
    </w:p>
    <w:p w14:paraId="047FE641" w14:textId="77777777" w:rsidR="003D01FF" w:rsidRDefault="003D01FF" w:rsidP="003D01FF">
      <w:pPr>
        <w:pStyle w:val="a5"/>
        <w:spacing w:after="0" w:line="240" w:lineRule="auto"/>
        <w:ind w:firstLine="709"/>
        <w:jc w:val="both"/>
        <w:rPr>
          <w:rFonts w:ascii="Times New Roman" w:hAnsi="Times New Roman"/>
          <w:b/>
          <w:sz w:val="24"/>
          <w:szCs w:val="24"/>
        </w:rPr>
      </w:pPr>
      <w:r w:rsidRPr="00F34762">
        <w:rPr>
          <w:rFonts w:ascii="Times New Roman" w:hAnsi="Times New Roman"/>
          <w:b/>
          <w:sz w:val="24"/>
          <w:szCs w:val="24"/>
        </w:rPr>
        <w:t>Инструкция</w:t>
      </w:r>
      <w:r w:rsidRPr="00F34762">
        <w:rPr>
          <w:rFonts w:ascii="Times New Roman" w:hAnsi="Times New Roman"/>
          <w:b/>
          <w:spacing w:val="-2"/>
          <w:sz w:val="24"/>
          <w:szCs w:val="24"/>
        </w:rPr>
        <w:t xml:space="preserve"> </w:t>
      </w:r>
      <w:r w:rsidRPr="00F34762">
        <w:rPr>
          <w:rFonts w:ascii="Times New Roman" w:hAnsi="Times New Roman"/>
          <w:b/>
          <w:sz w:val="24"/>
          <w:szCs w:val="24"/>
        </w:rPr>
        <w:t>3:</w:t>
      </w:r>
      <w:r>
        <w:rPr>
          <w:rFonts w:ascii="Times New Roman" w:hAnsi="Times New Roman"/>
          <w:b/>
          <w:sz w:val="24"/>
          <w:szCs w:val="24"/>
        </w:rPr>
        <w:t xml:space="preserve"> </w:t>
      </w:r>
    </w:p>
    <w:p w14:paraId="39B10682" w14:textId="77777777" w:rsidR="003D01FF" w:rsidRPr="00F34762" w:rsidRDefault="003D01FF" w:rsidP="003D01FF">
      <w:pPr>
        <w:pStyle w:val="a5"/>
        <w:spacing w:after="0" w:line="240" w:lineRule="auto"/>
        <w:ind w:firstLine="709"/>
        <w:jc w:val="both"/>
        <w:rPr>
          <w:rFonts w:ascii="Times New Roman" w:hAnsi="Times New Roman"/>
          <w:b/>
          <w:sz w:val="24"/>
          <w:szCs w:val="24"/>
        </w:rPr>
      </w:pPr>
      <w:r w:rsidRPr="00071343">
        <w:rPr>
          <w:rFonts w:ascii="Times New Roman" w:hAnsi="Times New Roman"/>
          <w:sz w:val="24"/>
          <w:szCs w:val="24"/>
        </w:rPr>
        <w:t>«А</w:t>
      </w:r>
      <w:r w:rsidRPr="00071343">
        <w:rPr>
          <w:rFonts w:ascii="Times New Roman" w:hAnsi="Times New Roman"/>
          <w:spacing w:val="-4"/>
          <w:sz w:val="24"/>
          <w:szCs w:val="24"/>
        </w:rPr>
        <w:t xml:space="preserve"> </w:t>
      </w:r>
      <w:r w:rsidRPr="00071343">
        <w:rPr>
          <w:rFonts w:ascii="Times New Roman" w:hAnsi="Times New Roman"/>
          <w:sz w:val="24"/>
          <w:szCs w:val="24"/>
        </w:rPr>
        <w:t>теперь</w:t>
      </w:r>
      <w:r w:rsidRPr="00071343">
        <w:rPr>
          <w:rFonts w:ascii="Times New Roman" w:hAnsi="Times New Roman"/>
          <w:spacing w:val="-4"/>
          <w:sz w:val="24"/>
          <w:szCs w:val="24"/>
        </w:rPr>
        <w:t xml:space="preserve"> </w:t>
      </w:r>
      <w:r w:rsidRPr="00071343">
        <w:rPr>
          <w:rFonts w:ascii="Times New Roman" w:hAnsi="Times New Roman"/>
          <w:sz w:val="24"/>
          <w:szCs w:val="24"/>
        </w:rPr>
        <w:t>давай</w:t>
      </w:r>
      <w:r w:rsidRPr="00071343">
        <w:rPr>
          <w:rFonts w:ascii="Times New Roman" w:hAnsi="Times New Roman"/>
          <w:spacing w:val="-2"/>
          <w:sz w:val="24"/>
          <w:szCs w:val="24"/>
        </w:rPr>
        <w:t xml:space="preserve"> </w:t>
      </w:r>
      <w:r w:rsidRPr="00071343">
        <w:rPr>
          <w:rFonts w:ascii="Times New Roman" w:hAnsi="Times New Roman"/>
          <w:sz w:val="24"/>
          <w:szCs w:val="24"/>
        </w:rPr>
        <w:t>вспомним</w:t>
      </w:r>
      <w:r w:rsidRPr="00071343">
        <w:rPr>
          <w:rFonts w:ascii="Times New Roman" w:hAnsi="Times New Roman"/>
          <w:spacing w:val="-3"/>
          <w:sz w:val="24"/>
          <w:szCs w:val="24"/>
        </w:rPr>
        <w:t xml:space="preserve"> </w:t>
      </w:r>
      <w:r w:rsidRPr="00071343">
        <w:rPr>
          <w:rFonts w:ascii="Times New Roman" w:hAnsi="Times New Roman"/>
          <w:sz w:val="24"/>
          <w:szCs w:val="24"/>
        </w:rPr>
        <w:t>слова,</w:t>
      </w:r>
      <w:r w:rsidRPr="00071343">
        <w:rPr>
          <w:rFonts w:ascii="Times New Roman" w:hAnsi="Times New Roman"/>
          <w:spacing w:val="-3"/>
          <w:sz w:val="24"/>
          <w:szCs w:val="24"/>
        </w:rPr>
        <w:t xml:space="preserve"> </w:t>
      </w:r>
      <w:r w:rsidRPr="00071343">
        <w:rPr>
          <w:rFonts w:ascii="Times New Roman" w:hAnsi="Times New Roman"/>
          <w:sz w:val="24"/>
          <w:szCs w:val="24"/>
        </w:rPr>
        <w:t>которые</w:t>
      </w:r>
      <w:r w:rsidRPr="00071343">
        <w:rPr>
          <w:rFonts w:ascii="Times New Roman" w:hAnsi="Times New Roman"/>
          <w:spacing w:val="-3"/>
          <w:sz w:val="24"/>
          <w:szCs w:val="24"/>
        </w:rPr>
        <w:t xml:space="preserve"> </w:t>
      </w:r>
      <w:r w:rsidRPr="00071343">
        <w:rPr>
          <w:rFonts w:ascii="Times New Roman" w:hAnsi="Times New Roman"/>
          <w:sz w:val="24"/>
          <w:szCs w:val="24"/>
        </w:rPr>
        <w:t>ты</w:t>
      </w:r>
      <w:r w:rsidRPr="00071343">
        <w:rPr>
          <w:rFonts w:ascii="Times New Roman" w:hAnsi="Times New Roman"/>
          <w:spacing w:val="-2"/>
          <w:sz w:val="24"/>
          <w:szCs w:val="24"/>
        </w:rPr>
        <w:t xml:space="preserve"> </w:t>
      </w:r>
      <w:r w:rsidRPr="00071343">
        <w:rPr>
          <w:rFonts w:ascii="Times New Roman" w:hAnsi="Times New Roman"/>
          <w:sz w:val="24"/>
          <w:szCs w:val="24"/>
        </w:rPr>
        <w:t>запомнил»</w:t>
      </w:r>
    </w:p>
    <w:p w14:paraId="57537A39" w14:textId="77777777" w:rsidR="003D01FF" w:rsidRPr="00071343" w:rsidRDefault="003D01FF" w:rsidP="003D01FF">
      <w:pPr>
        <w:pStyle w:val="a5"/>
        <w:spacing w:after="0" w:line="240" w:lineRule="auto"/>
        <w:ind w:firstLine="709"/>
        <w:jc w:val="both"/>
        <w:rPr>
          <w:rFonts w:ascii="Times New Roman" w:hAnsi="Times New Roman"/>
          <w:sz w:val="24"/>
          <w:szCs w:val="24"/>
        </w:rPr>
      </w:pPr>
      <w:r w:rsidRPr="00071343">
        <w:rPr>
          <w:rFonts w:ascii="Times New Roman" w:hAnsi="Times New Roman"/>
          <w:sz w:val="24"/>
          <w:szCs w:val="24"/>
        </w:rPr>
        <w:t>В полном объем</w:t>
      </w:r>
      <w:r>
        <w:rPr>
          <w:rFonts w:ascii="Times New Roman" w:hAnsi="Times New Roman"/>
          <w:sz w:val="24"/>
          <w:szCs w:val="24"/>
        </w:rPr>
        <w:t>е методика используется с 7-8-</w:t>
      </w:r>
      <w:r w:rsidRPr="00071343">
        <w:rPr>
          <w:rFonts w:ascii="Times New Roman" w:hAnsi="Times New Roman"/>
          <w:sz w:val="24"/>
          <w:szCs w:val="24"/>
        </w:rPr>
        <w:t>летнего возраста. Для</w:t>
      </w:r>
      <w:r w:rsidRPr="00071343">
        <w:rPr>
          <w:rFonts w:ascii="Times New Roman" w:hAnsi="Times New Roman"/>
          <w:spacing w:val="1"/>
          <w:sz w:val="24"/>
          <w:szCs w:val="24"/>
        </w:rPr>
        <w:t xml:space="preserve"> </w:t>
      </w:r>
      <w:r w:rsidRPr="00071343">
        <w:rPr>
          <w:rFonts w:ascii="Times New Roman" w:hAnsi="Times New Roman"/>
          <w:sz w:val="24"/>
          <w:szCs w:val="24"/>
        </w:rPr>
        <w:t>детей</w:t>
      </w:r>
      <w:r w:rsidRPr="00071343">
        <w:rPr>
          <w:rFonts w:ascii="Times New Roman" w:hAnsi="Times New Roman"/>
          <w:spacing w:val="1"/>
          <w:sz w:val="24"/>
          <w:szCs w:val="24"/>
        </w:rPr>
        <w:t xml:space="preserve"> </w:t>
      </w:r>
      <w:r w:rsidRPr="00071343">
        <w:rPr>
          <w:rFonts w:ascii="Times New Roman" w:hAnsi="Times New Roman"/>
          <w:sz w:val="24"/>
          <w:szCs w:val="24"/>
        </w:rPr>
        <w:t>младше</w:t>
      </w:r>
      <w:r w:rsidRPr="00071343">
        <w:rPr>
          <w:rFonts w:ascii="Times New Roman" w:hAnsi="Times New Roman"/>
          <w:spacing w:val="1"/>
          <w:sz w:val="24"/>
          <w:szCs w:val="24"/>
        </w:rPr>
        <w:t xml:space="preserve"> </w:t>
      </w:r>
      <w:r w:rsidRPr="00071343">
        <w:rPr>
          <w:rFonts w:ascii="Times New Roman" w:hAnsi="Times New Roman"/>
          <w:sz w:val="24"/>
          <w:szCs w:val="24"/>
        </w:rPr>
        <w:t>7</w:t>
      </w:r>
      <w:r w:rsidRPr="00071343">
        <w:rPr>
          <w:rFonts w:ascii="Times New Roman" w:hAnsi="Times New Roman"/>
          <w:spacing w:val="1"/>
          <w:sz w:val="24"/>
          <w:szCs w:val="24"/>
        </w:rPr>
        <w:t xml:space="preserve"> </w:t>
      </w:r>
      <w:r w:rsidRPr="00071343">
        <w:rPr>
          <w:rFonts w:ascii="Times New Roman" w:hAnsi="Times New Roman"/>
          <w:sz w:val="24"/>
          <w:szCs w:val="24"/>
        </w:rPr>
        <w:t>лет</w:t>
      </w:r>
      <w:r w:rsidRPr="00071343">
        <w:rPr>
          <w:rFonts w:ascii="Times New Roman" w:hAnsi="Times New Roman"/>
          <w:spacing w:val="1"/>
          <w:sz w:val="24"/>
          <w:szCs w:val="24"/>
        </w:rPr>
        <w:t xml:space="preserve"> </w:t>
      </w:r>
      <w:r w:rsidRPr="00071343">
        <w:rPr>
          <w:rFonts w:ascii="Times New Roman" w:hAnsi="Times New Roman"/>
          <w:sz w:val="24"/>
          <w:szCs w:val="24"/>
        </w:rPr>
        <w:t>возможно</w:t>
      </w:r>
      <w:r w:rsidRPr="00071343">
        <w:rPr>
          <w:rFonts w:ascii="Times New Roman" w:hAnsi="Times New Roman"/>
          <w:spacing w:val="1"/>
          <w:sz w:val="24"/>
          <w:szCs w:val="24"/>
        </w:rPr>
        <w:t xml:space="preserve"> </w:t>
      </w:r>
      <w:r w:rsidRPr="00071343">
        <w:rPr>
          <w:rFonts w:ascii="Times New Roman" w:hAnsi="Times New Roman"/>
          <w:sz w:val="24"/>
          <w:szCs w:val="24"/>
        </w:rPr>
        <w:t>использование</w:t>
      </w:r>
      <w:r w:rsidRPr="00071343">
        <w:rPr>
          <w:rFonts w:ascii="Times New Roman" w:hAnsi="Times New Roman"/>
          <w:spacing w:val="1"/>
          <w:sz w:val="24"/>
          <w:szCs w:val="24"/>
        </w:rPr>
        <w:t xml:space="preserve"> </w:t>
      </w:r>
      <w:r w:rsidRPr="00071343">
        <w:rPr>
          <w:rFonts w:ascii="Times New Roman" w:hAnsi="Times New Roman"/>
          <w:sz w:val="24"/>
          <w:szCs w:val="24"/>
        </w:rPr>
        <w:t>меньшего</w:t>
      </w:r>
      <w:r w:rsidRPr="00071343">
        <w:rPr>
          <w:rFonts w:ascii="Times New Roman" w:hAnsi="Times New Roman"/>
          <w:spacing w:val="71"/>
          <w:sz w:val="24"/>
          <w:szCs w:val="24"/>
        </w:rPr>
        <w:t xml:space="preserve"> </w:t>
      </w:r>
      <w:r w:rsidRPr="00071343">
        <w:rPr>
          <w:rFonts w:ascii="Times New Roman" w:hAnsi="Times New Roman"/>
          <w:sz w:val="24"/>
          <w:szCs w:val="24"/>
        </w:rPr>
        <w:t>словарного</w:t>
      </w:r>
      <w:r w:rsidRPr="00071343">
        <w:rPr>
          <w:rFonts w:ascii="Times New Roman" w:hAnsi="Times New Roman"/>
          <w:spacing w:val="1"/>
          <w:sz w:val="24"/>
          <w:szCs w:val="24"/>
        </w:rPr>
        <w:t xml:space="preserve"> </w:t>
      </w:r>
      <w:r w:rsidRPr="00071343">
        <w:rPr>
          <w:rFonts w:ascii="Times New Roman" w:hAnsi="Times New Roman"/>
          <w:sz w:val="24"/>
          <w:szCs w:val="24"/>
        </w:rPr>
        <w:t>материала (5-7 слов) при соответствующей нормативной результативности. В</w:t>
      </w:r>
      <w:r w:rsidRPr="00071343">
        <w:rPr>
          <w:rFonts w:ascii="Times New Roman" w:hAnsi="Times New Roman"/>
          <w:spacing w:val="-67"/>
          <w:sz w:val="24"/>
          <w:szCs w:val="24"/>
        </w:rPr>
        <w:t xml:space="preserve"> </w:t>
      </w:r>
      <w:r w:rsidRPr="00071343">
        <w:rPr>
          <w:rFonts w:ascii="Times New Roman" w:hAnsi="Times New Roman"/>
          <w:sz w:val="24"/>
          <w:szCs w:val="24"/>
        </w:rPr>
        <w:t>дошкольном</w:t>
      </w:r>
      <w:r w:rsidRPr="00071343">
        <w:rPr>
          <w:rFonts w:ascii="Times New Roman" w:hAnsi="Times New Roman"/>
          <w:spacing w:val="1"/>
          <w:sz w:val="24"/>
          <w:szCs w:val="24"/>
        </w:rPr>
        <w:t xml:space="preserve"> </w:t>
      </w:r>
      <w:r w:rsidRPr="00071343">
        <w:rPr>
          <w:rFonts w:ascii="Times New Roman" w:hAnsi="Times New Roman"/>
          <w:sz w:val="24"/>
          <w:szCs w:val="24"/>
        </w:rPr>
        <w:t>возрасте</w:t>
      </w:r>
      <w:r w:rsidRPr="00071343">
        <w:rPr>
          <w:rFonts w:ascii="Times New Roman" w:hAnsi="Times New Roman"/>
          <w:spacing w:val="1"/>
          <w:sz w:val="24"/>
          <w:szCs w:val="24"/>
        </w:rPr>
        <w:t xml:space="preserve"> </w:t>
      </w:r>
      <w:r w:rsidRPr="00071343">
        <w:rPr>
          <w:rFonts w:ascii="Times New Roman" w:hAnsi="Times New Roman"/>
          <w:sz w:val="24"/>
          <w:szCs w:val="24"/>
        </w:rPr>
        <w:t>средний</w:t>
      </w:r>
      <w:r w:rsidRPr="00071343">
        <w:rPr>
          <w:rFonts w:ascii="Times New Roman" w:hAnsi="Times New Roman"/>
          <w:spacing w:val="1"/>
          <w:sz w:val="24"/>
          <w:szCs w:val="24"/>
        </w:rPr>
        <w:t xml:space="preserve"> </w:t>
      </w:r>
      <w:r w:rsidRPr="00071343">
        <w:rPr>
          <w:rFonts w:ascii="Times New Roman" w:hAnsi="Times New Roman"/>
          <w:sz w:val="24"/>
          <w:szCs w:val="24"/>
        </w:rPr>
        <w:t>объем</w:t>
      </w:r>
      <w:r w:rsidRPr="00071343">
        <w:rPr>
          <w:rFonts w:ascii="Times New Roman" w:hAnsi="Times New Roman"/>
          <w:spacing w:val="1"/>
          <w:sz w:val="24"/>
          <w:szCs w:val="24"/>
        </w:rPr>
        <w:t xml:space="preserve"> </w:t>
      </w:r>
      <w:r w:rsidRPr="00071343">
        <w:rPr>
          <w:rFonts w:ascii="Times New Roman" w:hAnsi="Times New Roman"/>
          <w:sz w:val="24"/>
          <w:szCs w:val="24"/>
        </w:rPr>
        <w:t>кратковременной</w:t>
      </w:r>
      <w:r w:rsidRPr="00071343">
        <w:rPr>
          <w:rFonts w:ascii="Times New Roman" w:hAnsi="Times New Roman"/>
          <w:spacing w:val="1"/>
          <w:sz w:val="24"/>
          <w:szCs w:val="24"/>
        </w:rPr>
        <w:t xml:space="preserve"> </w:t>
      </w:r>
      <w:r w:rsidRPr="00071343">
        <w:rPr>
          <w:rFonts w:ascii="Times New Roman" w:hAnsi="Times New Roman"/>
          <w:sz w:val="24"/>
          <w:szCs w:val="24"/>
        </w:rPr>
        <w:t>памяти</w:t>
      </w:r>
      <w:r w:rsidRPr="00071343">
        <w:rPr>
          <w:rFonts w:ascii="Times New Roman" w:hAnsi="Times New Roman"/>
          <w:spacing w:val="1"/>
          <w:sz w:val="24"/>
          <w:szCs w:val="24"/>
        </w:rPr>
        <w:t xml:space="preserve"> </w:t>
      </w:r>
      <w:r w:rsidRPr="00071343">
        <w:rPr>
          <w:rFonts w:ascii="Times New Roman" w:hAnsi="Times New Roman"/>
          <w:sz w:val="24"/>
          <w:szCs w:val="24"/>
        </w:rPr>
        <w:t>ребенка</w:t>
      </w:r>
      <w:r w:rsidRPr="00071343">
        <w:rPr>
          <w:rFonts w:ascii="Times New Roman" w:hAnsi="Times New Roman"/>
          <w:spacing w:val="1"/>
          <w:sz w:val="24"/>
          <w:szCs w:val="24"/>
        </w:rPr>
        <w:t xml:space="preserve"> </w:t>
      </w:r>
      <w:r w:rsidRPr="00071343">
        <w:rPr>
          <w:rFonts w:ascii="Times New Roman" w:hAnsi="Times New Roman"/>
          <w:sz w:val="24"/>
          <w:szCs w:val="24"/>
        </w:rPr>
        <w:t>приблизительно</w:t>
      </w:r>
      <w:r w:rsidRPr="00071343">
        <w:rPr>
          <w:rFonts w:ascii="Times New Roman" w:hAnsi="Times New Roman"/>
          <w:spacing w:val="-3"/>
          <w:sz w:val="24"/>
          <w:szCs w:val="24"/>
        </w:rPr>
        <w:t xml:space="preserve"> </w:t>
      </w:r>
      <w:r w:rsidRPr="00071343">
        <w:rPr>
          <w:rFonts w:ascii="Times New Roman" w:hAnsi="Times New Roman"/>
          <w:sz w:val="24"/>
          <w:szCs w:val="24"/>
        </w:rPr>
        <w:t>равен его возрасту</w:t>
      </w:r>
      <w:r w:rsidRPr="00071343">
        <w:rPr>
          <w:rFonts w:ascii="Times New Roman" w:hAnsi="Times New Roman"/>
          <w:spacing w:val="-4"/>
          <w:sz w:val="24"/>
          <w:szCs w:val="24"/>
        </w:rPr>
        <w:t xml:space="preserve"> </w:t>
      </w:r>
      <w:r w:rsidRPr="00071343">
        <w:rPr>
          <w:rFonts w:ascii="Times New Roman" w:hAnsi="Times New Roman"/>
          <w:sz w:val="24"/>
          <w:szCs w:val="24"/>
        </w:rPr>
        <w:t>в</w:t>
      </w:r>
      <w:r w:rsidRPr="00071343">
        <w:rPr>
          <w:rFonts w:ascii="Times New Roman" w:hAnsi="Times New Roman"/>
          <w:spacing w:val="-1"/>
          <w:sz w:val="24"/>
          <w:szCs w:val="24"/>
        </w:rPr>
        <w:t xml:space="preserve"> </w:t>
      </w:r>
      <w:r w:rsidRPr="00071343">
        <w:rPr>
          <w:rFonts w:ascii="Times New Roman" w:hAnsi="Times New Roman"/>
          <w:sz w:val="24"/>
          <w:szCs w:val="24"/>
        </w:rPr>
        <w:t>годах.</w:t>
      </w:r>
    </w:p>
    <w:p w14:paraId="3884C41C" w14:textId="77777777" w:rsidR="003D01FF" w:rsidRPr="00071343" w:rsidRDefault="003D01FF" w:rsidP="003D01FF">
      <w:pPr>
        <w:pStyle w:val="a5"/>
        <w:spacing w:after="0" w:line="240" w:lineRule="auto"/>
        <w:ind w:firstLine="709"/>
        <w:jc w:val="both"/>
        <w:rPr>
          <w:rFonts w:ascii="Times New Roman" w:hAnsi="Times New Roman"/>
          <w:sz w:val="24"/>
          <w:szCs w:val="24"/>
        </w:rPr>
      </w:pPr>
      <w:r w:rsidRPr="00071343">
        <w:rPr>
          <w:rFonts w:ascii="Times New Roman" w:hAnsi="Times New Roman"/>
          <w:sz w:val="24"/>
          <w:szCs w:val="24"/>
        </w:rPr>
        <w:t>Протокол</w:t>
      </w:r>
      <w:r w:rsidRPr="00071343">
        <w:rPr>
          <w:rFonts w:ascii="Times New Roman" w:hAnsi="Times New Roman"/>
          <w:spacing w:val="1"/>
          <w:sz w:val="24"/>
          <w:szCs w:val="24"/>
        </w:rPr>
        <w:t xml:space="preserve"> </w:t>
      </w:r>
      <w:r w:rsidRPr="00071343">
        <w:rPr>
          <w:rFonts w:ascii="Times New Roman" w:hAnsi="Times New Roman"/>
          <w:sz w:val="24"/>
          <w:szCs w:val="24"/>
        </w:rPr>
        <w:t>составляется</w:t>
      </w:r>
      <w:r w:rsidRPr="00071343">
        <w:rPr>
          <w:rFonts w:ascii="Times New Roman" w:hAnsi="Times New Roman"/>
          <w:spacing w:val="1"/>
          <w:sz w:val="24"/>
          <w:szCs w:val="24"/>
        </w:rPr>
        <w:t xml:space="preserve"> </w:t>
      </w:r>
      <w:r w:rsidRPr="00071343">
        <w:rPr>
          <w:rFonts w:ascii="Times New Roman" w:hAnsi="Times New Roman"/>
          <w:sz w:val="24"/>
          <w:szCs w:val="24"/>
        </w:rPr>
        <w:t>на</w:t>
      </w:r>
      <w:r w:rsidRPr="00071343">
        <w:rPr>
          <w:rFonts w:ascii="Times New Roman" w:hAnsi="Times New Roman"/>
          <w:spacing w:val="1"/>
          <w:sz w:val="24"/>
          <w:szCs w:val="24"/>
        </w:rPr>
        <w:t xml:space="preserve"> </w:t>
      </w:r>
      <w:r w:rsidRPr="00071343">
        <w:rPr>
          <w:rFonts w:ascii="Times New Roman" w:hAnsi="Times New Roman"/>
          <w:sz w:val="24"/>
          <w:szCs w:val="24"/>
        </w:rPr>
        <w:t>каждом</w:t>
      </w:r>
      <w:r w:rsidRPr="00071343">
        <w:rPr>
          <w:rFonts w:ascii="Times New Roman" w:hAnsi="Times New Roman"/>
          <w:spacing w:val="1"/>
          <w:sz w:val="24"/>
          <w:szCs w:val="24"/>
        </w:rPr>
        <w:t xml:space="preserve"> </w:t>
      </w:r>
      <w:r w:rsidRPr="00071343">
        <w:rPr>
          <w:rFonts w:ascii="Times New Roman" w:hAnsi="Times New Roman"/>
          <w:sz w:val="24"/>
          <w:szCs w:val="24"/>
        </w:rPr>
        <w:t>этапе</w:t>
      </w:r>
      <w:r w:rsidRPr="00071343">
        <w:rPr>
          <w:rFonts w:ascii="Times New Roman" w:hAnsi="Times New Roman"/>
          <w:spacing w:val="1"/>
          <w:sz w:val="24"/>
          <w:szCs w:val="24"/>
        </w:rPr>
        <w:t xml:space="preserve"> </w:t>
      </w:r>
      <w:r w:rsidRPr="00071343">
        <w:rPr>
          <w:rFonts w:ascii="Times New Roman" w:hAnsi="Times New Roman"/>
          <w:sz w:val="24"/>
          <w:szCs w:val="24"/>
        </w:rPr>
        <w:t>исследования.</w:t>
      </w:r>
      <w:r w:rsidRPr="00071343">
        <w:rPr>
          <w:rFonts w:ascii="Times New Roman" w:hAnsi="Times New Roman"/>
          <w:spacing w:val="1"/>
          <w:sz w:val="24"/>
          <w:szCs w:val="24"/>
        </w:rPr>
        <w:t xml:space="preserve"> </w:t>
      </w:r>
      <w:r w:rsidRPr="00071343">
        <w:rPr>
          <w:rFonts w:ascii="Times New Roman" w:hAnsi="Times New Roman"/>
          <w:sz w:val="24"/>
          <w:szCs w:val="24"/>
        </w:rPr>
        <w:t>Под</w:t>
      </w:r>
      <w:r w:rsidRPr="00071343">
        <w:rPr>
          <w:rFonts w:ascii="Times New Roman" w:hAnsi="Times New Roman"/>
          <w:spacing w:val="1"/>
          <w:sz w:val="24"/>
          <w:szCs w:val="24"/>
        </w:rPr>
        <w:t xml:space="preserve"> </w:t>
      </w:r>
      <w:r w:rsidRPr="00071343">
        <w:rPr>
          <w:rFonts w:ascii="Times New Roman" w:hAnsi="Times New Roman"/>
          <w:sz w:val="24"/>
          <w:szCs w:val="24"/>
        </w:rPr>
        <w:t>каждым</w:t>
      </w:r>
      <w:r w:rsidRPr="00071343">
        <w:rPr>
          <w:rFonts w:ascii="Times New Roman" w:hAnsi="Times New Roman"/>
          <w:spacing w:val="1"/>
          <w:sz w:val="24"/>
          <w:szCs w:val="24"/>
        </w:rPr>
        <w:t xml:space="preserve"> </w:t>
      </w:r>
      <w:r w:rsidRPr="00071343">
        <w:rPr>
          <w:rFonts w:ascii="Times New Roman" w:hAnsi="Times New Roman"/>
          <w:sz w:val="24"/>
          <w:szCs w:val="24"/>
        </w:rPr>
        <w:t>воспроизведенным словом в строчке, ставится крестик. Лишнее слово также</w:t>
      </w:r>
      <w:r w:rsidRPr="00071343">
        <w:rPr>
          <w:rFonts w:ascii="Times New Roman" w:hAnsi="Times New Roman"/>
          <w:spacing w:val="1"/>
          <w:sz w:val="24"/>
          <w:szCs w:val="24"/>
        </w:rPr>
        <w:t xml:space="preserve"> </w:t>
      </w:r>
      <w:r w:rsidRPr="00071343">
        <w:rPr>
          <w:rFonts w:ascii="Times New Roman" w:hAnsi="Times New Roman"/>
          <w:sz w:val="24"/>
          <w:szCs w:val="24"/>
        </w:rPr>
        <w:t>фиксируется.</w:t>
      </w:r>
    </w:p>
    <w:p w14:paraId="5864331F" w14:textId="77777777" w:rsidR="003D01FF" w:rsidRPr="00071343" w:rsidRDefault="003D01FF" w:rsidP="003D01FF">
      <w:pPr>
        <w:pStyle w:val="a5"/>
        <w:spacing w:after="0" w:line="240" w:lineRule="auto"/>
        <w:ind w:firstLine="709"/>
        <w:jc w:val="both"/>
        <w:rPr>
          <w:rFonts w:ascii="Times New Roman" w:hAnsi="Times New Roman"/>
          <w:sz w:val="24"/>
          <w:szCs w:val="24"/>
        </w:rPr>
      </w:pPr>
      <w:r w:rsidRPr="00071343">
        <w:rPr>
          <w:rFonts w:ascii="Times New Roman" w:hAnsi="Times New Roman"/>
          <w:sz w:val="24"/>
          <w:szCs w:val="24"/>
        </w:rPr>
        <w:t>Обработка</w:t>
      </w:r>
      <w:r w:rsidRPr="00071343">
        <w:rPr>
          <w:rFonts w:ascii="Times New Roman" w:hAnsi="Times New Roman"/>
          <w:spacing w:val="-4"/>
          <w:sz w:val="24"/>
          <w:szCs w:val="24"/>
        </w:rPr>
        <w:t xml:space="preserve"> </w:t>
      </w:r>
      <w:r w:rsidRPr="00071343">
        <w:rPr>
          <w:rFonts w:ascii="Times New Roman" w:hAnsi="Times New Roman"/>
          <w:sz w:val="24"/>
          <w:szCs w:val="24"/>
        </w:rPr>
        <w:t>и</w:t>
      </w:r>
      <w:r w:rsidRPr="00071343">
        <w:rPr>
          <w:rFonts w:ascii="Times New Roman" w:hAnsi="Times New Roman"/>
          <w:spacing w:val="-4"/>
          <w:sz w:val="24"/>
          <w:szCs w:val="24"/>
        </w:rPr>
        <w:t xml:space="preserve"> </w:t>
      </w:r>
      <w:r w:rsidRPr="00071343">
        <w:rPr>
          <w:rFonts w:ascii="Times New Roman" w:hAnsi="Times New Roman"/>
          <w:sz w:val="24"/>
          <w:szCs w:val="24"/>
        </w:rPr>
        <w:t>интерпретация</w:t>
      </w:r>
      <w:r w:rsidRPr="00071343">
        <w:rPr>
          <w:rFonts w:ascii="Times New Roman" w:hAnsi="Times New Roman"/>
          <w:spacing w:val="-2"/>
          <w:sz w:val="24"/>
          <w:szCs w:val="24"/>
        </w:rPr>
        <w:t xml:space="preserve"> </w:t>
      </w:r>
      <w:r>
        <w:rPr>
          <w:rFonts w:ascii="Times New Roman" w:hAnsi="Times New Roman"/>
          <w:sz w:val="24"/>
          <w:szCs w:val="24"/>
        </w:rPr>
        <w:t xml:space="preserve">данных: </w:t>
      </w:r>
      <w:r w:rsidRPr="00071343">
        <w:rPr>
          <w:rFonts w:ascii="Times New Roman" w:hAnsi="Times New Roman"/>
          <w:sz w:val="24"/>
          <w:szCs w:val="24"/>
        </w:rPr>
        <w:t>По</w:t>
      </w:r>
      <w:r w:rsidRPr="00071343">
        <w:rPr>
          <w:rFonts w:ascii="Times New Roman" w:hAnsi="Times New Roman"/>
          <w:spacing w:val="-2"/>
          <w:sz w:val="24"/>
          <w:szCs w:val="24"/>
        </w:rPr>
        <w:t xml:space="preserve"> </w:t>
      </w:r>
      <w:r w:rsidRPr="00071343">
        <w:rPr>
          <w:rFonts w:ascii="Times New Roman" w:hAnsi="Times New Roman"/>
          <w:sz w:val="24"/>
          <w:szCs w:val="24"/>
        </w:rPr>
        <w:t>этому</w:t>
      </w:r>
      <w:r w:rsidRPr="00071343">
        <w:rPr>
          <w:rFonts w:ascii="Times New Roman" w:hAnsi="Times New Roman"/>
          <w:spacing w:val="-5"/>
          <w:sz w:val="24"/>
          <w:szCs w:val="24"/>
        </w:rPr>
        <w:t xml:space="preserve"> </w:t>
      </w:r>
      <w:r w:rsidRPr="00071343">
        <w:rPr>
          <w:rFonts w:ascii="Times New Roman" w:hAnsi="Times New Roman"/>
          <w:sz w:val="24"/>
          <w:szCs w:val="24"/>
        </w:rPr>
        <w:t>протоколу</w:t>
      </w:r>
      <w:r w:rsidRPr="00071343">
        <w:rPr>
          <w:rFonts w:ascii="Times New Roman" w:hAnsi="Times New Roman"/>
          <w:spacing w:val="-3"/>
          <w:sz w:val="24"/>
          <w:szCs w:val="24"/>
        </w:rPr>
        <w:t xml:space="preserve"> </w:t>
      </w:r>
      <w:r w:rsidRPr="00071343">
        <w:rPr>
          <w:rFonts w:ascii="Times New Roman" w:hAnsi="Times New Roman"/>
          <w:sz w:val="24"/>
          <w:szCs w:val="24"/>
        </w:rPr>
        <w:t>может</w:t>
      </w:r>
      <w:r w:rsidRPr="00071343">
        <w:rPr>
          <w:rFonts w:ascii="Times New Roman" w:hAnsi="Times New Roman"/>
          <w:spacing w:val="-5"/>
          <w:sz w:val="24"/>
          <w:szCs w:val="24"/>
        </w:rPr>
        <w:t xml:space="preserve"> </w:t>
      </w:r>
      <w:r w:rsidRPr="00071343">
        <w:rPr>
          <w:rFonts w:ascii="Times New Roman" w:hAnsi="Times New Roman"/>
          <w:sz w:val="24"/>
          <w:szCs w:val="24"/>
        </w:rPr>
        <w:t>быть</w:t>
      </w:r>
      <w:r w:rsidRPr="00071343">
        <w:rPr>
          <w:rFonts w:ascii="Times New Roman" w:hAnsi="Times New Roman"/>
          <w:spacing w:val="-3"/>
          <w:sz w:val="24"/>
          <w:szCs w:val="24"/>
        </w:rPr>
        <w:t xml:space="preserve"> </w:t>
      </w:r>
      <w:r w:rsidRPr="00071343">
        <w:rPr>
          <w:rFonts w:ascii="Times New Roman" w:hAnsi="Times New Roman"/>
          <w:sz w:val="24"/>
          <w:szCs w:val="24"/>
        </w:rPr>
        <w:t>составлена</w:t>
      </w:r>
      <w:r w:rsidRPr="00071343">
        <w:rPr>
          <w:rFonts w:ascii="Times New Roman" w:hAnsi="Times New Roman"/>
          <w:spacing w:val="-2"/>
          <w:sz w:val="24"/>
          <w:szCs w:val="24"/>
        </w:rPr>
        <w:t xml:space="preserve"> </w:t>
      </w:r>
      <w:r w:rsidRPr="00071343">
        <w:rPr>
          <w:rFonts w:ascii="Times New Roman" w:hAnsi="Times New Roman"/>
          <w:sz w:val="24"/>
          <w:szCs w:val="24"/>
        </w:rPr>
        <w:t>«кривая</w:t>
      </w:r>
      <w:r w:rsidRPr="00071343">
        <w:rPr>
          <w:rFonts w:ascii="Times New Roman" w:hAnsi="Times New Roman"/>
          <w:spacing w:val="-1"/>
          <w:sz w:val="24"/>
          <w:szCs w:val="24"/>
        </w:rPr>
        <w:t xml:space="preserve"> </w:t>
      </w:r>
      <w:r w:rsidRPr="00071343">
        <w:rPr>
          <w:rFonts w:ascii="Times New Roman" w:hAnsi="Times New Roman"/>
          <w:sz w:val="24"/>
          <w:szCs w:val="24"/>
        </w:rPr>
        <w:t>запоминания».</w:t>
      </w:r>
    </w:p>
    <w:p w14:paraId="170A1B02" w14:textId="77777777" w:rsidR="003D01FF" w:rsidRPr="00071343" w:rsidRDefault="003D01FF" w:rsidP="003D01FF">
      <w:pPr>
        <w:pStyle w:val="a5"/>
        <w:spacing w:after="0" w:line="240" w:lineRule="auto"/>
        <w:ind w:firstLine="709"/>
        <w:jc w:val="both"/>
        <w:rPr>
          <w:rFonts w:ascii="Times New Roman" w:hAnsi="Times New Roman"/>
          <w:sz w:val="24"/>
          <w:szCs w:val="24"/>
        </w:rPr>
      </w:pPr>
      <w:r w:rsidRPr="00071343">
        <w:rPr>
          <w:rFonts w:ascii="Times New Roman" w:hAnsi="Times New Roman"/>
          <w:sz w:val="24"/>
          <w:szCs w:val="24"/>
        </w:rPr>
        <w:t>Число слов, удержанных и воспроизведенных испытуемым час спустя</w:t>
      </w:r>
      <w:r w:rsidRPr="00071343">
        <w:rPr>
          <w:rFonts w:ascii="Times New Roman" w:hAnsi="Times New Roman"/>
          <w:spacing w:val="1"/>
          <w:sz w:val="24"/>
          <w:szCs w:val="24"/>
        </w:rPr>
        <w:t xml:space="preserve"> </w:t>
      </w:r>
      <w:r w:rsidRPr="00071343">
        <w:rPr>
          <w:rFonts w:ascii="Times New Roman" w:hAnsi="Times New Roman"/>
          <w:sz w:val="24"/>
          <w:szCs w:val="24"/>
        </w:rPr>
        <w:t>после повторения, в большей мере свидетельствует о памяти в узком смысле</w:t>
      </w:r>
      <w:r w:rsidRPr="00071343">
        <w:rPr>
          <w:rFonts w:ascii="Times New Roman" w:hAnsi="Times New Roman"/>
          <w:spacing w:val="1"/>
          <w:sz w:val="24"/>
          <w:szCs w:val="24"/>
        </w:rPr>
        <w:t xml:space="preserve"> </w:t>
      </w:r>
      <w:r w:rsidRPr="00071343">
        <w:rPr>
          <w:rFonts w:ascii="Times New Roman" w:hAnsi="Times New Roman"/>
          <w:sz w:val="24"/>
          <w:szCs w:val="24"/>
        </w:rPr>
        <w:t>слова,</w:t>
      </w:r>
      <w:r w:rsidRPr="00071343">
        <w:rPr>
          <w:rFonts w:ascii="Times New Roman" w:hAnsi="Times New Roman"/>
          <w:spacing w:val="-2"/>
          <w:sz w:val="24"/>
          <w:szCs w:val="24"/>
        </w:rPr>
        <w:t xml:space="preserve"> </w:t>
      </w:r>
      <w:r w:rsidRPr="00071343">
        <w:rPr>
          <w:rFonts w:ascii="Times New Roman" w:hAnsi="Times New Roman"/>
          <w:sz w:val="24"/>
          <w:szCs w:val="24"/>
        </w:rPr>
        <w:t>т.е.</w:t>
      </w:r>
      <w:r w:rsidRPr="00071343">
        <w:rPr>
          <w:rFonts w:ascii="Times New Roman" w:hAnsi="Times New Roman"/>
          <w:spacing w:val="-1"/>
          <w:sz w:val="24"/>
          <w:szCs w:val="24"/>
        </w:rPr>
        <w:t xml:space="preserve"> </w:t>
      </w:r>
      <w:r w:rsidRPr="00071343">
        <w:rPr>
          <w:rFonts w:ascii="Times New Roman" w:hAnsi="Times New Roman"/>
          <w:sz w:val="24"/>
          <w:szCs w:val="24"/>
        </w:rPr>
        <w:t>о фиксации следов</w:t>
      </w:r>
      <w:r w:rsidRPr="00071343">
        <w:rPr>
          <w:rFonts w:ascii="Times New Roman" w:hAnsi="Times New Roman"/>
          <w:spacing w:val="-2"/>
          <w:sz w:val="24"/>
          <w:szCs w:val="24"/>
        </w:rPr>
        <w:t xml:space="preserve"> </w:t>
      </w:r>
      <w:r w:rsidRPr="00071343">
        <w:rPr>
          <w:rFonts w:ascii="Times New Roman" w:hAnsi="Times New Roman"/>
          <w:sz w:val="24"/>
          <w:szCs w:val="24"/>
        </w:rPr>
        <w:t>воспринятого.</w:t>
      </w:r>
    </w:p>
    <w:p w14:paraId="79BAE108" w14:textId="77777777" w:rsidR="003D01FF" w:rsidRDefault="003D01FF" w:rsidP="0060508B">
      <w:pPr>
        <w:pStyle w:val="10"/>
        <w:keepNext w:val="0"/>
        <w:widowControl w:val="0"/>
        <w:numPr>
          <w:ilvl w:val="0"/>
          <w:numId w:val="22"/>
        </w:numPr>
        <w:autoSpaceDE w:val="0"/>
        <w:autoSpaceDN w:val="0"/>
        <w:spacing w:before="120" w:after="120"/>
        <w:ind w:left="284" w:hanging="284"/>
        <w:jc w:val="center"/>
        <w:rPr>
          <w:rFonts w:ascii="Times New Roman" w:hAnsi="Times New Roman"/>
          <w:sz w:val="24"/>
          <w:szCs w:val="24"/>
        </w:rPr>
      </w:pPr>
      <w:r w:rsidRPr="00071343">
        <w:rPr>
          <w:rFonts w:ascii="Times New Roman" w:hAnsi="Times New Roman"/>
          <w:sz w:val="24"/>
          <w:szCs w:val="24"/>
        </w:rPr>
        <w:t>Диагностика</w:t>
      </w:r>
      <w:r w:rsidRPr="00071343">
        <w:rPr>
          <w:rFonts w:ascii="Times New Roman" w:hAnsi="Times New Roman"/>
          <w:spacing w:val="-4"/>
          <w:sz w:val="24"/>
          <w:szCs w:val="24"/>
        </w:rPr>
        <w:t xml:space="preserve"> </w:t>
      </w:r>
      <w:r>
        <w:rPr>
          <w:rFonts w:ascii="Times New Roman" w:hAnsi="Times New Roman"/>
          <w:sz w:val="24"/>
          <w:szCs w:val="24"/>
        </w:rPr>
        <w:t>воображения</w:t>
      </w:r>
    </w:p>
    <w:p w14:paraId="1157F0C9" w14:textId="77777777" w:rsidR="003D01FF" w:rsidRPr="00F34762" w:rsidRDefault="003D01FF" w:rsidP="003D01FF">
      <w:pPr>
        <w:pStyle w:val="10"/>
        <w:keepNext w:val="0"/>
        <w:widowControl w:val="0"/>
        <w:autoSpaceDE w:val="0"/>
        <w:autoSpaceDN w:val="0"/>
        <w:spacing w:before="0" w:after="0"/>
        <w:rPr>
          <w:rFonts w:ascii="Times New Roman" w:hAnsi="Times New Roman"/>
          <w:sz w:val="24"/>
          <w:szCs w:val="24"/>
        </w:rPr>
      </w:pPr>
      <w:r w:rsidRPr="00F34762">
        <w:rPr>
          <w:rFonts w:ascii="Times New Roman" w:hAnsi="Times New Roman"/>
          <w:sz w:val="24"/>
          <w:szCs w:val="24"/>
        </w:rPr>
        <w:t>3.1. Методика</w:t>
      </w:r>
      <w:r w:rsidRPr="00F34762">
        <w:rPr>
          <w:rFonts w:ascii="Times New Roman" w:hAnsi="Times New Roman"/>
          <w:spacing w:val="-2"/>
          <w:sz w:val="24"/>
          <w:szCs w:val="24"/>
        </w:rPr>
        <w:t xml:space="preserve"> </w:t>
      </w:r>
      <w:r w:rsidRPr="00F34762">
        <w:rPr>
          <w:rFonts w:ascii="Times New Roman" w:hAnsi="Times New Roman"/>
          <w:sz w:val="24"/>
          <w:szCs w:val="24"/>
        </w:rPr>
        <w:t>«</w:t>
      </w:r>
      <w:proofErr w:type="spellStart"/>
      <w:r w:rsidRPr="00F34762">
        <w:rPr>
          <w:rFonts w:ascii="Times New Roman" w:hAnsi="Times New Roman"/>
          <w:sz w:val="24"/>
          <w:szCs w:val="24"/>
        </w:rPr>
        <w:t>Дорисовывание</w:t>
      </w:r>
      <w:proofErr w:type="spellEnd"/>
      <w:r w:rsidRPr="00F34762">
        <w:rPr>
          <w:rFonts w:ascii="Times New Roman" w:hAnsi="Times New Roman"/>
          <w:spacing w:val="-3"/>
          <w:sz w:val="24"/>
          <w:szCs w:val="24"/>
        </w:rPr>
        <w:t xml:space="preserve"> </w:t>
      </w:r>
      <w:r w:rsidRPr="00F34762">
        <w:rPr>
          <w:rFonts w:ascii="Times New Roman" w:hAnsi="Times New Roman"/>
          <w:sz w:val="24"/>
          <w:szCs w:val="24"/>
        </w:rPr>
        <w:t>фигур»</w:t>
      </w:r>
      <w:r w:rsidRPr="00F34762">
        <w:rPr>
          <w:rFonts w:ascii="Times New Roman" w:hAnsi="Times New Roman"/>
          <w:spacing w:val="-2"/>
          <w:sz w:val="24"/>
          <w:szCs w:val="24"/>
        </w:rPr>
        <w:t xml:space="preserve"> </w:t>
      </w:r>
      <w:r w:rsidRPr="00F34762">
        <w:rPr>
          <w:rFonts w:ascii="Times New Roman" w:hAnsi="Times New Roman"/>
          <w:sz w:val="24"/>
          <w:szCs w:val="24"/>
        </w:rPr>
        <w:t>(О.</w:t>
      </w:r>
      <w:r w:rsidRPr="00F34762">
        <w:rPr>
          <w:rFonts w:ascii="Times New Roman" w:hAnsi="Times New Roman"/>
          <w:spacing w:val="-3"/>
          <w:sz w:val="24"/>
          <w:szCs w:val="24"/>
        </w:rPr>
        <w:t xml:space="preserve"> </w:t>
      </w:r>
      <w:r w:rsidRPr="00F34762">
        <w:rPr>
          <w:rFonts w:ascii="Times New Roman" w:hAnsi="Times New Roman"/>
          <w:sz w:val="24"/>
          <w:szCs w:val="24"/>
        </w:rPr>
        <w:t>М.</w:t>
      </w:r>
      <w:r w:rsidRPr="00F34762">
        <w:rPr>
          <w:rFonts w:ascii="Times New Roman" w:hAnsi="Times New Roman"/>
          <w:spacing w:val="-3"/>
          <w:sz w:val="24"/>
          <w:szCs w:val="24"/>
        </w:rPr>
        <w:t xml:space="preserve"> </w:t>
      </w:r>
      <w:r w:rsidRPr="00F34762">
        <w:rPr>
          <w:rFonts w:ascii="Times New Roman" w:hAnsi="Times New Roman"/>
          <w:sz w:val="24"/>
          <w:szCs w:val="24"/>
        </w:rPr>
        <w:t>Дьяченко)</w:t>
      </w:r>
    </w:p>
    <w:p w14:paraId="75BD12AD" w14:textId="77777777" w:rsidR="003D01FF" w:rsidRDefault="003D01FF" w:rsidP="003D01FF">
      <w:pPr>
        <w:pStyle w:val="a5"/>
        <w:spacing w:after="0" w:line="240" w:lineRule="auto"/>
        <w:ind w:firstLine="709"/>
        <w:jc w:val="both"/>
        <w:rPr>
          <w:rFonts w:ascii="Times New Roman" w:hAnsi="Times New Roman"/>
          <w:sz w:val="24"/>
          <w:szCs w:val="24"/>
        </w:rPr>
      </w:pPr>
      <w:r w:rsidRPr="00071343">
        <w:rPr>
          <w:rFonts w:ascii="Times New Roman" w:hAnsi="Times New Roman"/>
          <w:b/>
          <w:sz w:val="24"/>
          <w:szCs w:val="24"/>
        </w:rPr>
        <w:t xml:space="preserve">Цель: </w:t>
      </w:r>
      <w:r w:rsidRPr="00071343">
        <w:rPr>
          <w:rFonts w:ascii="Times New Roman" w:hAnsi="Times New Roman"/>
          <w:sz w:val="24"/>
          <w:szCs w:val="24"/>
        </w:rPr>
        <w:t>определение уровня</w:t>
      </w:r>
      <w:r w:rsidRPr="00071343">
        <w:rPr>
          <w:rFonts w:ascii="Times New Roman" w:hAnsi="Times New Roman"/>
          <w:spacing w:val="1"/>
          <w:sz w:val="24"/>
          <w:szCs w:val="24"/>
        </w:rPr>
        <w:t xml:space="preserve"> </w:t>
      </w:r>
      <w:r w:rsidRPr="00071343">
        <w:rPr>
          <w:rFonts w:ascii="Times New Roman" w:hAnsi="Times New Roman"/>
          <w:sz w:val="24"/>
          <w:szCs w:val="24"/>
        </w:rPr>
        <w:t>развития</w:t>
      </w:r>
      <w:r w:rsidRPr="00071343">
        <w:rPr>
          <w:rFonts w:ascii="Times New Roman" w:hAnsi="Times New Roman"/>
          <w:spacing w:val="1"/>
          <w:sz w:val="24"/>
          <w:szCs w:val="24"/>
        </w:rPr>
        <w:t xml:space="preserve"> </w:t>
      </w:r>
      <w:r w:rsidRPr="00071343">
        <w:rPr>
          <w:rFonts w:ascii="Times New Roman" w:hAnsi="Times New Roman"/>
          <w:sz w:val="24"/>
          <w:szCs w:val="24"/>
        </w:rPr>
        <w:t>воображения ребенка, способности</w:t>
      </w:r>
      <w:r w:rsidRPr="00071343">
        <w:rPr>
          <w:rFonts w:ascii="Times New Roman" w:hAnsi="Times New Roman"/>
          <w:spacing w:val="-67"/>
          <w:sz w:val="24"/>
          <w:szCs w:val="24"/>
        </w:rPr>
        <w:t xml:space="preserve"> </w:t>
      </w:r>
      <w:r w:rsidRPr="00071343">
        <w:rPr>
          <w:rFonts w:ascii="Times New Roman" w:hAnsi="Times New Roman"/>
          <w:sz w:val="24"/>
          <w:szCs w:val="24"/>
        </w:rPr>
        <w:t>создавать</w:t>
      </w:r>
      <w:r w:rsidRPr="00071343">
        <w:rPr>
          <w:rFonts w:ascii="Times New Roman" w:hAnsi="Times New Roman"/>
          <w:spacing w:val="-3"/>
          <w:sz w:val="24"/>
          <w:szCs w:val="24"/>
        </w:rPr>
        <w:t xml:space="preserve"> </w:t>
      </w:r>
      <w:r w:rsidRPr="00071343">
        <w:rPr>
          <w:rFonts w:ascii="Times New Roman" w:hAnsi="Times New Roman"/>
          <w:sz w:val="24"/>
          <w:szCs w:val="24"/>
        </w:rPr>
        <w:t>оригинальные</w:t>
      </w:r>
      <w:r w:rsidRPr="00071343">
        <w:rPr>
          <w:rFonts w:ascii="Times New Roman" w:hAnsi="Times New Roman"/>
          <w:spacing w:val="-3"/>
          <w:sz w:val="24"/>
          <w:szCs w:val="24"/>
        </w:rPr>
        <w:t xml:space="preserve"> </w:t>
      </w:r>
      <w:r w:rsidRPr="00071343">
        <w:rPr>
          <w:rFonts w:ascii="Times New Roman" w:hAnsi="Times New Roman"/>
          <w:sz w:val="24"/>
          <w:szCs w:val="24"/>
        </w:rPr>
        <w:t>образы.</w:t>
      </w:r>
    </w:p>
    <w:p w14:paraId="718277DF" w14:textId="77777777" w:rsidR="003D01FF" w:rsidRPr="00F34762" w:rsidRDefault="003D01FF" w:rsidP="003D01FF">
      <w:pPr>
        <w:ind w:firstLine="709"/>
        <w:jc w:val="both"/>
      </w:pPr>
      <w:r w:rsidRPr="00F34762">
        <w:t>Инструкция: в качестве материала используется комплект карточек, на каждой из которых нарисована одна фигура. Каждый набор состоит из 10 карточек. Размер каждой карточки составляет четверть листа А4.</w:t>
      </w:r>
    </w:p>
    <w:p w14:paraId="353D9E1F" w14:textId="77777777" w:rsidR="003D01FF" w:rsidRPr="00F34762" w:rsidRDefault="003D01FF" w:rsidP="003D01FF">
      <w:pPr>
        <w:ind w:firstLine="709"/>
        <w:jc w:val="both"/>
      </w:pPr>
      <w:r w:rsidRPr="00F34762">
        <w:t>«Сейчас ты будешь дорисовывать волшебные фигурки. Волшебные они потому, что каждую фигурку можно дорисовать так, что получится какая-нибудь картинка, любая, какую ты захочешь».</w:t>
      </w:r>
    </w:p>
    <w:p w14:paraId="17E7EBB2" w14:textId="77777777" w:rsidR="003D01FF" w:rsidRDefault="003D01FF" w:rsidP="003D01FF">
      <w:pPr>
        <w:ind w:firstLine="709"/>
        <w:jc w:val="both"/>
      </w:pPr>
      <w:r w:rsidRPr="00F34762">
        <w:t xml:space="preserve">Карточки с изображением фигур предъявляются по одной. Важно, чтобы ребенок давал название своим рисункам – это позволяет воспитателю более точно оценить графический образ и избежать </w:t>
      </w:r>
      <w:r>
        <w:t>недопонимания.</w:t>
      </w:r>
    </w:p>
    <w:p w14:paraId="3749DCBD" w14:textId="77777777" w:rsidR="003D01FF" w:rsidRPr="003D01FF" w:rsidRDefault="003D01FF" w:rsidP="003D01FF">
      <w:pPr>
        <w:ind w:firstLine="709"/>
        <w:jc w:val="both"/>
        <w:rPr>
          <w:b/>
        </w:rPr>
      </w:pPr>
      <w:r w:rsidRPr="003D01FF">
        <w:rPr>
          <w:b/>
        </w:rPr>
        <w:t>Обработка</w:t>
      </w:r>
      <w:r w:rsidRPr="003D01FF">
        <w:rPr>
          <w:b/>
          <w:spacing w:val="-1"/>
        </w:rPr>
        <w:t xml:space="preserve"> </w:t>
      </w:r>
      <w:r w:rsidRPr="003D01FF">
        <w:rPr>
          <w:b/>
        </w:rPr>
        <w:t>и</w:t>
      </w:r>
      <w:r w:rsidRPr="003D01FF">
        <w:rPr>
          <w:b/>
          <w:spacing w:val="-3"/>
        </w:rPr>
        <w:t xml:space="preserve"> </w:t>
      </w:r>
      <w:r w:rsidRPr="003D01FF">
        <w:rPr>
          <w:b/>
        </w:rPr>
        <w:t>интерпретация</w:t>
      </w:r>
      <w:r w:rsidRPr="003D01FF">
        <w:rPr>
          <w:b/>
          <w:spacing w:val="-3"/>
        </w:rPr>
        <w:t xml:space="preserve"> </w:t>
      </w:r>
      <w:r w:rsidRPr="003D01FF">
        <w:rPr>
          <w:b/>
        </w:rPr>
        <w:t>данных:</w:t>
      </w:r>
    </w:p>
    <w:p w14:paraId="27A606AB" w14:textId="77777777" w:rsidR="003D01FF" w:rsidRPr="00071343" w:rsidRDefault="003D01FF" w:rsidP="003D01FF">
      <w:pPr>
        <w:pStyle w:val="a5"/>
        <w:spacing w:after="0" w:line="240" w:lineRule="auto"/>
        <w:ind w:firstLine="566"/>
        <w:jc w:val="both"/>
        <w:rPr>
          <w:rFonts w:ascii="Times New Roman" w:hAnsi="Times New Roman"/>
          <w:sz w:val="24"/>
          <w:szCs w:val="24"/>
        </w:rPr>
      </w:pPr>
      <w:r w:rsidRPr="00071343">
        <w:rPr>
          <w:rFonts w:ascii="Times New Roman" w:hAnsi="Times New Roman"/>
          <w:sz w:val="24"/>
          <w:szCs w:val="24"/>
        </w:rPr>
        <w:t>Для</w:t>
      </w:r>
      <w:r w:rsidRPr="00071343">
        <w:rPr>
          <w:rFonts w:ascii="Times New Roman" w:hAnsi="Times New Roman"/>
          <w:spacing w:val="1"/>
          <w:sz w:val="24"/>
          <w:szCs w:val="24"/>
        </w:rPr>
        <w:t xml:space="preserve"> </w:t>
      </w:r>
      <w:r w:rsidRPr="00071343">
        <w:rPr>
          <w:rFonts w:ascii="Times New Roman" w:hAnsi="Times New Roman"/>
          <w:sz w:val="24"/>
          <w:szCs w:val="24"/>
        </w:rPr>
        <w:t>оценки</w:t>
      </w:r>
      <w:r w:rsidRPr="00071343">
        <w:rPr>
          <w:rFonts w:ascii="Times New Roman" w:hAnsi="Times New Roman"/>
          <w:spacing w:val="1"/>
          <w:sz w:val="24"/>
          <w:szCs w:val="24"/>
        </w:rPr>
        <w:t xml:space="preserve"> </w:t>
      </w:r>
      <w:r w:rsidRPr="00071343">
        <w:rPr>
          <w:rFonts w:ascii="Times New Roman" w:hAnsi="Times New Roman"/>
          <w:sz w:val="24"/>
          <w:szCs w:val="24"/>
        </w:rPr>
        <w:t>уровня</w:t>
      </w:r>
      <w:r w:rsidRPr="00071343">
        <w:rPr>
          <w:rFonts w:ascii="Times New Roman" w:hAnsi="Times New Roman"/>
          <w:spacing w:val="1"/>
          <w:sz w:val="24"/>
          <w:szCs w:val="24"/>
        </w:rPr>
        <w:t xml:space="preserve"> </w:t>
      </w:r>
      <w:r w:rsidRPr="00071343">
        <w:rPr>
          <w:rFonts w:ascii="Times New Roman" w:hAnsi="Times New Roman"/>
          <w:sz w:val="24"/>
          <w:szCs w:val="24"/>
        </w:rPr>
        <w:t>выполнения</w:t>
      </w:r>
      <w:r w:rsidRPr="00071343">
        <w:rPr>
          <w:rFonts w:ascii="Times New Roman" w:hAnsi="Times New Roman"/>
          <w:spacing w:val="1"/>
          <w:sz w:val="24"/>
          <w:szCs w:val="24"/>
        </w:rPr>
        <w:t xml:space="preserve"> </w:t>
      </w:r>
      <w:r w:rsidRPr="00071343">
        <w:rPr>
          <w:rFonts w:ascii="Times New Roman" w:hAnsi="Times New Roman"/>
          <w:sz w:val="24"/>
          <w:szCs w:val="24"/>
        </w:rPr>
        <w:t>задания</w:t>
      </w:r>
      <w:r w:rsidRPr="00071343">
        <w:rPr>
          <w:rFonts w:ascii="Times New Roman" w:hAnsi="Times New Roman"/>
          <w:spacing w:val="1"/>
          <w:sz w:val="24"/>
          <w:szCs w:val="24"/>
        </w:rPr>
        <w:t xml:space="preserve"> </w:t>
      </w:r>
      <w:r w:rsidRPr="00071343">
        <w:rPr>
          <w:rFonts w:ascii="Times New Roman" w:hAnsi="Times New Roman"/>
          <w:sz w:val="24"/>
          <w:szCs w:val="24"/>
        </w:rPr>
        <w:t>подсчитывается</w:t>
      </w:r>
      <w:r w:rsidRPr="00071343">
        <w:rPr>
          <w:rFonts w:ascii="Times New Roman" w:hAnsi="Times New Roman"/>
          <w:spacing w:val="1"/>
          <w:sz w:val="24"/>
          <w:szCs w:val="24"/>
        </w:rPr>
        <w:t xml:space="preserve"> </w:t>
      </w:r>
      <w:r w:rsidRPr="00071343">
        <w:rPr>
          <w:rFonts w:ascii="Times New Roman" w:hAnsi="Times New Roman"/>
          <w:sz w:val="24"/>
          <w:szCs w:val="24"/>
        </w:rPr>
        <w:t>количество</w:t>
      </w:r>
      <w:r w:rsidRPr="00071343">
        <w:rPr>
          <w:rFonts w:ascii="Times New Roman" w:hAnsi="Times New Roman"/>
          <w:spacing w:val="1"/>
          <w:sz w:val="24"/>
          <w:szCs w:val="24"/>
        </w:rPr>
        <w:t xml:space="preserve"> </w:t>
      </w:r>
      <w:r w:rsidRPr="00071343">
        <w:rPr>
          <w:rFonts w:ascii="Times New Roman" w:hAnsi="Times New Roman"/>
          <w:sz w:val="24"/>
          <w:szCs w:val="24"/>
        </w:rPr>
        <w:t>неповторяющихся изображений у каждого ребенка. Одинаковыми считаются</w:t>
      </w:r>
      <w:r w:rsidRPr="00071343">
        <w:rPr>
          <w:rFonts w:ascii="Times New Roman" w:hAnsi="Times New Roman"/>
          <w:spacing w:val="1"/>
          <w:sz w:val="24"/>
          <w:szCs w:val="24"/>
        </w:rPr>
        <w:t xml:space="preserve"> </w:t>
      </w:r>
      <w:r w:rsidRPr="00071343">
        <w:rPr>
          <w:rFonts w:ascii="Times New Roman" w:hAnsi="Times New Roman"/>
          <w:sz w:val="24"/>
          <w:szCs w:val="24"/>
        </w:rPr>
        <w:t xml:space="preserve">изображения, в которых фигура для </w:t>
      </w:r>
      <w:proofErr w:type="spellStart"/>
      <w:r w:rsidRPr="00071343">
        <w:rPr>
          <w:rFonts w:ascii="Times New Roman" w:hAnsi="Times New Roman"/>
          <w:sz w:val="24"/>
          <w:szCs w:val="24"/>
        </w:rPr>
        <w:t>дорисовывания</w:t>
      </w:r>
      <w:proofErr w:type="spellEnd"/>
      <w:r w:rsidRPr="00071343">
        <w:rPr>
          <w:rFonts w:ascii="Times New Roman" w:hAnsi="Times New Roman"/>
          <w:sz w:val="24"/>
          <w:szCs w:val="24"/>
        </w:rPr>
        <w:t xml:space="preserve"> превращается в один и</w:t>
      </w:r>
      <w:r w:rsidRPr="00071343">
        <w:rPr>
          <w:rFonts w:ascii="Times New Roman" w:hAnsi="Times New Roman"/>
          <w:spacing w:val="1"/>
          <w:sz w:val="24"/>
          <w:szCs w:val="24"/>
        </w:rPr>
        <w:t xml:space="preserve"> </w:t>
      </w:r>
      <w:r w:rsidRPr="00071343">
        <w:rPr>
          <w:rFonts w:ascii="Times New Roman" w:hAnsi="Times New Roman"/>
          <w:sz w:val="24"/>
          <w:szCs w:val="24"/>
        </w:rPr>
        <w:t>тот же элемент. Например</w:t>
      </w:r>
      <w:r>
        <w:rPr>
          <w:rFonts w:ascii="Times New Roman" w:hAnsi="Times New Roman"/>
          <w:sz w:val="24"/>
          <w:szCs w:val="24"/>
        </w:rPr>
        <w:t>,</w:t>
      </w:r>
      <w:r w:rsidRPr="00071343">
        <w:rPr>
          <w:rFonts w:ascii="Times New Roman" w:hAnsi="Times New Roman"/>
          <w:sz w:val="24"/>
          <w:szCs w:val="24"/>
        </w:rPr>
        <w:t xml:space="preserve"> превращение квадрата и треугольника в экран для</w:t>
      </w:r>
      <w:r w:rsidRPr="00071343">
        <w:rPr>
          <w:rFonts w:ascii="Times New Roman" w:hAnsi="Times New Roman"/>
          <w:spacing w:val="1"/>
          <w:sz w:val="24"/>
          <w:szCs w:val="24"/>
        </w:rPr>
        <w:t xml:space="preserve"> </w:t>
      </w:r>
      <w:r w:rsidRPr="00071343">
        <w:rPr>
          <w:rFonts w:ascii="Times New Roman" w:hAnsi="Times New Roman"/>
          <w:sz w:val="24"/>
          <w:szCs w:val="24"/>
        </w:rPr>
        <w:t>телевизора считается повторением, и оба эти изображения не засчитываются.</w:t>
      </w:r>
      <w:r w:rsidRPr="00071343">
        <w:rPr>
          <w:rFonts w:ascii="Times New Roman" w:hAnsi="Times New Roman"/>
          <w:spacing w:val="-67"/>
          <w:sz w:val="24"/>
          <w:szCs w:val="24"/>
        </w:rPr>
        <w:t xml:space="preserve"> </w:t>
      </w:r>
      <w:r w:rsidRPr="00071343">
        <w:rPr>
          <w:rFonts w:ascii="Times New Roman" w:hAnsi="Times New Roman"/>
          <w:sz w:val="24"/>
          <w:szCs w:val="24"/>
        </w:rPr>
        <w:t>Таким образом, подсчитывается показатель гибкости воображения. В норме</w:t>
      </w:r>
      <w:r w:rsidRPr="00071343">
        <w:rPr>
          <w:rFonts w:ascii="Times New Roman" w:hAnsi="Times New Roman"/>
          <w:spacing w:val="1"/>
          <w:sz w:val="24"/>
          <w:szCs w:val="24"/>
        </w:rPr>
        <w:t xml:space="preserve"> </w:t>
      </w:r>
      <w:r w:rsidRPr="00071343">
        <w:rPr>
          <w:rFonts w:ascii="Times New Roman" w:hAnsi="Times New Roman"/>
          <w:sz w:val="24"/>
          <w:szCs w:val="24"/>
        </w:rPr>
        <w:t>это 8-10 различных изображений в серии для детей 5 лет, 9-10 изображений</w:t>
      </w:r>
      <w:r w:rsidRPr="00071343">
        <w:rPr>
          <w:rFonts w:ascii="Times New Roman" w:hAnsi="Times New Roman"/>
          <w:spacing w:val="1"/>
          <w:sz w:val="24"/>
          <w:szCs w:val="24"/>
        </w:rPr>
        <w:t xml:space="preserve"> </w:t>
      </w:r>
      <w:r w:rsidRPr="00071343">
        <w:rPr>
          <w:rFonts w:ascii="Times New Roman" w:hAnsi="Times New Roman"/>
          <w:sz w:val="24"/>
          <w:szCs w:val="24"/>
        </w:rPr>
        <w:t>дошкольников</w:t>
      </w:r>
      <w:r w:rsidRPr="00071343">
        <w:rPr>
          <w:rFonts w:ascii="Times New Roman" w:hAnsi="Times New Roman"/>
          <w:spacing w:val="-2"/>
          <w:sz w:val="24"/>
          <w:szCs w:val="24"/>
        </w:rPr>
        <w:t xml:space="preserve"> </w:t>
      </w:r>
      <w:r w:rsidRPr="00071343">
        <w:rPr>
          <w:rFonts w:ascii="Times New Roman" w:hAnsi="Times New Roman"/>
          <w:sz w:val="24"/>
          <w:szCs w:val="24"/>
        </w:rPr>
        <w:t>6 лет</w:t>
      </w:r>
      <w:r w:rsidRPr="00071343">
        <w:rPr>
          <w:rFonts w:ascii="Times New Roman" w:hAnsi="Times New Roman"/>
          <w:spacing w:val="-4"/>
          <w:sz w:val="24"/>
          <w:szCs w:val="24"/>
        </w:rPr>
        <w:t xml:space="preserve"> </w:t>
      </w:r>
      <w:r w:rsidRPr="00071343">
        <w:rPr>
          <w:rFonts w:ascii="Times New Roman" w:hAnsi="Times New Roman"/>
          <w:sz w:val="24"/>
          <w:szCs w:val="24"/>
        </w:rPr>
        <w:t>и 10 изображений</w:t>
      </w:r>
      <w:r w:rsidRPr="00071343">
        <w:rPr>
          <w:rFonts w:ascii="Times New Roman" w:hAnsi="Times New Roman"/>
          <w:spacing w:val="-2"/>
          <w:sz w:val="24"/>
          <w:szCs w:val="24"/>
        </w:rPr>
        <w:t xml:space="preserve"> </w:t>
      </w:r>
      <w:r w:rsidRPr="00071343">
        <w:rPr>
          <w:rFonts w:ascii="Times New Roman" w:hAnsi="Times New Roman"/>
          <w:sz w:val="24"/>
          <w:szCs w:val="24"/>
        </w:rPr>
        <w:t>для детей</w:t>
      </w:r>
      <w:r w:rsidRPr="00071343">
        <w:rPr>
          <w:rFonts w:ascii="Times New Roman" w:hAnsi="Times New Roman"/>
          <w:spacing w:val="-1"/>
          <w:sz w:val="24"/>
          <w:szCs w:val="24"/>
        </w:rPr>
        <w:t xml:space="preserve"> </w:t>
      </w:r>
      <w:r w:rsidRPr="00071343">
        <w:rPr>
          <w:rFonts w:ascii="Times New Roman" w:hAnsi="Times New Roman"/>
          <w:sz w:val="24"/>
          <w:szCs w:val="24"/>
        </w:rPr>
        <w:t>7 лет.</w:t>
      </w:r>
    </w:p>
    <w:p w14:paraId="275A96F4" w14:textId="77777777" w:rsidR="003D01FF" w:rsidRPr="00071343" w:rsidRDefault="003D01FF" w:rsidP="003D01FF">
      <w:pPr>
        <w:pStyle w:val="a5"/>
        <w:spacing w:after="0" w:line="240" w:lineRule="auto"/>
        <w:ind w:firstLine="566"/>
        <w:jc w:val="both"/>
        <w:rPr>
          <w:rFonts w:ascii="Times New Roman" w:hAnsi="Times New Roman"/>
          <w:sz w:val="24"/>
          <w:szCs w:val="24"/>
        </w:rPr>
      </w:pPr>
      <w:r w:rsidRPr="00071343">
        <w:rPr>
          <w:rFonts w:ascii="Times New Roman" w:hAnsi="Times New Roman"/>
          <w:sz w:val="24"/>
          <w:szCs w:val="24"/>
        </w:rPr>
        <w:t>Затем оценивается разработанность изображения, то</w:t>
      </w:r>
      <w:r w:rsidRPr="00071343">
        <w:rPr>
          <w:rFonts w:ascii="Times New Roman" w:hAnsi="Times New Roman"/>
          <w:spacing w:val="1"/>
          <w:sz w:val="24"/>
          <w:szCs w:val="24"/>
        </w:rPr>
        <w:t xml:space="preserve"> </w:t>
      </w:r>
      <w:r w:rsidRPr="00071343">
        <w:rPr>
          <w:rFonts w:ascii="Times New Roman" w:hAnsi="Times New Roman"/>
          <w:sz w:val="24"/>
          <w:szCs w:val="24"/>
        </w:rPr>
        <w:t>есть степень его</w:t>
      </w:r>
      <w:r w:rsidRPr="00071343">
        <w:rPr>
          <w:rFonts w:ascii="Times New Roman" w:hAnsi="Times New Roman"/>
          <w:spacing w:val="1"/>
          <w:sz w:val="24"/>
          <w:szCs w:val="24"/>
        </w:rPr>
        <w:t xml:space="preserve"> </w:t>
      </w:r>
      <w:r w:rsidRPr="00071343">
        <w:rPr>
          <w:rFonts w:ascii="Times New Roman" w:hAnsi="Times New Roman"/>
          <w:sz w:val="24"/>
          <w:szCs w:val="24"/>
        </w:rPr>
        <w:t>детализации. В норме каждое изображение ребенка 5 лет должен состоять из</w:t>
      </w:r>
      <w:r w:rsidRPr="00071343">
        <w:rPr>
          <w:rFonts w:ascii="Times New Roman" w:hAnsi="Times New Roman"/>
          <w:spacing w:val="1"/>
          <w:sz w:val="24"/>
          <w:szCs w:val="24"/>
        </w:rPr>
        <w:t xml:space="preserve"> </w:t>
      </w:r>
      <w:r w:rsidRPr="00071343">
        <w:rPr>
          <w:rFonts w:ascii="Times New Roman" w:hAnsi="Times New Roman"/>
          <w:sz w:val="24"/>
          <w:szCs w:val="24"/>
        </w:rPr>
        <w:t>2-3</w:t>
      </w:r>
      <w:r w:rsidRPr="00071343">
        <w:rPr>
          <w:rFonts w:ascii="Times New Roman" w:hAnsi="Times New Roman"/>
          <w:spacing w:val="-1"/>
          <w:sz w:val="24"/>
          <w:szCs w:val="24"/>
        </w:rPr>
        <w:t xml:space="preserve"> </w:t>
      </w:r>
      <w:r w:rsidRPr="00071343">
        <w:rPr>
          <w:rFonts w:ascii="Times New Roman" w:hAnsi="Times New Roman"/>
          <w:sz w:val="24"/>
          <w:szCs w:val="24"/>
        </w:rPr>
        <w:t>элементов;</w:t>
      </w:r>
      <w:r w:rsidRPr="00071343">
        <w:rPr>
          <w:rFonts w:ascii="Times New Roman" w:hAnsi="Times New Roman"/>
          <w:spacing w:val="-2"/>
          <w:sz w:val="24"/>
          <w:szCs w:val="24"/>
        </w:rPr>
        <w:t xml:space="preserve"> </w:t>
      </w:r>
      <w:r w:rsidRPr="00071343">
        <w:rPr>
          <w:rFonts w:ascii="Times New Roman" w:hAnsi="Times New Roman"/>
          <w:sz w:val="24"/>
          <w:szCs w:val="24"/>
        </w:rPr>
        <w:t>6 лет</w:t>
      </w:r>
      <w:r w:rsidRPr="00071343">
        <w:rPr>
          <w:rFonts w:ascii="Times New Roman" w:hAnsi="Times New Roman"/>
          <w:spacing w:val="-5"/>
          <w:sz w:val="24"/>
          <w:szCs w:val="24"/>
        </w:rPr>
        <w:t xml:space="preserve"> </w:t>
      </w:r>
      <w:r w:rsidRPr="00071343">
        <w:rPr>
          <w:rFonts w:ascii="Times New Roman" w:hAnsi="Times New Roman"/>
          <w:sz w:val="24"/>
          <w:szCs w:val="24"/>
        </w:rPr>
        <w:t>–</w:t>
      </w:r>
      <w:r w:rsidRPr="00071343">
        <w:rPr>
          <w:rFonts w:ascii="Times New Roman" w:hAnsi="Times New Roman"/>
          <w:spacing w:val="1"/>
          <w:sz w:val="24"/>
          <w:szCs w:val="24"/>
        </w:rPr>
        <w:t xml:space="preserve"> </w:t>
      </w:r>
      <w:r w:rsidRPr="00071343">
        <w:rPr>
          <w:rFonts w:ascii="Times New Roman" w:hAnsi="Times New Roman"/>
          <w:sz w:val="24"/>
          <w:szCs w:val="24"/>
        </w:rPr>
        <w:t>из</w:t>
      </w:r>
      <w:r w:rsidRPr="00071343">
        <w:rPr>
          <w:rFonts w:ascii="Times New Roman" w:hAnsi="Times New Roman"/>
          <w:spacing w:val="-1"/>
          <w:sz w:val="24"/>
          <w:szCs w:val="24"/>
        </w:rPr>
        <w:t xml:space="preserve"> </w:t>
      </w:r>
      <w:r w:rsidRPr="00071343">
        <w:rPr>
          <w:rFonts w:ascii="Times New Roman" w:hAnsi="Times New Roman"/>
          <w:sz w:val="24"/>
          <w:szCs w:val="24"/>
        </w:rPr>
        <w:t>3-4 элементов;</w:t>
      </w:r>
      <w:r w:rsidRPr="00071343">
        <w:rPr>
          <w:rFonts w:ascii="Times New Roman" w:hAnsi="Times New Roman"/>
          <w:spacing w:val="-3"/>
          <w:sz w:val="24"/>
          <w:szCs w:val="24"/>
        </w:rPr>
        <w:t xml:space="preserve"> </w:t>
      </w:r>
      <w:r w:rsidRPr="00071343">
        <w:rPr>
          <w:rFonts w:ascii="Times New Roman" w:hAnsi="Times New Roman"/>
          <w:sz w:val="24"/>
          <w:szCs w:val="24"/>
        </w:rPr>
        <w:t>7 лет</w:t>
      </w:r>
      <w:r w:rsidRPr="00071343">
        <w:rPr>
          <w:rFonts w:ascii="Times New Roman" w:hAnsi="Times New Roman"/>
          <w:spacing w:val="-1"/>
          <w:sz w:val="24"/>
          <w:szCs w:val="24"/>
        </w:rPr>
        <w:t xml:space="preserve"> </w:t>
      </w:r>
      <w:r w:rsidRPr="00071343">
        <w:rPr>
          <w:rFonts w:ascii="Times New Roman" w:hAnsi="Times New Roman"/>
          <w:sz w:val="24"/>
          <w:szCs w:val="24"/>
        </w:rPr>
        <w:t>–</w:t>
      </w:r>
      <w:r w:rsidRPr="00071343">
        <w:rPr>
          <w:rFonts w:ascii="Times New Roman" w:hAnsi="Times New Roman"/>
          <w:spacing w:val="-1"/>
          <w:sz w:val="24"/>
          <w:szCs w:val="24"/>
        </w:rPr>
        <w:t xml:space="preserve"> </w:t>
      </w:r>
      <w:r w:rsidRPr="00071343">
        <w:rPr>
          <w:rFonts w:ascii="Times New Roman" w:hAnsi="Times New Roman"/>
          <w:sz w:val="24"/>
          <w:szCs w:val="24"/>
        </w:rPr>
        <w:t>из</w:t>
      </w:r>
      <w:r w:rsidRPr="00071343">
        <w:rPr>
          <w:rFonts w:ascii="Times New Roman" w:hAnsi="Times New Roman"/>
          <w:spacing w:val="-4"/>
          <w:sz w:val="24"/>
          <w:szCs w:val="24"/>
        </w:rPr>
        <w:t xml:space="preserve"> </w:t>
      </w:r>
      <w:r w:rsidRPr="00071343">
        <w:rPr>
          <w:rFonts w:ascii="Times New Roman" w:hAnsi="Times New Roman"/>
          <w:sz w:val="24"/>
          <w:szCs w:val="24"/>
        </w:rPr>
        <w:t>4-5 элементов.</w:t>
      </w:r>
    </w:p>
    <w:p w14:paraId="595DD765" w14:textId="77777777" w:rsidR="003D01FF" w:rsidRDefault="003D01FF" w:rsidP="003D01FF">
      <w:pPr>
        <w:pStyle w:val="a5"/>
        <w:spacing w:after="0" w:line="240" w:lineRule="auto"/>
        <w:ind w:firstLine="566"/>
        <w:jc w:val="both"/>
        <w:rPr>
          <w:rFonts w:ascii="Times New Roman" w:hAnsi="Times New Roman"/>
          <w:sz w:val="24"/>
          <w:szCs w:val="24"/>
        </w:rPr>
      </w:pPr>
      <w:r w:rsidRPr="00071343">
        <w:rPr>
          <w:rFonts w:ascii="Times New Roman" w:hAnsi="Times New Roman"/>
          <w:sz w:val="24"/>
          <w:szCs w:val="24"/>
        </w:rPr>
        <w:t>И</w:t>
      </w:r>
      <w:r w:rsidRPr="00071343">
        <w:rPr>
          <w:rFonts w:ascii="Times New Roman" w:hAnsi="Times New Roman"/>
          <w:spacing w:val="1"/>
          <w:sz w:val="24"/>
          <w:szCs w:val="24"/>
        </w:rPr>
        <w:t xml:space="preserve"> </w:t>
      </w:r>
      <w:r w:rsidRPr="00071343">
        <w:rPr>
          <w:rFonts w:ascii="Times New Roman" w:hAnsi="Times New Roman"/>
          <w:sz w:val="24"/>
          <w:szCs w:val="24"/>
        </w:rPr>
        <w:t>наконец,</w:t>
      </w:r>
      <w:r w:rsidRPr="00071343">
        <w:rPr>
          <w:rFonts w:ascii="Times New Roman" w:hAnsi="Times New Roman"/>
          <w:spacing w:val="1"/>
          <w:sz w:val="24"/>
          <w:szCs w:val="24"/>
        </w:rPr>
        <w:t xml:space="preserve"> </w:t>
      </w:r>
      <w:r w:rsidRPr="00071343">
        <w:rPr>
          <w:rFonts w:ascii="Times New Roman" w:hAnsi="Times New Roman"/>
          <w:sz w:val="24"/>
          <w:szCs w:val="24"/>
        </w:rPr>
        <w:t>определяется</w:t>
      </w:r>
      <w:r w:rsidRPr="00071343">
        <w:rPr>
          <w:rFonts w:ascii="Times New Roman" w:hAnsi="Times New Roman"/>
          <w:spacing w:val="1"/>
          <w:sz w:val="24"/>
          <w:szCs w:val="24"/>
        </w:rPr>
        <w:t xml:space="preserve"> </w:t>
      </w:r>
      <w:r w:rsidRPr="00071343">
        <w:rPr>
          <w:rFonts w:ascii="Times New Roman" w:hAnsi="Times New Roman"/>
          <w:sz w:val="24"/>
          <w:szCs w:val="24"/>
        </w:rPr>
        <w:t>оригинальность</w:t>
      </w:r>
      <w:r w:rsidRPr="00071343">
        <w:rPr>
          <w:rFonts w:ascii="Times New Roman" w:hAnsi="Times New Roman"/>
          <w:spacing w:val="1"/>
          <w:sz w:val="24"/>
          <w:szCs w:val="24"/>
        </w:rPr>
        <w:t xml:space="preserve"> </w:t>
      </w:r>
      <w:r w:rsidRPr="00071343">
        <w:rPr>
          <w:rFonts w:ascii="Times New Roman" w:hAnsi="Times New Roman"/>
          <w:sz w:val="24"/>
          <w:szCs w:val="24"/>
        </w:rPr>
        <w:t>изображения,</w:t>
      </w:r>
      <w:r w:rsidRPr="00071343">
        <w:rPr>
          <w:rFonts w:ascii="Times New Roman" w:hAnsi="Times New Roman"/>
          <w:spacing w:val="1"/>
          <w:sz w:val="24"/>
          <w:szCs w:val="24"/>
        </w:rPr>
        <w:t xml:space="preserve"> </w:t>
      </w:r>
      <w:r w:rsidRPr="00071343">
        <w:rPr>
          <w:rFonts w:ascii="Times New Roman" w:hAnsi="Times New Roman"/>
          <w:sz w:val="24"/>
          <w:szCs w:val="24"/>
        </w:rPr>
        <w:t>которая</w:t>
      </w:r>
      <w:r w:rsidRPr="00071343">
        <w:rPr>
          <w:rFonts w:ascii="Times New Roman" w:hAnsi="Times New Roman"/>
          <w:spacing w:val="1"/>
          <w:sz w:val="24"/>
          <w:szCs w:val="24"/>
        </w:rPr>
        <w:t xml:space="preserve"> </w:t>
      </w:r>
      <w:r w:rsidRPr="00071343">
        <w:rPr>
          <w:rFonts w:ascii="Times New Roman" w:hAnsi="Times New Roman"/>
          <w:sz w:val="24"/>
          <w:szCs w:val="24"/>
        </w:rPr>
        <w:t>оценивается</w:t>
      </w:r>
      <w:r w:rsidRPr="00071343">
        <w:rPr>
          <w:rFonts w:ascii="Times New Roman" w:hAnsi="Times New Roman"/>
          <w:spacing w:val="1"/>
          <w:sz w:val="24"/>
          <w:szCs w:val="24"/>
        </w:rPr>
        <w:t xml:space="preserve"> </w:t>
      </w:r>
      <w:r w:rsidRPr="00071343">
        <w:rPr>
          <w:rFonts w:ascii="Times New Roman" w:hAnsi="Times New Roman"/>
          <w:sz w:val="24"/>
          <w:szCs w:val="24"/>
        </w:rPr>
        <w:t>по</w:t>
      </w:r>
      <w:r w:rsidRPr="00071343">
        <w:rPr>
          <w:rFonts w:ascii="Times New Roman" w:hAnsi="Times New Roman"/>
          <w:spacing w:val="1"/>
          <w:sz w:val="24"/>
          <w:szCs w:val="24"/>
        </w:rPr>
        <w:t xml:space="preserve"> </w:t>
      </w:r>
      <w:r w:rsidRPr="00071343">
        <w:rPr>
          <w:rFonts w:ascii="Times New Roman" w:hAnsi="Times New Roman"/>
          <w:sz w:val="24"/>
          <w:szCs w:val="24"/>
        </w:rPr>
        <w:t>количеству</w:t>
      </w:r>
      <w:r w:rsidRPr="00071343">
        <w:rPr>
          <w:rFonts w:ascii="Times New Roman" w:hAnsi="Times New Roman"/>
          <w:spacing w:val="1"/>
          <w:sz w:val="24"/>
          <w:szCs w:val="24"/>
        </w:rPr>
        <w:t xml:space="preserve"> </w:t>
      </w:r>
      <w:r w:rsidRPr="00071343">
        <w:rPr>
          <w:rFonts w:ascii="Times New Roman" w:hAnsi="Times New Roman"/>
          <w:sz w:val="24"/>
          <w:szCs w:val="24"/>
        </w:rPr>
        <w:t>включений</w:t>
      </w:r>
      <w:r w:rsidRPr="00071343">
        <w:rPr>
          <w:rFonts w:ascii="Times New Roman" w:hAnsi="Times New Roman"/>
          <w:spacing w:val="1"/>
          <w:sz w:val="24"/>
          <w:szCs w:val="24"/>
        </w:rPr>
        <w:t xml:space="preserve"> </w:t>
      </w:r>
      <w:r w:rsidRPr="00071343">
        <w:rPr>
          <w:rFonts w:ascii="Times New Roman" w:hAnsi="Times New Roman"/>
          <w:sz w:val="24"/>
          <w:szCs w:val="24"/>
        </w:rPr>
        <w:t>исходной</w:t>
      </w:r>
      <w:r w:rsidRPr="00071343">
        <w:rPr>
          <w:rFonts w:ascii="Times New Roman" w:hAnsi="Times New Roman"/>
          <w:spacing w:val="1"/>
          <w:sz w:val="24"/>
          <w:szCs w:val="24"/>
        </w:rPr>
        <w:t xml:space="preserve"> </w:t>
      </w:r>
      <w:r w:rsidRPr="00071343">
        <w:rPr>
          <w:rFonts w:ascii="Times New Roman" w:hAnsi="Times New Roman"/>
          <w:sz w:val="24"/>
          <w:szCs w:val="24"/>
        </w:rPr>
        <w:t>фигуры</w:t>
      </w:r>
      <w:r w:rsidRPr="00071343">
        <w:rPr>
          <w:rFonts w:ascii="Times New Roman" w:hAnsi="Times New Roman"/>
          <w:spacing w:val="1"/>
          <w:sz w:val="24"/>
          <w:szCs w:val="24"/>
        </w:rPr>
        <w:t xml:space="preserve"> </w:t>
      </w:r>
      <w:r w:rsidRPr="00071343">
        <w:rPr>
          <w:rFonts w:ascii="Times New Roman" w:hAnsi="Times New Roman"/>
          <w:sz w:val="24"/>
          <w:szCs w:val="24"/>
        </w:rPr>
        <w:t>в</w:t>
      </w:r>
      <w:r w:rsidRPr="00071343">
        <w:rPr>
          <w:rFonts w:ascii="Times New Roman" w:hAnsi="Times New Roman"/>
          <w:spacing w:val="1"/>
          <w:sz w:val="24"/>
          <w:szCs w:val="24"/>
        </w:rPr>
        <w:t xml:space="preserve"> </w:t>
      </w:r>
      <w:r w:rsidRPr="00071343">
        <w:rPr>
          <w:rFonts w:ascii="Times New Roman" w:hAnsi="Times New Roman"/>
          <w:sz w:val="24"/>
          <w:szCs w:val="24"/>
        </w:rPr>
        <w:t>графический</w:t>
      </w:r>
      <w:r w:rsidRPr="00071343">
        <w:rPr>
          <w:rFonts w:ascii="Times New Roman" w:hAnsi="Times New Roman"/>
          <w:spacing w:val="1"/>
          <w:sz w:val="24"/>
          <w:szCs w:val="24"/>
        </w:rPr>
        <w:t xml:space="preserve"> </w:t>
      </w:r>
      <w:r w:rsidRPr="00071343">
        <w:rPr>
          <w:rFonts w:ascii="Times New Roman" w:hAnsi="Times New Roman"/>
          <w:sz w:val="24"/>
          <w:szCs w:val="24"/>
        </w:rPr>
        <w:t>образ.</w:t>
      </w:r>
      <w:r w:rsidRPr="00071343">
        <w:rPr>
          <w:rFonts w:ascii="Times New Roman" w:hAnsi="Times New Roman"/>
          <w:spacing w:val="1"/>
          <w:sz w:val="24"/>
          <w:szCs w:val="24"/>
        </w:rPr>
        <w:t xml:space="preserve"> </w:t>
      </w:r>
      <w:r w:rsidRPr="00071343">
        <w:rPr>
          <w:rFonts w:ascii="Times New Roman" w:hAnsi="Times New Roman"/>
          <w:sz w:val="24"/>
          <w:szCs w:val="24"/>
        </w:rPr>
        <w:t>Другими</w:t>
      </w:r>
      <w:r w:rsidRPr="00071343">
        <w:rPr>
          <w:rFonts w:ascii="Times New Roman" w:hAnsi="Times New Roman"/>
          <w:spacing w:val="1"/>
          <w:sz w:val="24"/>
          <w:szCs w:val="24"/>
        </w:rPr>
        <w:t xml:space="preserve"> </w:t>
      </w:r>
      <w:r w:rsidRPr="00071343">
        <w:rPr>
          <w:rFonts w:ascii="Times New Roman" w:hAnsi="Times New Roman"/>
          <w:sz w:val="24"/>
          <w:szCs w:val="24"/>
        </w:rPr>
        <w:t>словами,</w:t>
      </w:r>
      <w:r w:rsidRPr="00071343">
        <w:rPr>
          <w:rFonts w:ascii="Times New Roman" w:hAnsi="Times New Roman"/>
          <w:spacing w:val="1"/>
          <w:sz w:val="24"/>
          <w:szCs w:val="24"/>
        </w:rPr>
        <w:t xml:space="preserve"> </w:t>
      </w:r>
      <w:r w:rsidRPr="00071343">
        <w:rPr>
          <w:rFonts w:ascii="Times New Roman" w:hAnsi="Times New Roman"/>
          <w:sz w:val="24"/>
          <w:szCs w:val="24"/>
        </w:rPr>
        <w:t>исходная</w:t>
      </w:r>
      <w:r w:rsidRPr="00071343">
        <w:rPr>
          <w:rFonts w:ascii="Times New Roman" w:hAnsi="Times New Roman"/>
          <w:spacing w:val="1"/>
          <w:sz w:val="24"/>
          <w:szCs w:val="24"/>
        </w:rPr>
        <w:t xml:space="preserve"> </w:t>
      </w:r>
      <w:r w:rsidRPr="00071343">
        <w:rPr>
          <w:rFonts w:ascii="Times New Roman" w:hAnsi="Times New Roman"/>
          <w:sz w:val="24"/>
          <w:szCs w:val="24"/>
        </w:rPr>
        <w:t>фигура</w:t>
      </w:r>
      <w:r w:rsidRPr="00071343">
        <w:rPr>
          <w:rFonts w:ascii="Times New Roman" w:hAnsi="Times New Roman"/>
          <w:spacing w:val="1"/>
          <w:sz w:val="24"/>
          <w:szCs w:val="24"/>
        </w:rPr>
        <w:t xml:space="preserve"> </w:t>
      </w:r>
      <w:r w:rsidRPr="00071343">
        <w:rPr>
          <w:rFonts w:ascii="Times New Roman" w:hAnsi="Times New Roman"/>
          <w:sz w:val="24"/>
          <w:szCs w:val="24"/>
        </w:rPr>
        <w:t>должна</w:t>
      </w:r>
      <w:r w:rsidRPr="00071343">
        <w:rPr>
          <w:rFonts w:ascii="Times New Roman" w:hAnsi="Times New Roman"/>
          <w:spacing w:val="1"/>
          <w:sz w:val="24"/>
          <w:szCs w:val="24"/>
        </w:rPr>
        <w:t xml:space="preserve"> </w:t>
      </w:r>
      <w:r w:rsidRPr="00071343">
        <w:rPr>
          <w:rFonts w:ascii="Times New Roman" w:hAnsi="Times New Roman"/>
          <w:sz w:val="24"/>
          <w:szCs w:val="24"/>
        </w:rPr>
        <w:t>играть</w:t>
      </w:r>
      <w:r w:rsidRPr="00071343">
        <w:rPr>
          <w:rFonts w:ascii="Times New Roman" w:hAnsi="Times New Roman"/>
          <w:spacing w:val="1"/>
          <w:sz w:val="24"/>
          <w:szCs w:val="24"/>
        </w:rPr>
        <w:t xml:space="preserve"> </w:t>
      </w:r>
      <w:r w:rsidRPr="00071343">
        <w:rPr>
          <w:rFonts w:ascii="Times New Roman" w:hAnsi="Times New Roman"/>
          <w:sz w:val="24"/>
          <w:szCs w:val="24"/>
        </w:rPr>
        <w:t>роль</w:t>
      </w:r>
      <w:r w:rsidRPr="00071343">
        <w:rPr>
          <w:rFonts w:ascii="Times New Roman" w:hAnsi="Times New Roman"/>
          <w:spacing w:val="1"/>
          <w:sz w:val="24"/>
          <w:szCs w:val="24"/>
        </w:rPr>
        <w:t xml:space="preserve"> </w:t>
      </w:r>
      <w:r w:rsidRPr="00071343">
        <w:rPr>
          <w:rFonts w:ascii="Times New Roman" w:hAnsi="Times New Roman"/>
          <w:sz w:val="24"/>
          <w:szCs w:val="24"/>
        </w:rPr>
        <w:t>несущественного</w:t>
      </w:r>
      <w:r w:rsidRPr="00071343">
        <w:rPr>
          <w:rFonts w:ascii="Times New Roman" w:hAnsi="Times New Roman"/>
          <w:spacing w:val="1"/>
          <w:sz w:val="24"/>
          <w:szCs w:val="24"/>
        </w:rPr>
        <w:t xml:space="preserve"> </w:t>
      </w:r>
      <w:r w:rsidRPr="00071343">
        <w:rPr>
          <w:rFonts w:ascii="Times New Roman" w:hAnsi="Times New Roman"/>
          <w:sz w:val="24"/>
          <w:szCs w:val="24"/>
        </w:rPr>
        <w:t>компонента</w:t>
      </w:r>
      <w:r w:rsidRPr="00071343">
        <w:rPr>
          <w:rFonts w:ascii="Times New Roman" w:hAnsi="Times New Roman"/>
          <w:spacing w:val="1"/>
          <w:sz w:val="24"/>
          <w:szCs w:val="24"/>
        </w:rPr>
        <w:t xml:space="preserve"> </w:t>
      </w:r>
      <w:r w:rsidRPr="00071343">
        <w:rPr>
          <w:rFonts w:ascii="Times New Roman" w:hAnsi="Times New Roman"/>
          <w:sz w:val="24"/>
          <w:szCs w:val="24"/>
        </w:rPr>
        <w:t>в</w:t>
      </w:r>
      <w:r w:rsidRPr="00071343">
        <w:rPr>
          <w:rFonts w:ascii="Times New Roman" w:hAnsi="Times New Roman"/>
          <w:spacing w:val="1"/>
          <w:sz w:val="24"/>
          <w:szCs w:val="24"/>
        </w:rPr>
        <w:t xml:space="preserve"> </w:t>
      </w:r>
      <w:r w:rsidRPr="00071343">
        <w:rPr>
          <w:rFonts w:ascii="Times New Roman" w:hAnsi="Times New Roman"/>
          <w:sz w:val="24"/>
          <w:szCs w:val="24"/>
        </w:rPr>
        <w:t>сложном</w:t>
      </w:r>
      <w:r w:rsidRPr="00071343">
        <w:rPr>
          <w:rFonts w:ascii="Times New Roman" w:hAnsi="Times New Roman"/>
          <w:spacing w:val="1"/>
          <w:sz w:val="24"/>
          <w:szCs w:val="24"/>
        </w:rPr>
        <w:t xml:space="preserve"> </w:t>
      </w:r>
      <w:r w:rsidRPr="00071343">
        <w:rPr>
          <w:rFonts w:ascii="Times New Roman" w:hAnsi="Times New Roman"/>
          <w:sz w:val="24"/>
          <w:szCs w:val="24"/>
        </w:rPr>
        <w:t>изображении.</w:t>
      </w:r>
      <w:r w:rsidRPr="00071343">
        <w:rPr>
          <w:rFonts w:ascii="Times New Roman" w:hAnsi="Times New Roman"/>
          <w:spacing w:val="1"/>
          <w:sz w:val="24"/>
          <w:szCs w:val="24"/>
        </w:rPr>
        <w:t xml:space="preserve"> </w:t>
      </w:r>
      <w:r w:rsidRPr="00071343">
        <w:rPr>
          <w:rFonts w:ascii="Times New Roman" w:hAnsi="Times New Roman"/>
          <w:sz w:val="24"/>
          <w:szCs w:val="24"/>
        </w:rPr>
        <w:t>Хорошим</w:t>
      </w:r>
      <w:r w:rsidRPr="00071343">
        <w:rPr>
          <w:rFonts w:ascii="Times New Roman" w:hAnsi="Times New Roman"/>
          <w:spacing w:val="1"/>
          <w:sz w:val="24"/>
          <w:szCs w:val="24"/>
        </w:rPr>
        <w:t xml:space="preserve"> </w:t>
      </w:r>
      <w:r w:rsidRPr="00071343">
        <w:rPr>
          <w:rFonts w:ascii="Times New Roman" w:hAnsi="Times New Roman"/>
          <w:sz w:val="24"/>
          <w:szCs w:val="24"/>
        </w:rPr>
        <w:t>уровнем</w:t>
      </w:r>
      <w:r w:rsidRPr="00071343">
        <w:rPr>
          <w:rFonts w:ascii="Times New Roman" w:hAnsi="Times New Roman"/>
          <w:spacing w:val="-67"/>
          <w:sz w:val="24"/>
          <w:szCs w:val="24"/>
        </w:rPr>
        <w:t xml:space="preserve"> </w:t>
      </w:r>
      <w:r w:rsidRPr="00071343">
        <w:rPr>
          <w:rFonts w:ascii="Times New Roman" w:hAnsi="Times New Roman"/>
          <w:sz w:val="24"/>
          <w:szCs w:val="24"/>
        </w:rPr>
        <w:t>развития</w:t>
      </w:r>
      <w:r w:rsidRPr="00071343">
        <w:rPr>
          <w:rFonts w:ascii="Times New Roman" w:hAnsi="Times New Roman"/>
          <w:spacing w:val="1"/>
          <w:sz w:val="24"/>
          <w:szCs w:val="24"/>
        </w:rPr>
        <w:t xml:space="preserve"> </w:t>
      </w:r>
      <w:r w:rsidRPr="00071343">
        <w:rPr>
          <w:rFonts w:ascii="Times New Roman" w:hAnsi="Times New Roman"/>
          <w:sz w:val="24"/>
          <w:szCs w:val="24"/>
        </w:rPr>
        <w:t>данного</w:t>
      </w:r>
      <w:r w:rsidRPr="00071343">
        <w:rPr>
          <w:rFonts w:ascii="Times New Roman" w:hAnsi="Times New Roman"/>
          <w:spacing w:val="1"/>
          <w:sz w:val="24"/>
          <w:szCs w:val="24"/>
        </w:rPr>
        <w:t xml:space="preserve"> </w:t>
      </w:r>
      <w:r w:rsidRPr="00071343">
        <w:rPr>
          <w:rFonts w:ascii="Times New Roman" w:hAnsi="Times New Roman"/>
          <w:sz w:val="24"/>
          <w:szCs w:val="24"/>
        </w:rPr>
        <w:t>показателя</w:t>
      </w:r>
      <w:r w:rsidRPr="00071343">
        <w:rPr>
          <w:rFonts w:ascii="Times New Roman" w:hAnsi="Times New Roman"/>
          <w:spacing w:val="1"/>
          <w:sz w:val="24"/>
          <w:szCs w:val="24"/>
        </w:rPr>
        <w:t xml:space="preserve"> </w:t>
      </w:r>
      <w:r w:rsidRPr="00071343">
        <w:rPr>
          <w:rFonts w:ascii="Times New Roman" w:hAnsi="Times New Roman"/>
          <w:sz w:val="24"/>
          <w:szCs w:val="24"/>
        </w:rPr>
        <w:t>считается</w:t>
      </w:r>
      <w:r w:rsidRPr="00071343">
        <w:rPr>
          <w:rFonts w:ascii="Times New Roman" w:hAnsi="Times New Roman"/>
          <w:spacing w:val="1"/>
          <w:sz w:val="24"/>
          <w:szCs w:val="24"/>
        </w:rPr>
        <w:t xml:space="preserve"> </w:t>
      </w:r>
      <w:r w:rsidRPr="00071343">
        <w:rPr>
          <w:rFonts w:ascii="Times New Roman" w:hAnsi="Times New Roman"/>
          <w:sz w:val="24"/>
          <w:szCs w:val="24"/>
        </w:rPr>
        <w:t>наличие</w:t>
      </w:r>
      <w:r w:rsidRPr="00071343">
        <w:rPr>
          <w:rFonts w:ascii="Times New Roman" w:hAnsi="Times New Roman"/>
          <w:spacing w:val="1"/>
          <w:sz w:val="24"/>
          <w:szCs w:val="24"/>
        </w:rPr>
        <w:t xml:space="preserve"> </w:t>
      </w:r>
      <w:r w:rsidRPr="00071343">
        <w:rPr>
          <w:rFonts w:ascii="Times New Roman" w:hAnsi="Times New Roman"/>
          <w:sz w:val="24"/>
          <w:szCs w:val="24"/>
        </w:rPr>
        <w:t>2-3</w:t>
      </w:r>
      <w:r w:rsidRPr="00071343">
        <w:rPr>
          <w:rFonts w:ascii="Times New Roman" w:hAnsi="Times New Roman"/>
          <w:spacing w:val="1"/>
          <w:sz w:val="24"/>
          <w:szCs w:val="24"/>
        </w:rPr>
        <w:t xml:space="preserve"> </w:t>
      </w:r>
      <w:r w:rsidRPr="00071343">
        <w:rPr>
          <w:rFonts w:ascii="Times New Roman" w:hAnsi="Times New Roman"/>
          <w:sz w:val="24"/>
          <w:szCs w:val="24"/>
        </w:rPr>
        <w:t>включений</w:t>
      </w:r>
      <w:r w:rsidRPr="00071343">
        <w:rPr>
          <w:rFonts w:ascii="Times New Roman" w:hAnsi="Times New Roman"/>
          <w:spacing w:val="1"/>
          <w:sz w:val="24"/>
          <w:szCs w:val="24"/>
        </w:rPr>
        <w:t xml:space="preserve"> </w:t>
      </w:r>
      <w:r w:rsidRPr="00071343">
        <w:rPr>
          <w:rFonts w:ascii="Times New Roman" w:hAnsi="Times New Roman"/>
          <w:sz w:val="24"/>
          <w:szCs w:val="24"/>
        </w:rPr>
        <w:t>(вне</w:t>
      </w:r>
      <w:r w:rsidRPr="00071343">
        <w:rPr>
          <w:rFonts w:ascii="Times New Roman" w:hAnsi="Times New Roman"/>
          <w:spacing w:val="1"/>
          <w:sz w:val="24"/>
          <w:szCs w:val="24"/>
        </w:rPr>
        <w:t xml:space="preserve"> </w:t>
      </w:r>
      <w:r w:rsidRPr="00071343">
        <w:rPr>
          <w:rFonts w:ascii="Times New Roman" w:hAnsi="Times New Roman"/>
          <w:sz w:val="24"/>
          <w:szCs w:val="24"/>
        </w:rPr>
        <w:t>зависимости</w:t>
      </w:r>
      <w:r w:rsidRPr="00071343">
        <w:rPr>
          <w:rFonts w:ascii="Times New Roman" w:hAnsi="Times New Roman"/>
          <w:spacing w:val="-1"/>
          <w:sz w:val="24"/>
          <w:szCs w:val="24"/>
        </w:rPr>
        <w:t xml:space="preserve"> </w:t>
      </w:r>
      <w:r w:rsidRPr="00071343">
        <w:rPr>
          <w:rFonts w:ascii="Times New Roman" w:hAnsi="Times New Roman"/>
          <w:sz w:val="24"/>
          <w:szCs w:val="24"/>
        </w:rPr>
        <w:t>от</w:t>
      </w:r>
      <w:r w:rsidRPr="00071343">
        <w:rPr>
          <w:rFonts w:ascii="Times New Roman" w:hAnsi="Times New Roman"/>
          <w:spacing w:val="-1"/>
          <w:sz w:val="24"/>
          <w:szCs w:val="24"/>
        </w:rPr>
        <w:t xml:space="preserve"> </w:t>
      </w:r>
      <w:r w:rsidRPr="00071343">
        <w:rPr>
          <w:rFonts w:ascii="Times New Roman" w:hAnsi="Times New Roman"/>
          <w:sz w:val="24"/>
          <w:szCs w:val="24"/>
        </w:rPr>
        <w:t>возраста</w:t>
      </w:r>
      <w:r w:rsidRPr="00071343">
        <w:rPr>
          <w:rFonts w:ascii="Times New Roman" w:hAnsi="Times New Roman"/>
          <w:spacing w:val="-1"/>
          <w:sz w:val="24"/>
          <w:szCs w:val="24"/>
        </w:rPr>
        <w:t xml:space="preserve"> </w:t>
      </w:r>
      <w:r w:rsidRPr="00071343">
        <w:rPr>
          <w:rFonts w:ascii="Times New Roman" w:hAnsi="Times New Roman"/>
          <w:sz w:val="24"/>
          <w:szCs w:val="24"/>
        </w:rPr>
        <w:t>испытуемого).</w:t>
      </w:r>
    </w:p>
    <w:p w14:paraId="261FE129" w14:textId="77777777" w:rsidR="00FC664D" w:rsidRDefault="00FC664D" w:rsidP="003D01FF">
      <w:pPr>
        <w:pStyle w:val="a5"/>
        <w:spacing w:after="0" w:line="240" w:lineRule="auto"/>
        <w:ind w:firstLine="566"/>
        <w:jc w:val="both"/>
        <w:rPr>
          <w:rFonts w:ascii="Times New Roman" w:hAnsi="Times New Roman"/>
          <w:sz w:val="24"/>
          <w:szCs w:val="24"/>
        </w:rPr>
        <w:sectPr w:rsidR="00FC664D" w:rsidSect="007C4472">
          <w:pgSz w:w="11906" w:h="16838"/>
          <w:pgMar w:top="1134" w:right="850" w:bottom="1134" w:left="1701" w:header="708" w:footer="708" w:gutter="0"/>
          <w:cols w:space="708"/>
          <w:docGrid w:linePitch="360"/>
        </w:sectPr>
      </w:pPr>
    </w:p>
    <w:p w14:paraId="300D9AC4" w14:textId="77777777" w:rsidR="00FC664D" w:rsidRPr="00FC664D" w:rsidRDefault="00FC664D" w:rsidP="00FC664D">
      <w:pPr>
        <w:spacing w:after="120"/>
        <w:ind w:firstLine="709"/>
        <w:jc w:val="right"/>
        <w:rPr>
          <w:b/>
        </w:rPr>
      </w:pPr>
      <w:r w:rsidRPr="00FC664D">
        <w:rPr>
          <w:b/>
        </w:rPr>
        <w:lastRenderedPageBreak/>
        <w:t>Приложение 2</w:t>
      </w:r>
    </w:p>
    <w:p w14:paraId="43442CE9" w14:textId="67B96E32" w:rsidR="00FC664D" w:rsidRPr="00FC664D" w:rsidRDefault="00FC664D" w:rsidP="00FC664D">
      <w:pPr>
        <w:spacing w:after="120"/>
        <w:ind w:firstLine="709"/>
        <w:jc w:val="center"/>
        <w:rPr>
          <w:b/>
          <w:i/>
        </w:rPr>
      </w:pPr>
      <w:r w:rsidRPr="001C6FCE">
        <w:rPr>
          <w:b/>
          <w:i/>
        </w:rPr>
        <w:t xml:space="preserve">Игры и задания с </w:t>
      </w:r>
      <w:proofErr w:type="spellStart"/>
      <w:r w:rsidRPr="001C6FCE">
        <w:rPr>
          <w:b/>
          <w:i/>
        </w:rPr>
        <w:t>флеш</w:t>
      </w:r>
      <w:proofErr w:type="spellEnd"/>
      <w:r w:rsidRPr="001C6FCE">
        <w:rPr>
          <w:b/>
          <w:i/>
        </w:rPr>
        <w:t>-к</w:t>
      </w:r>
      <w:r>
        <w:rPr>
          <w:b/>
          <w:i/>
        </w:rPr>
        <w:t>артами по ментальной арифметике</w:t>
      </w:r>
    </w:p>
    <w:p w14:paraId="14F725E0" w14:textId="77777777" w:rsidR="00FC664D" w:rsidRDefault="00FC664D" w:rsidP="00FC664D">
      <w:pPr>
        <w:ind w:firstLine="709"/>
        <w:jc w:val="both"/>
      </w:pPr>
      <w:r w:rsidRPr="00DF4030">
        <w:t>Цель: изучение основных пособий и раздаточного материала для дошкольников по обучению счету.</w:t>
      </w:r>
    </w:p>
    <w:p w14:paraId="6874BF97" w14:textId="77777777" w:rsidR="00FC664D" w:rsidRPr="00DF4030" w:rsidRDefault="00FC664D" w:rsidP="00FC664D">
      <w:pPr>
        <w:ind w:firstLine="709"/>
        <w:jc w:val="both"/>
      </w:pPr>
      <w:proofErr w:type="spellStart"/>
      <w:r w:rsidRPr="00DF4030">
        <w:t>Флеш</w:t>
      </w:r>
      <w:proofErr w:type="spellEnd"/>
      <w:r w:rsidRPr="00DF4030">
        <w:t>-карты</w:t>
      </w:r>
    </w:p>
    <w:p w14:paraId="61E6ED0E" w14:textId="77777777" w:rsidR="00FC664D" w:rsidRDefault="00FC664D" w:rsidP="00FC664D">
      <w:pPr>
        <w:jc w:val="both"/>
      </w:pPr>
      <w:r>
        <w:t xml:space="preserve">Работа с </w:t>
      </w:r>
      <w:proofErr w:type="spellStart"/>
      <w:r>
        <w:t>флеш</w:t>
      </w:r>
      <w:proofErr w:type="spellEnd"/>
      <w:r>
        <w:t>-картами –</w:t>
      </w:r>
      <w:r w:rsidRPr="00DF4030">
        <w:t xml:space="preserve"> одна из важных и обязательных составляющих в освоении навыков ментальной арифметики.</w:t>
      </w:r>
      <w:r>
        <w:t xml:space="preserve"> </w:t>
      </w:r>
      <w:r w:rsidRPr="00DF4030">
        <w:t xml:space="preserve">Ведь на первом этапе нужно научить ребёнка воспринимать реально существующее количество, которое на письме принято обозначать с помощью цифр. Цифры </w:t>
      </w:r>
      <w:r>
        <w:t>–</w:t>
      </w:r>
      <w:r w:rsidRPr="00DF4030">
        <w:t xml:space="preserve"> это символы, обозначающие то или иное количество, которое необходимо научиться видеть при работе на </w:t>
      </w:r>
      <w:proofErr w:type="spellStart"/>
      <w:r w:rsidRPr="00DF4030">
        <w:t>абакусе</w:t>
      </w:r>
      <w:proofErr w:type="spellEnd"/>
      <w:r w:rsidRPr="00DF4030">
        <w:t xml:space="preserve">. </w:t>
      </w:r>
      <w:proofErr w:type="spellStart"/>
      <w:r w:rsidRPr="00DF4030">
        <w:t>Флеш</w:t>
      </w:r>
      <w:proofErr w:type="spellEnd"/>
      <w:r w:rsidRPr="00DF4030">
        <w:t xml:space="preserve">-карты представляют собой двусторонние </w:t>
      </w:r>
      <w:proofErr w:type="spellStart"/>
      <w:r w:rsidRPr="00DF4030">
        <w:t>заламинированные</w:t>
      </w:r>
      <w:proofErr w:type="spellEnd"/>
      <w:r w:rsidRPr="00DF4030">
        <w:t xml:space="preserve"> карточки, на одной стороне которых представление числа на </w:t>
      </w:r>
      <w:proofErr w:type="spellStart"/>
      <w:r w:rsidRPr="00DF4030">
        <w:t>абакусе</w:t>
      </w:r>
      <w:proofErr w:type="spellEnd"/>
      <w:r w:rsidRPr="00DF4030">
        <w:t xml:space="preserve">, а с другой стороны </w:t>
      </w:r>
      <w:r>
        <w:t>–</w:t>
      </w:r>
      <w:r w:rsidRPr="00DF4030">
        <w:t xml:space="preserve"> представление числа арабскими цифрами от нуля до девяти. Для первого этапа работы с дошкольниками 4-5 лет этого количества цифр чаще всего достаточно. Занятия с </w:t>
      </w:r>
      <w:proofErr w:type="spellStart"/>
      <w:r w:rsidRPr="00DF4030">
        <w:t>флеш</w:t>
      </w:r>
      <w:proofErr w:type="spellEnd"/>
      <w:r w:rsidRPr="00DF4030">
        <w:t>-картами проводятся разминкой в вводной части занятия ментальной арифметики 5-7 минут или в середине занятия столько же по времени.</w:t>
      </w:r>
    </w:p>
    <w:p w14:paraId="73210CD2" w14:textId="77777777" w:rsidR="00FC664D" w:rsidRDefault="00FC664D" w:rsidP="00FC664D">
      <w:pPr>
        <w:ind w:firstLine="709"/>
        <w:jc w:val="both"/>
      </w:pPr>
      <w:r w:rsidRPr="00DF4030">
        <w:t xml:space="preserve">Карту стороной с рисунком </w:t>
      </w:r>
      <w:proofErr w:type="spellStart"/>
      <w:r w:rsidRPr="00DF4030">
        <w:t>абакуса</w:t>
      </w:r>
      <w:proofErr w:type="spellEnd"/>
      <w:r w:rsidRPr="00DF4030">
        <w:t>, преподаватель очень быстро показывает ребенку. Скорость демонстрации одной карты - 1-2 секунды, ребенку требуется назвать число. Затем преподаватель показывает детям обратную сторону карточки, где это число написано.</w:t>
      </w:r>
    </w:p>
    <w:p w14:paraId="55F5D337" w14:textId="77777777" w:rsidR="00FC664D" w:rsidRDefault="00FC664D" w:rsidP="00FC664D">
      <w:pPr>
        <w:ind w:firstLine="709"/>
        <w:jc w:val="both"/>
      </w:pPr>
      <w:r w:rsidRPr="00DF4030">
        <w:t xml:space="preserve">Тренировки с </w:t>
      </w:r>
      <w:proofErr w:type="spellStart"/>
      <w:r w:rsidRPr="00DF4030">
        <w:t>флеш</w:t>
      </w:r>
      <w:proofErr w:type="spellEnd"/>
      <w:r w:rsidRPr="00DF4030">
        <w:t>-картами улучшают наблюдательность, увеличивают скорость мыслительных процессов. Благодаря</w:t>
      </w:r>
      <w:r>
        <w:t xml:space="preserve"> </w:t>
      </w:r>
      <w:r w:rsidRPr="00DF4030">
        <w:t xml:space="preserve">работе с </w:t>
      </w:r>
      <w:proofErr w:type="spellStart"/>
      <w:r w:rsidRPr="00DF4030">
        <w:t>флеш</w:t>
      </w:r>
      <w:proofErr w:type="spellEnd"/>
      <w:r w:rsidRPr="00DF4030">
        <w:t>-картами, при дальнейшем изучении математики ребенку потребуется только короткий взгляд на задание, чтобы решить его.</w:t>
      </w:r>
    </w:p>
    <w:p w14:paraId="52B4D9CB" w14:textId="77777777" w:rsidR="00FC664D" w:rsidRDefault="00FC664D" w:rsidP="00FC664D">
      <w:pPr>
        <w:ind w:firstLine="709"/>
        <w:jc w:val="both"/>
      </w:pPr>
      <w:r w:rsidRPr="00DF4030">
        <w:t xml:space="preserve">Основные этапы обучения детей работы с </w:t>
      </w:r>
      <w:proofErr w:type="spellStart"/>
      <w:r w:rsidRPr="00DF4030">
        <w:t>флеш</w:t>
      </w:r>
      <w:proofErr w:type="spellEnd"/>
      <w:r w:rsidRPr="00DF4030">
        <w:t>-картами.</w:t>
      </w:r>
    </w:p>
    <w:p w14:paraId="7F142166" w14:textId="77777777" w:rsidR="00FC664D" w:rsidRDefault="00FC664D" w:rsidP="00FC664D">
      <w:pPr>
        <w:ind w:firstLine="709"/>
        <w:jc w:val="both"/>
      </w:pPr>
      <w:r w:rsidRPr="00DF4030">
        <w:t>Возьмите карточки с изображением спиц от 1 до 5 и покажите детям карточку с одной спицей, где приподнята одна костяшка. Не показывая цифровой символ 1, произнесите вслух: «Это - один». Переход к изображениям цифр и сопоставлению происходит тогда, когда дошкольники полностью освоят все спицы - костяшки от 1 до 5. Желательно показывать карточку на доли секунды раньше, чем её озвучивать.</w:t>
      </w:r>
    </w:p>
    <w:p w14:paraId="42525265" w14:textId="77777777" w:rsidR="00FC664D" w:rsidRDefault="00FC664D" w:rsidP="00FC664D">
      <w:pPr>
        <w:ind w:firstLine="709"/>
        <w:jc w:val="both"/>
      </w:pPr>
      <w:r w:rsidRPr="00DF4030">
        <w:t>Процесс усвоения заключается в том, что дети сначала включают зрительные анализаторы (видят карточку со спицами), потом слуховые (слышат, сколько на каждой спице нанизано/приподнято костяшек).</w:t>
      </w:r>
    </w:p>
    <w:p w14:paraId="6B2FCEC5" w14:textId="77777777" w:rsidR="00FC664D" w:rsidRDefault="00FC664D" w:rsidP="00FC664D">
      <w:pPr>
        <w:ind w:firstLine="709"/>
        <w:jc w:val="both"/>
      </w:pPr>
      <w:r w:rsidRPr="00DF4030">
        <w:t>Показывать карточки нужно очень быстро, ровно столько, сколько педагог будет их озвучивать. Лишних пояснений и уточнений на данном этапе нет необходимости.</w:t>
      </w:r>
    </w:p>
    <w:p w14:paraId="241C52DB" w14:textId="77777777" w:rsidR="00FC664D" w:rsidRDefault="00FC664D" w:rsidP="00FC664D">
      <w:pPr>
        <w:ind w:firstLine="709"/>
        <w:jc w:val="both"/>
      </w:pPr>
      <w:r w:rsidRPr="00DF4030">
        <w:t>Вторую, третью, четвёртую и пятую карточки педагог показывает детям точно таким же способом. При этом к педагогу карточки должны быть обращены обратной стороной.</w:t>
      </w:r>
      <w:r>
        <w:t xml:space="preserve"> </w:t>
      </w:r>
      <w:r w:rsidRPr="00DF4030">
        <w:t>Он переносит карточку с конца вперёд и озвучивает то количество спиц- костяшек, которое на ней изображено.</w:t>
      </w:r>
    </w:p>
    <w:p w14:paraId="6DA355A0" w14:textId="77777777" w:rsidR="00FC664D" w:rsidRDefault="00FC664D" w:rsidP="00FC664D">
      <w:pPr>
        <w:ind w:firstLine="709"/>
        <w:jc w:val="both"/>
      </w:pPr>
      <w:r w:rsidRPr="00DF4030">
        <w:t>Чем быстрее педагог показывает карточки, тем с большим интересом и вниманием дети изучают материал. Желательно, чтобы дошкольники не повторяли сказанное педагогом. Если всё же это происходит, нужно напомнить детям правила игры («Просто смотри») и/или увеличить скорость показа карточек.</w:t>
      </w:r>
    </w:p>
    <w:p w14:paraId="2E18D290" w14:textId="77777777" w:rsidR="00FC664D" w:rsidRDefault="00FC664D" w:rsidP="00FC664D">
      <w:pPr>
        <w:ind w:firstLine="709"/>
        <w:jc w:val="both"/>
      </w:pPr>
      <w:r w:rsidRPr="00DF4030">
        <w:t>Не забывайте хвалить детей за их успехи.</w:t>
      </w:r>
    </w:p>
    <w:p w14:paraId="0952A679" w14:textId="77777777" w:rsidR="00FC664D" w:rsidRDefault="00FC664D" w:rsidP="00FC664D">
      <w:pPr>
        <w:ind w:firstLine="709"/>
        <w:jc w:val="both"/>
      </w:pPr>
      <w:r w:rsidRPr="00B75131">
        <w:t xml:space="preserve">В течение первого занятия достаточно показывать 1-2 раза карточки от 1 до 5. Следующее занятие </w:t>
      </w:r>
      <w:r>
        <w:t>–</w:t>
      </w:r>
      <w:r w:rsidRPr="00B75131">
        <w:t xml:space="preserve"> повторение, третье </w:t>
      </w:r>
      <w:r>
        <w:t>–</w:t>
      </w:r>
      <w:r w:rsidRPr="00B75131">
        <w:t xml:space="preserve"> включается два набора: карточки 1-5 и 6-10. Принцип работы при этом остается тем же.</w:t>
      </w:r>
    </w:p>
    <w:p w14:paraId="42C9205C" w14:textId="77777777" w:rsidR="00FC664D" w:rsidRDefault="00FC664D" w:rsidP="00FC664D">
      <w:pPr>
        <w:ind w:firstLine="709"/>
        <w:jc w:val="both"/>
      </w:pPr>
      <w:r w:rsidRPr="00B75131">
        <w:t>Первый раз, когда педагог учит дошкольников с помощью двух этих наборов, целесообразно демонстрировать карточки-количества по порядку (т.е. 1, 2, 3, 4, 5; 6, 7, 8, 9, 10). Затем возможна работа в свободном порядке.</w:t>
      </w:r>
    </w:p>
    <w:p w14:paraId="38EB504D" w14:textId="77777777" w:rsidR="00FC664D" w:rsidRPr="001C6FCE" w:rsidRDefault="00FC664D" w:rsidP="00FC664D">
      <w:pPr>
        <w:ind w:firstLine="709"/>
        <w:jc w:val="both"/>
        <w:rPr>
          <w:b/>
          <w:i/>
        </w:rPr>
      </w:pPr>
      <w:r w:rsidRPr="001C6FCE">
        <w:rPr>
          <w:b/>
          <w:i/>
        </w:rPr>
        <w:t xml:space="preserve">Игры и задания с </w:t>
      </w:r>
      <w:proofErr w:type="spellStart"/>
      <w:r w:rsidRPr="001C6FCE">
        <w:rPr>
          <w:b/>
          <w:i/>
        </w:rPr>
        <w:t>флеш</w:t>
      </w:r>
      <w:proofErr w:type="spellEnd"/>
      <w:r w:rsidRPr="001C6FCE">
        <w:rPr>
          <w:b/>
          <w:i/>
        </w:rPr>
        <w:t>-картами по ментальной арифметике.</w:t>
      </w:r>
    </w:p>
    <w:p w14:paraId="36745C83" w14:textId="77777777" w:rsidR="00FC664D" w:rsidRPr="00B75131" w:rsidRDefault="00FC664D" w:rsidP="00FC664D">
      <w:pPr>
        <w:ind w:firstLine="709"/>
        <w:jc w:val="both"/>
      </w:pPr>
      <w:r w:rsidRPr="001C6FCE">
        <w:rPr>
          <w:b/>
          <w:i/>
        </w:rPr>
        <w:t>«Найди пару».</w:t>
      </w:r>
      <w:r w:rsidRPr="00B75131">
        <w:t xml:space="preserve"> Ребенку предлагается сопоставить изображение цифры с ее видом на </w:t>
      </w:r>
      <w:proofErr w:type="spellStart"/>
      <w:r w:rsidRPr="00B75131">
        <w:t>абакусе</w:t>
      </w:r>
      <w:proofErr w:type="spellEnd"/>
      <w:r w:rsidRPr="00B75131">
        <w:t xml:space="preserve"> по </w:t>
      </w:r>
      <w:proofErr w:type="spellStart"/>
      <w:r w:rsidRPr="00B75131">
        <w:t>флеш</w:t>
      </w:r>
      <w:proofErr w:type="spellEnd"/>
      <w:r w:rsidRPr="00B75131">
        <w:t>-карте.</w:t>
      </w:r>
      <w:r>
        <w:t xml:space="preserve"> </w:t>
      </w:r>
      <w:r w:rsidRPr="00B75131">
        <w:t xml:space="preserve">Сами карты и изображения цифр можно показывать на </w:t>
      </w:r>
      <w:proofErr w:type="spellStart"/>
      <w:r w:rsidRPr="00B75131">
        <w:lastRenderedPageBreak/>
        <w:t>фланелеграфе</w:t>
      </w:r>
      <w:proofErr w:type="spellEnd"/>
      <w:r w:rsidRPr="00B75131">
        <w:t xml:space="preserve"> или на магнитной доске. Дети по очереди составляют пары из этих цифр. По тому же принципу можно усложнить игру, заранее соединив пары неправильно и предложить детям исправить ошибки.</w:t>
      </w:r>
    </w:p>
    <w:p w14:paraId="290DCC75" w14:textId="77777777" w:rsidR="00FC664D" w:rsidRPr="00B75131" w:rsidRDefault="00FC664D" w:rsidP="00FC664D">
      <w:pPr>
        <w:ind w:firstLine="709"/>
        <w:jc w:val="both"/>
      </w:pPr>
      <w:r w:rsidRPr="001C6FCE">
        <w:rPr>
          <w:b/>
          <w:i/>
        </w:rPr>
        <w:t xml:space="preserve"> «Найди друга».</w:t>
      </w:r>
      <w:r w:rsidRPr="00B75131">
        <w:t xml:space="preserve"> У первой группы детей карточки с изображением цифр, у другой группы </w:t>
      </w:r>
      <w:r>
        <w:t>–</w:t>
      </w:r>
      <w:r w:rsidRPr="00B75131">
        <w:t xml:space="preserve"> </w:t>
      </w:r>
      <w:proofErr w:type="spellStart"/>
      <w:r w:rsidRPr="00B75131">
        <w:t>флеш</w:t>
      </w:r>
      <w:proofErr w:type="spellEnd"/>
      <w:r w:rsidRPr="00B75131">
        <w:t>-карты. По сигнал</w:t>
      </w:r>
      <w:r>
        <w:t>у воспитателя дети ищут «друга»</w:t>
      </w:r>
      <w:r w:rsidRPr="00B75131">
        <w:t xml:space="preserve">-ребенка с карточкой или цифрой, соответствующей его карточке или </w:t>
      </w:r>
      <w:proofErr w:type="spellStart"/>
      <w:r w:rsidRPr="00B75131">
        <w:t>флеш</w:t>
      </w:r>
      <w:proofErr w:type="spellEnd"/>
      <w:r w:rsidRPr="00B75131">
        <w:t>-карте.</w:t>
      </w:r>
    </w:p>
    <w:p w14:paraId="11696731" w14:textId="77777777" w:rsidR="00FC664D" w:rsidRPr="00B75131" w:rsidRDefault="00FC664D" w:rsidP="00FC664D">
      <w:pPr>
        <w:ind w:firstLine="709"/>
        <w:jc w:val="both"/>
      </w:pPr>
      <w:r w:rsidRPr="00182921">
        <w:rPr>
          <w:b/>
        </w:rPr>
        <w:t>1. Одна из самых простых игр – «Выбор из двух».</w:t>
      </w:r>
      <w:r>
        <w:t xml:space="preserve"> </w:t>
      </w:r>
      <w:r w:rsidRPr="00B75131">
        <w:t>Педагог показывает ребенку две карточки, например, с 1 и 5 и спрашивает: «Где 1?». Обязательным условием является отсутствие подсказок: обе карточки должны находиться на равном расстоянии от ребёнка, ни голосом, ни жестом педагог не выделяет нужную карточку.</w:t>
      </w:r>
    </w:p>
    <w:p w14:paraId="13A88F9B" w14:textId="77777777" w:rsidR="00FC664D" w:rsidRPr="008E5DBF" w:rsidRDefault="00FC664D" w:rsidP="00FC664D">
      <w:pPr>
        <w:ind w:firstLine="709"/>
        <w:jc w:val="both"/>
      </w:pPr>
      <w:r w:rsidRPr="00182921">
        <w:rPr>
          <w:b/>
        </w:rPr>
        <w:t>2. Решение примеров.</w:t>
      </w:r>
      <w:r>
        <w:t xml:space="preserve"> </w:t>
      </w:r>
      <w:r w:rsidRPr="00B75131">
        <w:t xml:space="preserve">Пример </w:t>
      </w:r>
      <w:r>
        <w:t>–</w:t>
      </w:r>
      <w:r w:rsidRPr="00B75131">
        <w:t xml:space="preserve"> это действие, которое необходимо выполнить.</w:t>
      </w:r>
      <w:r>
        <w:t xml:space="preserve"> </w:t>
      </w:r>
      <w:r w:rsidRPr="00B75131">
        <w:t>Ребенку показывается два ответа, а он выбирает правильный.</w:t>
      </w:r>
      <w:r>
        <w:t xml:space="preserve"> </w:t>
      </w:r>
      <w:r w:rsidRPr="00B75131">
        <w:t>Педагог показывает пример с помощью карточек,</w:t>
      </w:r>
      <w:r>
        <w:t xml:space="preserve"> </w:t>
      </w:r>
      <w:r w:rsidRPr="00B75131">
        <w:t>перекладывая их в руках и проговаривая каждую вслух.</w:t>
      </w:r>
      <w:r>
        <w:t xml:space="preserve"> </w:t>
      </w:r>
      <w:r w:rsidRPr="00B75131">
        <w:t xml:space="preserve">Например, «три плюс пять будет восемь или девять?», </w:t>
      </w:r>
      <w:r>
        <w:t>–</w:t>
      </w:r>
      <w:r w:rsidRPr="00B75131">
        <w:t xml:space="preserve"> и показывает две карточки, где одна </w:t>
      </w:r>
      <w:r>
        <w:t>–</w:t>
      </w:r>
      <w:r w:rsidRPr="00B75131">
        <w:t xml:space="preserve"> с правильным ответом.</w:t>
      </w:r>
    </w:p>
    <w:p w14:paraId="4499E7C1" w14:textId="77777777" w:rsidR="00FC664D" w:rsidRPr="00182921" w:rsidRDefault="00FC664D" w:rsidP="00FC664D">
      <w:pPr>
        <w:pStyle w:val="a4"/>
        <w:shd w:val="clear" w:color="auto" w:fill="FFFFFF"/>
        <w:spacing w:before="0" w:beforeAutospacing="0" w:after="0" w:afterAutospacing="0"/>
        <w:ind w:firstLine="709"/>
        <w:jc w:val="both"/>
        <w:rPr>
          <w:b/>
        </w:rPr>
      </w:pPr>
      <w:r w:rsidRPr="00182921">
        <w:rPr>
          <w:b/>
        </w:rPr>
        <w:t>3. Догонялки.</w:t>
      </w:r>
      <w:r>
        <w:rPr>
          <w:b/>
        </w:rPr>
        <w:t xml:space="preserve"> </w:t>
      </w:r>
      <w:r w:rsidRPr="00B75131">
        <w:t>Педагог кладет на пол две карточки. Первый ребенок по команде берет карточку с нужным изображением (1, 2, 3 и т.д.) и быстро передает ее следующему ребенку. Тот берет следующую карточку с нужным изображением и быстро передает ее третьему. Игра продолжается до окончания карточек на полу.</w:t>
      </w:r>
    </w:p>
    <w:p w14:paraId="5F5CA4AA" w14:textId="77777777" w:rsidR="00FC664D" w:rsidRPr="00182921" w:rsidRDefault="00FC664D" w:rsidP="00FC664D">
      <w:pPr>
        <w:pStyle w:val="a4"/>
        <w:shd w:val="clear" w:color="auto" w:fill="FFFFFF"/>
        <w:spacing w:before="0" w:beforeAutospacing="0" w:after="0" w:afterAutospacing="0"/>
        <w:ind w:firstLine="709"/>
        <w:jc w:val="both"/>
        <w:rPr>
          <w:b/>
        </w:rPr>
      </w:pPr>
      <w:r w:rsidRPr="00182921">
        <w:rPr>
          <w:b/>
        </w:rPr>
        <w:t>4. Кочки.</w:t>
      </w:r>
      <w:r>
        <w:rPr>
          <w:b/>
        </w:rPr>
        <w:t xml:space="preserve"> </w:t>
      </w:r>
      <w:r w:rsidRPr="00B75131">
        <w:t xml:space="preserve">Эта игра сложна тем, что дети выбирают нужную карточку не из двух, а из нескольких карточек-количеств. Для начала используется не более трех, затем их число увеличивается. Воспитатель сообщает, что карточки </w:t>
      </w:r>
      <w:r>
        <w:t>–</w:t>
      </w:r>
      <w:r w:rsidRPr="00B75131">
        <w:t xml:space="preserve"> это «Кочки», а вокруг них </w:t>
      </w:r>
      <w:r>
        <w:t>–</w:t>
      </w:r>
      <w:r w:rsidRPr="00B75131">
        <w:t xml:space="preserve"> «Болото». Ходить можно только по карточкам, причем только по тем, которые называет педагог.</w:t>
      </w:r>
      <w:r>
        <w:t xml:space="preserve"> </w:t>
      </w:r>
      <w:r w:rsidRPr="00B75131">
        <w:t>Карточки не должны лежать далеко друг от друга, чтобы дети могли легко по ним ходить. Педагог называет количество, а ребенок должен найти соответствующую карточку и аккуратно шагнуть на нее, чтобы не попасть в «болото».</w:t>
      </w:r>
    </w:p>
    <w:p w14:paraId="0025E787" w14:textId="77777777" w:rsidR="00FC664D" w:rsidRPr="00182921" w:rsidRDefault="00FC664D" w:rsidP="00FC664D">
      <w:pPr>
        <w:pStyle w:val="a4"/>
        <w:shd w:val="clear" w:color="auto" w:fill="FFFFFF"/>
        <w:spacing w:before="0" w:beforeAutospacing="0" w:after="0" w:afterAutospacing="0"/>
        <w:ind w:firstLine="709"/>
        <w:jc w:val="both"/>
        <w:rPr>
          <w:b/>
        </w:rPr>
      </w:pPr>
      <w:r w:rsidRPr="00182921">
        <w:rPr>
          <w:b/>
        </w:rPr>
        <w:t>5. Чудесный мешочек.</w:t>
      </w:r>
      <w:r>
        <w:rPr>
          <w:b/>
        </w:rPr>
        <w:t xml:space="preserve"> </w:t>
      </w:r>
      <w:r w:rsidRPr="00B75131">
        <w:t>В мешочек педагог складывает некоторое количество одинаковых небольших предметов, например, десять желудей.</w:t>
      </w:r>
      <w:r>
        <w:t xml:space="preserve"> </w:t>
      </w:r>
      <w:r w:rsidRPr="00B75131">
        <w:t>На полу хаотично раскладываются карточки от 1 до 10. Дети по очереди достают желуди и находят карточку-количество, соответствующую числу желудей на ладони ребенка.</w:t>
      </w:r>
    </w:p>
    <w:p w14:paraId="492FCA62" w14:textId="77777777" w:rsidR="00FC664D" w:rsidRPr="00182921" w:rsidRDefault="00FC664D" w:rsidP="00FC664D">
      <w:pPr>
        <w:pStyle w:val="a4"/>
        <w:shd w:val="clear" w:color="auto" w:fill="FFFFFF"/>
        <w:spacing w:before="0" w:beforeAutospacing="0" w:after="0" w:afterAutospacing="0"/>
        <w:ind w:firstLine="709"/>
        <w:jc w:val="both"/>
        <w:rPr>
          <w:b/>
        </w:rPr>
      </w:pPr>
      <w:r w:rsidRPr="00182921">
        <w:rPr>
          <w:b/>
        </w:rPr>
        <w:t>6. Помощник</w:t>
      </w:r>
      <w:r>
        <w:rPr>
          <w:b/>
        </w:rPr>
        <w:t xml:space="preserve">. </w:t>
      </w:r>
      <w:r w:rsidRPr="00B75131">
        <w:t>Воспитатель предлагает детям помочь ему собрать карточки с количествами, которые лежат на полу. Педагог называет количество, а дети подают нужные карточки.</w:t>
      </w:r>
      <w:r>
        <w:t xml:space="preserve"> </w:t>
      </w:r>
      <w:r w:rsidRPr="008E5DBF">
        <w:t>Обязательно нужно положительно оценить ту помощь, которую оказали дети.</w:t>
      </w:r>
    </w:p>
    <w:p w14:paraId="4973EF1D" w14:textId="77777777" w:rsidR="00FC664D" w:rsidRPr="00182921" w:rsidRDefault="00FC664D" w:rsidP="00FC664D">
      <w:pPr>
        <w:pStyle w:val="a4"/>
        <w:shd w:val="clear" w:color="auto" w:fill="FFFFFF"/>
        <w:spacing w:before="0" w:beforeAutospacing="0" w:after="0" w:afterAutospacing="0"/>
        <w:ind w:firstLine="709"/>
        <w:jc w:val="both"/>
        <w:rPr>
          <w:b/>
        </w:rPr>
      </w:pPr>
      <w:r w:rsidRPr="00182921">
        <w:rPr>
          <w:b/>
        </w:rPr>
        <w:t>7. Что пропало?</w:t>
      </w:r>
      <w:r>
        <w:rPr>
          <w:b/>
        </w:rPr>
        <w:t xml:space="preserve"> </w:t>
      </w:r>
      <w:r w:rsidRPr="008E5DBF">
        <w:t>Разложить несколько карточек от 1 до 9, указать на них и озвучить количество. Водящий ребенок закрывает глаза или отворачивается, в этот момент ребенок-помощник убирает одну карточку. Водящий открывает глаза и определяет, какой карточки нет на месте. В случае ошибки помогают остальные дети.</w:t>
      </w:r>
    </w:p>
    <w:p w14:paraId="7FA907C5" w14:textId="77777777" w:rsidR="00FC664D" w:rsidRPr="00182921" w:rsidRDefault="00FC664D" w:rsidP="00FC664D">
      <w:pPr>
        <w:pStyle w:val="a4"/>
        <w:shd w:val="clear" w:color="auto" w:fill="FFFFFF"/>
        <w:spacing w:before="0" w:beforeAutospacing="0" w:after="0" w:afterAutospacing="0"/>
        <w:ind w:firstLine="709"/>
        <w:jc w:val="both"/>
        <w:rPr>
          <w:b/>
        </w:rPr>
      </w:pPr>
      <w:r w:rsidRPr="00182921">
        <w:rPr>
          <w:b/>
        </w:rPr>
        <w:t>8. Гараж.</w:t>
      </w:r>
      <w:r>
        <w:rPr>
          <w:b/>
        </w:rPr>
        <w:t xml:space="preserve"> </w:t>
      </w:r>
      <w:r w:rsidRPr="008E5DBF">
        <w:t xml:space="preserve">Разложите несколько </w:t>
      </w:r>
      <w:proofErr w:type="spellStart"/>
      <w:r w:rsidRPr="008E5DBF">
        <w:t>флеш</w:t>
      </w:r>
      <w:proofErr w:type="spellEnd"/>
      <w:r w:rsidRPr="008E5DBF">
        <w:t>-карт на полу. Попросите детей по очереди отвезти машины в «Гаражи»: Nº 1, 2, 3 и т.д. Номер «гаража» - цифра на карточке. Номера «гаражей» называются не по порядку.</w:t>
      </w:r>
    </w:p>
    <w:p w14:paraId="129C0169" w14:textId="77777777" w:rsidR="00FC664D" w:rsidRPr="00182921" w:rsidRDefault="00FC664D" w:rsidP="00FC664D">
      <w:pPr>
        <w:pStyle w:val="a4"/>
        <w:shd w:val="clear" w:color="auto" w:fill="FFFFFF"/>
        <w:spacing w:before="0" w:beforeAutospacing="0" w:after="0" w:afterAutospacing="0"/>
        <w:ind w:firstLine="709"/>
        <w:jc w:val="both"/>
        <w:rPr>
          <w:b/>
        </w:rPr>
      </w:pPr>
      <w:r w:rsidRPr="00182921">
        <w:rPr>
          <w:b/>
        </w:rPr>
        <w:t>9. Машинка-помощник.</w:t>
      </w:r>
      <w:r>
        <w:rPr>
          <w:b/>
        </w:rPr>
        <w:t xml:space="preserve"> </w:t>
      </w:r>
      <w:r w:rsidRPr="008E5DBF">
        <w:t>Карточки раскладываются на полу по аналогии с игрой</w:t>
      </w:r>
      <w:r>
        <w:t xml:space="preserve"> </w:t>
      </w:r>
      <w:r w:rsidRPr="008E5DBF">
        <w:t xml:space="preserve">«Догонялки», но дети не передают карточки друг другу, а перевозят на машинке </w:t>
      </w:r>
      <w:r>
        <w:t>в другую часть комнаты (ковра).</w:t>
      </w:r>
    </w:p>
    <w:p w14:paraId="05EEE1E7" w14:textId="77777777" w:rsidR="00FC664D" w:rsidRDefault="00FC664D" w:rsidP="00FC664D">
      <w:pPr>
        <w:pStyle w:val="a4"/>
        <w:shd w:val="clear" w:color="auto" w:fill="FFFFFF"/>
        <w:spacing w:before="0" w:beforeAutospacing="0" w:after="0" w:afterAutospacing="0"/>
        <w:jc w:val="both"/>
      </w:pPr>
      <w:r w:rsidRPr="008E5DBF">
        <w:t>После перевозки дети раскладывают их по порядку (в прямом или обратном).</w:t>
      </w:r>
    </w:p>
    <w:p w14:paraId="385D1CB5" w14:textId="77777777" w:rsidR="00FC664D" w:rsidRPr="00182921" w:rsidRDefault="00FC664D" w:rsidP="00FC664D">
      <w:pPr>
        <w:pStyle w:val="a4"/>
        <w:shd w:val="clear" w:color="auto" w:fill="FFFFFF"/>
        <w:spacing w:before="0" w:beforeAutospacing="0" w:after="0" w:afterAutospacing="0"/>
        <w:ind w:firstLine="709"/>
        <w:jc w:val="both"/>
        <w:rPr>
          <w:b/>
        </w:rPr>
      </w:pPr>
      <w:r w:rsidRPr="00182921">
        <w:rPr>
          <w:b/>
        </w:rPr>
        <w:t>10. Дорожка (последовательности).</w:t>
      </w:r>
      <w:r>
        <w:rPr>
          <w:b/>
        </w:rPr>
        <w:t xml:space="preserve"> </w:t>
      </w:r>
      <w:r w:rsidRPr="008E5DBF">
        <w:t>Педагог выкладывает на полу «дорожку» из карточек, но оставляет пустое место для некоторых карточек. Затем просит ребенка достроить дорожку от меньшего к большему и наоборот.</w:t>
      </w:r>
    </w:p>
    <w:p w14:paraId="672311A9" w14:textId="77777777" w:rsidR="00FC664D" w:rsidRPr="00182921" w:rsidRDefault="00FC664D" w:rsidP="00FC664D">
      <w:pPr>
        <w:pStyle w:val="a4"/>
        <w:shd w:val="clear" w:color="auto" w:fill="FFFFFF"/>
        <w:spacing w:before="0" w:beforeAutospacing="0" w:after="0" w:afterAutospacing="0"/>
        <w:ind w:firstLine="709"/>
        <w:jc w:val="both"/>
        <w:rPr>
          <w:b/>
        </w:rPr>
      </w:pPr>
      <w:r w:rsidRPr="00182921">
        <w:rPr>
          <w:b/>
        </w:rPr>
        <w:t>11. Игры со знаками.</w:t>
      </w:r>
      <w:r>
        <w:rPr>
          <w:b/>
        </w:rPr>
        <w:t xml:space="preserve"> </w:t>
      </w:r>
      <w:r w:rsidRPr="008E5DBF">
        <w:t>Выложить перед ребенком две карточки разного значения, ребенок должен поставить между ними знак &lt;</w:t>
      </w:r>
      <w:proofErr w:type="gramStart"/>
      <w:r w:rsidRPr="008E5DBF">
        <w:t>, &gt;</w:t>
      </w:r>
      <w:proofErr w:type="gramEnd"/>
      <w:r w:rsidRPr="008E5DBF">
        <w:t xml:space="preserve"> или =. Позже можно сравнивать примеры. 2 + 1 и 3 + 1 - что больше?</w:t>
      </w:r>
    </w:p>
    <w:p w14:paraId="47696C4B" w14:textId="77777777" w:rsidR="00FC664D" w:rsidRPr="00182921" w:rsidRDefault="00FC664D" w:rsidP="00FC664D">
      <w:pPr>
        <w:pStyle w:val="a4"/>
        <w:shd w:val="clear" w:color="auto" w:fill="FFFFFF"/>
        <w:spacing w:before="0" w:beforeAutospacing="0" w:after="0" w:afterAutospacing="0"/>
        <w:ind w:firstLine="709"/>
        <w:jc w:val="both"/>
        <w:rPr>
          <w:b/>
        </w:rPr>
      </w:pPr>
      <w:r w:rsidRPr="00182921">
        <w:rPr>
          <w:b/>
        </w:rPr>
        <w:t>12. Игры на составление примеров:</w:t>
      </w:r>
    </w:p>
    <w:p w14:paraId="326C424D" w14:textId="77777777" w:rsidR="00FC664D" w:rsidRPr="00091035" w:rsidRDefault="00FC664D" w:rsidP="00695A1D">
      <w:pPr>
        <w:pStyle w:val="ad"/>
        <w:numPr>
          <w:ilvl w:val="0"/>
          <w:numId w:val="168"/>
        </w:numPr>
        <w:ind w:left="284" w:hanging="284"/>
        <w:jc w:val="both"/>
      </w:pPr>
      <w:r w:rsidRPr="00091035">
        <w:t>Ребенку нужно составить из карточек пример под диктовку мамы (2+1=3 и т.п.)</w:t>
      </w:r>
    </w:p>
    <w:p w14:paraId="7E3861A1" w14:textId="77777777" w:rsidR="00FC664D" w:rsidRDefault="00FC664D" w:rsidP="00695A1D">
      <w:pPr>
        <w:pStyle w:val="ad"/>
        <w:numPr>
          <w:ilvl w:val="0"/>
          <w:numId w:val="168"/>
        </w:numPr>
        <w:ind w:left="284" w:hanging="284"/>
        <w:jc w:val="both"/>
      </w:pPr>
      <w:r w:rsidRPr="00091035">
        <w:lastRenderedPageBreak/>
        <w:t>Ребенок решает задачу с помощью примера, который составляет сам. Например, у Кати было 3 яблока, ей дали еще</w:t>
      </w:r>
      <w:r>
        <w:t xml:space="preserve"> </w:t>
      </w:r>
      <w:r w:rsidRPr="00091035">
        <w:t>1. Каким примером можно решить задачу? Так происходит подготовка ребенка к работе с задачами.</w:t>
      </w:r>
    </w:p>
    <w:p w14:paraId="54065FA3" w14:textId="77777777" w:rsidR="00FC664D" w:rsidRPr="001C6FCE" w:rsidRDefault="00FC664D" w:rsidP="00695A1D">
      <w:pPr>
        <w:pStyle w:val="ad"/>
        <w:numPr>
          <w:ilvl w:val="0"/>
          <w:numId w:val="168"/>
        </w:numPr>
        <w:ind w:left="284" w:hanging="284"/>
        <w:jc w:val="both"/>
      </w:pPr>
      <w:r w:rsidRPr="001C6FCE">
        <w:t xml:space="preserve">Ребенку нужно поставить между цифрами или косточками знак + или </w:t>
      </w:r>
      <w:proofErr w:type="gramStart"/>
      <w:r w:rsidRPr="001C6FCE">
        <w:t>- .</w:t>
      </w:r>
      <w:proofErr w:type="gramEnd"/>
      <w:r w:rsidRPr="001C6FCE">
        <w:t xml:space="preserve"> Например, 2_3=5. На место ребенок должен поставить знак. 2 - 3 будет 5? А 2 + 3 будет 5?</w:t>
      </w:r>
    </w:p>
    <w:p w14:paraId="138FDDB0" w14:textId="77777777" w:rsidR="00FC664D" w:rsidRPr="00091035" w:rsidRDefault="00FC664D" w:rsidP="00FC664D">
      <w:pPr>
        <w:ind w:firstLine="709"/>
        <w:jc w:val="both"/>
      </w:pPr>
      <w:r w:rsidRPr="00091035">
        <w:t>Те же игры вы можете использовать впоследствии при</w:t>
      </w:r>
      <w:r>
        <w:t xml:space="preserve"> </w:t>
      </w:r>
      <w:r w:rsidRPr="00091035">
        <w:t>изучении умножения и деления.</w:t>
      </w:r>
    </w:p>
    <w:p w14:paraId="11386AE1" w14:textId="77777777" w:rsidR="00FC664D" w:rsidRPr="00182921" w:rsidRDefault="00FC664D" w:rsidP="00FC664D">
      <w:pPr>
        <w:ind w:firstLine="709"/>
        <w:jc w:val="both"/>
        <w:rPr>
          <w:b/>
          <w:i/>
        </w:rPr>
      </w:pPr>
      <w:r w:rsidRPr="001C6FCE">
        <w:rPr>
          <w:b/>
          <w:i/>
        </w:rPr>
        <w:t xml:space="preserve">Таблицы </w:t>
      </w:r>
      <w:proofErr w:type="spellStart"/>
      <w:r w:rsidRPr="001C6FCE">
        <w:rPr>
          <w:b/>
          <w:i/>
        </w:rPr>
        <w:t>Шульте</w:t>
      </w:r>
      <w:proofErr w:type="spellEnd"/>
      <w:r>
        <w:rPr>
          <w:b/>
          <w:i/>
        </w:rPr>
        <w:t xml:space="preserve"> </w:t>
      </w:r>
      <w:r>
        <w:t>–</w:t>
      </w:r>
      <w:r w:rsidRPr="00091035">
        <w:t xml:space="preserve"> классическая, проверенная временем психодиагностическая методика, предназначенная для исследования и улучшения устойчивости внимания, его объема, распределения между объектами. С ее помощью можно также определить эффективность самостоятельной работы детей и проводить тренировку периферического зрения, что очень важно для овладения не только ментальной арифметикой, но и быстрым чтением. Можно утверждать, что таблицы служат материалом не только для обследования детей, но и тренажером необходимого свойства, например, внимания.</w:t>
      </w:r>
      <w:r>
        <w:t xml:space="preserve"> </w:t>
      </w:r>
      <w:r w:rsidRPr="00091035">
        <w:t>И дошкольникам, и ученикам младших классов систематические и постоянные тренинги при помощи таблиц помогут:</w:t>
      </w:r>
    </w:p>
    <w:p w14:paraId="3C68E738" w14:textId="77777777" w:rsidR="00FC664D" w:rsidRPr="001C6FCE" w:rsidRDefault="00FC664D" w:rsidP="00695A1D">
      <w:pPr>
        <w:pStyle w:val="ad"/>
        <w:numPr>
          <w:ilvl w:val="0"/>
          <w:numId w:val="169"/>
        </w:numPr>
        <w:jc w:val="both"/>
      </w:pPr>
      <w:r w:rsidRPr="001C6FCE">
        <w:t>быстро и прочно освоить учебные задания;</w:t>
      </w:r>
    </w:p>
    <w:p w14:paraId="1F7B3300" w14:textId="77777777" w:rsidR="00FC664D" w:rsidRPr="001C6FCE" w:rsidRDefault="00FC664D" w:rsidP="00695A1D">
      <w:pPr>
        <w:pStyle w:val="ad"/>
        <w:numPr>
          <w:ilvl w:val="0"/>
          <w:numId w:val="169"/>
        </w:numPr>
        <w:jc w:val="both"/>
      </w:pPr>
      <w:r w:rsidRPr="001C6FCE">
        <w:t>адекватно оценить приобретенные знания;</w:t>
      </w:r>
    </w:p>
    <w:p w14:paraId="546050CE" w14:textId="77777777" w:rsidR="00FC664D" w:rsidRPr="001C6FCE" w:rsidRDefault="00FC664D" w:rsidP="00695A1D">
      <w:pPr>
        <w:pStyle w:val="ad"/>
        <w:numPr>
          <w:ilvl w:val="0"/>
          <w:numId w:val="169"/>
        </w:numPr>
        <w:jc w:val="both"/>
      </w:pPr>
      <w:r w:rsidRPr="001C6FCE">
        <w:t>продуктивно воспринимать учебный материал;</w:t>
      </w:r>
    </w:p>
    <w:p w14:paraId="0E08C575" w14:textId="77777777" w:rsidR="00FC664D" w:rsidRDefault="00FC664D" w:rsidP="00695A1D">
      <w:pPr>
        <w:pStyle w:val="ad"/>
        <w:numPr>
          <w:ilvl w:val="0"/>
          <w:numId w:val="169"/>
        </w:numPr>
        <w:jc w:val="both"/>
      </w:pPr>
      <w:r w:rsidRPr="001C6FCE">
        <w:t>концентрировать внимание на любом объекте или</w:t>
      </w:r>
      <w:r>
        <w:t xml:space="preserve"> </w:t>
      </w:r>
      <w:r w:rsidRPr="001C6FCE">
        <w:t>действии.</w:t>
      </w:r>
    </w:p>
    <w:p w14:paraId="018BCC16" w14:textId="77777777" w:rsidR="00FC664D" w:rsidRDefault="00FC664D" w:rsidP="00FC664D">
      <w:pPr>
        <w:ind w:firstLine="709"/>
        <w:jc w:val="both"/>
      </w:pPr>
      <w:r w:rsidRPr="001C6FCE">
        <w:t>В стимульный материал методики для школьников включены пять карточек размером 60 на 60 см, которые изготовлены из плотного картона. Карточка расчерчена на 25 квадратов, в каждом располагаются числа от 1 до 25 (для разных таблиц индивидуальный вариант). Школьнику требуется прочитать все числа в прямом или обратном порядке. При нахождении чисел можно опираться на вспомогательные средства: показывать указкой, подчеркивать карандашом.</w:t>
      </w:r>
    </w:p>
    <w:tbl>
      <w:tblPr>
        <w:tblStyle w:val="ae"/>
        <w:tblW w:w="0" w:type="auto"/>
        <w:jc w:val="center"/>
        <w:tblLook w:val="04A0" w:firstRow="1" w:lastRow="0" w:firstColumn="1" w:lastColumn="0" w:noHBand="0" w:noVBand="1"/>
      </w:tblPr>
      <w:tblGrid>
        <w:gridCol w:w="503"/>
        <w:gridCol w:w="503"/>
        <w:gridCol w:w="504"/>
        <w:gridCol w:w="503"/>
        <w:gridCol w:w="504"/>
      </w:tblGrid>
      <w:tr w:rsidR="00FC664D" w14:paraId="13EEF460" w14:textId="77777777" w:rsidTr="00E20820">
        <w:trPr>
          <w:trHeight w:val="278"/>
          <w:jc w:val="center"/>
        </w:trPr>
        <w:tc>
          <w:tcPr>
            <w:tcW w:w="503" w:type="dxa"/>
          </w:tcPr>
          <w:p w14:paraId="6B210C68" w14:textId="77777777" w:rsidR="00FC664D" w:rsidRPr="007B130F" w:rsidRDefault="00FC664D" w:rsidP="00E20820">
            <w:pPr>
              <w:jc w:val="center"/>
              <w:rPr>
                <w:b/>
              </w:rPr>
            </w:pPr>
            <w:r w:rsidRPr="007B130F">
              <w:rPr>
                <w:b/>
              </w:rPr>
              <w:t>1</w:t>
            </w:r>
          </w:p>
        </w:tc>
        <w:tc>
          <w:tcPr>
            <w:tcW w:w="503" w:type="dxa"/>
          </w:tcPr>
          <w:p w14:paraId="6DE5D642" w14:textId="77777777" w:rsidR="00FC664D" w:rsidRPr="007B130F" w:rsidRDefault="00FC664D" w:rsidP="00E20820">
            <w:pPr>
              <w:jc w:val="center"/>
              <w:rPr>
                <w:b/>
              </w:rPr>
            </w:pPr>
            <w:r w:rsidRPr="007B130F">
              <w:rPr>
                <w:b/>
              </w:rPr>
              <w:t>9</w:t>
            </w:r>
          </w:p>
        </w:tc>
        <w:tc>
          <w:tcPr>
            <w:tcW w:w="504" w:type="dxa"/>
          </w:tcPr>
          <w:p w14:paraId="25599DAF" w14:textId="77777777" w:rsidR="00FC664D" w:rsidRPr="007B130F" w:rsidRDefault="00FC664D" w:rsidP="00E20820">
            <w:pPr>
              <w:jc w:val="center"/>
              <w:rPr>
                <w:b/>
              </w:rPr>
            </w:pPr>
            <w:r w:rsidRPr="007B130F">
              <w:rPr>
                <w:b/>
              </w:rPr>
              <w:t>2</w:t>
            </w:r>
          </w:p>
        </w:tc>
        <w:tc>
          <w:tcPr>
            <w:tcW w:w="503" w:type="dxa"/>
          </w:tcPr>
          <w:p w14:paraId="7A031837" w14:textId="77777777" w:rsidR="00FC664D" w:rsidRPr="007B130F" w:rsidRDefault="00FC664D" w:rsidP="00E20820">
            <w:pPr>
              <w:jc w:val="center"/>
              <w:rPr>
                <w:b/>
              </w:rPr>
            </w:pPr>
            <w:r w:rsidRPr="007B130F">
              <w:rPr>
                <w:b/>
              </w:rPr>
              <w:t>5</w:t>
            </w:r>
          </w:p>
        </w:tc>
        <w:tc>
          <w:tcPr>
            <w:tcW w:w="504" w:type="dxa"/>
          </w:tcPr>
          <w:p w14:paraId="63C4E76C" w14:textId="77777777" w:rsidR="00FC664D" w:rsidRPr="007B130F" w:rsidRDefault="00FC664D" w:rsidP="00E20820">
            <w:pPr>
              <w:jc w:val="center"/>
              <w:rPr>
                <w:b/>
              </w:rPr>
            </w:pPr>
            <w:r w:rsidRPr="007B130F">
              <w:rPr>
                <w:b/>
              </w:rPr>
              <w:t>15</w:t>
            </w:r>
          </w:p>
        </w:tc>
      </w:tr>
      <w:tr w:rsidR="00FC664D" w14:paraId="22AA4EDF" w14:textId="77777777" w:rsidTr="00E20820">
        <w:trPr>
          <w:trHeight w:val="139"/>
          <w:jc w:val="center"/>
        </w:trPr>
        <w:tc>
          <w:tcPr>
            <w:tcW w:w="503" w:type="dxa"/>
          </w:tcPr>
          <w:p w14:paraId="5121CE0E" w14:textId="77777777" w:rsidR="00FC664D" w:rsidRPr="007B130F" w:rsidRDefault="00FC664D" w:rsidP="00E20820">
            <w:pPr>
              <w:jc w:val="center"/>
              <w:rPr>
                <w:b/>
              </w:rPr>
            </w:pPr>
            <w:r w:rsidRPr="007B130F">
              <w:rPr>
                <w:b/>
              </w:rPr>
              <w:t>10</w:t>
            </w:r>
          </w:p>
        </w:tc>
        <w:tc>
          <w:tcPr>
            <w:tcW w:w="503" w:type="dxa"/>
          </w:tcPr>
          <w:p w14:paraId="18EADE5B" w14:textId="77777777" w:rsidR="00FC664D" w:rsidRPr="007B130F" w:rsidRDefault="00FC664D" w:rsidP="00E20820">
            <w:pPr>
              <w:jc w:val="center"/>
              <w:rPr>
                <w:b/>
              </w:rPr>
            </w:pPr>
            <w:r w:rsidRPr="007B130F">
              <w:rPr>
                <w:b/>
              </w:rPr>
              <w:t>3</w:t>
            </w:r>
          </w:p>
        </w:tc>
        <w:tc>
          <w:tcPr>
            <w:tcW w:w="504" w:type="dxa"/>
          </w:tcPr>
          <w:p w14:paraId="056118C9" w14:textId="77777777" w:rsidR="00FC664D" w:rsidRPr="007B130F" w:rsidRDefault="00FC664D" w:rsidP="00E20820">
            <w:pPr>
              <w:jc w:val="center"/>
              <w:rPr>
                <w:b/>
              </w:rPr>
            </w:pPr>
            <w:r w:rsidRPr="007B130F">
              <w:rPr>
                <w:b/>
              </w:rPr>
              <w:t>12</w:t>
            </w:r>
          </w:p>
        </w:tc>
        <w:tc>
          <w:tcPr>
            <w:tcW w:w="503" w:type="dxa"/>
          </w:tcPr>
          <w:p w14:paraId="790094AF" w14:textId="77777777" w:rsidR="00FC664D" w:rsidRPr="007B130F" w:rsidRDefault="00FC664D" w:rsidP="00E20820">
            <w:pPr>
              <w:jc w:val="center"/>
              <w:rPr>
                <w:b/>
              </w:rPr>
            </w:pPr>
            <w:r w:rsidRPr="007B130F">
              <w:rPr>
                <w:b/>
              </w:rPr>
              <w:t>11</w:t>
            </w:r>
          </w:p>
        </w:tc>
        <w:tc>
          <w:tcPr>
            <w:tcW w:w="504" w:type="dxa"/>
          </w:tcPr>
          <w:p w14:paraId="2654EA39" w14:textId="77777777" w:rsidR="00FC664D" w:rsidRPr="007B130F" w:rsidRDefault="00FC664D" w:rsidP="00E20820">
            <w:pPr>
              <w:jc w:val="center"/>
              <w:rPr>
                <w:b/>
              </w:rPr>
            </w:pPr>
            <w:r w:rsidRPr="007B130F">
              <w:rPr>
                <w:b/>
              </w:rPr>
              <w:t>6</w:t>
            </w:r>
          </w:p>
        </w:tc>
      </w:tr>
      <w:tr w:rsidR="00FC664D" w14:paraId="5C7A5533" w14:textId="77777777" w:rsidTr="00E20820">
        <w:trPr>
          <w:trHeight w:val="172"/>
          <w:jc w:val="center"/>
        </w:trPr>
        <w:tc>
          <w:tcPr>
            <w:tcW w:w="503" w:type="dxa"/>
          </w:tcPr>
          <w:p w14:paraId="7AA08365" w14:textId="77777777" w:rsidR="00FC664D" w:rsidRPr="007B130F" w:rsidRDefault="00FC664D" w:rsidP="00E20820">
            <w:pPr>
              <w:jc w:val="center"/>
              <w:rPr>
                <w:b/>
              </w:rPr>
            </w:pPr>
            <w:r w:rsidRPr="007B130F">
              <w:rPr>
                <w:b/>
              </w:rPr>
              <w:t>23</w:t>
            </w:r>
          </w:p>
        </w:tc>
        <w:tc>
          <w:tcPr>
            <w:tcW w:w="503" w:type="dxa"/>
          </w:tcPr>
          <w:p w14:paraId="7ADDB758" w14:textId="77777777" w:rsidR="00FC664D" w:rsidRPr="007B130F" w:rsidRDefault="00FC664D" w:rsidP="00E20820">
            <w:pPr>
              <w:jc w:val="center"/>
              <w:rPr>
                <w:b/>
              </w:rPr>
            </w:pPr>
            <w:r w:rsidRPr="007B130F">
              <w:rPr>
                <w:b/>
              </w:rPr>
              <w:t>16</w:t>
            </w:r>
          </w:p>
        </w:tc>
        <w:tc>
          <w:tcPr>
            <w:tcW w:w="504" w:type="dxa"/>
          </w:tcPr>
          <w:p w14:paraId="26CF9C56" w14:textId="77777777" w:rsidR="00FC664D" w:rsidRPr="007B130F" w:rsidRDefault="00FC664D" w:rsidP="00E20820">
            <w:pPr>
              <w:jc w:val="center"/>
              <w:rPr>
                <w:b/>
              </w:rPr>
            </w:pPr>
            <w:r w:rsidRPr="007B130F">
              <w:rPr>
                <w:b/>
              </w:rPr>
              <w:t>4</w:t>
            </w:r>
          </w:p>
        </w:tc>
        <w:tc>
          <w:tcPr>
            <w:tcW w:w="503" w:type="dxa"/>
          </w:tcPr>
          <w:p w14:paraId="05AD6257" w14:textId="77777777" w:rsidR="00FC664D" w:rsidRPr="007B130F" w:rsidRDefault="00FC664D" w:rsidP="00E20820">
            <w:pPr>
              <w:jc w:val="center"/>
              <w:rPr>
                <w:b/>
              </w:rPr>
            </w:pPr>
            <w:r w:rsidRPr="007B130F">
              <w:rPr>
                <w:b/>
              </w:rPr>
              <w:t>19</w:t>
            </w:r>
          </w:p>
        </w:tc>
        <w:tc>
          <w:tcPr>
            <w:tcW w:w="504" w:type="dxa"/>
          </w:tcPr>
          <w:p w14:paraId="67A267F0" w14:textId="77777777" w:rsidR="00FC664D" w:rsidRPr="007B130F" w:rsidRDefault="00FC664D" w:rsidP="00E20820">
            <w:pPr>
              <w:jc w:val="center"/>
              <w:rPr>
                <w:b/>
              </w:rPr>
            </w:pPr>
            <w:r w:rsidRPr="007B130F">
              <w:rPr>
                <w:b/>
              </w:rPr>
              <w:t>18</w:t>
            </w:r>
          </w:p>
        </w:tc>
      </w:tr>
      <w:tr w:rsidR="00FC664D" w14:paraId="5367C8D3" w14:textId="77777777" w:rsidTr="00E20820">
        <w:trPr>
          <w:trHeight w:val="75"/>
          <w:jc w:val="center"/>
        </w:trPr>
        <w:tc>
          <w:tcPr>
            <w:tcW w:w="503" w:type="dxa"/>
          </w:tcPr>
          <w:p w14:paraId="5C237EC3" w14:textId="77777777" w:rsidR="00FC664D" w:rsidRPr="007B130F" w:rsidRDefault="00FC664D" w:rsidP="00E20820">
            <w:pPr>
              <w:jc w:val="center"/>
              <w:rPr>
                <w:b/>
              </w:rPr>
            </w:pPr>
            <w:r w:rsidRPr="007B130F">
              <w:rPr>
                <w:b/>
              </w:rPr>
              <w:t>25</w:t>
            </w:r>
          </w:p>
        </w:tc>
        <w:tc>
          <w:tcPr>
            <w:tcW w:w="503" w:type="dxa"/>
          </w:tcPr>
          <w:p w14:paraId="58C2D4A2" w14:textId="77777777" w:rsidR="00FC664D" w:rsidRPr="007B130F" w:rsidRDefault="00FC664D" w:rsidP="00E20820">
            <w:pPr>
              <w:jc w:val="center"/>
              <w:rPr>
                <w:b/>
              </w:rPr>
            </w:pPr>
            <w:r w:rsidRPr="007B130F">
              <w:rPr>
                <w:b/>
              </w:rPr>
              <w:t>8</w:t>
            </w:r>
          </w:p>
        </w:tc>
        <w:tc>
          <w:tcPr>
            <w:tcW w:w="504" w:type="dxa"/>
          </w:tcPr>
          <w:p w14:paraId="456423DE" w14:textId="77777777" w:rsidR="00FC664D" w:rsidRPr="007B130F" w:rsidRDefault="00FC664D" w:rsidP="00E20820">
            <w:pPr>
              <w:jc w:val="center"/>
              <w:rPr>
                <w:b/>
              </w:rPr>
            </w:pPr>
            <w:r w:rsidRPr="007B130F">
              <w:rPr>
                <w:b/>
              </w:rPr>
              <w:t>21</w:t>
            </w:r>
          </w:p>
        </w:tc>
        <w:tc>
          <w:tcPr>
            <w:tcW w:w="503" w:type="dxa"/>
          </w:tcPr>
          <w:p w14:paraId="2DC0CD66" w14:textId="77777777" w:rsidR="00FC664D" w:rsidRPr="007B130F" w:rsidRDefault="00FC664D" w:rsidP="00E20820">
            <w:pPr>
              <w:jc w:val="center"/>
              <w:rPr>
                <w:b/>
              </w:rPr>
            </w:pPr>
            <w:r w:rsidRPr="007B130F">
              <w:rPr>
                <w:b/>
              </w:rPr>
              <w:t>7</w:t>
            </w:r>
          </w:p>
        </w:tc>
        <w:tc>
          <w:tcPr>
            <w:tcW w:w="504" w:type="dxa"/>
          </w:tcPr>
          <w:p w14:paraId="58947C0C" w14:textId="77777777" w:rsidR="00FC664D" w:rsidRPr="007B130F" w:rsidRDefault="00FC664D" w:rsidP="00E20820">
            <w:pPr>
              <w:jc w:val="center"/>
              <w:rPr>
                <w:b/>
              </w:rPr>
            </w:pPr>
            <w:r w:rsidRPr="007B130F">
              <w:rPr>
                <w:b/>
              </w:rPr>
              <w:t>24</w:t>
            </w:r>
          </w:p>
        </w:tc>
      </w:tr>
      <w:tr w:rsidR="00FC664D" w14:paraId="594361A7" w14:textId="77777777" w:rsidTr="00E20820">
        <w:trPr>
          <w:trHeight w:val="122"/>
          <w:jc w:val="center"/>
        </w:trPr>
        <w:tc>
          <w:tcPr>
            <w:tcW w:w="503" w:type="dxa"/>
          </w:tcPr>
          <w:p w14:paraId="4F903924" w14:textId="77777777" w:rsidR="00FC664D" w:rsidRPr="007B130F" w:rsidRDefault="00FC664D" w:rsidP="00E20820">
            <w:pPr>
              <w:jc w:val="center"/>
              <w:rPr>
                <w:b/>
              </w:rPr>
            </w:pPr>
            <w:r w:rsidRPr="007B130F">
              <w:rPr>
                <w:b/>
              </w:rPr>
              <w:t>17</w:t>
            </w:r>
          </w:p>
        </w:tc>
        <w:tc>
          <w:tcPr>
            <w:tcW w:w="503" w:type="dxa"/>
          </w:tcPr>
          <w:p w14:paraId="6AED08E5" w14:textId="77777777" w:rsidR="00FC664D" w:rsidRPr="007B130F" w:rsidRDefault="00FC664D" w:rsidP="00E20820">
            <w:pPr>
              <w:jc w:val="center"/>
              <w:rPr>
                <w:b/>
              </w:rPr>
            </w:pPr>
            <w:r w:rsidRPr="007B130F">
              <w:rPr>
                <w:b/>
              </w:rPr>
              <w:t>13</w:t>
            </w:r>
          </w:p>
        </w:tc>
        <w:tc>
          <w:tcPr>
            <w:tcW w:w="504" w:type="dxa"/>
          </w:tcPr>
          <w:p w14:paraId="227B2BD5" w14:textId="77777777" w:rsidR="00FC664D" w:rsidRPr="007B130F" w:rsidRDefault="00FC664D" w:rsidP="00E20820">
            <w:pPr>
              <w:jc w:val="center"/>
              <w:rPr>
                <w:b/>
              </w:rPr>
            </w:pPr>
            <w:r w:rsidRPr="007B130F">
              <w:rPr>
                <w:b/>
              </w:rPr>
              <w:t>20</w:t>
            </w:r>
          </w:p>
        </w:tc>
        <w:tc>
          <w:tcPr>
            <w:tcW w:w="503" w:type="dxa"/>
          </w:tcPr>
          <w:p w14:paraId="6A4D60EB" w14:textId="77777777" w:rsidR="00FC664D" w:rsidRPr="007B130F" w:rsidRDefault="00FC664D" w:rsidP="00E20820">
            <w:pPr>
              <w:jc w:val="center"/>
              <w:rPr>
                <w:b/>
              </w:rPr>
            </w:pPr>
            <w:r w:rsidRPr="007B130F">
              <w:rPr>
                <w:b/>
              </w:rPr>
              <w:t>14</w:t>
            </w:r>
          </w:p>
        </w:tc>
        <w:tc>
          <w:tcPr>
            <w:tcW w:w="504" w:type="dxa"/>
          </w:tcPr>
          <w:p w14:paraId="358C0FB5" w14:textId="77777777" w:rsidR="00FC664D" w:rsidRPr="007B130F" w:rsidRDefault="00FC664D" w:rsidP="00E20820">
            <w:pPr>
              <w:jc w:val="center"/>
              <w:rPr>
                <w:b/>
              </w:rPr>
            </w:pPr>
            <w:r w:rsidRPr="007B130F">
              <w:rPr>
                <w:b/>
              </w:rPr>
              <w:t>22</w:t>
            </w:r>
          </w:p>
        </w:tc>
      </w:tr>
    </w:tbl>
    <w:p w14:paraId="090627C7" w14:textId="77777777" w:rsidR="00FC664D" w:rsidRDefault="00FC664D" w:rsidP="00FC664D">
      <w:pPr>
        <w:ind w:firstLine="709"/>
        <w:jc w:val="both"/>
      </w:pPr>
      <w:r w:rsidRPr="001C6FCE">
        <w:t>Уровень выполнения</w:t>
      </w:r>
      <w:r>
        <w:t xml:space="preserve"> </w:t>
      </w:r>
      <w:r w:rsidRPr="001C6FCE">
        <w:t>зависит от возраста и</w:t>
      </w:r>
      <w:r>
        <w:t xml:space="preserve"> </w:t>
      </w:r>
      <w:r w:rsidRPr="001C6FCE">
        <w:t>подготовленности школьника. Педагоги могут купить такие таблицы или начертить их сами, так как они довольно просты в изготовлении. Для того чтобы четко проводить проверку, а затем и тренировку внимания, необходимо правильно подготовить стимульный материал. Психологи советуют расположить таблицы на расстоянии не более 35 см от ребенка.</w:t>
      </w:r>
      <w:r>
        <w:t xml:space="preserve"> </w:t>
      </w:r>
      <w:r w:rsidRPr="001C6FCE">
        <w:t>Если это старший дошкольник или первоклассник, незнакомый с методикой, для первого тестирования нужно заготовить таблицы лишь из 16 клеток. Для ребенка 4-6 лет достаточно 9 клеток. В дальнейшем количество ячеек постепенно увеличивается, так как чем их больше, тем сложнее задание.</w:t>
      </w:r>
    </w:p>
    <w:tbl>
      <w:tblPr>
        <w:tblStyle w:val="ae"/>
        <w:tblW w:w="0" w:type="auto"/>
        <w:jc w:val="center"/>
        <w:tblLook w:val="04A0" w:firstRow="1" w:lastRow="0" w:firstColumn="1" w:lastColumn="0" w:noHBand="0" w:noVBand="1"/>
      </w:tblPr>
      <w:tblGrid>
        <w:gridCol w:w="456"/>
        <w:gridCol w:w="456"/>
        <w:gridCol w:w="456"/>
        <w:gridCol w:w="456"/>
      </w:tblGrid>
      <w:tr w:rsidR="00FC664D" w:rsidRPr="00696812" w14:paraId="04C69815" w14:textId="77777777" w:rsidTr="00E20820">
        <w:trPr>
          <w:trHeight w:val="302"/>
          <w:jc w:val="center"/>
        </w:trPr>
        <w:tc>
          <w:tcPr>
            <w:tcW w:w="456" w:type="dxa"/>
          </w:tcPr>
          <w:p w14:paraId="4C30A42E" w14:textId="77777777" w:rsidR="00FC664D" w:rsidRPr="00696812" w:rsidRDefault="00FC664D" w:rsidP="00E20820">
            <w:pPr>
              <w:jc w:val="center"/>
              <w:rPr>
                <w:b/>
              </w:rPr>
            </w:pPr>
            <w:r>
              <w:rPr>
                <w:b/>
              </w:rPr>
              <w:t>1</w:t>
            </w:r>
          </w:p>
        </w:tc>
        <w:tc>
          <w:tcPr>
            <w:tcW w:w="456" w:type="dxa"/>
          </w:tcPr>
          <w:p w14:paraId="01175CF8" w14:textId="77777777" w:rsidR="00FC664D" w:rsidRPr="00696812" w:rsidRDefault="00FC664D" w:rsidP="00E20820">
            <w:pPr>
              <w:jc w:val="center"/>
              <w:rPr>
                <w:b/>
              </w:rPr>
            </w:pPr>
            <w:r>
              <w:rPr>
                <w:b/>
              </w:rPr>
              <w:t>10</w:t>
            </w:r>
          </w:p>
        </w:tc>
        <w:tc>
          <w:tcPr>
            <w:tcW w:w="456" w:type="dxa"/>
          </w:tcPr>
          <w:p w14:paraId="78564AEA" w14:textId="77777777" w:rsidR="00FC664D" w:rsidRPr="00696812" w:rsidRDefault="00FC664D" w:rsidP="00E20820">
            <w:pPr>
              <w:jc w:val="center"/>
              <w:rPr>
                <w:b/>
              </w:rPr>
            </w:pPr>
            <w:r>
              <w:rPr>
                <w:b/>
              </w:rPr>
              <w:t>8</w:t>
            </w:r>
          </w:p>
        </w:tc>
        <w:tc>
          <w:tcPr>
            <w:tcW w:w="456" w:type="dxa"/>
          </w:tcPr>
          <w:p w14:paraId="2184F563" w14:textId="77777777" w:rsidR="00FC664D" w:rsidRPr="00696812" w:rsidRDefault="00FC664D" w:rsidP="00E20820">
            <w:pPr>
              <w:jc w:val="center"/>
              <w:rPr>
                <w:b/>
              </w:rPr>
            </w:pPr>
            <w:r>
              <w:rPr>
                <w:b/>
              </w:rPr>
              <w:t>4</w:t>
            </w:r>
          </w:p>
        </w:tc>
      </w:tr>
      <w:tr w:rsidR="00FC664D" w:rsidRPr="00696812" w14:paraId="5956AC97" w14:textId="77777777" w:rsidTr="00E20820">
        <w:trPr>
          <w:trHeight w:val="302"/>
          <w:jc w:val="center"/>
        </w:trPr>
        <w:tc>
          <w:tcPr>
            <w:tcW w:w="456" w:type="dxa"/>
          </w:tcPr>
          <w:p w14:paraId="51C50B2F" w14:textId="77777777" w:rsidR="00FC664D" w:rsidRPr="00696812" w:rsidRDefault="00FC664D" w:rsidP="00E20820">
            <w:pPr>
              <w:jc w:val="center"/>
              <w:rPr>
                <w:b/>
              </w:rPr>
            </w:pPr>
            <w:r>
              <w:rPr>
                <w:b/>
              </w:rPr>
              <w:t>7</w:t>
            </w:r>
          </w:p>
        </w:tc>
        <w:tc>
          <w:tcPr>
            <w:tcW w:w="456" w:type="dxa"/>
          </w:tcPr>
          <w:p w14:paraId="0F4AF4B3" w14:textId="77777777" w:rsidR="00FC664D" w:rsidRPr="00696812" w:rsidRDefault="00FC664D" w:rsidP="00E20820">
            <w:pPr>
              <w:jc w:val="center"/>
              <w:rPr>
                <w:b/>
              </w:rPr>
            </w:pPr>
            <w:r>
              <w:rPr>
                <w:b/>
              </w:rPr>
              <w:t>5</w:t>
            </w:r>
          </w:p>
        </w:tc>
        <w:tc>
          <w:tcPr>
            <w:tcW w:w="456" w:type="dxa"/>
          </w:tcPr>
          <w:p w14:paraId="499A3CB6" w14:textId="77777777" w:rsidR="00FC664D" w:rsidRPr="00696812" w:rsidRDefault="00FC664D" w:rsidP="00E20820">
            <w:pPr>
              <w:jc w:val="center"/>
              <w:rPr>
                <w:b/>
              </w:rPr>
            </w:pPr>
            <w:r>
              <w:rPr>
                <w:b/>
              </w:rPr>
              <w:t>16</w:t>
            </w:r>
          </w:p>
        </w:tc>
        <w:tc>
          <w:tcPr>
            <w:tcW w:w="456" w:type="dxa"/>
          </w:tcPr>
          <w:p w14:paraId="3D17E91C" w14:textId="77777777" w:rsidR="00FC664D" w:rsidRPr="00696812" w:rsidRDefault="00FC664D" w:rsidP="00E20820">
            <w:pPr>
              <w:jc w:val="center"/>
              <w:rPr>
                <w:b/>
              </w:rPr>
            </w:pPr>
            <w:r>
              <w:rPr>
                <w:b/>
              </w:rPr>
              <w:t>12</w:t>
            </w:r>
          </w:p>
        </w:tc>
      </w:tr>
      <w:tr w:rsidR="00FC664D" w:rsidRPr="00696812" w14:paraId="7CA17114" w14:textId="77777777" w:rsidTr="00E20820">
        <w:trPr>
          <w:trHeight w:val="302"/>
          <w:jc w:val="center"/>
        </w:trPr>
        <w:tc>
          <w:tcPr>
            <w:tcW w:w="456" w:type="dxa"/>
          </w:tcPr>
          <w:p w14:paraId="6D27F964" w14:textId="77777777" w:rsidR="00FC664D" w:rsidRPr="00696812" w:rsidRDefault="00FC664D" w:rsidP="00E20820">
            <w:pPr>
              <w:jc w:val="center"/>
              <w:rPr>
                <w:b/>
              </w:rPr>
            </w:pPr>
            <w:r>
              <w:rPr>
                <w:b/>
              </w:rPr>
              <w:t>13</w:t>
            </w:r>
          </w:p>
        </w:tc>
        <w:tc>
          <w:tcPr>
            <w:tcW w:w="456" w:type="dxa"/>
          </w:tcPr>
          <w:p w14:paraId="319757AE" w14:textId="77777777" w:rsidR="00FC664D" w:rsidRPr="00696812" w:rsidRDefault="00FC664D" w:rsidP="00E20820">
            <w:pPr>
              <w:jc w:val="center"/>
              <w:rPr>
                <w:b/>
              </w:rPr>
            </w:pPr>
            <w:r>
              <w:rPr>
                <w:b/>
              </w:rPr>
              <w:t>11</w:t>
            </w:r>
          </w:p>
        </w:tc>
        <w:tc>
          <w:tcPr>
            <w:tcW w:w="456" w:type="dxa"/>
          </w:tcPr>
          <w:p w14:paraId="160B8CD9" w14:textId="77777777" w:rsidR="00FC664D" w:rsidRPr="00696812" w:rsidRDefault="00FC664D" w:rsidP="00E20820">
            <w:pPr>
              <w:jc w:val="center"/>
              <w:rPr>
                <w:b/>
              </w:rPr>
            </w:pPr>
            <w:r>
              <w:rPr>
                <w:b/>
              </w:rPr>
              <w:t>3</w:t>
            </w:r>
          </w:p>
        </w:tc>
        <w:tc>
          <w:tcPr>
            <w:tcW w:w="456" w:type="dxa"/>
          </w:tcPr>
          <w:p w14:paraId="5427241E" w14:textId="77777777" w:rsidR="00FC664D" w:rsidRPr="00696812" w:rsidRDefault="00FC664D" w:rsidP="00E20820">
            <w:pPr>
              <w:jc w:val="center"/>
              <w:rPr>
                <w:b/>
              </w:rPr>
            </w:pPr>
            <w:r>
              <w:rPr>
                <w:b/>
              </w:rPr>
              <w:t>15</w:t>
            </w:r>
          </w:p>
        </w:tc>
      </w:tr>
      <w:tr w:rsidR="00FC664D" w:rsidRPr="00696812" w14:paraId="1749948E" w14:textId="77777777" w:rsidTr="00E20820">
        <w:trPr>
          <w:trHeight w:val="302"/>
          <w:jc w:val="center"/>
        </w:trPr>
        <w:tc>
          <w:tcPr>
            <w:tcW w:w="456" w:type="dxa"/>
          </w:tcPr>
          <w:p w14:paraId="587C18D4" w14:textId="77777777" w:rsidR="00FC664D" w:rsidRPr="00696812" w:rsidRDefault="00FC664D" w:rsidP="00E20820">
            <w:pPr>
              <w:jc w:val="center"/>
              <w:rPr>
                <w:b/>
              </w:rPr>
            </w:pPr>
            <w:r>
              <w:rPr>
                <w:b/>
              </w:rPr>
              <w:t>2</w:t>
            </w:r>
          </w:p>
        </w:tc>
        <w:tc>
          <w:tcPr>
            <w:tcW w:w="456" w:type="dxa"/>
          </w:tcPr>
          <w:p w14:paraId="2BD173EE" w14:textId="77777777" w:rsidR="00FC664D" w:rsidRPr="00696812" w:rsidRDefault="00FC664D" w:rsidP="00E20820">
            <w:pPr>
              <w:jc w:val="center"/>
              <w:rPr>
                <w:b/>
              </w:rPr>
            </w:pPr>
            <w:r>
              <w:rPr>
                <w:b/>
              </w:rPr>
              <w:t>6</w:t>
            </w:r>
          </w:p>
        </w:tc>
        <w:tc>
          <w:tcPr>
            <w:tcW w:w="456" w:type="dxa"/>
          </w:tcPr>
          <w:p w14:paraId="1D592F0E" w14:textId="77777777" w:rsidR="00FC664D" w:rsidRPr="00696812" w:rsidRDefault="00FC664D" w:rsidP="00E20820">
            <w:pPr>
              <w:jc w:val="center"/>
              <w:rPr>
                <w:b/>
              </w:rPr>
            </w:pPr>
            <w:r>
              <w:rPr>
                <w:b/>
              </w:rPr>
              <w:t>14</w:t>
            </w:r>
          </w:p>
        </w:tc>
        <w:tc>
          <w:tcPr>
            <w:tcW w:w="456" w:type="dxa"/>
          </w:tcPr>
          <w:p w14:paraId="016EEB68" w14:textId="77777777" w:rsidR="00FC664D" w:rsidRPr="00696812" w:rsidRDefault="00FC664D" w:rsidP="00E20820">
            <w:pPr>
              <w:jc w:val="center"/>
              <w:rPr>
                <w:b/>
              </w:rPr>
            </w:pPr>
            <w:r>
              <w:rPr>
                <w:b/>
              </w:rPr>
              <w:t>9</w:t>
            </w:r>
          </w:p>
        </w:tc>
      </w:tr>
    </w:tbl>
    <w:p w14:paraId="7CD4BFA9" w14:textId="77777777" w:rsidR="00FC664D" w:rsidRPr="001C6FCE" w:rsidRDefault="00FC664D" w:rsidP="00FC664D">
      <w:pPr>
        <w:ind w:firstLine="709"/>
        <w:jc w:val="both"/>
      </w:pPr>
      <w:r w:rsidRPr="001C6FCE">
        <w:t>Затем взрослый дает ребенку инструкцию:</w:t>
      </w:r>
    </w:p>
    <w:p w14:paraId="08C9A4F4" w14:textId="77777777" w:rsidR="00FC664D" w:rsidRDefault="00FC664D" w:rsidP="00695A1D">
      <w:pPr>
        <w:pStyle w:val="a4"/>
        <w:numPr>
          <w:ilvl w:val="0"/>
          <w:numId w:val="170"/>
        </w:numPr>
        <w:shd w:val="clear" w:color="auto" w:fill="FFFFFF"/>
        <w:spacing w:before="0" w:beforeAutospacing="0" w:after="0" w:afterAutospacing="0"/>
        <w:ind w:left="360"/>
      </w:pPr>
      <w:r w:rsidRPr="001C6FCE">
        <w:t>внимательно посмотреть на таблицу, не отвлекаясь</w:t>
      </w:r>
      <w:r>
        <w:t xml:space="preserve"> </w:t>
      </w:r>
      <w:r w:rsidRPr="001C6FCE">
        <w:t>(примерно 10 секунд);</w:t>
      </w:r>
    </w:p>
    <w:p w14:paraId="3AC9EBC0" w14:textId="77777777" w:rsidR="00FC664D" w:rsidRDefault="00FC664D" w:rsidP="00695A1D">
      <w:pPr>
        <w:pStyle w:val="a4"/>
        <w:numPr>
          <w:ilvl w:val="0"/>
          <w:numId w:val="170"/>
        </w:numPr>
        <w:shd w:val="clear" w:color="auto" w:fill="FFFFFF"/>
        <w:spacing w:before="0" w:beforeAutospacing="0" w:after="0" w:afterAutospacing="0"/>
        <w:ind w:left="360"/>
      </w:pPr>
      <w:r w:rsidRPr="001C6FCE">
        <w:t>перевернуть ее, сосредоточиться на просмотренном</w:t>
      </w:r>
      <w:r>
        <w:t xml:space="preserve"> </w:t>
      </w:r>
      <w:r w:rsidRPr="001C6FCE">
        <w:t>материале;</w:t>
      </w:r>
    </w:p>
    <w:p w14:paraId="6F65E6AF" w14:textId="77777777" w:rsidR="00FC664D" w:rsidRDefault="00FC664D" w:rsidP="00695A1D">
      <w:pPr>
        <w:pStyle w:val="a4"/>
        <w:numPr>
          <w:ilvl w:val="0"/>
          <w:numId w:val="170"/>
        </w:numPr>
        <w:shd w:val="clear" w:color="auto" w:fill="FFFFFF"/>
        <w:spacing w:before="0" w:beforeAutospacing="0" w:after="0" w:afterAutospacing="0"/>
        <w:ind w:left="360"/>
      </w:pPr>
      <w:r w:rsidRPr="001C6FCE">
        <w:t>взять карандаш, повернуть таблицу лицевой стороной к</w:t>
      </w:r>
      <w:r>
        <w:t xml:space="preserve"> </w:t>
      </w:r>
      <w:r w:rsidRPr="001C6FCE">
        <w:t>себе;</w:t>
      </w:r>
    </w:p>
    <w:p w14:paraId="334FC1C9" w14:textId="77777777" w:rsidR="00FC664D" w:rsidRDefault="00FC664D" w:rsidP="00695A1D">
      <w:pPr>
        <w:pStyle w:val="a4"/>
        <w:numPr>
          <w:ilvl w:val="0"/>
          <w:numId w:val="170"/>
        </w:numPr>
        <w:shd w:val="clear" w:color="auto" w:fill="FFFFFF"/>
        <w:spacing w:before="0" w:beforeAutospacing="0" w:after="0" w:afterAutospacing="0"/>
        <w:ind w:left="360"/>
      </w:pPr>
      <w:r w:rsidRPr="001C6FCE">
        <w:t>не раздумывая, провести непрерывную линию для</w:t>
      </w:r>
      <w:r>
        <w:t xml:space="preserve"> </w:t>
      </w:r>
      <w:r w:rsidRPr="001C6FCE">
        <w:t>соединения цифр от 1 до 9/16/25 по порядку;</w:t>
      </w:r>
    </w:p>
    <w:p w14:paraId="15C9F964" w14:textId="77777777" w:rsidR="00FC664D" w:rsidRPr="001C6FCE" w:rsidRDefault="00FC664D" w:rsidP="00695A1D">
      <w:pPr>
        <w:pStyle w:val="a4"/>
        <w:numPr>
          <w:ilvl w:val="0"/>
          <w:numId w:val="170"/>
        </w:numPr>
        <w:shd w:val="clear" w:color="auto" w:fill="FFFFFF"/>
        <w:spacing w:before="0" w:beforeAutospacing="0" w:after="0" w:afterAutospacing="0"/>
        <w:ind w:left="360"/>
      </w:pPr>
      <w:r w:rsidRPr="001C6FCE">
        <w:t>все числа нужно назвать вслух.</w:t>
      </w:r>
    </w:p>
    <w:p w14:paraId="00711BBE" w14:textId="77777777" w:rsidR="00FC664D" w:rsidRDefault="00FC664D" w:rsidP="00FC664D">
      <w:pPr>
        <w:pStyle w:val="a4"/>
        <w:shd w:val="clear" w:color="auto" w:fill="FFFFFF"/>
        <w:spacing w:before="0" w:beforeAutospacing="0" w:after="0" w:afterAutospacing="0"/>
        <w:ind w:firstLine="709"/>
        <w:jc w:val="both"/>
      </w:pPr>
      <w:r w:rsidRPr="001C6FCE">
        <w:lastRenderedPageBreak/>
        <w:t>Главное, при трактовке полученных результатов необходимо учитывать время, затраченное на выполнение теста, и количество допущенных ошибок. Чем дольше ребенок будет выполнять задание и чем больше допустит ошибок при нахождении чисел, тем хуже полученные результаты. Тем более интенсивной следует сделать работу на тренажерах.</w:t>
      </w:r>
    </w:p>
    <w:p w14:paraId="0E41F429" w14:textId="77777777" w:rsidR="00FC664D" w:rsidRDefault="00FC664D" w:rsidP="00FC664D">
      <w:pPr>
        <w:pStyle w:val="a4"/>
        <w:shd w:val="clear" w:color="auto" w:fill="FFFFFF"/>
        <w:spacing w:before="0" w:beforeAutospacing="0" w:after="0" w:afterAutospacing="0"/>
        <w:ind w:firstLine="709"/>
        <w:jc w:val="both"/>
      </w:pPr>
      <w:r w:rsidRPr="001C6FCE">
        <w:t xml:space="preserve">Методика </w:t>
      </w:r>
      <w:proofErr w:type="spellStart"/>
      <w:r w:rsidRPr="001C6FCE">
        <w:t>Шульте</w:t>
      </w:r>
      <w:proofErr w:type="spellEnd"/>
      <w:r w:rsidRPr="001C6FCE">
        <w:t xml:space="preserve"> оригинальна тем, что ее можно использовать, как тренажеры внимания в работе с младшими школьниками. Она также может быть использована и в домашнем обучении, так как ее стимульный материал прост в исполнении, для него не требуется специальная подготовка родителей. Однако необходимо знать о существенных моментах проведения таких тренингов.</w:t>
      </w:r>
    </w:p>
    <w:p w14:paraId="13407BDA" w14:textId="77777777" w:rsidR="00FC664D" w:rsidRDefault="00FC664D" w:rsidP="00FC664D">
      <w:pPr>
        <w:pStyle w:val="a4"/>
        <w:shd w:val="clear" w:color="auto" w:fill="FFFFFF"/>
        <w:spacing w:before="0" w:beforeAutospacing="0" w:after="0" w:afterAutospacing="0"/>
        <w:ind w:firstLine="709"/>
        <w:jc w:val="both"/>
      </w:pPr>
      <w:r w:rsidRPr="001C6FCE">
        <w:t>Психологи советуют на первых занятиях с ребенком использовать, как тренировочный материал, таблицу с частично выделенными цифрами, например, все нечетные выделены жирным. Когда ребенок научится быстро ориентироваться в карточках с цифрами, стимульный материал нужно усложнять. Например, увеличивать количество ячеек, делая квадрат большего размера.</w:t>
      </w:r>
    </w:p>
    <w:p w14:paraId="2BDC0698" w14:textId="77777777" w:rsidR="00FC664D" w:rsidRDefault="00FC664D" w:rsidP="00FC664D">
      <w:pPr>
        <w:pStyle w:val="a4"/>
        <w:shd w:val="clear" w:color="auto" w:fill="FFFFFF"/>
        <w:spacing w:before="0" w:beforeAutospacing="0" w:after="0" w:afterAutospacing="0"/>
        <w:ind w:firstLine="709"/>
        <w:jc w:val="both"/>
      </w:pPr>
      <w:r w:rsidRPr="001C6FCE">
        <w:t>Учитывая, что игра занимает пока много места в жизни детей, специалисты рекомендуют вносить игровые элементы в тренинги. Тогда обычные тренировочные упражнения могут выглядеть как игровые.</w:t>
      </w:r>
    </w:p>
    <w:p w14:paraId="32F5AD61" w14:textId="77777777" w:rsidR="00FC664D" w:rsidRPr="007B130F" w:rsidRDefault="00FC664D" w:rsidP="00FC664D">
      <w:pPr>
        <w:pStyle w:val="a4"/>
        <w:shd w:val="clear" w:color="auto" w:fill="FFFFFF"/>
        <w:spacing w:before="0" w:beforeAutospacing="0" w:after="0" w:afterAutospacing="0"/>
        <w:ind w:firstLine="709"/>
        <w:jc w:val="both"/>
        <w:rPr>
          <w:b/>
        </w:rPr>
      </w:pPr>
      <w:r w:rsidRPr="007B130F">
        <w:rPr>
          <w:b/>
        </w:rPr>
        <w:t>Упражнение «Покажи и назови правильно».</w:t>
      </w:r>
      <w:r>
        <w:rPr>
          <w:b/>
        </w:rPr>
        <w:t xml:space="preserve"> </w:t>
      </w:r>
      <w:r w:rsidRPr="001C6FCE">
        <w:t>Взрослый и ребенок совместно выполняют дейс</w:t>
      </w:r>
      <w:r>
        <w:t xml:space="preserve">твия, но в разных направлениях. </w:t>
      </w:r>
      <w:r w:rsidRPr="001C6FCE">
        <w:t>Сначала дошкольник или школьник называет числа в прямом порядке (по возрастанию), а взрослый одновременно в обратном (по убыванию). Затем игроки меняются. По мере усвоения в игре участвуют только дети, педагог выполняет только наблюдательную функцию.</w:t>
      </w:r>
    </w:p>
    <w:p w14:paraId="16092E42" w14:textId="77777777" w:rsidR="00FC664D" w:rsidRPr="007B130F" w:rsidRDefault="00FC664D" w:rsidP="00FC664D">
      <w:pPr>
        <w:pStyle w:val="a4"/>
        <w:shd w:val="clear" w:color="auto" w:fill="FFFFFF"/>
        <w:spacing w:before="0" w:beforeAutospacing="0" w:after="0" w:afterAutospacing="0"/>
        <w:ind w:firstLine="709"/>
        <w:jc w:val="both"/>
        <w:rPr>
          <w:b/>
        </w:rPr>
      </w:pPr>
      <w:r w:rsidRPr="007B130F">
        <w:rPr>
          <w:b/>
        </w:rPr>
        <w:t>Упражнение «Четные-нечетные».</w:t>
      </w:r>
      <w:r>
        <w:rPr>
          <w:b/>
        </w:rPr>
        <w:t xml:space="preserve"> </w:t>
      </w:r>
      <w:r w:rsidRPr="001C6FCE">
        <w:t>Игра подходит для детей старшего дошкольного и школьного возраста. Взрослый и ребенок также выполняют одновременные действия, один читает четные числа, другой - нечетные. После нескольких действий игроки меняются ролями. Это довольно сложно для ребенка, так как сосредоточенность и концентрация должна идти при внешних ярких помехах. По мере усвоения упражнения в игру играют парами уже дети, без участия педагога.</w:t>
      </w:r>
    </w:p>
    <w:p w14:paraId="794044CB" w14:textId="77777777" w:rsidR="00FC664D" w:rsidRDefault="00FC664D" w:rsidP="00FC664D">
      <w:pPr>
        <w:pStyle w:val="a4"/>
        <w:shd w:val="clear" w:color="auto" w:fill="FFFFFF"/>
        <w:spacing w:before="0" w:beforeAutospacing="0" w:after="0" w:afterAutospacing="0"/>
        <w:ind w:firstLine="709"/>
        <w:jc w:val="both"/>
      </w:pPr>
      <w:r w:rsidRPr="007B130F">
        <w:rPr>
          <w:b/>
        </w:rPr>
        <w:t>Упражнение «Красный-черный».</w:t>
      </w:r>
      <w:r>
        <w:rPr>
          <w:b/>
        </w:rPr>
        <w:t xml:space="preserve"> </w:t>
      </w:r>
      <w:r w:rsidRPr="001C6FCE">
        <w:t>Игра подходит для детей младшего школьного возраста.</w:t>
      </w:r>
      <w:r>
        <w:rPr>
          <w:b/>
        </w:rPr>
        <w:t xml:space="preserve"> </w:t>
      </w:r>
      <w:r w:rsidRPr="001C6FCE">
        <w:t>Для упражнения таблица делается в красно-черном варианте, размером 7 на 7, то есть 49 ячеек. В них вписываются два</w:t>
      </w:r>
      <w:r>
        <w:t xml:space="preserve"> </w:t>
      </w:r>
      <w:r w:rsidRPr="001C6FCE">
        <w:t xml:space="preserve">набора чисел, один </w:t>
      </w:r>
      <w:r>
        <w:t>–</w:t>
      </w:r>
      <w:r w:rsidRPr="001C6FCE">
        <w:t xml:space="preserve"> в красном цвете (например, от 1 до 25), другой </w:t>
      </w:r>
      <w:r>
        <w:t>–</w:t>
      </w:r>
      <w:r w:rsidRPr="001C6FCE">
        <w:t xml:space="preserve"> в черном (от 1 до 24). Ребенок называет сначала все красные числа, потом все черные. При необходимости красный цвет можно заменить на белый. Главное в данной таблице </w:t>
      </w:r>
      <w:r>
        <w:t>–</w:t>
      </w:r>
      <w:r w:rsidRPr="001C6FCE">
        <w:t xml:space="preserve"> это контраст.</w:t>
      </w:r>
    </w:p>
    <w:p w14:paraId="319C2BC0" w14:textId="77777777" w:rsidR="00FC664D" w:rsidRPr="007B130F" w:rsidRDefault="00FC664D" w:rsidP="00FC664D">
      <w:pPr>
        <w:pStyle w:val="a4"/>
        <w:shd w:val="clear" w:color="auto" w:fill="FFFFFF"/>
        <w:spacing w:before="0" w:beforeAutospacing="0" w:after="0" w:afterAutospacing="0"/>
        <w:ind w:firstLine="709"/>
        <w:jc w:val="both"/>
        <w:rPr>
          <w:b/>
        </w:rPr>
      </w:pPr>
    </w:p>
    <w:tbl>
      <w:tblPr>
        <w:tblStyle w:val="ae"/>
        <w:tblW w:w="0" w:type="auto"/>
        <w:jc w:val="center"/>
        <w:tblLook w:val="04A0" w:firstRow="1" w:lastRow="0" w:firstColumn="1" w:lastColumn="0" w:noHBand="0" w:noVBand="1"/>
      </w:tblPr>
      <w:tblGrid>
        <w:gridCol w:w="456"/>
        <w:gridCol w:w="456"/>
        <w:gridCol w:w="456"/>
        <w:gridCol w:w="456"/>
        <w:gridCol w:w="456"/>
        <w:gridCol w:w="456"/>
        <w:gridCol w:w="456"/>
      </w:tblGrid>
      <w:tr w:rsidR="00FC664D" w:rsidRPr="00696812" w14:paraId="1C56F05E" w14:textId="77777777" w:rsidTr="00E20820">
        <w:trPr>
          <w:trHeight w:val="302"/>
          <w:jc w:val="center"/>
        </w:trPr>
        <w:tc>
          <w:tcPr>
            <w:tcW w:w="456" w:type="dxa"/>
            <w:shd w:val="clear" w:color="auto" w:fill="000000" w:themeFill="text1"/>
          </w:tcPr>
          <w:p w14:paraId="4F473AB1" w14:textId="77777777" w:rsidR="00FC664D" w:rsidRPr="00696812" w:rsidRDefault="00FC664D" w:rsidP="00E20820">
            <w:pPr>
              <w:jc w:val="center"/>
              <w:rPr>
                <w:b/>
              </w:rPr>
            </w:pPr>
            <w:r w:rsidRPr="00696812">
              <w:rPr>
                <w:b/>
              </w:rPr>
              <w:t>1</w:t>
            </w:r>
          </w:p>
        </w:tc>
        <w:tc>
          <w:tcPr>
            <w:tcW w:w="456" w:type="dxa"/>
            <w:shd w:val="clear" w:color="auto" w:fill="BFBFBF" w:themeFill="background1" w:themeFillShade="BF"/>
          </w:tcPr>
          <w:p w14:paraId="7AA37F40" w14:textId="77777777" w:rsidR="00FC664D" w:rsidRPr="00696812" w:rsidRDefault="00FC664D" w:rsidP="00E20820">
            <w:pPr>
              <w:jc w:val="center"/>
              <w:rPr>
                <w:b/>
              </w:rPr>
            </w:pPr>
            <w:r w:rsidRPr="00696812">
              <w:rPr>
                <w:b/>
              </w:rPr>
              <w:t>9</w:t>
            </w:r>
          </w:p>
        </w:tc>
        <w:tc>
          <w:tcPr>
            <w:tcW w:w="456" w:type="dxa"/>
            <w:shd w:val="clear" w:color="auto" w:fill="BFBFBF" w:themeFill="background1" w:themeFillShade="BF"/>
          </w:tcPr>
          <w:p w14:paraId="6D55AA1E" w14:textId="77777777" w:rsidR="00FC664D" w:rsidRPr="00696812" w:rsidRDefault="00FC664D" w:rsidP="00E20820">
            <w:pPr>
              <w:jc w:val="center"/>
              <w:rPr>
                <w:b/>
              </w:rPr>
            </w:pPr>
            <w:r>
              <w:rPr>
                <w:b/>
              </w:rPr>
              <w:t>3</w:t>
            </w:r>
          </w:p>
        </w:tc>
        <w:tc>
          <w:tcPr>
            <w:tcW w:w="456" w:type="dxa"/>
            <w:shd w:val="clear" w:color="auto" w:fill="000000" w:themeFill="text1"/>
          </w:tcPr>
          <w:p w14:paraId="0A6C2216" w14:textId="77777777" w:rsidR="00FC664D" w:rsidRPr="00696812" w:rsidRDefault="00FC664D" w:rsidP="00E20820">
            <w:pPr>
              <w:jc w:val="center"/>
              <w:rPr>
                <w:b/>
              </w:rPr>
            </w:pPr>
            <w:r>
              <w:rPr>
                <w:b/>
              </w:rPr>
              <w:t>11</w:t>
            </w:r>
          </w:p>
        </w:tc>
        <w:tc>
          <w:tcPr>
            <w:tcW w:w="456" w:type="dxa"/>
            <w:shd w:val="clear" w:color="auto" w:fill="000000" w:themeFill="text1"/>
          </w:tcPr>
          <w:p w14:paraId="716449BB" w14:textId="77777777" w:rsidR="00FC664D" w:rsidRPr="00696812" w:rsidRDefault="00FC664D" w:rsidP="00E20820">
            <w:pPr>
              <w:jc w:val="center"/>
              <w:rPr>
                <w:b/>
              </w:rPr>
            </w:pPr>
            <w:r>
              <w:rPr>
                <w:b/>
              </w:rPr>
              <w:t>5</w:t>
            </w:r>
          </w:p>
        </w:tc>
        <w:tc>
          <w:tcPr>
            <w:tcW w:w="456" w:type="dxa"/>
            <w:shd w:val="clear" w:color="auto" w:fill="000000" w:themeFill="text1"/>
          </w:tcPr>
          <w:p w14:paraId="2F6D7D6D" w14:textId="77777777" w:rsidR="00FC664D" w:rsidRPr="00696812" w:rsidRDefault="00FC664D" w:rsidP="00E20820">
            <w:pPr>
              <w:jc w:val="center"/>
              <w:rPr>
                <w:b/>
              </w:rPr>
            </w:pPr>
            <w:r>
              <w:rPr>
                <w:b/>
              </w:rPr>
              <w:t>18</w:t>
            </w:r>
          </w:p>
        </w:tc>
        <w:tc>
          <w:tcPr>
            <w:tcW w:w="456" w:type="dxa"/>
            <w:shd w:val="clear" w:color="auto" w:fill="000000" w:themeFill="text1"/>
          </w:tcPr>
          <w:p w14:paraId="1671870E" w14:textId="77777777" w:rsidR="00FC664D" w:rsidRPr="00696812" w:rsidRDefault="00FC664D" w:rsidP="00E20820">
            <w:pPr>
              <w:jc w:val="center"/>
              <w:rPr>
                <w:b/>
              </w:rPr>
            </w:pPr>
            <w:r>
              <w:rPr>
                <w:b/>
              </w:rPr>
              <w:t>8</w:t>
            </w:r>
          </w:p>
        </w:tc>
      </w:tr>
      <w:tr w:rsidR="00FC664D" w:rsidRPr="00696812" w14:paraId="5FEA8687" w14:textId="77777777" w:rsidTr="00E20820">
        <w:trPr>
          <w:trHeight w:val="302"/>
          <w:jc w:val="center"/>
        </w:trPr>
        <w:tc>
          <w:tcPr>
            <w:tcW w:w="456" w:type="dxa"/>
            <w:shd w:val="clear" w:color="auto" w:fill="BFBFBF" w:themeFill="background1" w:themeFillShade="BF"/>
          </w:tcPr>
          <w:p w14:paraId="4E4FF62D" w14:textId="77777777" w:rsidR="00FC664D" w:rsidRPr="00696812" w:rsidRDefault="00FC664D" w:rsidP="00E20820">
            <w:pPr>
              <w:jc w:val="center"/>
              <w:rPr>
                <w:b/>
              </w:rPr>
            </w:pPr>
            <w:r>
              <w:rPr>
                <w:b/>
              </w:rPr>
              <w:t>21</w:t>
            </w:r>
          </w:p>
        </w:tc>
        <w:tc>
          <w:tcPr>
            <w:tcW w:w="456" w:type="dxa"/>
            <w:shd w:val="clear" w:color="auto" w:fill="000000" w:themeFill="text1"/>
          </w:tcPr>
          <w:p w14:paraId="6CA406BE" w14:textId="77777777" w:rsidR="00FC664D" w:rsidRPr="00696812" w:rsidRDefault="00FC664D" w:rsidP="00E20820">
            <w:pPr>
              <w:jc w:val="center"/>
              <w:rPr>
                <w:b/>
              </w:rPr>
            </w:pPr>
            <w:r>
              <w:rPr>
                <w:b/>
              </w:rPr>
              <w:t>13</w:t>
            </w:r>
          </w:p>
        </w:tc>
        <w:tc>
          <w:tcPr>
            <w:tcW w:w="456" w:type="dxa"/>
            <w:shd w:val="clear" w:color="auto" w:fill="BFBFBF" w:themeFill="background1" w:themeFillShade="BF"/>
          </w:tcPr>
          <w:p w14:paraId="6BA3A487" w14:textId="77777777" w:rsidR="00FC664D" w:rsidRPr="00696812" w:rsidRDefault="00FC664D" w:rsidP="00E20820">
            <w:pPr>
              <w:jc w:val="center"/>
              <w:rPr>
                <w:b/>
              </w:rPr>
            </w:pPr>
            <w:r>
              <w:rPr>
                <w:b/>
              </w:rPr>
              <w:t>10</w:t>
            </w:r>
          </w:p>
        </w:tc>
        <w:tc>
          <w:tcPr>
            <w:tcW w:w="456" w:type="dxa"/>
            <w:shd w:val="clear" w:color="auto" w:fill="000000" w:themeFill="text1"/>
          </w:tcPr>
          <w:p w14:paraId="7FEBB278" w14:textId="77777777" w:rsidR="00FC664D" w:rsidRPr="00696812" w:rsidRDefault="00FC664D" w:rsidP="00E20820">
            <w:pPr>
              <w:jc w:val="center"/>
              <w:rPr>
                <w:b/>
              </w:rPr>
            </w:pPr>
            <w:r>
              <w:rPr>
                <w:b/>
              </w:rPr>
              <w:t>23</w:t>
            </w:r>
          </w:p>
        </w:tc>
        <w:tc>
          <w:tcPr>
            <w:tcW w:w="456" w:type="dxa"/>
            <w:shd w:val="clear" w:color="auto" w:fill="BFBFBF" w:themeFill="background1" w:themeFillShade="BF"/>
          </w:tcPr>
          <w:p w14:paraId="102AA74C" w14:textId="77777777" w:rsidR="00FC664D" w:rsidRPr="00696812" w:rsidRDefault="00FC664D" w:rsidP="00E20820">
            <w:pPr>
              <w:jc w:val="center"/>
              <w:rPr>
                <w:b/>
              </w:rPr>
            </w:pPr>
            <w:r>
              <w:rPr>
                <w:b/>
              </w:rPr>
              <w:t>12</w:t>
            </w:r>
          </w:p>
        </w:tc>
        <w:tc>
          <w:tcPr>
            <w:tcW w:w="456" w:type="dxa"/>
            <w:shd w:val="clear" w:color="auto" w:fill="000000" w:themeFill="text1"/>
          </w:tcPr>
          <w:p w14:paraId="4F60D245" w14:textId="77777777" w:rsidR="00FC664D" w:rsidRPr="00696812" w:rsidRDefault="00FC664D" w:rsidP="00E20820">
            <w:pPr>
              <w:jc w:val="center"/>
              <w:rPr>
                <w:b/>
              </w:rPr>
            </w:pPr>
            <w:r>
              <w:rPr>
                <w:b/>
              </w:rPr>
              <w:t>24</w:t>
            </w:r>
          </w:p>
        </w:tc>
        <w:tc>
          <w:tcPr>
            <w:tcW w:w="456" w:type="dxa"/>
            <w:shd w:val="clear" w:color="auto" w:fill="000000" w:themeFill="text1"/>
          </w:tcPr>
          <w:p w14:paraId="506F7BBB" w14:textId="77777777" w:rsidR="00FC664D" w:rsidRPr="00696812" w:rsidRDefault="00FC664D" w:rsidP="00E20820">
            <w:pPr>
              <w:jc w:val="center"/>
              <w:rPr>
                <w:b/>
              </w:rPr>
            </w:pPr>
            <w:r>
              <w:rPr>
                <w:b/>
              </w:rPr>
              <w:t>20</w:t>
            </w:r>
          </w:p>
        </w:tc>
      </w:tr>
      <w:tr w:rsidR="00FC664D" w:rsidRPr="00696812" w14:paraId="513D3163" w14:textId="77777777" w:rsidTr="00E20820">
        <w:trPr>
          <w:trHeight w:val="302"/>
          <w:jc w:val="center"/>
        </w:trPr>
        <w:tc>
          <w:tcPr>
            <w:tcW w:w="456" w:type="dxa"/>
            <w:shd w:val="clear" w:color="auto" w:fill="BFBFBF" w:themeFill="background1" w:themeFillShade="BF"/>
          </w:tcPr>
          <w:p w14:paraId="4337E1D4" w14:textId="77777777" w:rsidR="00FC664D" w:rsidRPr="00696812" w:rsidRDefault="00FC664D" w:rsidP="00E20820">
            <w:pPr>
              <w:jc w:val="center"/>
              <w:rPr>
                <w:b/>
              </w:rPr>
            </w:pPr>
            <w:r>
              <w:rPr>
                <w:b/>
              </w:rPr>
              <w:t>5</w:t>
            </w:r>
          </w:p>
        </w:tc>
        <w:tc>
          <w:tcPr>
            <w:tcW w:w="456" w:type="dxa"/>
            <w:shd w:val="clear" w:color="auto" w:fill="BFBFBF" w:themeFill="background1" w:themeFillShade="BF"/>
          </w:tcPr>
          <w:p w14:paraId="51DF545C" w14:textId="77777777" w:rsidR="00FC664D" w:rsidRPr="00696812" w:rsidRDefault="00FC664D" w:rsidP="00E20820">
            <w:pPr>
              <w:jc w:val="center"/>
              <w:rPr>
                <w:b/>
              </w:rPr>
            </w:pPr>
            <w:r>
              <w:rPr>
                <w:b/>
              </w:rPr>
              <w:t>23</w:t>
            </w:r>
          </w:p>
        </w:tc>
        <w:tc>
          <w:tcPr>
            <w:tcW w:w="456" w:type="dxa"/>
            <w:shd w:val="clear" w:color="auto" w:fill="000000" w:themeFill="text1"/>
          </w:tcPr>
          <w:p w14:paraId="7FB43F29" w14:textId="77777777" w:rsidR="00FC664D" w:rsidRPr="00696812" w:rsidRDefault="00FC664D" w:rsidP="00E20820">
            <w:pPr>
              <w:jc w:val="center"/>
              <w:rPr>
                <w:b/>
              </w:rPr>
            </w:pPr>
            <w:r>
              <w:rPr>
                <w:b/>
              </w:rPr>
              <w:t>10</w:t>
            </w:r>
          </w:p>
        </w:tc>
        <w:tc>
          <w:tcPr>
            <w:tcW w:w="456" w:type="dxa"/>
            <w:shd w:val="clear" w:color="auto" w:fill="BFBFBF" w:themeFill="background1" w:themeFillShade="BF"/>
          </w:tcPr>
          <w:p w14:paraId="40E7FDC2" w14:textId="77777777" w:rsidR="00FC664D" w:rsidRPr="00696812" w:rsidRDefault="00FC664D" w:rsidP="00E20820">
            <w:pPr>
              <w:jc w:val="center"/>
              <w:rPr>
                <w:b/>
              </w:rPr>
            </w:pPr>
            <w:r>
              <w:rPr>
                <w:b/>
              </w:rPr>
              <w:t>11</w:t>
            </w:r>
          </w:p>
        </w:tc>
        <w:tc>
          <w:tcPr>
            <w:tcW w:w="456" w:type="dxa"/>
            <w:shd w:val="clear" w:color="auto" w:fill="BFBFBF" w:themeFill="background1" w:themeFillShade="BF"/>
          </w:tcPr>
          <w:p w14:paraId="1EFECAAE" w14:textId="77777777" w:rsidR="00FC664D" w:rsidRPr="00696812" w:rsidRDefault="00FC664D" w:rsidP="00E20820">
            <w:pPr>
              <w:jc w:val="center"/>
              <w:rPr>
                <w:b/>
              </w:rPr>
            </w:pPr>
            <w:r>
              <w:rPr>
                <w:b/>
              </w:rPr>
              <w:t>2</w:t>
            </w:r>
          </w:p>
        </w:tc>
        <w:tc>
          <w:tcPr>
            <w:tcW w:w="456" w:type="dxa"/>
            <w:shd w:val="clear" w:color="auto" w:fill="000000" w:themeFill="text1"/>
          </w:tcPr>
          <w:p w14:paraId="2FB22877" w14:textId="77777777" w:rsidR="00FC664D" w:rsidRPr="00696812" w:rsidRDefault="00FC664D" w:rsidP="00E20820">
            <w:pPr>
              <w:jc w:val="center"/>
              <w:rPr>
                <w:b/>
              </w:rPr>
            </w:pPr>
            <w:r>
              <w:rPr>
                <w:b/>
              </w:rPr>
              <w:t>15</w:t>
            </w:r>
          </w:p>
        </w:tc>
        <w:tc>
          <w:tcPr>
            <w:tcW w:w="456" w:type="dxa"/>
            <w:shd w:val="clear" w:color="auto" w:fill="BFBFBF" w:themeFill="background1" w:themeFillShade="BF"/>
          </w:tcPr>
          <w:p w14:paraId="60C719FF" w14:textId="77777777" w:rsidR="00FC664D" w:rsidRPr="00696812" w:rsidRDefault="00FC664D" w:rsidP="00E20820">
            <w:pPr>
              <w:jc w:val="center"/>
              <w:rPr>
                <w:b/>
              </w:rPr>
            </w:pPr>
            <w:r>
              <w:rPr>
                <w:b/>
              </w:rPr>
              <w:t>25</w:t>
            </w:r>
          </w:p>
        </w:tc>
      </w:tr>
      <w:tr w:rsidR="00FC664D" w:rsidRPr="00696812" w14:paraId="0C3B0016" w14:textId="77777777" w:rsidTr="00E20820">
        <w:trPr>
          <w:trHeight w:val="302"/>
          <w:jc w:val="center"/>
        </w:trPr>
        <w:tc>
          <w:tcPr>
            <w:tcW w:w="456" w:type="dxa"/>
            <w:shd w:val="clear" w:color="auto" w:fill="BFBFBF" w:themeFill="background1" w:themeFillShade="BF"/>
          </w:tcPr>
          <w:p w14:paraId="339C966E" w14:textId="77777777" w:rsidR="00FC664D" w:rsidRPr="00696812" w:rsidRDefault="00FC664D" w:rsidP="00E20820">
            <w:pPr>
              <w:jc w:val="center"/>
              <w:rPr>
                <w:b/>
              </w:rPr>
            </w:pPr>
            <w:r>
              <w:rPr>
                <w:b/>
              </w:rPr>
              <w:t>24</w:t>
            </w:r>
          </w:p>
        </w:tc>
        <w:tc>
          <w:tcPr>
            <w:tcW w:w="456" w:type="dxa"/>
            <w:shd w:val="clear" w:color="auto" w:fill="000000" w:themeFill="text1"/>
          </w:tcPr>
          <w:p w14:paraId="1943D048" w14:textId="77777777" w:rsidR="00FC664D" w:rsidRPr="00696812" w:rsidRDefault="00FC664D" w:rsidP="00E20820">
            <w:pPr>
              <w:jc w:val="center"/>
              <w:rPr>
                <w:b/>
              </w:rPr>
            </w:pPr>
            <w:r>
              <w:rPr>
                <w:b/>
              </w:rPr>
              <w:t>17</w:t>
            </w:r>
          </w:p>
        </w:tc>
        <w:tc>
          <w:tcPr>
            <w:tcW w:w="456" w:type="dxa"/>
            <w:shd w:val="clear" w:color="auto" w:fill="BFBFBF" w:themeFill="background1" w:themeFillShade="BF"/>
          </w:tcPr>
          <w:p w14:paraId="599A1739" w14:textId="77777777" w:rsidR="00FC664D" w:rsidRPr="00696812" w:rsidRDefault="00FC664D" w:rsidP="00E20820">
            <w:pPr>
              <w:jc w:val="center"/>
              <w:rPr>
                <w:b/>
              </w:rPr>
            </w:pPr>
            <w:r>
              <w:rPr>
                <w:b/>
              </w:rPr>
              <w:t>17</w:t>
            </w:r>
          </w:p>
        </w:tc>
        <w:tc>
          <w:tcPr>
            <w:tcW w:w="456" w:type="dxa"/>
            <w:shd w:val="clear" w:color="auto" w:fill="000000" w:themeFill="text1"/>
          </w:tcPr>
          <w:p w14:paraId="0779C0F9" w14:textId="77777777" w:rsidR="00FC664D" w:rsidRPr="00696812" w:rsidRDefault="00FC664D" w:rsidP="00E20820">
            <w:pPr>
              <w:jc w:val="center"/>
              <w:rPr>
                <w:b/>
              </w:rPr>
            </w:pPr>
            <w:r>
              <w:rPr>
                <w:b/>
              </w:rPr>
              <w:t>2</w:t>
            </w:r>
          </w:p>
        </w:tc>
        <w:tc>
          <w:tcPr>
            <w:tcW w:w="456" w:type="dxa"/>
            <w:shd w:val="clear" w:color="auto" w:fill="000000" w:themeFill="text1"/>
          </w:tcPr>
          <w:p w14:paraId="64ECCD12" w14:textId="77777777" w:rsidR="00FC664D" w:rsidRPr="00696812" w:rsidRDefault="00FC664D" w:rsidP="00E20820">
            <w:pPr>
              <w:jc w:val="center"/>
              <w:rPr>
                <w:b/>
              </w:rPr>
            </w:pPr>
            <w:r>
              <w:rPr>
                <w:b/>
              </w:rPr>
              <w:t>16</w:t>
            </w:r>
          </w:p>
        </w:tc>
        <w:tc>
          <w:tcPr>
            <w:tcW w:w="456" w:type="dxa"/>
            <w:shd w:val="clear" w:color="auto" w:fill="BFBFBF" w:themeFill="background1" w:themeFillShade="BF"/>
          </w:tcPr>
          <w:p w14:paraId="6B8429B7" w14:textId="77777777" w:rsidR="00FC664D" w:rsidRPr="00696812" w:rsidRDefault="00FC664D" w:rsidP="00E20820">
            <w:pPr>
              <w:jc w:val="center"/>
              <w:rPr>
                <w:b/>
              </w:rPr>
            </w:pPr>
            <w:r>
              <w:rPr>
                <w:b/>
              </w:rPr>
              <w:t>6</w:t>
            </w:r>
          </w:p>
        </w:tc>
        <w:tc>
          <w:tcPr>
            <w:tcW w:w="456" w:type="dxa"/>
            <w:shd w:val="clear" w:color="auto" w:fill="000000" w:themeFill="text1"/>
          </w:tcPr>
          <w:p w14:paraId="48414D30" w14:textId="77777777" w:rsidR="00FC664D" w:rsidRPr="00696812" w:rsidRDefault="00FC664D" w:rsidP="00E20820">
            <w:pPr>
              <w:jc w:val="center"/>
              <w:rPr>
                <w:b/>
              </w:rPr>
            </w:pPr>
            <w:r>
              <w:rPr>
                <w:b/>
              </w:rPr>
              <w:t>9</w:t>
            </w:r>
          </w:p>
        </w:tc>
      </w:tr>
      <w:tr w:rsidR="00FC664D" w:rsidRPr="00696812" w14:paraId="2C211866" w14:textId="77777777" w:rsidTr="00E20820">
        <w:trPr>
          <w:trHeight w:val="302"/>
          <w:jc w:val="center"/>
        </w:trPr>
        <w:tc>
          <w:tcPr>
            <w:tcW w:w="456" w:type="dxa"/>
            <w:shd w:val="clear" w:color="auto" w:fill="000000" w:themeFill="text1"/>
          </w:tcPr>
          <w:p w14:paraId="4E7EF0B5" w14:textId="77777777" w:rsidR="00FC664D" w:rsidRPr="00696812" w:rsidRDefault="00FC664D" w:rsidP="00E20820">
            <w:pPr>
              <w:jc w:val="center"/>
              <w:rPr>
                <w:b/>
              </w:rPr>
            </w:pPr>
            <w:r>
              <w:rPr>
                <w:b/>
              </w:rPr>
              <w:t>12</w:t>
            </w:r>
          </w:p>
        </w:tc>
        <w:tc>
          <w:tcPr>
            <w:tcW w:w="456" w:type="dxa"/>
            <w:shd w:val="clear" w:color="auto" w:fill="BFBFBF" w:themeFill="background1" w:themeFillShade="BF"/>
          </w:tcPr>
          <w:p w14:paraId="76E529BD" w14:textId="77777777" w:rsidR="00FC664D" w:rsidRPr="00696812" w:rsidRDefault="00FC664D" w:rsidP="00E20820">
            <w:pPr>
              <w:jc w:val="center"/>
              <w:rPr>
                <w:b/>
              </w:rPr>
            </w:pPr>
            <w:r>
              <w:rPr>
                <w:b/>
              </w:rPr>
              <w:t>8</w:t>
            </w:r>
          </w:p>
        </w:tc>
        <w:tc>
          <w:tcPr>
            <w:tcW w:w="456" w:type="dxa"/>
            <w:shd w:val="clear" w:color="auto" w:fill="000000" w:themeFill="text1"/>
          </w:tcPr>
          <w:p w14:paraId="507F3DA2" w14:textId="77777777" w:rsidR="00FC664D" w:rsidRPr="00696812" w:rsidRDefault="00FC664D" w:rsidP="00E20820">
            <w:pPr>
              <w:jc w:val="center"/>
              <w:rPr>
                <w:b/>
              </w:rPr>
            </w:pPr>
            <w:r>
              <w:rPr>
                <w:b/>
              </w:rPr>
              <w:t>6</w:t>
            </w:r>
          </w:p>
        </w:tc>
        <w:tc>
          <w:tcPr>
            <w:tcW w:w="456" w:type="dxa"/>
            <w:shd w:val="clear" w:color="auto" w:fill="BFBFBF" w:themeFill="background1" w:themeFillShade="BF"/>
          </w:tcPr>
          <w:p w14:paraId="3C6C4100" w14:textId="77777777" w:rsidR="00FC664D" w:rsidRPr="00696812" w:rsidRDefault="00FC664D" w:rsidP="00E20820">
            <w:pPr>
              <w:jc w:val="center"/>
              <w:rPr>
                <w:b/>
              </w:rPr>
            </w:pPr>
            <w:r>
              <w:rPr>
                <w:b/>
              </w:rPr>
              <w:t>18</w:t>
            </w:r>
          </w:p>
        </w:tc>
        <w:tc>
          <w:tcPr>
            <w:tcW w:w="456" w:type="dxa"/>
            <w:shd w:val="clear" w:color="auto" w:fill="BFBFBF" w:themeFill="background1" w:themeFillShade="BF"/>
          </w:tcPr>
          <w:p w14:paraId="20066BFA" w14:textId="77777777" w:rsidR="00FC664D" w:rsidRPr="00696812" w:rsidRDefault="00FC664D" w:rsidP="00E20820">
            <w:pPr>
              <w:jc w:val="center"/>
              <w:rPr>
                <w:b/>
              </w:rPr>
            </w:pPr>
            <w:r>
              <w:rPr>
                <w:b/>
              </w:rPr>
              <w:t>13</w:t>
            </w:r>
          </w:p>
        </w:tc>
        <w:tc>
          <w:tcPr>
            <w:tcW w:w="456" w:type="dxa"/>
            <w:shd w:val="clear" w:color="auto" w:fill="000000" w:themeFill="text1"/>
          </w:tcPr>
          <w:p w14:paraId="31691A88" w14:textId="77777777" w:rsidR="00FC664D" w:rsidRPr="00696812" w:rsidRDefault="00FC664D" w:rsidP="00E20820">
            <w:pPr>
              <w:jc w:val="center"/>
              <w:rPr>
                <w:b/>
              </w:rPr>
            </w:pPr>
            <w:r>
              <w:rPr>
                <w:b/>
              </w:rPr>
              <w:t>3</w:t>
            </w:r>
          </w:p>
        </w:tc>
        <w:tc>
          <w:tcPr>
            <w:tcW w:w="456" w:type="dxa"/>
            <w:shd w:val="clear" w:color="auto" w:fill="BFBFBF" w:themeFill="background1" w:themeFillShade="BF"/>
          </w:tcPr>
          <w:p w14:paraId="282B9C8A" w14:textId="77777777" w:rsidR="00FC664D" w:rsidRPr="00696812" w:rsidRDefault="00FC664D" w:rsidP="00E20820">
            <w:pPr>
              <w:jc w:val="center"/>
              <w:rPr>
                <w:b/>
              </w:rPr>
            </w:pPr>
            <w:r>
              <w:rPr>
                <w:b/>
              </w:rPr>
              <w:t>15</w:t>
            </w:r>
          </w:p>
        </w:tc>
      </w:tr>
      <w:tr w:rsidR="00FC664D" w:rsidRPr="00696812" w14:paraId="65CD366B" w14:textId="77777777" w:rsidTr="00E20820">
        <w:trPr>
          <w:trHeight w:val="302"/>
          <w:jc w:val="center"/>
        </w:trPr>
        <w:tc>
          <w:tcPr>
            <w:tcW w:w="456" w:type="dxa"/>
            <w:shd w:val="clear" w:color="auto" w:fill="BFBFBF" w:themeFill="background1" w:themeFillShade="BF"/>
          </w:tcPr>
          <w:p w14:paraId="0CB1D8B9" w14:textId="77777777" w:rsidR="00FC664D" w:rsidRPr="00696812" w:rsidRDefault="00FC664D" w:rsidP="00E20820">
            <w:pPr>
              <w:jc w:val="center"/>
              <w:rPr>
                <w:b/>
              </w:rPr>
            </w:pPr>
            <w:r>
              <w:rPr>
                <w:b/>
              </w:rPr>
              <w:t>4</w:t>
            </w:r>
          </w:p>
        </w:tc>
        <w:tc>
          <w:tcPr>
            <w:tcW w:w="456" w:type="dxa"/>
            <w:shd w:val="clear" w:color="auto" w:fill="000000" w:themeFill="text1"/>
          </w:tcPr>
          <w:p w14:paraId="1DD3F89E" w14:textId="77777777" w:rsidR="00FC664D" w:rsidRPr="00696812" w:rsidRDefault="00FC664D" w:rsidP="00E20820">
            <w:pPr>
              <w:jc w:val="center"/>
              <w:rPr>
                <w:b/>
              </w:rPr>
            </w:pPr>
            <w:r>
              <w:rPr>
                <w:b/>
              </w:rPr>
              <w:t>7</w:t>
            </w:r>
          </w:p>
        </w:tc>
        <w:tc>
          <w:tcPr>
            <w:tcW w:w="456" w:type="dxa"/>
            <w:shd w:val="clear" w:color="auto" w:fill="000000" w:themeFill="text1"/>
          </w:tcPr>
          <w:p w14:paraId="67F57CD8" w14:textId="77777777" w:rsidR="00FC664D" w:rsidRPr="00696812" w:rsidRDefault="00FC664D" w:rsidP="00E20820">
            <w:pPr>
              <w:jc w:val="center"/>
              <w:rPr>
                <w:b/>
              </w:rPr>
            </w:pPr>
            <w:r>
              <w:rPr>
                <w:b/>
              </w:rPr>
              <w:t>22</w:t>
            </w:r>
          </w:p>
        </w:tc>
        <w:tc>
          <w:tcPr>
            <w:tcW w:w="456" w:type="dxa"/>
            <w:shd w:val="clear" w:color="auto" w:fill="BFBFBF" w:themeFill="background1" w:themeFillShade="BF"/>
          </w:tcPr>
          <w:p w14:paraId="4FC35431" w14:textId="77777777" w:rsidR="00FC664D" w:rsidRPr="00696812" w:rsidRDefault="00FC664D" w:rsidP="00E20820">
            <w:pPr>
              <w:jc w:val="center"/>
              <w:rPr>
                <w:b/>
              </w:rPr>
            </w:pPr>
            <w:r>
              <w:rPr>
                <w:b/>
              </w:rPr>
              <w:t>1</w:t>
            </w:r>
          </w:p>
        </w:tc>
        <w:tc>
          <w:tcPr>
            <w:tcW w:w="456" w:type="dxa"/>
            <w:shd w:val="clear" w:color="auto" w:fill="000000" w:themeFill="text1"/>
          </w:tcPr>
          <w:p w14:paraId="1381C0F5" w14:textId="77777777" w:rsidR="00FC664D" w:rsidRPr="00696812" w:rsidRDefault="00FC664D" w:rsidP="00E20820">
            <w:pPr>
              <w:jc w:val="center"/>
              <w:rPr>
                <w:b/>
              </w:rPr>
            </w:pPr>
            <w:r>
              <w:rPr>
                <w:b/>
              </w:rPr>
              <w:t>21</w:t>
            </w:r>
          </w:p>
        </w:tc>
        <w:tc>
          <w:tcPr>
            <w:tcW w:w="456" w:type="dxa"/>
            <w:shd w:val="clear" w:color="auto" w:fill="BFBFBF" w:themeFill="background1" w:themeFillShade="BF"/>
          </w:tcPr>
          <w:p w14:paraId="73D432B8" w14:textId="77777777" w:rsidR="00FC664D" w:rsidRPr="00696812" w:rsidRDefault="00FC664D" w:rsidP="00E20820">
            <w:pPr>
              <w:jc w:val="center"/>
              <w:rPr>
                <w:b/>
              </w:rPr>
            </w:pPr>
            <w:r>
              <w:rPr>
                <w:b/>
              </w:rPr>
              <w:t>19</w:t>
            </w:r>
          </w:p>
        </w:tc>
        <w:tc>
          <w:tcPr>
            <w:tcW w:w="456" w:type="dxa"/>
            <w:shd w:val="clear" w:color="auto" w:fill="000000" w:themeFill="text1"/>
          </w:tcPr>
          <w:p w14:paraId="2EAAB422" w14:textId="77777777" w:rsidR="00FC664D" w:rsidRPr="00696812" w:rsidRDefault="00FC664D" w:rsidP="00E20820">
            <w:pPr>
              <w:jc w:val="center"/>
              <w:rPr>
                <w:b/>
              </w:rPr>
            </w:pPr>
            <w:r>
              <w:rPr>
                <w:b/>
              </w:rPr>
              <w:t>19</w:t>
            </w:r>
          </w:p>
        </w:tc>
      </w:tr>
      <w:tr w:rsidR="00FC664D" w:rsidRPr="00696812" w14:paraId="4113B6F6" w14:textId="77777777" w:rsidTr="00E20820">
        <w:trPr>
          <w:trHeight w:val="302"/>
          <w:jc w:val="center"/>
        </w:trPr>
        <w:tc>
          <w:tcPr>
            <w:tcW w:w="456" w:type="dxa"/>
            <w:shd w:val="clear" w:color="auto" w:fill="BFBFBF" w:themeFill="background1" w:themeFillShade="BF"/>
          </w:tcPr>
          <w:p w14:paraId="0CAD9E4F" w14:textId="77777777" w:rsidR="00FC664D" w:rsidRPr="00696812" w:rsidRDefault="00FC664D" w:rsidP="00E20820">
            <w:pPr>
              <w:jc w:val="center"/>
              <w:rPr>
                <w:b/>
              </w:rPr>
            </w:pPr>
            <w:r>
              <w:rPr>
                <w:b/>
              </w:rPr>
              <w:t>20</w:t>
            </w:r>
          </w:p>
        </w:tc>
        <w:tc>
          <w:tcPr>
            <w:tcW w:w="456" w:type="dxa"/>
            <w:shd w:val="clear" w:color="auto" w:fill="BFBFBF" w:themeFill="background1" w:themeFillShade="BF"/>
          </w:tcPr>
          <w:p w14:paraId="7B9F04B4" w14:textId="77777777" w:rsidR="00FC664D" w:rsidRPr="00696812" w:rsidRDefault="00FC664D" w:rsidP="00E20820">
            <w:pPr>
              <w:jc w:val="center"/>
              <w:rPr>
                <w:b/>
              </w:rPr>
            </w:pPr>
            <w:r>
              <w:rPr>
                <w:b/>
              </w:rPr>
              <w:t>14</w:t>
            </w:r>
          </w:p>
        </w:tc>
        <w:tc>
          <w:tcPr>
            <w:tcW w:w="456" w:type="dxa"/>
            <w:shd w:val="clear" w:color="auto" w:fill="BFBFBF" w:themeFill="background1" w:themeFillShade="BF"/>
          </w:tcPr>
          <w:p w14:paraId="1E845C96" w14:textId="77777777" w:rsidR="00FC664D" w:rsidRPr="00696812" w:rsidRDefault="00FC664D" w:rsidP="00E20820">
            <w:pPr>
              <w:jc w:val="center"/>
              <w:rPr>
                <w:b/>
              </w:rPr>
            </w:pPr>
            <w:r>
              <w:rPr>
                <w:b/>
              </w:rPr>
              <w:t>22</w:t>
            </w:r>
          </w:p>
        </w:tc>
        <w:tc>
          <w:tcPr>
            <w:tcW w:w="456" w:type="dxa"/>
            <w:shd w:val="clear" w:color="auto" w:fill="000000" w:themeFill="text1"/>
          </w:tcPr>
          <w:p w14:paraId="56E0AF3F" w14:textId="77777777" w:rsidR="00FC664D" w:rsidRPr="00696812" w:rsidRDefault="00FC664D" w:rsidP="00E20820">
            <w:pPr>
              <w:jc w:val="center"/>
              <w:rPr>
                <w:b/>
              </w:rPr>
            </w:pPr>
            <w:r>
              <w:rPr>
                <w:b/>
              </w:rPr>
              <w:t>14</w:t>
            </w:r>
          </w:p>
        </w:tc>
        <w:tc>
          <w:tcPr>
            <w:tcW w:w="456" w:type="dxa"/>
            <w:shd w:val="clear" w:color="auto" w:fill="BFBFBF" w:themeFill="background1" w:themeFillShade="BF"/>
          </w:tcPr>
          <w:p w14:paraId="04AFEC0A" w14:textId="77777777" w:rsidR="00FC664D" w:rsidRPr="00696812" w:rsidRDefault="00FC664D" w:rsidP="00E20820">
            <w:pPr>
              <w:jc w:val="center"/>
              <w:rPr>
                <w:b/>
              </w:rPr>
            </w:pPr>
            <w:r>
              <w:rPr>
                <w:b/>
              </w:rPr>
              <w:t>16</w:t>
            </w:r>
          </w:p>
        </w:tc>
        <w:tc>
          <w:tcPr>
            <w:tcW w:w="456" w:type="dxa"/>
            <w:shd w:val="clear" w:color="auto" w:fill="000000" w:themeFill="text1"/>
          </w:tcPr>
          <w:p w14:paraId="6BFF018A" w14:textId="77777777" w:rsidR="00FC664D" w:rsidRPr="00696812" w:rsidRDefault="00FC664D" w:rsidP="00E20820">
            <w:pPr>
              <w:jc w:val="center"/>
              <w:rPr>
                <w:b/>
              </w:rPr>
            </w:pPr>
            <w:r>
              <w:rPr>
                <w:b/>
              </w:rPr>
              <w:t>4</w:t>
            </w:r>
          </w:p>
        </w:tc>
        <w:tc>
          <w:tcPr>
            <w:tcW w:w="456" w:type="dxa"/>
            <w:shd w:val="clear" w:color="auto" w:fill="BFBFBF" w:themeFill="background1" w:themeFillShade="BF"/>
          </w:tcPr>
          <w:p w14:paraId="30EAF708" w14:textId="77777777" w:rsidR="00FC664D" w:rsidRPr="00696812" w:rsidRDefault="00FC664D" w:rsidP="00E20820">
            <w:pPr>
              <w:jc w:val="center"/>
              <w:rPr>
                <w:b/>
              </w:rPr>
            </w:pPr>
            <w:r>
              <w:rPr>
                <w:b/>
              </w:rPr>
              <w:t>7</w:t>
            </w:r>
          </w:p>
        </w:tc>
      </w:tr>
    </w:tbl>
    <w:p w14:paraId="2C5ED907" w14:textId="77777777" w:rsidR="00FC664D" w:rsidRPr="001C6FCE" w:rsidRDefault="00FC664D" w:rsidP="00FC664D">
      <w:pPr>
        <w:jc w:val="both"/>
      </w:pPr>
    </w:p>
    <w:p w14:paraId="42F6B0A6" w14:textId="145F467D" w:rsidR="00FC664D" w:rsidRPr="00441233" w:rsidRDefault="00FC664D" w:rsidP="003D01FF">
      <w:pPr>
        <w:pStyle w:val="a5"/>
        <w:spacing w:after="0" w:line="240" w:lineRule="auto"/>
        <w:ind w:firstLine="566"/>
        <w:jc w:val="both"/>
        <w:rPr>
          <w:rFonts w:ascii="Times New Roman" w:hAnsi="Times New Roman"/>
          <w:sz w:val="24"/>
          <w:szCs w:val="24"/>
        </w:rPr>
      </w:pPr>
    </w:p>
    <w:p w14:paraId="001D25D9" w14:textId="77777777" w:rsidR="003D01FF" w:rsidRPr="0083293F" w:rsidRDefault="003D01FF" w:rsidP="003D01FF">
      <w:pPr>
        <w:jc w:val="right"/>
        <w:rPr>
          <w:rFonts w:eastAsia="Calibri"/>
          <w:b/>
          <w:lang w:eastAsia="en-US"/>
        </w:rPr>
      </w:pPr>
    </w:p>
    <w:sectPr w:rsidR="003D01FF" w:rsidRPr="0083293F" w:rsidSect="007C447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A898E9" w14:textId="77777777" w:rsidR="000D0E4D" w:rsidRDefault="000D0E4D" w:rsidP="00B36641">
      <w:r>
        <w:separator/>
      </w:r>
    </w:p>
  </w:endnote>
  <w:endnote w:type="continuationSeparator" w:id="0">
    <w:p w14:paraId="001FFC17" w14:textId="77777777" w:rsidR="000D0E4D" w:rsidRDefault="000D0E4D" w:rsidP="00B36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5046931"/>
      <w:docPartObj>
        <w:docPartGallery w:val="Page Numbers (Bottom of Page)"/>
        <w:docPartUnique/>
      </w:docPartObj>
    </w:sdtPr>
    <w:sdtEndPr/>
    <w:sdtContent>
      <w:p w14:paraId="03B13E8C" w14:textId="63D7420B" w:rsidR="00F064F7" w:rsidRDefault="00F064F7">
        <w:pPr>
          <w:pStyle w:val="af9"/>
          <w:jc w:val="right"/>
        </w:pPr>
        <w:r w:rsidRPr="00B36641">
          <w:rPr>
            <w:shd w:val="clear" w:color="auto" w:fill="FFFFFF" w:themeFill="background1"/>
          </w:rPr>
          <w:fldChar w:fldCharType="begin"/>
        </w:r>
        <w:r w:rsidRPr="00B36641">
          <w:rPr>
            <w:shd w:val="clear" w:color="auto" w:fill="FFFFFF" w:themeFill="background1"/>
          </w:rPr>
          <w:instrText>PAGE   \* MERGEFORMAT</w:instrText>
        </w:r>
        <w:r w:rsidRPr="00B36641">
          <w:rPr>
            <w:shd w:val="clear" w:color="auto" w:fill="FFFFFF" w:themeFill="background1"/>
          </w:rPr>
          <w:fldChar w:fldCharType="separate"/>
        </w:r>
        <w:r w:rsidR="0088284D">
          <w:rPr>
            <w:noProof/>
            <w:shd w:val="clear" w:color="auto" w:fill="FFFFFF" w:themeFill="background1"/>
          </w:rPr>
          <w:t>4</w:t>
        </w:r>
        <w:r w:rsidRPr="00B36641">
          <w:rPr>
            <w:shd w:val="clear" w:color="auto" w:fill="FFFFFF" w:themeFill="background1"/>
          </w:rPr>
          <w:fldChar w:fldCharType="end"/>
        </w:r>
      </w:p>
    </w:sdtContent>
  </w:sdt>
  <w:p w14:paraId="41B92307" w14:textId="77777777" w:rsidR="00F064F7" w:rsidRDefault="00F064F7">
    <w:pPr>
      <w:pStyle w:val="af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998283"/>
      <w:docPartObj>
        <w:docPartGallery w:val="Page Numbers (Bottom of Page)"/>
        <w:docPartUnique/>
      </w:docPartObj>
    </w:sdtPr>
    <w:sdtEndPr/>
    <w:sdtContent>
      <w:p w14:paraId="0DB9737A" w14:textId="07220D96" w:rsidR="00F064F7" w:rsidRDefault="00F064F7">
        <w:pPr>
          <w:pStyle w:val="af9"/>
          <w:jc w:val="right"/>
        </w:pPr>
        <w:r>
          <w:fldChar w:fldCharType="begin"/>
        </w:r>
        <w:r>
          <w:instrText>PAGE   \* MERGEFORMAT</w:instrText>
        </w:r>
        <w:r>
          <w:fldChar w:fldCharType="separate"/>
        </w:r>
        <w:r w:rsidR="0088284D">
          <w:rPr>
            <w:noProof/>
          </w:rPr>
          <w:t>46</w:t>
        </w:r>
        <w:r>
          <w:fldChar w:fldCharType="end"/>
        </w:r>
      </w:p>
    </w:sdtContent>
  </w:sdt>
  <w:p w14:paraId="648295A7" w14:textId="4FA1D01B" w:rsidR="00F064F7" w:rsidRDefault="00F064F7">
    <w:pPr>
      <w:pStyle w:val="a5"/>
      <w:spacing w:line="14" w:lineRule="auto"/>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F59F6C" w14:textId="77777777" w:rsidR="000D0E4D" w:rsidRDefault="000D0E4D" w:rsidP="00B36641">
      <w:r>
        <w:separator/>
      </w:r>
    </w:p>
  </w:footnote>
  <w:footnote w:type="continuationSeparator" w:id="0">
    <w:p w14:paraId="389056AB" w14:textId="77777777" w:rsidR="000D0E4D" w:rsidRDefault="000D0E4D" w:rsidP="00B366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C2D70"/>
    <w:multiLevelType w:val="hybridMultilevel"/>
    <w:tmpl w:val="BB32E430"/>
    <w:lvl w:ilvl="0" w:tplc="AA366F9A">
      <w:start w:val="5"/>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D83A77"/>
    <w:multiLevelType w:val="hybridMultilevel"/>
    <w:tmpl w:val="E5B02D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5374D75"/>
    <w:multiLevelType w:val="hybridMultilevel"/>
    <w:tmpl w:val="A456FBE8"/>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05792920"/>
    <w:multiLevelType w:val="hybridMultilevel"/>
    <w:tmpl w:val="D40C4A94"/>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05CF06C8"/>
    <w:multiLevelType w:val="hybridMultilevel"/>
    <w:tmpl w:val="92FEC19E"/>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066D43E8"/>
    <w:multiLevelType w:val="hybridMultilevel"/>
    <w:tmpl w:val="D67CE45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73E7DE6"/>
    <w:multiLevelType w:val="hybridMultilevel"/>
    <w:tmpl w:val="84AC205C"/>
    <w:lvl w:ilvl="0" w:tplc="D162181E">
      <w:start w:val="1"/>
      <w:numFmt w:val="bullet"/>
      <w:pStyle w:val="2"/>
      <w:lvlText w:val=""/>
      <w:lvlJc w:val="left"/>
      <w:pPr>
        <w:tabs>
          <w:tab w:val="num" w:pos="537"/>
        </w:tabs>
        <w:ind w:left="537" w:hanging="357"/>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07614B2A"/>
    <w:multiLevelType w:val="hybridMultilevel"/>
    <w:tmpl w:val="9488BA86"/>
    <w:lvl w:ilvl="0" w:tplc="6A7A5414">
      <w:start w:val="1"/>
      <w:numFmt w:val="decimal"/>
      <w:lvlText w:val="%1."/>
      <w:lvlJc w:val="left"/>
      <w:pPr>
        <w:ind w:left="30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8A2649C"/>
    <w:multiLevelType w:val="hybridMultilevel"/>
    <w:tmpl w:val="B9963D2C"/>
    <w:lvl w:ilvl="0" w:tplc="2A40465E">
      <w:start w:val="4"/>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A156684"/>
    <w:multiLevelType w:val="hybridMultilevel"/>
    <w:tmpl w:val="3BCA13F8"/>
    <w:lvl w:ilvl="0" w:tplc="5FA82EC4">
      <w:start w:val="1"/>
      <w:numFmt w:val="bullet"/>
      <w:lvlText w:val="-"/>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ADA6DFF"/>
    <w:multiLevelType w:val="hybridMultilevel"/>
    <w:tmpl w:val="CC2E8194"/>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0B0F7CAC"/>
    <w:multiLevelType w:val="hybridMultilevel"/>
    <w:tmpl w:val="5AE45FB0"/>
    <w:lvl w:ilvl="0" w:tplc="4DCC2356">
      <w:start w:val="3"/>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BD75765"/>
    <w:multiLevelType w:val="hybridMultilevel"/>
    <w:tmpl w:val="0D0C07AA"/>
    <w:lvl w:ilvl="0" w:tplc="0419000F">
      <w:start w:val="1"/>
      <w:numFmt w:val="decimal"/>
      <w:lvlText w:val="%1."/>
      <w:lvlJc w:val="left"/>
      <w:pPr>
        <w:ind w:left="1006" w:hanging="360"/>
      </w:pPr>
    </w:lvl>
    <w:lvl w:ilvl="1" w:tplc="04190019" w:tentative="1">
      <w:start w:val="1"/>
      <w:numFmt w:val="lowerLetter"/>
      <w:lvlText w:val="%2."/>
      <w:lvlJc w:val="left"/>
      <w:pPr>
        <w:ind w:left="1726" w:hanging="360"/>
      </w:pPr>
    </w:lvl>
    <w:lvl w:ilvl="2" w:tplc="0419001B" w:tentative="1">
      <w:start w:val="1"/>
      <w:numFmt w:val="lowerRoman"/>
      <w:lvlText w:val="%3."/>
      <w:lvlJc w:val="right"/>
      <w:pPr>
        <w:ind w:left="2446" w:hanging="180"/>
      </w:pPr>
    </w:lvl>
    <w:lvl w:ilvl="3" w:tplc="0419000F" w:tentative="1">
      <w:start w:val="1"/>
      <w:numFmt w:val="decimal"/>
      <w:lvlText w:val="%4."/>
      <w:lvlJc w:val="left"/>
      <w:pPr>
        <w:ind w:left="3166" w:hanging="360"/>
      </w:pPr>
    </w:lvl>
    <w:lvl w:ilvl="4" w:tplc="04190019" w:tentative="1">
      <w:start w:val="1"/>
      <w:numFmt w:val="lowerLetter"/>
      <w:lvlText w:val="%5."/>
      <w:lvlJc w:val="left"/>
      <w:pPr>
        <w:ind w:left="3886" w:hanging="360"/>
      </w:pPr>
    </w:lvl>
    <w:lvl w:ilvl="5" w:tplc="0419001B" w:tentative="1">
      <w:start w:val="1"/>
      <w:numFmt w:val="lowerRoman"/>
      <w:lvlText w:val="%6."/>
      <w:lvlJc w:val="right"/>
      <w:pPr>
        <w:ind w:left="4606" w:hanging="180"/>
      </w:pPr>
    </w:lvl>
    <w:lvl w:ilvl="6" w:tplc="0419000F" w:tentative="1">
      <w:start w:val="1"/>
      <w:numFmt w:val="decimal"/>
      <w:lvlText w:val="%7."/>
      <w:lvlJc w:val="left"/>
      <w:pPr>
        <w:ind w:left="5326" w:hanging="360"/>
      </w:pPr>
    </w:lvl>
    <w:lvl w:ilvl="7" w:tplc="04190019" w:tentative="1">
      <w:start w:val="1"/>
      <w:numFmt w:val="lowerLetter"/>
      <w:lvlText w:val="%8."/>
      <w:lvlJc w:val="left"/>
      <w:pPr>
        <w:ind w:left="6046" w:hanging="360"/>
      </w:pPr>
    </w:lvl>
    <w:lvl w:ilvl="8" w:tplc="0419001B" w:tentative="1">
      <w:start w:val="1"/>
      <w:numFmt w:val="lowerRoman"/>
      <w:lvlText w:val="%9."/>
      <w:lvlJc w:val="right"/>
      <w:pPr>
        <w:ind w:left="6766" w:hanging="180"/>
      </w:pPr>
    </w:lvl>
  </w:abstractNum>
  <w:abstractNum w:abstractNumId="13" w15:restartNumberingAfterBreak="0">
    <w:nsid w:val="0BE63690"/>
    <w:multiLevelType w:val="hybridMultilevel"/>
    <w:tmpl w:val="A32446FC"/>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0C3A3F04"/>
    <w:multiLevelType w:val="hybridMultilevel"/>
    <w:tmpl w:val="04020B10"/>
    <w:lvl w:ilvl="0" w:tplc="AD40DFB0">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0C9019CE"/>
    <w:multiLevelType w:val="hybridMultilevel"/>
    <w:tmpl w:val="6974E5F2"/>
    <w:lvl w:ilvl="0" w:tplc="AD34354C">
      <w:start w:val="3"/>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0CDB4DAE"/>
    <w:multiLevelType w:val="hybridMultilevel"/>
    <w:tmpl w:val="B46AB484"/>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0E5A369E"/>
    <w:multiLevelType w:val="hybridMultilevel"/>
    <w:tmpl w:val="F5C4FC92"/>
    <w:lvl w:ilvl="0" w:tplc="5FA82EC4">
      <w:start w:val="1"/>
      <w:numFmt w:val="bullet"/>
      <w:lvlText w:val="-"/>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0EB44B0C"/>
    <w:multiLevelType w:val="hybridMultilevel"/>
    <w:tmpl w:val="7E5E4B0C"/>
    <w:lvl w:ilvl="0" w:tplc="BA2A70DC">
      <w:start w:val="4"/>
      <w:numFmt w:val="decimal"/>
      <w:lvlText w:val="%1."/>
      <w:lvlJc w:val="left"/>
      <w:pPr>
        <w:ind w:left="24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0F0F760E"/>
    <w:multiLevelType w:val="hybridMultilevel"/>
    <w:tmpl w:val="419A286A"/>
    <w:lvl w:ilvl="0" w:tplc="8C10E0FC">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0FD91E43"/>
    <w:multiLevelType w:val="hybridMultilevel"/>
    <w:tmpl w:val="4650E1EC"/>
    <w:lvl w:ilvl="0" w:tplc="5FA82EC4">
      <w:start w:val="1"/>
      <w:numFmt w:val="bullet"/>
      <w:lvlText w:val="-"/>
      <w:lvlJc w:val="left"/>
      <w:pPr>
        <w:ind w:left="360" w:hanging="360"/>
      </w:pPr>
      <w:rPr>
        <w:rFonts w:ascii="Times New Roman" w:hAnsi="Times New Roman" w:cs="Times New Roman" w:hint="default"/>
        <w:b/>
      </w:rPr>
    </w:lvl>
    <w:lvl w:ilvl="1" w:tplc="0419000F">
      <w:start w:val="1"/>
      <w:numFmt w:val="decimal"/>
      <w:lvlText w:val="%2."/>
      <w:lvlJc w:val="left"/>
      <w:pPr>
        <w:ind w:left="1080" w:hanging="360"/>
      </w:pPr>
      <w:rPr>
        <w:rFont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107464DC"/>
    <w:multiLevelType w:val="hybridMultilevel"/>
    <w:tmpl w:val="3D2C34DA"/>
    <w:lvl w:ilvl="0" w:tplc="5FA82EC4">
      <w:start w:val="1"/>
      <w:numFmt w:val="bullet"/>
      <w:lvlText w:val="-"/>
      <w:lvlJc w:val="left"/>
      <w:pPr>
        <w:ind w:left="360" w:hanging="360"/>
      </w:pPr>
      <w:rPr>
        <w:rFonts w:ascii="Times New Roman" w:hAnsi="Times New Roman" w:cs="Times New Roman" w:hint="default"/>
        <w:b/>
      </w:rPr>
    </w:lvl>
    <w:lvl w:ilvl="1" w:tplc="0419000F">
      <w:start w:val="1"/>
      <w:numFmt w:val="decimal"/>
      <w:lvlText w:val="%2."/>
      <w:lvlJc w:val="left"/>
      <w:pPr>
        <w:ind w:left="1080" w:hanging="360"/>
      </w:pPr>
      <w:rPr>
        <w:rFont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111927CF"/>
    <w:multiLevelType w:val="hybridMultilevel"/>
    <w:tmpl w:val="C1F0B85C"/>
    <w:lvl w:ilvl="0" w:tplc="9D76404E">
      <w:start w:val="1"/>
      <w:numFmt w:val="decimal"/>
      <w:lvlText w:val="%1."/>
      <w:lvlJc w:val="left"/>
      <w:pPr>
        <w:ind w:left="402" w:hanging="36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23" w15:restartNumberingAfterBreak="0">
    <w:nsid w:val="112155A9"/>
    <w:multiLevelType w:val="hybridMultilevel"/>
    <w:tmpl w:val="DD861580"/>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11B321BC"/>
    <w:multiLevelType w:val="multilevel"/>
    <w:tmpl w:val="DED66CC2"/>
    <w:lvl w:ilvl="0">
      <w:start w:val="3"/>
      <w:numFmt w:val="decimal"/>
      <w:lvlText w:val="%1."/>
      <w:lvlJc w:val="left"/>
      <w:pPr>
        <w:ind w:left="360" w:hanging="360"/>
      </w:pPr>
      <w:rPr>
        <w:rFonts w:hint="default"/>
      </w:rPr>
    </w:lvl>
    <w:lvl w:ilvl="1">
      <w:start w:val="4"/>
      <w:numFmt w:val="decimal"/>
      <w:lvlText w:val="%1.%2."/>
      <w:lvlJc w:val="left"/>
      <w:pPr>
        <w:ind w:left="792" w:hanging="432"/>
      </w:pPr>
      <w:rPr>
        <w:rFonts w:hint="default"/>
        <w:sz w:val="28"/>
        <w:szCs w:val="28"/>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125877BA"/>
    <w:multiLevelType w:val="hybridMultilevel"/>
    <w:tmpl w:val="F834A6CA"/>
    <w:lvl w:ilvl="0" w:tplc="5FA82EC4">
      <w:start w:val="1"/>
      <w:numFmt w:val="bullet"/>
      <w:lvlText w:val="-"/>
      <w:lvlJc w:val="left"/>
      <w:pPr>
        <w:ind w:left="360" w:hanging="360"/>
      </w:pPr>
      <w:rPr>
        <w:rFonts w:ascii="Times New Roman" w:hAnsi="Times New Roman" w:cs="Times New Roman" w:hint="default"/>
        <w:b/>
      </w:rPr>
    </w:lvl>
    <w:lvl w:ilvl="1" w:tplc="0419000F">
      <w:start w:val="1"/>
      <w:numFmt w:val="decimal"/>
      <w:lvlText w:val="%2."/>
      <w:lvlJc w:val="left"/>
      <w:pPr>
        <w:ind w:left="1080" w:hanging="360"/>
      </w:pPr>
      <w:rPr>
        <w:rFont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12742A67"/>
    <w:multiLevelType w:val="hybridMultilevel"/>
    <w:tmpl w:val="B7FEFE2A"/>
    <w:lvl w:ilvl="0" w:tplc="B5E0CCC0">
      <w:start w:val="1"/>
      <w:numFmt w:val="bullet"/>
      <w:pStyle w:val="1"/>
      <w:lvlText w:val=""/>
      <w:lvlJc w:val="left"/>
      <w:pPr>
        <w:tabs>
          <w:tab w:val="num" w:pos="360"/>
        </w:tabs>
        <w:ind w:left="76" w:firstLine="284"/>
      </w:pPr>
      <w:rPr>
        <w:rFonts w:ascii="Wingdings" w:hAnsi="Wingding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12A32318"/>
    <w:multiLevelType w:val="hybridMultilevel"/>
    <w:tmpl w:val="2EA61AB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143C7AB8"/>
    <w:multiLevelType w:val="hybridMultilevel"/>
    <w:tmpl w:val="2536F35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14DE32AE"/>
    <w:multiLevelType w:val="hybridMultilevel"/>
    <w:tmpl w:val="AD2E289C"/>
    <w:lvl w:ilvl="0" w:tplc="9D76404E">
      <w:start w:val="1"/>
      <w:numFmt w:val="decimal"/>
      <w:lvlText w:val="%1."/>
      <w:lvlJc w:val="left"/>
      <w:pPr>
        <w:ind w:left="303" w:hanging="360"/>
      </w:pPr>
      <w:rPr>
        <w:rFonts w:hint="default"/>
      </w:rPr>
    </w:lvl>
    <w:lvl w:ilvl="1" w:tplc="5A144272">
      <w:start w:val="1"/>
      <w:numFmt w:val="decimal"/>
      <w:lvlText w:val="%2."/>
      <w:lvlJc w:val="left"/>
      <w:pPr>
        <w:ind w:left="1443" w:hanging="420"/>
      </w:pPr>
      <w:rPr>
        <w:rFonts w:hint="default"/>
      </w:r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0" w15:restartNumberingAfterBreak="0">
    <w:nsid w:val="14F95410"/>
    <w:multiLevelType w:val="hybridMultilevel"/>
    <w:tmpl w:val="AD2E289C"/>
    <w:lvl w:ilvl="0" w:tplc="9D76404E">
      <w:start w:val="1"/>
      <w:numFmt w:val="decimal"/>
      <w:lvlText w:val="%1."/>
      <w:lvlJc w:val="left"/>
      <w:pPr>
        <w:ind w:left="303" w:hanging="360"/>
      </w:pPr>
      <w:rPr>
        <w:rFonts w:hint="default"/>
      </w:rPr>
    </w:lvl>
    <w:lvl w:ilvl="1" w:tplc="5A144272">
      <w:start w:val="1"/>
      <w:numFmt w:val="decimal"/>
      <w:lvlText w:val="%2."/>
      <w:lvlJc w:val="left"/>
      <w:pPr>
        <w:ind w:left="1443" w:hanging="420"/>
      </w:pPr>
      <w:rPr>
        <w:rFonts w:hint="default"/>
      </w:r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1" w15:restartNumberingAfterBreak="0">
    <w:nsid w:val="15214DFC"/>
    <w:multiLevelType w:val="hybridMultilevel"/>
    <w:tmpl w:val="EDBAA300"/>
    <w:lvl w:ilvl="0" w:tplc="7F381A5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164620EA"/>
    <w:multiLevelType w:val="hybridMultilevel"/>
    <w:tmpl w:val="ED5683D6"/>
    <w:lvl w:ilvl="0" w:tplc="5FA82EC4">
      <w:start w:val="1"/>
      <w:numFmt w:val="bullet"/>
      <w:lvlText w:val="-"/>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165F6A52"/>
    <w:multiLevelType w:val="hybridMultilevel"/>
    <w:tmpl w:val="FDFA00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17123FC7"/>
    <w:multiLevelType w:val="hybridMultilevel"/>
    <w:tmpl w:val="E6F269C2"/>
    <w:lvl w:ilvl="0" w:tplc="5FA82EC4">
      <w:start w:val="1"/>
      <w:numFmt w:val="bullet"/>
      <w:lvlText w:val="-"/>
      <w:lvlJc w:val="left"/>
      <w:pPr>
        <w:ind w:left="360" w:hanging="360"/>
      </w:pPr>
      <w:rPr>
        <w:rFonts w:ascii="Times New Roman" w:hAnsi="Times New Roman" w:cs="Times New Roman" w:hint="default"/>
        <w:b/>
      </w:rPr>
    </w:lvl>
    <w:lvl w:ilvl="1" w:tplc="0419000F">
      <w:start w:val="1"/>
      <w:numFmt w:val="decimal"/>
      <w:lvlText w:val="%2."/>
      <w:lvlJc w:val="left"/>
      <w:pPr>
        <w:ind w:left="1080" w:hanging="360"/>
      </w:pPr>
      <w:rPr>
        <w:rFont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15:restartNumberingAfterBreak="0">
    <w:nsid w:val="171F27EF"/>
    <w:multiLevelType w:val="hybridMultilevel"/>
    <w:tmpl w:val="3A4E43BA"/>
    <w:lvl w:ilvl="0" w:tplc="6A7A5414">
      <w:start w:val="1"/>
      <w:numFmt w:val="decimal"/>
      <w:lvlText w:val="%1."/>
      <w:lvlJc w:val="left"/>
      <w:pPr>
        <w:ind w:left="30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6" w15:restartNumberingAfterBreak="0">
    <w:nsid w:val="17485BA7"/>
    <w:multiLevelType w:val="hybridMultilevel"/>
    <w:tmpl w:val="F5FA01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15:restartNumberingAfterBreak="0">
    <w:nsid w:val="188E2EB5"/>
    <w:multiLevelType w:val="hybridMultilevel"/>
    <w:tmpl w:val="158C176E"/>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15:restartNumberingAfterBreak="0">
    <w:nsid w:val="18EC496A"/>
    <w:multiLevelType w:val="hybridMultilevel"/>
    <w:tmpl w:val="A36AA0F4"/>
    <w:lvl w:ilvl="0" w:tplc="6A7A5414">
      <w:start w:val="1"/>
      <w:numFmt w:val="decimal"/>
      <w:lvlText w:val="%1."/>
      <w:lvlJc w:val="left"/>
      <w:pPr>
        <w:ind w:left="246"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9" w15:restartNumberingAfterBreak="0">
    <w:nsid w:val="1A5D2571"/>
    <w:multiLevelType w:val="hybridMultilevel"/>
    <w:tmpl w:val="59F22D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1A7B2630"/>
    <w:multiLevelType w:val="hybridMultilevel"/>
    <w:tmpl w:val="65BECA8E"/>
    <w:lvl w:ilvl="0" w:tplc="9A484884">
      <w:start w:val="1"/>
      <w:numFmt w:val="decimal"/>
      <w:lvlText w:val="%1."/>
      <w:lvlJc w:val="left"/>
      <w:pPr>
        <w:ind w:left="360" w:hanging="360"/>
      </w:pPr>
      <w:rPr>
        <w:rFonts w:hint="default"/>
      </w:rPr>
    </w:lvl>
    <w:lvl w:ilvl="1" w:tplc="0419000F">
      <w:start w:val="1"/>
      <w:numFmt w:val="decimal"/>
      <w:lvlText w:val="%2."/>
      <w:lvlJc w:val="left"/>
      <w:pPr>
        <w:ind w:left="1080" w:hanging="360"/>
      </w:pPr>
      <w:rPr>
        <w:rFont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15:restartNumberingAfterBreak="0">
    <w:nsid w:val="1B497092"/>
    <w:multiLevelType w:val="hybridMultilevel"/>
    <w:tmpl w:val="CB7268D6"/>
    <w:lvl w:ilvl="0" w:tplc="72C0C510">
      <w:start w:val="1"/>
      <w:numFmt w:val="decimal"/>
      <w:lvlText w:val="%1."/>
      <w:lvlJc w:val="left"/>
      <w:pPr>
        <w:ind w:left="360" w:hanging="360"/>
      </w:pPr>
      <w:rPr>
        <w:rFonts w:hint="default"/>
        <w:b w:val="0"/>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15:restartNumberingAfterBreak="0">
    <w:nsid w:val="1C372383"/>
    <w:multiLevelType w:val="hybridMultilevel"/>
    <w:tmpl w:val="FE72234A"/>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3" w15:restartNumberingAfterBreak="0">
    <w:nsid w:val="1C4C3FB7"/>
    <w:multiLevelType w:val="hybridMultilevel"/>
    <w:tmpl w:val="73ACF2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1C505C97"/>
    <w:multiLevelType w:val="hybridMultilevel"/>
    <w:tmpl w:val="1554A0FE"/>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15:restartNumberingAfterBreak="0">
    <w:nsid w:val="1DE81475"/>
    <w:multiLevelType w:val="hybridMultilevel"/>
    <w:tmpl w:val="1AA207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1E0B4317"/>
    <w:multiLevelType w:val="multilevel"/>
    <w:tmpl w:val="C4D00E38"/>
    <w:lvl w:ilvl="0">
      <w:start w:val="3"/>
      <w:numFmt w:val="decimal"/>
      <w:lvlText w:val="%1."/>
      <w:lvlJc w:val="left"/>
      <w:pPr>
        <w:ind w:left="1790" w:hanging="281"/>
      </w:pPr>
      <w:rPr>
        <w:rFonts w:hint="default"/>
        <w:spacing w:val="0"/>
        <w:w w:val="100"/>
        <w:lang w:val="ru-RU" w:eastAsia="en-US" w:bidi="ar-SA"/>
      </w:rPr>
    </w:lvl>
    <w:lvl w:ilvl="1">
      <w:start w:val="1"/>
      <w:numFmt w:val="decimal"/>
      <w:lvlText w:val="%1.%2."/>
      <w:lvlJc w:val="left"/>
      <w:pPr>
        <w:ind w:left="1795" w:hanging="567"/>
      </w:pPr>
      <w:rPr>
        <w:rFonts w:ascii="Times New Roman" w:eastAsia="Times New Roman" w:hAnsi="Times New Roman" w:cs="Times New Roman" w:hint="default"/>
        <w:b/>
        <w:bCs/>
        <w:spacing w:val="-1"/>
        <w:w w:val="100"/>
        <w:sz w:val="24"/>
        <w:szCs w:val="24"/>
        <w:lang w:val="ru-RU" w:eastAsia="en-US" w:bidi="ar-SA"/>
      </w:rPr>
    </w:lvl>
    <w:lvl w:ilvl="2">
      <w:start w:val="1"/>
      <w:numFmt w:val="decimal"/>
      <w:lvlText w:val="%3."/>
      <w:lvlJc w:val="left"/>
      <w:pPr>
        <w:ind w:left="1790" w:hanging="281"/>
      </w:pPr>
      <w:rPr>
        <w:rFonts w:ascii="Times New Roman" w:eastAsia="Times New Roman" w:hAnsi="Times New Roman" w:cs="Times New Roman" w:hint="default"/>
        <w:spacing w:val="0"/>
        <w:w w:val="100"/>
        <w:sz w:val="28"/>
        <w:szCs w:val="28"/>
        <w:lang w:val="ru-RU" w:eastAsia="en-US" w:bidi="ar-SA"/>
      </w:rPr>
    </w:lvl>
    <w:lvl w:ilvl="3">
      <w:numFmt w:val="bullet"/>
      <w:lvlText w:val="•"/>
      <w:lvlJc w:val="left"/>
      <w:pPr>
        <w:ind w:left="4429" w:hanging="281"/>
      </w:pPr>
      <w:rPr>
        <w:rFonts w:hint="default"/>
        <w:lang w:val="ru-RU" w:eastAsia="en-US" w:bidi="ar-SA"/>
      </w:rPr>
    </w:lvl>
    <w:lvl w:ilvl="4">
      <w:numFmt w:val="bullet"/>
      <w:lvlText w:val="•"/>
      <w:lvlJc w:val="left"/>
      <w:pPr>
        <w:ind w:left="5306" w:hanging="281"/>
      </w:pPr>
      <w:rPr>
        <w:rFonts w:hint="default"/>
        <w:lang w:val="ru-RU" w:eastAsia="en-US" w:bidi="ar-SA"/>
      </w:rPr>
    </w:lvl>
    <w:lvl w:ilvl="5">
      <w:numFmt w:val="bullet"/>
      <w:lvlText w:val="•"/>
      <w:lvlJc w:val="left"/>
      <w:pPr>
        <w:ind w:left="6183" w:hanging="281"/>
      </w:pPr>
      <w:rPr>
        <w:rFonts w:hint="default"/>
        <w:lang w:val="ru-RU" w:eastAsia="en-US" w:bidi="ar-SA"/>
      </w:rPr>
    </w:lvl>
    <w:lvl w:ilvl="6">
      <w:numFmt w:val="bullet"/>
      <w:lvlText w:val="•"/>
      <w:lvlJc w:val="left"/>
      <w:pPr>
        <w:ind w:left="7059" w:hanging="281"/>
      </w:pPr>
      <w:rPr>
        <w:rFonts w:hint="default"/>
        <w:lang w:val="ru-RU" w:eastAsia="en-US" w:bidi="ar-SA"/>
      </w:rPr>
    </w:lvl>
    <w:lvl w:ilvl="7">
      <w:numFmt w:val="bullet"/>
      <w:lvlText w:val="•"/>
      <w:lvlJc w:val="left"/>
      <w:pPr>
        <w:ind w:left="7936" w:hanging="281"/>
      </w:pPr>
      <w:rPr>
        <w:rFonts w:hint="default"/>
        <w:lang w:val="ru-RU" w:eastAsia="en-US" w:bidi="ar-SA"/>
      </w:rPr>
    </w:lvl>
    <w:lvl w:ilvl="8">
      <w:numFmt w:val="bullet"/>
      <w:lvlText w:val="•"/>
      <w:lvlJc w:val="left"/>
      <w:pPr>
        <w:ind w:left="8813" w:hanging="281"/>
      </w:pPr>
      <w:rPr>
        <w:rFonts w:hint="default"/>
        <w:lang w:val="ru-RU" w:eastAsia="en-US" w:bidi="ar-SA"/>
      </w:rPr>
    </w:lvl>
  </w:abstractNum>
  <w:abstractNum w:abstractNumId="47" w15:restartNumberingAfterBreak="0">
    <w:nsid w:val="1E527595"/>
    <w:multiLevelType w:val="hybridMultilevel"/>
    <w:tmpl w:val="A892826C"/>
    <w:lvl w:ilvl="0" w:tplc="6A7A5414">
      <w:start w:val="1"/>
      <w:numFmt w:val="decimal"/>
      <w:lvlText w:val="%1."/>
      <w:lvlJc w:val="left"/>
      <w:pPr>
        <w:ind w:left="30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48" w15:restartNumberingAfterBreak="0">
    <w:nsid w:val="1E61278C"/>
    <w:multiLevelType w:val="hybridMultilevel"/>
    <w:tmpl w:val="4A8A121A"/>
    <w:lvl w:ilvl="0" w:tplc="9A48488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1F0E0557"/>
    <w:multiLevelType w:val="hybridMultilevel"/>
    <w:tmpl w:val="15023D36"/>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0" w15:restartNumberingAfterBreak="0">
    <w:nsid w:val="1F1D5CFD"/>
    <w:multiLevelType w:val="hybridMultilevel"/>
    <w:tmpl w:val="345AA9DC"/>
    <w:lvl w:ilvl="0" w:tplc="A0F0A444">
      <w:start w:val="1"/>
      <w:numFmt w:val="bullet"/>
      <w:lvlText w:val=""/>
      <w:lvlJc w:val="left"/>
      <w:pPr>
        <w:ind w:left="425" w:hanging="425"/>
      </w:pPr>
      <w:rPr>
        <w:rFonts w:ascii="Symbol" w:hAnsi="Symbol" w:hint="default"/>
        <w:w w:val="100"/>
        <w:sz w:val="28"/>
        <w:szCs w:val="28"/>
        <w:lang w:val="ru-RU" w:eastAsia="en-US" w:bidi="ar-SA"/>
      </w:rPr>
    </w:lvl>
    <w:lvl w:ilvl="1" w:tplc="F14E045C">
      <w:numFmt w:val="bullet"/>
      <w:lvlText w:val="•"/>
      <w:lvlJc w:val="left"/>
      <w:pPr>
        <w:ind w:left="1398" w:hanging="425"/>
      </w:pPr>
      <w:rPr>
        <w:rFonts w:hint="default"/>
        <w:lang w:val="ru-RU" w:eastAsia="en-US" w:bidi="ar-SA"/>
      </w:rPr>
    </w:lvl>
    <w:lvl w:ilvl="2" w:tplc="B272410A">
      <w:numFmt w:val="bullet"/>
      <w:lvlText w:val="•"/>
      <w:lvlJc w:val="left"/>
      <w:pPr>
        <w:ind w:left="2375" w:hanging="425"/>
      </w:pPr>
      <w:rPr>
        <w:rFonts w:hint="default"/>
        <w:lang w:val="ru-RU" w:eastAsia="en-US" w:bidi="ar-SA"/>
      </w:rPr>
    </w:lvl>
    <w:lvl w:ilvl="3" w:tplc="B2701A2E">
      <w:numFmt w:val="bullet"/>
      <w:lvlText w:val="•"/>
      <w:lvlJc w:val="left"/>
      <w:pPr>
        <w:ind w:left="3351" w:hanging="425"/>
      </w:pPr>
      <w:rPr>
        <w:rFonts w:hint="default"/>
        <w:lang w:val="ru-RU" w:eastAsia="en-US" w:bidi="ar-SA"/>
      </w:rPr>
    </w:lvl>
    <w:lvl w:ilvl="4" w:tplc="B2BC8C06">
      <w:numFmt w:val="bullet"/>
      <w:lvlText w:val="•"/>
      <w:lvlJc w:val="left"/>
      <w:pPr>
        <w:ind w:left="4328" w:hanging="425"/>
      </w:pPr>
      <w:rPr>
        <w:rFonts w:hint="default"/>
        <w:lang w:val="ru-RU" w:eastAsia="en-US" w:bidi="ar-SA"/>
      </w:rPr>
    </w:lvl>
    <w:lvl w:ilvl="5" w:tplc="62920678">
      <w:numFmt w:val="bullet"/>
      <w:lvlText w:val="•"/>
      <w:lvlJc w:val="left"/>
      <w:pPr>
        <w:ind w:left="5305" w:hanging="425"/>
      </w:pPr>
      <w:rPr>
        <w:rFonts w:hint="default"/>
        <w:lang w:val="ru-RU" w:eastAsia="en-US" w:bidi="ar-SA"/>
      </w:rPr>
    </w:lvl>
    <w:lvl w:ilvl="6" w:tplc="A4E453B4">
      <w:numFmt w:val="bullet"/>
      <w:lvlText w:val="•"/>
      <w:lvlJc w:val="left"/>
      <w:pPr>
        <w:ind w:left="6281" w:hanging="425"/>
      </w:pPr>
      <w:rPr>
        <w:rFonts w:hint="default"/>
        <w:lang w:val="ru-RU" w:eastAsia="en-US" w:bidi="ar-SA"/>
      </w:rPr>
    </w:lvl>
    <w:lvl w:ilvl="7" w:tplc="7A300DF8">
      <w:numFmt w:val="bullet"/>
      <w:lvlText w:val="•"/>
      <w:lvlJc w:val="left"/>
      <w:pPr>
        <w:ind w:left="7258" w:hanging="425"/>
      </w:pPr>
      <w:rPr>
        <w:rFonts w:hint="default"/>
        <w:lang w:val="ru-RU" w:eastAsia="en-US" w:bidi="ar-SA"/>
      </w:rPr>
    </w:lvl>
    <w:lvl w:ilvl="8" w:tplc="2402C9B4">
      <w:numFmt w:val="bullet"/>
      <w:lvlText w:val="•"/>
      <w:lvlJc w:val="left"/>
      <w:pPr>
        <w:ind w:left="8235" w:hanging="425"/>
      </w:pPr>
      <w:rPr>
        <w:rFonts w:hint="default"/>
        <w:lang w:val="ru-RU" w:eastAsia="en-US" w:bidi="ar-SA"/>
      </w:rPr>
    </w:lvl>
  </w:abstractNum>
  <w:abstractNum w:abstractNumId="51" w15:restartNumberingAfterBreak="0">
    <w:nsid w:val="209417FC"/>
    <w:multiLevelType w:val="hybridMultilevel"/>
    <w:tmpl w:val="B1FCB47E"/>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2" w15:restartNumberingAfterBreak="0">
    <w:nsid w:val="20D7166E"/>
    <w:multiLevelType w:val="hybridMultilevel"/>
    <w:tmpl w:val="AD2E289C"/>
    <w:lvl w:ilvl="0" w:tplc="9D76404E">
      <w:start w:val="1"/>
      <w:numFmt w:val="decimal"/>
      <w:lvlText w:val="%1."/>
      <w:lvlJc w:val="left"/>
      <w:pPr>
        <w:ind w:left="303" w:hanging="360"/>
      </w:pPr>
      <w:rPr>
        <w:rFonts w:hint="default"/>
      </w:rPr>
    </w:lvl>
    <w:lvl w:ilvl="1" w:tplc="5A144272">
      <w:start w:val="1"/>
      <w:numFmt w:val="decimal"/>
      <w:lvlText w:val="%2."/>
      <w:lvlJc w:val="left"/>
      <w:pPr>
        <w:ind w:left="1443" w:hanging="420"/>
      </w:pPr>
      <w:rPr>
        <w:rFonts w:hint="default"/>
      </w:r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53" w15:restartNumberingAfterBreak="0">
    <w:nsid w:val="20FD2F27"/>
    <w:multiLevelType w:val="hybridMultilevel"/>
    <w:tmpl w:val="3F889E4E"/>
    <w:lvl w:ilvl="0" w:tplc="6A7A5414">
      <w:start w:val="1"/>
      <w:numFmt w:val="decimal"/>
      <w:lvlText w:val="%1."/>
      <w:lvlJc w:val="left"/>
      <w:pPr>
        <w:ind w:left="246"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54" w15:restartNumberingAfterBreak="0">
    <w:nsid w:val="218364B2"/>
    <w:multiLevelType w:val="hybridMultilevel"/>
    <w:tmpl w:val="ACE2FD8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5" w15:restartNumberingAfterBreak="0">
    <w:nsid w:val="21D822DA"/>
    <w:multiLevelType w:val="hybridMultilevel"/>
    <w:tmpl w:val="9C12E98C"/>
    <w:lvl w:ilvl="0" w:tplc="5FA82EC4">
      <w:start w:val="1"/>
      <w:numFmt w:val="bullet"/>
      <w:lvlText w:val="-"/>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221404CE"/>
    <w:multiLevelType w:val="hybridMultilevel"/>
    <w:tmpl w:val="E7D0B944"/>
    <w:lvl w:ilvl="0" w:tplc="5FA82EC4">
      <w:start w:val="1"/>
      <w:numFmt w:val="bullet"/>
      <w:lvlText w:val="-"/>
      <w:lvlJc w:val="left"/>
      <w:pPr>
        <w:ind w:left="360" w:hanging="360"/>
      </w:pPr>
      <w:rPr>
        <w:rFonts w:ascii="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23744216"/>
    <w:multiLevelType w:val="hybridMultilevel"/>
    <w:tmpl w:val="194A77E8"/>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8" w15:restartNumberingAfterBreak="0">
    <w:nsid w:val="240929D1"/>
    <w:multiLevelType w:val="hybridMultilevel"/>
    <w:tmpl w:val="95848250"/>
    <w:lvl w:ilvl="0" w:tplc="6A7A5414">
      <w:start w:val="1"/>
      <w:numFmt w:val="decimal"/>
      <w:lvlText w:val="%1."/>
      <w:lvlJc w:val="left"/>
      <w:pPr>
        <w:ind w:left="30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59" w15:restartNumberingAfterBreak="0">
    <w:nsid w:val="241A422D"/>
    <w:multiLevelType w:val="hybridMultilevel"/>
    <w:tmpl w:val="56DC86E2"/>
    <w:lvl w:ilvl="0" w:tplc="0D5CE282">
      <w:start w:val="1"/>
      <w:numFmt w:val="decimal"/>
      <w:lvlText w:val="%1."/>
      <w:lvlJc w:val="left"/>
      <w:pPr>
        <w:ind w:left="420" w:hanging="42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24B73F20"/>
    <w:multiLevelType w:val="hybridMultilevel"/>
    <w:tmpl w:val="6408ECC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25334343"/>
    <w:multiLevelType w:val="hybridMultilevel"/>
    <w:tmpl w:val="4060FADA"/>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2" w15:restartNumberingAfterBreak="0">
    <w:nsid w:val="266E08A7"/>
    <w:multiLevelType w:val="hybridMultilevel"/>
    <w:tmpl w:val="2794C2E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26B51860"/>
    <w:multiLevelType w:val="hybridMultilevel"/>
    <w:tmpl w:val="A0FEB12C"/>
    <w:lvl w:ilvl="0" w:tplc="5FA82EC4">
      <w:start w:val="1"/>
      <w:numFmt w:val="bullet"/>
      <w:lvlText w:val="-"/>
      <w:lvlJc w:val="left"/>
      <w:pPr>
        <w:ind w:left="360" w:hanging="360"/>
      </w:pPr>
      <w:rPr>
        <w:rFonts w:ascii="Times New Roman" w:hAnsi="Times New Roman" w:cs="Times New Roman" w:hint="default"/>
        <w:b/>
      </w:rPr>
    </w:lvl>
    <w:lvl w:ilvl="1" w:tplc="0419000F">
      <w:start w:val="1"/>
      <w:numFmt w:val="decimal"/>
      <w:lvlText w:val="%2."/>
      <w:lvlJc w:val="left"/>
      <w:pPr>
        <w:ind w:left="1080" w:hanging="360"/>
      </w:pPr>
      <w:rPr>
        <w:rFont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4" w15:restartNumberingAfterBreak="0">
    <w:nsid w:val="26D8605F"/>
    <w:multiLevelType w:val="hybridMultilevel"/>
    <w:tmpl w:val="81AAE85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29670BDB"/>
    <w:multiLevelType w:val="hybridMultilevel"/>
    <w:tmpl w:val="0352AEE2"/>
    <w:lvl w:ilvl="0" w:tplc="5FA82EC4">
      <w:start w:val="1"/>
      <w:numFmt w:val="bullet"/>
      <w:lvlText w:val="-"/>
      <w:lvlJc w:val="left"/>
      <w:pPr>
        <w:ind w:left="862" w:hanging="360"/>
      </w:pPr>
      <w:rPr>
        <w:rFonts w:ascii="Times New Roman" w:hAnsi="Times New Roman" w:cs="Times New Roman" w:hint="default"/>
        <w:b/>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66" w15:restartNumberingAfterBreak="0">
    <w:nsid w:val="29A25880"/>
    <w:multiLevelType w:val="hybridMultilevel"/>
    <w:tmpl w:val="CF440FFE"/>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7" w15:restartNumberingAfterBreak="0">
    <w:nsid w:val="2A391939"/>
    <w:multiLevelType w:val="hybridMultilevel"/>
    <w:tmpl w:val="3F2CF83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2A617A09"/>
    <w:multiLevelType w:val="hybridMultilevel"/>
    <w:tmpl w:val="B156A9C8"/>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9" w15:restartNumberingAfterBreak="0">
    <w:nsid w:val="2ACA3170"/>
    <w:multiLevelType w:val="hybridMultilevel"/>
    <w:tmpl w:val="7F4E745C"/>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0" w15:restartNumberingAfterBreak="0">
    <w:nsid w:val="2B0B06D4"/>
    <w:multiLevelType w:val="hybridMultilevel"/>
    <w:tmpl w:val="81AAE85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2BFB043A"/>
    <w:multiLevelType w:val="hybridMultilevel"/>
    <w:tmpl w:val="65BECA8E"/>
    <w:lvl w:ilvl="0" w:tplc="9A484884">
      <w:start w:val="1"/>
      <w:numFmt w:val="decimal"/>
      <w:lvlText w:val="%1."/>
      <w:lvlJc w:val="left"/>
      <w:pPr>
        <w:ind w:left="360" w:hanging="360"/>
      </w:pPr>
      <w:rPr>
        <w:rFonts w:hint="default"/>
      </w:rPr>
    </w:lvl>
    <w:lvl w:ilvl="1" w:tplc="0419000F">
      <w:start w:val="1"/>
      <w:numFmt w:val="decimal"/>
      <w:lvlText w:val="%2."/>
      <w:lvlJc w:val="left"/>
      <w:pPr>
        <w:ind w:left="1080" w:hanging="360"/>
      </w:pPr>
      <w:rPr>
        <w:rFont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2" w15:restartNumberingAfterBreak="0">
    <w:nsid w:val="2C0C7A4D"/>
    <w:multiLevelType w:val="hybridMultilevel"/>
    <w:tmpl w:val="7D382B06"/>
    <w:lvl w:ilvl="0" w:tplc="6A7A5414">
      <w:start w:val="1"/>
      <w:numFmt w:val="decimal"/>
      <w:lvlText w:val="%1."/>
      <w:lvlJc w:val="left"/>
      <w:pPr>
        <w:ind w:left="30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73" w15:restartNumberingAfterBreak="0">
    <w:nsid w:val="2C7C5D42"/>
    <w:multiLevelType w:val="hybridMultilevel"/>
    <w:tmpl w:val="223EE638"/>
    <w:lvl w:ilvl="0" w:tplc="5FA82EC4">
      <w:start w:val="1"/>
      <w:numFmt w:val="bullet"/>
      <w:lvlText w:val="-"/>
      <w:lvlJc w:val="left"/>
      <w:pPr>
        <w:ind w:left="303" w:hanging="360"/>
      </w:pPr>
      <w:rPr>
        <w:rFonts w:ascii="Times New Roman" w:hAnsi="Times New Roman" w:cs="Times New Roman"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74" w15:restartNumberingAfterBreak="0">
    <w:nsid w:val="2D461F13"/>
    <w:multiLevelType w:val="hybridMultilevel"/>
    <w:tmpl w:val="B72A37A0"/>
    <w:lvl w:ilvl="0" w:tplc="39E21F4E">
      <w:start w:val="5"/>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2D4D27AD"/>
    <w:multiLevelType w:val="hybridMultilevel"/>
    <w:tmpl w:val="C50E3144"/>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6" w15:restartNumberingAfterBreak="0">
    <w:nsid w:val="315668D4"/>
    <w:multiLevelType w:val="hybridMultilevel"/>
    <w:tmpl w:val="73308E92"/>
    <w:lvl w:ilvl="0" w:tplc="5FA82EC4">
      <w:start w:val="1"/>
      <w:numFmt w:val="bullet"/>
      <w:lvlText w:val="-"/>
      <w:lvlJc w:val="left"/>
      <w:pPr>
        <w:ind w:left="895" w:hanging="360"/>
      </w:pPr>
      <w:rPr>
        <w:rFonts w:ascii="Times New Roman" w:hAnsi="Times New Roman" w:cs="Times New Roman" w:hint="default"/>
        <w:b/>
      </w:rPr>
    </w:lvl>
    <w:lvl w:ilvl="1" w:tplc="04190003" w:tentative="1">
      <w:start w:val="1"/>
      <w:numFmt w:val="bullet"/>
      <w:lvlText w:val="o"/>
      <w:lvlJc w:val="left"/>
      <w:pPr>
        <w:ind w:left="1615" w:hanging="360"/>
      </w:pPr>
      <w:rPr>
        <w:rFonts w:ascii="Courier New" w:hAnsi="Courier New" w:cs="Courier New" w:hint="default"/>
      </w:rPr>
    </w:lvl>
    <w:lvl w:ilvl="2" w:tplc="04190005" w:tentative="1">
      <w:start w:val="1"/>
      <w:numFmt w:val="bullet"/>
      <w:lvlText w:val=""/>
      <w:lvlJc w:val="left"/>
      <w:pPr>
        <w:ind w:left="2335" w:hanging="360"/>
      </w:pPr>
      <w:rPr>
        <w:rFonts w:ascii="Wingdings" w:hAnsi="Wingdings" w:hint="default"/>
      </w:rPr>
    </w:lvl>
    <w:lvl w:ilvl="3" w:tplc="04190001" w:tentative="1">
      <w:start w:val="1"/>
      <w:numFmt w:val="bullet"/>
      <w:lvlText w:val=""/>
      <w:lvlJc w:val="left"/>
      <w:pPr>
        <w:ind w:left="3055" w:hanging="360"/>
      </w:pPr>
      <w:rPr>
        <w:rFonts w:ascii="Symbol" w:hAnsi="Symbol" w:hint="default"/>
      </w:rPr>
    </w:lvl>
    <w:lvl w:ilvl="4" w:tplc="04190003" w:tentative="1">
      <w:start w:val="1"/>
      <w:numFmt w:val="bullet"/>
      <w:lvlText w:val="o"/>
      <w:lvlJc w:val="left"/>
      <w:pPr>
        <w:ind w:left="3775" w:hanging="360"/>
      </w:pPr>
      <w:rPr>
        <w:rFonts w:ascii="Courier New" w:hAnsi="Courier New" w:cs="Courier New" w:hint="default"/>
      </w:rPr>
    </w:lvl>
    <w:lvl w:ilvl="5" w:tplc="04190005" w:tentative="1">
      <w:start w:val="1"/>
      <w:numFmt w:val="bullet"/>
      <w:lvlText w:val=""/>
      <w:lvlJc w:val="left"/>
      <w:pPr>
        <w:ind w:left="4495" w:hanging="360"/>
      </w:pPr>
      <w:rPr>
        <w:rFonts w:ascii="Wingdings" w:hAnsi="Wingdings" w:hint="default"/>
      </w:rPr>
    </w:lvl>
    <w:lvl w:ilvl="6" w:tplc="04190001" w:tentative="1">
      <w:start w:val="1"/>
      <w:numFmt w:val="bullet"/>
      <w:lvlText w:val=""/>
      <w:lvlJc w:val="left"/>
      <w:pPr>
        <w:ind w:left="5215" w:hanging="360"/>
      </w:pPr>
      <w:rPr>
        <w:rFonts w:ascii="Symbol" w:hAnsi="Symbol" w:hint="default"/>
      </w:rPr>
    </w:lvl>
    <w:lvl w:ilvl="7" w:tplc="04190003" w:tentative="1">
      <w:start w:val="1"/>
      <w:numFmt w:val="bullet"/>
      <w:lvlText w:val="o"/>
      <w:lvlJc w:val="left"/>
      <w:pPr>
        <w:ind w:left="5935" w:hanging="360"/>
      </w:pPr>
      <w:rPr>
        <w:rFonts w:ascii="Courier New" w:hAnsi="Courier New" w:cs="Courier New" w:hint="default"/>
      </w:rPr>
    </w:lvl>
    <w:lvl w:ilvl="8" w:tplc="04190005" w:tentative="1">
      <w:start w:val="1"/>
      <w:numFmt w:val="bullet"/>
      <w:lvlText w:val=""/>
      <w:lvlJc w:val="left"/>
      <w:pPr>
        <w:ind w:left="6655" w:hanging="360"/>
      </w:pPr>
      <w:rPr>
        <w:rFonts w:ascii="Wingdings" w:hAnsi="Wingdings" w:hint="default"/>
      </w:rPr>
    </w:lvl>
  </w:abstractNum>
  <w:abstractNum w:abstractNumId="77" w15:restartNumberingAfterBreak="0">
    <w:nsid w:val="32052F0D"/>
    <w:multiLevelType w:val="hybridMultilevel"/>
    <w:tmpl w:val="9EF82EBE"/>
    <w:lvl w:ilvl="0" w:tplc="9D76404E">
      <w:start w:val="1"/>
      <w:numFmt w:val="decimal"/>
      <w:lvlText w:val="%1."/>
      <w:lvlJc w:val="left"/>
      <w:pPr>
        <w:ind w:left="402" w:hanging="36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78" w15:restartNumberingAfterBreak="0">
    <w:nsid w:val="32E96480"/>
    <w:multiLevelType w:val="hybridMultilevel"/>
    <w:tmpl w:val="AC3C1F80"/>
    <w:lvl w:ilvl="0" w:tplc="6A7A5414">
      <w:start w:val="1"/>
      <w:numFmt w:val="decimal"/>
      <w:lvlText w:val="%1."/>
      <w:lvlJc w:val="left"/>
      <w:pPr>
        <w:ind w:left="30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79" w15:restartNumberingAfterBreak="0">
    <w:nsid w:val="33C301FE"/>
    <w:multiLevelType w:val="hybridMultilevel"/>
    <w:tmpl w:val="13920E2C"/>
    <w:lvl w:ilvl="0" w:tplc="A76A2B7A">
      <w:start w:val="3"/>
      <w:numFmt w:val="decimal"/>
      <w:lvlText w:val="%1."/>
      <w:lvlJc w:val="left"/>
      <w:pPr>
        <w:ind w:left="24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3405516C"/>
    <w:multiLevelType w:val="hybridMultilevel"/>
    <w:tmpl w:val="B964A6DE"/>
    <w:lvl w:ilvl="0" w:tplc="9454BF5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35ED0A95"/>
    <w:multiLevelType w:val="hybridMultilevel"/>
    <w:tmpl w:val="A5E6FB3C"/>
    <w:lvl w:ilvl="0" w:tplc="0419000F">
      <w:start w:val="1"/>
      <w:numFmt w:val="decimal"/>
      <w:lvlText w:val="%1."/>
      <w:lvlJc w:val="left"/>
      <w:pPr>
        <w:ind w:left="360" w:hanging="360"/>
      </w:pPr>
      <w:rPr>
        <w:rFonts w:hint="default"/>
      </w:rPr>
    </w:lvl>
    <w:lvl w:ilvl="1" w:tplc="0419000F">
      <w:start w:val="1"/>
      <w:numFmt w:val="decimal"/>
      <w:lvlText w:val="%2."/>
      <w:lvlJc w:val="left"/>
      <w:pPr>
        <w:ind w:left="1080" w:hanging="360"/>
      </w:pPr>
      <w:rPr>
        <w:rFont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2" w15:restartNumberingAfterBreak="0">
    <w:nsid w:val="35FB09BC"/>
    <w:multiLevelType w:val="hybridMultilevel"/>
    <w:tmpl w:val="6668276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37A3335A"/>
    <w:multiLevelType w:val="hybridMultilevel"/>
    <w:tmpl w:val="82569724"/>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4" w15:restartNumberingAfterBreak="0">
    <w:nsid w:val="38012B32"/>
    <w:multiLevelType w:val="hybridMultilevel"/>
    <w:tmpl w:val="2746321E"/>
    <w:lvl w:ilvl="0" w:tplc="F476E0B2">
      <w:start w:val="7"/>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39581379"/>
    <w:multiLevelType w:val="hybridMultilevel"/>
    <w:tmpl w:val="114A9EC8"/>
    <w:lvl w:ilvl="0" w:tplc="43326000">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39EE2005"/>
    <w:multiLevelType w:val="hybridMultilevel"/>
    <w:tmpl w:val="910CE090"/>
    <w:lvl w:ilvl="0" w:tplc="6A7A5414">
      <w:start w:val="1"/>
      <w:numFmt w:val="decimal"/>
      <w:lvlText w:val="%1."/>
      <w:lvlJc w:val="left"/>
      <w:pPr>
        <w:ind w:left="30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87" w15:restartNumberingAfterBreak="0">
    <w:nsid w:val="3A114B32"/>
    <w:multiLevelType w:val="hybridMultilevel"/>
    <w:tmpl w:val="176AA112"/>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8" w15:restartNumberingAfterBreak="0">
    <w:nsid w:val="3B2A6B91"/>
    <w:multiLevelType w:val="hybridMultilevel"/>
    <w:tmpl w:val="F07AF986"/>
    <w:lvl w:ilvl="0" w:tplc="9D76404E">
      <w:start w:val="1"/>
      <w:numFmt w:val="decimal"/>
      <w:lvlText w:val="%1."/>
      <w:lvlJc w:val="left"/>
      <w:pPr>
        <w:ind w:left="30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3BB547FC"/>
    <w:multiLevelType w:val="hybridMultilevel"/>
    <w:tmpl w:val="8DE05702"/>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0" w15:restartNumberingAfterBreak="0">
    <w:nsid w:val="3BF56647"/>
    <w:multiLevelType w:val="hybridMultilevel"/>
    <w:tmpl w:val="DFA2C560"/>
    <w:lvl w:ilvl="0" w:tplc="5FA82EC4">
      <w:start w:val="1"/>
      <w:numFmt w:val="bullet"/>
      <w:lvlText w:val="-"/>
      <w:lvlJc w:val="left"/>
      <w:pPr>
        <w:ind w:left="303" w:hanging="360"/>
      </w:pPr>
      <w:rPr>
        <w:rFonts w:ascii="Times New Roman" w:hAnsi="Times New Roman" w:cs="Times New Roman" w:hint="default"/>
        <w:b/>
      </w:rPr>
    </w:lvl>
    <w:lvl w:ilvl="1" w:tplc="5A144272">
      <w:start w:val="1"/>
      <w:numFmt w:val="decimal"/>
      <w:lvlText w:val="%2."/>
      <w:lvlJc w:val="left"/>
      <w:pPr>
        <w:ind w:left="1443" w:hanging="420"/>
      </w:pPr>
      <w:rPr>
        <w:rFonts w:hint="default"/>
      </w:r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91" w15:restartNumberingAfterBreak="0">
    <w:nsid w:val="3C247E2B"/>
    <w:multiLevelType w:val="hybridMultilevel"/>
    <w:tmpl w:val="0C80F386"/>
    <w:lvl w:ilvl="0" w:tplc="038AFC7C">
      <w:start w:val="1"/>
      <w:numFmt w:val="decimal"/>
      <w:lvlText w:val="%1."/>
      <w:lvlJc w:val="left"/>
      <w:pPr>
        <w:tabs>
          <w:tab w:val="num" w:pos="360"/>
        </w:tabs>
        <w:ind w:left="360" w:hanging="360"/>
      </w:pPr>
      <w:rPr>
        <w:rFonts w:hint="default"/>
        <w:b w:val="0"/>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2" w15:restartNumberingAfterBreak="0">
    <w:nsid w:val="3D1461A1"/>
    <w:multiLevelType w:val="hybridMultilevel"/>
    <w:tmpl w:val="0F7EDA6A"/>
    <w:lvl w:ilvl="0" w:tplc="43326000">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3D193AD0"/>
    <w:multiLevelType w:val="hybridMultilevel"/>
    <w:tmpl w:val="E74E31E4"/>
    <w:lvl w:ilvl="0" w:tplc="6A7A5414">
      <w:start w:val="1"/>
      <w:numFmt w:val="decimal"/>
      <w:lvlText w:val="%1."/>
      <w:lvlJc w:val="left"/>
      <w:pPr>
        <w:ind w:left="30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94" w15:restartNumberingAfterBreak="0">
    <w:nsid w:val="3E3D7731"/>
    <w:multiLevelType w:val="hybridMultilevel"/>
    <w:tmpl w:val="B4907B6C"/>
    <w:lvl w:ilvl="0" w:tplc="6E70573C">
      <w:start w:val="1"/>
      <w:numFmt w:val="decimal"/>
      <w:lvlText w:val="%1."/>
      <w:lvlJc w:val="left"/>
      <w:pPr>
        <w:ind w:left="36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3E951574"/>
    <w:multiLevelType w:val="hybridMultilevel"/>
    <w:tmpl w:val="4D4810FE"/>
    <w:lvl w:ilvl="0" w:tplc="BA2A70DC">
      <w:start w:val="4"/>
      <w:numFmt w:val="decimal"/>
      <w:lvlText w:val="%1."/>
      <w:lvlJc w:val="left"/>
      <w:pPr>
        <w:ind w:left="360" w:hanging="360"/>
      </w:pPr>
      <w:rPr>
        <w:rFonts w:hint="default"/>
      </w:rPr>
    </w:lvl>
    <w:lvl w:ilvl="1" w:tplc="04190019" w:tentative="1">
      <w:start w:val="1"/>
      <w:numFmt w:val="lowerLetter"/>
      <w:lvlText w:val="%2."/>
      <w:lvlJc w:val="left"/>
      <w:pPr>
        <w:ind w:left="1554" w:hanging="360"/>
      </w:pPr>
    </w:lvl>
    <w:lvl w:ilvl="2" w:tplc="0419001B" w:tentative="1">
      <w:start w:val="1"/>
      <w:numFmt w:val="lowerRoman"/>
      <w:lvlText w:val="%3."/>
      <w:lvlJc w:val="right"/>
      <w:pPr>
        <w:ind w:left="2274" w:hanging="180"/>
      </w:pPr>
    </w:lvl>
    <w:lvl w:ilvl="3" w:tplc="0419000F" w:tentative="1">
      <w:start w:val="1"/>
      <w:numFmt w:val="decimal"/>
      <w:lvlText w:val="%4."/>
      <w:lvlJc w:val="left"/>
      <w:pPr>
        <w:ind w:left="2994" w:hanging="360"/>
      </w:pPr>
    </w:lvl>
    <w:lvl w:ilvl="4" w:tplc="04190019" w:tentative="1">
      <w:start w:val="1"/>
      <w:numFmt w:val="lowerLetter"/>
      <w:lvlText w:val="%5."/>
      <w:lvlJc w:val="left"/>
      <w:pPr>
        <w:ind w:left="3714" w:hanging="360"/>
      </w:pPr>
    </w:lvl>
    <w:lvl w:ilvl="5" w:tplc="0419001B" w:tentative="1">
      <w:start w:val="1"/>
      <w:numFmt w:val="lowerRoman"/>
      <w:lvlText w:val="%6."/>
      <w:lvlJc w:val="right"/>
      <w:pPr>
        <w:ind w:left="4434" w:hanging="180"/>
      </w:pPr>
    </w:lvl>
    <w:lvl w:ilvl="6" w:tplc="0419000F" w:tentative="1">
      <w:start w:val="1"/>
      <w:numFmt w:val="decimal"/>
      <w:lvlText w:val="%7."/>
      <w:lvlJc w:val="left"/>
      <w:pPr>
        <w:ind w:left="5154" w:hanging="360"/>
      </w:pPr>
    </w:lvl>
    <w:lvl w:ilvl="7" w:tplc="04190019" w:tentative="1">
      <w:start w:val="1"/>
      <w:numFmt w:val="lowerLetter"/>
      <w:lvlText w:val="%8."/>
      <w:lvlJc w:val="left"/>
      <w:pPr>
        <w:ind w:left="5874" w:hanging="360"/>
      </w:pPr>
    </w:lvl>
    <w:lvl w:ilvl="8" w:tplc="0419001B" w:tentative="1">
      <w:start w:val="1"/>
      <w:numFmt w:val="lowerRoman"/>
      <w:lvlText w:val="%9."/>
      <w:lvlJc w:val="right"/>
      <w:pPr>
        <w:ind w:left="6594" w:hanging="180"/>
      </w:pPr>
    </w:lvl>
  </w:abstractNum>
  <w:abstractNum w:abstractNumId="96" w15:restartNumberingAfterBreak="0">
    <w:nsid w:val="3EC706DD"/>
    <w:multiLevelType w:val="hybridMultilevel"/>
    <w:tmpl w:val="EA6A6C52"/>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7" w15:restartNumberingAfterBreak="0">
    <w:nsid w:val="3F4C039D"/>
    <w:multiLevelType w:val="hybridMultilevel"/>
    <w:tmpl w:val="9488BA86"/>
    <w:lvl w:ilvl="0" w:tplc="6A7A5414">
      <w:start w:val="1"/>
      <w:numFmt w:val="decimal"/>
      <w:lvlText w:val="%1."/>
      <w:lvlJc w:val="left"/>
      <w:pPr>
        <w:ind w:left="30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3F4E422E"/>
    <w:multiLevelType w:val="hybridMultilevel"/>
    <w:tmpl w:val="0E30CC58"/>
    <w:lvl w:ilvl="0" w:tplc="5FA82EC4">
      <w:start w:val="1"/>
      <w:numFmt w:val="bullet"/>
      <w:lvlText w:val="-"/>
      <w:lvlJc w:val="left"/>
      <w:pPr>
        <w:ind w:left="360" w:hanging="360"/>
      </w:pPr>
      <w:rPr>
        <w:rFonts w:ascii="Times New Roman" w:hAnsi="Times New Roman" w:cs="Times New Roman" w:hint="default"/>
        <w:b/>
      </w:rPr>
    </w:lvl>
    <w:lvl w:ilvl="1" w:tplc="0419000F">
      <w:start w:val="1"/>
      <w:numFmt w:val="decimal"/>
      <w:lvlText w:val="%2."/>
      <w:lvlJc w:val="left"/>
      <w:pPr>
        <w:ind w:left="1080" w:hanging="360"/>
      </w:pPr>
      <w:rPr>
        <w:rFont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9" w15:restartNumberingAfterBreak="0">
    <w:nsid w:val="402B7139"/>
    <w:multiLevelType w:val="hybridMultilevel"/>
    <w:tmpl w:val="C3C4ADDA"/>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0" w15:restartNumberingAfterBreak="0">
    <w:nsid w:val="404F4EFF"/>
    <w:multiLevelType w:val="hybridMultilevel"/>
    <w:tmpl w:val="A126D7B2"/>
    <w:lvl w:ilvl="0" w:tplc="5FA82EC4">
      <w:start w:val="1"/>
      <w:numFmt w:val="bullet"/>
      <w:lvlText w:val="-"/>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406D526C"/>
    <w:multiLevelType w:val="hybridMultilevel"/>
    <w:tmpl w:val="492C8EEC"/>
    <w:lvl w:ilvl="0" w:tplc="15801BF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40746A38"/>
    <w:multiLevelType w:val="hybridMultilevel"/>
    <w:tmpl w:val="F2C058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41EC2C47"/>
    <w:multiLevelType w:val="hybridMultilevel"/>
    <w:tmpl w:val="A7329FF0"/>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4" w15:restartNumberingAfterBreak="0">
    <w:nsid w:val="42BE2C7B"/>
    <w:multiLevelType w:val="hybridMultilevel"/>
    <w:tmpl w:val="660C3146"/>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5" w15:restartNumberingAfterBreak="0">
    <w:nsid w:val="42C11F2F"/>
    <w:multiLevelType w:val="hybridMultilevel"/>
    <w:tmpl w:val="F9802EC0"/>
    <w:lvl w:ilvl="0" w:tplc="A60A673A">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43985D99"/>
    <w:multiLevelType w:val="hybridMultilevel"/>
    <w:tmpl w:val="202EC7F4"/>
    <w:lvl w:ilvl="0" w:tplc="5FA82EC4">
      <w:start w:val="1"/>
      <w:numFmt w:val="bullet"/>
      <w:lvlText w:val="-"/>
      <w:lvlJc w:val="left"/>
      <w:pPr>
        <w:ind w:left="360" w:hanging="360"/>
      </w:pPr>
      <w:rPr>
        <w:rFonts w:ascii="Times New Roman" w:hAnsi="Times New Roman" w:cs="Times New Roman" w:hint="default"/>
        <w:b/>
      </w:rPr>
    </w:lvl>
    <w:lvl w:ilvl="1" w:tplc="0419000F">
      <w:start w:val="1"/>
      <w:numFmt w:val="decimal"/>
      <w:lvlText w:val="%2."/>
      <w:lvlJc w:val="left"/>
      <w:pPr>
        <w:ind w:left="1080" w:hanging="360"/>
      </w:pPr>
      <w:rPr>
        <w:rFont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7" w15:restartNumberingAfterBreak="0">
    <w:nsid w:val="44106DDB"/>
    <w:multiLevelType w:val="hybridMultilevel"/>
    <w:tmpl w:val="57DAA20E"/>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8" w15:restartNumberingAfterBreak="0">
    <w:nsid w:val="44180053"/>
    <w:multiLevelType w:val="hybridMultilevel"/>
    <w:tmpl w:val="2752CED6"/>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9" w15:restartNumberingAfterBreak="0">
    <w:nsid w:val="449F3904"/>
    <w:multiLevelType w:val="hybridMultilevel"/>
    <w:tmpl w:val="0E6EFF32"/>
    <w:lvl w:ilvl="0" w:tplc="5FA82EC4">
      <w:start w:val="1"/>
      <w:numFmt w:val="bullet"/>
      <w:lvlText w:val="-"/>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44AC306C"/>
    <w:multiLevelType w:val="hybridMultilevel"/>
    <w:tmpl w:val="3C3E7D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44AF3B1C"/>
    <w:multiLevelType w:val="hybridMultilevel"/>
    <w:tmpl w:val="D4C06B16"/>
    <w:lvl w:ilvl="0" w:tplc="FEDE1D96">
      <w:start w:val="34"/>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454C316E"/>
    <w:multiLevelType w:val="hybridMultilevel"/>
    <w:tmpl w:val="F684AF7A"/>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3" w15:restartNumberingAfterBreak="0">
    <w:nsid w:val="45D95A73"/>
    <w:multiLevelType w:val="hybridMultilevel"/>
    <w:tmpl w:val="59687204"/>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4" w15:restartNumberingAfterBreak="0">
    <w:nsid w:val="462E07B5"/>
    <w:multiLevelType w:val="hybridMultilevel"/>
    <w:tmpl w:val="8042E2FA"/>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5" w15:restartNumberingAfterBreak="0">
    <w:nsid w:val="47514517"/>
    <w:multiLevelType w:val="hybridMultilevel"/>
    <w:tmpl w:val="968A9FFA"/>
    <w:lvl w:ilvl="0" w:tplc="5FA82EC4">
      <w:start w:val="1"/>
      <w:numFmt w:val="bullet"/>
      <w:lvlText w:val="-"/>
      <w:lvlJc w:val="left"/>
      <w:pPr>
        <w:ind w:left="360" w:hanging="360"/>
      </w:pPr>
      <w:rPr>
        <w:rFonts w:ascii="Times New Roman" w:hAnsi="Times New Roman" w:cs="Times New Roman" w:hint="default"/>
        <w:b/>
      </w:rPr>
    </w:lvl>
    <w:lvl w:ilvl="1" w:tplc="0419000F">
      <w:start w:val="1"/>
      <w:numFmt w:val="decimal"/>
      <w:lvlText w:val="%2."/>
      <w:lvlJc w:val="left"/>
      <w:pPr>
        <w:ind w:left="1080" w:hanging="360"/>
      </w:pPr>
      <w:rPr>
        <w:rFont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6" w15:restartNumberingAfterBreak="0">
    <w:nsid w:val="478860F1"/>
    <w:multiLevelType w:val="hybridMultilevel"/>
    <w:tmpl w:val="575A6BB0"/>
    <w:lvl w:ilvl="0" w:tplc="72B646B8">
      <w:start w:val="1"/>
      <w:numFmt w:val="decimal"/>
      <w:lvlText w:val="%1."/>
      <w:lvlJc w:val="left"/>
      <w:pPr>
        <w:ind w:left="420" w:hanging="42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7" w15:restartNumberingAfterBreak="0">
    <w:nsid w:val="479F65B0"/>
    <w:multiLevelType w:val="hybridMultilevel"/>
    <w:tmpl w:val="9CC49C48"/>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8" w15:restartNumberingAfterBreak="0">
    <w:nsid w:val="494B0DA4"/>
    <w:multiLevelType w:val="hybridMultilevel"/>
    <w:tmpl w:val="FCC267F6"/>
    <w:lvl w:ilvl="0" w:tplc="5FA82EC4">
      <w:start w:val="1"/>
      <w:numFmt w:val="bullet"/>
      <w:lvlText w:val="-"/>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15:restartNumberingAfterBreak="0">
    <w:nsid w:val="4968563F"/>
    <w:multiLevelType w:val="hybridMultilevel"/>
    <w:tmpl w:val="D22EE38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0" w15:restartNumberingAfterBreak="0">
    <w:nsid w:val="4A15510B"/>
    <w:multiLevelType w:val="hybridMultilevel"/>
    <w:tmpl w:val="910CE090"/>
    <w:lvl w:ilvl="0" w:tplc="6A7A5414">
      <w:start w:val="1"/>
      <w:numFmt w:val="decimal"/>
      <w:lvlText w:val="%1."/>
      <w:lvlJc w:val="left"/>
      <w:pPr>
        <w:ind w:left="30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21" w15:restartNumberingAfterBreak="0">
    <w:nsid w:val="4A363EA2"/>
    <w:multiLevelType w:val="hybridMultilevel"/>
    <w:tmpl w:val="A314CBE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2" w15:restartNumberingAfterBreak="0">
    <w:nsid w:val="4A8D4940"/>
    <w:multiLevelType w:val="hybridMultilevel"/>
    <w:tmpl w:val="AAB443FA"/>
    <w:lvl w:ilvl="0" w:tplc="5FA82EC4">
      <w:start w:val="1"/>
      <w:numFmt w:val="bullet"/>
      <w:lvlText w:val="-"/>
      <w:lvlJc w:val="left"/>
      <w:pPr>
        <w:ind w:left="360" w:hanging="360"/>
      </w:pPr>
      <w:rPr>
        <w:rFonts w:ascii="Times New Roman" w:hAnsi="Times New Roman" w:cs="Times New Roman" w:hint="default"/>
        <w:b/>
      </w:rPr>
    </w:lvl>
    <w:lvl w:ilvl="1" w:tplc="0419000F">
      <w:start w:val="1"/>
      <w:numFmt w:val="decimal"/>
      <w:lvlText w:val="%2."/>
      <w:lvlJc w:val="left"/>
      <w:pPr>
        <w:ind w:left="1080" w:hanging="360"/>
      </w:pPr>
      <w:rPr>
        <w:rFont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3" w15:restartNumberingAfterBreak="0">
    <w:nsid w:val="4A93341D"/>
    <w:multiLevelType w:val="hybridMultilevel"/>
    <w:tmpl w:val="8DE2811C"/>
    <w:lvl w:ilvl="0" w:tplc="7D34C754">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15:restartNumberingAfterBreak="0">
    <w:nsid w:val="4B176697"/>
    <w:multiLevelType w:val="hybridMultilevel"/>
    <w:tmpl w:val="DE200548"/>
    <w:lvl w:ilvl="0" w:tplc="5FA82EC4">
      <w:start w:val="1"/>
      <w:numFmt w:val="bullet"/>
      <w:lvlText w:val="-"/>
      <w:lvlJc w:val="left"/>
      <w:pPr>
        <w:ind w:left="360" w:hanging="360"/>
      </w:pPr>
      <w:rPr>
        <w:rFonts w:ascii="Times New Roman" w:hAnsi="Times New Roman" w:cs="Times New Roman"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5" w15:restartNumberingAfterBreak="0">
    <w:nsid w:val="4B402164"/>
    <w:multiLevelType w:val="hybridMultilevel"/>
    <w:tmpl w:val="895CF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15:restartNumberingAfterBreak="0">
    <w:nsid w:val="4BFF2E67"/>
    <w:multiLevelType w:val="multilevel"/>
    <w:tmpl w:val="36F22C40"/>
    <w:lvl w:ilvl="0">
      <w:start w:val="1"/>
      <w:numFmt w:val="decimal"/>
      <w:lvlText w:val="%1."/>
      <w:lvlJc w:val="left"/>
      <w:pPr>
        <w:ind w:left="1869" w:hanging="360"/>
      </w:pPr>
      <w:rPr>
        <w:rFonts w:ascii="Times New Roman" w:eastAsia="Times New Roman" w:hAnsi="Times New Roman" w:cs="Times New Roman" w:hint="default"/>
        <w:b/>
        <w:bCs/>
        <w:spacing w:val="0"/>
        <w:w w:val="100"/>
        <w:sz w:val="28"/>
        <w:szCs w:val="28"/>
        <w:lang w:val="ru-RU" w:eastAsia="en-US" w:bidi="ar-SA"/>
      </w:rPr>
    </w:lvl>
    <w:lvl w:ilvl="1">
      <w:start w:val="1"/>
      <w:numFmt w:val="decimal"/>
      <w:lvlText w:val="%1.%2."/>
      <w:lvlJc w:val="left"/>
      <w:pPr>
        <w:ind w:left="2217" w:hanging="709"/>
      </w:pPr>
      <w:rPr>
        <w:rFonts w:ascii="Times New Roman" w:eastAsia="Times New Roman" w:hAnsi="Times New Roman" w:cs="Times New Roman" w:hint="default"/>
        <w:b/>
        <w:bCs/>
        <w:spacing w:val="-1"/>
        <w:w w:val="100"/>
        <w:sz w:val="24"/>
        <w:szCs w:val="24"/>
        <w:lang w:val="ru-RU" w:eastAsia="en-US" w:bidi="ar-SA"/>
      </w:rPr>
    </w:lvl>
    <w:lvl w:ilvl="2">
      <w:start w:val="1"/>
      <w:numFmt w:val="decimal"/>
      <w:lvlText w:val="%1.%2.%3."/>
      <w:lvlJc w:val="left"/>
      <w:pPr>
        <w:ind w:left="1161" w:hanging="720"/>
        <w:jc w:val="right"/>
      </w:pPr>
      <w:rPr>
        <w:rFonts w:ascii="Times New Roman" w:eastAsia="Times New Roman" w:hAnsi="Times New Roman" w:cs="Times New Roman" w:hint="default"/>
        <w:b/>
        <w:bCs/>
        <w:spacing w:val="-3"/>
        <w:w w:val="100"/>
        <w:sz w:val="24"/>
        <w:szCs w:val="24"/>
        <w:lang w:val="ru-RU" w:eastAsia="en-US" w:bidi="ar-SA"/>
      </w:rPr>
    </w:lvl>
    <w:lvl w:ilvl="3">
      <w:numFmt w:val="bullet"/>
      <w:lvlText w:val="•"/>
      <w:lvlJc w:val="left"/>
      <w:pPr>
        <w:ind w:left="3263" w:hanging="720"/>
      </w:pPr>
      <w:rPr>
        <w:rFonts w:hint="default"/>
        <w:lang w:val="ru-RU" w:eastAsia="en-US" w:bidi="ar-SA"/>
      </w:rPr>
    </w:lvl>
    <w:lvl w:ilvl="4">
      <w:numFmt w:val="bullet"/>
      <w:lvlText w:val="•"/>
      <w:lvlJc w:val="left"/>
      <w:pPr>
        <w:ind w:left="4306" w:hanging="720"/>
      </w:pPr>
      <w:rPr>
        <w:rFonts w:hint="default"/>
        <w:lang w:val="ru-RU" w:eastAsia="en-US" w:bidi="ar-SA"/>
      </w:rPr>
    </w:lvl>
    <w:lvl w:ilvl="5">
      <w:numFmt w:val="bullet"/>
      <w:lvlText w:val="•"/>
      <w:lvlJc w:val="left"/>
      <w:pPr>
        <w:ind w:left="5349" w:hanging="720"/>
      </w:pPr>
      <w:rPr>
        <w:rFonts w:hint="default"/>
        <w:lang w:val="ru-RU" w:eastAsia="en-US" w:bidi="ar-SA"/>
      </w:rPr>
    </w:lvl>
    <w:lvl w:ilvl="6">
      <w:numFmt w:val="bullet"/>
      <w:lvlText w:val="•"/>
      <w:lvlJc w:val="left"/>
      <w:pPr>
        <w:ind w:left="6393" w:hanging="720"/>
      </w:pPr>
      <w:rPr>
        <w:rFonts w:hint="default"/>
        <w:lang w:val="ru-RU" w:eastAsia="en-US" w:bidi="ar-SA"/>
      </w:rPr>
    </w:lvl>
    <w:lvl w:ilvl="7">
      <w:numFmt w:val="bullet"/>
      <w:lvlText w:val="•"/>
      <w:lvlJc w:val="left"/>
      <w:pPr>
        <w:ind w:left="7436" w:hanging="720"/>
      </w:pPr>
      <w:rPr>
        <w:rFonts w:hint="default"/>
        <w:lang w:val="ru-RU" w:eastAsia="en-US" w:bidi="ar-SA"/>
      </w:rPr>
    </w:lvl>
    <w:lvl w:ilvl="8">
      <w:numFmt w:val="bullet"/>
      <w:lvlText w:val="•"/>
      <w:lvlJc w:val="left"/>
      <w:pPr>
        <w:ind w:left="8479" w:hanging="720"/>
      </w:pPr>
      <w:rPr>
        <w:rFonts w:hint="default"/>
        <w:lang w:val="ru-RU" w:eastAsia="en-US" w:bidi="ar-SA"/>
      </w:rPr>
    </w:lvl>
  </w:abstractNum>
  <w:abstractNum w:abstractNumId="127" w15:restartNumberingAfterBreak="0">
    <w:nsid w:val="4C3A21B3"/>
    <w:multiLevelType w:val="hybridMultilevel"/>
    <w:tmpl w:val="E6D4E8CE"/>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8" w15:restartNumberingAfterBreak="0">
    <w:nsid w:val="4D4219C1"/>
    <w:multiLevelType w:val="hybridMultilevel"/>
    <w:tmpl w:val="75C2F576"/>
    <w:lvl w:ilvl="0" w:tplc="6A7A5414">
      <w:start w:val="1"/>
      <w:numFmt w:val="decimal"/>
      <w:lvlText w:val="%1."/>
      <w:lvlJc w:val="left"/>
      <w:pPr>
        <w:ind w:left="30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29" w15:restartNumberingAfterBreak="0">
    <w:nsid w:val="4E1A119C"/>
    <w:multiLevelType w:val="hybridMultilevel"/>
    <w:tmpl w:val="9BB27178"/>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0" w15:restartNumberingAfterBreak="0">
    <w:nsid w:val="4F7343A9"/>
    <w:multiLevelType w:val="hybridMultilevel"/>
    <w:tmpl w:val="6DD03C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15:restartNumberingAfterBreak="0">
    <w:nsid w:val="51E4515F"/>
    <w:multiLevelType w:val="hybridMultilevel"/>
    <w:tmpl w:val="5AE44E00"/>
    <w:lvl w:ilvl="0" w:tplc="DEC25836">
      <w:start w:val="1"/>
      <w:numFmt w:val="decimal"/>
      <w:lvlText w:val="%1."/>
      <w:lvlJc w:val="left"/>
      <w:pPr>
        <w:ind w:left="360" w:hanging="360"/>
      </w:pPr>
      <w:rPr>
        <w:b w:val="0"/>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32" w15:restartNumberingAfterBreak="0">
    <w:nsid w:val="5281717E"/>
    <w:multiLevelType w:val="hybridMultilevel"/>
    <w:tmpl w:val="5CAC9934"/>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3" w15:restartNumberingAfterBreak="0">
    <w:nsid w:val="52AE1D48"/>
    <w:multiLevelType w:val="hybridMultilevel"/>
    <w:tmpl w:val="062ABC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4" w15:restartNumberingAfterBreak="0">
    <w:nsid w:val="53702D5B"/>
    <w:multiLevelType w:val="hybridMultilevel"/>
    <w:tmpl w:val="85A0B140"/>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5" w15:restartNumberingAfterBreak="0">
    <w:nsid w:val="53EF3937"/>
    <w:multiLevelType w:val="hybridMultilevel"/>
    <w:tmpl w:val="E280CD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6" w15:restartNumberingAfterBreak="0">
    <w:nsid w:val="55492262"/>
    <w:multiLevelType w:val="hybridMultilevel"/>
    <w:tmpl w:val="172C4C8C"/>
    <w:lvl w:ilvl="0" w:tplc="DD00CF50">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7" w15:restartNumberingAfterBreak="0">
    <w:nsid w:val="5670542E"/>
    <w:multiLevelType w:val="hybridMultilevel"/>
    <w:tmpl w:val="5C989CD6"/>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8" w15:restartNumberingAfterBreak="0">
    <w:nsid w:val="57952B96"/>
    <w:multiLevelType w:val="hybridMultilevel"/>
    <w:tmpl w:val="C3DC5A16"/>
    <w:lvl w:ilvl="0" w:tplc="5FA82EC4">
      <w:start w:val="1"/>
      <w:numFmt w:val="bullet"/>
      <w:lvlText w:val="-"/>
      <w:lvlJc w:val="left"/>
      <w:pPr>
        <w:ind w:left="360" w:hanging="360"/>
      </w:pPr>
      <w:rPr>
        <w:rFonts w:ascii="Times New Roman" w:hAnsi="Times New Roman" w:cs="Times New Roman" w:hint="default"/>
        <w:b w:val="0"/>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9" w15:restartNumberingAfterBreak="0">
    <w:nsid w:val="57D845C9"/>
    <w:multiLevelType w:val="hybridMultilevel"/>
    <w:tmpl w:val="C05AD566"/>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0" w15:restartNumberingAfterBreak="0">
    <w:nsid w:val="59D0595D"/>
    <w:multiLevelType w:val="hybridMultilevel"/>
    <w:tmpl w:val="37647AF6"/>
    <w:lvl w:ilvl="0" w:tplc="5FA82EC4">
      <w:start w:val="1"/>
      <w:numFmt w:val="bullet"/>
      <w:lvlText w:val="-"/>
      <w:lvlJc w:val="left"/>
      <w:pPr>
        <w:ind w:left="360" w:hanging="360"/>
      </w:pPr>
      <w:rPr>
        <w:rFonts w:ascii="Times New Roman" w:hAnsi="Times New Roman" w:cs="Times New Roman" w:hint="default"/>
        <w:b/>
      </w:rPr>
    </w:lvl>
    <w:lvl w:ilvl="1" w:tplc="0419000F">
      <w:start w:val="1"/>
      <w:numFmt w:val="decimal"/>
      <w:lvlText w:val="%2."/>
      <w:lvlJc w:val="left"/>
      <w:pPr>
        <w:ind w:left="1080" w:hanging="360"/>
      </w:pPr>
      <w:rPr>
        <w:rFont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1" w15:restartNumberingAfterBreak="0">
    <w:nsid w:val="5A8F74E8"/>
    <w:multiLevelType w:val="hybridMultilevel"/>
    <w:tmpl w:val="97FE69DA"/>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2" w15:restartNumberingAfterBreak="0">
    <w:nsid w:val="5B29700D"/>
    <w:multiLevelType w:val="hybridMultilevel"/>
    <w:tmpl w:val="FC640D60"/>
    <w:lvl w:ilvl="0" w:tplc="5FA82EC4">
      <w:start w:val="1"/>
      <w:numFmt w:val="bullet"/>
      <w:lvlText w:val="-"/>
      <w:lvlJc w:val="left"/>
      <w:pPr>
        <w:ind w:left="360" w:hanging="360"/>
      </w:pPr>
      <w:rPr>
        <w:rFonts w:ascii="Times New Roman" w:hAnsi="Times New Roman" w:cs="Times New Roman" w:hint="default"/>
        <w:b/>
      </w:rPr>
    </w:lvl>
    <w:lvl w:ilvl="1" w:tplc="0419000F">
      <w:start w:val="1"/>
      <w:numFmt w:val="decimal"/>
      <w:lvlText w:val="%2."/>
      <w:lvlJc w:val="left"/>
      <w:pPr>
        <w:ind w:left="1080" w:hanging="360"/>
      </w:pPr>
      <w:rPr>
        <w:rFont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3" w15:restartNumberingAfterBreak="0">
    <w:nsid w:val="5B3C58EC"/>
    <w:multiLevelType w:val="hybridMultilevel"/>
    <w:tmpl w:val="96CA6D56"/>
    <w:lvl w:ilvl="0" w:tplc="6A7A5414">
      <w:start w:val="1"/>
      <w:numFmt w:val="decimal"/>
      <w:lvlText w:val="%1."/>
      <w:lvlJc w:val="left"/>
      <w:pPr>
        <w:ind w:left="30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44" w15:restartNumberingAfterBreak="0">
    <w:nsid w:val="5B3F57F6"/>
    <w:multiLevelType w:val="hybridMultilevel"/>
    <w:tmpl w:val="A05EAFC2"/>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5" w15:restartNumberingAfterBreak="0">
    <w:nsid w:val="5C237D9D"/>
    <w:multiLevelType w:val="hybridMultilevel"/>
    <w:tmpl w:val="AD2E289C"/>
    <w:lvl w:ilvl="0" w:tplc="9D76404E">
      <w:start w:val="1"/>
      <w:numFmt w:val="decimal"/>
      <w:lvlText w:val="%1."/>
      <w:lvlJc w:val="left"/>
      <w:pPr>
        <w:ind w:left="303" w:hanging="360"/>
      </w:pPr>
      <w:rPr>
        <w:rFonts w:hint="default"/>
      </w:rPr>
    </w:lvl>
    <w:lvl w:ilvl="1" w:tplc="5A144272">
      <w:start w:val="1"/>
      <w:numFmt w:val="decimal"/>
      <w:lvlText w:val="%2."/>
      <w:lvlJc w:val="left"/>
      <w:pPr>
        <w:ind w:left="1443" w:hanging="420"/>
      </w:pPr>
      <w:rPr>
        <w:rFonts w:hint="default"/>
      </w:r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46" w15:restartNumberingAfterBreak="0">
    <w:nsid w:val="5C341240"/>
    <w:multiLevelType w:val="hybridMultilevel"/>
    <w:tmpl w:val="F5FA015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7" w15:restartNumberingAfterBreak="0">
    <w:nsid w:val="5E663802"/>
    <w:multiLevelType w:val="hybridMultilevel"/>
    <w:tmpl w:val="EC180A72"/>
    <w:lvl w:ilvl="0" w:tplc="C492894E">
      <w:start w:val="2"/>
      <w:numFmt w:val="decimal"/>
      <w:lvlText w:val="%1."/>
      <w:lvlJc w:val="left"/>
      <w:pPr>
        <w:ind w:left="360" w:hanging="360"/>
      </w:pPr>
      <w:rPr>
        <w:rFonts w:hint="default"/>
      </w:rPr>
    </w:lvl>
    <w:lvl w:ilvl="1" w:tplc="0419000F">
      <w:start w:val="1"/>
      <w:numFmt w:val="decimal"/>
      <w:lvlText w:val="%2."/>
      <w:lvlJc w:val="left"/>
      <w:pPr>
        <w:ind w:left="1080" w:hanging="360"/>
      </w:pPr>
      <w:rPr>
        <w:rFont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8" w15:restartNumberingAfterBreak="0">
    <w:nsid w:val="5E9D79BF"/>
    <w:multiLevelType w:val="hybridMultilevel"/>
    <w:tmpl w:val="B82ABB3A"/>
    <w:lvl w:ilvl="0" w:tplc="72B646B8">
      <w:start w:val="1"/>
      <w:numFmt w:val="decimal"/>
      <w:lvlText w:val="%1."/>
      <w:lvlJc w:val="left"/>
      <w:pPr>
        <w:ind w:left="363" w:hanging="42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49" w15:restartNumberingAfterBreak="0">
    <w:nsid w:val="5EBB7B7B"/>
    <w:multiLevelType w:val="hybridMultilevel"/>
    <w:tmpl w:val="F97248E8"/>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0" w15:restartNumberingAfterBreak="0">
    <w:nsid w:val="600E4287"/>
    <w:multiLevelType w:val="hybridMultilevel"/>
    <w:tmpl w:val="FA4CC51C"/>
    <w:lvl w:ilvl="0" w:tplc="5FA82EC4">
      <w:start w:val="1"/>
      <w:numFmt w:val="bullet"/>
      <w:lvlText w:val="-"/>
      <w:lvlJc w:val="left"/>
      <w:pPr>
        <w:ind w:left="360" w:hanging="360"/>
      </w:pPr>
      <w:rPr>
        <w:rFonts w:ascii="Times New Roman" w:hAnsi="Times New Roman" w:cs="Times New Roman" w:hint="default"/>
        <w:b/>
      </w:rPr>
    </w:lvl>
    <w:lvl w:ilvl="1" w:tplc="0419000F">
      <w:start w:val="1"/>
      <w:numFmt w:val="decimal"/>
      <w:lvlText w:val="%2."/>
      <w:lvlJc w:val="left"/>
      <w:pPr>
        <w:ind w:left="1080" w:hanging="360"/>
      </w:pPr>
      <w:rPr>
        <w:rFont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1" w15:restartNumberingAfterBreak="0">
    <w:nsid w:val="602C3F53"/>
    <w:multiLevelType w:val="hybridMultilevel"/>
    <w:tmpl w:val="47ECA0C0"/>
    <w:lvl w:ilvl="0" w:tplc="5FA82EC4">
      <w:start w:val="1"/>
      <w:numFmt w:val="bullet"/>
      <w:lvlText w:val="-"/>
      <w:lvlJc w:val="left"/>
      <w:pPr>
        <w:ind w:left="36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2" w15:restartNumberingAfterBreak="0">
    <w:nsid w:val="60B25D9D"/>
    <w:multiLevelType w:val="hybridMultilevel"/>
    <w:tmpl w:val="10668A32"/>
    <w:lvl w:ilvl="0" w:tplc="9D76404E">
      <w:start w:val="1"/>
      <w:numFmt w:val="decimal"/>
      <w:lvlText w:val="%1."/>
      <w:lvlJc w:val="left"/>
      <w:pPr>
        <w:ind w:left="360" w:hanging="360"/>
      </w:pPr>
      <w:rPr>
        <w:rFonts w:hint="default"/>
      </w:r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53" w15:restartNumberingAfterBreak="0">
    <w:nsid w:val="61AB20BA"/>
    <w:multiLevelType w:val="hybridMultilevel"/>
    <w:tmpl w:val="6B80643E"/>
    <w:lvl w:ilvl="0" w:tplc="CF30F990">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4" w15:restartNumberingAfterBreak="0">
    <w:nsid w:val="61B40DF2"/>
    <w:multiLevelType w:val="hybridMultilevel"/>
    <w:tmpl w:val="BA28011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5" w15:restartNumberingAfterBreak="0">
    <w:nsid w:val="63C848BF"/>
    <w:multiLevelType w:val="hybridMultilevel"/>
    <w:tmpl w:val="A2ECA214"/>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6" w15:restartNumberingAfterBreak="0">
    <w:nsid w:val="65134AD3"/>
    <w:multiLevelType w:val="hybridMultilevel"/>
    <w:tmpl w:val="882434D2"/>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7" w15:restartNumberingAfterBreak="0">
    <w:nsid w:val="66521962"/>
    <w:multiLevelType w:val="hybridMultilevel"/>
    <w:tmpl w:val="DFE25E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8" w15:restartNumberingAfterBreak="0">
    <w:nsid w:val="66AA65F3"/>
    <w:multiLevelType w:val="hybridMultilevel"/>
    <w:tmpl w:val="E742741C"/>
    <w:lvl w:ilvl="0" w:tplc="9D76404E">
      <w:start w:val="1"/>
      <w:numFmt w:val="decimal"/>
      <w:lvlText w:val="%1."/>
      <w:lvlJc w:val="left"/>
      <w:pPr>
        <w:ind w:left="246"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59" w15:restartNumberingAfterBreak="0">
    <w:nsid w:val="67074D47"/>
    <w:multiLevelType w:val="hybridMultilevel"/>
    <w:tmpl w:val="C97AD710"/>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0" w15:restartNumberingAfterBreak="0">
    <w:nsid w:val="68497629"/>
    <w:multiLevelType w:val="hybridMultilevel"/>
    <w:tmpl w:val="02EA073C"/>
    <w:lvl w:ilvl="0" w:tplc="CF40585A">
      <w:start w:val="5"/>
      <w:numFmt w:val="decimal"/>
      <w:lvlText w:val="%1."/>
      <w:lvlJc w:val="left"/>
      <w:pPr>
        <w:ind w:left="24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1" w15:restartNumberingAfterBreak="0">
    <w:nsid w:val="68CA4D53"/>
    <w:multiLevelType w:val="hybridMultilevel"/>
    <w:tmpl w:val="7D104CF0"/>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2" w15:restartNumberingAfterBreak="0">
    <w:nsid w:val="68E5662E"/>
    <w:multiLevelType w:val="hybridMultilevel"/>
    <w:tmpl w:val="2144B766"/>
    <w:lvl w:ilvl="0" w:tplc="9D76404E">
      <w:start w:val="1"/>
      <w:numFmt w:val="decimal"/>
      <w:lvlText w:val="%1."/>
      <w:lvlJc w:val="left"/>
      <w:pPr>
        <w:ind w:left="360" w:hanging="360"/>
      </w:pPr>
      <w:rPr>
        <w:rFonts w:hint="default"/>
      </w:r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63" w15:restartNumberingAfterBreak="0">
    <w:nsid w:val="69105665"/>
    <w:multiLevelType w:val="hybridMultilevel"/>
    <w:tmpl w:val="3C88A9FC"/>
    <w:lvl w:ilvl="0" w:tplc="DD00CF50">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4" w15:restartNumberingAfterBreak="0">
    <w:nsid w:val="6AA93025"/>
    <w:multiLevelType w:val="hybridMultilevel"/>
    <w:tmpl w:val="15387192"/>
    <w:lvl w:ilvl="0" w:tplc="5F4676BE">
      <w:start w:val="33"/>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5" w15:restartNumberingAfterBreak="0">
    <w:nsid w:val="6AFB7AA9"/>
    <w:multiLevelType w:val="hybridMultilevel"/>
    <w:tmpl w:val="FC387C9E"/>
    <w:lvl w:ilvl="0" w:tplc="5FA82EC4">
      <w:start w:val="1"/>
      <w:numFmt w:val="bullet"/>
      <w:lvlText w:val="-"/>
      <w:lvlJc w:val="left"/>
      <w:pPr>
        <w:ind w:left="360" w:hanging="360"/>
      </w:pPr>
      <w:rPr>
        <w:rFonts w:ascii="Times New Roman" w:hAnsi="Times New Roman" w:cs="Times New Roman" w:hint="default"/>
        <w:b/>
      </w:rPr>
    </w:lvl>
    <w:lvl w:ilvl="1" w:tplc="0419000F">
      <w:start w:val="1"/>
      <w:numFmt w:val="decimal"/>
      <w:lvlText w:val="%2."/>
      <w:lvlJc w:val="left"/>
      <w:pPr>
        <w:ind w:left="1080" w:hanging="360"/>
      </w:pPr>
      <w:rPr>
        <w:rFont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6" w15:restartNumberingAfterBreak="0">
    <w:nsid w:val="6C9F64E2"/>
    <w:multiLevelType w:val="hybridMultilevel"/>
    <w:tmpl w:val="F5FA015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67" w15:restartNumberingAfterBreak="0">
    <w:nsid w:val="6E520F83"/>
    <w:multiLevelType w:val="hybridMultilevel"/>
    <w:tmpl w:val="8AE03AE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8" w15:restartNumberingAfterBreak="0">
    <w:nsid w:val="6F502AC5"/>
    <w:multiLevelType w:val="hybridMultilevel"/>
    <w:tmpl w:val="0E8A2210"/>
    <w:lvl w:ilvl="0" w:tplc="9D76404E">
      <w:start w:val="1"/>
      <w:numFmt w:val="decimal"/>
      <w:lvlText w:val="%1."/>
      <w:lvlJc w:val="left"/>
      <w:pPr>
        <w:ind w:left="402" w:hanging="36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169" w15:restartNumberingAfterBreak="0">
    <w:nsid w:val="70FE0B6D"/>
    <w:multiLevelType w:val="hybridMultilevel"/>
    <w:tmpl w:val="04E2CA4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0" w15:restartNumberingAfterBreak="0">
    <w:nsid w:val="72CA7DBB"/>
    <w:multiLevelType w:val="hybridMultilevel"/>
    <w:tmpl w:val="57E4579A"/>
    <w:lvl w:ilvl="0" w:tplc="DD00CF50">
      <w:start w:val="1"/>
      <w:numFmt w:val="decimal"/>
      <w:lvlText w:val="%1."/>
      <w:lvlJc w:val="left"/>
      <w:pPr>
        <w:ind w:left="30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71" w15:restartNumberingAfterBreak="0">
    <w:nsid w:val="7313033B"/>
    <w:multiLevelType w:val="hybridMultilevel"/>
    <w:tmpl w:val="FF96E224"/>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2" w15:restartNumberingAfterBreak="0">
    <w:nsid w:val="735A2254"/>
    <w:multiLevelType w:val="hybridMultilevel"/>
    <w:tmpl w:val="DE643738"/>
    <w:lvl w:ilvl="0" w:tplc="5FA82EC4">
      <w:start w:val="1"/>
      <w:numFmt w:val="bullet"/>
      <w:lvlText w:val="-"/>
      <w:lvlJc w:val="left"/>
      <w:pPr>
        <w:ind w:left="360" w:hanging="360"/>
      </w:pPr>
      <w:rPr>
        <w:rFonts w:ascii="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3" w15:restartNumberingAfterBreak="0">
    <w:nsid w:val="760A3BA5"/>
    <w:multiLevelType w:val="hybridMultilevel"/>
    <w:tmpl w:val="E8AA521E"/>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4" w15:restartNumberingAfterBreak="0">
    <w:nsid w:val="779856A4"/>
    <w:multiLevelType w:val="hybridMultilevel"/>
    <w:tmpl w:val="C11AB1E4"/>
    <w:lvl w:ilvl="0" w:tplc="5FA82EC4">
      <w:start w:val="1"/>
      <w:numFmt w:val="bullet"/>
      <w:lvlText w:val="-"/>
      <w:lvlJc w:val="left"/>
      <w:pPr>
        <w:ind w:left="360" w:hanging="360"/>
      </w:pPr>
      <w:rPr>
        <w:rFonts w:ascii="Times New Roman" w:hAnsi="Times New Roman" w:cs="Times New Roman" w:hint="default"/>
        <w:b/>
      </w:rPr>
    </w:lvl>
    <w:lvl w:ilvl="1" w:tplc="0419000F">
      <w:start w:val="1"/>
      <w:numFmt w:val="decimal"/>
      <w:lvlText w:val="%2."/>
      <w:lvlJc w:val="left"/>
      <w:pPr>
        <w:ind w:left="1080" w:hanging="360"/>
      </w:pPr>
      <w:rPr>
        <w:rFont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5" w15:restartNumberingAfterBreak="0">
    <w:nsid w:val="79272A59"/>
    <w:multiLevelType w:val="hybridMultilevel"/>
    <w:tmpl w:val="BE0EB6FA"/>
    <w:lvl w:ilvl="0" w:tplc="5FA82EC4">
      <w:start w:val="1"/>
      <w:numFmt w:val="bullet"/>
      <w:lvlText w:val="-"/>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6" w15:restartNumberingAfterBreak="0">
    <w:nsid w:val="796737CE"/>
    <w:multiLevelType w:val="hybridMultilevel"/>
    <w:tmpl w:val="2B98EE42"/>
    <w:lvl w:ilvl="0" w:tplc="DD00CF50">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7" w15:restartNumberingAfterBreak="0">
    <w:nsid w:val="7A0B3BFD"/>
    <w:multiLevelType w:val="hybridMultilevel"/>
    <w:tmpl w:val="4456070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8" w15:restartNumberingAfterBreak="0">
    <w:nsid w:val="7A4D38B2"/>
    <w:multiLevelType w:val="hybridMultilevel"/>
    <w:tmpl w:val="81E83BDC"/>
    <w:lvl w:ilvl="0" w:tplc="7F381A5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9" w15:restartNumberingAfterBreak="0">
    <w:nsid w:val="7A7B0C48"/>
    <w:multiLevelType w:val="hybridMultilevel"/>
    <w:tmpl w:val="BBCCFC70"/>
    <w:lvl w:ilvl="0" w:tplc="9D76404E">
      <w:start w:val="1"/>
      <w:numFmt w:val="decimal"/>
      <w:lvlText w:val="%1."/>
      <w:lvlJc w:val="left"/>
      <w:pPr>
        <w:ind w:left="402" w:hanging="36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180" w15:restartNumberingAfterBreak="0">
    <w:nsid w:val="7AA27D7C"/>
    <w:multiLevelType w:val="hybridMultilevel"/>
    <w:tmpl w:val="9E1AC724"/>
    <w:lvl w:ilvl="0" w:tplc="785CCFA6">
      <w:start w:val="1"/>
      <w:numFmt w:val="decimal"/>
      <w:lvlText w:val="%1."/>
      <w:lvlJc w:val="left"/>
      <w:pPr>
        <w:ind w:left="420" w:hanging="42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1" w15:restartNumberingAfterBreak="0">
    <w:nsid w:val="7BCE6041"/>
    <w:multiLevelType w:val="hybridMultilevel"/>
    <w:tmpl w:val="AE08D7C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2" w15:restartNumberingAfterBreak="0">
    <w:nsid w:val="7D480F32"/>
    <w:multiLevelType w:val="hybridMultilevel"/>
    <w:tmpl w:val="4D703422"/>
    <w:lvl w:ilvl="0" w:tplc="01206124">
      <w:start w:val="2"/>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3" w15:restartNumberingAfterBreak="0">
    <w:nsid w:val="7D697F6C"/>
    <w:multiLevelType w:val="hybridMultilevel"/>
    <w:tmpl w:val="5F744E28"/>
    <w:lvl w:ilvl="0" w:tplc="5FA82EC4">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4" w15:restartNumberingAfterBreak="0">
    <w:nsid w:val="7D6F55EA"/>
    <w:multiLevelType w:val="multilevel"/>
    <w:tmpl w:val="91CA70C6"/>
    <w:lvl w:ilvl="0">
      <w:start w:val="1"/>
      <w:numFmt w:val="decimal"/>
      <w:lvlText w:val="%1."/>
      <w:lvlJc w:val="left"/>
      <w:pPr>
        <w:ind w:left="360" w:hanging="360"/>
      </w:pPr>
      <w:rPr>
        <w:rFonts w:hint="default"/>
      </w:rPr>
    </w:lvl>
    <w:lvl w:ilvl="1">
      <w:start w:val="1"/>
      <w:numFmt w:val="decimal"/>
      <w:lvlText w:val="%1.%2."/>
      <w:lvlJc w:val="left"/>
      <w:pPr>
        <w:ind w:left="792" w:hanging="432"/>
      </w:pPr>
      <w:rPr>
        <w:sz w:val="28"/>
        <w:szCs w:val="28"/>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6"/>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4"/>
  </w:num>
  <w:num w:numId="4">
    <w:abstractNumId w:val="36"/>
  </w:num>
  <w:num w:numId="5">
    <w:abstractNumId w:val="135"/>
  </w:num>
  <w:num w:numId="6">
    <w:abstractNumId w:val="146"/>
  </w:num>
  <w:num w:numId="7">
    <w:abstractNumId w:val="166"/>
  </w:num>
  <w:num w:numId="8">
    <w:abstractNumId w:val="24"/>
  </w:num>
  <w:num w:numId="9">
    <w:abstractNumId w:val="75"/>
  </w:num>
  <w:num w:numId="10">
    <w:abstractNumId w:val="173"/>
  </w:num>
  <w:num w:numId="11">
    <w:abstractNumId w:val="69"/>
  </w:num>
  <w:num w:numId="12">
    <w:abstractNumId w:val="91"/>
  </w:num>
  <w:num w:numId="13">
    <w:abstractNumId w:val="27"/>
  </w:num>
  <w:num w:numId="14">
    <w:abstractNumId w:val="178"/>
  </w:num>
  <w:num w:numId="15">
    <w:abstractNumId w:val="177"/>
  </w:num>
  <w:num w:numId="16">
    <w:abstractNumId w:val="82"/>
  </w:num>
  <w:num w:numId="17">
    <w:abstractNumId w:val="60"/>
  </w:num>
  <w:num w:numId="18">
    <w:abstractNumId w:val="94"/>
  </w:num>
  <w:num w:numId="19">
    <w:abstractNumId w:val="61"/>
  </w:num>
  <w:num w:numId="20">
    <w:abstractNumId w:val="50"/>
  </w:num>
  <w:num w:numId="21">
    <w:abstractNumId w:val="126"/>
  </w:num>
  <w:num w:numId="22">
    <w:abstractNumId w:val="46"/>
  </w:num>
  <w:num w:numId="23">
    <w:abstractNumId w:val="121"/>
  </w:num>
  <w:num w:numId="24">
    <w:abstractNumId w:val="131"/>
  </w:num>
  <w:num w:numId="25">
    <w:abstractNumId w:val="81"/>
  </w:num>
  <w:num w:numId="26">
    <w:abstractNumId w:val="174"/>
  </w:num>
  <w:num w:numId="27">
    <w:abstractNumId w:val="32"/>
  </w:num>
  <w:num w:numId="28">
    <w:abstractNumId w:val="147"/>
  </w:num>
  <w:num w:numId="29">
    <w:abstractNumId w:val="40"/>
  </w:num>
  <w:num w:numId="30">
    <w:abstractNumId w:val="105"/>
  </w:num>
  <w:num w:numId="31">
    <w:abstractNumId w:val="11"/>
  </w:num>
  <w:num w:numId="32">
    <w:abstractNumId w:val="171"/>
  </w:num>
  <w:num w:numId="33">
    <w:abstractNumId w:val="19"/>
  </w:num>
  <w:num w:numId="34">
    <w:abstractNumId w:val="67"/>
  </w:num>
  <w:num w:numId="35">
    <w:abstractNumId w:val="156"/>
  </w:num>
  <w:num w:numId="36">
    <w:abstractNumId w:val="44"/>
  </w:num>
  <w:num w:numId="37">
    <w:abstractNumId w:val="28"/>
  </w:num>
  <w:num w:numId="38">
    <w:abstractNumId w:val="144"/>
  </w:num>
  <w:num w:numId="39">
    <w:abstractNumId w:val="114"/>
  </w:num>
  <w:num w:numId="40">
    <w:abstractNumId w:val="1"/>
  </w:num>
  <w:num w:numId="41">
    <w:abstractNumId w:val="139"/>
  </w:num>
  <w:num w:numId="42">
    <w:abstractNumId w:val="129"/>
  </w:num>
  <w:num w:numId="43">
    <w:abstractNumId w:val="101"/>
  </w:num>
  <w:num w:numId="44">
    <w:abstractNumId w:val="109"/>
  </w:num>
  <w:num w:numId="45">
    <w:abstractNumId w:val="100"/>
  </w:num>
  <w:num w:numId="46">
    <w:abstractNumId w:val="153"/>
  </w:num>
  <w:num w:numId="47">
    <w:abstractNumId w:val="99"/>
  </w:num>
  <w:num w:numId="48">
    <w:abstractNumId w:val="9"/>
  </w:num>
  <w:num w:numId="49">
    <w:abstractNumId w:val="85"/>
  </w:num>
  <w:num w:numId="50">
    <w:abstractNumId w:val="17"/>
  </w:num>
  <w:num w:numId="51">
    <w:abstractNumId w:val="175"/>
  </w:num>
  <w:num w:numId="52">
    <w:abstractNumId w:val="92"/>
  </w:num>
  <w:num w:numId="53">
    <w:abstractNumId w:val="55"/>
  </w:num>
  <w:num w:numId="54">
    <w:abstractNumId w:val="118"/>
  </w:num>
  <w:num w:numId="55">
    <w:abstractNumId w:val="108"/>
  </w:num>
  <w:num w:numId="56">
    <w:abstractNumId w:val="104"/>
  </w:num>
  <w:num w:numId="57">
    <w:abstractNumId w:val="35"/>
  </w:num>
  <w:num w:numId="58">
    <w:abstractNumId w:val="73"/>
  </w:num>
  <w:num w:numId="59">
    <w:abstractNumId w:val="47"/>
  </w:num>
  <w:num w:numId="60">
    <w:abstractNumId w:val="143"/>
  </w:num>
  <w:num w:numId="61">
    <w:abstractNumId w:val="170"/>
  </w:num>
  <w:num w:numId="62">
    <w:abstractNumId w:val="120"/>
  </w:num>
  <w:num w:numId="63">
    <w:abstractNumId w:val="128"/>
  </w:num>
  <w:num w:numId="64">
    <w:abstractNumId w:val="78"/>
  </w:num>
  <w:num w:numId="65">
    <w:abstractNumId w:val="93"/>
  </w:num>
  <w:num w:numId="66">
    <w:abstractNumId w:val="72"/>
  </w:num>
  <w:num w:numId="67">
    <w:abstractNumId w:val="161"/>
  </w:num>
  <w:num w:numId="68">
    <w:abstractNumId w:val="58"/>
  </w:num>
  <w:num w:numId="69">
    <w:abstractNumId w:val="38"/>
  </w:num>
  <w:num w:numId="70">
    <w:abstractNumId w:val="49"/>
  </w:num>
  <w:num w:numId="71">
    <w:abstractNumId w:val="14"/>
  </w:num>
  <w:num w:numId="72">
    <w:abstractNumId w:val="132"/>
  </w:num>
  <w:num w:numId="73">
    <w:abstractNumId w:val="117"/>
  </w:num>
  <w:num w:numId="74">
    <w:abstractNumId w:val="183"/>
  </w:num>
  <w:num w:numId="75">
    <w:abstractNumId w:val="133"/>
  </w:num>
  <w:num w:numId="76">
    <w:abstractNumId w:val="37"/>
  </w:num>
  <w:num w:numId="77">
    <w:abstractNumId w:val="163"/>
  </w:num>
  <w:num w:numId="78">
    <w:abstractNumId w:val="112"/>
  </w:num>
  <w:num w:numId="79">
    <w:abstractNumId w:val="159"/>
  </w:num>
  <w:num w:numId="80">
    <w:abstractNumId w:val="87"/>
  </w:num>
  <w:num w:numId="81">
    <w:abstractNumId w:val="136"/>
  </w:num>
  <w:num w:numId="82">
    <w:abstractNumId w:val="176"/>
  </w:num>
  <w:num w:numId="83">
    <w:abstractNumId w:val="4"/>
  </w:num>
  <w:num w:numId="84">
    <w:abstractNumId w:val="86"/>
  </w:num>
  <w:num w:numId="85">
    <w:abstractNumId w:val="53"/>
  </w:num>
  <w:num w:numId="86">
    <w:abstractNumId w:val="97"/>
  </w:num>
  <w:num w:numId="87">
    <w:abstractNumId w:val="7"/>
  </w:num>
  <w:num w:numId="88">
    <w:abstractNumId w:val="164"/>
  </w:num>
  <w:num w:numId="89">
    <w:abstractNumId w:val="111"/>
  </w:num>
  <w:num w:numId="90">
    <w:abstractNumId w:val="76"/>
  </w:num>
  <w:num w:numId="91">
    <w:abstractNumId w:val="12"/>
  </w:num>
  <w:num w:numId="92">
    <w:abstractNumId w:val="130"/>
  </w:num>
  <w:num w:numId="93">
    <w:abstractNumId w:val="110"/>
  </w:num>
  <w:num w:numId="94">
    <w:abstractNumId w:val="157"/>
  </w:num>
  <w:num w:numId="95">
    <w:abstractNumId w:val="43"/>
  </w:num>
  <w:num w:numId="96">
    <w:abstractNumId w:val="125"/>
  </w:num>
  <w:num w:numId="97">
    <w:abstractNumId w:val="102"/>
  </w:num>
  <w:num w:numId="98">
    <w:abstractNumId w:val="65"/>
  </w:num>
  <w:num w:numId="99">
    <w:abstractNumId w:val="96"/>
  </w:num>
  <w:num w:numId="100">
    <w:abstractNumId w:val="137"/>
  </w:num>
  <w:num w:numId="101">
    <w:abstractNumId w:val="23"/>
  </w:num>
  <w:num w:numId="102">
    <w:abstractNumId w:val="134"/>
  </w:num>
  <w:num w:numId="103">
    <w:abstractNumId w:val="3"/>
  </w:num>
  <w:num w:numId="104">
    <w:abstractNumId w:val="103"/>
  </w:num>
  <w:num w:numId="105">
    <w:abstractNumId w:val="124"/>
  </w:num>
  <w:num w:numId="106">
    <w:abstractNumId w:val="107"/>
  </w:num>
  <w:num w:numId="107">
    <w:abstractNumId w:val="113"/>
  </w:num>
  <w:num w:numId="108">
    <w:abstractNumId w:val="16"/>
  </w:num>
  <w:num w:numId="109">
    <w:abstractNumId w:val="89"/>
  </w:num>
  <w:num w:numId="110">
    <w:abstractNumId w:val="13"/>
  </w:num>
  <w:num w:numId="111">
    <w:abstractNumId w:val="182"/>
  </w:num>
  <w:num w:numId="112">
    <w:abstractNumId w:val="141"/>
  </w:num>
  <w:num w:numId="113">
    <w:abstractNumId w:val="41"/>
  </w:num>
  <w:num w:numId="114">
    <w:abstractNumId w:val="180"/>
  </w:num>
  <w:num w:numId="115">
    <w:abstractNumId w:val="59"/>
  </w:num>
  <w:num w:numId="116">
    <w:abstractNumId w:val="116"/>
  </w:num>
  <w:num w:numId="117">
    <w:abstractNumId w:val="148"/>
  </w:num>
  <w:num w:numId="118">
    <w:abstractNumId w:val="80"/>
  </w:num>
  <w:num w:numId="119">
    <w:abstractNumId w:val="127"/>
  </w:num>
  <w:num w:numId="120">
    <w:abstractNumId w:val="52"/>
  </w:num>
  <w:num w:numId="121">
    <w:abstractNumId w:val="51"/>
  </w:num>
  <w:num w:numId="122">
    <w:abstractNumId w:val="179"/>
  </w:num>
  <w:num w:numId="123">
    <w:abstractNumId w:val="149"/>
  </w:num>
  <w:num w:numId="124">
    <w:abstractNumId w:val="83"/>
  </w:num>
  <w:num w:numId="125">
    <w:abstractNumId w:val="88"/>
  </w:num>
  <w:num w:numId="126">
    <w:abstractNumId w:val="2"/>
  </w:num>
  <w:num w:numId="127">
    <w:abstractNumId w:val="57"/>
  </w:num>
  <w:num w:numId="128">
    <w:abstractNumId w:val="158"/>
  </w:num>
  <w:num w:numId="129">
    <w:abstractNumId w:val="168"/>
  </w:num>
  <w:num w:numId="130">
    <w:abstractNumId w:val="10"/>
  </w:num>
  <w:num w:numId="131">
    <w:abstractNumId w:val="22"/>
  </w:num>
  <w:num w:numId="132">
    <w:abstractNumId w:val="77"/>
  </w:num>
  <w:num w:numId="133">
    <w:abstractNumId w:val="42"/>
  </w:num>
  <w:num w:numId="134">
    <w:abstractNumId w:val="30"/>
  </w:num>
  <w:num w:numId="135">
    <w:abstractNumId w:val="29"/>
  </w:num>
  <w:num w:numId="136">
    <w:abstractNumId w:val="145"/>
  </w:num>
  <w:num w:numId="137">
    <w:abstractNumId w:val="162"/>
  </w:num>
  <w:num w:numId="138">
    <w:abstractNumId w:val="48"/>
  </w:num>
  <w:num w:numId="139">
    <w:abstractNumId w:val="71"/>
  </w:num>
  <w:num w:numId="140">
    <w:abstractNumId w:val="66"/>
  </w:num>
  <w:num w:numId="141">
    <w:abstractNumId w:val="21"/>
  </w:num>
  <w:num w:numId="142">
    <w:abstractNumId w:val="172"/>
  </w:num>
  <w:num w:numId="143">
    <w:abstractNumId w:val="68"/>
  </w:num>
  <w:num w:numId="144">
    <w:abstractNumId w:val="122"/>
  </w:num>
  <w:num w:numId="145">
    <w:abstractNumId w:val="34"/>
  </w:num>
  <w:num w:numId="146">
    <w:abstractNumId w:val="140"/>
  </w:num>
  <w:num w:numId="147">
    <w:abstractNumId w:val="165"/>
  </w:num>
  <w:num w:numId="148">
    <w:abstractNumId w:val="20"/>
  </w:num>
  <w:num w:numId="149">
    <w:abstractNumId w:val="150"/>
  </w:num>
  <w:num w:numId="150">
    <w:abstractNumId w:val="63"/>
  </w:num>
  <w:num w:numId="151">
    <w:abstractNumId w:val="90"/>
  </w:num>
  <w:num w:numId="152">
    <w:abstractNumId w:val="106"/>
  </w:num>
  <w:num w:numId="153">
    <w:abstractNumId w:val="115"/>
  </w:num>
  <w:num w:numId="154">
    <w:abstractNumId w:val="142"/>
  </w:num>
  <w:num w:numId="155">
    <w:abstractNumId w:val="155"/>
  </w:num>
  <w:num w:numId="156">
    <w:abstractNumId w:val="25"/>
  </w:num>
  <w:num w:numId="157">
    <w:abstractNumId w:val="98"/>
  </w:num>
  <w:num w:numId="158">
    <w:abstractNumId w:val="151"/>
  </w:num>
  <w:num w:numId="159">
    <w:abstractNumId w:val="74"/>
  </w:num>
  <w:num w:numId="160">
    <w:abstractNumId w:val="123"/>
  </w:num>
  <w:num w:numId="161">
    <w:abstractNumId w:val="8"/>
  </w:num>
  <w:num w:numId="162">
    <w:abstractNumId w:val="79"/>
  </w:num>
  <w:num w:numId="163">
    <w:abstractNumId w:val="0"/>
  </w:num>
  <w:num w:numId="164">
    <w:abstractNumId w:val="15"/>
  </w:num>
  <w:num w:numId="165">
    <w:abstractNumId w:val="18"/>
  </w:num>
  <w:num w:numId="166">
    <w:abstractNumId w:val="95"/>
  </w:num>
  <w:num w:numId="167">
    <w:abstractNumId w:val="160"/>
  </w:num>
  <w:num w:numId="168">
    <w:abstractNumId w:val="31"/>
  </w:num>
  <w:num w:numId="169">
    <w:abstractNumId w:val="54"/>
  </w:num>
  <w:num w:numId="170">
    <w:abstractNumId w:val="33"/>
  </w:num>
  <w:num w:numId="171">
    <w:abstractNumId w:val="84"/>
  </w:num>
  <w:num w:numId="172">
    <w:abstractNumId w:val="56"/>
  </w:num>
  <w:num w:numId="173">
    <w:abstractNumId w:val="138"/>
  </w:num>
  <w:num w:numId="174">
    <w:abstractNumId w:val="119"/>
  </w:num>
  <w:num w:numId="175">
    <w:abstractNumId w:val="181"/>
  </w:num>
  <w:num w:numId="176">
    <w:abstractNumId w:val="169"/>
  </w:num>
  <w:num w:numId="177">
    <w:abstractNumId w:val="154"/>
  </w:num>
  <w:num w:numId="178">
    <w:abstractNumId w:val="70"/>
  </w:num>
  <w:num w:numId="179">
    <w:abstractNumId w:val="64"/>
  </w:num>
  <w:num w:numId="180">
    <w:abstractNumId w:val="62"/>
  </w:num>
  <w:num w:numId="181">
    <w:abstractNumId w:val="39"/>
  </w:num>
  <w:num w:numId="182">
    <w:abstractNumId w:val="45"/>
  </w:num>
  <w:num w:numId="183">
    <w:abstractNumId w:val="167"/>
  </w:num>
  <w:num w:numId="184">
    <w:abstractNumId w:val="5"/>
  </w:num>
  <w:num w:numId="185">
    <w:abstractNumId w:val="152"/>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1D8"/>
    <w:rsid w:val="0000171B"/>
    <w:rsid w:val="0000680A"/>
    <w:rsid w:val="00007877"/>
    <w:rsid w:val="00010177"/>
    <w:rsid w:val="00012153"/>
    <w:rsid w:val="00013255"/>
    <w:rsid w:val="00015C70"/>
    <w:rsid w:val="00016FDD"/>
    <w:rsid w:val="0001733B"/>
    <w:rsid w:val="00017750"/>
    <w:rsid w:val="000207E0"/>
    <w:rsid w:val="00021970"/>
    <w:rsid w:val="00026725"/>
    <w:rsid w:val="0002799C"/>
    <w:rsid w:val="00030810"/>
    <w:rsid w:val="00031342"/>
    <w:rsid w:val="00032A8C"/>
    <w:rsid w:val="00032B36"/>
    <w:rsid w:val="00037864"/>
    <w:rsid w:val="00045499"/>
    <w:rsid w:val="00047A8C"/>
    <w:rsid w:val="00050E75"/>
    <w:rsid w:val="00057F96"/>
    <w:rsid w:val="00060F81"/>
    <w:rsid w:val="000613C0"/>
    <w:rsid w:val="000613FC"/>
    <w:rsid w:val="00061ECA"/>
    <w:rsid w:val="00065689"/>
    <w:rsid w:val="000677E7"/>
    <w:rsid w:val="000700E2"/>
    <w:rsid w:val="00070B43"/>
    <w:rsid w:val="00071343"/>
    <w:rsid w:val="00074816"/>
    <w:rsid w:val="000758F5"/>
    <w:rsid w:val="00075DEE"/>
    <w:rsid w:val="000820EC"/>
    <w:rsid w:val="00090DCF"/>
    <w:rsid w:val="00091F83"/>
    <w:rsid w:val="000951E1"/>
    <w:rsid w:val="000A007E"/>
    <w:rsid w:val="000A1097"/>
    <w:rsid w:val="000A3D83"/>
    <w:rsid w:val="000A4C0D"/>
    <w:rsid w:val="000A5926"/>
    <w:rsid w:val="000B43E5"/>
    <w:rsid w:val="000B5AB5"/>
    <w:rsid w:val="000C019F"/>
    <w:rsid w:val="000D0C77"/>
    <w:rsid w:val="000D0E4D"/>
    <w:rsid w:val="000D5424"/>
    <w:rsid w:val="000D71EE"/>
    <w:rsid w:val="000E5925"/>
    <w:rsid w:val="000F17A3"/>
    <w:rsid w:val="000F33DE"/>
    <w:rsid w:val="000F5FD9"/>
    <w:rsid w:val="00111D85"/>
    <w:rsid w:val="001137A8"/>
    <w:rsid w:val="00114530"/>
    <w:rsid w:val="00115B66"/>
    <w:rsid w:val="001334B4"/>
    <w:rsid w:val="00135245"/>
    <w:rsid w:val="001427E0"/>
    <w:rsid w:val="00146379"/>
    <w:rsid w:val="00150119"/>
    <w:rsid w:val="0015128B"/>
    <w:rsid w:val="00161AF5"/>
    <w:rsid w:val="001708FC"/>
    <w:rsid w:val="00175228"/>
    <w:rsid w:val="00175E83"/>
    <w:rsid w:val="001768D1"/>
    <w:rsid w:val="0017780C"/>
    <w:rsid w:val="0018283E"/>
    <w:rsid w:val="001845BB"/>
    <w:rsid w:val="0018489A"/>
    <w:rsid w:val="0018685B"/>
    <w:rsid w:val="00190CA8"/>
    <w:rsid w:val="00193CAC"/>
    <w:rsid w:val="0019782D"/>
    <w:rsid w:val="001A403D"/>
    <w:rsid w:val="001A50FB"/>
    <w:rsid w:val="001A5CAD"/>
    <w:rsid w:val="001B036C"/>
    <w:rsid w:val="001B06F3"/>
    <w:rsid w:val="001B1069"/>
    <w:rsid w:val="001B173D"/>
    <w:rsid w:val="001B51EB"/>
    <w:rsid w:val="001B746B"/>
    <w:rsid w:val="001B7F3B"/>
    <w:rsid w:val="001C0B2F"/>
    <w:rsid w:val="001C0E39"/>
    <w:rsid w:val="001C6683"/>
    <w:rsid w:val="001C6806"/>
    <w:rsid w:val="001C7118"/>
    <w:rsid w:val="001C7480"/>
    <w:rsid w:val="001C7485"/>
    <w:rsid w:val="001C7DDC"/>
    <w:rsid w:val="001D19BA"/>
    <w:rsid w:val="001D2CBC"/>
    <w:rsid w:val="001D38B2"/>
    <w:rsid w:val="001D49DB"/>
    <w:rsid w:val="001D4C18"/>
    <w:rsid w:val="001E0CA7"/>
    <w:rsid w:val="001E1270"/>
    <w:rsid w:val="001F09E8"/>
    <w:rsid w:val="001F48E3"/>
    <w:rsid w:val="001F491F"/>
    <w:rsid w:val="001F799C"/>
    <w:rsid w:val="0020096C"/>
    <w:rsid w:val="0020179C"/>
    <w:rsid w:val="00202A04"/>
    <w:rsid w:val="00211EC6"/>
    <w:rsid w:val="00217C82"/>
    <w:rsid w:val="002204FE"/>
    <w:rsid w:val="00223588"/>
    <w:rsid w:val="002262CA"/>
    <w:rsid w:val="00226630"/>
    <w:rsid w:val="002277F5"/>
    <w:rsid w:val="00230373"/>
    <w:rsid w:val="002304BB"/>
    <w:rsid w:val="002305F0"/>
    <w:rsid w:val="002333ED"/>
    <w:rsid w:val="0023423D"/>
    <w:rsid w:val="002355DD"/>
    <w:rsid w:val="00241DFF"/>
    <w:rsid w:val="002433C5"/>
    <w:rsid w:val="002437ED"/>
    <w:rsid w:val="00244202"/>
    <w:rsid w:val="00250072"/>
    <w:rsid w:val="00250619"/>
    <w:rsid w:val="00251851"/>
    <w:rsid w:val="002565B1"/>
    <w:rsid w:val="002570FB"/>
    <w:rsid w:val="00263C8A"/>
    <w:rsid w:val="0026615E"/>
    <w:rsid w:val="00270EFB"/>
    <w:rsid w:val="00273C97"/>
    <w:rsid w:val="00283E3B"/>
    <w:rsid w:val="002871DD"/>
    <w:rsid w:val="00292D41"/>
    <w:rsid w:val="00294F12"/>
    <w:rsid w:val="002A0D54"/>
    <w:rsid w:val="002A1C39"/>
    <w:rsid w:val="002A2029"/>
    <w:rsid w:val="002A3350"/>
    <w:rsid w:val="002A6467"/>
    <w:rsid w:val="002B68D3"/>
    <w:rsid w:val="002C2275"/>
    <w:rsid w:val="002C3F59"/>
    <w:rsid w:val="002C43D6"/>
    <w:rsid w:val="002C5482"/>
    <w:rsid w:val="002C6814"/>
    <w:rsid w:val="002C6F3D"/>
    <w:rsid w:val="002D0515"/>
    <w:rsid w:val="002D2DE7"/>
    <w:rsid w:val="002D5976"/>
    <w:rsid w:val="002E0887"/>
    <w:rsid w:val="002E09C5"/>
    <w:rsid w:val="002E0CD5"/>
    <w:rsid w:val="002E0D28"/>
    <w:rsid w:val="002E43CE"/>
    <w:rsid w:val="002F13D3"/>
    <w:rsid w:val="00310DF5"/>
    <w:rsid w:val="00311165"/>
    <w:rsid w:val="00311E0D"/>
    <w:rsid w:val="00313057"/>
    <w:rsid w:val="00317D15"/>
    <w:rsid w:val="00324806"/>
    <w:rsid w:val="003248CB"/>
    <w:rsid w:val="003300C2"/>
    <w:rsid w:val="00330DCC"/>
    <w:rsid w:val="00331897"/>
    <w:rsid w:val="00332DDE"/>
    <w:rsid w:val="00335D3B"/>
    <w:rsid w:val="003361D8"/>
    <w:rsid w:val="00337C66"/>
    <w:rsid w:val="003415A9"/>
    <w:rsid w:val="0034204A"/>
    <w:rsid w:val="003423CC"/>
    <w:rsid w:val="003465FA"/>
    <w:rsid w:val="00351622"/>
    <w:rsid w:val="00353237"/>
    <w:rsid w:val="003540D3"/>
    <w:rsid w:val="00355E52"/>
    <w:rsid w:val="00357576"/>
    <w:rsid w:val="00357E5E"/>
    <w:rsid w:val="003614BD"/>
    <w:rsid w:val="00362866"/>
    <w:rsid w:val="00364C2F"/>
    <w:rsid w:val="003655D7"/>
    <w:rsid w:val="00365AE2"/>
    <w:rsid w:val="00373B0C"/>
    <w:rsid w:val="003750B4"/>
    <w:rsid w:val="003753CA"/>
    <w:rsid w:val="00380125"/>
    <w:rsid w:val="003918DE"/>
    <w:rsid w:val="003956DB"/>
    <w:rsid w:val="00395C48"/>
    <w:rsid w:val="003A16F8"/>
    <w:rsid w:val="003A78E7"/>
    <w:rsid w:val="003A79BD"/>
    <w:rsid w:val="003B47C0"/>
    <w:rsid w:val="003B6883"/>
    <w:rsid w:val="003B70E1"/>
    <w:rsid w:val="003B7B3F"/>
    <w:rsid w:val="003C1D37"/>
    <w:rsid w:val="003D01FF"/>
    <w:rsid w:val="003D5B6F"/>
    <w:rsid w:val="003E2039"/>
    <w:rsid w:val="003E2885"/>
    <w:rsid w:val="003E4733"/>
    <w:rsid w:val="003E4903"/>
    <w:rsid w:val="003E65D4"/>
    <w:rsid w:val="003E6A52"/>
    <w:rsid w:val="003F0489"/>
    <w:rsid w:val="003F3DCD"/>
    <w:rsid w:val="003F6C0D"/>
    <w:rsid w:val="00402A6B"/>
    <w:rsid w:val="0040676E"/>
    <w:rsid w:val="00406E69"/>
    <w:rsid w:val="00407366"/>
    <w:rsid w:val="0041670D"/>
    <w:rsid w:val="00416B0B"/>
    <w:rsid w:val="0042485D"/>
    <w:rsid w:val="00425FF7"/>
    <w:rsid w:val="0043494A"/>
    <w:rsid w:val="00435A63"/>
    <w:rsid w:val="004367F9"/>
    <w:rsid w:val="004371CF"/>
    <w:rsid w:val="00440462"/>
    <w:rsid w:val="00440C7E"/>
    <w:rsid w:val="00441233"/>
    <w:rsid w:val="00443E3A"/>
    <w:rsid w:val="00447EDA"/>
    <w:rsid w:val="00453FEA"/>
    <w:rsid w:val="004549D5"/>
    <w:rsid w:val="004604B9"/>
    <w:rsid w:val="00466966"/>
    <w:rsid w:val="00467BD3"/>
    <w:rsid w:val="00471406"/>
    <w:rsid w:val="00473AC6"/>
    <w:rsid w:val="00474949"/>
    <w:rsid w:val="00474B77"/>
    <w:rsid w:val="00481796"/>
    <w:rsid w:val="00481873"/>
    <w:rsid w:val="00490BDE"/>
    <w:rsid w:val="00495634"/>
    <w:rsid w:val="00495B33"/>
    <w:rsid w:val="004A1CD0"/>
    <w:rsid w:val="004A3A99"/>
    <w:rsid w:val="004A4B08"/>
    <w:rsid w:val="004A634C"/>
    <w:rsid w:val="004A7F43"/>
    <w:rsid w:val="004B2274"/>
    <w:rsid w:val="004B2CB1"/>
    <w:rsid w:val="004B4570"/>
    <w:rsid w:val="004C0E07"/>
    <w:rsid w:val="004C2584"/>
    <w:rsid w:val="004C412D"/>
    <w:rsid w:val="004C533A"/>
    <w:rsid w:val="004D19B4"/>
    <w:rsid w:val="004D55DA"/>
    <w:rsid w:val="004D65D9"/>
    <w:rsid w:val="004D7C2A"/>
    <w:rsid w:val="004E59F2"/>
    <w:rsid w:val="004F0459"/>
    <w:rsid w:val="004F2B2C"/>
    <w:rsid w:val="004F4437"/>
    <w:rsid w:val="004F62E0"/>
    <w:rsid w:val="004F6988"/>
    <w:rsid w:val="004F7FB1"/>
    <w:rsid w:val="005028C8"/>
    <w:rsid w:val="00503C3C"/>
    <w:rsid w:val="00511FD4"/>
    <w:rsid w:val="005173F7"/>
    <w:rsid w:val="0051762D"/>
    <w:rsid w:val="0052548C"/>
    <w:rsid w:val="00534BB6"/>
    <w:rsid w:val="0054283A"/>
    <w:rsid w:val="00543210"/>
    <w:rsid w:val="00546038"/>
    <w:rsid w:val="0055376F"/>
    <w:rsid w:val="00560234"/>
    <w:rsid w:val="00563708"/>
    <w:rsid w:val="005652A6"/>
    <w:rsid w:val="00567877"/>
    <w:rsid w:val="00573D91"/>
    <w:rsid w:val="00575561"/>
    <w:rsid w:val="00582E8B"/>
    <w:rsid w:val="00583262"/>
    <w:rsid w:val="005866D0"/>
    <w:rsid w:val="005910A8"/>
    <w:rsid w:val="005933CE"/>
    <w:rsid w:val="005936E6"/>
    <w:rsid w:val="005939AF"/>
    <w:rsid w:val="00593BBD"/>
    <w:rsid w:val="005957A8"/>
    <w:rsid w:val="00595D9B"/>
    <w:rsid w:val="005A6813"/>
    <w:rsid w:val="005C0FD4"/>
    <w:rsid w:val="005C1A5A"/>
    <w:rsid w:val="005C3D28"/>
    <w:rsid w:val="005C4ACB"/>
    <w:rsid w:val="005C523F"/>
    <w:rsid w:val="005E1B1C"/>
    <w:rsid w:val="005E2976"/>
    <w:rsid w:val="005E37BD"/>
    <w:rsid w:val="005E3FAC"/>
    <w:rsid w:val="005E41A9"/>
    <w:rsid w:val="005E41C1"/>
    <w:rsid w:val="005F0538"/>
    <w:rsid w:val="005F4288"/>
    <w:rsid w:val="005F4808"/>
    <w:rsid w:val="005F50D5"/>
    <w:rsid w:val="005F5D1F"/>
    <w:rsid w:val="0060508B"/>
    <w:rsid w:val="00607DD2"/>
    <w:rsid w:val="00610A77"/>
    <w:rsid w:val="0061182B"/>
    <w:rsid w:val="00613522"/>
    <w:rsid w:val="0061565B"/>
    <w:rsid w:val="006225D2"/>
    <w:rsid w:val="00635308"/>
    <w:rsid w:val="00637F89"/>
    <w:rsid w:val="006409F1"/>
    <w:rsid w:val="0064389F"/>
    <w:rsid w:val="00650147"/>
    <w:rsid w:val="00657323"/>
    <w:rsid w:val="006625FA"/>
    <w:rsid w:val="00670741"/>
    <w:rsid w:val="00672CE9"/>
    <w:rsid w:val="00680235"/>
    <w:rsid w:val="006817D8"/>
    <w:rsid w:val="00681824"/>
    <w:rsid w:val="00683830"/>
    <w:rsid w:val="00691609"/>
    <w:rsid w:val="00695A1D"/>
    <w:rsid w:val="00695CCF"/>
    <w:rsid w:val="0069754B"/>
    <w:rsid w:val="006A0D00"/>
    <w:rsid w:val="006A0EEB"/>
    <w:rsid w:val="006A43A8"/>
    <w:rsid w:val="006A4EA1"/>
    <w:rsid w:val="006A7E66"/>
    <w:rsid w:val="006B4A72"/>
    <w:rsid w:val="006C7BF9"/>
    <w:rsid w:val="006E0E73"/>
    <w:rsid w:val="006E14A1"/>
    <w:rsid w:val="006E4AD4"/>
    <w:rsid w:val="006E6A5C"/>
    <w:rsid w:val="006E6EB6"/>
    <w:rsid w:val="006F7FA1"/>
    <w:rsid w:val="007001C8"/>
    <w:rsid w:val="0070161B"/>
    <w:rsid w:val="00702675"/>
    <w:rsid w:val="007051D4"/>
    <w:rsid w:val="00711494"/>
    <w:rsid w:val="00713EB0"/>
    <w:rsid w:val="00717426"/>
    <w:rsid w:val="00720E88"/>
    <w:rsid w:val="00724C24"/>
    <w:rsid w:val="00731C9B"/>
    <w:rsid w:val="007354FA"/>
    <w:rsid w:val="00740E38"/>
    <w:rsid w:val="00741B26"/>
    <w:rsid w:val="00741E24"/>
    <w:rsid w:val="00742099"/>
    <w:rsid w:val="00743AD9"/>
    <w:rsid w:val="0075312C"/>
    <w:rsid w:val="0075759F"/>
    <w:rsid w:val="00761315"/>
    <w:rsid w:val="00761F35"/>
    <w:rsid w:val="00770380"/>
    <w:rsid w:val="00772B8E"/>
    <w:rsid w:val="00776DDE"/>
    <w:rsid w:val="00777ED2"/>
    <w:rsid w:val="00781148"/>
    <w:rsid w:val="007A52A9"/>
    <w:rsid w:val="007B32E2"/>
    <w:rsid w:val="007B70EC"/>
    <w:rsid w:val="007C4327"/>
    <w:rsid w:val="007C4405"/>
    <w:rsid w:val="007C4472"/>
    <w:rsid w:val="007C4904"/>
    <w:rsid w:val="007C4FD2"/>
    <w:rsid w:val="007C539A"/>
    <w:rsid w:val="007C5E3F"/>
    <w:rsid w:val="007D1657"/>
    <w:rsid w:val="007D58F6"/>
    <w:rsid w:val="007E1FD0"/>
    <w:rsid w:val="007E4598"/>
    <w:rsid w:val="007E4B2C"/>
    <w:rsid w:val="007E59F2"/>
    <w:rsid w:val="007E5B43"/>
    <w:rsid w:val="007F4CD8"/>
    <w:rsid w:val="007F7B3E"/>
    <w:rsid w:val="00812AE5"/>
    <w:rsid w:val="00815BB3"/>
    <w:rsid w:val="008163B0"/>
    <w:rsid w:val="00825D9E"/>
    <w:rsid w:val="00825E20"/>
    <w:rsid w:val="0082773B"/>
    <w:rsid w:val="00831DEA"/>
    <w:rsid w:val="00832038"/>
    <w:rsid w:val="0083293F"/>
    <w:rsid w:val="00833E9C"/>
    <w:rsid w:val="00834ABB"/>
    <w:rsid w:val="0084566C"/>
    <w:rsid w:val="0084649E"/>
    <w:rsid w:val="00851C29"/>
    <w:rsid w:val="008532D4"/>
    <w:rsid w:val="008545F6"/>
    <w:rsid w:val="00856E2C"/>
    <w:rsid w:val="00862AD1"/>
    <w:rsid w:val="008667F1"/>
    <w:rsid w:val="00870443"/>
    <w:rsid w:val="00871D41"/>
    <w:rsid w:val="008760F2"/>
    <w:rsid w:val="00880158"/>
    <w:rsid w:val="0088284D"/>
    <w:rsid w:val="008835A7"/>
    <w:rsid w:val="00885067"/>
    <w:rsid w:val="00885CDE"/>
    <w:rsid w:val="00890C5C"/>
    <w:rsid w:val="00891F0C"/>
    <w:rsid w:val="00892C3F"/>
    <w:rsid w:val="008A010A"/>
    <w:rsid w:val="008A1313"/>
    <w:rsid w:val="008A37F9"/>
    <w:rsid w:val="008A55DD"/>
    <w:rsid w:val="008B308A"/>
    <w:rsid w:val="008B48AB"/>
    <w:rsid w:val="008B72A8"/>
    <w:rsid w:val="008C386C"/>
    <w:rsid w:val="008C6845"/>
    <w:rsid w:val="008C6B72"/>
    <w:rsid w:val="008C6EC8"/>
    <w:rsid w:val="008D527B"/>
    <w:rsid w:val="008E1169"/>
    <w:rsid w:val="008E231B"/>
    <w:rsid w:val="008E55F0"/>
    <w:rsid w:val="008E6175"/>
    <w:rsid w:val="008F4C97"/>
    <w:rsid w:val="008F4FA4"/>
    <w:rsid w:val="008F5108"/>
    <w:rsid w:val="009032CD"/>
    <w:rsid w:val="00903403"/>
    <w:rsid w:val="00904445"/>
    <w:rsid w:val="00904657"/>
    <w:rsid w:val="00905C23"/>
    <w:rsid w:val="009068B7"/>
    <w:rsid w:val="009128BA"/>
    <w:rsid w:val="009134B0"/>
    <w:rsid w:val="009148BB"/>
    <w:rsid w:val="00917114"/>
    <w:rsid w:val="00923C07"/>
    <w:rsid w:val="0093391B"/>
    <w:rsid w:val="009353D2"/>
    <w:rsid w:val="00943C93"/>
    <w:rsid w:val="00945EA7"/>
    <w:rsid w:val="0095042C"/>
    <w:rsid w:val="00952894"/>
    <w:rsid w:val="00953DEA"/>
    <w:rsid w:val="00954B28"/>
    <w:rsid w:val="009570F5"/>
    <w:rsid w:val="00963237"/>
    <w:rsid w:val="009675EA"/>
    <w:rsid w:val="00970C48"/>
    <w:rsid w:val="0097515E"/>
    <w:rsid w:val="00976864"/>
    <w:rsid w:val="00976CF7"/>
    <w:rsid w:val="00977A50"/>
    <w:rsid w:val="009834C3"/>
    <w:rsid w:val="00985CC8"/>
    <w:rsid w:val="0098720B"/>
    <w:rsid w:val="00995194"/>
    <w:rsid w:val="009953D7"/>
    <w:rsid w:val="00995645"/>
    <w:rsid w:val="009B00D6"/>
    <w:rsid w:val="009B033B"/>
    <w:rsid w:val="009B5308"/>
    <w:rsid w:val="009C09A2"/>
    <w:rsid w:val="009C09E1"/>
    <w:rsid w:val="009C76CA"/>
    <w:rsid w:val="009E2041"/>
    <w:rsid w:val="009E4D4E"/>
    <w:rsid w:val="009F470E"/>
    <w:rsid w:val="009F56CE"/>
    <w:rsid w:val="00A0005D"/>
    <w:rsid w:val="00A01DD0"/>
    <w:rsid w:val="00A05DB5"/>
    <w:rsid w:val="00A152C8"/>
    <w:rsid w:val="00A22865"/>
    <w:rsid w:val="00A26755"/>
    <w:rsid w:val="00A26760"/>
    <w:rsid w:val="00A32BBE"/>
    <w:rsid w:val="00A32D96"/>
    <w:rsid w:val="00A3709F"/>
    <w:rsid w:val="00A42B9D"/>
    <w:rsid w:val="00A44B3A"/>
    <w:rsid w:val="00A46745"/>
    <w:rsid w:val="00A47F1D"/>
    <w:rsid w:val="00A504F3"/>
    <w:rsid w:val="00A52F1D"/>
    <w:rsid w:val="00A553E7"/>
    <w:rsid w:val="00A563F9"/>
    <w:rsid w:val="00A57C8F"/>
    <w:rsid w:val="00A60C2B"/>
    <w:rsid w:val="00A61BCB"/>
    <w:rsid w:val="00A63FFB"/>
    <w:rsid w:val="00A663AA"/>
    <w:rsid w:val="00A66950"/>
    <w:rsid w:val="00A675D6"/>
    <w:rsid w:val="00A679D5"/>
    <w:rsid w:val="00A7167C"/>
    <w:rsid w:val="00A71B6D"/>
    <w:rsid w:val="00A7508C"/>
    <w:rsid w:val="00A76463"/>
    <w:rsid w:val="00A777FD"/>
    <w:rsid w:val="00A82A80"/>
    <w:rsid w:val="00A838C1"/>
    <w:rsid w:val="00A84183"/>
    <w:rsid w:val="00A87C55"/>
    <w:rsid w:val="00A87DBD"/>
    <w:rsid w:val="00A914E1"/>
    <w:rsid w:val="00A933B1"/>
    <w:rsid w:val="00A94D9B"/>
    <w:rsid w:val="00A95FB3"/>
    <w:rsid w:val="00A960EB"/>
    <w:rsid w:val="00AA204C"/>
    <w:rsid w:val="00AA78FC"/>
    <w:rsid w:val="00AB08C6"/>
    <w:rsid w:val="00AB37FB"/>
    <w:rsid w:val="00AB6F0D"/>
    <w:rsid w:val="00AB76DC"/>
    <w:rsid w:val="00AC0174"/>
    <w:rsid w:val="00AD0185"/>
    <w:rsid w:val="00AD170B"/>
    <w:rsid w:val="00AD2600"/>
    <w:rsid w:val="00AD3F6C"/>
    <w:rsid w:val="00AD45ED"/>
    <w:rsid w:val="00AE108D"/>
    <w:rsid w:val="00AE2A38"/>
    <w:rsid w:val="00AE3DF5"/>
    <w:rsid w:val="00AE43D2"/>
    <w:rsid w:val="00AE47EA"/>
    <w:rsid w:val="00AE5AEA"/>
    <w:rsid w:val="00AE67E4"/>
    <w:rsid w:val="00AE6BD2"/>
    <w:rsid w:val="00AF2F7A"/>
    <w:rsid w:val="00AF4928"/>
    <w:rsid w:val="00AF5A49"/>
    <w:rsid w:val="00AF7432"/>
    <w:rsid w:val="00B02932"/>
    <w:rsid w:val="00B032F2"/>
    <w:rsid w:val="00B049DA"/>
    <w:rsid w:val="00B050A6"/>
    <w:rsid w:val="00B118E2"/>
    <w:rsid w:val="00B11F21"/>
    <w:rsid w:val="00B16DFB"/>
    <w:rsid w:val="00B21920"/>
    <w:rsid w:val="00B270D9"/>
    <w:rsid w:val="00B301BC"/>
    <w:rsid w:val="00B319F6"/>
    <w:rsid w:val="00B325E6"/>
    <w:rsid w:val="00B326A0"/>
    <w:rsid w:val="00B348FB"/>
    <w:rsid w:val="00B36641"/>
    <w:rsid w:val="00B4471E"/>
    <w:rsid w:val="00B53F1C"/>
    <w:rsid w:val="00B62C6C"/>
    <w:rsid w:val="00B6517F"/>
    <w:rsid w:val="00B67D6A"/>
    <w:rsid w:val="00B753BD"/>
    <w:rsid w:val="00B83395"/>
    <w:rsid w:val="00B84650"/>
    <w:rsid w:val="00B84FEC"/>
    <w:rsid w:val="00B863CD"/>
    <w:rsid w:val="00B87F9F"/>
    <w:rsid w:val="00B92A97"/>
    <w:rsid w:val="00B93970"/>
    <w:rsid w:val="00B955F0"/>
    <w:rsid w:val="00BA2D8D"/>
    <w:rsid w:val="00BA3ECB"/>
    <w:rsid w:val="00BB2667"/>
    <w:rsid w:val="00BB3F27"/>
    <w:rsid w:val="00BB68C4"/>
    <w:rsid w:val="00BB7666"/>
    <w:rsid w:val="00BC0D39"/>
    <w:rsid w:val="00BC30A3"/>
    <w:rsid w:val="00BC3DE0"/>
    <w:rsid w:val="00BC6359"/>
    <w:rsid w:val="00BC7BD4"/>
    <w:rsid w:val="00BD2911"/>
    <w:rsid w:val="00BD7AD9"/>
    <w:rsid w:val="00BE5C01"/>
    <w:rsid w:val="00BE624E"/>
    <w:rsid w:val="00BF0793"/>
    <w:rsid w:val="00BF4904"/>
    <w:rsid w:val="00BF4977"/>
    <w:rsid w:val="00C148A8"/>
    <w:rsid w:val="00C21B0C"/>
    <w:rsid w:val="00C22972"/>
    <w:rsid w:val="00C234E6"/>
    <w:rsid w:val="00C250DF"/>
    <w:rsid w:val="00C25B43"/>
    <w:rsid w:val="00C37256"/>
    <w:rsid w:val="00C5146C"/>
    <w:rsid w:val="00C52E97"/>
    <w:rsid w:val="00C5374F"/>
    <w:rsid w:val="00C5391F"/>
    <w:rsid w:val="00C53B6D"/>
    <w:rsid w:val="00C57377"/>
    <w:rsid w:val="00C57784"/>
    <w:rsid w:val="00C6279A"/>
    <w:rsid w:val="00C77313"/>
    <w:rsid w:val="00C8144E"/>
    <w:rsid w:val="00C821B7"/>
    <w:rsid w:val="00C84E80"/>
    <w:rsid w:val="00C866D7"/>
    <w:rsid w:val="00C91407"/>
    <w:rsid w:val="00C957D2"/>
    <w:rsid w:val="00C95B47"/>
    <w:rsid w:val="00CA47EE"/>
    <w:rsid w:val="00CA52F5"/>
    <w:rsid w:val="00CA7BEB"/>
    <w:rsid w:val="00CB4D26"/>
    <w:rsid w:val="00CB67DD"/>
    <w:rsid w:val="00CB77F2"/>
    <w:rsid w:val="00CC11D9"/>
    <w:rsid w:val="00CC286A"/>
    <w:rsid w:val="00CC4504"/>
    <w:rsid w:val="00CC4CA0"/>
    <w:rsid w:val="00CD06C5"/>
    <w:rsid w:val="00CD11A1"/>
    <w:rsid w:val="00CD5739"/>
    <w:rsid w:val="00CD5A81"/>
    <w:rsid w:val="00CD682C"/>
    <w:rsid w:val="00CE2CC4"/>
    <w:rsid w:val="00CE3967"/>
    <w:rsid w:val="00CE581A"/>
    <w:rsid w:val="00CF0D59"/>
    <w:rsid w:val="00CF2520"/>
    <w:rsid w:val="00CF3ABB"/>
    <w:rsid w:val="00CF4F6B"/>
    <w:rsid w:val="00CF5B20"/>
    <w:rsid w:val="00D01551"/>
    <w:rsid w:val="00D01B73"/>
    <w:rsid w:val="00D03143"/>
    <w:rsid w:val="00D037DA"/>
    <w:rsid w:val="00D04CF2"/>
    <w:rsid w:val="00D100F0"/>
    <w:rsid w:val="00D11195"/>
    <w:rsid w:val="00D11DB1"/>
    <w:rsid w:val="00D259D3"/>
    <w:rsid w:val="00D30B56"/>
    <w:rsid w:val="00D311F7"/>
    <w:rsid w:val="00D32B55"/>
    <w:rsid w:val="00D3513E"/>
    <w:rsid w:val="00D36C51"/>
    <w:rsid w:val="00D37160"/>
    <w:rsid w:val="00D40621"/>
    <w:rsid w:val="00D40865"/>
    <w:rsid w:val="00D41D4D"/>
    <w:rsid w:val="00D424A6"/>
    <w:rsid w:val="00D43E67"/>
    <w:rsid w:val="00D47461"/>
    <w:rsid w:val="00D52007"/>
    <w:rsid w:val="00D53742"/>
    <w:rsid w:val="00D55DC5"/>
    <w:rsid w:val="00D55F87"/>
    <w:rsid w:val="00D67727"/>
    <w:rsid w:val="00D76F9A"/>
    <w:rsid w:val="00D8008C"/>
    <w:rsid w:val="00D84144"/>
    <w:rsid w:val="00D8740F"/>
    <w:rsid w:val="00D91256"/>
    <w:rsid w:val="00D915FA"/>
    <w:rsid w:val="00D92FFC"/>
    <w:rsid w:val="00D93C64"/>
    <w:rsid w:val="00D97EEA"/>
    <w:rsid w:val="00DA49D5"/>
    <w:rsid w:val="00DB1A28"/>
    <w:rsid w:val="00DB2FDE"/>
    <w:rsid w:val="00DB6481"/>
    <w:rsid w:val="00DB73CB"/>
    <w:rsid w:val="00DD135C"/>
    <w:rsid w:val="00DD1EA8"/>
    <w:rsid w:val="00DE541B"/>
    <w:rsid w:val="00DF00BA"/>
    <w:rsid w:val="00DF17B4"/>
    <w:rsid w:val="00DF1956"/>
    <w:rsid w:val="00DF5128"/>
    <w:rsid w:val="00DF58F6"/>
    <w:rsid w:val="00DF5C49"/>
    <w:rsid w:val="00DF7A91"/>
    <w:rsid w:val="00DF7B2B"/>
    <w:rsid w:val="00E00A38"/>
    <w:rsid w:val="00E0407D"/>
    <w:rsid w:val="00E11FC1"/>
    <w:rsid w:val="00E15F39"/>
    <w:rsid w:val="00E20820"/>
    <w:rsid w:val="00E23703"/>
    <w:rsid w:val="00E23D3B"/>
    <w:rsid w:val="00E26A64"/>
    <w:rsid w:val="00E31019"/>
    <w:rsid w:val="00E31CFC"/>
    <w:rsid w:val="00E32EB0"/>
    <w:rsid w:val="00E408E3"/>
    <w:rsid w:val="00E43EBE"/>
    <w:rsid w:val="00E46D72"/>
    <w:rsid w:val="00E503B1"/>
    <w:rsid w:val="00E51CC6"/>
    <w:rsid w:val="00E5784C"/>
    <w:rsid w:val="00E63D25"/>
    <w:rsid w:val="00E71664"/>
    <w:rsid w:val="00E73F66"/>
    <w:rsid w:val="00E74782"/>
    <w:rsid w:val="00E85EC5"/>
    <w:rsid w:val="00E86C9F"/>
    <w:rsid w:val="00E87B0F"/>
    <w:rsid w:val="00E921A8"/>
    <w:rsid w:val="00E92A72"/>
    <w:rsid w:val="00E95A16"/>
    <w:rsid w:val="00E979EE"/>
    <w:rsid w:val="00EA2D22"/>
    <w:rsid w:val="00EA2E78"/>
    <w:rsid w:val="00EA48D9"/>
    <w:rsid w:val="00EB4AF8"/>
    <w:rsid w:val="00EB5E18"/>
    <w:rsid w:val="00EB6BCD"/>
    <w:rsid w:val="00EC0373"/>
    <w:rsid w:val="00EC04F6"/>
    <w:rsid w:val="00EC1A25"/>
    <w:rsid w:val="00EC611B"/>
    <w:rsid w:val="00ED1B82"/>
    <w:rsid w:val="00ED4160"/>
    <w:rsid w:val="00ED5F2C"/>
    <w:rsid w:val="00EE5B6E"/>
    <w:rsid w:val="00EF0C2A"/>
    <w:rsid w:val="00EF2DDE"/>
    <w:rsid w:val="00EF3BA3"/>
    <w:rsid w:val="00EF468B"/>
    <w:rsid w:val="00EF71B1"/>
    <w:rsid w:val="00F00BA0"/>
    <w:rsid w:val="00F0142A"/>
    <w:rsid w:val="00F03522"/>
    <w:rsid w:val="00F050E4"/>
    <w:rsid w:val="00F064F7"/>
    <w:rsid w:val="00F114FB"/>
    <w:rsid w:val="00F13821"/>
    <w:rsid w:val="00F1536F"/>
    <w:rsid w:val="00F16545"/>
    <w:rsid w:val="00F17866"/>
    <w:rsid w:val="00F20765"/>
    <w:rsid w:val="00F23FDB"/>
    <w:rsid w:val="00F25A04"/>
    <w:rsid w:val="00F32E11"/>
    <w:rsid w:val="00F34762"/>
    <w:rsid w:val="00F37ACD"/>
    <w:rsid w:val="00F4550B"/>
    <w:rsid w:val="00F475AA"/>
    <w:rsid w:val="00F52810"/>
    <w:rsid w:val="00F55917"/>
    <w:rsid w:val="00F614B3"/>
    <w:rsid w:val="00F67735"/>
    <w:rsid w:val="00F70EA4"/>
    <w:rsid w:val="00F7685E"/>
    <w:rsid w:val="00F77806"/>
    <w:rsid w:val="00F87C22"/>
    <w:rsid w:val="00FA139E"/>
    <w:rsid w:val="00FB079A"/>
    <w:rsid w:val="00FB38D1"/>
    <w:rsid w:val="00FB4245"/>
    <w:rsid w:val="00FB4D4C"/>
    <w:rsid w:val="00FB69A4"/>
    <w:rsid w:val="00FC0888"/>
    <w:rsid w:val="00FC2A0B"/>
    <w:rsid w:val="00FC2DE9"/>
    <w:rsid w:val="00FC6552"/>
    <w:rsid w:val="00FC664D"/>
    <w:rsid w:val="00FC7A61"/>
    <w:rsid w:val="00FC7C36"/>
    <w:rsid w:val="00FD136D"/>
    <w:rsid w:val="00FD2170"/>
    <w:rsid w:val="00FD5157"/>
    <w:rsid w:val="00FE621A"/>
    <w:rsid w:val="00FE63EE"/>
    <w:rsid w:val="00FE6DF4"/>
    <w:rsid w:val="00FF1601"/>
    <w:rsid w:val="00FF47AE"/>
    <w:rsid w:val="00FF77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B5C5A0"/>
  <w15:docId w15:val="{D73C715A-BF47-4E53-8D73-0DFD36900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53BD"/>
    <w:pPr>
      <w:spacing w:after="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uiPriority w:val="9"/>
    <w:qFormat/>
    <w:rsid w:val="00495B33"/>
    <w:pPr>
      <w:keepNext/>
      <w:spacing w:before="240" w:after="60"/>
      <w:outlineLvl w:val="0"/>
    </w:pPr>
    <w:rPr>
      <w:rFonts w:ascii="Arial" w:hAnsi="Arial"/>
      <w:b/>
      <w:bCs/>
      <w:kern w:val="32"/>
      <w:sz w:val="32"/>
      <w:szCs w:val="32"/>
    </w:rPr>
  </w:style>
  <w:style w:type="paragraph" w:styleId="20">
    <w:name w:val="heading 2"/>
    <w:basedOn w:val="a"/>
    <w:link w:val="21"/>
    <w:uiPriority w:val="9"/>
    <w:qFormat/>
    <w:rsid w:val="00A01DD0"/>
    <w:pPr>
      <w:spacing w:before="100" w:beforeAutospacing="1" w:after="100" w:afterAutospacing="1"/>
      <w:outlineLvl w:val="1"/>
    </w:pPr>
    <w:rPr>
      <w:b/>
      <w:bCs/>
      <w:sz w:val="36"/>
      <w:szCs w:val="36"/>
    </w:rPr>
  </w:style>
  <w:style w:type="paragraph" w:styleId="3">
    <w:name w:val="heading 3"/>
    <w:basedOn w:val="a"/>
    <w:next w:val="a"/>
    <w:link w:val="30"/>
    <w:uiPriority w:val="9"/>
    <w:qFormat/>
    <w:rsid w:val="00495B33"/>
    <w:pPr>
      <w:keepNext/>
      <w:spacing w:before="240" w:after="60"/>
      <w:outlineLvl w:val="2"/>
    </w:pPr>
    <w:rPr>
      <w:rFonts w:ascii="Arial" w:hAnsi="Arial"/>
      <w:b/>
      <w:bCs/>
      <w:sz w:val="26"/>
      <w:szCs w:val="26"/>
    </w:rPr>
  </w:style>
  <w:style w:type="paragraph" w:styleId="4">
    <w:name w:val="heading 4"/>
    <w:basedOn w:val="a"/>
    <w:next w:val="a"/>
    <w:link w:val="40"/>
    <w:qFormat/>
    <w:rsid w:val="00495B33"/>
    <w:pPr>
      <w:keepNext/>
      <w:spacing w:before="240" w:after="60"/>
      <w:outlineLvl w:val="3"/>
    </w:pPr>
    <w:rPr>
      <w:b/>
      <w:bCs/>
      <w:sz w:val="28"/>
      <w:szCs w:val="28"/>
    </w:rPr>
  </w:style>
  <w:style w:type="paragraph" w:styleId="5">
    <w:name w:val="heading 5"/>
    <w:basedOn w:val="a"/>
    <w:next w:val="a"/>
    <w:link w:val="50"/>
    <w:qFormat/>
    <w:rsid w:val="00495B33"/>
    <w:pPr>
      <w:spacing w:before="240" w:after="60"/>
      <w:outlineLvl w:val="4"/>
    </w:pPr>
    <w:rPr>
      <w:b/>
      <w:bCs/>
      <w:i/>
      <w:iCs/>
      <w:sz w:val="26"/>
      <w:szCs w:val="26"/>
    </w:rPr>
  </w:style>
  <w:style w:type="paragraph" w:styleId="7">
    <w:name w:val="heading 7"/>
    <w:basedOn w:val="a"/>
    <w:next w:val="a"/>
    <w:link w:val="70"/>
    <w:qFormat/>
    <w:rsid w:val="00495B33"/>
    <w:pPr>
      <w:spacing w:before="240" w:after="60"/>
      <w:outlineLvl w:val="6"/>
    </w:pPr>
  </w:style>
  <w:style w:type="paragraph" w:styleId="8">
    <w:name w:val="heading 8"/>
    <w:basedOn w:val="a"/>
    <w:next w:val="a"/>
    <w:link w:val="80"/>
    <w:qFormat/>
    <w:rsid w:val="00495B33"/>
    <w:pPr>
      <w:spacing w:before="240" w:after="60"/>
      <w:outlineLvl w:val="7"/>
    </w:pPr>
    <w:rPr>
      <w:i/>
      <w:iCs/>
    </w:rPr>
  </w:style>
  <w:style w:type="paragraph" w:styleId="9">
    <w:name w:val="heading 9"/>
    <w:basedOn w:val="a"/>
    <w:next w:val="a"/>
    <w:link w:val="90"/>
    <w:qFormat/>
    <w:rsid w:val="00495B33"/>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Знак Знак Знак"/>
    <w:link w:val="a4"/>
    <w:locked/>
    <w:rsid w:val="00A32D96"/>
    <w:rPr>
      <w:rFonts w:ascii="Times New Roman" w:eastAsia="Times New Roman" w:hAnsi="Times New Roman" w:cs="Times New Roman"/>
      <w:sz w:val="24"/>
      <w:szCs w:val="24"/>
      <w:lang w:eastAsia="ru-RU"/>
    </w:rPr>
  </w:style>
  <w:style w:type="paragraph" w:customStyle="1" w:styleId="msonormal0">
    <w:name w:val="msonormal"/>
    <w:basedOn w:val="a"/>
    <w:rsid w:val="00A32D96"/>
    <w:pPr>
      <w:spacing w:before="100" w:beforeAutospacing="1" w:after="100" w:afterAutospacing="1"/>
    </w:pPr>
  </w:style>
  <w:style w:type="paragraph" w:styleId="a4">
    <w:name w:val="Normal (Web)"/>
    <w:aliases w:val="Знак Знак"/>
    <w:basedOn w:val="a"/>
    <w:link w:val="a3"/>
    <w:uiPriority w:val="99"/>
    <w:unhideWhenUsed/>
    <w:rsid w:val="00A32D96"/>
    <w:pPr>
      <w:spacing w:before="100" w:beforeAutospacing="1" w:after="100" w:afterAutospacing="1"/>
    </w:pPr>
  </w:style>
  <w:style w:type="paragraph" w:styleId="a5">
    <w:name w:val="Body Text"/>
    <w:basedOn w:val="a"/>
    <w:link w:val="a6"/>
    <w:unhideWhenUsed/>
    <w:rsid w:val="00A32D96"/>
    <w:pPr>
      <w:spacing w:after="120" w:line="276" w:lineRule="auto"/>
    </w:pPr>
    <w:rPr>
      <w:rFonts w:ascii="Calibri" w:eastAsia="Calibri" w:hAnsi="Calibri"/>
      <w:sz w:val="20"/>
      <w:szCs w:val="20"/>
      <w:lang w:eastAsia="en-US"/>
    </w:rPr>
  </w:style>
  <w:style w:type="character" w:customStyle="1" w:styleId="a6">
    <w:name w:val="Основной текст Знак"/>
    <w:basedOn w:val="a0"/>
    <w:link w:val="a5"/>
    <w:rsid w:val="00A32D96"/>
    <w:rPr>
      <w:rFonts w:ascii="Calibri" w:eastAsia="Calibri" w:hAnsi="Calibri" w:cs="Times New Roman"/>
      <w:sz w:val="20"/>
      <w:szCs w:val="20"/>
    </w:rPr>
  </w:style>
  <w:style w:type="paragraph" w:styleId="a7">
    <w:name w:val="Body Text Indent"/>
    <w:basedOn w:val="a"/>
    <w:link w:val="a8"/>
    <w:uiPriority w:val="99"/>
    <w:unhideWhenUsed/>
    <w:rsid w:val="00A32D96"/>
    <w:pPr>
      <w:spacing w:after="120" w:line="276" w:lineRule="auto"/>
      <w:ind w:left="283"/>
    </w:pPr>
    <w:rPr>
      <w:rFonts w:ascii="Calibri" w:hAnsi="Calibri"/>
      <w:sz w:val="20"/>
      <w:szCs w:val="20"/>
    </w:rPr>
  </w:style>
  <w:style w:type="character" w:customStyle="1" w:styleId="a8">
    <w:name w:val="Основной текст с отступом Знак"/>
    <w:basedOn w:val="a0"/>
    <w:link w:val="a7"/>
    <w:uiPriority w:val="99"/>
    <w:rsid w:val="00A32D96"/>
    <w:rPr>
      <w:rFonts w:ascii="Calibri" w:eastAsia="Times New Roman" w:hAnsi="Calibri" w:cs="Times New Roman"/>
      <w:sz w:val="20"/>
      <w:szCs w:val="20"/>
      <w:lang w:eastAsia="ru-RU"/>
    </w:rPr>
  </w:style>
  <w:style w:type="paragraph" w:styleId="31">
    <w:name w:val="Body Text 3"/>
    <w:basedOn w:val="a"/>
    <w:link w:val="32"/>
    <w:uiPriority w:val="99"/>
    <w:unhideWhenUsed/>
    <w:rsid w:val="00A32D96"/>
    <w:pPr>
      <w:spacing w:after="120" w:line="276" w:lineRule="auto"/>
    </w:pPr>
    <w:rPr>
      <w:rFonts w:ascii="Calibri" w:hAnsi="Calibri"/>
      <w:sz w:val="16"/>
      <w:szCs w:val="16"/>
    </w:rPr>
  </w:style>
  <w:style w:type="character" w:customStyle="1" w:styleId="32">
    <w:name w:val="Основной текст 3 Знак"/>
    <w:basedOn w:val="a0"/>
    <w:link w:val="31"/>
    <w:uiPriority w:val="99"/>
    <w:rsid w:val="00A32D96"/>
    <w:rPr>
      <w:rFonts w:ascii="Calibri" w:eastAsia="Times New Roman" w:hAnsi="Calibri" w:cs="Times New Roman"/>
      <w:sz w:val="16"/>
      <w:szCs w:val="16"/>
      <w:lang w:eastAsia="ru-RU"/>
    </w:rPr>
  </w:style>
  <w:style w:type="paragraph" w:styleId="a9">
    <w:name w:val="Balloon Text"/>
    <w:basedOn w:val="a"/>
    <w:link w:val="aa"/>
    <w:uiPriority w:val="99"/>
    <w:unhideWhenUsed/>
    <w:rsid w:val="00A32D96"/>
    <w:rPr>
      <w:rFonts w:ascii="Segoe UI" w:hAnsi="Segoe UI" w:cs="Segoe UI"/>
      <w:sz w:val="18"/>
      <w:szCs w:val="18"/>
    </w:rPr>
  </w:style>
  <w:style w:type="character" w:customStyle="1" w:styleId="aa">
    <w:name w:val="Текст выноски Знак"/>
    <w:basedOn w:val="a0"/>
    <w:link w:val="a9"/>
    <w:uiPriority w:val="99"/>
    <w:rsid w:val="00A32D96"/>
    <w:rPr>
      <w:rFonts w:ascii="Segoe UI" w:eastAsia="Times New Roman" w:hAnsi="Segoe UI" w:cs="Segoe UI"/>
      <w:sz w:val="18"/>
      <w:szCs w:val="18"/>
      <w:lang w:eastAsia="ru-RU"/>
    </w:rPr>
  </w:style>
  <w:style w:type="character" w:customStyle="1" w:styleId="ab">
    <w:name w:val="Без интервала Знак"/>
    <w:link w:val="ac"/>
    <w:uiPriority w:val="99"/>
    <w:locked/>
    <w:rsid w:val="00A32D96"/>
    <w:rPr>
      <w:rFonts w:ascii="Times New Roman" w:eastAsia="Times New Roman" w:hAnsi="Times New Roman" w:cs="Times New Roman"/>
      <w:sz w:val="24"/>
      <w:szCs w:val="24"/>
      <w:lang w:eastAsia="ru-RU"/>
    </w:rPr>
  </w:style>
  <w:style w:type="paragraph" w:styleId="ac">
    <w:name w:val="No Spacing"/>
    <w:basedOn w:val="a"/>
    <w:link w:val="ab"/>
    <w:uiPriority w:val="99"/>
    <w:qFormat/>
    <w:rsid w:val="00A32D96"/>
    <w:pPr>
      <w:spacing w:before="100" w:beforeAutospacing="1" w:after="100" w:afterAutospacing="1"/>
    </w:pPr>
  </w:style>
  <w:style w:type="paragraph" w:styleId="ad">
    <w:name w:val="List Paragraph"/>
    <w:basedOn w:val="a"/>
    <w:uiPriority w:val="34"/>
    <w:qFormat/>
    <w:rsid w:val="00A32D96"/>
    <w:pPr>
      <w:ind w:left="720"/>
      <w:contextualSpacing/>
    </w:pPr>
  </w:style>
  <w:style w:type="paragraph" w:customStyle="1" w:styleId="c1">
    <w:name w:val="c1"/>
    <w:basedOn w:val="a"/>
    <w:rsid w:val="00A32D96"/>
    <w:pPr>
      <w:spacing w:before="100" w:beforeAutospacing="1" w:after="100" w:afterAutospacing="1"/>
    </w:pPr>
  </w:style>
  <w:style w:type="paragraph" w:customStyle="1" w:styleId="c15">
    <w:name w:val="c15"/>
    <w:basedOn w:val="a"/>
    <w:rsid w:val="00A32D96"/>
    <w:pPr>
      <w:spacing w:before="100" w:beforeAutospacing="1" w:after="100" w:afterAutospacing="1"/>
    </w:pPr>
  </w:style>
  <w:style w:type="paragraph" w:customStyle="1" w:styleId="c2">
    <w:name w:val="c2"/>
    <w:basedOn w:val="a"/>
    <w:rsid w:val="00A32D96"/>
    <w:pPr>
      <w:spacing w:before="100" w:beforeAutospacing="1" w:after="100" w:afterAutospacing="1"/>
    </w:pPr>
  </w:style>
  <w:style w:type="paragraph" w:customStyle="1" w:styleId="c27c30">
    <w:name w:val="c27 c30"/>
    <w:basedOn w:val="a"/>
    <w:rsid w:val="00A32D96"/>
    <w:pPr>
      <w:spacing w:before="100" w:beforeAutospacing="1" w:after="100" w:afterAutospacing="1"/>
    </w:pPr>
  </w:style>
  <w:style w:type="paragraph" w:customStyle="1" w:styleId="c24c42c44">
    <w:name w:val="c24 c42 c44"/>
    <w:basedOn w:val="a"/>
    <w:rsid w:val="00A32D96"/>
    <w:pPr>
      <w:spacing w:before="100" w:beforeAutospacing="1" w:after="100" w:afterAutospacing="1"/>
    </w:pPr>
  </w:style>
  <w:style w:type="paragraph" w:customStyle="1" w:styleId="c20c24">
    <w:name w:val="c20 c24"/>
    <w:basedOn w:val="a"/>
    <w:rsid w:val="00A32D96"/>
    <w:pPr>
      <w:spacing w:before="100" w:beforeAutospacing="1" w:after="100" w:afterAutospacing="1"/>
    </w:pPr>
  </w:style>
  <w:style w:type="paragraph" w:customStyle="1" w:styleId="c8">
    <w:name w:val="c8"/>
    <w:basedOn w:val="a"/>
    <w:rsid w:val="00A32D96"/>
    <w:pPr>
      <w:spacing w:before="100" w:beforeAutospacing="1" w:after="100" w:afterAutospacing="1"/>
    </w:pPr>
  </w:style>
  <w:style w:type="paragraph" w:customStyle="1" w:styleId="c27c24c42c45">
    <w:name w:val="c27 c24 c42 c45"/>
    <w:basedOn w:val="a"/>
    <w:rsid w:val="00A32D96"/>
    <w:pPr>
      <w:spacing w:before="100" w:beforeAutospacing="1" w:after="100" w:afterAutospacing="1"/>
    </w:pPr>
  </w:style>
  <w:style w:type="paragraph" w:customStyle="1" w:styleId="c44c24c42">
    <w:name w:val="c44 c24 c42"/>
    <w:basedOn w:val="a"/>
    <w:rsid w:val="00A32D96"/>
    <w:pPr>
      <w:spacing w:before="100" w:beforeAutospacing="1" w:after="100" w:afterAutospacing="1"/>
    </w:pPr>
  </w:style>
  <w:style w:type="paragraph" w:customStyle="1" w:styleId="c11">
    <w:name w:val="c11"/>
    <w:basedOn w:val="a"/>
    <w:rsid w:val="00A32D96"/>
    <w:pPr>
      <w:spacing w:before="100" w:beforeAutospacing="1" w:after="100" w:afterAutospacing="1"/>
    </w:pPr>
  </w:style>
  <w:style w:type="paragraph" w:customStyle="1" w:styleId="c27c42">
    <w:name w:val="c27 c42"/>
    <w:basedOn w:val="a"/>
    <w:rsid w:val="00A32D96"/>
    <w:pPr>
      <w:spacing w:before="100" w:beforeAutospacing="1" w:after="100" w:afterAutospacing="1"/>
    </w:pPr>
  </w:style>
  <w:style w:type="paragraph" w:customStyle="1" w:styleId="c44c42">
    <w:name w:val="c44 c42"/>
    <w:basedOn w:val="a"/>
    <w:rsid w:val="00A32D96"/>
    <w:pPr>
      <w:spacing w:before="100" w:beforeAutospacing="1" w:after="100" w:afterAutospacing="1"/>
    </w:pPr>
  </w:style>
  <w:style w:type="paragraph" w:customStyle="1" w:styleId="c21">
    <w:name w:val="c21"/>
    <w:basedOn w:val="a"/>
    <w:rsid w:val="00A32D96"/>
    <w:pPr>
      <w:spacing w:before="100" w:beforeAutospacing="1" w:after="100" w:afterAutospacing="1"/>
    </w:pPr>
  </w:style>
  <w:style w:type="paragraph" w:customStyle="1" w:styleId="c20">
    <w:name w:val="c20"/>
    <w:basedOn w:val="a"/>
    <w:rsid w:val="00A32D96"/>
    <w:pPr>
      <w:spacing w:before="100" w:beforeAutospacing="1" w:after="100" w:afterAutospacing="1"/>
    </w:pPr>
  </w:style>
  <w:style w:type="paragraph" w:customStyle="1" w:styleId="c21c32">
    <w:name w:val="c21 c32"/>
    <w:basedOn w:val="a"/>
    <w:rsid w:val="00A32D96"/>
    <w:pPr>
      <w:spacing w:before="100" w:beforeAutospacing="1" w:after="100" w:afterAutospacing="1"/>
    </w:pPr>
  </w:style>
  <w:style w:type="paragraph" w:customStyle="1" w:styleId="c21c34">
    <w:name w:val="c21 c34"/>
    <w:basedOn w:val="a"/>
    <w:rsid w:val="00A32D96"/>
    <w:pPr>
      <w:spacing w:before="100" w:beforeAutospacing="1" w:after="100" w:afterAutospacing="1"/>
    </w:pPr>
  </w:style>
  <w:style w:type="paragraph" w:customStyle="1" w:styleId="c21c23">
    <w:name w:val="c21 c23"/>
    <w:basedOn w:val="a"/>
    <w:rsid w:val="00A32D96"/>
    <w:pPr>
      <w:spacing w:before="100" w:beforeAutospacing="1" w:after="100" w:afterAutospacing="1"/>
    </w:pPr>
  </w:style>
  <w:style w:type="paragraph" w:customStyle="1" w:styleId="c21c39">
    <w:name w:val="c21 c39"/>
    <w:basedOn w:val="a"/>
    <w:rsid w:val="00A32D96"/>
    <w:pPr>
      <w:spacing w:before="100" w:beforeAutospacing="1" w:after="100" w:afterAutospacing="1"/>
    </w:pPr>
  </w:style>
  <w:style w:type="paragraph" w:customStyle="1" w:styleId="c21c38">
    <w:name w:val="c21 c38"/>
    <w:basedOn w:val="a"/>
    <w:rsid w:val="00A32D96"/>
    <w:pPr>
      <w:spacing w:before="100" w:beforeAutospacing="1" w:after="100" w:afterAutospacing="1"/>
    </w:pPr>
  </w:style>
  <w:style w:type="paragraph" w:customStyle="1" w:styleId="c3">
    <w:name w:val="c3"/>
    <w:basedOn w:val="a"/>
    <w:rsid w:val="00A32D96"/>
    <w:pPr>
      <w:spacing w:before="100" w:beforeAutospacing="1" w:after="100" w:afterAutospacing="1"/>
    </w:pPr>
  </w:style>
  <w:style w:type="paragraph" w:customStyle="1" w:styleId="c30c27">
    <w:name w:val="c30 c27"/>
    <w:basedOn w:val="a"/>
    <w:rsid w:val="00A32D96"/>
    <w:pPr>
      <w:spacing w:before="100" w:beforeAutospacing="1" w:after="100" w:afterAutospacing="1"/>
    </w:pPr>
  </w:style>
  <w:style w:type="paragraph" w:customStyle="1" w:styleId="c21c27c47">
    <w:name w:val="c21 c27 c47"/>
    <w:basedOn w:val="a"/>
    <w:rsid w:val="00A32D96"/>
    <w:pPr>
      <w:spacing w:before="100" w:beforeAutospacing="1" w:after="100" w:afterAutospacing="1"/>
    </w:pPr>
  </w:style>
  <w:style w:type="paragraph" w:customStyle="1" w:styleId="c7">
    <w:name w:val="c7"/>
    <w:basedOn w:val="a"/>
    <w:rsid w:val="00A32D96"/>
    <w:pPr>
      <w:spacing w:before="100" w:beforeAutospacing="1" w:after="100" w:afterAutospacing="1"/>
    </w:pPr>
  </w:style>
  <w:style w:type="paragraph" w:customStyle="1" w:styleId="c10">
    <w:name w:val="c10"/>
    <w:basedOn w:val="a"/>
    <w:rsid w:val="00A32D96"/>
    <w:pPr>
      <w:spacing w:before="100" w:beforeAutospacing="1" w:after="100" w:afterAutospacing="1"/>
    </w:pPr>
  </w:style>
  <w:style w:type="paragraph" w:customStyle="1" w:styleId="c21c27">
    <w:name w:val="c21 c27"/>
    <w:basedOn w:val="a"/>
    <w:rsid w:val="00A32D96"/>
    <w:pPr>
      <w:spacing w:before="100" w:beforeAutospacing="1" w:after="100" w:afterAutospacing="1"/>
    </w:pPr>
  </w:style>
  <w:style w:type="paragraph" w:customStyle="1" w:styleId="c18">
    <w:name w:val="c18"/>
    <w:basedOn w:val="a"/>
    <w:rsid w:val="00A32D96"/>
    <w:pPr>
      <w:spacing w:before="100" w:beforeAutospacing="1" w:after="100" w:afterAutospacing="1"/>
    </w:pPr>
  </w:style>
  <w:style w:type="paragraph" w:customStyle="1" w:styleId="12">
    <w:name w:val="Абзац списка1"/>
    <w:basedOn w:val="a"/>
    <w:uiPriority w:val="99"/>
    <w:rsid w:val="00A32D96"/>
    <w:pPr>
      <w:spacing w:after="200" w:line="276" w:lineRule="auto"/>
      <w:ind w:left="720"/>
      <w:contextualSpacing/>
    </w:pPr>
    <w:rPr>
      <w:rFonts w:ascii="Calibri" w:hAnsi="Calibri"/>
      <w:sz w:val="22"/>
      <w:szCs w:val="22"/>
      <w:lang w:eastAsia="en-US"/>
    </w:rPr>
  </w:style>
  <w:style w:type="character" w:customStyle="1" w:styleId="NoSpacingChar">
    <w:name w:val="No Spacing Char"/>
    <w:link w:val="13"/>
    <w:uiPriority w:val="99"/>
    <w:locked/>
    <w:rsid w:val="00A32D96"/>
    <w:rPr>
      <w:rFonts w:ascii="Times New Roman" w:eastAsia="Calibri" w:hAnsi="Times New Roman" w:cs="Times New Roman"/>
      <w:sz w:val="24"/>
      <w:szCs w:val="24"/>
    </w:rPr>
  </w:style>
  <w:style w:type="paragraph" w:customStyle="1" w:styleId="13">
    <w:name w:val="Без интервала1"/>
    <w:basedOn w:val="a"/>
    <w:link w:val="NoSpacingChar"/>
    <w:rsid w:val="00A32D96"/>
    <w:pPr>
      <w:spacing w:before="100" w:beforeAutospacing="1" w:after="100" w:afterAutospacing="1"/>
    </w:pPr>
    <w:rPr>
      <w:rFonts w:eastAsia="Calibri"/>
      <w:lang w:eastAsia="en-US"/>
    </w:rPr>
  </w:style>
  <w:style w:type="character" w:customStyle="1" w:styleId="apple-converted-space">
    <w:name w:val="apple-converted-space"/>
    <w:basedOn w:val="a0"/>
    <w:rsid w:val="00A32D96"/>
  </w:style>
  <w:style w:type="character" w:customStyle="1" w:styleId="c0">
    <w:name w:val="c0"/>
    <w:basedOn w:val="a0"/>
    <w:rsid w:val="00A32D96"/>
  </w:style>
  <w:style w:type="character" w:customStyle="1" w:styleId="c0c14">
    <w:name w:val="c0 c14"/>
    <w:basedOn w:val="a0"/>
    <w:rsid w:val="00A32D96"/>
  </w:style>
  <w:style w:type="character" w:customStyle="1" w:styleId="c0c40">
    <w:name w:val="c0 c40"/>
    <w:basedOn w:val="a0"/>
    <w:rsid w:val="00A32D96"/>
  </w:style>
  <w:style w:type="character" w:customStyle="1" w:styleId="c19">
    <w:name w:val="c19"/>
    <w:basedOn w:val="a0"/>
    <w:rsid w:val="00A32D96"/>
  </w:style>
  <w:style w:type="character" w:customStyle="1" w:styleId="c4c14">
    <w:name w:val="c4 c14"/>
    <w:basedOn w:val="a0"/>
    <w:rsid w:val="00A32D96"/>
  </w:style>
  <w:style w:type="character" w:customStyle="1" w:styleId="c4c37">
    <w:name w:val="c4 c37"/>
    <w:basedOn w:val="a0"/>
    <w:rsid w:val="00A32D96"/>
  </w:style>
  <w:style w:type="character" w:customStyle="1" w:styleId="c4">
    <w:name w:val="c4"/>
    <w:basedOn w:val="a0"/>
    <w:rsid w:val="00A32D96"/>
  </w:style>
  <w:style w:type="table" w:styleId="ae">
    <w:name w:val="Table Grid"/>
    <w:basedOn w:val="a1"/>
    <w:uiPriority w:val="59"/>
    <w:rsid w:val="00A32D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A57C8F"/>
    <w:rPr>
      <w:color w:val="0563C1" w:themeColor="hyperlink"/>
      <w:u w:val="single"/>
    </w:rPr>
  </w:style>
  <w:style w:type="character" w:styleId="af0">
    <w:name w:val="Strong"/>
    <w:basedOn w:val="a0"/>
    <w:uiPriority w:val="22"/>
    <w:qFormat/>
    <w:rsid w:val="00416B0B"/>
    <w:rPr>
      <w:b/>
      <w:bCs/>
    </w:rPr>
  </w:style>
  <w:style w:type="character" w:customStyle="1" w:styleId="21">
    <w:name w:val="Заголовок 2 Знак"/>
    <w:basedOn w:val="a0"/>
    <w:link w:val="20"/>
    <w:uiPriority w:val="9"/>
    <w:rsid w:val="00A01DD0"/>
    <w:rPr>
      <w:rFonts w:ascii="Times New Roman" w:eastAsia="Times New Roman" w:hAnsi="Times New Roman" w:cs="Times New Roman"/>
      <w:b/>
      <w:bCs/>
      <w:sz w:val="36"/>
      <w:szCs w:val="36"/>
      <w:lang w:eastAsia="ru-RU"/>
    </w:rPr>
  </w:style>
  <w:style w:type="paragraph" w:customStyle="1" w:styleId="western">
    <w:name w:val="western"/>
    <w:basedOn w:val="a"/>
    <w:rsid w:val="00A87C55"/>
    <w:pPr>
      <w:spacing w:before="100" w:beforeAutospacing="1" w:after="100" w:afterAutospacing="1"/>
    </w:pPr>
  </w:style>
  <w:style w:type="character" w:styleId="af1">
    <w:name w:val="Emphasis"/>
    <w:basedOn w:val="a0"/>
    <w:uiPriority w:val="20"/>
    <w:qFormat/>
    <w:rsid w:val="003750B4"/>
    <w:rPr>
      <w:i/>
      <w:iCs/>
    </w:rPr>
  </w:style>
  <w:style w:type="paragraph" w:styleId="af2">
    <w:name w:val="Plain Text"/>
    <w:basedOn w:val="a"/>
    <w:link w:val="af3"/>
    <w:unhideWhenUsed/>
    <w:rsid w:val="001C6683"/>
    <w:pPr>
      <w:spacing w:before="100" w:beforeAutospacing="1" w:after="100" w:afterAutospacing="1"/>
    </w:pPr>
  </w:style>
  <w:style w:type="character" w:customStyle="1" w:styleId="af3">
    <w:name w:val="Текст Знак"/>
    <w:basedOn w:val="a0"/>
    <w:link w:val="af2"/>
    <w:rsid w:val="001C6683"/>
    <w:rPr>
      <w:rFonts w:ascii="Times New Roman" w:eastAsia="Times New Roman" w:hAnsi="Times New Roman" w:cs="Times New Roman"/>
      <w:sz w:val="24"/>
      <w:szCs w:val="24"/>
      <w:lang w:eastAsia="ru-RU"/>
    </w:rPr>
  </w:style>
  <w:style w:type="paragraph" w:customStyle="1" w:styleId="p7">
    <w:name w:val="p7"/>
    <w:basedOn w:val="a"/>
    <w:rsid w:val="004604B9"/>
    <w:pPr>
      <w:spacing w:before="100" w:beforeAutospacing="1" w:after="100" w:afterAutospacing="1"/>
    </w:pPr>
  </w:style>
  <w:style w:type="character" w:customStyle="1" w:styleId="s6">
    <w:name w:val="s6"/>
    <w:basedOn w:val="a0"/>
    <w:rsid w:val="004604B9"/>
  </w:style>
  <w:style w:type="character" w:customStyle="1" w:styleId="s12">
    <w:name w:val="s12"/>
    <w:basedOn w:val="a0"/>
    <w:rsid w:val="004604B9"/>
  </w:style>
  <w:style w:type="character" w:customStyle="1" w:styleId="91">
    <w:name w:val="Знак Знак9"/>
    <w:rsid w:val="00D311F7"/>
    <w:rPr>
      <w:b/>
      <w:bCs/>
      <w:sz w:val="28"/>
      <w:szCs w:val="24"/>
      <w:lang w:val="ru-RU" w:eastAsia="ru-RU" w:bidi="ar-SA"/>
    </w:rPr>
  </w:style>
  <w:style w:type="character" w:customStyle="1" w:styleId="af4">
    <w:name w:val="Гипертекстовая ссылка"/>
    <w:rsid w:val="00D311F7"/>
    <w:rPr>
      <w:b/>
      <w:bCs/>
      <w:color w:val="106BBE"/>
    </w:rPr>
  </w:style>
  <w:style w:type="character" w:customStyle="1" w:styleId="11">
    <w:name w:val="Заголовок 1 Знак"/>
    <w:basedOn w:val="a0"/>
    <w:link w:val="10"/>
    <w:uiPriority w:val="9"/>
    <w:rsid w:val="00495B33"/>
    <w:rPr>
      <w:rFonts w:ascii="Arial" w:eastAsia="Times New Roman" w:hAnsi="Arial" w:cs="Times New Roman"/>
      <w:b/>
      <w:bCs/>
      <w:kern w:val="32"/>
      <w:sz w:val="32"/>
      <w:szCs w:val="32"/>
    </w:rPr>
  </w:style>
  <w:style w:type="character" w:customStyle="1" w:styleId="30">
    <w:name w:val="Заголовок 3 Знак"/>
    <w:basedOn w:val="a0"/>
    <w:link w:val="3"/>
    <w:uiPriority w:val="9"/>
    <w:rsid w:val="00495B33"/>
    <w:rPr>
      <w:rFonts w:ascii="Arial" w:eastAsia="Times New Roman" w:hAnsi="Arial" w:cs="Times New Roman"/>
      <w:b/>
      <w:bCs/>
      <w:sz w:val="26"/>
      <w:szCs w:val="26"/>
    </w:rPr>
  </w:style>
  <w:style w:type="character" w:customStyle="1" w:styleId="40">
    <w:name w:val="Заголовок 4 Знак"/>
    <w:basedOn w:val="a0"/>
    <w:link w:val="4"/>
    <w:rsid w:val="00495B33"/>
    <w:rPr>
      <w:rFonts w:ascii="Times New Roman" w:eastAsia="Times New Roman" w:hAnsi="Times New Roman" w:cs="Times New Roman"/>
      <w:b/>
      <w:bCs/>
      <w:sz w:val="28"/>
      <w:szCs w:val="28"/>
    </w:rPr>
  </w:style>
  <w:style w:type="character" w:customStyle="1" w:styleId="50">
    <w:name w:val="Заголовок 5 Знак"/>
    <w:basedOn w:val="a0"/>
    <w:link w:val="5"/>
    <w:rsid w:val="00495B33"/>
    <w:rPr>
      <w:rFonts w:ascii="Times New Roman" w:eastAsia="Times New Roman" w:hAnsi="Times New Roman" w:cs="Times New Roman"/>
      <w:b/>
      <w:bCs/>
      <w:i/>
      <w:iCs/>
      <w:sz w:val="26"/>
      <w:szCs w:val="26"/>
    </w:rPr>
  </w:style>
  <w:style w:type="character" w:customStyle="1" w:styleId="70">
    <w:name w:val="Заголовок 7 Знак"/>
    <w:basedOn w:val="a0"/>
    <w:link w:val="7"/>
    <w:rsid w:val="00495B33"/>
    <w:rPr>
      <w:rFonts w:ascii="Times New Roman" w:eastAsia="Times New Roman" w:hAnsi="Times New Roman" w:cs="Times New Roman"/>
      <w:sz w:val="24"/>
      <w:szCs w:val="24"/>
    </w:rPr>
  </w:style>
  <w:style w:type="character" w:customStyle="1" w:styleId="80">
    <w:name w:val="Заголовок 8 Знак"/>
    <w:basedOn w:val="a0"/>
    <w:link w:val="8"/>
    <w:rsid w:val="00495B33"/>
    <w:rPr>
      <w:rFonts w:ascii="Times New Roman" w:eastAsia="Times New Roman" w:hAnsi="Times New Roman" w:cs="Times New Roman"/>
      <w:i/>
      <w:iCs/>
      <w:sz w:val="24"/>
      <w:szCs w:val="24"/>
    </w:rPr>
  </w:style>
  <w:style w:type="character" w:customStyle="1" w:styleId="90">
    <w:name w:val="Заголовок 9 Знак"/>
    <w:basedOn w:val="a0"/>
    <w:link w:val="9"/>
    <w:rsid w:val="00495B33"/>
    <w:rPr>
      <w:rFonts w:ascii="Cambria" w:eastAsia="Times New Roman" w:hAnsi="Cambria" w:cs="Times New Roman"/>
    </w:rPr>
  </w:style>
  <w:style w:type="paragraph" w:customStyle="1" w:styleId="14">
    <w:name w:val="Обычный1"/>
    <w:rsid w:val="00495B33"/>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Cell">
    <w:name w:val="ConsCell"/>
    <w:rsid w:val="00495B33"/>
    <w:pPr>
      <w:widowControl w:val="0"/>
      <w:snapToGrid w:val="0"/>
      <w:spacing w:after="0" w:line="240" w:lineRule="auto"/>
    </w:pPr>
    <w:rPr>
      <w:rFonts w:ascii="Arial" w:eastAsia="Times New Roman" w:hAnsi="Arial" w:cs="Times New Roman"/>
      <w:sz w:val="20"/>
      <w:szCs w:val="20"/>
      <w:lang w:eastAsia="ru-RU"/>
    </w:rPr>
  </w:style>
  <w:style w:type="paragraph" w:styleId="HTML">
    <w:name w:val="HTML Preformatted"/>
    <w:basedOn w:val="a"/>
    <w:link w:val="HTML0"/>
    <w:rsid w:val="00495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495B33"/>
    <w:rPr>
      <w:rFonts w:ascii="Courier New" w:eastAsia="Times New Roman" w:hAnsi="Courier New" w:cs="Times New Roman"/>
      <w:sz w:val="20"/>
      <w:szCs w:val="20"/>
    </w:rPr>
  </w:style>
  <w:style w:type="paragraph" w:customStyle="1" w:styleId="15">
    <w:name w:val="1"/>
    <w:basedOn w:val="a"/>
    <w:next w:val="af5"/>
    <w:link w:val="af6"/>
    <w:qFormat/>
    <w:rsid w:val="00495B33"/>
    <w:pPr>
      <w:jc w:val="center"/>
    </w:pPr>
    <w:rPr>
      <w:rFonts w:asciiTheme="minorHAnsi" w:eastAsiaTheme="minorHAnsi" w:hAnsiTheme="minorHAnsi" w:cstheme="minorBidi"/>
      <w:b/>
      <w:bCs/>
      <w:sz w:val="28"/>
    </w:rPr>
  </w:style>
  <w:style w:type="character" w:customStyle="1" w:styleId="af6">
    <w:name w:val="Название Знак"/>
    <w:link w:val="15"/>
    <w:rsid w:val="00495B33"/>
    <w:rPr>
      <w:b/>
      <w:bCs/>
      <w:sz w:val="28"/>
      <w:szCs w:val="24"/>
      <w:lang w:val="ru-RU" w:eastAsia="ru-RU" w:bidi="ar-SA"/>
    </w:rPr>
  </w:style>
  <w:style w:type="paragraph" w:styleId="22">
    <w:name w:val="Body Text Indent 2"/>
    <w:basedOn w:val="a"/>
    <w:link w:val="23"/>
    <w:unhideWhenUsed/>
    <w:rsid w:val="00495B33"/>
    <w:pPr>
      <w:spacing w:after="120" w:line="480" w:lineRule="auto"/>
      <w:ind w:left="283" w:firstLine="284"/>
      <w:jc w:val="both"/>
    </w:pPr>
  </w:style>
  <w:style w:type="character" w:customStyle="1" w:styleId="23">
    <w:name w:val="Основной текст с отступом 2 Знак"/>
    <w:basedOn w:val="a0"/>
    <w:link w:val="22"/>
    <w:rsid w:val="00495B33"/>
    <w:rPr>
      <w:rFonts w:ascii="Times New Roman" w:eastAsia="Times New Roman" w:hAnsi="Times New Roman" w:cs="Times New Roman"/>
      <w:sz w:val="24"/>
      <w:szCs w:val="24"/>
      <w:lang w:eastAsia="ru-RU"/>
    </w:rPr>
  </w:style>
  <w:style w:type="character" w:customStyle="1" w:styleId="910">
    <w:name w:val="Знак Знак91"/>
    <w:rsid w:val="00495B33"/>
    <w:rPr>
      <w:b/>
      <w:bCs/>
      <w:sz w:val="28"/>
      <w:szCs w:val="24"/>
      <w:lang w:val="ru-RU" w:eastAsia="ru-RU" w:bidi="ar-SA"/>
    </w:rPr>
  </w:style>
  <w:style w:type="paragraph" w:styleId="24">
    <w:name w:val="Body Text 2"/>
    <w:basedOn w:val="a"/>
    <w:link w:val="25"/>
    <w:rsid w:val="00495B33"/>
    <w:pPr>
      <w:spacing w:after="120" w:line="480" w:lineRule="auto"/>
    </w:pPr>
  </w:style>
  <w:style w:type="character" w:customStyle="1" w:styleId="25">
    <w:name w:val="Основной текст 2 Знак"/>
    <w:basedOn w:val="a0"/>
    <w:link w:val="24"/>
    <w:rsid w:val="00495B33"/>
    <w:rPr>
      <w:rFonts w:ascii="Times New Roman" w:eastAsia="Times New Roman" w:hAnsi="Times New Roman" w:cs="Times New Roman"/>
      <w:sz w:val="24"/>
      <w:szCs w:val="24"/>
    </w:rPr>
  </w:style>
  <w:style w:type="paragraph" w:styleId="af7">
    <w:name w:val="footnote text"/>
    <w:basedOn w:val="a"/>
    <w:link w:val="af8"/>
    <w:rsid w:val="00495B33"/>
    <w:rPr>
      <w:sz w:val="20"/>
      <w:szCs w:val="20"/>
    </w:rPr>
  </w:style>
  <w:style w:type="character" w:customStyle="1" w:styleId="af8">
    <w:name w:val="Текст сноски Знак"/>
    <w:basedOn w:val="a0"/>
    <w:link w:val="af7"/>
    <w:rsid w:val="00495B33"/>
    <w:rPr>
      <w:rFonts w:ascii="Times New Roman" w:eastAsia="Times New Roman" w:hAnsi="Times New Roman" w:cs="Times New Roman"/>
      <w:sz w:val="20"/>
      <w:szCs w:val="20"/>
      <w:lang w:eastAsia="ru-RU"/>
    </w:rPr>
  </w:style>
  <w:style w:type="character" w:customStyle="1" w:styleId="text1">
    <w:name w:val="text1"/>
    <w:uiPriority w:val="99"/>
    <w:rsid w:val="00495B33"/>
    <w:rPr>
      <w:rFonts w:ascii="Arial" w:hAnsi="Arial" w:cs="Arial" w:hint="default"/>
      <w:sz w:val="14"/>
      <w:szCs w:val="14"/>
    </w:rPr>
  </w:style>
  <w:style w:type="character" w:customStyle="1" w:styleId="33">
    <w:name w:val="Знак Знак3"/>
    <w:rsid w:val="00495B33"/>
    <w:rPr>
      <w:b/>
      <w:bCs/>
      <w:sz w:val="28"/>
      <w:szCs w:val="24"/>
      <w:lang w:val="ru-RU" w:eastAsia="ru-RU" w:bidi="ar-SA"/>
    </w:rPr>
  </w:style>
  <w:style w:type="paragraph" w:customStyle="1" w:styleId="1">
    <w:name w:val="Стиль1"/>
    <w:basedOn w:val="a"/>
    <w:link w:val="16"/>
    <w:rsid w:val="00495B33"/>
    <w:pPr>
      <w:numPr>
        <w:numId w:val="1"/>
      </w:numPr>
    </w:pPr>
  </w:style>
  <w:style w:type="paragraph" w:customStyle="1" w:styleId="ConsNonformat">
    <w:name w:val="ConsNonformat"/>
    <w:rsid w:val="00495B33"/>
    <w:pPr>
      <w:widowControl w:val="0"/>
      <w:spacing w:after="0" w:line="240" w:lineRule="auto"/>
    </w:pPr>
    <w:rPr>
      <w:rFonts w:ascii="Courier New" w:eastAsia="Times New Roman" w:hAnsi="Courier New" w:cs="Times New Roman"/>
      <w:snapToGrid w:val="0"/>
      <w:sz w:val="20"/>
      <w:szCs w:val="20"/>
      <w:lang w:eastAsia="ru-RU"/>
    </w:rPr>
  </w:style>
  <w:style w:type="paragraph" w:styleId="af9">
    <w:name w:val="footer"/>
    <w:basedOn w:val="a"/>
    <w:link w:val="afa"/>
    <w:uiPriority w:val="99"/>
    <w:rsid w:val="00495B33"/>
    <w:pPr>
      <w:tabs>
        <w:tab w:val="center" w:pos="4677"/>
        <w:tab w:val="right" w:pos="9355"/>
      </w:tabs>
    </w:pPr>
  </w:style>
  <w:style w:type="character" w:customStyle="1" w:styleId="afa">
    <w:name w:val="Нижний колонтитул Знак"/>
    <w:basedOn w:val="a0"/>
    <w:link w:val="af9"/>
    <w:uiPriority w:val="99"/>
    <w:rsid w:val="00495B33"/>
    <w:rPr>
      <w:rFonts w:ascii="Times New Roman" w:eastAsia="Times New Roman" w:hAnsi="Times New Roman" w:cs="Times New Roman"/>
      <w:sz w:val="24"/>
      <w:szCs w:val="24"/>
    </w:rPr>
  </w:style>
  <w:style w:type="paragraph" w:customStyle="1" w:styleId="210">
    <w:name w:val="Основной текст 21"/>
    <w:basedOn w:val="a"/>
    <w:rsid w:val="00495B33"/>
    <w:pPr>
      <w:jc w:val="both"/>
    </w:pPr>
    <w:rPr>
      <w:szCs w:val="20"/>
    </w:rPr>
  </w:style>
  <w:style w:type="paragraph" w:styleId="afb">
    <w:name w:val="caption"/>
    <w:basedOn w:val="a"/>
    <w:next w:val="a"/>
    <w:qFormat/>
    <w:rsid w:val="00495B33"/>
    <w:pPr>
      <w:jc w:val="center"/>
    </w:pPr>
    <w:rPr>
      <w:b/>
      <w:szCs w:val="20"/>
    </w:rPr>
  </w:style>
  <w:style w:type="paragraph" w:styleId="afc">
    <w:name w:val="header"/>
    <w:basedOn w:val="a"/>
    <w:link w:val="afd"/>
    <w:uiPriority w:val="99"/>
    <w:rsid w:val="00495B33"/>
    <w:pPr>
      <w:tabs>
        <w:tab w:val="center" w:pos="4677"/>
        <w:tab w:val="right" w:pos="9355"/>
      </w:tabs>
    </w:pPr>
  </w:style>
  <w:style w:type="character" w:customStyle="1" w:styleId="afd">
    <w:name w:val="Верхний колонтитул Знак"/>
    <w:basedOn w:val="a0"/>
    <w:link w:val="afc"/>
    <w:uiPriority w:val="99"/>
    <w:rsid w:val="00495B33"/>
    <w:rPr>
      <w:rFonts w:ascii="Times New Roman" w:eastAsia="Times New Roman" w:hAnsi="Times New Roman" w:cs="Times New Roman"/>
      <w:sz w:val="24"/>
      <w:szCs w:val="24"/>
    </w:rPr>
  </w:style>
  <w:style w:type="paragraph" w:styleId="34">
    <w:name w:val="Body Text Indent 3"/>
    <w:basedOn w:val="a"/>
    <w:link w:val="35"/>
    <w:uiPriority w:val="99"/>
    <w:rsid w:val="00495B33"/>
    <w:pPr>
      <w:spacing w:after="120"/>
      <w:ind w:left="283"/>
    </w:pPr>
    <w:rPr>
      <w:sz w:val="16"/>
      <w:szCs w:val="16"/>
    </w:rPr>
  </w:style>
  <w:style w:type="character" w:customStyle="1" w:styleId="35">
    <w:name w:val="Основной текст с отступом 3 Знак"/>
    <w:basedOn w:val="a0"/>
    <w:link w:val="34"/>
    <w:uiPriority w:val="99"/>
    <w:rsid w:val="00495B33"/>
    <w:rPr>
      <w:rFonts w:ascii="Times New Roman" w:eastAsia="Times New Roman" w:hAnsi="Times New Roman" w:cs="Times New Roman"/>
      <w:sz w:val="16"/>
      <w:szCs w:val="16"/>
    </w:rPr>
  </w:style>
  <w:style w:type="paragraph" w:customStyle="1" w:styleId="211">
    <w:name w:val="Основной текст 211"/>
    <w:basedOn w:val="a"/>
    <w:rsid w:val="00495B33"/>
    <w:pPr>
      <w:suppressAutoHyphens/>
    </w:pPr>
    <w:rPr>
      <w:sz w:val="28"/>
      <w:szCs w:val="20"/>
      <w:lang w:eastAsia="ar-SA"/>
    </w:rPr>
  </w:style>
  <w:style w:type="paragraph" w:customStyle="1" w:styleId="afe">
    <w:name w:val="Знак Знак Знак Знак Знак Знак Знак Знак Знак Знак Знак Знак Знак Знак Знак Знак"/>
    <w:basedOn w:val="a"/>
    <w:rsid w:val="00495B33"/>
    <w:pPr>
      <w:spacing w:after="160" w:line="240" w:lineRule="exact"/>
    </w:pPr>
    <w:rPr>
      <w:rFonts w:ascii="Verdana" w:hAnsi="Verdana"/>
      <w:sz w:val="20"/>
      <w:szCs w:val="20"/>
      <w:lang w:val="en-US" w:eastAsia="en-US"/>
    </w:rPr>
  </w:style>
  <w:style w:type="paragraph" w:customStyle="1" w:styleId="aff">
    <w:name w:val="Знак Знак Знак Знак"/>
    <w:basedOn w:val="a"/>
    <w:rsid w:val="00495B33"/>
    <w:pPr>
      <w:spacing w:after="160" w:line="240" w:lineRule="exact"/>
      <w:jc w:val="both"/>
    </w:pPr>
    <w:rPr>
      <w:rFonts w:ascii="Verdana" w:hAnsi="Verdana" w:cs="Verdana"/>
      <w:sz w:val="20"/>
      <w:szCs w:val="20"/>
      <w:lang w:val="en-US" w:eastAsia="en-US"/>
    </w:rPr>
  </w:style>
  <w:style w:type="paragraph" w:customStyle="1" w:styleId="17">
    <w:name w:val="Знак Знак Знак Знак1"/>
    <w:basedOn w:val="a"/>
    <w:rsid w:val="00495B33"/>
    <w:pPr>
      <w:spacing w:after="160" w:line="240" w:lineRule="exact"/>
      <w:jc w:val="both"/>
    </w:pPr>
    <w:rPr>
      <w:rFonts w:ascii="Verdana" w:hAnsi="Verdana" w:cs="Verdana"/>
      <w:sz w:val="20"/>
      <w:szCs w:val="20"/>
      <w:lang w:val="en-US" w:eastAsia="en-US"/>
    </w:rPr>
  </w:style>
  <w:style w:type="paragraph" w:customStyle="1" w:styleId="212">
    <w:name w:val="Основной текст с отступом 21"/>
    <w:basedOn w:val="a"/>
    <w:rsid w:val="00495B33"/>
    <w:pPr>
      <w:suppressAutoHyphens/>
      <w:spacing w:after="120" w:line="480" w:lineRule="auto"/>
      <w:ind w:left="283"/>
    </w:pPr>
    <w:rPr>
      <w:sz w:val="20"/>
      <w:szCs w:val="20"/>
      <w:lang w:eastAsia="ar-SA"/>
    </w:rPr>
  </w:style>
  <w:style w:type="paragraph" w:customStyle="1" w:styleId="18">
    <w:name w:val="заголовок 1"/>
    <w:basedOn w:val="a"/>
    <w:next w:val="a"/>
    <w:rsid w:val="00495B33"/>
    <w:pPr>
      <w:keepNext/>
      <w:autoSpaceDE w:val="0"/>
      <w:autoSpaceDN w:val="0"/>
    </w:pPr>
    <w:rPr>
      <w:b/>
      <w:bCs/>
    </w:rPr>
  </w:style>
  <w:style w:type="paragraph" w:styleId="26">
    <w:name w:val="List Bullet 2"/>
    <w:basedOn w:val="a"/>
    <w:autoRedefine/>
    <w:rsid w:val="00495B33"/>
    <w:pPr>
      <w:keepLines/>
      <w:overflowPunct w:val="0"/>
      <w:autoSpaceDE w:val="0"/>
      <w:autoSpaceDN w:val="0"/>
      <w:adjustRightInd w:val="0"/>
      <w:ind w:right="-108" w:firstLine="709"/>
      <w:jc w:val="both"/>
    </w:pPr>
    <w:rPr>
      <w:bCs/>
    </w:rPr>
  </w:style>
  <w:style w:type="paragraph" w:styleId="af5">
    <w:name w:val="Title"/>
    <w:basedOn w:val="a"/>
    <w:next w:val="a5"/>
    <w:link w:val="aff0"/>
    <w:rsid w:val="00495B33"/>
    <w:pPr>
      <w:keepNext/>
      <w:suppressAutoHyphens/>
      <w:spacing w:before="240" w:after="120" w:line="276" w:lineRule="auto"/>
    </w:pPr>
    <w:rPr>
      <w:rFonts w:ascii="Arial" w:eastAsia="MS Mincho" w:hAnsi="Arial" w:cs="Tahoma"/>
      <w:sz w:val="28"/>
      <w:szCs w:val="28"/>
      <w:lang w:eastAsia="ar-SA"/>
    </w:rPr>
  </w:style>
  <w:style w:type="character" w:customStyle="1" w:styleId="aff0">
    <w:name w:val="Заголовок Знак"/>
    <w:basedOn w:val="a0"/>
    <w:link w:val="af5"/>
    <w:rsid w:val="00495B33"/>
    <w:rPr>
      <w:rFonts w:ascii="Arial" w:eastAsia="MS Mincho" w:hAnsi="Arial" w:cs="Tahoma"/>
      <w:sz w:val="28"/>
      <w:szCs w:val="28"/>
      <w:lang w:eastAsia="ar-SA"/>
    </w:rPr>
  </w:style>
  <w:style w:type="paragraph" w:styleId="aff1">
    <w:name w:val="List"/>
    <w:basedOn w:val="a5"/>
    <w:rsid w:val="00495B33"/>
    <w:pPr>
      <w:suppressAutoHyphens/>
    </w:pPr>
    <w:rPr>
      <w:rFonts w:eastAsia="Times New Roman" w:cs="Tahoma"/>
      <w:sz w:val="22"/>
      <w:szCs w:val="22"/>
      <w:lang w:eastAsia="ar-SA"/>
    </w:rPr>
  </w:style>
  <w:style w:type="paragraph" w:customStyle="1" w:styleId="19">
    <w:name w:val="Название1"/>
    <w:basedOn w:val="a"/>
    <w:rsid w:val="00495B33"/>
    <w:pPr>
      <w:suppressLineNumbers/>
      <w:suppressAutoHyphens/>
      <w:spacing w:before="120" w:after="120" w:line="276" w:lineRule="auto"/>
    </w:pPr>
    <w:rPr>
      <w:rFonts w:ascii="Calibri" w:hAnsi="Calibri" w:cs="Tahoma"/>
      <w:i/>
      <w:iCs/>
      <w:lang w:eastAsia="ar-SA"/>
    </w:rPr>
  </w:style>
  <w:style w:type="paragraph" w:customStyle="1" w:styleId="1a">
    <w:name w:val="Указатель1"/>
    <w:basedOn w:val="a"/>
    <w:rsid w:val="00495B33"/>
    <w:pPr>
      <w:suppressLineNumbers/>
      <w:suppressAutoHyphens/>
      <w:spacing w:after="200" w:line="276" w:lineRule="auto"/>
    </w:pPr>
    <w:rPr>
      <w:rFonts w:ascii="Calibri" w:hAnsi="Calibri" w:cs="Tahoma"/>
      <w:sz w:val="22"/>
      <w:szCs w:val="22"/>
      <w:lang w:eastAsia="ar-SA"/>
    </w:rPr>
  </w:style>
  <w:style w:type="paragraph" w:customStyle="1" w:styleId="213">
    <w:name w:val="Маркированный список 21"/>
    <w:basedOn w:val="a"/>
    <w:rsid w:val="00495B33"/>
    <w:pPr>
      <w:keepLines/>
      <w:suppressAutoHyphens/>
      <w:overflowPunct w:val="0"/>
      <w:autoSpaceDE w:val="0"/>
      <w:ind w:right="-108" w:firstLine="700"/>
      <w:jc w:val="both"/>
    </w:pPr>
    <w:rPr>
      <w:b/>
      <w:bCs/>
      <w:i/>
      <w:sz w:val="28"/>
      <w:szCs w:val="28"/>
      <w:lang w:eastAsia="ar-SA"/>
    </w:rPr>
  </w:style>
  <w:style w:type="paragraph" w:customStyle="1" w:styleId="aff2">
    <w:name w:val="Содержимое таблицы"/>
    <w:basedOn w:val="a"/>
    <w:rsid w:val="00495B33"/>
    <w:pPr>
      <w:suppressLineNumbers/>
      <w:suppressAutoHyphens/>
      <w:spacing w:after="200" w:line="276" w:lineRule="auto"/>
    </w:pPr>
    <w:rPr>
      <w:rFonts w:ascii="Calibri" w:hAnsi="Calibri"/>
      <w:sz w:val="22"/>
      <w:szCs w:val="22"/>
      <w:lang w:eastAsia="ar-SA"/>
    </w:rPr>
  </w:style>
  <w:style w:type="paragraph" w:customStyle="1" w:styleId="aff3">
    <w:name w:val="Заголовок таблицы"/>
    <w:basedOn w:val="aff2"/>
    <w:rsid w:val="00495B33"/>
    <w:pPr>
      <w:jc w:val="center"/>
    </w:pPr>
    <w:rPr>
      <w:b/>
      <w:bCs/>
    </w:rPr>
  </w:style>
  <w:style w:type="character" w:styleId="aff4">
    <w:name w:val="page number"/>
    <w:basedOn w:val="a0"/>
    <w:rsid w:val="00495B33"/>
  </w:style>
  <w:style w:type="character" w:styleId="aff5">
    <w:name w:val="FollowedHyperlink"/>
    <w:rsid w:val="00495B33"/>
    <w:rPr>
      <w:color w:val="800080"/>
      <w:u w:val="single"/>
    </w:rPr>
  </w:style>
  <w:style w:type="character" w:styleId="aff6">
    <w:name w:val="footnote reference"/>
    <w:rsid w:val="00495B33"/>
    <w:rPr>
      <w:vertAlign w:val="superscript"/>
    </w:rPr>
  </w:style>
  <w:style w:type="character" w:customStyle="1" w:styleId="WW8Num1z0">
    <w:name w:val="WW8Num1z0"/>
    <w:rsid w:val="00495B33"/>
    <w:rPr>
      <w:rFonts w:ascii="Symbol" w:hAnsi="Symbol"/>
      <w:b w:val="0"/>
      <w:i w:val="0"/>
    </w:rPr>
  </w:style>
  <w:style w:type="character" w:customStyle="1" w:styleId="WW8Num1z1">
    <w:name w:val="WW8Num1z1"/>
    <w:rsid w:val="00495B33"/>
    <w:rPr>
      <w:rFonts w:ascii="Courier New" w:hAnsi="Courier New" w:cs="Courier New"/>
    </w:rPr>
  </w:style>
  <w:style w:type="character" w:customStyle="1" w:styleId="WW8Num1z2">
    <w:name w:val="WW8Num1z2"/>
    <w:rsid w:val="00495B33"/>
    <w:rPr>
      <w:rFonts w:ascii="Wingdings" w:hAnsi="Wingdings"/>
    </w:rPr>
  </w:style>
  <w:style w:type="character" w:customStyle="1" w:styleId="WW8Num1z3">
    <w:name w:val="WW8Num1z3"/>
    <w:rsid w:val="00495B33"/>
    <w:rPr>
      <w:rFonts w:ascii="Symbol" w:hAnsi="Symbol"/>
    </w:rPr>
  </w:style>
  <w:style w:type="character" w:customStyle="1" w:styleId="WW8Num2z0">
    <w:name w:val="WW8Num2z0"/>
    <w:rsid w:val="00495B33"/>
    <w:rPr>
      <w:rFonts w:ascii="Symbol" w:hAnsi="Symbol"/>
      <w:b w:val="0"/>
      <w:i w:val="0"/>
    </w:rPr>
  </w:style>
  <w:style w:type="character" w:customStyle="1" w:styleId="WW8Num2z1">
    <w:name w:val="WW8Num2z1"/>
    <w:rsid w:val="00495B33"/>
    <w:rPr>
      <w:rFonts w:ascii="Courier New" w:hAnsi="Courier New" w:cs="Courier New"/>
    </w:rPr>
  </w:style>
  <w:style w:type="character" w:customStyle="1" w:styleId="WW8Num2z2">
    <w:name w:val="WW8Num2z2"/>
    <w:rsid w:val="00495B33"/>
    <w:rPr>
      <w:rFonts w:ascii="Wingdings" w:hAnsi="Wingdings"/>
    </w:rPr>
  </w:style>
  <w:style w:type="character" w:customStyle="1" w:styleId="WW8Num2z3">
    <w:name w:val="WW8Num2z3"/>
    <w:rsid w:val="00495B33"/>
    <w:rPr>
      <w:rFonts w:ascii="Symbol" w:hAnsi="Symbol"/>
    </w:rPr>
  </w:style>
  <w:style w:type="character" w:customStyle="1" w:styleId="WW8Num3z0">
    <w:name w:val="WW8Num3z0"/>
    <w:rsid w:val="00495B33"/>
    <w:rPr>
      <w:rFonts w:ascii="Symbol" w:hAnsi="Symbol"/>
      <w:b w:val="0"/>
      <w:i w:val="0"/>
    </w:rPr>
  </w:style>
  <w:style w:type="character" w:customStyle="1" w:styleId="WW8Num3z1">
    <w:name w:val="WW8Num3z1"/>
    <w:rsid w:val="00495B33"/>
    <w:rPr>
      <w:rFonts w:ascii="Courier New" w:hAnsi="Courier New" w:cs="Courier New"/>
    </w:rPr>
  </w:style>
  <w:style w:type="character" w:customStyle="1" w:styleId="WW8Num3z2">
    <w:name w:val="WW8Num3z2"/>
    <w:rsid w:val="00495B33"/>
    <w:rPr>
      <w:rFonts w:ascii="Wingdings" w:hAnsi="Wingdings"/>
    </w:rPr>
  </w:style>
  <w:style w:type="character" w:customStyle="1" w:styleId="WW8Num3z3">
    <w:name w:val="WW8Num3z3"/>
    <w:rsid w:val="00495B33"/>
    <w:rPr>
      <w:rFonts w:ascii="Symbol" w:hAnsi="Symbol"/>
    </w:rPr>
  </w:style>
  <w:style w:type="character" w:customStyle="1" w:styleId="WW8Num4z0">
    <w:name w:val="WW8Num4z0"/>
    <w:rsid w:val="00495B33"/>
    <w:rPr>
      <w:rFonts w:ascii="Symbol" w:hAnsi="Symbol"/>
      <w:b w:val="0"/>
      <w:i w:val="0"/>
    </w:rPr>
  </w:style>
  <w:style w:type="character" w:customStyle="1" w:styleId="WW8Num4z1">
    <w:name w:val="WW8Num4z1"/>
    <w:rsid w:val="00495B33"/>
    <w:rPr>
      <w:rFonts w:ascii="Courier New" w:hAnsi="Courier New" w:cs="Courier New"/>
    </w:rPr>
  </w:style>
  <w:style w:type="character" w:customStyle="1" w:styleId="WW8Num4z2">
    <w:name w:val="WW8Num4z2"/>
    <w:rsid w:val="00495B33"/>
    <w:rPr>
      <w:rFonts w:ascii="Wingdings" w:hAnsi="Wingdings"/>
    </w:rPr>
  </w:style>
  <w:style w:type="character" w:customStyle="1" w:styleId="WW8Num4z3">
    <w:name w:val="WW8Num4z3"/>
    <w:rsid w:val="00495B33"/>
    <w:rPr>
      <w:rFonts w:ascii="Symbol" w:hAnsi="Symbol"/>
    </w:rPr>
  </w:style>
  <w:style w:type="character" w:customStyle="1" w:styleId="1b">
    <w:name w:val="Основной шрифт абзаца1"/>
    <w:rsid w:val="00495B33"/>
  </w:style>
  <w:style w:type="character" w:customStyle="1" w:styleId="WW8Num43z0">
    <w:name w:val="WW8Num43z0"/>
    <w:rsid w:val="00495B33"/>
    <w:rPr>
      <w:rFonts w:ascii="Arial" w:hAnsi="Arial"/>
    </w:rPr>
  </w:style>
  <w:style w:type="paragraph" w:styleId="27">
    <w:name w:val="List 2"/>
    <w:basedOn w:val="a"/>
    <w:rsid w:val="00495B33"/>
    <w:pPr>
      <w:ind w:left="566" w:hanging="283"/>
    </w:pPr>
  </w:style>
  <w:style w:type="character" w:customStyle="1" w:styleId="FontStyle202">
    <w:name w:val="Font Style202"/>
    <w:rsid w:val="00495B33"/>
    <w:rPr>
      <w:rFonts w:ascii="Century Schoolbook" w:hAnsi="Century Schoolbook" w:cs="Century Schoolbook"/>
      <w:b/>
      <w:bCs/>
      <w:sz w:val="20"/>
      <w:szCs w:val="20"/>
    </w:rPr>
  </w:style>
  <w:style w:type="character" w:customStyle="1" w:styleId="FontStyle207">
    <w:name w:val="Font Style207"/>
    <w:rsid w:val="00495B33"/>
    <w:rPr>
      <w:rFonts w:ascii="Century Schoolbook" w:hAnsi="Century Schoolbook" w:cs="Century Schoolbook"/>
      <w:sz w:val="18"/>
      <w:szCs w:val="18"/>
    </w:rPr>
  </w:style>
  <w:style w:type="paragraph" w:customStyle="1" w:styleId="Style52">
    <w:name w:val="Style52"/>
    <w:basedOn w:val="a"/>
    <w:rsid w:val="00495B33"/>
    <w:pPr>
      <w:widowControl w:val="0"/>
      <w:autoSpaceDE w:val="0"/>
      <w:autoSpaceDN w:val="0"/>
      <w:adjustRightInd w:val="0"/>
      <w:spacing w:line="262" w:lineRule="exact"/>
      <w:ind w:firstLine="173"/>
      <w:jc w:val="both"/>
    </w:pPr>
    <w:rPr>
      <w:rFonts w:ascii="Tahoma" w:hAnsi="Tahoma" w:cs="Tahoma"/>
    </w:rPr>
  </w:style>
  <w:style w:type="paragraph" w:customStyle="1" w:styleId="Style15">
    <w:name w:val="Style15"/>
    <w:basedOn w:val="a"/>
    <w:rsid w:val="00495B33"/>
    <w:pPr>
      <w:widowControl w:val="0"/>
      <w:autoSpaceDE w:val="0"/>
      <w:autoSpaceDN w:val="0"/>
      <w:adjustRightInd w:val="0"/>
      <w:spacing w:line="269" w:lineRule="exact"/>
      <w:ind w:hanging="154"/>
      <w:jc w:val="both"/>
    </w:pPr>
    <w:rPr>
      <w:rFonts w:ascii="Tahoma" w:hAnsi="Tahoma" w:cs="Tahoma"/>
    </w:rPr>
  </w:style>
  <w:style w:type="paragraph" w:customStyle="1" w:styleId="Style84">
    <w:name w:val="Style84"/>
    <w:basedOn w:val="a"/>
    <w:rsid w:val="00495B33"/>
    <w:pPr>
      <w:widowControl w:val="0"/>
      <w:autoSpaceDE w:val="0"/>
      <w:autoSpaceDN w:val="0"/>
      <w:adjustRightInd w:val="0"/>
    </w:pPr>
    <w:rPr>
      <w:rFonts w:ascii="Tahoma" w:hAnsi="Tahoma" w:cs="Tahoma"/>
    </w:rPr>
  </w:style>
  <w:style w:type="paragraph" w:customStyle="1" w:styleId="Style196">
    <w:name w:val="Style196"/>
    <w:basedOn w:val="a"/>
    <w:uiPriority w:val="99"/>
    <w:rsid w:val="00495B33"/>
    <w:pPr>
      <w:widowControl w:val="0"/>
      <w:autoSpaceDE w:val="0"/>
      <w:autoSpaceDN w:val="0"/>
      <w:adjustRightInd w:val="0"/>
      <w:spacing w:line="262" w:lineRule="exact"/>
      <w:ind w:hanging="154"/>
      <w:jc w:val="both"/>
    </w:pPr>
    <w:rPr>
      <w:rFonts w:ascii="Tahoma" w:hAnsi="Tahoma" w:cs="Tahoma"/>
    </w:rPr>
  </w:style>
  <w:style w:type="character" w:customStyle="1" w:styleId="FontStyle264">
    <w:name w:val="Font Style264"/>
    <w:rsid w:val="00495B33"/>
    <w:rPr>
      <w:rFonts w:ascii="Franklin Gothic Medium" w:hAnsi="Franklin Gothic Medium" w:cs="Franklin Gothic Medium" w:hint="default"/>
      <w:sz w:val="24"/>
      <w:szCs w:val="24"/>
    </w:rPr>
  </w:style>
  <w:style w:type="character" w:customStyle="1" w:styleId="FontStyle211">
    <w:name w:val="Font Style211"/>
    <w:rsid w:val="00495B33"/>
    <w:rPr>
      <w:rFonts w:ascii="Microsoft Sans Serif" w:hAnsi="Microsoft Sans Serif" w:cs="Microsoft Sans Serif"/>
      <w:b/>
      <w:bCs/>
      <w:sz w:val="22"/>
      <w:szCs w:val="22"/>
    </w:rPr>
  </w:style>
  <w:style w:type="paragraph" w:customStyle="1" w:styleId="Style51">
    <w:name w:val="Style51"/>
    <w:basedOn w:val="a"/>
    <w:rsid w:val="00495B33"/>
    <w:pPr>
      <w:widowControl w:val="0"/>
      <w:autoSpaceDE w:val="0"/>
      <w:autoSpaceDN w:val="0"/>
      <w:adjustRightInd w:val="0"/>
    </w:pPr>
    <w:rPr>
      <w:rFonts w:ascii="Tahoma" w:hAnsi="Tahoma" w:cs="Tahoma"/>
    </w:rPr>
  </w:style>
  <w:style w:type="paragraph" w:customStyle="1" w:styleId="Style103">
    <w:name w:val="Style103"/>
    <w:basedOn w:val="a"/>
    <w:rsid w:val="00495B33"/>
    <w:pPr>
      <w:widowControl w:val="0"/>
      <w:autoSpaceDE w:val="0"/>
      <w:autoSpaceDN w:val="0"/>
      <w:adjustRightInd w:val="0"/>
      <w:spacing w:line="259" w:lineRule="exact"/>
    </w:pPr>
    <w:rPr>
      <w:rFonts w:ascii="Tahoma" w:hAnsi="Tahoma" w:cs="Tahoma"/>
    </w:rPr>
  </w:style>
  <w:style w:type="paragraph" w:customStyle="1" w:styleId="2">
    <w:name w:val="Стиль2"/>
    <w:basedOn w:val="a"/>
    <w:rsid w:val="00495B33"/>
    <w:pPr>
      <w:numPr>
        <w:numId w:val="2"/>
      </w:numPr>
      <w:tabs>
        <w:tab w:val="num" w:pos="1080"/>
      </w:tabs>
      <w:spacing w:line="360" w:lineRule="auto"/>
      <w:ind w:left="1080" w:hanging="371"/>
    </w:pPr>
  </w:style>
  <w:style w:type="character" w:customStyle="1" w:styleId="aff7">
    <w:name w:val="Текст концевой сноски Знак"/>
    <w:link w:val="aff8"/>
    <w:uiPriority w:val="99"/>
    <w:rsid w:val="00495B33"/>
    <w:rPr>
      <w:rFonts w:eastAsia="Calibri"/>
    </w:rPr>
  </w:style>
  <w:style w:type="paragraph" w:styleId="aff8">
    <w:name w:val="endnote text"/>
    <w:basedOn w:val="a"/>
    <w:link w:val="aff7"/>
    <w:uiPriority w:val="99"/>
    <w:unhideWhenUsed/>
    <w:rsid w:val="00495B33"/>
    <w:rPr>
      <w:rFonts w:asciiTheme="minorHAnsi" w:eastAsia="Calibri" w:hAnsiTheme="minorHAnsi" w:cstheme="minorBidi"/>
      <w:sz w:val="22"/>
      <w:szCs w:val="22"/>
      <w:lang w:eastAsia="en-US"/>
    </w:rPr>
  </w:style>
  <w:style w:type="character" w:customStyle="1" w:styleId="1c">
    <w:name w:val="Текст концевой сноски Знак1"/>
    <w:basedOn w:val="a0"/>
    <w:uiPriority w:val="99"/>
    <w:rsid w:val="00495B33"/>
    <w:rPr>
      <w:rFonts w:ascii="Times New Roman" w:eastAsia="Times New Roman" w:hAnsi="Times New Roman" w:cs="Times New Roman"/>
      <w:sz w:val="20"/>
      <w:szCs w:val="20"/>
      <w:lang w:eastAsia="ru-RU"/>
    </w:rPr>
  </w:style>
  <w:style w:type="character" w:customStyle="1" w:styleId="1d">
    <w:name w:val="Текст выноски Знак1"/>
    <w:uiPriority w:val="99"/>
    <w:rsid w:val="00495B33"/>
    <w:rPr>
      <w:rFonts w:ascii="Tahoma" w:hAnsi="Tahoma" w:cs="Tahoma"/>
      <w:sz w:val="16"/>
      <w:szCs w:val="16"/>
    </w:rPr>
  </w:style>
  <w:style w:type="paragraph" w:styleId="aff9">
    <w:name w:val="annotation text"/>
    <w:basedOn w:val="a"/>
    <w:link w:val="affa"/>
    <w:rsid w:val="00495B33"/>
    <w:pPr>
      <w:spacing w:after="200"/>
    </w:pPr>
    <w:rPr>
      <w:rFonts w:eastAsia="Calibri"/>
      <w:sz w:val="20"/>
      <w:szCs w:val="20"/>
      <w:lang w:eastAsia="en-US"/>
    </w:rPr>
  </w:style>
  <w:style w:type="character" w:customStyle="1" w:styleId="affa">
    <w:name w:val="Текст примечания Знак"/>
    <w:basedOn w:val="a0"/>
    <w:link w:val="aff9"/>
    <w:rsid w:val="00495B33"/>
    <w:rPr>
      <w:rFonts w:ascii="Times New Roman" w:eastAsia="Calibri" w:hAnsi="Times New Roman" w:cs="Times New Roman"/>
      <w:sz w:val="20"/>
      <w:szCs w:val="20"/>
    </w:rPr>
  </w:style>
  <w:style w:type="character" w:customStyle="1" w:styleId="FontStyle19">
    <w:name w:val="Font Style19"/>
    <w:uiPriority w:val="99"/>
    <w:rsid w:val="00495B33"/>
    <w:rPr>
      <w:rFonts w:ascii="Times New Roman" w:hAnsi="Times New Roman" w:cs="Times New Roman"/>
      <w:color w:val="000000"/>
      <w:sz w:val="18"/>
      <w:szCs w:val="18"/>
    </w:rPr>
  </w:style>
  <w:style w:type="character" w:customStyle="1" w:styleId="1e">
    <w:name w:val="Слабое выделение1"/>
    <w:uiPriority w:val="99"/>
    <w:rsid w:val="00495B33"/>
    <w:rPr>
      <w:i/>
      <w:color w:val="808080"/>
    </w:rPr>
  </w:style>
  <w:style w:type="paragraph" w:styleId="affb">
    <w:name w:val="Subtitle"/>
    <w:basedOn w:val="a"/>
    <w:next w:val="a"/>
    <w:link w:val="affc"/>
    <w:uiPriority w:val="99"/>
    <w:qFormat/>
    <w:rsid w:val="00495B33"/>
    <w:pPr>
      <w:numPr>
        <w:ilvl w:val="1"/>
      </w:numPr>
      <w:spacing w:after="200" w:line="276" w:lineRule="auto"/>
    </w:pPr>
    <w:rPr>
      <w:rFonts w:ascii="Cambria" w:hAnsi="Cambria"/>
      <w:i/>
      <w:iCs/>
      <w:color w:val="4F81BD"/>
      <w:spacing w:val="15"/>
    </w:rPr>
  </w:style>
  <w:style w:type="character" w:customStyle="1" w:styleId="affc">
    <w:name w:val="Подзаголовок Знак"/>
    <w:basedOn w:val="a0"/>
    <w:link w:val="affb"/>
    <w:uiPriority w:val="99"/>
    <w:rsid w:val="00495B33"/>
    <w:rPr>
      <w:rFonts w:ascii="Cambria" w:eastAsia="Times New Roman" w:hAnsi="Cambria" w:cs="Times New Roman"/>
      <w:i/>
      <w:iCs/>
      <w:color w:val="4F81BD"/>
      <w:spacing w:val="15"/>
      <w:sz w:val="24"/>
      <w:szCs w:val="24"/>
    </w:rPr>
  </w:style>
  <w:style w:type="paragraph" w:customStyle="1" w:styleId="Style24">
    <w:name w:val="Style24"/>
    <w:basedOn w:val="a"/>
    <w:uiPriority w:val="99"/>
    <w:rsid w:val="00495B33"/>
    <w:pPr>
      <w:widowControl w:val="0"/>
      <w:autoSpaceDE w:val="0"/>
      <w:autoSpaceDN w:val="0"/>
      <w:adjustRightInd w:val="0"/>
      <w:spacing w:line="262" w:lineRule="exact"/>
      <w:ind w:firstLine="355"/>
    </w:pPr>
    <w:rPr>
      <w:rFonts w:ascii="Tahoma" w:hAnsi="Tahoma" w:cs="Tahoma"/>
    </w:rPr>
  </w:style>
  <w:style w:type="paragraph" w:customStyle="1" w:styleId="msonormalcxspmiddlecxspmiddle">
    <w:name w:val="msonormalcxspmiddlecxspmiddle"/>
    <w:basedOn w:val="a"/>
    <w:uiPriority w:val="99"/>
    <w:rsid w:val="00495B33"/>
    <w:pPr>
      <w:spacing w:before="100" w:beforeAutospacing="1" w:after="100" w:afterAutospacing="1"/>
    </w:pPr>
  </w:style>
  <w:style w:type="paragraph" w:customStyle="1" w:styleId="msonormalcxspmiddlecxsplast">
    <w:name w:val="msonormalcxspmiddlecxsplast"/>
    <w:basedOn w:val="a"/>
    <w:uiPriority w:val="99"/>
    <w:rsid w:val="00495B33"/>
    <w:pPr>
      <w:spacing w:before="100" w:beforeAutospacing="1" w:after="100" w:afterAutospacing="1"/>
    </w:pPr>
  </w:style>
  <w:style w:type="paragraph" w:customStyle="1" w:styleId="Style11">
    <w:name w:val="Style11"/>
    <w:basedOn w:val="a"/>
    <w:rsid w:val="00495B33"/>
    <w:pPr>
      <w:widowControl w:val="0"/>
      <w:autoSpaceDE w:val="0"/>
      <w:autoSpaceDN w:val="0"/>
      <w:adjustRightInd w:val="0"/>
      <w:spacing w:line="259" w:lineRule="exact"/>
      <w:ind w:firstLine="384"/>
      <w:jc w:val="both"/>
    </w:pPr>
    <w:rPr>
      <w:rFonts w:ascii="Tahoma" w:hAnsi="Tahoma" w:cs="Tahoma"/>
    </w:rPr>
  </w:style>
  <w:style w:type="paragraph" w:customStyle="1" w:styleId="Style18">
    <w:name w:val="Style18"/>
    <w:basedOn w:val="a"/>
    <w:rsid w:val="00495B33"/>
    <w:pPr>
      <w:widowControl w:val="0"/>
      <w:autoSpaceDE w:val="0"/>
      <w:autoSpaceDN w:val="0"/>
      <w:adjustRightInd w:val="0"/>
    </w:pPr>
    <w:rPr>
      <w:rFonts w:ascii="Tahoma" w:hAnsi="Tahoma" w:cs="Tahoma"/>
    </w:rPr>
  </w:style>
  <w:style w:type="character" w:customStyle="1" w:styleId="61">
    <w:name w:val="Основной текст (61)_"/>
    <w:link w:val="610"/>
    <w:rsid w:val="00495B33"/>
    <w:rPr>
      <w:sz w:val="23"/>
      <w:szCs w:val="23"/>
      <w:shd w:val="clear" w:color="auto" w:fill="FFFFFF"/>
    </w:rPr>
  </w:style>
  <w:style w:type="paragraph" w:customStyle="1" w:styleId="610">
    <w:name w:val="Основной текст (61)"/>
    <w:basedOn w:val="a"/>
    <w:link w:val="61"/>
    <w:rsid w:val="00495B33"/>
    <w:pPr>
      <w:shd w:val="clear" w:color="auto" w:fill="FFFFFF"/>
      <w:spacing w:line="0" w:lineRule="atLeast"/>
    </w:pPr>
    <w:rPr>
      <w:rFonts w:asciiTheme="minorHAnsi" w:eastAsiaTheme="minorHAnsi" w:hAnsiTheme="minorHAnsi" w:cstheme="minorBidi"/>
      <w:sz w:val="23"/>
      <w:szCs w:val="23"/>
      <w:lang w:eastAsia="en-US"/>
    </w:rPr>
  </w:style>
  <w:style w:type="character" w:customStyle="1" w:styleId="61MicrosoftSansSerif85pt0pt">
    <w:name w:val="Основной текст (61) + Microsoft Sans Serif;8;5 pt;Полужирный;Интервал 0 pt"/>
    <w:rsid w:val="00495B33"/>
    <w:rPr>
      <w:rFonts w:ascii="Microsoft Sans Serif" w:eastAsia="Microsoft Sans Serif" w:hAnsi="Microsoft Sans Serif" w:cs="Microsoft Sans Serif"/>
      <w:b/>
      <w:bCs/>
      <w:i w:val="0"/>
      <w:iCs w:val="0"/>
      <w:smallCaps w:val="0"/>
      <w:strike w:val="0"/>
      <w:spacing w:val="-10"/>
      <w:sz w:val="17"/>
      <w:szCs w:val="17"/>
      <w:lang w:bidi="ar-SA"/>
    </w:rPr>
  </w:style>
  <w:style w:type="paragraph" w:customStyle="1" w:styleId="Style82">
    <w:name w:val="Style82"/>
    <w:basedOn w:val="a"/>
    <w:rsid w:val="00495B33"/>
    <w:pPr>
      <w:widowControl w:val="0"/>
      <w:autoSpaceDE w:val="0"/>
      <w:autoSpaceDN w:val="0"/>
      <w:adjustRightInd w:val="0"/>
      <w:spacing w:line="230" w:lineRule="exact"/>
      <w:ind w:hanging="154"/>
    </w:pPr>
    <w:rPr>
      <w:rFonts w:ascii="Tahoma" w:hAnsi="Tahoma" w:cs="Tahoma"/>
    </w:rPr>
  </w:style>
  <w:style w:type="character" w:customStyle="1" w:styleId="FontStyle253">
    <w:name w:val="Font Style253"/>
    <w:rsid w:val="00495B33"/>
    <w:rPr>
      <w:rFonts w:ascii="Microsoft Sans Serif" w:hAnsi="Microsoft Sans Serif" w:cs="Microsoft Sans Serif"/>
      <w:sz w:val="18"/>
      <w:szCs w:val="18"/>
    </w:rPr>
  </w:style>
  <w:style w:type="character" w:customStyle="1" w:styleId="FontStyle44">
    <w:name w:val="Font Style44"/>
    <w:uiPriority w:val="99"/>
    <w:rsid w:val="00495B33"/>
    <w:rPr>
      <w:rFonts w:ascii="Times New Roman" w:hAnsi="Times New Roman" w:cs="Times New Roman"/>
      <w:sz w:val="24"/>
      <w:szCs w:val="24"/>
    </w:rPr>
  </w:style>
  <w:style w:type="paragraph" w:customStyle="1" w:styleId="28">
    <w:name w:val="Абзац списка2"/>
    <w:basedOn w:val="a"/>
    <w:uiPriority w:val="99"/>
    <w:rsid w:val="00495B33"/>
    <w:pPr>
      <w:spacing w:after="200" w:line="276" w:lineRule="auto"/>
      <w:ind w:left="720"/>
    </w:pPr>
    <w:rPr>
      <w:rFonts w:ascii="Calibri" w:hAnsi="Calibri"/>
      <w:sz w:val="22"/>
      <w:szCs w:val="22"/>
      <w:lang w:eastAsia="en-US"/>
    </w:rPr>
  </w:style>
  <w:style w:type="paragraph" w:customStyle="1" w:styleId="29">
    <w:name w:val="Без интервала2"/>
    <w:uiPriority w:val="99"/>
    <w:rsid w:val="00495B33"/>
    <w:pPr>
      <w:spacing w:after="0" w:line="240" w:lineRule="auto"/>
    </w:pPr>
    <w:rPr>
      <w:rFonts w:ascii="Times New Roman" w:eastAsia="Calibri" w:hAnsi="Times New Roman" w:cs="Times New Roman"/>
      <w:sz w:val="28"/>
    </w:rPr>
  </w:style>
  <w:style w:type="character" w:customStyle="1" w:styleId="611">
    <w:name w:val="Основной текст (61) + Полужирный;Курсив"/>
    <w:rsid w:val="00495B33"/>
    <w:rPr>
      <w:rFonts w:ascii="Times New Roman" w:eastAsia="Times New Roman" w:hAnsi="Times New Roman" w:cs="Times New Roman"/>
      <w:b/>
      <w:bCs/>
      <w:i/>
      <w:iCs/>
      <w:smallCaps w:val="0"/>
      <w:strike w:val="0"/>
      <w:spacing w:val="0"/>
      <w:sz w:val="23"/>
      <w:szCs w:val="23"/>
      <w:lang w:bidi="ar-SA"/>
    </w:rPr>
  </w:style>
  <w:style w:type="character" w:customStyle="1" w:styleId="96">
    <w:name w:val="Основной текст (96)_"/>
    <w:link w:val="960"/>
    <w:rsid w:val="00495B33"/>
    <w:rPr>
      <w:sz w:val="23"/>
      <w:szCs w:val="23"/>
      <w:shd w:val="clear" w:color="auto" w:fill="FFFFFF"/>
    </w:rPr>
  </w:style>
  <w:style w:type="character" w:customStyle="1" w:styleId="961">
    <w:name w:val="Основной текст (96) + Не полужирный;Не курсив"/>
    <w:rsid w:val="00495B33"/>
    <w:rPr>
      <w:rFonts w:ascii="Times New Roman" w:eastAsia="Times New Roman" w:hAnsi="Times New Roman" w:cs="Times New Roman"/>
      <w:b/>
      <w:bCs/>
      <w:i/>
      <w:iCs/>
      <w:smallCaps w:val="0"/>
      <w:strike w:val="0"/>
      <w:spacing w:val="0"/>
      <w:sz w:val="23"/>
      <w:szCs w:val="23"/>
    </w:rPr>
  </w:style>
  <w:style w:type="paragraph" w:customStyle="1" w:styleId="960">
    <w:name w:val="Основной текст (96)"/>
    <w:basedOn w:val="a"/>
    <w:link w:val="96"/>
    <w:rsid w:val="00495B33"/>
    <w:pPr>
      <w:shd w:val="clear" w:color="auto" w:fill="FFFFFF"/>
      <w:spacing w:line="250" w:lineRule="exact"/>
      <w:ind w:hanging="860"/>
      <w:jc w:val="both"/>
    </w:pPr>
    <w:rPr>
      <w:rFonts w:asciiTheme="minorHAnsi" w:eastAsiaTheme="minorHAnsi" w:hAnsiTheme="minorHAnsi" w:cstheme="minorBidi"/>
      <w:sz w:val="23"/>
      <w:szCs w:val="23"/>
      <w:lang w:eastAsia="en-US"/>
    </w:rPr>
  </w:style>
  <w:style w:type="character" w:customStyle="1" w:styleId="612">
    <w:name w:val="Основной текст (61) + Полужирный"/>
    <w:rsid w:val="00495B33"/>
    <w:rPr>
      <w:rFonts w:ascii="Times New Roman" w:eastAsia="Times New Roman" w:hAnsi="Times New Roman" w:cs="Times New Roman"/>
      <w:b/>
      <w:bCs/>
      <w:i w:val="0"/>
      <w:iCs w:val="0"/>
      <w:smallCaps w:val="0"/>
      <w:strike w:val="0"/>
      <w:sz w:val="23"/>
      <w:szCs w:val="23"/>
      <w:lang w:bidi="ar-SA"/>
    </w:rPr>
  </w:style>
  <w:style w:type="paragraph" w:customStyle="1" w:styleId="Style4">
    <w:name w:val="Style4"/>
    <w:basedOn w:val="a"/>
    <w:uiPriority w:val="99"/>
    <w:rsid w:val="00495B33"/>
    <w:pPr>
      <w:widowControl w:val="0"/>
      <w:autoSpaceDE w:val="0"/>
      <w:autoSpaceDN w:val="0"/>
      <w:adjustRightInd w:val="0"/>
      <w:jc w:val="both"/>
    </w:pPr>
    <w:rPr>
      <w:rFonts w:ascii="Tahoma" w:hAnsi="Tahoma" w:cs="Tahoma"/>
    </w:rPr>
  </w:style>
  <w:style w:type="paragraph" w:customStyle="1" w:styleId="sh9">
    <w:name w:val="sh9"/>
    <w:basedOn w:val="a"/>
    <w:rsid w:val="00495B33"/>
    <w:pPr>
      <w:spacing w:before="100" w:beforeAutospacing="1" w:after="100" w:afterAutospacing="1"/>
    </w:pPr>
  </w:style>
  <w:style w:type="character" w:customStyle="1" w:styleId="maincont">
    <w:name w:val="maincont"/>
    <w:rsid w:val="00495B33"/>
  </w:style>
  <w:style w:type="paragraph" w:customStyle="1" w:styleId="36">
    <w:name w:val="Обычный3"/>
    <w:rsid w:val="00495B33"/>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mw-headline">
    <w:name w:val="mw-headline"/>
    <w:rsid w:val="00495B33"/>
  </w:style>
  <w:style w:type="character" w:customStyle="1" w:styleId="1f">
    <w:name w:val="Основной текст + Полужирный1"/>
    <w:aliases w:val="Курсив3"/>
    <w:rsid w:val="00495B33"/>
    <w:rPr>
      <w:rFonts w:ascii="Century Schoolbook" w:hAnsi="Century Schoolbook" w:cs="Century Schoolbook"/>
      <w:b/>
      <w:bCs/>
      <w:i/>
      <w:iCs/>
      <w:sz w:val="18"/>
      <w:szCs w:val="18"/>
    </w:rPr>
  </w:style>
  <w:style w:type="character" w:customStyle="1" w:styleId="41">
    <w:name w:val="Основной текст (4)"/>
    <w:link w:val="410"/>
    <w:locked/>
    <w:rsid w:val="00495B33"/>
    <w:rPr>
      <w:sz w:val="26"/>
      <w:szCs w:val="26"/>
      <w:shd w:val="clear" w:color="auto" w:fill="FFFFFF"/>
    </w:rPr>
  </w:style>
  <w:style w:type="paragraph" w:customStyle="1" w:styleId="410">
    <w:name w:val="Основной текст (4)1"/>
    <w:basedOn w:val="a"/>
    <w:link w:val="41"/>
    <w:rsid w:val="00495B33"/>
    <w:pPr>
      <w:shd w:val="clear" w:color="auto" w:fill="FFFFFF"/>
      <w:spacing w:line="322" w:lineRule="exact"/>
      <w:ind w:hanging="340"/>
      <w:jc w:val="both"/>
    </w:pPr>
    <w:rPr>
      <w:rFonts w:asciiTheme="minorHAnsi" w:eastAsiaTheme="minorHAnsi" w:hAnsiTheme="minorHAnsi" w:cstheme="minorBidi"/>
      <w:sz w:val="26"/>
      <w:szCs w:val="26"/>
      <w:lang w:eastAsia="en-US"/>
    </w:rPr>
  </w:style>
  <w:style w:type="character" w:customStyle="1" w:styleId="affd">
    <w:name w:val="Основной текст + Курсив"/>
    <w:rsid w:val="00495B33"/>
    <w:rPr>
      <w:rFonts w:ascii="Times New Roman" w:hAnsi="Times New Roman"/>
      <w:i/>
      <w:sz w:val="18"/>
    </w:rPr>
  </w:style>
  <w:style w:type="character" w:customStyle="1" w:styleId="150">
    <w:name w:val="Основной текст (15)"/>
    <w:link w:val="151"/>
    <w:rsid w:val="00495B33"/>
    <w:rPr>
      <w:i/>
      <w:iCs/>
      <w:sz w:val="18"/>
      <w:szCs w:val="18"/>
      <w:shd w:val="clear" w:color="auto" w:fill="FFFFFF"/>
    </w:rPr>
  </w:style>
  <w:style w:type="character" w:customStyle="1" w:styleId="152">
    <w:name w:val="Основной текст (15) + Не курсив"/>
    <w:rsid w:val="00495B33"/>
  </w:style>
  <w:style w:type="paragraph" w:customStyle="1" w:styleId="151">
    <w:name w:val="Основной текст (15)1"/>
    <w:basedOn w:val="a"/>
    <w:link w:val="150"/>
    <w:rsid w:val="00495B33"/>
    <w:pPr>
      <w:shd w:val="clear" w:color="auto" w:fill="FFFFFF"/>
      <w:spacing w:line="221" w:lineRule="exact"/>
    </w:pPr>
    <w:rPr>
      <w:rFonts w:asciiTheme="minorHAnsi" w:eastAsiaTheme="minorHAnsi" w:hAnsiTheme="minorHAnsi" w:cstheme="minorBidi"/>
      <w:i/>
      <w:iCs/>
      <w:sz w:val="18"/>
      <w:szCs w:val="18"/>
      <w:lang w:eastAsia="en-US"/>
    </w:rPr>
  </w:style>
  <w:style w:type="character" w:customStyle="1" w:styleId="affe">
    <w:name w:val="Основной текст + Полужирный"/>
    <w:rsid w:val="00495B33"/>
    <w:rPr>
      <w:rFonts w:ascii="Calibri" w:hAnsi="Calibri"/>
      <w:b/>
      <w:sz w:val="18"/>
    </w:rPr>
  </w:style>
  <w:style w:type="character" w:customStyle="1" w:styleId="9pt">
    <w:name w:val="Основной текст + 9 pt"/>
    <w:aliases w:val="Полужирный9"/>
    <w:rsid w:val="00495B33"/>
    <w:rPr>
      <w:rFonts w:ascii="Century Schoolbook" w:hAnsi="Century Schoolbook"/>
      <w:b/>
      <w:sz w:val="16"/>
    </w:rPr>
  </w:style>
  <w:style w:type="character" w:customStyle="1" w:styleId="16">
    <w:name w:val="Стиль1 Знак"/>
    <w:link w:val="1"/>
    <w:rsid w:val="00495B33"/>
    <w:rPr>
      <w:rFonts w:ascii="Times New Roman" w:eastAsia="Times New Roman" w:hAnsi="Times New Roman" w:cs="Times New Roman"/>
      <w:sz w:val="24"/>
      <w:szCs w:val="24"/>
      <w:lang w:eastAsia="ru-RU"/>
    </w:rPr>
  </w:style>
  <w:style w:type="character" w:customStyle="1" w:styleId="FontStyle43">
    <w:name w:val="Font Style43"/>
    <w:uiPriority w:val="99"/>
    <w:rsid w:val="00495B33"/>
    <w:rPr>
      <w:rFonts w:ascii="Times New Roman" w:hAnsi="Times New Roman" w:cs="Times New Roman"/>
      <w:sz w:val="16"/>
      <w:szCs w:val="16"/>
    </w:rPr>
  </w:style>
  <w:style w:type="paragraph" w:customStyle="1" w:styleId="Style21">
    <w:name w:val="Style21"/>
    <w:basedOn w:val="a"/>
    <w:uiPriority w:val="99"/>
    <w:rsid w:val="00495B33"/>
    <w:pPr>
      <w:widowControl w:val="0"/>
      <w:autoSpaceDE w:val="0"/>
      <w:autoSpaceDN w:val="0"/>
      <w:adjustRightInd w:val="0"/>
      <w:spacing w:line="187" w:lineRule="exact"/>
      <w:jc w:val="center"/>
    </w:pPr>
    <w:rPr>
      <w:rFonts w:ascii="Tahoma" w:hAnsi="Tahoma" w:cs="Tahoma"/>
    </w:rPr>
  </w:style>
  <w:style w:type="paragraph" w:customStyle="1" w:styleId="Style36">
    <w:name w:val="Style36"/>
    <w:basedOn w:val="a"/>
    <w:uiPriority w:val="99"/>
    <w:rsid w:val="00495B33"/>
    <w:pPr>
      <w:widowControl w:val="0"/>
      <w:autoSpaceDE w:val="0"/>
      <w:autoSpaceDN w:val="0"/>
      <w:adjustRightInd w:val="0"/>
      <w:spacing w:line="214" w:lineRule="exact"/>
      <w:jc w:val="both"/>
    </w:pPr>
    <w:rPr>
      <w:rFonts w:ascii="Tahoma" w:hAnsi="Tahoma" w:cs="Tahoma"/>
    </w:rPr>
  </w:style>
  <w:style w:type="character" w:customStyle="1" w:styleId="FontStyle55">
    <w:name w:val="Font Style55"/>
    <w:uiPriority w:val="99"/>
    <w:rsid w:val="00495B33"/>
    <w:rPr>
      <w:rFonts w:ascii="Times New Roman" w:hAnsi="Times New Roman" w:cs="Times New Roman"/>
      <w:b/>
      <w:bCs/>
      <w:sz w:val="16"/>
      <w:szCs w:val="16"/>
    </w:rPr>
  </w:style>
  <w:style w:type="paragraph" w:customStyle="1" w:styleId="Style20">
    <w:name w:val="Style20"/>
    <w:basedOn w:val="a"/>
    <w:uiPriority w:val="99"/>
    <w:rsid w:val="00495B33"/>
    <w:pPr>
      <w:widowControl w:val="0"/>
      <w:autoSpaceDE w:val="0"/>
      <w:autoSpaceDN w:val="0"/>
      <w:adjustRightInd w:val="0"/>
    </w:pPr>
    <w:rPr>
      <w:rFonts w:ascii="Tahoma" w:hAnsi="Tahoma" w:cs="Tahoma"/>
    </w:rPr>
  </w:style>
  <w:style w:type="paragraph" w:customStyle="1" w:styleId="Style29">
    <w:name w:val="Style29"/>
    <w:basedOn w:val="a"/>
    <w:uiPriority w:val="99"/>
    <w:rsid w:val="00495B33"/>
    <w:pPr>
      <w:widowControl w:val="0"/>
      <w:autoSpaceDE w:val="0"/>
      <w:autoSpaceDN w:val="0"/>
      <w:adjustRightInd w:val="0"/>
      <w:spacing w:line="214" w:lineRule="exact"/>
    </w:pPr>
    <w:rPr>
      <w:rFonts w:ascii="Tahoma" w:hAnsi="Tahoma" w:cs="Tahoma"/>
    </w:rPr>
  </w:style>
  <w:style w:type="character" w:customStyle="1" w:styleId="FontStyle64">
    <w:name w:val="Font Style64"/>
    <w:uiPriority w:val="99"/>
    <w:rsid w:val="00495B33"/>
    <w:rPr>
      <w:rFonts w:ascii="Times New Roman" w:hAnsi="Times New Roman" w:cs="Times New Roman"/>
      <w:b/>
      <w:bCs/>
      <w:sz w:val="18"/>
      <w:szCs w:val="18"/>
    </w:rPr>
  </w:style>
  <w:style w:type="paragraph" w:customStyle="1" w:styleId="Style34">
    <w:name w:val="Style34"/>
    <w:basedOn w:val="a"/>
    <w:uiPriority w:val="99"/>
    <w:rsid w:val="00495B33"/>
    <w:pPr>
      <w:widowControl w:val="0"/>
      <w:autoSpaceDE w:val="0"/>
      <w:autoSpaceDN w:val="0"/>
      <w:adjustRightInd w:val="0"/>
    </w:pPr>
    <w:rPr>
      <w:rFonts w:ascii="Tahoma" w:eastAsia="MS Mincho" w:hAnsi="Tahoma" w:cs="Tahoma"/>
    </w:rPr>
  </w:style>
  <w:style w:type="character" w:customStyle="1" w:styleId="FontStyle56">
    <w:name w:val="Font Style56"/>
    <w:uiPriority w:val="99"/>
    <w:rsid w:val="00495B33"/>
    <w:rPr>
      <w:rFonts w:ascii="Times New Roman" w:hAnsi="Times New Roman" w:cs="Times New Roman"/>
      <w:sz w:val="18"/>
      <w:szCs w:val="18"/>
    </w:rPr>
  </w:style>
  <w:style w:type="character" w:customStyle="1" w:styleId="submenu-table">
    <w:name w:val="submenu-table"/>
    <w:rsid w:val="00495B33"/>
  </w:style>
  <w:style w:type="character" w:customStyle="1" w:styleId="butback">
    <w:name w:val="butback"/>
    <w:rsid w:val="00495B33"/>
  </w:style>
  <w:style w:type="character" w:customStyle="1" w:styleId="214">
    <w:name w:val="Основной текст (21)"/>
    <w:link w:val="2110"/>
    <w:locked/>
    <w:rsid w:val="00495B33"/>
    <w:rPr>
      <w:sz w:val="16"/>
      <w:szCs w:val="16"/>
      <w:shd w:val="clear" w:color="auto" w:fill="FFFFFF"/>
    </w:rPr>
  </w:style>
  <w:style w:type="paragraph" w:customStyle="1" w:styleId="2110">
    <w:name w:val="Основной текст (21)1"/>
    <w:basedOn w:val="a"/>
    <w:link w:val="214"/>
    <w:rsid w:val="00495B33"/>
    <w:pPr>
      <w:shd w:val="clear" w:color="auto" w:fill="FFFFFF"/>
      <w:spacing w:line="197" w:lineRule="exact"/>
      <w:jc w:val="both"/>
    </w:pPr>
    <w:rPr>
      <w:rFonts w:asciiTheme="minorHAnsi" w:eastAsiaTheme="minorHAnsi" w:hAnsiTheme="minorHAnsi" w:cstheme="minorBidi"/>
      <w:sz w:val="16"/>
      <w:szCs w:val="16"/>
      <w:lang w:eastAsia="en-US"/>
    </w:rPr>
  </w:style>
  <w:style w:type="character" w:customStyle="1" w:styleId="270">
    <w:name w:val="Основной текст (27)"/>
    <w:link w:val="271"/>
    <w:locked/>
    <w:rsid w:val="00495B33"/>
    <w:rPr>
      <w:b/>
      <w:bCs/>
      <w:sz w:val="18"/>
      <w:szCs w:val="18"/>
      <w:shd w:val="clear" w:color="auto" w:fill="FFFFFF"/>
    </w:rPr>
  </w:style>
  <w:style w:type="paragraph" w:customStyle="1" w:styleId="271">
    <w:name w:val="Основной текст (27)1"/>
    <w:basedOn w:val="a"/>
    <w:link w:val="270"/>
    <w:rsid w:val="00495B33"/>
    <w:pPr>
      <w:shd w:val="clear" w:color="auto" w:fill="FFFFFF"/>
      <w:spacing w:after="120" w:line="221" w:lineRule="exact"/>
      <w:jc w:val="right"/>
    </w:pPr>
    <w:rPr>
      <w:rFonts w:asciiTheme="minorHAnsi" w:eastAsiaTheme="minorHAnsi" w:hAnsiTheme="minorHAnsi" w:cstheme="minorBidi"/>
      <w:b/>
      <w:bCs/>
      <w:sz w:val="18"/>
      <w:szCs w:val="18"/>
      <w:lang w:eastAsia="en-US"/>
    </w:rPr>
  </w:style>
  <w:style w:type="character" w:customStyle="1" w:styleId="c6">
    <w:name w:val="c6"/>
    <w:rsid w:val="00495B33"/>
  </w:style>
  <w:style w:type="paragraph" w:customStyle="1" w:styleId="c14">
    <w:name w:val="c14"/>
    <w:basedOn w:val="a"/>
    <w:rsid w:val="00495B33"/>
    <w:pPr>
      <w:spacing w:before="100" w:beforeAutospacing="1" w:after="100" w:afterAutospacing="1"/>
    </w:pPr>
  </w:style>
  <w:style w:type="paragraph" w:customStyle="1" w:styleId="c13">
    <w:name w:val="c13"/>
    <w:basedOn w:val="a"/>
    <w:rsid w:val="00495B33"/>
    <w:pPr>
      <w:spacing w:before="100" w:beforeAutospacing="1" w:after="100" w:afterAutospacing="1"/>
    </w:pPr>
  </w:style>
  <w:style w:type="character" w:customStyle="1" w:styleId="c5">
    <w:name w:val="c5"/>
    <w:rsid w:val="00495B33"/>
  </w:style>
  <w:style w:type="paragraph" w:customStyle="1" w:styleId="c12">
    <w:name w:val="c12"/>
    <w:basedOn w:val="a"/>
    <w:rsid w:val="00495B33"/>
    <w:pPr>
      <w:spacing w:before="100" w:beforeAutospacing="1" w:after="100" w:afterAutospacing="1"/>
    </w:pPr>
  </w:style>
  <w:style w:type="character" w:customStyle="1" w:styleId="c24">
    <w:name w:val="c24"/>
    <w:rsid w:val="00495B33"/>
  </w:style>
  <w:style w:type="paragraph" w:customStyle="1" w:styleId="37">
    <w:name w:val="Без интервала3"/>
    <w:rsid w:val="00495B33"/>
    <w:pPr>
      <w:spacing w:after="0" w:line="240" w:lineRule="auto"/>
    </w:pPr>
    <w:rPr>
      <w:rFonts w:ascii="Calibri" w:eastAsia="Times New Roman" w:hAnsi="Calibri" w:cs="Times New Roman"/>
    </w:rPr>
  </w:style>
  <w:style w:type="paragraph" w:customStyle="1" w:styleId="110">
    <w:name w:val="Заметка уровня 11"/>
    <w:basedOn w:val="a"/>
    <w:uiPriority w:val="99"/>
    <w:unhideWhenUsed/>
    <w:rsid w:val="00495B33"/>
    <w:pPr>
      <w:keepNext/>
      <w:tabs>
        <w:tab w:val="num" w:pos="0"/>
      </w:tabs>
      <w:contextualSpacing/>
      <w:outlineLvl w:val="0"/>
    </w:pPr>
    <w:rPr>
      <w:rFonts w:ascii="Verdana" w:hAnsi="Verdana"/>
    </w:rPr>
  </w:style>
  <w:style w:type="paragraph" w:customStyle="1" w:styleId="c56">
    <w:name w:val="c56"/>
    <w:basedOn w:val="a"/>
    <w:rsid w:val="001B036C"/>
    <w:pPr>
      <w:spacing w:before="100" w:beforeAutospacing="1" w:after="100" w:afterAutospacing="1"/>
    </w:pPr>
  </w:style>
  <w:style w:type="paragraph" w:customStyle="1" w:styleId="c59">
    <w:name w:val="c59"/>
    <w:basedOn w:val="a"/>
    <w:rsid w:val="001B036C"/>
    <w:pPr>
      <w:spacing w:before="100" w:beforeAutospacing="1" w:after="100" w:afterAutospacing="1"/>
    </w:pPr>
  </w:style>
  <w:style w:type="paragraph" w:customStyle="1" w:styleId="c155">
    <w:name w:val="c155"/>
    <w:basedOn w:val="a"/>
    <w:rsid w:val="001B036C"/>
    <w:pPr>
      <w:spacing w:before="100" w:beforeAutospacing="1" w:after="100" w:afterAutospacing="1"/>
    </w:pPr>
  </w:style>
  <w:style w:type="character" w:customStyle="1" w:styleId="c27">
    <w:name w:val="c27"/>
    <w:basedOn w:val="a0"/>
    <w:rsid w:val="001B036C"/>
  </w:style>
  <w:style w:type="paragraph" w:customStyle="1" w:styleId="c86">
    <w:name w:val="c86"/>
    <w:basedOn w:val="a"/>
    <w:rsid w:val="001B036C"/>
    <w:pPr>
      <w:spacing w:before="100" w:beforeAutospacing="1" w:after="100" w:afterAutospacing="1"/>
    </w:pPr>
  </w:style>
  <w:style w:type="character" w:customStyle="1" w:styleId="c42">
    <w:name w:val="c42"/>
    <w:basedOn w:val="a0"/>
    <w:rsid w:val="001B036C"/>
  </w:style>
  <w:style w:type="character" w:customStyle="1" w:styleId="c32">
    <w:name w:val="c32"/>
    <w:basedOn w:val="a0"/>
    <w:rsid w:val="001B036C"/>
  </w:style>
  <w:style w:type="paragraph" w:customStyle="1" w:styleId="c72">
    <w:name w:val="c72"/>
    <w:basedOn w:val="a"/>
    <w:rsid w:val="001B036C"/>
    <w:pPr>
      <w:spacing w:before="100" w:beforeAutospacing="1" w:after="100" w:afterAutospacing="1"/>
    </w:pPr>
  </w:style>
  <w:style w:type="paragraph" w:customStyle="1" w:styleId="c161">
    <w:name w:val="c161"/>
    <w:basedOn w:val="a"/>
    <w:rsid w:val="001B036C"/>
    <w:pPr>
      <w:spacing w:before="100" w:beforeAutospacing="1" w:after="100" w:afterAutospacing="1"/>
    </w:pPr>
  </w:style>
  <w:style w:type="paragraph" w:customStyle="1" w:styleId="c38">
    <w:name w:val="c38"/>
    <w:basedOn w:val="a"/>
    <w:rsid w:val="001B036C"/>
    <w:pPr>
      <w:spacing w:before="100" w:beforeAutospacing="1" w:after="100" w:afterAutospacing="1"/>
    </w:pPr>
  </w:style>
  <w:style w:type="paragraph" w:customStyle="1" w:styleId="c17">
    <w:name w:val="c17"/>
    <w:basedOn w:val="a"/>
    <w:rsid w:val="001B036C"/>
    <w:pPr>
      <w:spacing w:before="100" w:beforeAutospacing="1" w:after="100" w:afterAutospacing="1"/>
    </w:pPr>
  </w:style>
  <w:style w:type="paragraph" w:customStyle="1" w:styleId="c76">
    <w:name w:val="c76"/>
    <w:basedOn w:val="a"/>
    <w:rsid w:val="001B036C"/>
    <w:pPr>
      <w:spacing w:before="100" w:beforeAutospacing="1" w:after="100" w:afterAutospacing="1"/>
    </w:pPr>
  </w:style>
  <w:style w:type="character" w:customStyle="1" w:styleId="c68">
    <w:name w:val="c68"/>
    <w:basedOn w:val="a0"/>
    <w:rsid w:val="001B036C"/>
  </w:style>
  <w:style w:type="paragraph" w:customStyle="1" w:styleId="c9">
    <w:name w:val="c9"/>
    <w:basedOn w:val="a"/>
    <w:rsid w:val="001B036C"/>
    <w:pPr>
      <w:spacing w:before="100" w:beforeAutospacing="1" w:after="100" w:afterAutospacing="1"/>
    </w:pPr>
  </w:style>
  <w:style w:type="paragraph" w:customStyle="1" w:styleId="afff">
    <w:name w:val="Знак Знак Знак Знак Знак Знак Знак Знак Знак Знак Знак Знак"/>
    <w:basedOn w:val="a"/>
    <w:rsid w:val="00637F89"/>
    <w:pPr>
      <w:spacing w:after="160" w:line="240" w:lineRule="exact"/>
      <w:jc w:val="both"/>
    </w:pPr>
    <w:rPr>
      <w:rFonts w:ascii="Verdana" w:hAnsi="Verdana" w:cs="Verdana"/>
      <w:sz w:val="20"/>
      <w:szCs w:val="20"/>
      <w:lang w:val="en-US" w:eastAsia="en-US"/>
    </w:rPr>
  </w:style>
  <w:style w:type="character" w:customStyle="1" w:styleId="1f0">
    <w:name w:val="Упомянуть1"/>
    <w:basedOn w:val="a0"/>
    <w:uiPriority w:val="99"/>
    <w:semiHidden/>
    <w:unhideWhenUsed/>
    <w:rsid w:val="00C22972"/>
    <w:rPr>
      <w:color w:val="2B579A"/>
      <w:shd w:val="clear" w:color="auto" w:fill="E6E6E6"/>
    </w:rPr>
  </w:style>
  <w:style w:type="numbering" w:customStyle="1" w:styleId="1f1">
    <w:name w:val="Нет списка1"/>
    <w:next w:val="a2"/>
    <w:uiPriority w:val="99"/>
    <w:semiHidden/>
    <w:unhideWhenUsed/>
    <w:rsid w:val="007C4405"/>
  </w:style>
  <w:style w:type="numbering" w:customStyle="1" w:styleId="2a">
    <w:name w:val="Нет списка2"/>
    <w:next w:val="a2"/>
    <w:uiPriority w:val="99"/>
    <w:semiHidden/>
    <w:unhideWhenUsed/>
    <w:rsid w:val="007B32E2"/>
  </w:style>
  <w:style w:type="numbering" w:customStyle="1" w:styleId="38">
    <w:name w:val="Нет списка3"/>
    <w:next w:val="a2"/>
    <w:uiPriority w:val="99"/>
    <w:semiHidden/>
    <w:unhideWhenUsed/>
    <w:rsid w:val="007B32E2"/>
  </w:style>
  <w:style w:type="table" w:customStyle="1" w:styleId="1f2">
    <w:name w:val="Сетка таблицы1"/>
    <w:basedOn w:val="a1"/>
    <w:next w:val="ae"/>
    <w:uiPriority w:val="59"/>
    <w:rsid w:val="007B32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b">
    <w:name w:val="Основной текст (2)_"/>
    <w:basedOn w:val="a0"/>
    <w:link w:val="2c"/>
    <w:rsid w:val="00CF5B20"/>
    <w:rPr>
      <w:rFonts w:ascii="Times New Roman" w:eastAsia="Times New Roman" w:hAnsi="Times New Roman" w:cs="Times New Roman"/>
    </w:rPr>
  </w:style>
  <w:style w:type="paragraph" w:customStyle="1" w:styleId="2c">
    <w:name w:val="Основной текст (2)"/>
    <w:basedOn w:val="a"/>
    <w:link w:val="2b"/>
    <w:rsid w:val="00CF5B20"/>
    <w:pPr>
      <w:widowControl w:val="0"/>
      <w:spacing w:line="398" w:lineRule="auto"/>
    </w:pPr>
    <w:rPr>
      <w:sz w:val="22"/>
      <w:szCs w:val="22"/>
      <w:lang w:eastAsia="en-US"/>
    </w:rPr>
  </w:style>
  <w:style w:type="character" w:customStyle="1" w:styleId="afff0">
    <w:name w:val="Основной текст_"/>
    <w:basedOn w:val="a0"/>
    <w:link w:val="1f3"/>
    <w:rsid w:val="00A7167C"/>
    <w:rPr>
      <w:rFonts w:ascii="Times New Roman" w:eastAsia="Times New Roman" w:hAnsi="Times New Roman" w:cs="Times New Roman"/>
      <w:sz w:val="28"/>
      <w:szCs w:val="28"/>
    </w:rPr>
  </w:style>
  <w:style w:type="paragraph" w:customStyle="1" w:styleId="1f3">
    <w:name w:val="Основной текст1"/>
    <w:basedOn w:val="a"/>
    <w:link w:val="afff0"/>
    <w:rsid w:val="00A7167C"/>
    <w:pPr>
      <w:widowControl w:val="0"/>
      <w:spacing w:line="252" w:lineRule="auto"/>
      <w:ind w:firstLine="400"/>
    </w:pPr>
    <w:rPr>
      <w:sz w:val="28"/>
      <w:szCs w:val="28"/>
      <w:lang w:eastAsia="en-US"/>
    </w:rPr>
  </w:style>
  <w:style w:type="character" w:customStyle="1" w:styleId="afff1">
    <w:name w:val="Другое_"/>
    <w:basedOn w:val="a0"/>
    <w:link w:val="afff2"/>
    <w:rsid w:val="009B5308"/>
    <w:rPr>
      <w:rFonts w:ascii="Times New Roman" w:eastAsia="Times New Roman" w:hAnsi="Times New Roman" w:cs="Times New Roman"/>
      <w:sz w:val="28"/>
      <w:szCs w:val="28"/>
    </w:rPr>
  </w:style>
  <w:style w:type="paragraph" w:customStyle="1" w:styleId="afff2">
    <w:name w:val="Другое"/>
    <w:basedOn w:val="a"/>
    <w:link w:val="afff1"/>
    <w:rsid w:val="009B5308"/>
    <w:pPr>
      <w:widowControl w:val="0"/>
      <w:spacing w:line="252" w:lineRule="auto"/>
      <w:ind w:firstLine="400"/>
    </w:pPr>
    <w:rPr>
      <w:sz w:val="28"/>
      <w:szCs w:val="28"/>
      <w:lang w:eastAsia="en-US"/>
    </w:rPr>
  </w:style>
  <w:style w:type="character" w:customStyle="1" w:styleId="2d">
    <w:name w:val="Заголовок №2_"/>
    <w:basedOn w:val="a0"/>
    <w:link w:val="2e"/>
    <w:locked/>
    <w:rsid w:val="00440C7E"/>
    <w:rPr>
      <w:rFonts w:ascii="Times New Roman" w:eastAsia="Times New Roman" w:hAnsi="Times New Roman" w:cs="Times New Roman"/>
      <w:b/>
      <w:bCs/>
      <w:sz w:val="28"/>
      <w:szCs w:val="28"/>
    </w:rPr>
  </w:style>
  <w:style w:type="paragraph" w:customStyle="1" w:styleId="2e">
    <w:name w:val="Заголовок №2"/>
    <w:basedOn w:val="a"/>
    <w:link w:val="2d"/>
    <w:rsid w:val="00440C7E"/>
    <w:pPr>
      <w:widowControl w:val="0"/>
      <w:spacing w:after="320" w:line="252" w:lineRule="auto"/>
      <w:ind w:firstLine="720"/>
      <w:outlineLvl w:val="1"/>
    </w:pPr>
    <w:rPr>
      <w:b/>
      <w:bCs/>
      <w:sz w:val="28"/>
      <w:szCs w:val="28"/>
      <w:lang w:eastAsia="en-US"/>
    </w:rPr>
  </w:style>
  <w:style w:type="table" w:customStyle="1" w:styleId="TableGrid">
    <w:name w:val="TableGrid"/>
    <w:rsid w:val="00E23D3B"/>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doctextviewtypehighlight">
    <w:name w:val="doc__text_viewtype_highlight"/>
    <w:basedOn w:val="a0"/>
    <w:rsid w:val="00E921A8"/>
  </w:style>
  <w:style w:type="paragraph" w:customStyle="1" w:styleId="215">
    <w:name w:val="Заголовок 21"/>
    <w:basedOn w:val="a"/>
    <w:uiPriority w:val="1"/>
    <w:qFormat/>
    <w:rsid w:val="004D65D9"/>
    <w:pPr>
      <w:widowControl w:val="0"/>
      <w:autoSpaceDE w:val="0"/>
      <w:autoSpaceDN w:val="0"/>
      <w:ind w:left="784"/>
      <w:outlineLvl w:val="2"/>
    </w:pPr>
    <w:rPr>
      <w:b/>
      <w:bCs/>
      <w:sz w:val="28"/>
      <w:szCs w:val="28"/>
      <w:lang w:eastAsia="en-US"/>
    </w:rPr>
  </w:style>
  <w:style w:type="table" w:customStyle="1" w:styleId="TableNormal">
    <w:name w:val="Table Normal"/>
    <w:uiPriority w:val="2"/>
    <w:semiHidden/>
    <w:unhideWhenUsed/>
    <w:qFormat/>
    <w:rsid w:val="007C447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C4472"/>
    <w:pPr>
      <w:widowControl w:val="0"/>
      <w:autoSpaceDE w:val="0"/>
      <w:autoSpaceDN w:val="0"/>
      <w:ind w:left="112"/>
    </w:pPr>
    <w:rPr>
      <w:sz w:val="22"/>
      <w:szCs w:val="22"/>
      <w:lang w:eastAsia="en-US"/>
    </w:rPr>
  </w:style>
  <w:style w:type="table" w:customStyle="1" w:styleId="2f">
    <w:name w:val="Сетка таблицы2"/>
    <w:basedOn w:val="a1"/>
    <w:next w:val="ae"/>
    <w:uiPriority w:val="59"/>
    <w:rsid w:val="00F06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1"/>
    <w:next w:val="ae"/>
    <w:uiPriority w:val="59"/>
    <w:rsid w:val="00F06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75800">
      <w:bodyDiv w:val="1"/>
      <w:marLeft w:val="0"/>
      <w:marRight w:val="0"/>
      <w:marTop w:val="0"/>
      <w:marBottom w:val="0"/>
      <w:divBdr>
        <w:top w:val="none" w:sz="0" w:space="0" w:color="auto"/>
        <w:left w:val="none" w:sz="0" w:space="0" w:color="auto"/>
        <w:bottom w:val="none" w:sz="0" w:space="0" w:color="auto"/>
        <w:right w:val="none" w:sz="0" w:space="0" w:color="auto"/>
      </w:divBdr>
      <w:divsChild>
        <w:div w:id="95296440">
          <w:marLeft w:val="288"/>
          <w:marRight w:val="0"/>
          <w:marTop w:val="0"/>
          <w:marBottom w:val="0"/>
          <w:divBdr>
            <w:top w:val="none" w:sz="0" w:space="0" w:color="auto"/>
            <w:left w:val="none" w:sz="0" w:space="0" w:color="auto"/>
            <w:bottom w:val="none" w:sz="0" w:space="0" w:color="auto"/>
            <w:right w:val="none" w:sz="0" w:space="0" w:color="auto"/>
          </w:divBdr>
        </w:div>
        <w:div w:id="730225847">
          <w:marLeft w:val="288"/>
          <w:marRight w:val="0"/>
          <w:marTop w:val="0"/>
          <w:marBottom w:val="0"/>
          <w:divBdr>
            <w:top w:val="none" w:sz="0" w:space="0" w:color="auto"/>
            <w:left w:val="none" w:sz="0" w:space="0" w:color="auto"/>
            <w:bottom w:val="none" w:sz="0" w:space="0" w:color="auto"/>
            <w:right w:val="none" w:sz="0" w:space="0" w:color="auto"/>
          </w:divBdr>
        </w:div>
        <w:div w:id="1244946077">
          <w:marLeft w:val="288"/>
          <w:marRight w:val="0"/>
          <w:marTop w:val="0"/>
          <w:marBottom w:val="0"/>
          <w:divBdr>
            <w:top w:val="none" w:sz="0" w:space="0" w:color="auto"/>
            <w:left w:val="none" w:sz="0" w:space="0" w:color="auto"/>
            <w:bottom w:val="none" w:sz="0" w:space="0" w:color="auto"/>
            <w:right w:val="none" w:sz="0" w:space="0" w:color="auto"/>
          </w:divBdr>
        </w:div>
        <w:div w:id="1323042583">
          <w:marLeft w:val="288"/>
          <w:marRight w:val="0"/>
          <w:marTop w:val="0"/>
          <w:marBottom w:val="0"/>
          <w:divBdr>
            <w:top w:val="none" w:sz="0" w:space="0" w:color="auto"/>
            <w:left w:val="none" w:sz="0" w:space="0" w:color="auto"/>
            <w:bottom w:val="none" w:sz="0" w:space="0" w:color="auto"/>
            <w:right w:val="none" w:sz="0" w:space="0" w:color="auto"/>
          </w:divBdr>
        </w:div>
      </w:divsChild>
    </w:div>
    <w:div w:id="189030277">
      <w:bodyDiv w:val="1"/>
      <w:marLeft w:val="0"/>
      <w:marRight w:val="0"/>
      <w:marTop w:val="0"/>
      <w:marBottom w:val="0"/>
      <w:divBdr>
        <w:top w:val="none" w:sz="0" w:space="0" w:color="auto"/>
        <w:left w:val="none" w:sz="0" w:space="0" w:color="auto"/>
        <w:bottom w:val="none" w:sz="0" w:space="0" w:color="auto"/>
        <w:right w:val="none" w:sz="0" w:space="0" w:color="auto"/>
      </w:divBdr>
    </w:div>
    <w:div w:id="234894976">
      <w:bodyDiv w:val="1"/>
      <w:marLeft w:val="0"/>
      <w:marRight w:val="0"/>
      <w:marTop w:val="0"/>
      <w:marBottom w:val="0"/>
      <w:divBdr>
        <w:top w:val="none" w:sz="0" w:space="0" w:color="auto"/>
        <w:left w:val="none" w:sz="0" w:space="0" w:color="auto"/>
        <w:bottom w:val="none" w:sz="0" w:space="0" w:color="auto"/>
        <w:right w:val="none" w:sz="0" w:space="0" w:color="auto"/>
      </w:divBdr>
    </w:div>
    <w:div w:id="311909175">
      <w:bodyDiv w:val="1"/>
      <w:marLeft w:val="0"/>
      <w:marRight w:val="0"/>
      <w:marTop w:val="0"/>
      <w:marBottom w:val="0"/>
      <w:divBdr>
        <w:top w:val="none" w:sz="0" w:space="0" w:color="auto"/>
        <w:left w:val="none" w:sz="0" w:space="0" w:color="auto"/>
        <w:bottom w:val="none" w:sz="0" w:space="0" w:color="auto"/>
        <w:right w:val="none" w:sz="0" w:space="0" w:color="auto"/>
      </w:divBdr>
    </w:div>
    <w:div w:id="340938827">
      <w:bodyDiv w:val="1"/>
      <w:marLeft w:val="0"/>
      <w:marRight w:val="0"/>
      <w:marTop w:val="0"/>
      <w:marBottom w:val="0"/>
      <w:divBdr>
        <w:top w:val="none" w:sz="0" w:space="0" w:color="auto"/>
        <w:left w:val="none" w:sz="0" w:space="0" w:color="auto"/>
        <w:bottom w:val="none" w:sz="0" w:space="0" w:color="auto"/>
        <w:right w:val="none" w:sz="0" w:space="0" w:color="auto"/>
      </w:divBdr>
    </w:div>
    <w:div w:id="346251634">
      <w:bodyDiv w:val="1"/>
      <w:marLeft w:val="0"/>
      <w:marRight w:val="0"/>
      <w:marTop w:val="0"/>
      <w:marBottom w:val="0"/>
      <w:divBdr>
        <w:top w:val="none" w:sz="0" w:space="0" w:color="auto"/>
        <w:left w:val="none" w:sz="0" w:space="0" w:color="auto"/>
        <w:bottom w:val="none" w:sz="0" w:space="0" w:color="auto"/>
        <w:right w:val="none" w:sz="0" w:space="0" w:color="auto"/>
      </w:divBdr>
    </w:div>
    <w:div w:id="425198969">
      <w:bodyDiv w:val="1"/>
      <w:marLeft w:val="0"/>
      <w:marRight w:val="0"/>
      <w:marTop w:val="0"/>
      <w:marBottom w:val="0"/>
      <w:divBdr>
        <w:top w:val="none" w:sz="0" w:space="0" w:color="auto"/>
        <w:left w:val="none" w:sz="0" w:space="0" w:color="auto"/>
        <w:bottom w:val="none" w:sz="0" w:space="0" w:color="auto"/>
        <w:right w:val="none" w:sz="0" w:space="0" w:color="auto"/>
      </w:divBdr>
    </w:div>
    <w:div w:id="425346158">
      <w:bodyDiv w:val="1"/>
      <w:marLeft w:val="0"/>
      <w:marRight w:val="0"/>
      <w:marTop w:val="0"/>
      <w:marBottom w:val="0"/>
      <w:divBdr>
        <w:top w:val="none" w:sz="0" w:space="0" w:color="auto"/>
        <w:left w:val="none" w:sz="0" w:space="0" w:color="auto"/>
        <w:bottom w:val="none" w:sz="0" w:space="0" w:color="auto"/>
        <w:right w:val="none" w:sz="0" w:space="0" w:color="auto"/>
      </w:divBdr>
    </w:div>
    <w:div w:id="466776665">
      <w:bodyDiv w:val="1"/>
      <w:marLeft w:val="0"/>
      <w:marRight w:val="0"/>
      <w:marTop w:val="0"/>
      <w:marBottom w:val="0"/>
      <w:divBdr>
        <w:top w:val="none" w:sz="0" w:space="0" w:color="auto"/>
        <w:left w:val="none" w:sz="0" w:space="0" w:color="auto"/>
        <w:bottom w:val="none" w:sz="0" w:space="0" w:color="auto"/>
        <w:right w:val="none" w:sz="0" w:space="0" w:color="auto"/>
      </w:divBdr>
      <w:divsChild>
        <w:div w:id="1456487259">
          <w:marLeft w:val="446"/>
          <w:marRight w:val="0"/>
          <w:marTop w:val="0"/>
          <w:marBottom w:val="0"/>
          <w:divBdr>
            <w:top w:val="none" w:sz="0" w:space="0" w:color="auto"/>
            <w:left w:val="none" w:sz="0" w:space="0" w:color="auto"/>
            <w:bottom w:val="none" w:sz="0" w:space="0" w:color="auto"/>
            <w:right w:val="none" w:sz="0" w:space="0" w:color="auto"/>
          </w:divBdr>
        </w:div>
      </w:divsChild>
    </w:div>
    <w:div w:id="471604543">
      <w:bodyDiv w:val="1"/>
      <w:marLeft w:val="0"/>
      <w:marRight w:val="0"/>
      <w:marTop w:val="0"/>
      <w:marBottom w:val="0"/>
      <w:divBdr>
        <w:top w:val="none" w:sz="0" w:space="0" w:color="auto"/>
        <w:left w:val="none" w:sz="0" w:space="0" w:color="auto"/>
        <w:bottom w:val="none" w:sz="0" w:space="0" w:color="auto"/>
        <w:right w:val="none" w:sz="0" w:space="0" w:color="auto"/>
      </w:divBdr>
    </w:div>
    <w:div w:id="505287481">
      <w:bodyDiv w:val="1"/>
      <w:marLeft w:val="0"/>
      <w:marRight w:val="0"/>
      <w:marTop w:val="0"/>
      <w:marBottom w:val="0"/>
      <w:divBdr>
        <w:top w:val="none" w:sz="0" w:space="0" w:color="auto"/>
        <w:left w:val="none" w:sz="0" w:space="0" w:color="auto"/>
        <w:bottom w:val="none" w:sz="0" w:space="0" w:color="auto"/>
        <w:right w:val="none" w:sz="0" w:space="0" w:color="auto"/>
      </w:divBdr>
    </w:div>
    <w:div w:id="572086611">
      <w:bodyDiv w:val="1"/>
      <w:marLeft w:val="0"/>
      <w:marRight w:val="0"/>
      <w:marTop w:val="0"/>
      <w:marBottom w:val="0"/>
      <w:divBdr>
        <w:top w:val="none" w:sz="0" w:space="0" w:color="auto"/>
        <w:left w:val="none" w:sz="0" w:space="0" w:color="auto"/>
        <w:bottom w:val="none" w:sz="0" w:space="0" w:color="auto"/>
        <w:right w:val="none" w:sz="0" w:space="0" w:color="auto"/>
      </w:divBdr>
    </w:div>
    <w:div w:id="668022966">
      <w:bodyDiv w:val="1"/>
      <w:marLeft w:val="0"/>
      <w:marRight w:val="0"/>
      <w:marTop w:val="0"/>
      <w:marBottom w:val="0"/>
      <w:divBdr>
        <w:top w:val="none" w:sz="0" w:space="0" w:color="auto"/>
        <w:left w:val="none" w:sz="0" w:space="0" w:color="auto"/>
        <w:bottom w:val="none" w:sz="0" w:space="0" w:color="auto"/>
        <w:right w:val="none" w:sz="0" w:space="0" w:color="auto"/>
      </w:divBdr>
    </w:div>
    <w:div w:id="783503868">
      <w:bodyDiv w:val="1"/>
      <w:marLeft w:val="0"/>
      <w:marRight w:val="0"/>
      <w:marTop w:val="0"/>
      <w:marBottom w:val="0"/>
      <w:divBdr>
        <w:top w:val="none" w:sz="0" w:space="0" w:color="auto"/>
        <w:left w:val="none" w:sz="0" w:space="0" w:color="auto"/>
        <w:bottom w:val="none" w:sz="0" w:space="0" w:color="auto"/>
        <w:right w:val="none" w:sz="0" w:space="0" w:color="auto"/>
      </w:divBdr>
    </w:div>
    <w:div w:id="990981628">
      <w:bodyDiv w:val="1"/>
      <w:marLeft w:val="0"/>
      <w:marRight w:val="0"/>
      <w:marTop w:val="0"/>
      <w:marBottom w:val="0"/>
      <w:divBdr>
        <w:top w:val="none" w:sz="0" w:space="0" w:color="auto"/>
        <w:left w:val="none" w:sz="0" w:space="0" w:color="auto"/>
        <w:bottom w:val="none" w:sz="0" w:space="0" w:color="auto"/>
        <w:right w:val="none" w:sz="0" w:space="0" w:color="auto"/>
      </w:divBdr>
    </w:div>
    <w:div w:id="1042678494">
      <w:bodyDiv w:val="1"/>
      <w:marLeft w:val="0"/>
      <w:marRight w:val="0"/>
      <w:marTop w:val="0"/>
      <w:marBottom w:val="0"/>
      <w:divBdr>
        <w:top w:val="none" w:sz="0" w:space="0" w:color="auto"/>
        <w:left w:val="none" w:sz="0" w:space="0" w:color="auto"/>
        <w:bottom w:val="none" w:sz="0" w:space="0" w:color="auto"/>
        <w:right w:val="none" w:sz="0" w:space="0" w:color="auto"/>
      </w:divBdr>
    </w:div>
    <w:div w:id="1048652457">
      <w:bodyDiv w:val="1"/>
      <w:marLeft w:val="0"/>
      <w:marRight w:val="0"/>
      <w:marTop w:val="0"/>
      <w:marBottom w:val="0"/>
      <w:divBdr>
        <w:top w:val="none" w:sz="0" w:space="0" w:color="auto"/>
        <w:left w:val="none" w:sz="0" w:space="0" w:color="auto"/>
        <w:bottom w:val="none" w:sz="0" w:space="0" w:color="auto"/>
        <w:right w:val="none" w:sz="0" w:space="0" w:color="auto"/>
      </w:divBdr>
    </w:div>
    <w:div w:id="1105610687">
      <w:bodyDiv w:val="1"/>
      <w:marLeft w:val="0"/>
      <w:marRight w:val="0"/>
      <w:marTop w:val="0"/>
      <w:marBottom w:val="0"/>
      <w:divBdr>
        <w:top w:val="none" w:sz="0" w:space="0" w:color="auto"/>
        <w:left w:val="none" w:sz="0" w:space="0" w:color="auto"/>
        <w:bottom w:val="none" w:sz="0" w:space="0" w:color="auto"/>
        <w:right w:val="none" w:sz="0" w:space="0" w:color="auto"/>
      </w:divBdr>
    </w:div>
    <w:div w:id="1157769111">
      <w:bodyDiv w:val="1"/>
      <w:marLeft w:val="0"/>
      <w:marRight w:val="0"/>
      <w:marTop w:val="0"/>
      <w:marBottom w:val="0"/>
      <w:divBdr>
        <w:top w:val="none" w:sz="0" w:space="0" w:color="auto"/>
        <w:left w:val="none" w:sz="0" w:space="0" w:color="auto"/>
        <w:bottom w:val="none" w:sz="0" w:space="0" w:color="auto"/>
        <w:right w:val="none" w:sz="0" w:space="0" w:color="auto"/>
      </w:divBdr>
    </w:div>
    <w:div w:id="1170944227">
      <w:bodyDiv w:val="1"/>
      <w:marLeft w:val="0"/>
      <w:marRight w:val="0"/>
      <w:marTop w:val="0"/>
      <w:marBottom w:val="0"/>
      <w:divBdr>
        <w:top w:val="none" w:sz="0" w:space="0" w:color="auto"/>
        <w:left w:val="none" w:sz="0" w:space="0" w:color="auto"/>
        <w:bottom w:val="none" w:sz="0" w:space="0" w:color="auto"/>
        <w:right w:val="none" w:sz="0" w:space="0" w:color="auto"/>
      </w:divBdr>
    </w:div>
    <w:div w:id="1305886448">
      <w:bodyDiv w:val="1"/>
      <w:marLeft w:val="0"/>
      <w:marRight w:val="0"/>
      <w:marTop w:val="0"/>
      <w:marBottom w:val="0"/>
      <w:divBdr>
        <w:top w:val="none" w:sz="0" w:space="0" w:color="auto"/>
        <w:left w:val="none" w:sz="0" w:space="0" w:color="auto"/>
        <w:bottom w:val="none" w:sz="0" w:space="0" w:color="auto"/>
        <w:right w:val="none" w:sz="0" w:space="0" w:color="auto"/>
      </w:divBdr>
      <w:divsChild>
        <w:div w:id="49427251">
          <w:marLeft w:val="1555"/>
          <w:marRight w:val="0"/>
          <w:marTop w:val="0"/>
          <w:marBottom w:val="0"/>
          <w:divBdr>
            <w:top w:val="none" w:sz="0" w:space="0" w:color="auto"/>
            <w:left w:val="none" w:sz="0" w:space="0" w:color="auto"/>
            <w:bottom w:val="none" w:sz="0" w:space="0" w:color="auto"/>
            <w:right w:val="none" w:sz="0" w:space="0" w:color="auto"/>
          </w:divBdr>
        </w:div>
        <w:div w:id="250086543">
          <w:marLeft w:val="1555"/>
          <w:marRight w:val="0"/>
          <w:marTop w:val="0"/>
          <w:marBottom w:val="0"/>
          <w:divBdr>
            <w:top w:val="none" w:sz="0" w:space="0" w:color="auto"/>
            <w:left w:val="none" w:sz="0" w:space="0" w:color="auto"/>
            <w:bottom w:val="none" w:sz="0" w:space="0" w:color="auto"/>
            <w:right w:val="none" w:sz="0" w:space="0" w:color="auto"/>
          </w:divBdr>
        </w:div>
        <w:div w:id="390885986">
          <w:marLeft w:val="1555"/>
          <w:marRight w:val="0"/>
          <w:marTop w:val="0"/>
          <w:marBottom w:val="0"/>
          <w:divBdr>
            <w:top w:val="none" w:sz="0" w:space="0" w:color="auto"/>
            <w:left w:val="none" w:sz="0" w:space="0" w:color="auto"/>
            <w:bottom w:val="none" w:sz="0" w:space="0" w:color="auto"/>
            <w:right w:val="none" w:sz="0" w:space="0" w:color="auto"/>
          </w:divBdr>
        </w:div>
        <w:div w:id="722172529">
          <w:marLeft w:val="288"/>
          <w:marRight w:val="0"/>
          <w:marTop w:val="0"/>
          <w:marBottom w:val="0"/>
          <w:divBdr>
            <w:top w:val="none" w:sz="0" w:space="0" w:color="auto"/>
            <w:left w:val="none" w:sz="0" w:space="0" w:color="auto"/>
            <w:bottom w:val="none" w:sz="0" w:space="0" w:color="auto"/>
            <w:right w:val="none" w:sz="0" w:space="0" w:color="auto"/>
          </w:divBdr>
        </w:div>
        <w:div w:id="726951550">
          <w:marLeft w:val="1555"/>
          <w:marRight w:val="0"/>
          <w:marTop w:val="0"/>
          <w:marBottom w:val="0"/>
          <w:divBdr>
            <w:top w:val="none" w:sz="0" w:space="0" w:color="auto"/>
            <w:left w:val="none" w:sz="0" w:space="0" w:color="auto"/>
            <w:bottom w:val="none" w:sz="0" w:space="0" w:color="auto"/>
            <w:right w:val="none" w:sz="0" w:space="0" w:color="auto"/>
          </w:divBdr>
        </w:div>
        <w:div w:id="747925070">
          <w:marLeft w:val="1555"/>
          <w:marRight w:val="0"/>
          <w:marTop w:val="0"/>
          <w:marBottom w:val="0"/>
          <w:divBdr>
            <w:top w:val="none" w:sz="0" w:space="0" w:color="auto"/>
            <w:left w:val="none" w:sz="0" w:space="0" w:color="auto"/>
            <w:bottom w:val="none" w:sz="0" w:space="0" w:color="auto"/>
            <w:right w:val="none" w:sz="0" w:space="0" w:color="auto"/>
          </w:divBdr>
        </w:div>
        <w:div w:id="852453552">
          <w:marLeft w:val="1555"/>
          <w:marRight w:val="0"/>
          <w:marTop w:val="0"/>
          <w:marBottom w:val="0"/>
          <w:divBdr>
            <w:top w:val="none" w:sz="0" w:space="0" w:color="auto"/>
            <w:left w:val="none" w:sz="0" w:space="0" w:color="auto"/>
            <w:bottom w:val="none" w:sz="0" w:space="0" w:color="auto"/>
            <w:right w:val="none" w:sz="0" w:space="0" w:color="auto"/>
          </w:divBdr>
        </w:div>
        <w:div w:id="1160846255">
          <w:marLeft w:val="1555"/>
          <w:marRight w:val="0"/>
          <w:marTop w:val="0"/>
          <w:marBottom w:val="0"/>
          <w:divBdr>
            <w:top w:val="none" w:sz="0" w:space="0" w:color="auto"/>
            <w:left w:val="none" w:sz="0" w:space="0" w:color="auto"/>
            <w:bottom w:val="none" w:sz="0" w:space="0" w:color="auto"/>
            <w:right w:val="none" w:sz="0" w:space="0" w:color="auto"/>
          </w:divBdr>
        </w:div>
        <w:div w:id="1949123196">
          <w:marLeft w:val="1555"/>
          <w:marRight w:val="0"/>
          <w:marTop w:val="0"/>
          <w:marBottom w:val="0"/>
          <w:divBdr>
            <w:top w:val="none" w:sz="0" w:space="0" w:color="auto"/>
            <w:left w:val="none" w:sz="0" w:space="0" w:color="auto"/>
            <w:bottom w:val="none" w:sz="0" w:space="0" w:color="auto"/>
            <w:right w:val="none" w:sz="0" w:space="0" w:color="auto"/>
          </w:divBdr>
        </w:div>
        <w:div w:id="2015765542">
          <w:marLeft w:val="288"/>
          <w:marRight w:val="0"/>
          <w:marTop w:val="0"/>
          <w:marBottom w:val="0"/>
          <w:divBdr>
            <w:top w:val="none" w:sz="0" w:space="0" w:color="auto"/>
            <w:left w:val="none" w:sz="0" w:space="0" w:color="auto"/>
            <w:bottom w:val="none" w:sz="0" w:space="0" w:color="auto"/>
            <w:right w:val="none" w:sz="0" w:space="0" w:color="auto"/>
          </w:divBdr>
        </w:div>
      </w:divsChild>
    </w:div>
    <w:div w:id="1330788071">
      <w:bodyDiv w:val="1"/>
      <w:marLeft w:val="0"/>
      <w:marRight w:val="0"/>
      <w:marTop w:val="0"/>
      <w:marBottom w:val="0"/>
      <w:divBdr>
        <w:top w:val="none" w:sz="0" w:space="0" w:color="auto"/>
        <w:left w:val="none" w:sz="0" w:space="0" w:color="auto"/>
        <w:bottom w:val="none" w:sz="0" w:space="0" w:color="auto"/>
        <w:right w:val="none" w:sz="0" w:space="0" w:color="auto"/>
      </w:divBdr>
    </w:div>
    <w:div w:id="1356689048">
      <w:bodyDiv w:val="1"/>
      <w:marLeft w:val="0"/>
      <w:marRight w:val="0"/>
      <w:marTop w:val="0"/>
      <w:marBottom w:val="0"/>
      <w:divBdr>
        <w:top w:val="none" w:sz="0" w:space="0" w:color="auto"/>
        <w:left w:val="none" w:sz="0" w:space="0" w:color="auto"/>
        <w:bottom w:val="none" w:sz="0" w:space="0" w:color="auto"/>
        <w:right w:val="none" w:sz="0" w:space="0" w:color="auto"/>
      </w:divBdr>
    </w:div>
    <w:div w:id="1430734559">
      <w:bodyDiv w:val="1"/>
      <w:marLeft w:val="0"/>
      <w:marRight w:val="0"/>
      <w:marTop w:val="0"/>
      <w:marBottom w:val="0"/>
      <w:divBdr>
        <w:top w:val="none" w:sz="0" w:space="0" w:color="auto"/>
        <w:left w:val="none" w:sz="0" w:space="0" w:color="auto"/>
        <w:bottom w:val="none" w:sz="0" w:space="0" w:color="auto"/>
        <w:right w:val="none" w:sz="0" w:space="0" w:color="auto"/>
      </w:divBdr>
    </w:div>
    <w:div w:id="1432508083">
      <w:bodyDiv w:val="1"/>
      <w:marLeft w:val="0"/>
      <w:marRight w:val="0"/>
      <w:marTop w:val="0"/>
      <w:marBottom w:val="0"/>
      <w:divBdr>
        <w:top w:val="none" w:sz="0" w:space="0" w:color="auto"/>
        <w:left w:val="none" w:sz="0" w:space="0" w:color="auto"/>
        <w:bottom w:val="none" w:sz="0" w:space="0" w:color="auto"/>
        <w:right w:val="none" w:sz="0" w:space="0" w:color="auto"/>
      </w:divBdr>
      <w:divsChild>
        <w:div w:id="865867057">
          <w:marLeft w:val="288"/>
          <w:marRight w:val="0"/>
          <w:marTop w:val="0"/>
          <w:marBottom w:val="0"/>
          <w:divBdr>
            <w:top w:val="none" w:sz="0" w:space="0" w:color="auto"/>
            <w:left w:val="none" w:sz="0" w:space="0" w:color="auto"/>
            <w:bottom w:val="none" w:sz="0" w:space="0" w:color="auto"/>
            <w:right w:val="none" w:sz="0" w:space="0" w:color="auto"/>
          </w:divBdr>
        </w:div>
        <w:div w:id="1355497452">
          <w:marLeft w:val="288"/>
          <w:marRight w:val="0"/>
          <w:marTop w:val="0"/>
          <w:marBottom w:val="0"/>
          <w:divBdr>
            <w:top w:val="none" w:sz="0" w:space="0" w:color="auto"/>
            <w:left w:val="none" w:sz="0" w:space="0" w:color="auto"/>
            <w:bottom w:val="none" w:sz="0" w:space="0" w:color="auto"/>
            <w:right w:val="none" w:sz="0" w:space="0" w:color="auto"/>
          </w:divBdr>
        </w:div>
        <w:div w:id="2063942818">
          <w:marLeft w:val="288"/>
          <w:marRight w:val="0"/>
          <w:marTop w:val="0"/>
          <w:marBottom w:val="0"/>
          <w:divBdr>
            <w:top w:val="none" w:sz="0" w:space="0" w:color="auto"/>
            <w:left w:val="none" w:sz="0" w:space="0" w:color="auto"/>
            <w:bottom w:val="none" w:sz="0" w:space="0" w:color="auto"/>
            <w:right w:val="none" w:sz="0" w:space="0" w:color="auto"/>
          </w:divBdr>
        </w:div>
      </w:divsChild>
    </w:div>
    <w:div w:id="1457212445">
      <w:bodyDiv w:val="1"/>
      <w:marLeft w:val="0"/>
      <w:marRight w:val="0"/>
      <w:marTop w:val="0"/>
      <w:marBottom w:val="0"/>
      <w:divBdr>
        <w:top w:val="none" w:sz="0" w:space="0" w:color="auto"/>
        <w:left w:val="none" w:sz="0" w:space="0" w:color="auto"/>
        <w:bottom w:val="none" w:sz="0" w:space="0" w:color="auto"/>
        <w:right w:val="none" w:sz="0" w:space="0" w:color="auto"/>
      </w:divBdr>
      <w:divsChild>
        <w:div w:id="713582385">
          <w:marLeft w:val="446"/>
          <w:marRight w:val="0"/>
          <w:marTop w:val="0"/>
          <w:marBottom w:val="0"/>
          <w:divBdr>
            <w:top w:val="none" w:sz="0" w:space="0" w:color="auto"/>
            <w:left w:val="none" w:sz="0" w:space="0" w:color="auto"/>
            <w:bottom w:val="none" w:sz="0" w:space="0" w:color="auto"/>
            <w:right w:val="none" w:sz="0" w:space="0" w:color="auto"/>
          </w:divBdr>
        </w:div>
      </w:divsChild>
    </w:div>
    <w:div w:id="1513229181">
      <w:bodyDiv w:val="1"/>
      <w:marLeft w:val="0"/>
      <w:marRight w:val="0"/>
      <w:marTop w:val="0"/>
      <w:marBottom w:val="0"/>
      <w:divBdr>
        <w:top w:val="none" w:sz="0" w:space="0" w:color="auto"/>
        <w:left w:val="none" w:sz="0" w:space="0" w:color="auto"/>
        <w:bottom w:val="none" w:sz="0" w:space="0" w:color="auto"/>
        <w:right w:val="none" w:sz="0" w:space="0" w:color="auto"/>
      </w:divBdr>
    </w:div>
    <w:div w:id="1551459448">
      <w:bodyDiv w:val="1"/>
      <w:marLeft w:val="0"/>
      <w:marRight w:val="0"/>
      <w:marTop w:val="0"/>
      <w:marBottom w:val="0"/>
      <w:divBdr>
        <w:top w:val="none" w:sz="0" w:space="0" w:color="auto"/>
        <w:left w:val="none" w:sz="0" w:space="0" w:color="auto"/>
        <w:bottom w:val="none" w:sz="0" w:space="0" w:color="auto"/>
        <w:right w:val="none" w:sz="0" w:space="0" w:color="auto"/>
      </w:divBdr>
      <w:divsChild>
        <w:div w:id="177234206">
          <w:marLeft w:val="288"/>
          <w:marRight w:val="0"/>
          <w:marTop w:val="0"/>
          <w:marBottom w:val="0"/>
          <w:divBdr>
            <w:top w:val="none" w:sz="0" w:space="0" w:color="auto"/>
            <w:left w:val="none" w:sz="0" w:space="0" w:color="auto"/>
            <w:bottom w:val="none" w:sz="0" w:space="0" w:color="auto"/>
            <w:right w:val="none" w:sz="0" w:space="0" w:color="auto"/>
          </w:divBdr>
        </w:div>
        <w:div w:id="1182234056">
          <w:marLeft w:val="288"/>
          <w:marRight w:val="0"/>
          <w:marTop w:val="0"/>
          <w:marBottom w:val="0"/>
          <w:divBdr>
            <w:top w:val="none" w:sz="0" w:space="0" w:color="auto"/>
            <w:left w:val="none" w:sz="0" w:space="0" w:color="auto"/>
            <w:bottom w:val="none" w:sz="0" w:space="0" w:color="auto"/>
            <w:right w:val="none" w:sz="0" w:space="0" w:color="auto"/>
          </w:divBdr>
        </w:div>
        <w:div w:id="1388987708">
          <w:marLeft w:val="288"/>
          <w:marRight w:val="0"/>
          <w:marTop w:val="0"/>
          <w:marBottom w:val="0"/>
          <w:divBdr>
            <w:top w:val="none" w:sz="0" w:space="0" w:color="auto"/>
            <w:left w:val="none" w:sz="0" w:space="0" w:color="auto"/>
            <w:bottom w:val="none" w:sz="0" w:space="0" w:color="auto"/>
            <w:right w:val="none" w:sz="0" w:space="0" w:color="auto"/>
          </w:divBdr>
        </w:div>
        <w:div w:id="1591740008">
          <w:marLeft w:val="288"/>
          <w:marRight w:val="0"/>
          <w:marTop w:val="0"/>
          <w:marBottom w:val="0"/>
          <w:divBdr>
            <w:top w:val="none" w:sz="0" w:space="0" w:color="auto"/>
            <w:left w:val="none" w:sz="0" w:space="0" w:color="auto"/>
            <w:bottom w:val="none" w:sz="0" w:space="0" w:color="auto"/>
            <w:right w:val="none" w:sz="0" w:space="0" w:color="auto"/>
          </w:divBdr>
        </w:div>
      </w:divsChild>
    </w:div>
    <w:div w:id="1586526072">
      <w:bodyDiv w:val="1"/>
      <w:marLeft w:val="0"/>
      <w:marRight w:val="0"/>
      <w:marTop w:val="0"/>
      <w:marBottom w:val="0"/>
      <w:divBdr>
        <w:top w:val="none" w:sz="0" w:space="0" w:color="auto"/>
        <w:left w:val="none" w:sz="0" w:space="0" w:color="auto"/>
        <w:bottom w:val="none" w:sz="0" w:space="0" w:color="auto"/>
        <w:right w:val="none" w:sz="0" w:space="0" w:color="auto"/>
      </w:divBdr>
      <w:divsChild>
        <w:div w:id="1113482246">
          <w:marLeft w:val="0"/>
          <w:marRight w:val="0"/>
          <w:marTop w:val="0"/>
          <w:marBottom w:val="290"/>
          <w:divBdr>
            <w:top w:val="none" w:sz="0" w:space="0" w:color="auto"/>
            <w:left w:val="none" w:sz="0" w:space="0" w:color="auto"/>
            <w:bottom w:val="none" w:sz="0" w:space="0" w:color="auto"/>
            <w:right w:val="none" w:sz="0" w:space="0" w:color="auto"/>
          </w:divBdr>
        </w:div>
      </w:divsChild>
    </w:div>
    <w:div w:id="1644383845">
      <w:bodyDiv w:val="1"/>
      <w:marLeft w:val="0"/>
      <w:marRight w:val="0"/>
      <w:marTop w:val="0"/>
      <w:marBottom w:val="0"/>
      <w:divBdr>
        <w:top w:val="none" w:sz="0" w:space="0" w:color="auto"/>
        <w:left w:val="none" w:sz="0" w:space="0" w:color="auto"/>
        <w:bottom w:val="none" w:sz="0" w:space="0" w:color="auto"/>
        <w:right w:val="none" w:sz="0" w:space="0" w:color="auto"/>
      </w:divBdr>
    </w:div>
    <w:div w:id="1674335092">
      <w:bodyDiv w:val="1"/>
      <w:marLeft w:val="0"/>
      <w:marRight w:val="0"/>
      <w:marTop w:val="0"/>
      <w:marBottom w:val="0"/>
      <w:divBdr>
        <w:top w:val="none" w:sz="0" w:space="0" w:color="auto"/>
        <w:left w:val="none" w:sz="0" w:space="0" w:color="auto"/>
        <w:bottom w:val="none" w:sz="0" w:space="0" w:color="auto"/>
        <w:right w:val="none" w:sz="0" w:space="0" w:color="auto"/>
      </w:divBdr>
    </w:div>
    <w:div w:id="1765571906">
      <w:bodyDiv w:val="1"/>
      <w:marLeft w:val="0"/>
      <w:marRight w:val="0"/>
      <w:marTop w:val="0"/>
      <w:marBottom w:val="0"/>
      <w:divBdr>
        <w:top w:val="none" w:sz="0" w:space="0" w:color="auto"/>
        <w:left w:val="none" w:sz="0" w:space="0" w:color="auto"/>
        <w:bottom w:val="none" w:sz="0" w:space="0" w:color="auto"/>
        <w:right w:val="none" w:sz="0" w:space="0" w:color="auto"/>
      </w:divBdr>
    </w:div>
    <w:div w:id="1846557982">
      <w:bodyDiv w:val="1"/>
      <w:marLeft w:val="0"/>
      <w:marRight w:val="0"/>
      <w:marTop w:val="0"/>
      <w:marBottom w:val="0"/>
      <w:divBdr>
        <w:top w:val="none" w:sz="0" w:space="0" w:color="auto"/>
        <w:left w:val="none" w:sz="0" w:space="0" w:color="auto"/>
        <w:bottom w:val="none" w:sz="0" w:space="0" w:color="auto"/>
        <w:right w:val="none" w:sz="0" w:space="0" w:color="auto"/>
      </w:divBdr>
    </w:div>
    <w:div w:id="1969236270">
      <w:bodyDiv w:val="1"/>
      <w:marLeft w:val="0"/>
      <w:marRight w:val="0"/>
      <w:marTop w:val="0"/>
      <w:marBottom w:val="0"/>
      <w:divBdr>
        <w:top w:val="none" w:sz="0" w:space="0" w:color="auto"/>
        <w:left w:val="none" w:sz="0" w:space="0" w:color="auto"/>
        <w:bottom w:val="none" w:sz="0" w:space="0" w:color="auto"/>
        <w:right w:val="none" w:sz="0" w:space="0" w:color="auto"/>
      </w:divBdr>
    </w:div>
    <w:div w:id="2007854132">
      <w:bodyDiv w:val="1"/>
      <w:marLeft w:val="0"/>
      <w:marRight w:val="0"/>
      <w:marTop w:val="0"/>
      <w:marBottom w:val="0"/>
      <w:divBdr>
        <w:top w:val="none" w:sz="0" w:space="0" w:color="auto"/>
        <w:left w:val="none" w:sz="0" w:space="0" w:color="auto"/>
        <w:bottom w:val="none" w:sz="0" w:space="0" w:color="auto"/>
        <w:right w:val="none" w:sz="0" w:space="0" w:color="auto"/>
      </w:divBdr>
      <w:divsChild>
        <w:div w:id="295961972">
          <w:marLeft w:val="288"/>
          <w:marRight w:val="0"/>
          <w:marTop w:val="0"/>
          <w:marBottom w:val="0"/>
          <w:divBdr>
            <w:top w:val="none" w:sz="0" w:space="0" w:color="auto"/>
            <w:left w:val="none" w:sz="0" w:space="0" w:color="auto"/>
            <w:bottom w:val="none" w:sz="0" w:space="0" w:color="auto"/>
            <w:right w:val="none" w:sz="0" w:space="0" w:color="auto"/>
          </w:divBdr>
        </w:div>
        <w:div w:id="947129181">
          <w:marLeft w:val="288"/>
          <w:marRight w:val="0"/>
          <w:marTop w:val="0"/>
          <w:marBottom w:val="0"/>
          <w:divBdr>
            <w:top w:val="none" w:sz="0" w:space="0" w:color="auto"/>
            <w:left w:val="none" w:sz="0" w:space="0" w:color="auto"/>
            <w:bottom w:val="none" w:sz="0" w:space="0" w:color="auto"/>
            <w:right w:val="none" w:sz="0" w:space="0" w:color="auto"/>
          </w:divBdr>
        </w:div>
      </w:divsChild>
    </w:div>
    <w:div w:id="2021392900">
      <w:bodyDiv w:val="1"/>
      <w:marLeft w:val="0"/>
      <w:marRight w:val="0"/>
      <w:marTop w:val="0"/>
      <w:marBottom w:val="0"/>
      <w:divBdr>
        <w:top w:val="none" w:sz="0" w:space="0" w:color="auto"/>
        <w:left w:val="none" w:sz="0" w:space="0" w:color="auto"/>
        <w:bottom w:val="none" w:sz="0" w:space="0" w:color="auto"/>
        <w:right w:val="none" w:sz="0" w:space="0" w:color="auto"/>
      </w:divBdr>
    </w:div>
    <w:div w:id="2100563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youtube.com/watch?v=Ti15CAY3zQo" TargetMode="External"/><Relationship Id="rId18" Type="http://schemas.openxmlformats.org/officeDocument/2006/relationships/hyperlink" Target="https://www.youtube.com/watch?v=W9tdL8Zs6l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ArHq5e-xsTU" TargetMode="External"/><Relationship Id="rId17" Type="http://schemas.openxmlformats.org/officeDocument/2006/relationships/hyperlink" Target="https://www.youtube.com/watch?v=ArHq5e-xsTU" TargetMode="External"/><Relationship Id="rId2" Type="http://schemas.openxmlformats.org/officeDocument/2006/relationships/numbering" Target="numbering.xml"/><Relationship Id="rId16" Type="http://schemas.openxmlformats.org/officeDocument/2006/relationships/hyperlink" Target="https://www.youtube.com/watch?v=ArHq5e-xsT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4xDQAbTqEaM" TargetMode="External"/><Relationship Id="rId5" Type="http://schemas.openxmlformats.org/officeDocument/2006/relationships/webSettings" Target="webSettings.xml"/><Relationship Id="rId15" Type="http://schemas.openxmlformats.org/officeDocument/2006/relationships/hyperlink" Target="https://www.youtube.com/watch?v=ArHq5e-xsTU" TargetMode="External"/><Relationship Id="rId10" Type="http://schemas.openxmlformats.org/officeDocument/2006/relationships/hyperlink" Target="https://www.youtube.com/watch?v=B501nxpSjh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youtube.com/watch?v=ArHq5e-xsT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A390E-D2B8-43AD-A66E-626A47E5D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3204</TotalTime>
  <Pages>1</Pages>
  <Words>15417</Words>
  <Characters>87879</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Марина Галкина</cp:lastModifiedBy>
  <cp:revision>11</cp:revision>
  <cp:lastPrinted>2024-06-03T06:21:00Z</cp:lastPrinted>
  <dcterms:created xsi:type="dcterms:W3CDTF">2023-09-26T04:12:00Z</dcterms:created>
  <dcterms:modified xsi:type="dcterms:W3CDTF">2024-10-30T12:16:00Z</dcterms:modified>
</cp:coreProperties>
</file>