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72C" w:rsidRPr="00C12433" w:rsidRDefault="004C672C" w:rsidP="00C12433">
      <w:pPr>
        <w:pStyle w:val="Default"/>
        <w:spacing w:line="276" w:lineRule="auto"/>
        <w:jc w:val="center"/>
        <w:rPr>
          <w:color w:val="auto"/>
        </w:rPr>
      </w:pPr>
      <w:r w:rsidRPr="00C12433">
        <w:rPr>
          <w:b/>
          <w:bCs/>
          <w:color w:val="auto"/>
        </w:rPr>
        <w:t>ПЛАН РАБОТЫ</w:t>
      </w:r>
    </w:p>
    <w:p w:rsidR="00E37CB3" w:rsidRDefault="004C672C" w:rsidP="00C12433">
      <w:pPr>
        <w:pStyle w:val="Default"/>
        <w:spacing w:line="276" w:lineRule="auto"/>
        <w:jc w:val="center"/>
        <w:rPr>
          <w:b/>
          <w:bCs/>
          <w:color w:val="auto"/>
        </w:rPr>
      </w:pPr>
      <w:r w:rsidRPr="00C12433">
        <w:rPr>
          <w:b/>
          <w:bCs/>
          <w:color w:val="auto"/>
        </w:rPr>
        <w:t>по инновационной деятельности в детском саду № 36 «</w:t>
      </w:r>
      <w:proofErr w:type="spellStart"/>
      <w:r w:rsidRPr="00C12433">
        <w:rPr>
          <w:b/>
          <w:bCs/>
          <w:color w:val="auto"/>
        </w:rPr>
        <w:t>Алмазик</w:t>
      </w:r>
      <w:proofErr w:type="spellEnd"/>
      <w:r w:rsidRPr="00C12433">
        <w:rPr>
          <w:b/>
          <w:bCs/>
          <w:color w:val="auto"/>
        </w:rPr>
        <w:t>»</w:t>
      </w:r>
    </w:p>
    <w:p w:rsidR="004C672C" w:rsidRPr="00C12433" w:rsidRDefault="000613F1" w:rsidP="00C12433">
      <w:pPr>
        <w:pStyle w:val="Default"/>
        <w:spacing w:line="276" w:lineRule="auto"/>
        <w:jc w:val="center"/>
        <w:rPr>
          <w:color w:val="auto"/>
        </w:rPr>
      </w:pPr>
      <w:r>
        <w:rPr>
          <w:b/>
          <w:bCs/>
          <w:color w:val="auto"/>
        </w:rPr>
        <w:t>в подготовительной группе № 1 «Пчелка</w:t>
      </w:r>
      <w:r w:rsidR="00E37CB3">
        <w:rPr>
          <w:b/>
          <w:bCs/>
          <w:color w:val="auto"/>
        </w:rPr>
        <w:t>»</w:t>
      </w:r>
    </w:p>
    <w:p w:rsidR="004C672C" w:rsidRPr="00C12433" w:rsidRDefault="004C672C" w:rsidP="00C12433">
      <w:pPr>
        <w:pStyle w:val="Default"/>
        <w:spacing w:line="276" w:lineRule="auto"/>
        <w:jc w:val="center"/>
        <w:rPr>
          <w:color w:val="auto"/>
        </w:rPr>
      </w:pPr>
      <w:r w:rsidRPr="00C12433">
        <w:rPr>
          <w:b/>
          <w:bCs/>
          <w:color w:val="auto"/>
        </w:rPr>
        <w:t xml:space="preserve">«Современные технологии эффективной социализации ребенка в образовательном комплексе через проектную деятельность </w:t>
      </w:r>
      <w:r w:rsidR="00C12433">
        <w:rPr>
          <w:b/>
          <w:bCs/>
          <w:color w:val="auto"/>
        </w:rPr>
        <w:t>в условиях реализации ФГОС ДО</w:t>
      </w:r>
      <w:r w:rsidRPr="00C12433">
        <w:rPr>
          <w:b/>
          <w:bCs/>
          <w:color w:val="auto"/>
        </w:rPr>
        <w:t>»</w:t>
      </w:r>
    </w:p>
    <w:p w:rsidR="00357C09" w:rsidRPr="00C12433" w:rsidRDefault="00357C09" w:rsidP="00C12433">
      <w:pPr>
        <w:pStyle w:val="Default"/>
        <w:spacing w:line="276" w:lineRule="auto"/>
        <w:jc w:val="center"/>
        <w:rPr>
          <w:b/>
          <w:color w:val="auto"/>
          <w:highlight w:val="yellow"/>
        </w:rPr>
      </w:pPr>
    </w:p>
    <w:p w:rsidR="00C12433" w:rsidRPr="00C12433" w:rsidRDefault="004C672C" w:rsidP="00C12433">
      <w:pPr>
        <w:pStyle w:val="Default"/>
        <w:spacing w:line="276" w:lineRule="auto"/>
        <w:jc w:val="both"/>
        <w:rPr>
          <w:b/>
          <w:color w:val="auto"/>
        </w:rPr>
      </w:pPr>
      <w:r w:rsidRPr="00C12433">
        <w:rPr>
          <w:b/>
          <w:color w:val="auto"/>
        </w:rPr>
        <w:t xml:space="preserve">Период: </w:t>
      </w:r>
      <w:r w:rsidR="004A7C24">
        <w:rPr>
          <w:b/>
          <w:color w:val="auto"/>
        </w:rPr>
        <w:t>краткос</w:t>
      </w:r>
      <w:r w:rsidR="004A7C24" w:rsidRPr="00C12433">
        <w:rPr>
          <w:b/>
          <w:color w:val="auto"/>
        </w:rPr>
        <w:t>рочный</w:t>
      </w:r>
      <w:r w:rsidRPr="00C12433">
        <w:rPr>
          <w:b/>
          <w:color w:val="auto"/>
        </w:rPr>
        <w:t xml:space="preserve"> </w:t>
      </w:r>
      <w:r w:rsidR="00C12433">
        <w:rPr>
          <w:b/>
          <w:color w:val="auto"/>
        </w:rPr>
        <w:t>(</w:t>
      </w:r>
      <w:r w:rsidR="00C12433" w:rsidRPr="00C12433">
        <w:rPr>
          <w:color w:val="auto"/>
        </w:rPr>
        <w:t xml:space="preserve">Данный проект предполагается реализовать в течение </w:t>
      </w:r>
      <w:r w:rsidR="00E37CB3">
        <w:rPr>
          <w:color w:val="auto"/>
        </w:rPr>
        <w:t>1уч.</w:t>
      </w:r>
      <w:r w:rsidR="00C12433" w:rsidRPr="00C12433">
        <w:rPr>
          <w:color w:val="auto"/>
        </w:rPr>
        <w:t xml:space="preserve"> </w:t>
      </w:r>
      <w:r w:rsidR="00E37CB3">
        <w:rPr>
          <w:color w:val="auto"/>
        </w:rPr>
        <w:t>года</w:t>
      </w:r>
      <w:r w:rsidR="00C12433" w:rsidRPr="00C12433">
        <w:rPr>
          <w:color w:val="auto"/>
        </w:rPr>
        <w:t xml:space="preserve"> с 20</w:t>
      </w:r>
      <w:r w:rsidR="000613F1">
        <w:rPr>
          <w:color w:val="auto"/>
        </w:rPr>
        <w:t>23</w:t>
      </w:r>
      <w:r w:rsidR="00C12433" w:rsidRPr="00C12433">
        <w:rPr>
          <w:color w:val="auto"/>
        </w:rPr>
        <w:t xml:space="preserve"> г. по 202</w:t>
      </w:r>
      <w:r w:rsidR="000613F1">
        <w:rPr>
          <w:color w:val="auto"/>
        </w:rPr>
        <w:t>4</w:t>
      </w:r>
      <w:r w:rsidR="00C12433" w:rsidRPr="00C12433">
        <w:rPr>
          <w:color w:val="auto"/>
        </w:rPr>
        <w:t xml:space="preserve"> г.</w:t>
      </w:r>
      <w:r w:rsidR="00C12433">
        <w:rPr>
          <w:color w:val="auto"/>
        </w:rPr>
        <w:t>)</w:t>
      </w:r>
    </w:p>
    <w:p w:rsidR="00C12433" w:rsidRPr="00C12433" w:rsidRDefault="00C12433" w:rsidP="00C12433">
      <w:pPr>
        <w:pStyle w:val="Default"/>
        <w:spacing w:line="276" w:lineRule="auto"/>
        <w:jc w:val="both"/>
        <w:rPr>
          <w:b/>
          <w:color w:val="auto"/>
        </w:rPr>
      </w:pPr>
    </w:p>
    <w:p w:rsidR="00357C09" w:rsidRPr="00C12433" w:rsidRDefault="00ED08F1" w:rsidP="00C12433">
      <w:pPr>
        <w:pStyle w:val="Default"/>
        <w:spacing w:line="276" w:lineRule="auto"/>
        <w:jc w:val="both"/>
        <w:rPr>
          <w:b/>
          <w:color w:val="auto"/>
        </w:rPr>
      </w:pPr>
      <w:r w:rsidRPr="00C12433">
        <w:rPr>
          <w:b/>
          <w:color w:val="auto"/>
        </w:rPr>
        <w:t>Участники проекта</w:t>
      </w:r>
      <w:r w:rsidRPr="00C12433">
        <w:rPr>
          <w:color w:val="auto"/>
        </w:rPr>
        <w:t>: педагоги, воспитанники, родители воспитанников (законные представители).</w:t>
      </w:r>
    </w:p>
    <w:p w:rsidR="00357C09" w:rsidRPr="00C12433" w:rsidRDefault="004C672C" w:rsidP="00C12433">
      <w:pPr>
        <w:pStyle w:val="a4"/>
        <w:shd w:val="clear" w:color="auto" w:fill="FFFFFF"/>
        <w:spacing w:before="120" w:beforeAutospacing="0" w:after="120" w:afterAutospacing="0" w:line="276" w:lineRule="auto"/>
        <w:jc w:val="both"/>
      </w:pPr>
      <w:r w:rsidRPr="00C12433">
        <w:rPr>
          <w:b/>
        </w:rPr>
        <w:t>Цель</w:t>
      </w:r>
      <w:r w:rsidRPr="00C12433">
        <w:t xml:space="preserve">: </w:t>
      </w:r>
      <w:r w:rsidRPr="00C12433">
        <w:rPr>
          <w:shd w:val="clear" w:color="auto" w:fill="FFFFFF"/>
        </w:rPr>
        <w:t xml:space="preserve">Создание модели детского реального социума на основе </w:t>
      </w:r>
      <w:r w:rsidR="00357C09" w:rsidRPr="00C12433">
        <w:rPr>
          <w:shd w:val="clear" w:color="auto" w:fill="FFFFFF"/>
        </w:rPr>
        <w:t>а</w:t>
      </w:r>
      <w:r w:rsidRPr="00C12433">
        <w:rPr>
          <w:shd w:val="clear" w:color="auto" w:fill="FFFFFF"/>
        </w:rPr>
        <w:t xml:space="preserve">даптированных технологий социализации в условиях среды типа </w:t>
      </w:r>
      <w:r w:rsidRPr="00C12433">
        <w:t>«</w:t>
      </w:r>
      <w:proofErr w:type="spellStart"/>
      <w:r w:rsidRPr="00C12433">
        <w:t>Open</w:t>
      </w:r>
      <w:proofErr w:type="spellEnd"/>
      <w:r w:rsidRPr="00C12433">
        <w:t xml:space="preserve"> </w:t>
      </w:r>
      <w:proofErr w:type="spellStart"/>
      <w:r w:rsidRPr="00C12433">
        <w:t>space</w:t>
      </w:r>
      <w:proofErr w:type="spellEnd"/>
      <w:r w:rsidR="00C12433">
        <w:t>»</w:t>
      </w:r>
      <w:r w:rsidR="00357C09" w:rsidRPr="00C12433">
        <w:rPr>
          <w:bCs/>
        </w:rPr>
        <w:t xml:space="preserve"> </w:t>
      </w:r>
      <w:r w:rsidR="00031AE6" w:rsidRPr="00C12433">
        <w:rPr>
          <w:bCs/>
        </w:rPr>
        <w:t>(</w:t>
      </w:r>
      <w:r w:rsidR="00C12433">
        <w:rPr>
          <w:bCs/>
        </w:rPr>
        <w:t>т</w:t>
      </w:r>
      <w:r w:rsidR="00357C09" w:rsidRPr="00C12433">
        <w:rPr>
          <w:bCs/>
        </w:rPr>
        <w:t>ехнология открытого пространства</w:t>
      </w:r>
      <w:r w:rsidR="00031AE6" w:rsidRPr="00C12433">
        <w:rPr>
          <w:bCs/>
        </w:rPr>
        <w:t>)</w:t>
      </w:r>
      <w:r w:rsidR="00C12433">
        <w:rPr>
          <w:bCs/>
        </w:rPr>
        <w:t>.</w:t>
      </w:r>
      <w:r w:rsidR="00357C09" w:rsidRPr="00C12433">
        <w:t> </w:t>
      </w:r>
    </w:p>
    <w:p w:rsidR="004C672C" w:rsidRPr="00C12433" w:rsidRDefault="004C672C" w:rsidP="00C1243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72C" w:rsidRPr="00C12433" w:rsidRDefault="004C672C" w:rsidP="00C12433">
      <w:pPr>
        <w:widowControl w:val="0"/>
        <w:tabs>
          <w:tab w:val="right" w:pos="935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</w:t>
      </w: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24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педагогов</w:t>
      </w: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57C09"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4C672C" w:rsidRPr="00C12433" w:rsidRDefault="004C672C" w:rsidP="00C1243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Создать в </w:t>
      </w:r>
      <w:r w:rsidR="00E37C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подготовительной к школе группе</w:t>
      </w: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C1243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развивающую предметно-пространственную среду  типа </w:t>
      </w: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Open</w:t>
      </w:r>
      <w:proofErr w:type="spellEnd"/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space</w:t>
      </w:r>
      <w:proofErr w:type="spellEnd"/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4C672C" w:rsidRPr="00C12433" w:rsidRDefault="004C672C" w:rsidP="00C1243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Адаптировать систему эффективной социализации детей к условиям детского сада.</w:t>
      </w:r>
    </w:p>
    <w:p w:rsidR="004C672C" w:rsidRPr="00C12433" w:rsidRDefault="004C672C" w:rsidP="00C1243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алгоритм модели</w:t>
      </w:r>
      <w:r w:rsidRPr="00C1243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детского реального социума на основе имеющихся технологий социализации в условиях игровых площадок для детей </w:t>
      </w:r>
      <w:r w:rsidR="00E37CB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подготовительной к школе группе</w:t>
      </w:r>
      <w:r w:rsidRPr="00C1243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4C672C" w:rsidRPr="00C12433" w:rsidRDefault="004C672C" w:rsidP="00C1243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Разработать </w:t>
      </w: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развернутое </w:t>
      </w:r>
      <w:proofErr w:type="spellStart"/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операциональное</w:t>
      </w:r>
      <w:proofErr w:type="spellEnd"/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описание образовательных личностных результатов (целевых ориентиров) дошкольного образования.</w:t>
      </w:r>
    </w:p>
    <w:p w:rsidR="004C672C" w:rsidRPr="00C12433" w:rsidRDefault="004C672C" w:rsidP="00C1243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критерии эффективности реализации инновационного проекта.</w:t>
      </w:r>
    </w:p>
    <w:p w:rsidR="004C672C" w:rsidRPr="00C12433" w:rsidRDefault="004C672C" w:rsidP="00C1243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Повышать профессиональную компетентность педагогов через овладение интерактивными, игровыми технологиями, технологиями  позитивной социализации дошкольников.</w:t>
      </w:r>
    </w:p>
    <w:p w:rsidR="009E2C3E" w:rsidRPr="00C12433" w:rsidRDefault="009E2C3E" w:rsidP="00C12433">
      <w:pPr>
        <w:widowControl w:val="0"/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72C" w:rsidRPr="00C12433" w:rsidRDefault="004C672C" w:rsidP="00C1243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для детей:</w:t>
      </w:r>
    </w:p>
    <w:p w:rsidR="004C672C" w:rsidRPr="00C12433" w:rsidRDefault="004C672C" w:rsidP="00C124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у дошкольников социально-коммуникативные навыки с учетом целевых ориентиров ФГОС ДО: </w:t>
      </w:r>
      <w:r w:rsidR="00E37CB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</w:t>
      </w: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взаимодействовать, общаться, работать в команде, принимать решения, разрешать конфликты, разрабатывать и соблюдать правила поведения.</w:t>
      </w:r>
    </w:p>
    <w:p w:rsidR="004C672C" w:rsidRPr="00C12433" w:rsidRDefault="004C672C" w:rsidP="00C124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проектировать свою деятельность, получать результаты этой деятельности и презентовать их.</w:t>
      </w:r>
    </w:p>
    <w:p w:rsidR="004C672C" w:rsidRDefault="004C672C" w:rsidP="00C124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у детей желание проживать  разные социальные роли (я - личность, член коллектива,  семьи, житель города, страны, мироздания). </w:t>
      </w:r>
    </w:p>
    <w:p w:rsidR="00704C45" w:rsidRDefault="00704C45" w:rsidP="00C124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C4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уважительного отношения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старшим и ровесникам</w:t>
      </w:r>
      <w:r w:rsidRPr="00704C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Формирование привычки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4C45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слушать собеседника и не перебивать без надобности.</w:t>
      </w:r>
    </w:p>
    <w:p w:rsidR="00704C45" w:rsidRPr="00C12433" w:rsidRDefault="00704C45" w:rsidP="00704C45">
      <w:pPr>
        <w:widowControl w:val="0"/>
        <w:autoSpaceDE w:val="0"/>
        <w:autoSpaceDN w:val="0"/>
        <w:adjustRightInd w:val="0"/>
        <w:spacing w:after="0"/>
        <w:ind w:left="-3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C3E" w:rsidRPr="00C12433" w:rsidRDefault="009E2C3E" w:rsidP="00C12433">
      <w:pPr>
        <w:widowControl w:val="0"/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672C" w:rsidRPr="00C12433" w:rsidRDefault="004C672C" w:rsidP="00C12433">
      <w:pPr>
        <w:widowControl w:val="0"/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Задачи для родителей:</w:t>
      </w:r>
    </w:p>
    <w:p w:rsidR="009E2C3E" w:rsidRPr="00C12433" w:rsidRDefault="004C672C" w:rsidP="00C124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Побуждать родителей принимать участие в проектировании образовательных событий детского сада.</w:t>
      </w:r>
    </w:p>
    <w:p w:rsidR="004C672C" w:rsidRPr="00C12433" w:rsidRDefault="004C672C" w:rsidP="00C124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активному участию в совместных с детьми игровых, исследовательских, проектных площадок.</w:t>
      </w:r>
    </w:p>
    <w:p w:rsidR="004C672C" w:rsidRPr="00C12433" w:rsidRDefault="004C672C" w:rsidP="00C12433">
      <w:pPr>
        <w:pStyle w:val="Default"/>
        <w:spacing w:line="276" w:lineRule="auto"/>
        <w:jc w:val="both"/>
        <w:rPr>
          <w:color w:val="auto"/>
        </w:rPr>
      </w:pPr>
    </w:p>
    <w:p w:rsidR="004C672C" w:rsidRPr="00C12433" w:rsidRDefault="004C672C" w:rsidP="00C12433">
      <w:pPr>
        <w:pStyle w:val="Default"/>
        <w:spacing w:line="276" w:lineRule="auto"/>
        <w:jc w:val="both"/>
        <w:rPr>
          <w:b/>
          <w:color w:val="auto"/>
        </w:rPr>
      </w:pPr>
      <w:r w:rsidRPr="00C12433">
        <w:rPr>
          <w:b/>
          <w:color w:val="auto"/>
        </w:rPr>
        <w:t>Вводная часть:</w:t>
      </w:r>
    </w:p>
    <w:p w:rsidR="00C12433" w:rsidRPr="00C12433" w:rsidRDefault="00C12433" w:rsidP="00C12433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Современные дети живут и развиваются в совершенно новых социокультурных условиях. Социальная активность детей находится под постоянным контролем родителей, педагогов. Отсутствие «дворовой» социализации на современном этапе ничем и никем не заменяется. У современных детей недостаточно пространства для проявления инициативы, самостоятельности, ответственности. Нарастает социальная беспомощность ребенка-дошкольника. Родители, воспитатели, учителя озабочены интеллектуальным развитием детей, а  менее -   личностным развитием. В современных условиях актуальной становится задача развития личностных качеств ребенка. </w:t>
      </w:r>
    </w:p>
    <w:p w:rsidR="00C12433" w:rsidRPr="00C12433" w:rsidRDefault="00C12433" w:rsidP="00C1243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Мы убеждены, в том, что в детском саду необходимо  создать «аналог» социума, так как в реальном социуме у детей недостаточно возможности для </w:t>
      </w:r>
      <w:r w:rsidR="004176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проявления инициативы, самостоятельности  в виду излишней опеки взрослых. Модель позитивной социализации может представлять собой зону открытого пространства </w:t>
      </w:r>
      <w:r w:rsidRPr="00C124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12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виде игровых,  исследовательских площадок, площадок проектирования, конструирования, робототехники,  позволяющих ребенку свободно и самостоятельно передвигаться по пространству, находить для себя интересное занятие, инициировать самодеятельные игры. </w:t>
      </w:r>
    </w:p>
    <w:p w:rsidR="00C12433" w:rsidRPr="00C12433" w:rsidRDefault="00C12433" w:rsidP="00C12433">
      <w:pPr>
        <w:pStyle w:val="Default"/>
        <w:spacing w:line="276" w:lineRule="auto"/>
        <w:jc w:val="both"/>
        <w:rPr>
          <w:b/>
          <w:color w:val="auto"/>
        </w:rPr>
      </w:pPr>
      <w:r w:rsidRPr="00C12433">
        <w:rPr>
          <w:rFonts w:eastAsia="Times New Roman"/>
          <w:color w:val="auto"/>
          <w:lang w:eastAsia="ru-RU"/>
        </w:rPr>
        <w:t xml:space="preserve">     Наличие в </w:t>
      </w:r>
      <w:r w:rsidR="004176BB">
        <w:rPr>
          <w:rFonts w:eastAsia="Times New Roman"/>
          <w:color w:val="auto"/>
          <w:lang w:eastAsia="ru-RU"/>
        </w:rPr>
        <w:t>подготовительной к школе группе</w:t>
      </w:r>
      <w:r w:rsidRPr="00C12433">
        <w:rPr>
          <w:rFonts w:eastAsia="Times New Roman"/>
          <w:color w:val="auto"/>
          <w:lang w:eastAsia="ru-RU"/>
        </w:rPr>
        <w:t xml:space="preserve"> зоны «</w:t>
      </w:r>
      <w:proofErr w:type="spellStart"/>
      <w:r w:rsidRPr="00C12433">
        <w:rPr>
          <w:rFonts w:eastAsia="Times New Roman"/>
          <w:color w:val="auto"/>
          <w:lang w:eastAsia="ru-RU"/>
        </w:rPr>
        <w:t>Open</w:t>
      </w:r>
      <w:proofErr w:type="spellEnd"/>
      <w:r w:rsidRPr="00C12433">
        <w:rPr>
          <w:rFonts w:eastAsia="Times New Roman"/>
          <w:color w:val="auto"/>
          <w:lang w:eastAsia="ru-RU"/>
        </w:rPr>
        <w:t xml:space="preserve"> </w:t>
      </w:r>
      <w:proofErr w:type="spellStart"/>
      <w:r w:rsidRPr="00C12433">
        <w:rPr>
          <w:rFonts w:eastAsia="Times New Roman"/>
          <w:color w:val="auto"/>
          <w:lang w:eastAsia="ru-RU"/>
        </w:rPr>
        <w:t>s</w:t>
      </w:r>
      <w:r w:rsidR="004176BB">
        <w:rPr>
          <w:rFonts w:eastAsia="Times New Roman"/>
          <w:color w:val="auto"/>
          <w:lang w:eastAsia="ru-RU"/>
        </w:rPr>
        <w:t>pace</w:t>
      </w:r>
      <w:proofErr w:type="spellEnd"/>
      <w:r w:rsidR="004176BB">
        <w:rPr>
          <w:rFonts w:eastAsia="Times New Roman"/>
          <w:color w:val="auto"/>
          <w:lang w:eastAsia="ru-RU"/>
        </w:rPr>
        <w:t>» позволит реализовать идею</w:t>
      </w:r>
      <w:r w:rsidRPr="00C12433">
        <w:rPr>
          <w:rFonts w:eastAsia="Times New Roman"/>
          <w:color w:val="auto"/>
          <w:lang w:eastAsia="ru-RU"/>
        </w:rPr>
        <w:t xml:space="preserve"> гибкого планирования и трансформации пространства по содержательным, а не только режимным основаниям. Взаимодействие с детьми, родителями  планируется построить на основе системы современной  технологии социализации дошкольников.</w:t>
      </w:r>
    </w:p>
    <w:p w:rsidR="004C672C" w:rsidRPr="00C12433" w:rsidRDefault="004C672C" w:rsidP="00C12433">
      <w:pPr>
        <w:pStyle w:val="Default"/>
        <w:spacing w:line="276" w:lineRule="auto"/>
        <w:jc w:val="both"/>
        <w:rPr>
          <w:b/>
          <w:color w:val="auto"/>
        </w:rPr>
      </w:pPr>
    </w:p>
    <w:tbl>
      <w:tblPr>
        <w:tblStyle w:val="a3"/>
        <w:tblW w:w="10490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2269"/>
        <w:gridCol w:w="3260"/>
        <w:gridCol w:w="1984"/>
        <w:gridCol w:w="1276"/>
        <w:gridCol w:w="1701"/>
      </w:tblGrid>
      <w:tr w:rsidR="00C12433" w:rsidRPr="00C12433" w:rsidTr="00ED08F1">
        <w:trPr>
          <w:trHeight w:val="245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b/>
                <w:bCs/>
                <w:color w:val="auto"/>
              </w:rPr>
              <w:t xml:space="preserve">Этапы работы </w:t>
            </w: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b/>
                <w:bCs/>
                <w:color w:val="auto"/>
              </w:rPr>
              <w:t xml:space="preserve">Содержание деятельности </w:t>
            </w: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b/>
                <w:bCs/>
                <w:color w:val="auto"/>
              </w:rPr>
            </w:pPr>
            <w:r w:rsidRPr="00C12433">
              <w:rPr>
                <w:b/>
                <w:bCs/>
                <w:color w:val="auto"/>
              </w:rPr>
              <w:t>Формы работы</w:t>
            </w:r>
          </w:p>
        </w:tc>
        <w:tc>
          <w:tcPr>
            <w:tcW w:w="1276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b/>
                <w:bCs/>
                <w:color w:val="auto"/>
              </w:rPr>
              <w:t xml:space="preserve">Сроки 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b/>
                <w:bCs/>
                <w:color w:val="auto"/>
              </w:rPr>
              <w:t xml:space="preserve">Участники </w:t>
            </w:r>
          </w:p>
        </w:tc>
      </w:tr>
      <w:tr w:rsidR="00C12433" w:rsidRPr="00C12433" w:rsidTr="00ED08F1">
        <w:trPr>
          <w:trHeight w:val="1903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b/>
                <w:bCs/>
                <w:color w:val="auto"/>
              </w:rPr>
            </w:pPr>
            <w:r w:rsidRPr="00C12433">
              <w:rPr>
                <w:color w:val="auto"/>
              </w:rPr>
              <w:t>Анализ ресурсных возможностей образовательного учреждения для реализации инновационной деятельности</w:t>
            </w: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Изучения  тенденций изменения социального заказа, социальной среды, </w:t>
            </w:r>
            <w:r w:rsidRPr="00C12433">
              <w:rPr>
                <w:rFonts w:eastAsia="Times New Roman"/>
                <w:color w:val="auto"/>
                <w:lang w:eastAsia="ru-RU"/>
              </w:rPr>
              <w:t>условий детского сада</w:t>
            </w: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Анкетирование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Беседы 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Наблюдения</w:t>
            </w:r>
          </w:p>
        </w:tc>
        <w:tc>
          <w:tcPr>
            <w:tcW w:w="1276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В течение всего периода 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Заведующий д/с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Старший воспитатель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Педагоги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Специалисты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Мед. персонал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 </w:t>
            </w:r>
          </w:p>
        </w:tc>
      </w:tr>
      <w:tr w:rsidR="00C12433" w:rsidRPr="00C12433" w:rsidTr="000613F1">
        <w:trPr>
          <w:trHeight w:val="274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Создание нормативно-правовой базы регламентирующей инновационную деятельность в детском саду</w:t>
            </w: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Разработка Положения об инновационной деятельности</w:t>
            </w: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Изучения нормативно-правовой базы,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научно-методической литературы</w:t>
            </w:r>
          </w:p>
        </w:tc>
        <w:tc>
          <w:tcPr>
            <w:tcW w:w="1276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1 месяц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Заведующий д/с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Старший воспитатель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Педагоги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Специалисты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Мед. </w:t>
            </w:r>
            <w:r w:rsidRPr="00C12433">
              <w:rPr>
                <w:color w:val="auto"/>
              </w:rPr>
              <w:lastRenderedPageBreak/>
              <w:t>персонал</w:t>
            </w:r>
          </w:p>
        </w:tc>
      </w:tr>
      <w:tr w:rsidR="00C12433" w:rsidRPr="00C12433" w:rsidTr="00ED08F1">
        <w:trPr>
          <w:trHeight w:val="1903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lastRenderedPageBreak/>
              <w:t>Разработка учебно-методического, материально-технического обеспечения функционирования детского сада в инновационном режиме.</w:t>
            </w: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Разработка плана работы по инновационной деятельности (с детьми, педагогами, родителями воспитанников, социальными партнерами)</w:t>
            </w: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Совместная деятельность педагога с детьми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Семинары –практикумы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Экскурсии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Наблюдения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Беседы</w:t>
            </w:r>
          </w:p>
        </w:tc>
        <w:tc>
          <w:tcPr>
            <w:tcW w:w="1276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1 месяца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Детский сад Родители (законные представители)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Социальные партнеры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</w:tr>
      <w:tr w:rsidR="00C12433" w:rsidRPr="00C12433" w:rsidTr="00ED08F1">
        <w:trPr>
          <w:trHeight w:val="1903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Изучение теоретических подходов к пониманию эффективной социализации дошкольников</w:t>
            </w: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Работа с педагогическим коллективом, направленная на повышение уровня их профессиональной компетентности в вопросах социального развития, в процессе реализации инновационных форм обучения </w:t>
            </w: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Семинары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Консультации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Мастер-классы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Тренинги</w:t>
            </w:r>
          </w:p>
        </w:tc>
        <w:tc>
          <w:tcPr>
            <w:tcW w:w="1276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В течение всего периода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Заведующий д/с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Старший воспитатель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Педагоги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Специалисты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Мед. персонал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</w:tr>
      <w:tr w:rsidR="00C12433" w:rsidRPr="00C12433" w:rsidTr="00ED08F1">
        <w:trPr>
          <w:trHeight w:val="1903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Включение родителей воспитанников в разработку инновационного проекта </w:t>
            </w: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Информирование 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Ознакомление родителей воспитанников (законных представителей), о цели, задачах, содержании инновационной деятельности.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Стендовая информация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Консультации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Беседы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Родительские собрания </w:t>
            </w:r>
          </w:p>
        </w:tc>
        <w:tc>
          <w:tcPr>
            <w:tcW w:w="1276" w:type="dxa"/>
          </w:tcPr>
          <w:p w:rsidR="004C672C" w:rsidRPr="00C12433" w:rsidRDefault="004A7C24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В течение всего периода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Заведующий д/с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Старший воспитатель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Педагоги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Специалисты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Мед. персонал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Родители воспитанников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</w:tr>
      <w:tr w:rsidR="00C12433" w:rsidRPr="00C12433" w:rsidTr="00ED08F1">
        <w:trPr>
          <w:trHeight w:val="385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Внедрение инновационного проекта</w:t>
            </w: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«OPEN SPACE» - технология открытого пространства, 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инновационный продукт </w:t>
            </w:r>
          </w:p>
        </w:tc>
        <w:tc>
          <w:tcPr>
            <w:tcW w:w="1984" w:type="dxa"/>
          </w:tcPr>
          <w:p w:rsidR="004C672C" w:rsidRPr="00C12433" w:rsidRDefault="000613F1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>
              <w:rPr>
                <w:color w:val="auto"/>
              </w:rPr>
              <w:t>Занятия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Совместная деятельность педагога с детьми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Режимные моменты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Совместные досуговые мероприятия</w:t>
            </w:r>
          </w:p>
        </w:tc>
        <w:tc>
          <w:tcPr>
            <w:tcW w:w="1276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В течение всего периода 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Педагоги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Специалисты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Воспитанники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Родители воспитанник</w:t>
            </w:r>
          </w:p>
        </w:tc>
      </w:tr>
      <w:tr w:rsidR="00C12433" w:rsidRPr="00C12433" w:rsidTr="00ED08F1">
        <w:trPr>
          <w:trHeight w:val="385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Рефлексивный анализ хода инновационной </w:t>
            </w:r>
            <w:r w:rsidRPr="00C12433">
              <w:rPr>
                <w:color w:val="auto"/>
              </w:rPr>
              <w:lastRenderedPageBreak/>
              <w:t xml:space="preserve">деятельности </w:t>
            </w: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lastRenderedPageBreak/>
              <w:t xml:space="preserve">Реализация  разновозрастного сотрудничества, гибкого </w:t>
            </w:r>
            <w:r w:rsidRPr="00C12433">
              <w:rPr>
                <w:color w:val="auto"/>
              </w:rPr>
              <w:lastRenderedPageBreak/>
              <w:t>планирования и трансформации пространства по содержательным, режимным основаниям</w:t>
            </w: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b/>
                <w:bCs/>
                <w:color w:val="auto"/>
              </w:rPr>
            </w:pPr>
            <w:r w:rsidRPr="00C12433">
              <w:rPr>
                <w:color w:val="auto"/>
              </w:rPr>
              <w:lastRenderedPageBreak/>
              <w:t>Игровой практикум Семинары-</w:t>
            </w:r>
            <w:r w:rsidRPr="00C12433">
              <w:rPr>
                <w:color w:val="auto"/>
              </w:rPr>
              <w:lastRenderedPageBreak/>
              <w:t>практикумы Круглые столы Мастер-классы</w:t>
            </w:r>
          </w:p>
        </w:tc>
        <w:tc>
          <w:tcPr>
            <w:tcW w:w="1276" w:type="dxa"/>
          </w:tcPr>
          <w:p w:rsidR="004C672C" w:rsidRPr="00C12433" w:rsidRDefault="004A7C24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lastRenderedPageBreak/>
              <w:t>В течение всего периода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Детский сад Родители (законные </w:t>
            </w:r>
            <w:r w:rsidRPr="00C12433">
              <w:rPr>
                <w:color w:val="auto"/>
              </w:rPr>
              <w:lastRenderedPageBreak/>
              <w:t>представители)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Социальные партнеры</w:t>
            </w:r>
          </w:p>
        </w:tc>
      </w:tr>
      <w:tr w:rsidR="00C12433" w:rsidRPr="00C12433" w:rsidTr="00ED08F1">
        <w:trPr>
          <w:trHeight w:val="385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lastRenderedPageBreak/>
              <w:t>Реализация тематических проектов</w:t>
            </w: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Внедрение центров открытого пространства  в виде игровых,  интерактивных, исследовательских площадок, площадок проектирования, конструирования, робототехники, позволяющие ребенку свободно и самостоятельно передвигаться по пространству, находить для себя интересное занятие, инициировать самодеятельные игры</w:t>
            </w:r>
          </w:p>
        </w:tc>
        <w:tc>
          <w:tcPr>
            <w:tcW w:w="1984" w:type="dxa"/>
          </w:tcPr>
          <w:p w:rsidR="004C672C" w:rsidRPr="00C12433" w:rsidRDefault="000613F1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>
              <w:rPr>
                <w:color w:val="auto"/>
              </w:rPr>
              <w:t>Занятия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Совместная деятельность педагога с детьми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Режимные моменты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Совместные досуговые мероприятия</w:t>
            </w:r>
          </w:p>
        </w:tc>
        <w:tc>
          <w:tcPr>
            <w:tcW w:w="1276" w:type="dxa"/>
          </w:tcPr>
          <w:p w:rsidR="004C672C" w:rsidRPr="00C12433" w:rsidRDefault="004A7C24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В течение всего периода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Детский сад Родители (законные представители)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Социальные партнеры</w:t>
            </w:r>
          </w:p>
        </w:tc>
      </w:tr>
      <w:tr w:rsidR="00C12433" w:rsidRPr="00C12433" w:rsidTr="00ED08F1">
        <w:trPr>
          <w:trHeight w:val="385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Средства контроля и обеспечения достоверности результатов</w:t>
            </w: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Организация и проведение мониторинговых исследований по анализу и оценке результатов инновационной деятельности, выполнение плана работы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.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Отчеты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Выставки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Размещение на сайтах   Обсуждения через сетевые сообщества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  <w:tc>
          <w:tcPr>
            <w:tcW w:w="1276" w:type="dxa"/>
          </w:tcPr>
          <w:p w:rsidR="004C672C" w:rsidRPr="00C12433" w:rsidRDefault="004A7C24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В течение всего периода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Детский сад Родители (законные представители)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Социальные партнеры</w:t>
            </w:r>
          </w:p>
        </w:tc>
      </w:tr>
      <w:tr w:rsidR="00C12433" w:rsidRPr="00C12433" w:rsidTr="00ED08F1">
        <w:trPr>
          <w:trHeight w:val="1765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Формирование пакета методической, материально-технической документации по реализации инновационной деятельности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b/>
                <w:bCs/>
                <w:color w:val="auto"/>
              </w:rPr>
            </w:pP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 xml:space="preserve">Создание банка видео </w:t>
            </w:r>
            <w:r w:rsidR="000613F1">
              <w:rPr>
                <w:color w:val="auto"/>
              </w:rPr>
              <w:t>и мультимедийных презентаций занятий</w:t>
            </w:r>
            <w:bookmarkStart w:id="0" w:name="_GoBack"/>
            <w:bookmarkEnd w:id="0"/>
            <w:r w:rsidRPr="00C12433">
              <w:rPr>
                <w:color w:val="auto"/>
              </w:rPr>
              <w:t>, досуговых мероприятий и т.д.</w:t>
            </w: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Презентации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Авторские программы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Участие в конкурсах, семинарах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Публикации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Аттестации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  <w:tc>
          <w:tcPr>
            <w:tcW w:w="1276" w:type="dxa"/>
          </w:tcPr>
          <w:p w:rsidR="004C672C" w:rsidRPr="00C12433" w:rsidRDefault="004A7C24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В течение всего периода</w:t>
            </w:r>
          </w:p>
        </w:tc>
        <w:tc>
          <w:tcPr>
            <w:tcW w:w="1701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Заведующий д/с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Старший воспитатель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Педагоги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Специалисты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Мед. персонал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</w:tr>
      <w:tr w:rsidR="00C12433" w:rsidRPr="00C12433" w:rsidTr="00ED08F1">
        <w:trPr>
          <w:trHeight w:val="1765"/>
        </w:trPr>
        <w:tc>
          <w:tcPr>
            <w:tcW w:w="2269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lastRenderedPageBreak/>
              <w:t>Взаимодействия с начальным, дополнительным образованием  по развитию социальной компетентности обучающихся</w:t>
            </w:r>
          </w:p>
        </w:tc>
        <w:tc>
          <w:tcPr>
            <w:tcW w:w="3260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Разработка модели Современных технологий эффективной социализации ребенка в совместно-партнерской деятельности  в условиях реализации ФГОС</w:t>
            </w:r>
            <w:r w:rsidRPr="00C12433">
              <w:rPr>
                <w:b/>
                <w:bCs/>
                <w:color w:val="auto"/>
              </w:rPr>
              <w:t xml:space="preserve"> </w:t>
            </w:r>
          </w:p>
        </w:tc>
        <w:tc>
          <w:tcPr>
            <w:tcW w:w="1984" w:type="dxa"/>
          </w:tcPr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  <w:tc>
          <w:tcPr>
            <w:tcW w:w="1276" w:type="dxa"/>
          </w:tcPr>
          <w:p w:rsidR="004C672C" w:rsidRPr="00C12433" w:rsidRDefault="004A7C24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В течение всего периода</w:t>
            </w:r>
          </w:p>
        </w:tc>
        <w:tc>
          <w:tcPr>
            <w:tcW w:w="1701" w:type="dxa"/>
          </w:tcPr>
          <w:p w:rsidR="004A7C24" w:rsidRPr="00C12433" w:rsidRDefault="004A7C24" w:rsidP="004A7C24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Заведующий д/с</w:t>
            </w:r>
          </w:p>
          <w:p w:rsidR="004A7C24" w:rsidRPr="00C12433" w:rsidRDefault="004A7C24" w:rsidP="004A7C24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Старший воспитатель</w:t>
            </w:r>
          </w:p>
          <w:p w:rsidR="004A7C24" w:rsidRPr="00C12433" w:rsidRDefault="004A7C24" w:rsidP="004A7C24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Педагоги</w:t>
            </w:r>
          </w:p>
          <w:p w:rsidR="004A7C24" w:rsidRPr="00C12433" w:rsidRDefault="004A7C24" w:rsidP="004A7C24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C12433">
              <w:rPr>
                <w:color w:val="auto"/>
              </w:rPr>
              <w:t>Специалисты</w:t>
            </w:r>
          </w:p>
          <w:p w:rsidR="004C672C" w:rsidRPr="00C12433" w:rsidRDefault="004C672C" w:rsidP="00C12433">
            <w:pPr>
              <w:pStyle w:val="Default"/>
              <w:spacing w:line="276" w:lineRule="auto"/>
              <w:jc w:val="both"/>
              <w:rPr>
                <w:color w:val="auto"/>
              </w:rPr>
            </w:pPr>
          </w:p>
        </w:tc>
      </w:tr>
    </w:tbl>
    <w:p w:rsidR="004C672C" w:rsidRPr="00C12433" w:rsidRDefault="004C672C" w:rsidP="00C12433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Style w:val="a5"/>
          <w:bdr w:val="none" w:sz="0" w:space="0" w:color="auto" w:frame="1"/>
        </w:rPr>
      </w:pPr>
    </w:p>
    <w:sectPr w:rsidR="004C672C" w:rsidRPr="00C12433" w:rsidSect="00C12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0272A"/>
    <w:multiLevelType w:val="hybridMultilevel"/>
    <w:tmpl w:val="672A19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22B9E"/>
    <w:multiLevelType w:val="hybridMultilevel"/>
    <w:tmpl w:val="CF188932"/>
    <w:lvl w:ilvl="0" w:tplc="0D082E5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  <w:color w:val="auto"/>
        <w:sz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395E55"/>
    <w:multiLevelType w:val="hybridMultilevel"/>
    <w:tmpl w:val="393C01F0"/>
    <w:lvl w:ilvl="0" w:tplc="0D082E5A">
      <w:start w:val="1"/>
      <w:numFmt w:val="bullet"/>
      <w:lvlText w:val="–"/>
      <w:lvlJc w:val="left"/>
      <w:pPr>
        <w:ind w:left="753" w:hanging="360"/>
      </w:pPr>
      <w:rPr>
        <w:rFonts w:ascii="Times New Roman" w:hAnsi="Times New Roman" w:hint="default"/>
        <w:color w:val="auto"/>
        <w:sz w:val="32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72C"/>
    <w:rsid w:val="00031AE6"/>
    <w:rsid w:val="000613F1"/>
    <w:rsid w:val="00357C09"/>
    <w:rsid w:val="004176BB"/>
    <w:rsid w:val="004A7C24"/>
    <w:rsid w:val="004C672C"/>
    <w:rsid w:val="00704C45"/>
    <w:rsid w:val="007051E7"/>
    <w:rsid w:val="009E2C3E"/>
    <w:rsid w:val="00BC4965"/>
    <w:rsid w:val="00C12433"/>
    <w:rsid w:val="00D67C82"/>
    <w:rsid w:val="00DB15A0"/>
    <w:rsid w:val="00E37CB3"/>
    <w:rsid w:val="00ED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0524C"/>
  <w15:docId w15:val="{3A1870A5-BB58-4D14-9EAB-2C1522B20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67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C67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4C67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4C6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672C"/>
    <w:rPr>
      <w:b/>
      <w:bCs/>
    </w:rPr>
  </w:style>
  <w:style w:type="paragraph" w:styleId="a6">
    <w:name w:val="List Paragraph"/>
    <w:basedOn w:val="a"/>
    <w:uiPriority w:val="34"/>
    <w:qFormat/>
    <w:rsid w:val="004C672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C6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67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00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1177</Words>
  <Characters>6711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Юрьевна</dc:creator>
  <cp:lastModifiedBy>Карасева Тамара Анатольевна</cp:lastModifiedBy>
  <cp:revision>6</cp:revision>
  <cp:lastPrinted>2018-08-14T07:57:00Z</cp:lastPrinted>
  <dcterms:created xsi:type="dcterms:W3CDTF">2018-08-10T14:25:00Z</dcterms:created>
  <dcterms:modified xsi:type="dcterms:W3CDTF">2025-02-12T03:22:00Z</dcterms:modified>
</cp:coreProperties>
</file>