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4EA" w:rsidRPr="000645B1" w:rsidRDefault="000645B1" w:rsidP="000645B1">
      <w:pPr>
        <w:ind w:firstLine="709"/>
        <w:jc w:val="center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 xml:space="preserve"> Развитие мелкой моторики в быту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0645B1" w:rsidRPr="000645B1" w:rsidRDefault="000645B1" w:rsidP="000645B1">
      <w:pPr>
        <w:pStyle w:val="a3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0645B1">
        <w:rPr>
          <w:color w:val="222222"/>
          <w:sz w:val="28"/>
          <w:szCs w:val="28"/>
        </w:rPr>
        <w:t>Развитие речи у детей тесно связано с развитием мелкой моторики, поэтому специалисты в области логопедии и психологии постоянно подчеркивают важность упражнений для мелкой моторики. Эти упражнения важны для развития речи, координации движений и подготовки руки к письму, рисованию и другим видам деятельности. Исследования показывают, что чем активнее движения пальцев, тем лучше развивается речь ребенка и четче становится произношение.</w:t>
      </w:r>
    </w:p>
    <w:p w:rsidR="000645B1" w:rsidRPr="000645B1" w:rsidRDefault="000645B1" w:rsidP="000645B1">
      <w:pPr>
        <w:pStyle w:val="a3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0645B1">
        <w:rPr>
          <w:color w:val="222222"/>
          <w:sz w:val="28"/>
          <w:szCs w:val="28"/>
        </w:rPr>
        <w:t>В кончиках пальцев рук находится большое количество нервных окончаний, которые передают импульсы в нервную систему. Улучшение мелкой моторики способствует активации моторных речевых зон головного мозга, что приводит к развитию речевых навыков. Мелкая моторика влияет не только на речь, но и на развитие пространственной координации, воображения, зрительной и двигательной памяти.</w:t>
      </w:r>
    </w:p>
    <w:p w:rsidR="000645B1" w:rsidRPr="000645B1" w:rsidRDefault="000645B1" w:rsidP="000645B1">
      <w:pPr>
        <w:pStyle w:val="a3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0645B1">
        <w:rPr>
          <w:color w:val="222222"/>
          <w:sz w:val="28"/>
          <w:szCs w:val="28"/>
        </w:rPr>
        <w:t>Родители могут внести значительный вклад в развитие мелкой моторики рук, помогая ребенку быстрее и успешнее овладеть речью. Совместная работа</w:t>
      </w:r>
      <w:r>
        <w:rPr>
          <w:color w:val="222222"/>
          <w:sz w:val="28"/>
          <w:szCs w:val="28"/>
        </w:rPr>
        <w:t xml:space="preserve"> </w:t>
      </w:r>
      <w:bookmarkStart w:id="0" w:name="_GoBack"/>
      <w:bookmarkEnd w:id="0"/>
      <w:r>
        <w:rPr>
          <w:color w:val="222222"/>
          <w:sz w:val="28"/>
          <w:szCs w:val="28"/>
        </w:rPr>
        <w:t xml:space="preserve">учителя, </w:t>
      </w:r>
      <w:r w:rsidRPr="000645B1">
        <w:rPr>
          <w:color w:val="222222"/>
          <w:sz w:val="28"/>
          <w:szCs w:val="28"/>
        </w:rPr>
        <w:t>логопеда</w:t>
      </w:r>
      <w:r w:rsidRPr="000645B1">
        <w:rPr>
          <w:color w:val="222222"/>
          <w:sz w:val="28"/>
          <w:szCs w:val="28"/>
        </w:rPr>
        <w:t xml:space="preserve"> и родителей играет решающую роль в успехе коррекционного обучения. В различные виды деятельности включаются упражнения общего характера.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баночками и коробочками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Подбери крышку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Приготовьте несколько пустых баночек и ёмкостей (от питьевых йогуртов, от лекарств, от кремов, от духов и т.д.) разных по форме и размеру с крышками. Предложите ребенку открыть все баночки, а потом снова закрыть, правильно подобрав крышки. Можно дать банки сразу открытыми, тогда это будет задание посложнее.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Баночки и палочки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 пустые баночки с крышками от питьевых йогуртов положите карандаши, счетные палочки, ленточки. Малыш будет открывать баночки, извлекать из них содержимое, а потом стараться опять наполнить баночки.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Яичный контейнер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пластмассовый контейнер от куриных, перепелиных или шоколадных (киндер-сюрпризов) яиц. Предложите малышу распределять в ячейки капсулы от киндер-сюрпризов. Чтобы малышу было интереснее – в капсулы можно насыпать различные крупы.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пирамидками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Колечки завертелись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Наденьте на тонкий стержень пирамидки (или на не заточенный карандаш) 2-3 колечка. Возьмите руку ребенка в свою и, дотрагиваясь его рукой до колечек, </w:t>
      </w:r>
      <w:r w:rsidRPr="000645B1">
        <w:rPr>
          <w:sz w:val="28"/>
          <w:szCs w:val="28"/>
        </w:rPr>
        <w:lastRenderedPageBreak/>
        <w:t>раскручивайте их. Вскоре малыш поймет принцип игры и будет действовать самостоятельно.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Колечки - колесики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Колечки можно катать по полу, как колесики или скатывать с наклонной самодельной горки-доски.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По порядку становись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Снимите с пирамидки все колечки. Вместе с ребенком разложите их по принципу убывания: от самого большого колечка к самому маленькому.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Собираем пирамидку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Помогите малышу разобрать и собрать пирамидку. Чтобы пирамидка получалась аккуратной, на начальных этапах подсказывайте ребенку, какое колечко большое, какое поменьше, а какое совсем маленькое.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Нанижи на шнурок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Колечки от пирамидки можно нанизывать не только на стержень, но и на шнурок или веревочку.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Нанижи на стержень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На стержень от пирамидки можно нанизывать не только колечки, но и предметы с отверстиями (крупные шарики, бигуди, резинки от волос и т.п.)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со стаканчиками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Стаканчики спрятались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Сложите один стаканчик в другой и поставьте их перед ребенком днищем вверх. Под самый нижний стаканчик можно спрятать сюрприз. Скажите: «Что у нас тут прячется?» и поднимите верхний самый большой стаканчик – под ним будет стаканчик поменьше. Попросите ребенка поднять и его – там еще меньший стаканчик. Таким образом, малыш вскоре обнаружит сюрприз.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Пирамидка из стаканчиков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Вам понадобиться набор из 5-7ми стаканчиков разных размеров. Стаканчики нужно ставить один на другой, чтобы получилась пирамидка.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Друг в дружке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Помогите ребенку вкладывать один стаканчик в другой, соблюдая строгую последовательность: от большого к маленькому.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Кто в стаканчике живет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Для игры вам понадобится набор из пяти стаканчиков разных размеров. Подберите небольшие игрушки, которые смогли бы уместиться в стаканчиках. Предложите малышу распределить игрушки по домикам – кто где живет?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Кто тут прячется?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Выложите стаканчики на столе в ряд, предварительно спрятав под каждым стаканчиком небольшую игрушку. Малышу надо будет поднимать каждый стаканчик и, заглянув под него, обнаруживать какую-то игрушку.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Переверни стаканчики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Расставьте перед ребенком стаканчики днищем вверх и попросите его перевернуть их в обычное положение.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матрешками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Матрешка в матрешке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Покажите малышу, как открывать матрешки и вынимать их друг из друга, а потом снова закрывать. Затем помогите малышу снова собрать матрешек в одну большую матрешку.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 xml:space="preserve">Кто в </w:t>
      </w:r>
      <w:proofErr w:type="spellStart"/>
      <w:r w:rsidRPr="000645B1">
        <w:rPr>
          <w:sz w:val="28"/>
          <w:szCs w:val="28"/>
          <w:u w:val="single"/>
        </w:rPr>
        <w:t>матрешечке</w:t>
      </w:r>
      <w:proofErr w:type="spellEnd"/>
      <w:r w:rsidRPr="000645B1">
        <w:rPr>
          <w:sz w:val="28"/>
          <w:szCs w:val="28"/>
          <w:u w:val="single"/>
        </w:rPr>
        <w:t xml:space="preserve"> живет?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В каждую матрешку положите по одной небольшой игрушке и выставите их перед малышом. Из одной </w:t>
      </w:r>
      <w:proofErr w:type="gramStart"/>
      <w:r w:rsidRPr="000645B1">
        <w:rPr>
          <w:sz w:val="28"/>
          <w:szCs w:val="28"/>
        </w:rPr>
        <w:t>матрешки например</w:t>
      </w:r>
      <w:proofErr w:type="gramEnd"/>
      <w:r w:rsidRPr="000645B1">
        <w:rPr>
          <w:sz w:val="28"/>
          <w:szCs w:val="28"/>
        </w:rPr>
        <w:t xml:space="preserve"> может выглядывать кончик атласной ленты. Малыш с интересом будет раскрывать матрешки и разглядывать их содержимое.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Кто съел конфетку?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Положите в одну из матрешек конфетку и попросите малыша угадать, кто из матрешек съел конфетку. Малыш может подносить к уху и греметь матрешкой, а может открывать каждую и заглядывать внутрь.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рамками-вкладышами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Рамки-вкладыши состоят из двух частей: рамки с подложкой и вкладыша со штырьком, за который удобно держаться. Ребенку нужно вкладывать вкладыши в соответствующие отверстия. Рамки – вкладыши могут быть на разные темы: овощи, фрукты, игрушки, животные, геометрические формы и т.д.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 xml:space="preserve">Игры с </w:t>
      </w:r>
      <w:proofErr w:type="spellStart"/>
      <w:r w:rsidRPr="000645B1">
        <w:rPr>
          <w:b/>
          <w:sz w:val="28"/>
          <w:szCs w:val="28"/>
        </w:rPr>
        <w:t>пазлами</w:t>
      </w:r>
      <w:proofErr w:type="spellEnd"/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proofErr w:type="spellStart"/>
      <w:r w:rsidRPr="000645B1">
        <w:rPr>
          <w:sz w:val="28"/>
          <w:szCs w:val="28"/>
        </w:rPr>
        <w:t>Пазлы</w:t>
      </w:r>
      <w:proofErr w:type="spellEnd"/>
      <w:r w:rsidRPr="000645B1">
        <w:rPr>
          <w:sz w:val="28"/>
          <w:szCs w:val="28"/>
        </w:rPr>
        <w:t xml:space="preserve"> – это картинка-головоломка, которую надо составить из отдельных кусочков. </w:t>
      </w:r>
      <w:proofErr w:type="spellStart"/>
      <w:r w:rsidRPr="000645B1">
        <w:rPr>
          <w:sz w:val="28"/>
          <w:szCs w:val="28"/>
        </w:rPr>
        <w:t>Пазлы</w:t>
      </w:r>
      <w:proofErr w:type="spellEnd"/>
      <w:r w:rsidRPr="000645B1">
        <w:rPr>
          <w:sz w:val="28"/>
          <w:szCs w:val="28"/>
        </w:rPr>
        <w:t xml:space="preserve"> бывают деревянные, картонные, поролоновые и пластмассовые. Начинать надо с простых </w:t>
      </w:r>
      <w:proofErr w:type="spellStart"/>
      <w:r w:rsidRPr="000645B1">
        <w:rPr>
          <w:sz w:val="28"/>
          <w:szCs w:val="28"/>
        </w:rPr>
        <w:t>пазлов</w:t>
      </w:r>
      <w:proofErr w:type="spellEnd"/>
      <w:r w:rsidRPr="000645B1">
        <w:rPr>
          <w:sz w:val="28"/>
          <w:szCs w:val="28"/>
        </w:rPr>
        <w:t>, состоящих из двух-четырех деталей, на каждой из которых изображена узнаваемая часть (нога, голова, лапа, половинка кораблика, самолета, мячика и т.д.).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 xml:space="preserve">Игры с </w:t>
      </w:r>
      <w:proofErr w:type="spellStart"/>
      <w:r w:rsidRPr="000645B1">
        <w:rPr>
          <w:b/>
          <w:sz w:val="28"/>
          <w:szCs w:val="28"/>
        </w:rPr>
        <w:t>сортерами</w:t>
      </w:r>
      <w:proofErr w:type="spellEnd"/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proofErr w:type="spellStart"/>
      <w:r w:rsidRPr="000645B1">
        <w:rPr>
          <w:sz w:val="28"/>
          <w:szCs w:val="28"/>
        </w:rPr>
        <w:t>Сортер</w:t>
      </w:r>
      <w:proofErr w:type="spellEnd"/>
      <w:r w:rsidRPr="000645B1">
        <w:rPr>
          <w:sz w:val="28"/>
          <w:szCs w:val="28"/>
        </w:rPr>
        <w:t xml:space="preserve"> – это развивающая логическая игра, в которой нужно сортировать предметы по определенному признаку – цвету, форме или размеру.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proofErr w:type="spellStart"/>
      <w:r w:rsidRPr="000645B1">
        <w:rPr>
          <w:sz w:val="28"/>
          <w:szCs w:val="28"/>
        </w:rPr>
        <w:t>Сортеры</w:t>
      </w:r>
      <w:proofErr w:type="spellEnd"/>
      <w:r w:rsidRPr="000645B1">
        <w:rPr>
          <w:sz w:val="28"/>
          <w:szCs w:val="28"/>
        </w:rPr>
        <w:t xml:space="preserve"> могут быть выполнены в виде дощечек, коробочек, ящичков, машинок, домиков, часов и других игровых панелей. В </w:t>
      </w:r>
      <w:proofErr w:type="spellStart"/>
      <w:r w:rsidRPr="000645B1">
        <w:rPr>
          <w:sz w:val="28"/>
          <w:szCs w:val="28"/>
        </w:rPr>
        <w:t>сортерах</w:t>
      </w:r>
      <w:proofErr w:type="spellEnd"/>
      <w:r w:rsidRPr="000645B1">
        <w:rPr>
          <w:sz w:val="28"/>
          <w:szCs w:val="28"/>
        </w:rPr>
        <w:t xml:space="preserve"> имеются разные по форме и размеру углубления или прорези, в которые вставляются или опускаются определенные фигуры.</w:t>
      </w: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мозаикой</w:t>
      </w:r>
    </w:p>
    <w:p w:rsidR="000645B1" w:rsidRDefault="000645B1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Для маленьких детей подойдет мозаика в виде объемных шестиугольных фишек-</w:t>
      </w:r>
      <w:proofErr w:type="gramStart"/>
      <w:r w:rsidRPr="000645B1">
        <w:rPr>
          <w:sz w:val="28"/>
          <w:szCs w:val="28"/>
        </w:rPr>
        <w:t>сот  или</w:t>
      </w:r>
      <w:proofErr w:type="gramEnd"/>
      <w:r w:rsidRPr="000645B1">
        <w:rPr>
          <w:sz w:val="28"/>
          <w:szCs w:val="28"/>
        </w:rPr>
        <w:t xml:space="preserve"> в виде «гвоздиков-грибочков» с круглыми шляпками.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Дорожка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lastRenderedPageBreak/>
        <w:t>Покажите малышу игрушку животного (например, зайчика) от киндер-сюрприза. Предложите выложить для зайчика из мозаики дорожку. Дорожка может быть однотонная или разноцветная.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Снег или дождь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Предложите малышу изобразить дождь или снег (в зависимости от времени года на данный момент). Малышу нужно выложить в произвольном порядке на основе синие элементы мозаики.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Звездочки на небе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Приготовьте игрушку животного, </w:t>
      </w:r>
      <w:proofErr w:type="gramStart"/>
      <w:r w:rsidRPr="000645B1">
        <w:rPr>
          <w:sz w:val="28"/>
          <w:szCs w:val="28"/>
        </w:rPr>
        <w:t>например</w:t>
      </w:r>
      <w:proofErr w:type="gramEnd"/>
      <w:r w:rsidRPr="000645B1">
        <w:rPr>
          <w:sz w:val="28"/>
          <w:szCs w:val="28"/>
        </w:rPr>
        <w:t xml:space="preserve"> волка. И скажите малышу, что волк бродит в лесу и ему темно. Надо зажечь на небе звездочки: расположить в произвольном порядке желтые детали мозаики. «Утром», когда взойдет солнышко, звездочки можно убрать.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Цветочки на поляне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Предложите малышу посадить разноцветные цветочки на поляне из красных, синих, желтых и зеленых деталей мозаики. А затем можно вместе с ребенком собрать цветочки.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Грибы в лесу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Приготовьте игрушки медведя и девочки Машеньки. Они отправятся в лес по грибы. Предложите малышу распределить по лесу как можно больше грибов. А затем пусть медведь и Маша соберут грибы.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Покорми курочку и цыпленка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Вам понадобятся игрушки курицы и цыпленка (можно вырезать из картона, использовать вырезанные изображения). Предложите малышу насыпать для них (вставить в основу) желтые зернышки.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Горох для петушка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Нужно покормить горохом игрушечного петушка. Для этого зеленые детали мозаики вставляются в доску-основу.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Курочка и цыплятки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Посередине поля-доски выкладываем белую деталь мозаики (курочку). Курочка зовет своих цыпляток: «Цып-цып, мои цыплятки…». Ребенку надо выложить возле белой «курочки» желтые детали мозаики. Можно озвучить голос курицы и цыплят.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Утка и утята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Поставьте на доску-поле игрушку маленькой утки и предложите ребенку выстроить маленьких желтых «утяток» позади мамы – гуськом, друг за другом: «кря-кря-кря».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конструктором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Конструктор – это универсальная развивающая игра. </w:t>
      </w:r>
      <w:r w:rsidR="000645B1">
        <w:rPr>
          <w:sz w:val="28"/>
          <w:szCs w:val="28"/>
        </w:rPr>
        <w:t>Для малышей подойдут деревянные</w:t>
      </w:r>
      <w:r w:rsidRPr="000645B1">
        <w:rPr>
          <w:sz w:val="28"/>
          <w:szCs w:val="28"/>
        </w:rPr>
        <w:t xml:space="preserve"> и пластиковые констру</w:t>
      </w:r>
      <w:r w:rsidR="000645B1">
        <w:rPr>
          <w:sz w:val="28"/>
          <w:szCs w:val="28"/>
        </w:rPr>
        <w:t xml:space="preserve">кторы, с небольшими деталями, </w:t>
      </w:r>
      <w:r w:rsidRPr="000645B1">
        <w:rPr>
          <w:sz w:val="28"/>
          <w:szCs w:val="28"/>
        </w:rPr>
        <w:t>которые удобно держать в руках и накладывать или соединять друг с другом.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магнитами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lastRenderedPageBreak/>
        <w:t>Игры с м</w:t>
      </w:r>
      <w:r w:rsidR="000645B1">
        <w:rPr>
          <w:sz w:val="28"/>
          <w:szCs w:val="28"/>
        </w:rPr>
        <w:t xml:space="preserve">агнитами для детей </w:t>
      </w:r>
      <w:r w:rsidRPr="000645B1">
        <w:rPr>
          <w:sz w:val="28"/>
          <w:szCs w:val="28"/>
        </w:rPr>
        <w:t>в основном сводятся к прикреплению фигурок на магнитах к разным поверхностям: холодильнику, магнитной доске, металлическим предметам (кружке, батарее, кастрюле и т.д.) или друг к другу.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прищепками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Ребенок может сначала не справиться с прикреплением прищепок, зато у него хорошо получится снимать их с различных предметов: с пластмассового ведерка, с деревянной палочки, с книжки, с картонных силуэтов (ежика, солнышка, елочки и т.п.), с веревки, с ткани и т.д.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пуговицами, шашками и бусинами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Копилка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банку из-под кофе или чипсов, прорежьте в крышке отверстие и предложите малышу кидать в него плоские пуговицы или шашки.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Шашки – камешки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Малышу нужно кидать шашки в банку из-под кофе с прорезанным отверстием в крышке, а камушки складывать в коробку.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proofErr w:type="spellStart"/>
      <w:r w:rsidRPr="000645B1">
        <w:rPr>
          <w:sz w:val="28"/>
          <w:szCs w:val="28"/>
          <w:u w:val="single"/>
        </w:rPr>
        <w:t>Витаминки</w:t>
      </w:r>
      <w:proofErr w:type="spellEnd"/>
      <w:r w:rsidRPr="000645B1">
        <w:rPr>
          <w:sz w:val="28"/>
          <w:szCs w:val="28"/>
          <w:u w:val="single"/>
        </w:rPr>
        <w:t xml:space="preserve"> в пузырьке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Возьмите пузырек из-под лекарства с достаточно широким горлышком. Предложите малышу сложить в него </w:t>
      </w:r>
      <w:proofErr w:type="spellStart"/>
      <w:r w:rsidRPr="000645B1">
        <w:rPr>
          <w:sz w:val="28"/>
          <w:szCs w:val="28"/>
        </w:rPr>
        <w:t>витаминки</w:t>
      </w:r>
      <w:proofErr w:type="spellEnd"/>
      <w:r w:rsidRPr="000645B1">
        <w:rPr>
          <w:sz w:val="28"/>
          <w:szCs w:val="28"/>
        </w:rPr>
        <w:t>. Витаминами могут быть разноцветные пуговицы.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Пуговицы – карандаши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четыре банки разных цветов (можно от пальчиковых красок или от кофе, обклеенных цветной бумагой), прорежьте в крышках круглые отверстия. Покажите малышу, что красные пуговицы – карандашики надо бросать в красную баночку. Синие – в синюю и т.д.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Ячейки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ячейки от конфет или емкость для изготовления льда. Пусть малыш раскладывает пуговицы или бусинки по ячейкам.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Бусинки в домиках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лист картона, на него в произвольном порядке нанесите «кучками» пластилин разных цветов. Это будут домики для бусинок. Дайте ребенку бусинки и предложите поселить их в домики. В одном домике могут жить три бусинки, в другом две и т.д.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Яблоки на яблоне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Вырежьте из цветного картона яблоню. Разложите на ней яблоки (пуговицы или красные шашки). Предложите малышу собрать в миску урожай яблок.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В какой руке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Спрячьте в одной руке бусинку, покажите малышу две сжатые в кулак руки и спросите: «Где бусинка». Если малыш угадает, пусть попробует тоже спрятать бусинку в кулаке.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Дорожка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lastRenderedPageBreak/>
        <w:t>Наклейте на линейку двусторонний скотч и предложите малышу выложить дорожку - наклеить на него пуговицы. Двусторонний скотч можно наклеивать на любые предметы и предлагать ребенку выкладывать на них пуговицы.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со шнурками и ленточками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Узелки на память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Свяжите несколько шнурков вместе и завяжите на каждом из них узелки. Предложите малышу их все отыскать.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Бусы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деревянные шарики с отверстиями или бусины и длинный шнурок. На конце шнурка завяжите узелок (чтобы шарики не проскальзывали). Предложите малышу нанизать шарики на шнурок.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Дорожка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Расположите недалеко друг от друга две игрушки-зверушки и предложите малышу проложить между ними дорогу из шнурка.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Круг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Можно выложить из шнурка на столе круг. Круг может быть бусами, буквой </w:t>
      </w:r>
      <w:proofErr w:type="gramStart"/>
      <w:r w:rsidRPr="000645B1">
        <w:rPr>
          <w:sz w:val="28"/>
          <w:szCs w:val="28"/>
        </w:rPr>
        <w:t>О</w:t>
      </w:r>
      <w:proofErr w:type="gramEnd"/>
      <w:r w:rsidRPr="000645B1">
        <w:rPr>
          <w:sz w:val="28"/>
          <w:szCs w:val="28"/>
        </w:rPr>
        <w:t>, колечком, обручем и т.п.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Непослушный шнурок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шнурок и пропустите его между пальцами ребенка: кладем на большой, пропускаем снизу под безымянным, сверху над большим и т.д.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Непослушный наш шнурок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Обвязать все пальцы смог.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Затем ребенок пытается самостоятельно распутать пальчики.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Шнуровка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Предлагайте малышу пособия, в которых с помощью шнурка нужно пришивать различные детали.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Игры с палочками и спичками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Спички в коробке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Предложите малышу уложить спички в коробок. Со спичек желательно заранее удалить серную головку.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Пузырек и спички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высокий пузырек с небольшим круглым отверстием и покажите малышу, как можно наполнять его спичками.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Дорожка и забор из палочек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Из счетных палочек помогите ребенку выложить забор или дорожку.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Большие и маленькие палочки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Приготовьте пять палочек разной длины (можно использовать цветные карандаши). Предложите малышу выложить их на столе, начиная с самой маленькой палочки.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lastRenderedPageBreak/>
        <w:t>Игры с бумагой и салфетками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Снежки из бумаги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Покажите малышу, как скомк</w:t>
      </w:r>
      <w:r w:rsidR="000645B1">
        <w:rPr>
          <w:sz w:val="28"/>
          <w:szCs w:val="28"/>
        </w:rPr>
        <w:t xml:space="preserve">ать лист бумаги (или салфетку) </w:t>
      </w:r>
      <w:r w:rsidRPr="000645B1">
        <w:rPr>
          <w:sz w:val="28"/>
          <w:szCs w:val="28"/>
        </w:rPr>
        <w:t>чтобы получился снежок.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Снежинки из бумаги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Предложите ребенку порвать лист белой бумаги (или салфетку) на мелкие кусочки – это будут снежинки.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</w:rPr>
        <w:t xml:space="preserve"> </w:t>
      </w:r>
      <w:proofErr w:type="spellStart"/>
      <w:r w:rsidRPr="000645B1">
        <w:rPr>
          <w:sz w:val="28"/>
          <w:szCs w:val="28"/>
          <w:u w:val="single"/>
        </w:rPr>
        <w:t>Секретики</w:t>
      </w:r>
      <w:proofErr w:type="spellEnd"/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Заверните в оберточную бумагу или фольгу игрушку и предложите малышу развернуть подарок.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Закладки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толстую крепкую книгу и положите в неё много бумажных закладок. Малыш с удовольствием займется их «выуживанием». Потом можно предложить малышу самому заложить в книгу закладки.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Волшебные конфетки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Возьмите фантики от конфет и заверните в них небольшие игрушки. Малышу надо будет разворачивать фантики и доставать из них сюрпризы.</w:t>
      </w:r>
    </w:p>
    <w:p w:rsidR="000645B1" w:rsidRDefault="000645B1" w:rsidP="000645B1">
      <w:pPr>
        <w:ind w:firstLine="709"/>
        <w:jc w:val="both"/>
        <w:rPr>
          <w:b/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Книжки-игрушки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Детям нравится рассматривать книжки – игрушки, в которых можно открывать клапаны, нажимать на кнопочки, крутить </w:t>
      </w:r>
      <w:proofErr w:type="spellStart"/>
      <w:r w:rsidRPr="000645B1">
        <w:rPr>
          <w:sz w:val="28"/>
          <w:szCs w:val="28"/>
        </w:rPr>
        <w:t>детальки</w:t>
      </w:r>
      <w:proofErr w:type="spellEnd"/>
      <w:r w:rsidRPr="000645B1">
        <w:rPr>
          <w:sz w:val="28"/>
          <w:szCs w:val="28"/>
        </w:rPr>
        <w:t>, ощупывать вставки из материалов разной фактуры   – меха, кожи, ткани и др.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С детьми проводятся специальные </w:t>
      </w:r>
      <w:r w:rsidRPr="000645B1">
        <w:rPr>
          <w:b/>
          <w:sz w:val="28"/>
          <w:szCs w:val="28"/>
        </w:rPr>
        <w:t>пальчиковые игры</w:t>
      </w:r>
      <w:r w:rsidRPr="000645B1">
        <w:rPr>
          <w:sz w:val="28"/>
          <w:szCs w:val="28"/>
        </w:rPr>
        <w:t>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Лапки - царапки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игры:</w:t>
      </w:r>
      <w:r w:rsidRPr="000645B1">
        <w:rPr>
          <w:sz w:val="28"/>
          <w:szCs w:val="28"/>
        </w:rPr>
        <w:t xml:space="preserve"> Игра проводится за столом или на полу.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- Давай поиграем в кошечек</w:t>
      </w:r>
      <w:r w:rsidRPr="000645B1">
        <w:rPr>
          <w:sz w:val="28"/>
          <w:szCs w:val="28"/>
        </w:rPr>
        <w:t>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Кошечка Мурка,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Серенькая шкурка,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Мягкие лапки,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А в лапках – цап – царапки.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 xml:space="preserve">-Лапки у кошечек мягкие…            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Кладем руки на стол, сжимаем в кулак.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>… а в лапках острые коготки. Вот какие!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Выпрямляем напряженные полусогнутые пальцы, в шутку царапаемся.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Серенький зайка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игры:</w:t>
      </w:r>
      <w:r w:rsidRPr="000645B1">
        <w:rPr>
          <w:sz w:val="28"/>
          <w:szCs w:val="28"/>
        </w:rPr>
        <w:t xml:space="preserve"> Зайка серенький сидит,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И ушами шевелит.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Вот так, вот так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Он ушами шевелит!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Делаем «зайку» - прижимаем мизинец, безымянный и большой пальцы к ладони, а средний и указательный выпрямляем. Во время чтения стихотворения шевелим пальчиками – ушками в такт.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Молоточки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lastRenderedPageBreak/>
        <w:t>Ход игры:</w:t>
      </w:r>
      <w:r w:rsidR="000645B1">
        <w:rPr>
          <w:i/>
          <w:sz w:val="28"/>
          <w:szCs w:val="28"/>
        </w:rPr>
        <w:t xml:space="preserve"> </w:t>
      </w:r>
      <w:r w:rsidRPr="000645B1">
        <w:rPr>
          <w:sz w:val="28"/>
          <w:szCs w:val="28"/>
        </w:rPr>
        <w:t>Целый день тук да тук,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Раздается громкий стук.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Молоточки стучат –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Строим домик для зверят!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Сжимаем пальцы в кулаки и бьем кулачком по столу или одним кулачком </w:t>
      </w:r>
      <w:r w:rsidR="000645B1" w:rsidRPr="000645B1">
        <w:rPr>
          <w:sz w:val="28"/>
          <w:szCs w:val="28"/>
        </w:rPr>
        <w:t>по-другому</w:t>
      </w:r>
      <w:r w:rsidRPr="000645B1">
        <w:rPr>
          <w:sz w:val="28"/>
          <w:szCs w:val="28"/>
        </w:rPr>
        <w:t xml:space="preserve"> поочередно.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Уточка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 xml:space="preserve">Ход </w:t>
      </w:r>
      <w:r w:rsidR="000645B1" w:rsidRPr="000645B1">
        <w:rPr>
          <w:i/>
          <w:sz w:val="28"/>
          <w:szCs w:val="28"/>
        </w:rPr>
        <w:t>игры:</w:t>
      </w:r>
      <w:r w:rsidR="000645B1">
        <w:rPr>
          <w:sz w:val="28"/>
          <w:szCs w:val="28"/>
        </w:rPr>
        <w:t xml:space="preserve"> </w:t>
      </w:r>
      <w:r w:rsidRPr="000645B1">
        <w:rPr>
          <w:sz w:val="28"/>
          <w:szCs w:val="28"/>
        </w:rPr>
        <w:t>Идет утка по дорожке: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(поднять согнутые в локтях руки, пальцы собраны в щепоть)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«Кря – кря – кря, кря – кря – кря!»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(открываем и закрываем «клювик»)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 На ней красные сапожки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«Кря – кря – кря, кря – кря – кря!»  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Утка по воде плывет,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Ловко лапками гребет!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(поочередные взмахи прямыми кистями рук вперед - назад)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Человечек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 xml:space="preserve">Ход игры: </w:t>
      </w:r>
      <w:proofErr w:type="gramStart"/>
      <w:r w:rsidRPr="000645B1">
        <w:rPr>
          <w:i/>
          <w:sz w:val="28"/>
          <w:szCs w:val="28"/>
        </w:rPr>
        <w:t>1.-</w:t>
      </w:r>
      <w:proofErr w:type="gramEnd"/>
      <w:r w:rsidRPr="000645B1">
        <w:rPr>
          <w:i/>
          <w:sz w:val="28"/>
          <w:szCs w:val="28"/>
        </w:rPr>
        <w:t xml:space="preserve"> Посмотри, какой у меня человечек!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«Ставим» ладошку указательным и средним пальцами на стол или пол.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>- Человечек пошел погулять.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Педагог показывает, как «идут» пальцы, затем просит детей повторить движения.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Во время показа педагог ритмично произносит слова стихотворения.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Топ-топ-топ – топают ножки.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Человечек идет по дорожке.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sz w:val="28"/>
          <w:szCs w:val="28"/>
        </w:rPr>
        <w:t xml:space="preserve">              </w:t>
      </w:r>
      <w:r w:rsidRPr="000645B1">
        <w:rPr>
          <w:i/>
          <w:sz w:val="28"/>
          <w:szCs w:val="28"/>
        </w:rPr>
        <w:t>2.  - Человечек   идет гулять.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</w:t>
      </w:r>
      <w:r w:rsidR="000645B1">
        <w:rPr>
          <w:sz w:val="28"/>
          <w:szCs w:val="28"/>
        </w:rPr>
        <w:t xml:space="preserve">                 По ровненькой </w:t>
      </w:r>
      <w:r w:rsidRPr="000645B1">
        <w:rPr>
          <w:sz w:val="28"/>
          <w:szCs w:val="28"/>
        </w:rPr>
        <w:t>дорожке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   Шагают наши ножки.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    Топ – топ – топ.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Затем поочередно поднимаем вверх и опускаем на стол пальцы - ножки – «прыгаем».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 камушкам, по камушкам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                        Прыг – скок, прыг – скок!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Крепкие кулачки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</w:t>
      </w:r>
      <w:r w:rsidRPr="000645B1">
        <w:rPr>
          <w:sz w:val="28"/>
          <w:szCs w:val="28"/>
        </w:rPr>
        <w:t xml:space="preserve">: </w:t>
      </w:r>
      <w:r w:rsidRPr="000645B1">
        <w:rPr>
          <w:i/>
          <w:sz w:val="28"/>
          <w:szCs w:val="28"/>
        </w:rPr>
        <w:t xml:space="preserve">- Давай посмотрим, кто из нас сильнее! Сожми ручку в кулачок – крепко – крепко. А я попробую твои пальчики разогнуть. </w:t>
      </w:r>
      <w:r w:rsidR="000645B1">
        <w:rPr>
          <w:sz w:val="28"/>
          <w:szCs w:val="28"/>
        </w:rPr>
        <w:t>После этого</w:t>
      </w:r>
      <w:r w:rsidRPr="000645B1">
        <w:rPr>
          <w:sz w:val="28"/>
          <w:szCs w:val="28"/>
        </w:rPr>
        <w:t xml:space="preserve"> педагог протягивает вперед свои руки, зажатые в кулак, и предлагает детям попробовать разогнуть пальцы.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 xml:space="preserve">Барабанчики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игры:</w:t>
      </w:r>
      <w:r w:rsidRPr="000645B1">
        <w:rPr>
          <w:sz w:val="28"/>
          <w:szCs w:val="28"/>
        </w:rPr>
        <w:t xml:space="preserve"> Сядьте с ребенком за стол, положите руки на стол, покажите. Как можно барабанить указательными пальцами или всеми пальцами обеих рук по столу.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 xml:space="preserve">  - Вот палочки – пальчики -  гремят барабанчики!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lastRenderedPageBreak/>
        <w:t>Можно устроить соревнования на самый громкий и быстрый барабанчик.  В последующем можно предлагать детям барабанить в разном ритме, медленно или быстро, громко или тихо.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Моторчик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игры:</w:t>
      </w:r>
      <w:r w:rsidRPr="000645B1">
        <w:rPr>
          <w:sz w:val="28"/>
          <w:szCs w:val="28"/>
        </w:rPr>
        <w:t xml:space="preserve"> занятие начинается с игры в машины.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- </w:t>
      </w:r>
      <w:r w:rsidRPr="000645B1">
        <w:rPr>
          <w:i/>
          <w:sz w:val="28"/>
          <w:szCs w:val="28"/>
        </w:rPr>
        <w:t>Давай поиграем в машинки. Би-би! Поехали машины! Стоп! Остановились машины. Надо завести моторчики и машинки снова поедут.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Моторчик: все пальцы ладоней, кроме больших, сплетаем вместе, свободные большие пальцы вращаем друг вокруг друга. «Моторчики» могут работать быстро и медленно.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Улитка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i/>
          <w:sz w:val="28"/>
          <w:szCs w:val="28"/>
        </w:rPr>
        <w:t>Ход игры:</w:t>
      </w:r>
      <w:r w:rsidRPr="000645B1">
        <w:rPr>
          <w:sz w:val="28"/>
          <w:szCs w:val="28"/>
        </w:rPr>
        <w:t xml:space="preserve"> Предложите малышу поиграть за столом или на ковре. Педагог показывает на стол или ковер.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>-Это полянка. Тут растет зеленая травка и разные цветы. А вот и улитка по травке ползет, медленно – медленно.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Положите кулак на стол или на пол и медленно передвигайте его вперед.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>-Давайте позовем улитку: может, она выглянет из своего домика.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 xml:space="preserve">Улитка, улитка, высуни рожки! </w:t>
      </w:r>
    </w:p>
    <w:p w:rsidR="002724EA" w:rsidRPr="000645B1" w:rsidRDefault="002724EA" w:rsidP="000645B1">
      <w:pPr>
        <w:ind w:firstLine="709"/>
        <w:jc w:val="both"/>
        <w:rPr>
          <w:i/>
          <w:sz w:val="28"/>
          <w:szCs w:val="28"/>
        </w:rPr>
      </w:pPr>
      <w:r w:rsidRPr="000645B1">
        <w:rPr>
          <w:i/>
          <w:sz w:val="28"/>
          <w:szCs w:val="28"/>
        </w:rPr>
        <w:t xml:space="preserve">Дам тебе хлебушка крошки!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«Улитка» высовывает «рожки» – указательный и средний палец.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  <w:u w:val="single"/>
        </w:rPr>
        <w:t xml:space="preserve">Пальчики </w:t>
      </w:r>
      <w:r w:rsidRPr="000645B1">
        <w:rPr>
          <w:sz w:val="28"/>
          <w:szCs w:val="28"/>
        </w:rPr>
        <w:t>Дети поднимают левую руку ладонью к себе. Правой рукой загибают пальцы.</w:t>
      </w:r>
    </w:p>
    <w:p w:rsidR="002724EA" w:rsidRPr="000645B1" w:rsidRDefault="000645B1" w:rsidP="000645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Этот пальчик хочет </w:t>
      </w:r>
      <w:r w:rsidR="002724EA" w:rsidRPr="000645B1">
        <w:rPr>
          <w:sz w:val="28"/>
          <w:szCs w:val="28"/>
        </w:rPr>
        <w:t xml:space="preserve">спать.      (Загибают мизинец.)    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Этот пальчик лег в кровать.     (Загибают безымянный палец.)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Этот пальчик чуть вздремнул. (Загибают средний палец.)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Этот пальчик уж уснул.            (Загибают указательный палец.)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Этот крепко-крепко спит.         (Загибают большой палец.)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Встали пальчики, ура.               (Распрямляются пальцы рук.)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В школу нам идти пора.            (Указательный и средний пальцы левой руки 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«бегут» по столу.)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Далее игра повторяется с движениями пальцев правой руки.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При про</w:t>
      </w:r>
      <w:r w:rsidR="000645B1">
        <w:rPr>
          <w:sz w:val="28"/>
          <w:szCs w:val="28"/>
        </w:rPr>
        <w:t xml:space="preserve">ведении описанных игр взрослый </w:t>
      </w:r>
      <w:r w:rsidRPr="000645B1">
        <w:rPr>
          <w:sz w:val="28"/>
          <w:szCs w:val="28"/>
        </w:rPr>
        <w:t>прочитывает стихотворение и выполняет движения вместе с детьми.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  <w:u w:val="single"/>
        </w:rPr>
      </w:pPr>
      <w:r w:rsidRPr="000645B1">
        <w:rPr>
          <w:sz w:val="28"/>
          <w:szCs w:val="28"/>
          <w:u w:val="single"/>
        </w:rPr>
        <w:t>Упражнения по развитию ручной моторики необходимо проводить систематически в течение 3-5 минут на каждом занятии подготовительного этапа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b/>
          <w:sz w:val="28"/>
          <w:szCs w:val="28"/>
        </w:rPr>
      </w:pPr>
      <w:r w:rsidRPr="000645B1">
        <w:rPr>
          <w:b/>
          <w:sz w:val="28"/>
          <w:szCs w:val="28"/>
        </w:rPr>
        <w:t>Бытовые игры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Если ребенка не увлекают развивающие пособия - предложите ему настоящие дела. Вот упражнения, в которых малыш может тренировать мелкую моторику, помогая родителям и чувствуя себя нужным и почти взрослым: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lastRenderedPageBreak/>
        <w:t>1. Очищать крутые яйца. Чистить мандарины.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2. Разбирать расколотые грецкие орехи (ядра от скорлупок). Очищать фисташки.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3. Собирать с пола соринки. Помогать собирать рассыпавшиеся по полу предметы (пуговицы, гвоздики, фасоль, бусинки).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4.Пытаться самостоятел</w:t>
      </w:r>
      <w:r w:rsidR="000645B1">
        <w:rPr>
          <w:sz w:val="28"/>
          <w:szCs w:val="28"/>
        </w:rPr>
        <w:t xml:space="preserve">ьно обуваться, одеваться. А </w:t>
      </w:r>
      <w:proofErr w:type="gramStart"/>
      <w:r w:rsidR="000645B1">
        <w:rPr>
          <w:sz w:val="28"/>
          <w:szCs w:val="28"/>
        </w:rPr>
        <w:t xml:space="preserve">так </w:t>
      </w:r>
      <w:r w:rsidRPr="000645B1">
        <w:rPr>
          <w:sz w:val="28"/>
          <w:szCs w:val="28"/>
        </w:rPr>
        <w:t>же</w:t>
      </w:r>
      <w:proofErr w:type="gramEnd"/>
      <w:r w:rsidRPr="000645B1">
        <w:rPr>
          <w:sz w:val="28"/>
          <w:szCs w:val="28"/>
        </w:rPr>
        <w:t xml:space="preserve"> разуваться и раздеваться. Для этого часть обуви и одежды должны быть доступны ребенку, чтобы он мог наряжаться, когда захочет. Учиться самостоятельно надевать перчатки. Пробовать зашнуровывать кроссовки.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5. Помогать сматывать нитки или веревку в клубок (О том, кто их размотал лучше умолчать)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6. Вешать белье, используя прищепки (нужно натянуть веревку для ребенка).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7. Помогать родителям отвинчивать различные пробки - у канистр с водой, пены для ванн, зубной пасты и т.п.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8. Помогать перебирать крупу.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9. Рвать, мять бумагу и набивать ей убираемую на хранение обувь.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10. Собирать на даче или в лесу ягоды.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11. Доставать что-то из узкой щели под шкафом, диваном, между мебелью.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12. Вытирать пыль.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13. Включать и выключать свет.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14. Отлеплять и прилеплять наклейки.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15. Перелистывать страницы книги.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>16. Затачивать карандаши (точилкой). Стирать нарисованные каракули ластиком.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 Что-то будет получаться, что-то нет. Но, обычно, в освоении серьезных дел дети оказываются очень упорными. 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  <w:r w:rsidRPr="000645B1">
        <w:rPr>
          <w:sz w:val="28"/>
          <w:szCs w:val="28"/>
        </w:rPr>
        <w:t xml:space="preserve">Для достижения желаемого результата необходимо сделать работу по развитию </w:t>
      </w:r>
      <w:r w:rsidR="000645B1">
        <w:rPr>
          <w:sz w:val="28"/>
          <w:szCs w:val="28"/>
        </w:rPr>
        <w:t xml:space="preserve">мелкой </w:t>
      </w:r>
      <w:r w:rsidRPr="000645B1">
        <w:rPr>
          <w:sz w:val="28"/>
          <w:szCs w:val="28"/>
        </w:rPr>
        <w:t>моторики регулярной.</w:t>
      </w: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2724EA" w:rsidRPr="000645B1" w:rsidRDefault="002724EA" w:rsidP="000645B1">
      <w:pPr>
        <w:ind w:firstLine="709"/>
        <w:jc w:val="both"/>
        <w:rPr>
          <w:sz w:val="28"/>
          <w:szCs w:val="28"/>
        </w:rPr>
      </w:pPr>
    </w:p>
    <w:p w:rsidR="00821F48" w:rsidRPr="000645B1" w:rsidRDefault="00821F48" w:rsidP="000645B1">
      <w:pPr>
        <w:ind w:firstLine="709"/>
        <w:rPr>
          <w:sz w:val="28"/>
          <w:szCs w:val="28"/>
        </w:rPr>
      </w:pPr>
    </w:p>
    <w:sectPr w:rsidR="00821F48" w:rsidRPr="000645B1" w:rsidSect="000645B1">
      <w:pgSz w:w="11906" w:h="16838"/>
      <w:pgMar w:top="1276" w:right="849" w:bottom="170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4EA"/>
    <w:rsid w:val="000645B1"/>
    <w:rsid w:val="002724EA"/>
    <w:rsid w:val="0082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D7D30"/>
  <w15:docId w15:val="{6E8F84A9-4E79-4B8D-A034-1D16EDDD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4EA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45B1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4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2796</Words>
  <Characters>15942</Characters>
  <Application>Microsoft Office Word</Application>
  <DocSecurity>0</DocSecurity>
  <Lines>132</Lines>
  <Paragraphs>37</Paragraphs>
  <ScaleCrop>false</ScaleCrop>
  <Company/>
  <LinksUpToDate>false</LinksUpToDate>
  <CharactersWithSpaces>18701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School 53</cp:lastModifiedBy>
  <cp:revision>4</cp:revision>
  <dcterms:created xsi:type="dcterms:W3CDTF">2020-09-25T07:56:00Z</dcterms:created>
  <dcterms:modified xsi:type="dcterms:W3CDTF">2025-03-18T15:06:00Z</dcterms:modified>
</cp:coreProperties>
</file>