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774" w:rsidRPr="00F31CB2" w:rsidRDefault="00AD6774" w:rsidP="00D3000A">
      <w:pPr>
        <w:pBdr>
          <w:bottom w:val="single" w:sz="4" w:space="1" w:color="auto"/>
        </w:pBdr>
        <w:jc w:val="center"/>
        <w:rPr>
          <w:rFonts w:cs="Arial"/>
          <w:b/>
          <w:szCs w:val="32"/>
          <w:lang w:eastAsia="en-US"/>
        </w:rPr>
      </w:pPr>
      <w:r w:rsidRPr="00F31CB2">
        <w:rPr>
          <w:rFonts w:cs="Arial"/>
          <w:b/>
          <w:szCs w:val="32"/>
          <w:lang w:eastAsia="en-US"/>
        </w:rPr>
        <w:t>Муниципальное общеобразовательное учреждение</w:t>
      </w:r>
    </w:p>
    <w:p w:rsidR="00AD6774" w:rsidRPr="00F31CB2" w:rsidRDefault="00AD6774" w:rsidP="00D3000A">
      <w:pPr>
        <w:pBdr>
          <w:bottom w:val="single" w:sz="4" w:space="1" w:color="auto"/>
        </w:pBdr>
        <w:jc w:val="center"/>
        <w:rPr>
          <w:rFonts w:cs="Arial"/>
          <w:b/>
          <w:szCs w:val="32"/>
          <w:lang w:eastAsia="en-US"/>
        </w:rPr>
      </w:pPr>
      <w:r w:rsidRPr="00F31CB2">
        <w:rPr>
          <w:rFonts w:cs="Arial"/>
          <w:b/>
          <w:szCs w:val="32"/>
          <w:lang w:eastAsia="en-US"/>
        </w:rPr>
        <w:t>«Средняя школа № 51</w:t>
      </w:r>
      <w:r w:rsidR="00F31CB2">
        <w:rPr>
          <w:rFonts w:cs="Arial"/>
          <w:b/>
          <w:szCs w:val="32"/>
          <w:lang w:eastAsia="en-US"/>
        </w:rPr>
        <w:t xml:space="preserve"> </w:t>
      </w:r>
      <w:r w:rsidRPr="00F31CB2">
        <w:rPr>
          <w:rFonts w:cs="Arial"/>
          <w:b/>
          <w:szCs w:val="32"/>
          <w:lang w:eastAsia="en-US"/>
        </w:rPr>
        <w:t>имени Героя Советского Союза А.М. Числова</w:t>
      </w:r>
    </w:p>
    <w:p w:rsidR="004002E8" w:rsidRPr="00F31CB2" w:rsidRDefault="00AD6774" w:rsidP="00D3000A">
      <w:pPr>
        <w:pBdr>
          <w:bottom w:val="single" w:sz="4" w:space="1" w:color="auto"/>
        </w:pBdr>
        <w:jc w:val="center"/>
        <w:rPr>
          <w:rFonts w:cs="Arial"/>
          <w:sz w:val="22"/>
          <w:szCs w:val="28"/>
          <w:lang w:eastAsia="en-US"/>
        </w:rPr>
      </w:pPr>
      <w:r w:rsidRPr="00F31CB2">
        <w:rPr>
          <w:rFonts w:cs="Arial"/>
          <w:b/>
          <w:szCs w:val="32"/>
          <w:lang w:eastAsia="en-US"/>
        </w:rPr>
        <w:t>Тракторозаводского района Волгограда»</w:t>
      </w:r>
    </w:p>
    <w:p w:rsidR="004002E8" w:rsidRPr="00C55D3C" w:rsidRDefault="004002E8" w:rsidP="004002E8">
      <w:pPr>
        <w:rPr>
          <w:rFonts w:cs="Arial"/>
          <w:sz w:val="28"/>
          <w:szCs w:val="28"/>
          <w:lang w:eastAsia="en-US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AD6774" w:rsidTr="00AD6774">
        <w:tc>
          <w:tcPr>
            <w:tcW w:w="7280" w:type="dxa"/>
          </w:tcPr>
          <w:p w:rsidR="00AD6774" w:rsidRDefault="00AD6774" w:rsidP="00AD6774">
            <w:pPr>
              <w:rPr>
                <w:b/>
                <w:i/>
              </w:rPr>
            </w:pPr>
            <w:r>
              <w:rPr>
                <w:b/>
                <w:i/>
              </w:rPr>
              <w:t>Рассмотрено</w:t>
            </w:r>
          </w:p>
          <w:p w:rsidR="00AD6774" w:rsidRDefault="00AD6774" w:rsidP="00AD6774">
            <w:pPr>
              <w:rPr>
                <w:i/>
              </w:rPr>
            </w:pPr>
            <w:r>
              <w:rPr>
                <w:i/>
              </w:rPr>
              <w:t>на заседании МО учителей математики, физики, информатики</w:t>
            </w:r>
          </w:p>
          <w:p w:rsidR="00AD6774" w:rsidRDefault="00AD6774" w:rsidP="00AD6774">
            <w:pPr>
              <w:rPr>
                <w:i/>
              </w:rPr>
            </w:pPr>
            <w:r>
              <w:rPr>
                <w:i/>
              </w:rPr>
              <w:t>протокол № 1 от «___» августа 202</w:t>
            </w:r>
            <w:r w:rsidR="002E0C27">
              <w:rPr>
                <w:i/>
              </w:rPr>
              <w:t>4</w:t>
            </w:r>
            <w:r>
              <w:rPr>
                <w:i/>
              </w:rPr>
              <w:t xml:space="preserve"> г.</w:t>
            </w:r>
          </w:p>
          <w:p w:rsidR="00AD6774" w:rsidRDefault="00AD6774" w:rsidP="00AD6774">
            <w:pPr>
              <w:rPr>
                <w:i/>
              </w:rPr>
            </w:pPr>
          </w:p>
          <w:p w:rsidR="00AD6774" w:rsidRPr="00950373" w:rsidRDefault="00AD6774" w:rsidP="00AD6774">
            <w:pPr>
              <w:rPr>
                <w:i/>
              </w:rPr>
            </w:pPr>
            <w:proofErr w:type="gramStart"/>
            <w:r>
              <w:rPr>
                <w:i/>
              </w:rPr>
              <w:t>Руководитель  МО</w:t>
            </w:r>
            <w:proofErr w:type="gramEnd"/>
            <w:r>
              <w:rPr>
                <w:i/>
              </w:rPr>
              <w:t xml:space="preserve"> _______ </w:t>
            </w:r>
            <w:r w:rsidR="00950373">
              <w:rPr>
                <w:i/>
              </w:rPr>
              <w:t>Козлова И.А.</w:t>
            </w:r>
          </w:p>
          <w:p w:rsidR="00AD6774" w:rsidRDefault="00AD6774" w:rsidP="00AD6774">
            <w:pPr>
              <w:rPr>
                <w:i/>
              </w:rPr>
            </w:pPr>
          </w:p>
        </w:tc>
        <w:tc>
          <w:tcPr>
            <w:tcW w:w="7280" w:type="dxa"/>
          </w:tcPr>
          <w:p w:rsidR="00AD6774" w:rsidRDefault="00AD6774" w:rsidP="00D3000A">
            <w:pPr>
              <w:ind w:left="3244"/>
              <w:rPr>
                <w:b/>
                <w:i/>
              </w:rPr>
            </w:pPr>
            <w:r>
              <w:rPr>
                <w:b/>
                <w:i/>
              </w:rPr>
              <w:t>Утверждаю</w:t>
            </w:r>
          </w:p>
          <w:p w:rsidR="00AD6774" w:rsidRDefault="00AD6774" w:rsidP="00D3000A">
            <w:pPr>
              <w:ind w:left="3244"/>
              <w:rPr>
                <w:i/>
              </w:rPr>
            </w:pPr>
            <w:proofErr w:type="gramStart"/>
            <w:r>
              <w:rPr>
                <w:i/>
              </w:rPr>
              <w:t>Директор  МОУ</w:t>
            </w:r>
            <w:proofErr w:type="gramEnd"/>
            <w:r>
              <w:rPr>
                <w:i/>
              </w:rPr>
              <w:t xml:space="preserve"> СШ  № 51</w:t>
            </w:r>
          </w:p>
          <w:p w:rsidR="00AD6774" w:rsidRDefault="00AD6774" w:rsidP="00D3000A">
            <w:pPr>
              <w:ind w:left="3244"/>
              <w:rPr>
                <w:i/>
              </w:rPr>
            </w:pPr>
          </w:p>
          <w:p w:rsidR="00AD6774" w:rsidRDefault="00AD6774" w:rsidP="00D3000A">
            <w:pPr>
              <w:ind w:left="3244"/>
              <w:rPr>
                <w:i/>
              </w:rPr>
            </w:pPr>
            <w:r>
              <w:rPr>
                <w:i/>
              </w:rPr>
              <w:t>______________Глаголева Л.В.</w:t>
            </w:r>
          </w:p>
          <w:p w:rsidR="00AD6774" w:rsidRDefault="00AD6774" w:rsidP="002E0C27">
            <w:pPr>
              <w:ind w:left="3244"/>
            </w:pPr>
            <w:r>
              <w:rPr>
                <w:i/>
              </w:rPr>
              <w:t xml:space="preserve">                </w:t>
            </w:r>
            <w:proofErr w:type="gramStart"/>
            <w:r>
              <w:rPr>
                <w:i/>
              </w:rPr>
              <w:t xml:space="preserve">« </w:t>
            </w:r>
            <w:r>
              <w:rPr>
                <w:i/>
                <w:u w:val="single"/>
              </w:rPr>
              <w:t>_</w:t>
            </w:r>
            <w:proofErr w:type="gramEnd"/>
            <w:r>
              <w:rPr>
                <w:i/>
                <w:u w:val="single"/>
              </w:rPr>
              <w:t xml:space="preserve">___ </w:t>
            </w:r>
            <w:r>
              <w:rPr>
                <w:i/>
              </w:rPr>
              <w:t>» августа 202</w:t>
            </w:r>
            <w:r w:rsidR="002E0C27">
              <w:rPr>
                <w:i/>
              </w:rPr>
              <w:t>4</w:t>
            </w:r>
            <w:r>
              <w:rPr>
                <w:i/>
              </w:rPr>
              <w:t>г</w:t>
            </w:r>
            <w:r>
              <w:t>.</w:t>
            </w:r>
          </w:p>
        </w:tc>
        <w:bookmarkStart w:id="0" w:name="_GoBack"/>
        <w:bookmarkEnd w:id="0"/>
      </w:tr>
      <w:tr w:rsidR="00AD6774" w:rsidTr="00AD6774">
        <w:tc>
          <w:tcPr>
            <w:tcW w:w="7280" w:type="dxa"/>
          </w:tcPr>
          <w:p w:rsidR="00AD6774" w:rsidRDefault="00AD6774" w:rsidP="00AD6774">
            <w:pPr>
              <w:rPr>
                <w:i/>
              </w:rPr>
            </w:pPr>
            <w:r>
              <w:rPr>
                <w:b/>
                <w:i/>
              </w:rPr>
              <w:t>Утверждено</w:t>
            </w:r>
          </w:p>
          <w:p w:rsidR="00AD6774" w:rsidRDefault="00AD6774" w:rsidP="00AD6774">
            <w:pPr>
              <w:rPr>
                <w:i/>
              </w:rPr>
            </w:pPr>
            <w:r>
              <w:rPr>
                <w:i/>
              </w:rPr>
              <w:t xml:space="preserve">на заседании НМС МОУ </w:t>
            </w:r>
            <w:proofErr w:type="gramStart"/>
            <w:r>
              <w:rPr>
                <w:i/>
              </w:rPr>
              <w:t>СШ  №</w:t>
            </w:r>
            <w:proofErr w:type="gramEnd"/>
            <w:r>
              <w:rPr>
                <w:i/>
              </w:rPr>
              <w:t xml:space="preserve"> 51</w:t>
            </w:r>
          </w:p>
          <w:p w:rsidR="00AD6774" w:rsidRDefault="00AD6774" w:rsidP="00AD6774">
            <w:r>
              <w:rPr>
                <w:i/>
              </w:rPr>
              <w:t>Протокол №_</w:t>
            </w:r>
            <w:proofErr w:type="gramStart"/>
            <w:r>
              <w:rPr>
                <w:i/>
              </w:rPr>
              <w:t>_</w:t>
            </w:r>
            <w:r>
              <w:rPr>
                <w:i/>
                <w:u w:val="single"/>
              </w:rPr>
              <w:t xml:space="preserve"> </w:t>
            </w:r>
            <w:r>
              <w:rPr>
                <w:b/>
                <w:i/>
              </w:rPr>
              <w:t xml:space="preserve"> </w:t>
            </w:r>
            <w:r>
              <w:rPr>
                <w:i/>
              </w:rPr>
              <w:t>от</w:t>
            </w:r>
            <w:proofErr w:type="gramEnd"/>
            <w:r>
              <w:rPr>
                <w:i/>
              </w:rPr>
              <w:t xml:space="preserve"> «</w:t>
            </w:r>
            <w:r>
              <w:rPr>
                <w:i/>
                <w:u w:val="single"/>
              </w:rPr>
              <w:t>___</w:t>
            </w:r>
            <w:r>
              <w:rPr>
                <w:i/>
              </w:rPr>
              <w:t>»  августа 202</w:t>
            </w:r>
            <w:r w:rsidR="002E0C27">
              <w:rPr>
                <w:i/>
              </w:rPr>
              <w:t>4</w:t>
            </w:r>
            <w:r>
              <w:rPr>
                <w:i/>
              </w:rPr>
              <w:t xml:space="preserve"> г</w:t>
            </w:r>
            <w:r>
              <w:t>.</w:t>
            </w:r>
          </w:p>
          <w:p w:rsidR="00AD6774" w:rsidRDefault="00AD6774" w:rsidP="00AD6774"/>
          <w:p w:rsidR="00AD6774" w:rsidRDefault="00AD6774" w:rsidP="00AD6774">
            <w:pPr>
              <w:rPr>
                <w:b/>
                <w:i/>
              </w:rPr>
            </w:pPr>
            <w:r>
              <w:rPr>
                <w:i/>
              </w:rPr>
              <w:t>Председатель НМС ________Евдокимова Е.Л.</w:t>
            </w:r>
          </w:p>
          <w:p w:rsidR="00AD6774" w:rsidRDefault="00AD6774" w:rsidP="00AD6774"/>
        </w:tc>
        <w:tc>
          <w:tcPr>
            <w:tcW w:w="7280" w:type="dxa"/>
          </w:tcPr>
          <w:p w:rsidR="00AD6774" w:rsidRDefault="00AD6774" w:rsidP="00AD6774"/>
        </w:tc>
      </w:tr>
    </w:tbl>
    <w:p w:rsidR="005467F1" w:rsidRPr="00F31CB2" w:rsidRDefault="005467F1" w:rsidP="005467F1">
      <w:pPr>
        <w:jc w:val="center"/>
        <w:rPr>
          <w:b/>
          <w:sz w:val="28"/>
          <w:szCs w:val="28"/>
        </w:rPr>
      </w:pPr>
    </w:p>
    <w:p w:rsidR="005467F1" w:rsidRPr="00F31CB2" w:rsidRDefault="005467F1" w:rsidP="00F31CB2">
      <w:pPr>
        <w:jc w:val="center"/>
        <w:rPr>
          <w:b/>
          <w:sz w:val="28"/>
          <w:szCs w:val="28"/>
        </w:rPr>
      </w:pPr>
      <w:r w:rsidRPr="00F31CB2">
        <w:rPr>
          <w:b/>
          <w:sz w:val="28"/>
          <w:szCs w:val="28"/>
        </w:rPr>
        <w:t>РАБОЧАЯ ПРОГРАММА</w:t>
      </w:r>
    </w:p>
    <w:p w:rsidR="005467F1" w:rsidRPr="00F31CB2" w:rsidRDefault="005467F1" w:rsidP="00F31CB2">
      <w:pPr>
        <w:spacing w:line="276" w:lineRule="auto"/>
        <w:jc w:val="center"/>
        <w:rPr>
          <w:b/>
          <w:sz w:val="28"/>
          <w:szCs w:val="28"/>
        </w:rPr>
      </w:pPr>
      <w:r w:rsidRPr="00F31CB2">
        <w:rPr>
          <w:b/>
          <w:sz w:val="28"/>
          <w:szCs w:val="28"/>
        </w:rPr>
        <w:t>элективный курс по информатике и ИКТ</w:t>
      </w:r>
    </w:p>
    <w:p w:rsidR="005467F1" w:rsidRPr="00F31CB2" w:rsidRDefault="005467F1" w:rsidP="00F31CB2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F31CB2">
        <w:rPr>
          <w:b/>
          <w:sz w:val="28"/>
          <w:szCs w:val="28"/>
        </w:rPr>
        <w:t>«Готовимся к ЕГЭ по информатике и ИКТ»</w:t>
      </w:r>
      <w:r w:rsidR="00AD6774" w:rsidRPr="00F31CB2">
        <w:rPr>
          <w:b/>
          <w:sz w:val="28"/>
          <w:szCs w:val="28"/>
        </w:rPr>
        <w:t xml:space="preserve"> </w:t>
      </w:r>
      <w:r w:rsidRPr="00F31CB2">
        <w:rPr>
          <w:b/>
          <w:sz w:val="28"/>
          <w:szCs w:val="28"/>
        </w:rPr>
        <w:t>(2 часа)</w:t>
      </w:r>
    </w:p>
    <w:p w:rsidR="005467F1" w:rsidRPr="00F31CB2" w:rsidRDefault="00F31CB2" w:rsidP="00F31C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="005467F1" w:rsidRPr="00F31CB2">
        <w:rPr>
          <w:b/>
          <w:sz w:val="28"/>
          <w:szCs w:val="28"/>
        </w:rPr>
        <w:t>11</w:t>
      </w:r>
      <w:r w:rsidR="00AD6774" w:rsidRPr="00F31CB2">
        <w:rPr>
          <w:b/>
          <w:sz w:val="28"/>
          <w:szCs w:val="28"/>
        </w:rPr>
        <w:t xml:space="preserve"> класса</w:t>
      </w:r>
    </w:p>
    <w:p w:rsidR="005467F1" w:rsidRDefault="004002E8" w:rsidP="00F31CB2">
      <w:pPr>
        <w:jc w:val="center"/>
        <w:rPr>
          <w:b/>
          <w:sz w:val="28"/>
          <w:szCs w:val="28"/>
        </w:rPr>
      </w:pPr>
      <w:r w:rsidRPr="00F31CB2">
        <w:rPr>
          <w:b/>
          <w:sz w:val="28"/>
          <w:szCs w:val="28"/>
        </w:rPr>
        <w:t>на 20</w:t>
      </w:r>
      <w:r w:rsidR="00AD6774" w:rsidRPr="00F31CB2">
        <w:rPr>
          <w:b/>
          <w:sz w:val="28"/>
          <w:szCs w:val="28"/>
        </w:rPr>
        <w:t>2</w:t>
      </w:r>
      <w:r w:rsidR="002E0C27">
        <w:rPr>
          <w:b/>
          <w:sz w:val="28"/>
          <w:szCs w:val="28"/>
        </w:rPr>
        <w:t>4</w:t>
      </w:r>
      <w:r w:rsidRPr="00F31CB2">
        <w:rPr>
          <w:b/>
          <w:sz w:val="28"/>
          <w:szCs w:val="28"/>
        </w:rPr>
        <w:t xml:space="preserve"> – 20</w:t>
      </w:r>
      <w:r w:rsidR="00AD6774" w:rsidRPr="00F31CB2">
        <w:rPr>
          <w:b/>
          <w:sz w:val="28"/>
          <w:szCs w:val="28"/>
        </w:rPr>
        <w:t>2</w:t>
      </w:r>
      <w:r w:rsidR="002E0C27">
        <w:rPr>
          <w:b/>
          <w:sz w:val="28"/>
          <w:szCs w:val="28"/>
        </w:rPr>
        <w:t>5</w:t>
      </w:r>
      <w:r w:rsidR="005467F1" w:rsidRPr="00F31CB2">
        <w:rPr>
          <w:b/>
          <w:sz w:val="28"/>
          <w:szCs w:val="28"/>
        </w:rPr>
        <w:t xml:space="preserve"> уч</w:t>
      </w:r>
      <w:r w:rsidR="00AD6774" w:rsidRPr="00F31CB2">
        <w:rPr>
          <w:b/>
          <w:sz w:val="28"/>
          <w:szCs w:val="28"/>
        </w:rPr>
        <w:t>ебный</w:t>
      </w:r>
      <w:r w:rsidR="005467F1" w:rsidRPr="00F31CB2">
        <w:rPr>
          <w:b/>
          <w:sz w:val="28"/>
          <w:szCs w:val="28"/>
        </w:rPr>
        <w:t xml:space="preserve"> год</w:t>
      </w:r>
    </w:p>
    <w:p w:rsidR="00F31CB2" w:rsidRPr="00F31CB2" w:rsidRDefault="00F31CB2" w:rsidP="00F31CB2">
      <w:pPr>
        <w:jc w:val="center"/>
        <w:rPr>
          <w:b/>
          <w:sz w:val="28"/>
          <w:szCs w:val="28"/>
        </w:rPr>
      </w:pPr>
    </w:p>
    <w:p w:rsidR="005467F1" w:rsidRPr="00F31CB2" w:rsidRDefault="005467F1" w:rsidP="005467F1">
      <w:pPr>
        <w:jc w:val="both"/>
        <w:rPr>
          <w:sz w:val="28"/>
          <w:szCs w:val="28"/>
        </w:rPr>
      </w:pPr>
    </w:p>
    <w:p w:rsidR="005467F1" w:rsidRPr="00F31CB2" w:rsidRDefault="005467F1" w:rsidP="005467F1">
      <w:pPr>
        <w:jc w:val="both"/>
        <w:rPr>
          <w:b/>
          <w:sz w:val="28"/>
          <w:szCs w:val="28"/>
        </w:rPr>
      </w:pPr>
      <w:r w:rsidRPr="00F31CB2">
        <w:rPr>
          <w:b/>
          <w:sz w:val="28"/>
          <w:szCs w:val="28"/>
        </w:rPr>
        <w:t>Составлена учителем</w:t>
      </w:r>
      <w:r w:rsidR="004002E8" w:rsidRPr="00F31CB2">
        <w:rPr>
          <w:b/>
          <w:sz w:val="28"/>
          <w:szCs w:val="28"/>
        </w:rPr>
        <w:t xml:space="preserve"> </w:t>
      </w:r>
      <w:r w:rsidR="00AD6774" w:rsidRPr="00F31CB2">
        <w:rPr>
          <w:b/>
          <w:sz w:val="28"/>
          <w:szCs w:val="28"/>
        </w:rPr>
        <w:t xml:space="preserve">МОУ СШ № </w:t>
      </w:r>
      <w:proofErr w:type="gramStart"/>
      <w:r w:rsidR="00AD6774" w:rsidRPr="00F31CB2">
        <w:rPr>
          <w:b/>
          <w:sz w:val="28"/>
          <w:szCs w:val="28"/>
        </w:rPr>
        <w:t>51</w:t>
      </w:r>
      <w:r w:rsidRPr="00F31CB2">
        <w:rPr>
          <w:b/>
          <w:sz w:val="28"/>
          <w:szCs w:val="28"/>
        </w:rPr>
        <w:t>:</w:t>
      </w:r>
      <w:r w:rsidRPr="00F31CB2">
        <w:rPr>
          <w:b/>
          <w:sz w:val="28"/>
          <w:szCs w:val="28"/>
        </w:rPr>
        <w:tab/>
      </w:r>
      <w:proofErr w:type="gramEnd"/>
      <w:r w:rsidRPr="00F31CB2">
        <w:rPr>
          <w:b/>
          <w:sz w:val="28"/>
          <w:szCs w:val="28"/>
        </w:rPr>
        <w:tab/>
      </w:r>
      <w:r w:rsidRPr="00F31CB2">
        <w:rPr>
          <w:b/>
          <w:sz w:val="28"/>
          <w:szCs w:val="28"/>
        </w:rPr>
        <w:tab/>
      </w:r>
      <w:r w:rsidRPr="00F31CB2">
        <w:rPr>
          <w:b/>
          <w:sz w:val="28"/>
          <w:szCs w:val="28"/>
        </w:rPr>
        <w:tab/>
      </w:r>
      <w:r w:rsidRPr="00F31CB2">
        <w:rPr>
          <w:b/>
          <w:sz w:val="28"/>
          <w:szCs w:val="28"/>
        </w:rPr>
        <w:tab/>
      </w:r>
      <w:r w:rsidR="004002E8" w:rsidRPr="00F31CB2">
        <w:rPr>
          <w:b/>
          <w:sz w:val="28"/>
          <w:szCs w:val="28"/>
        </w:rPr>
        <w:t xml:space="preserve">         </w:t>
      </w:r>
      <w:r w:rsidRPr="00F31CB2">
        <w:rPr>
          <w:b/>
          <w:sz w:val="28"/>
          <w:szCs w:val="28"/>
        </w:rPr>
        <w:t>Учебник:</w:t>
      </w:r>
      <w:r w:rsidR="00AD6774" w:rsidRPr="00F31CB2">
        <w:rPr>
          <w:b/>
          <w:sz w:val="28"/>
          <w:szCs w:val="28"/>
        </w:rPr>
        <w:t xml:space="preserve"> Информатика (базовый уровень)</w:t>
      </w:r>
    </w:p>
    <w:p w:rsidR="005467F1" w:rsidRPr="00F31CB2" w:rsidRDefault="005467F1" w:rsidP="005467F1">
      <w:pPr>
        <w:ind w:left="708" w:firstLine="708"/>
        <w:jc w:val="both"/>
        <w:rPr>
          <w:sz w:val="28"/>
          <w:szCs w:val="28"/>
        </w:rPr>
      </w:pPr>
      <w:r w:rsidRPr="00F31CB2">
        <w:rPr>
          <w:sz w:val="28"/>
          <w:szCs w:val="28"/>
        </w:rPr>
        <w:t>информатика и ИКТ</w:t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  <w:t xml:space="preserve">И.Г. Семакин, Е.К. </w:t>
      </w:r>
      <w:proofErr w:type="spellStart"/>
      <w:r w:rsidR="00AD6774" w:rsidRPr="00F31CB2">
        <w:rPr>
          <w:sz w:val="28"/>
          <w:szCs w:val="28"/>
        </w:rPr>
        <w:t>Хеннер</w:t>
      </w:r>
      <w:proofErr w:type="spellEnd"/>
      <w:r w:rsidR="00AD6774" w:rsidRPr="00F31CB2">
        <w:rPr>
          <w:sz w:val="28"/>
          <w:szCs w:val="28"/>
        </w:rPr>
        <w:t>, Т.Ю. Шеина</w:t>
      </w:r>
    </w:p>
    <w:p w:rsidR="005467F1" w:rsidRPr="00F31CB2" w:rsidRDefault="00AF43FF" w:rsidP="005467F1">
      <w:pPr>
        <w:jc w:val="both"/>
        <w:rPr>
          <w:i/>
          <w:sz w:val="28"/>
          <w:szCs w:val="28"/>
        </w:rPr>
      </w:pPr>
      <w:r w:rsidRPr="00F31CB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13334</wp:posOffset>
                </wp:positionV>
                <wp:extent cx="3943350" cy="0"/>
                <wp:effectExtent l="0" t="0" r="19050" b="1905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89C4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1.05pt;margin-top:1.05pt;width:310.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"/>
            </w:pict>
          </mc:Fallback>
        </mc:AlternateContent>
      </w:r>
      <w:r w:rsidRPr="00F31CB2"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13334</wp:posOffset>
                </wp:positionV>
                <wp:extent cx="3943350" cy="0"/>
                <wp:effectExtent l="0" t="0" r="19050" b="190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CD0BD" id="Прямая со стрелкой 13" o:spid="_x0000_s1026" type="#_x0000_t32" style="position:absolute;margin-left:422.55pt;margin-top:1.05pt;width:310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"/>
            </w:pict>
          </mc:Fallback>
        </mc:AlternateContent>
      </w:r>
      <w:r w:rsidR="005467F1" w:rsidRPr="00F31CB2">
        <w:rPr>
          <w:i/>
          <w:sz w:val="28"/>
          <w:szCs w:val="28"/>
        </w:rPr>
        <w:t xml:space="preserve">                                 предмет                                                                                          автор учебника</w:t>
      </w:r>
    </w:p>
    <w:p w:rsidR="005467F1" w:rsidRPr="00F31CB2" w:rsidRDefault="005467F1" w:rsidP="005467F1">
      <w:pPr>
        <w:ind w:firstLine="708"/>
        <w:jc w:val="both"/>
        <w:rPr>
          <w:sz w:val="28"/>
          <w:szCs w:val="28"/>
        </w:rPr>
      </w:pPr>
      <w:r w:rsidRPr="00F31CB2">
        <w:rPr>
          <w:sz w:val="28"/>
          <w:szCs w:val="28"/>
        </w:rPr>
        <w:t xml:space="preserve">2 часа (68 ч. в </w:t>
      </w:r>
      <w:proofErr w:type="gramStart"/>
      <w:r w:rsidRPr="00F31CB2">
        <w:rPr>
          <w:sz w:val="28"/>
          <w:szCs w:val="28"/>
        </w:rPr>
        <w:t>год)</w:t>
      </w:r>
      <w:r w:rsidRPr="00F31CB2">
        <w:rPr>
          <w:sz w:val="28"/>
          <w:szCs w:val="28"/>
        </w:rPr>
        <w:tab/>
      </w:r>
      <w:proofErr w:type="gramEnd"/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</w:r>
      <w:r w:rsidR="00AD6774" w:rsidRPr="00F31CB2">
        <w:rPr>
          <w:sz w:val="28"/>
          <w:szCs w:val="28"/>
        </w:rPr>
        <w:tab/>
        <w:t xml:space="preserve">      Москва. БИНОМ. Лаборатория знаний, 20</w:t>
      </w:r>
      <w:r w:rsidR="00E820AC">
        <w:rPr>
          <w:sz w:val="28"/>
          <w:szCs w:val="28"/>
        </w:rPr>
        <w:t>21</w:t>
      </w:r>
      <w:r w:rsidR="00AD6774" w:rsidRPr="00F31CB2">
        <w:rPr>
          <w:sz w:val="28"/>
          <w:szCs w:val="28"/>
        </w:rPr>
        <w:t>г.</w:t>
      </w:r>
    </w:p>
    <w:p w:rsidR="005467F1" w:rsidRPr="00F31CB2" w:rsidRDefault="00AF43FF" w:rsidP="005467F1">
      <w:pPr>
        <w:jc w:val="both"/>
        <w:rPr>
          <w:i/>
          <w:sz w:val="28"/>
          <w:szCs w:val="28"/>
        </w:rPr>
      </w:pPr>
      <w:r w:rsidRPr="00F31CB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-3811</wp:posOffset>
                </wp:positionV>
                <wp:extent cx="3943350" cy="0"/>
                <wp:effectExtent l="0" t="0" r="19050" b="190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8AEE7" id="Прямая со стрелкой 12" o:spid="_x0000_s1026" type="#_x0000_t32" style="position:absolute;margin-left:1.05pt;margin-top:-.3pt;width:310.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"/>
            </w:pict>
          </mc:Fallback>
        </mc:AlternateContent>
      </w:r>
      <w:r w:rsidRPr="00F31CB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-3811</wp:posOffset>
                </wp:positionV>
                <wp:extent cx="3943350" cy="0"/>
                <wp:effectExtent l="0" t="0" r="19050" b="1905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4A150" id="Прямая со стрелкой 11" o:spid="_x0000_s1026" type="#_x0000_t32" style="position:absolute;margin-left:422.55pt;margin-top:-.3pt;width:310.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"/>
            </w:pict>
          </mc:Fallback>
        </mc:AlternateContent>
      </w:r>
      <w:r w:rsidR="005467F1" w:rsidRPr="00F31CB2">
        <w:rPr>
          <w:i/>
          <w:sz w:val="28"/>
          <w:szCs w:val="28"/>
        </w:rPr>
        <w:t xml:space="preserve">   количество часов в неделю                                                                                    </w:t>
      </w:r>
      <w:r w:rsidR="004002E8" w:rsidRPr="00F31CB2">
        <w:rPr>
          <w:i/>
          <w:sz w:val="28"/>
          <w:szCs w:val="28"/>
        </w:rPr>
        <w:t xml:space="preserve">    </w:t>
      </w:r>
      <w:r w:rsidR="005467F1" w:rsidRPr="00F31CB2">
        <w:rPr>
          <w:i/>
          <w:sz w:val="28"/>
          <w:szCs w:val="28"/>
        </w:rPr>
        <w:t xml:space="preserve">     издательство, год издания</w:t>
      </w:r>
    </w:p>
    <w:p w:rsidR="005467F1" w:rsidRPr="00F31CB2" w:rsidRDefault="00AD6774" w:rsidP="005467F1">
      <w:pPr>
        <w:ind w:firstLine="708"/>
        <w:jc w:val="both"/>
        <w:rPr>
          <w:sz w:val="28"/>
          <w:szCs w:val="28"/>
        </w:rPr>
      </w:pPr>
      <w:r w:rsidRPr="00F31CB2">
        <w:rPr>
          <w:sz w:val="28"/>
          <w:szCs w:val="28"/>
        </w:rPr>
        <w:t>Пронин Сергей Михайлович</w:t>
      </w:r>
      <w:r w:rsidR="005467F1" w:rsidRPr="00F31CB2">
        <w:rPr>
          <w:sz w:val="28"/>
          <w:szCs w:val="28"/>
        </w:rPr>
        <w:tab/>
      </w:r>
      <w:r w:rsidR="005467F1" w:rsidRPr="00F31CB2">
        <w:rPr>
          <w:sz w:val="28"/>
          <w:szCs w:val="28"/>
        </w:rPr>
        <w:tab/>
      </w:r>
      <w:r w:rsidR="005467F1" w:rsidRPr="00F31CB2">
        <w:rPr>
          <w:sz w:val="28"/>
          <w:szCs w:val="28"/>
        </w:rPr>
        <w:tab/>
      </w:r>
      <w:r w:rsidR="005467F1" w:rsidRPr="00F31CB2">
        <w:rPr>
          <w:sz w:val="28"/>
          <w:szCs w:val="28"/>
        </w:rPr>
        <w:tab/>
      </w:r>
      <w:r w:rsidR="005467F1" w:rsidRPr="00F31CB2">
        <w:rPr>
          <w:sz w:val="28"/>
          <w:szCs w:val="28"/>
        </w:rPr>
        <w:tab/>
      </w:r>
      <w:r w:rsidR="005467F1" w:rsidRPr="00F31CB2">
        <w:rPr>
          <w:sz w:val="28"/>
          <w:szCs w:val="28"/>
        </w:rPr>
        <w:tab/>
      </w:r>
      <w:r w:rsidR="005467F1" w:rsidRPr="00F31CB2">
        <w:rPr>
          <w:sz w:val="28"/>
          <w:szCs w:val="28"/>
        </w:rPr>
        <w:tab/>
      </w:r>
    </w:p>
    <w:p w:rsidR="005467F1" w:rsidRPr="00E9004E" w:rsidRDefault="00AF43FF" w:rsidP="005467F1">
      <w:pPr>
        <w:jc w:val="both"/>
        <w:rPr>
          <w:i/>
          <w:sz w:val="16"/>
          <w:szCs w:val="16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8254</wp:posOffset>
                </wp:positionV>
                <wp:extent cx="3943350" cy="0"/>
                <wp:effectExtent l="0" t="0" r="19050" b="190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5B261" id="Прямая со стрелкой 10" o:spid="_x0000_s1026" type="#_x0000_t32" style="position:absolute;margin-left:1.05pt;margin-top:.65pt;width:310.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"/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8254</wp:posOffset>
                </wp:positionV>
                <wp:extent cx="3943350" cy="0"/>
                <wp:effectExtent l="0" t="0" r="19050" b="190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4B277" id="Прямая со стрелкой 9" o:spid="_x0000_s1026" type="#_x0000_t32" style="position:absolute;margin-left:422.55pt;margin-top:.65pt;width:310.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"/>
            </w:pict>
          </mc:Fallback>
        </mc:AlternateContent>
      </w:r>
      <w:r w:rsidR="005467F1" w:rsidRPr="00E9004E">
        <w:rPr>
          <w:i/>
          <w:sz w:val="16"/>
          <w:szCs w:val="16"/>
        </w:rPr>
        <w:t xml:space="preserve">                                          Ф.И.О. учителя.</w:t>
      </w:r>
    </w:p>
    <w:p w:rsidR="00C74E83" w:rsidRPr="00E65F1E" w:rsidRDefault="00C74E83" w:rsidP="00C74E83">
      <w:pPr>
        <w:jc w:val="center"/>
        <w:rPr>
          <w:b/>
          <w:i/>
          <w:sz w:val="28"/>
          <w:szCs w:val="28"/>
        </w:rPr>
        <w:sectPr w:rsidR="00C74E83" w:rsidRPr="00E65F1E" w:rsidSect="00AD6774">
          <w:type w:val="continuous"/>
          <w:pgSz w:w="16838" w:h="11906" w:orient="landscape"/>
          <w:pgMar w:top="568" w:right="1134" w:bottom="850" w:left="1134" w:header="708" w:footer="708" w:gutter="0"/>
          <w:cols w:space="708"/>
          <w:docGrid w:linePitch="360"/>
        </w:sectPr>
      </w:pPr>
    </w:p>
    <w:p w:rsidR="00473920" w:rsidRPr="00567F86" w:rsidRDefault="00473920" w:rsidP="004B2CB3">
      <w:pPr>
        <w:spacing w:before="120" w:after="120" w:line="276" w:lineRule="auto"/>
        <w:jc w:val="center"/>
      </w:pPr>
      <w:r w:rsidRPr="00567F86">
        <w:rPr>
          <w:b/>
        </w:rPr>
        <w:lastRenderedPageBreak/>
        <w:t>Пояснительная записка</w:t>
      </w:r>
    </w:p>
    <w:p w:rsidR="004B2CB3" w:rsidRDefault="004B2CB3" w:rsidP="004B2CB3">
      <w:pPr>
        <w:pStyle w:val="ab"/>
        <w:spacing w:line="276" w:lineRule="auto"/>
        <w:ind w:left="0" w:firstLine="696"/>
        <w:jc w:val="both"/>
      </w:pPr>
      <w:r w:rsidRPr="0001239C">
        <w:t xml:space="preserve">Рабочая программа  составлена на основе </w:t>
      </w:r>
      <w:r>
        <w:t>п</w:t>
      </w:r>
      <w:r w:rsidRPr="00131311">
        <w:t>рограмм</w:t>
      </w:r>
      <w:r>
        <w:t xml:space="preserve">ы: </w:t>
      </w:r>
      <w:proofErr w:type="spellStart"/>
      <w:r w:rsidRPr="00567F86">
        <w:t>Н.Н.Самылкина</w:t>
      </w:r>
      <w:proofErr w:type="spellEnd"/>
      <w:r w:rsidRPr="00567F86">
        <w:t>, «Готовимся к ЕГЭ по информатике», у</w:t>
      </w:r>
      <w:r>
        <w:t>чебное пособие, элективный курс</w:t>
      </w:r>
      <w:r w:rsidRPr="00567F86">
        <w:t>.</w:t>
      </w:r>
    </w:p>
    <w:p w:rsidR="00215299" w:rsidRPr="0001239C" w:rsidRDefault="00215299" w:rsidP="00215299">
      <w:pPr>
        <w:spacing w:before="240" w:after="240" w:line="276" w:lineRule="auto"/>
        <w:rPr>
          <w:b/>
        </w:rPr>
      </w:pPr>
      <w:r w:rsidRPr="0001239C">
        <w:rPr>
          <w:b/>
        </w:rPr>
        <w:t>Общая характеристика учебного предмета</w:t>
      </w:r>
    </w:p>
    <w:p w:rsidR="004B2CB3" w:rsidRPr="00567F86" w:rsidRDefault="004B2CB3" w:rsidP="004B2CB3">
      <w:pPr>
        <w:pStyle w:val="ab"/>
        <w:spacing w:line="276" w:lineRule="auto"/>
        <w:ind w:left="0" w:firstLine="696"/>
        <w:jc w:val="both"/>
      </w:pPr>
      <w:r w:rsidRPr="00567F86">
        <w:t xml:space="preserve">Программа элективного курса </w:t>
      </w:r>
      <w:r w:rsidRPr="00567F86">
        <w:rPr>
          <w:bCs/>
          <w:iCs/>
        </w:rPr>
        <w:t xml:space="preserve">«Готовимся к ЕГЭ по информатике» предназначена для учащихся 10-11 классов и ориентирована на систематизацию знаний и умений по предмету «Информатика и информационно-коммуникационные технологии (ИКТ)» для подготовки к сдаче единого государственного экзамена (ЕГЭ) и для подготовки к Интернет-олимпиаде по информатике. </w:t>
      </w:r>
      <w:r w:rsidRPr="00567F86">
        <w:t>Программа соответствует требованиям стандарта базового курса «Информатика и ИКТ» для старшей ступени обучения и является естественным его углублением.</w:t>
      </w:r>
    </w:p>
    <w:p w:rsidR="004B2CB3" w:rsidRPr="00567F86" w:rsidRDefault="004B2CB3" w:rsidP="004B2CB3">
      <w:pPr>
        <w:spacing w:line="276" w:lineRule="auto"/>
        <w:ind w:firstLine="567"/>
        <w:jc w:val="both"/>
      </w:pPr>
      <w:r w:rsidRPr="00567F86">
        <w:t>Данный элективный курс направлен на повышение мотивации учащихся к изучению предмета и выбору сферы дальнейшего профессионального обучения, связанной с информатикой и ее применением. Курс полность</w:t>
      </w:r>
      <w:r w:rsidR="00215299">
        <w:t>ю</w:t>
      </w:r>
      <w:r w:rsidRPr="00567F86">
        <w:t>предметно-ориентирован на область информатики и ИКТ.</w:t>
      </w:r>
    </w:p>
    <w:p w:rsidR="004B2CB3" w:rsidRPr="00567F86" w:rsidRDefault="004B2CB3" w:rsidP="004B2CB3">
      <w:pPr>
        <w:spacing w:line="276" w:lineRule="auto"/>
        <w:ind w:firstLine="567"/>
        <w:jc w:val="both"/>
      </w:pPr>
      <w:r w:rsidRPr="00567F86">
        <w:t>Предполагается, что учащиеся изучили базовый курс по информатике и ИКТ за курс основного образования и з</w:t>
      </w:r>
      <w:r w:rsidR="00215299">
        <w:t>н</w:t>
      </w:r>
      <w:r w:rsidRPr="00567F86">
        <w:t>акомы с материалом по основным разделам информатики на базовом уровне.</w:t>
      </w:r>
    </w:p>
    <w:p w:rsidR="00374E95" w:rsidRPr="00B751E3" w:rsidRDefault="00374E95" w:rsidP="00374E95">
      <w:pPr>
        <w:spacing w:before="240" w:after="240" w:line="276" w:lineRule="auto"/>
        <w:jc w:val="both"/>
      </w:pPr>
      <w:r w:rsidRPr="00B751E3">
        <w:rPr>
          <w:b/>
        </w:rPr>
        <w:t>Цел</w:t>
      </w:r>
      <w:r>
        <w:rPr>
          <w:b/>
        </w:rPr>
        <w:t>ь</w:t>
      </w:r>
      <w:r w:rsidRPr="00B751E3">
        <w:rPr>
          <w:b/>
        </w:rPr>
        <w:t xml:space="preserve"> курса</w:t>
      </w:r>
    </w:p>
    <w:p w:rsidR="00473920" w:rsidRPr="00567F86" w:rsidRDefault="00473920" w:rsidP="004B2CB3">
      <w:pPr>
        <w:spacing w:line="276" w:lineRule="auto"/>
        <w:ind w:firstLine="284"/>
        <w:jc w:val="both"/>
        <w:rPr>
          <w:bCs/>
          <w:iCs/>
        </w:rPr>
      </w:pPr>
      <w:r w:rsidRPr="00567F86">
        <w:rPr>
          <w:bCs/>
          <w:iCs/>
        </w:rPr>
        <w:t>Подготовка учащихся к сдаче единого государственного экзамена по информатике и ИКТ.</w:t>
      </w:r>
    </w:p>
    <w:p w:rsidR="00374E95" w:rsidRPr="00B751E3" w:rsidRDefault="00374E95" w:rsidP="004138A4">
      <w:pPr>
        <w:spacing w:before="240" w:after="240" w:line="276" w:lineRule="auto"/>
        <w:jc w:val="both"/>
      </w:pPr>
      <w:r w:rsidRPr="004138A4">
        <w:rPr>
          <w:b/>
        </w:rPr>
        <w:t>Задачи курса</w:t>
      </w:r>
    </w:p>
    <w:p w:rsidR="00473920" w:rsidRPr="00567F86" w:rsidRDefault="00473920" w:rsidP="002C227E">
      <w:pPr>
        <w:numPr>
          <w:ilvl w:val="0"/>
          <w:numId w:val="1"/>
        </w:numPr>
        <w:spacing w:line="276" w:lineRule="auto"/>
        <w:ind w:left="924" w:hanging="357"/>
        <w:jc w:val="both"/>
      </w:pPr>
      <w:r w:rsidRPr="00567F86">
        <w:t xml:space="preserve">познакомить учеников с видами и составом тестовых заданий ЕГЭ, с </w:t>
      </w:r>
      <w:r w:rsidRPr="00567F86">
        <w:rPr>
          <w:bCs/>
        </w:rPr>
        <w:t xml:space="preserve">кодификатором элементов содержания </w:t>
      </w:r>
      <w:r w:rsidRPr="00567F86">
        <w:t>контрольных измерительных материалов (КИМ);</w:t>
      </w:r>
    </w:p>
    <w:p w:rsidR="00473920" w:rsidRPr="00567F86" w:rsidRDefault="00473920" w:rsidP="002C227E">
      <w:pPr>
        <w:numPr>
          <w:ilvl w:val="0"/>
          <w:numId w:val="1"/>
        </w:numPr>
        <w:spacing w:line="276" w:lineRule="auto"/>
        <w:ind w:left="924" w:hanging="357"/>
        <w:jc w:val="both"/>
      </w:pPr>
      <w:r w:rsidRPr="00567F86">
        <w:t>научить работать с инструкциями по проведению экзамена и эффективно распределять время на выполнение заданий;</w:t>
      </w:r>
    </w:p>
    <w:p w:rsidR="00473920" w:rsidRPr="00567F86" w:rsidRDefault="00473920" w:rsidP="002C227E">
      <w:pPr>
        <w:numPr>
          <w:ilvl w:val="0"/>
          <w:numId w:val="1"/>
        </w:numPr>
        <w:spacing w:line="276" w:lineRule="auto"/>
        <w:jc w:val="both"/>
      </w:pPr>
      <w:r w:rsidRPr="00567F86">
        <w:t>проанализировать задачи демонстрационных версий ЕГЭ прошлых лет и Интернет-олимпиад;</w:t>
      </w:r>
    </w:p>
    <w:p w:rsidR="00473920" w:rsidRPr="00567F86" w:rsidRDefault="00473920" w:rsidP="002C227E">
      <w:pPr>
        <w:numPr>
          <w:ilvl w:val="0"/>
          <w:numId w:val="1"/>
        </w:numPr>
        <w:spacing w:line="276" w:lineRule="auto"/>
        <w:jc w:val="both"/>
      </w:pPr>
      <w:r w:rsidRPr="00567F86">
        <w:t>научить рациональным приемам решения тестовых задач в формате ЕГЭ по различным темам курса;</w:t>
      </w:r>
    </w:p>
    <w:p w:rsidR="00473920" w:rsidRPr="00567F86" w:rsidRDefault="00473920" w:rsidP="002C227E">
      <w:pPr>
        <w:numPr>
          <w:ilvl w:val="0"/>
          <w:numId w:val="1"/>
        </w:numPr>
        <w:spacing w:line="276" w:lineRule="auto"/>
        <w:jc w:val="both"/>
      </w:pPr>
      <w:r w:rsidRPr="00567F86">
        <w:t>предоставить ученикам набор задач для подготовки к ЕГЭ.</w:t>
      </w:r>
    </w:p>
    <w:p w:rsidR="00FA2BFB" w:rsidRPr="00FA2BFB" w:rsidRDefault="00FA2BFB" w:rsidP="00FA2BFB">
      <w:pPr>
        <w:spacing w:before="240" w:after="240" w:line="276" w:lineRule="auto"/>
        <w:ind w:left="567"/>
        <w:rPr>
          <w:b/>
        </w:rPr>
      </w:pPr>
      <w:r w:rsidRPr="00FA2BFB">
        <w:rPr>
          <w:b/>
        </w:rPr>
        <w:t>Место и роль учебного  предмета в учебном плане</w:t>
      </w:r>
    </w:p>
    <w:p w:rsidR="00FA2BFB" w:rsidRPr="00B1143B" w:rsidRDefault="00FA2BFB" w:rsidP="00FA2BFB">
      <w:pPr>
        <w:spacing w:line="276" w:lineRule="auto"/>
        <w:ind w:firstLine="567"/>
        <w:jc w:val="both"/>
      </w:pPr>
      <w:r w:rsidRPr="00B1143B">
        <w:t xml:space="preserve">В учебном плане школы на изучение </w:t>
      </w:r>
      <w:r>
        <w:t xml:space="preserve">элективного курса по </w:t>
      </w:r>
      <w:r w:rsidR="00735F10">
        <w:t>информатике</w:t>
      </w:r>
      <w:r w:rsidRPr="00B1143B">
        <w:t xml:space="preserve"> в 1</w:t>
      </w:r>
      <w:r>
        <w:t>1</w:t>
      </w:r>
      <w:r w:rsidRPr="00B1143B">
        <w:t xml:space="preserve"> классе отводится  </w:t>
      </w:r>
      <w:r w:rsidR="007A6543">
        <w:t>1</w:t>
      </w:r>
      <w:r w:rsidRPr="00B1143B">
        <w:t xml:space="preserve"> час в неделю, </w:t>
      </w:r>
      <w:r w:rsidR="007A6543">
        <w:t>34</w:t>
      </w:r>
      <w:r w:rsidRPr="00B1143B">
        <w:t xml:space="preserve"> час</w:t>
      </w:r>
      <w:r w:rsidR="007A6543">
        <w:t>а</w:t>
      </w:r>
      <w:r w:rsidRPr="00B1143B">
        <w:t xml:space="preserve"> в год. </w:t>
      </w:r>
    </w:p>
    <w:p w:rsidR="00EB18A9" w:rsidRPr="00F13907" w:rsidRDefault="00EB18A9" w:rsidP="00EB18A9">
      <w:pPr>
        <w:tabs>
          <w:tab w:val="left" w:pos="540"/>
        </w:tabs>
        <w:spacing w:before="240" w:after="240" w:line="276" w:lineRule="auto"/>
        <w:jc w:val="both"/>
        <w:rPr>
          <w:b/>
        </w:rPr>
      </w:pPr>
      <w:r w:rsidRPr="00F13907">
        <w:rPr>
          <w:b/>
        </w:rPr>
        <w:t xml:space="preserve">Формы организации учебного процесса, технологии обучения, формы контроля </w:t>
      </w:r>
    </w:p>
    <w:p w:rsidR="00473920" w:rsidRPr="00567F86" w:rsidRDefault="00473920" w:rsidP="0053082C">
      <w:pPr>
        <w:spacing w:before="120" w:line="276" w:lineRule="auto"/>
        <w:ind w:firstLine="567"/>
        <w:jc w:val="both"/>
      </w:pPr>
      <w:r w:rsidRPr="00567F86">
        <w:lastRenderedPageBreak/>
        <w:t>Элективный курс построен по принципу сочетания теоретического материала с практическим решением заданий в формате ЕГЭ.</w:t>
      </w:r>
    </w:p>
    <w:p w:rsidR="00473920" w:rsidRPr="00567F86" w:rsidRDefault="00473920" w:rsidP="004B2CB3">
      <w:pPr>
        <w:pStyle w:val="2"/>
        <w:spacing w:after="0" w:line="276" w:lineRule="auto"/>
        <w:ind w:left="0" w:firstLine="567"/>
        <w:jc w:val="both"/>
      </w:pPr>
      <w:r w:rsidRPr="00567F86">
        <w:t xml:space="preserve">Занятия проводятся в форме лекций и практических занятий по решению задач в формате ЕГЭ. Перед разбором задач сначала предлагается краткая теория по определенной теме и важные комментарии о том, на что в первую очередь надо обратить внимание, предлагается наиболее эффективный способ решения. В качестве домашнего задания учащимся предлагается </w:t>
      </w:r>
      <w:r w:rsidRPr="00567F86">
        <w:rPr>
          <w:color w:val="000000"/>
        </w:rPr>
        <w:t>самостоятельное решение задач по мере освоения тем курса</w:t>
      </w:r>
      <w:r w:rsidRPr="00567F86">
        <w:t>.</w:t>
      </w:r>
    </w:p>
    <w:p w:rsidR="00535371" w:rsidRPr="006610B3" w:rsidRDefault="00535371" w:rsidP="0053082C">
      <w:pPr>
        <w:spacing w:line="276" w:lineRule="auto"/>
        <w:ind w:firstLine="567"/>
        <w:jc w:val="both"/>
      </w:pPr>
      <w:r w:rsidRPr="006610B3">
        <w:t xml:space="preserve">Применяются </w:t>
      </w:r>
      <w:r w:rsidRPr="006610B3">
        <w:rPr>
          <w:i/>
        </w:rPr>
        <w:t>технологии обучения</w:t>
      </w:r>
      <w:r w:rsidRPr="006610B3">
        <w:t>: личностно – ориентированные, информационно-коммуникационная и здоровье-сберегающая.</w:t>
      </w:r>
    </w:p>
    <w:p w:rsidR="00473920" w:rsidRPr="00567F86" w:rsidRDefault="00473920" w:rsidP="0053082C">
      <w:pPr>
        <w:pStyle w:val="2"/>
        <w:spacing w:after="0" w:line="276" w:lineRule="auto"/>
        <w:ind w:left="0" w:firstLine="540"/>
        <w:jc w:val="both"/>
      </w:pPr>
      <w:r w:rsidRPr="00567F86">
        <w:t xml:space="preserve">Промежуточный контроль знаний осуществляется в форме выполнения контрольных работ, тестов в бумажном варианте и через Интернет в системе </w:t>
      </w:r>
      <w:proofErr w:type="spellStart"/>
      <w:r w:rsidRPr="00567F86">
        <w:t>Инфостар</w:t>
      </w:r>
      <w:proofErr w:type="spellEnd"/>
      <w:r w:rsidRPr="00567F86">
        <w:t xml:space="preserve">-тест. </w:t>
      </w:r>
    </w:p>
    <w:p w:rsidR="00473920" w:rsidRPr="00567F86" w:rsidRDefault="00473920" w:rsidP="004B2CB3">
      <w:pPr>
        <w:spacing w:line="276" w:lineRule="auto"/>
        <w:ind w:firstLine="540"/>
        <w:jc w:val="both"/>
      </w:pPr>
      <w:r w:rsidRPr="00567F86">
        <w:t xml:space="preserve">В качестве итогового контроля учащимся предлагается выполнить одну из демонстрационных версий ЕГЭ прошлых лет (части А и В) через </w:t>
      </w:r>
      <w:proofErr w:type="spellStart"/>
      <w:r w:rsidRPr="00567F86">
        <w:t>Инфостар</w:t>
      </w:r>
      <w:proofErr w:type="spellEnd"/>
      <w:r w:rsidRPr="00567F86">
        <w:t xml:space="preserve">-тест, а </w:t>
      </w:r>
      <w:proofErr w:type="gramStart"/>
      <w:r w:rsidRPr="00567F86">
        <w:t>так же</w:t>
      </w:r>
      <w:proofErr w:type="gramEnd"/>
      <w:r w:rsidRPr="00567F86">
        <w:t xml:space="preserve"> в качестве итогового контроля засчитываются результаты Интернет-олимпиад, которые учащиеся выполняют дома. </w:t>
      </w:r>
    </w:p>
    <w:p w:rsidR="00473920" w:rsidRPr="00567F86" w:rsidRDefault="00473920" w:rsidP="004B2CB3">
      <w:pPr>
        <w:spacing w:line="276" w:lineRule="auto"/>
        <w:ind w:firstLine="540"/>
        <w:jc w:val="both"/>
      </w:pPr>
      <w:r w:rsidRPr="00567F86">
        <w:t>Но окончательная успешность освоения курса будет определена после сдачи единого государственного экзамена по информатике и ИКТ.</w:t>
      </w:r>
    </w:p>
    <w:p w:rsidR="00473920" w:rsidRPr="00567F86" w:rsidRDefault="00473920" w:rsidP="004B2CB3">
      <w:pPr>
        <w:spacing w:line="276" w:lineRule="auto"/>
        <w:ind w:firstLine="540"/>
        <w:jc w:val="both"/>
      </w:pPr>
      <w:r w:rsidRPr="00567F86">
        <w:t xml:space="preserve">Особенностью данного курса является использование системы контроля знаний </w:t>
      </w:r>
      <w:proofErr w:type="spellStart"/>
      <w:r w:rsidRPr="00567F86">
        <w:t>Инфостар</w:t>
      </w:r>
      <w:proofErr w:type="spellEnd"/>
      <w:r w:rsidRPr="00567F86">
        <w:t>-тест и тренировочных туров Интернет-олимпиад.</w:t>
      </w:r>
    </w:p>
    <w:p w:rsidR="0053082C" w:rsidRPr="00567F86" w:rsidRDefault="0053082C" w:rsidP="0053082C">
      <w:pPr>
        <w:spacing w:line="276" w:lineRule="auto"/>
        <w:ind w:firstLine="567"/>
        <w:jc w:val="both"/>
        <w:rPr>
          <w:bCs/>
          <w:iCs/>
        </w:rPr>
      </w:pPr>
      <w:r w:rsidRPr="00AE1A17">
        <w:t xml:space="preserve">Программа составлена с учетом специфики данного класса. </w:t>
      </w:r>
    </w:p>
    <w:p w:rsidR="0053082C" w:rsidRPr="00567F86" w:rsidRDefault="0053082C" w:rsidP="0053082C">
      <w:pPr>
        <w:spacing w:line="276" w:lineRule="auto"/>
        <w:ind w:firstLine="567"/>
        <w:jc w:val="both"/>
        <w:rPr>
          <w:bCs/>
        </w:rPr>
      </w:pPr>
      <w:r w:rsidRPr="00567F86">
        <w:rPr>
          <w:bCs/>
        </w:rPr>
        <w:t>За время посещения элективного курса учащиеся должны сделать вывод смогут ли они успешно сдать Единый Государственный экзамен и правильно ли они выбрали свое дальнейшее профессиональное обучение.</w:t>
      </w:r>
    </w:p>
    <w:p w:rsidR="00AC6BB1" w:rsidRDefault="0053082C" w:rsidP="00AC6BB1">
      <w:pPr>
        <w:spacing w:line="276" w:lineRule="auto"/>
        <w:ind w:firstLine="567"/>
        <w:jc w:val="both"/>
      </w:pPr>
      <w:r w:rsidRPr="00567F86">
        <w:t>Посещение элективного курса позволит учащимся попробовать свои силы в Интерне-олимпиаде по информатике, проводимой Санкт-Петербургским университетом информационных технологий механики и оптики (</w:t>
      </w:r>
      <w:proofErr w:type="spellStart"/>
      <w:r w:rsidRPr="00567F86">
        <w:t>СПбГУИТМО</w:t>
      </w:r>
      <w:proofErr w:type="spellEnd"/>
      <w:r w:rsidRPr="00567F86">
        <w:t>), результаты которой приравнены к Единому Государственному экзамену.</w:t>
      </w:r>
    </w:p>
    <w:p w:rsidR="00AC6BB1" w:rsidRPr="00AC6BB1" w:rsidRDefault="00AC6BB1" w:rsidP="00AC6BB1">
      <w:pPr>
        <w:spacing w:before="240" w:after="240" w:line="276" w:lineRule="auto"/>
        <w:jc w:val="both"/>
      </w:pPr>
      <w:r w:rsidRPr="00846CCB">
        <w:rPr>
          <w:b/>
        </w:rPr>
        <w:t>Система оценивания</w:t>
      </w:r>
    </w:p>
    <w:p w:rsidR="00AC6BB1" w:rsidRPr="00765644" w:rsidRDefault="00AC6BB1" w:rsidP="00AC6BB1">
      <w:pPr>
        <w:spacing w:line="276" w:lineRule="auto"/>
        <w:jc w:val="both"/>
      </w:pPr>
      <w:r w:rsidRPr="00765644">
        <w:rPr>
          <w:u w:val="single"/>
        </w:rPr>
        <w:t>При выставлении оценок учитываются следующие критерии</w:t>
      </w:r>
      <w:r w:rsidRPr="00765644">
        <w:t>:</w:t>
      </w:r>
    </w:p>
    <w:p w:rsidR="00AC6BB1" w:rsidRPr="00765644" w:rsidRDefault="00AC6BB1" w:rsidP="00AC6BB1">
      <w:pPr>
        <w:numPr>
          <w:ilvl w:val="1"/>
          <w:numId w:val="6"/>
        </w:numPr>
        <w:spacing w:line="276" w:lineRule="auto"/>
        <w:jc w:val="both"/>
      </w:pPr>
      <w:r w:rsidRPr="00765644">
        <w:rPr>
          <w:b/>
          <w:i/>
        </w:rPr>
        <w:t>Оценка «отлично» (5)</w:t>
      </w:r>
      <w:r w:rsidRPr="00765644">
        <w:t xml:space="preserve"> – учащийся демонстрирует сознательное и ответственное отношение, сопровождающееся ярко выраженным интересом к учению; освоил теоретический материал курса; получил навыки в его применении при решении конкретных задач; в работе над индивидуальными домашними заданиями он продемонстрировал умение работать самостоятельно.</w:t>
      </w:r>
    </w:p>
    <w:p w:rsidR="00AC6BB1" w:rsidRPr="00765644" w:rsidRDefault="00AC6BB1" w:rsidP="00AC6BB1">
      <w:pPr>
        <w:numPr>
          <w:ilvl w:val="1"/>
          <w:numId w:val="6"/>
        </w:numPr>
        <w:spacing w:line="276" w:lineRule="auto"/>
        <w:jc w:val="both"/>
      </w:pPr>
      <w:r w:rsidRPr="00765644">
        <w:rPr>
          <w:b/>
          <w:i/>
        </w:rPr>
        <w:t xml:space="preserve">Оценка «хорошо» (4) – </w:t>
      </w:r>
      <w:r w:rsidRPr="00765644">
        <w:t>учащийся освоил идеи и методы данного курса в такой степени, что может справиться со стандартными заданиями; выполняет домашние задания прилежно (без проявления явных творческих способностей); наблюдаются определенные положительные результаты, свидетельствующие об интеллектуальном росте и возрастании общих умений.</w:t>
      </w:r>
    </w:p>
    <w:p w:rsidR="00AC6BB1" w:rsidRPr="00765644" w:rsidRDefault="00AC6BB1" w:rsidP="00AC6BB1">
      <w:pPr>
        <w:numPr>
          <w:ilvl w:val="1"/>
          <w:numId w:val="6"/>
        </w:numPr>
        <w:spacing w:line="276" w:lineRule="auto"/>
        <w:jc w:val="both"/>
      </w:pPr>
      <w:r w:rsidRPr="00765644">
        <w:rPr>
          <w:b/>
          <w:i/>
        </w:rPr>
        <w:t>Оценка «удовлетворительно» (3)</w:t>
      </w:r>
      <w:r w:rsidRPr="00765644">
        <w:t xml:space="preserve"> – учащийся освоил наиболее простые идеи и методы курса, что позволило ему достаточно успешно выполнять простые задания.</w:t>
      </w:r>
    </w:p>
    <w:p w:rsidR="00AC6BB1" w:rsidRPr="00765644" w:rsidRDefault="00AC6BB1" w:rsidP="00AC6BB1">
      <w:pPr>
        <w:numPr>
          <w:ilvl w:val="1"/>
          <w:numId w:val="6"/>
        </w:numPr>
        <w:spacing w:line="276" w:lineRule="auto"/>
        <w:jc w:val="both"/>
      </w:pPr>
      <w:r w:rsidRPr="00765644">
        <w:rPr>
          <w:b/>
          <w:i/>
        </w:rPr>
        <w:t>Оценка «неудовлетворительно» (2)</w:t>
      </w:r>
      <w:r w:rsidRPr="00765644">
        <w:t xml:space="preserve"> – учащийся не проявил ни прилежания, ни заинтересованности в освоении курса, не справляется с решением простых задач.</w:t>
      </w:r>
    </w:p>
    <w:p w:rsidR="00F31CB2" w:rsidRDefault="00F31CB2" w:rsidP="007D1B00">
      <w:pPr>
        <w:spacing w:before="240" w:after="240"/>
        <w:ind w:left="708"/>
        <w:jc w:val="center"/>
        <w:rPr>
          <w:b/>
        </w:rPr>
      </w:pPr>
    </w:p>
    <w:p w:rsidR="007D1B00" w:rsidRPr="007D1B00" w:rsidRDefault="007D1B00" w:rsidP="007D1B00">
      <w:pPr>
        <w:spacing w:before="240" w:after="240"/>
        <w:ind w:left="708"/>
        <w:jc w:val="center"/>
        <w:rPr>
          <w:b/>
        </w:rPr>
      </w:pPr>
      <w:r w:rsidRPr="007D1B00">
        <w:rPr>
          <w:b/>
        </w:rPr>
        <w:t>УЧЕБНО-ТЕМАТИЧЕСКИЙ ПЛАН</w:t>
      </w:r>
    </w:p>
    <w:tbl>
      <w:tblPr>
        <w:tblW w:w="11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9976"/>
        <w:gridCol w:w="1135"/>
      </w:tblGrid>
      <w:tr w:rsidR="00581584" w:rsidRPr="00767C94" w:rsidTr="00581584">
        <w:trPr>
          <w:trHeight w:val="309"/>
          <w:jc w:val="center"/>
        </w:trPr>
        <w:tc>
          <w:tcPr>
            <w:tcW w:w="843" w:type="dxa"/>
            <w:vAlign w:val="center"/>
          </w:tcPr>
          <w:p w:rsidR="00581584" w:rsidRPr="00767C94" w:rsidRDefault="00581584" w:rsidP="00767C94">
            <w:pPr>
              <w:spacing w:line="276" w:lineRule="auto"/>
              <w:jc w:val="center"/>
              <w:rPr>
                <w:b/>
              </w:rPr>
            </w:pPr>
            <w:r w:rsidRPr="00767C94">
              <w:rPr>
                <w:b/>
              </w:rPr>
              <w:t>№ п/п</w:t>
            </w:r>
          </w:p>
        </w:tc>
        <w:tc>
          <w:tcPr>
            <w:tcW w:w="9976" w:type="dxa"/>
            <w:vAlign w:val="center"/>
          </w:tcPr>
          <w:p w:rsidR="00581584" w:rsidRPr="00767C94" w:rsidRDefault="00581584" w:rsidP="00767C94">
            <w:pPr>
              <w:spacing w:line="276" w:lineRule="auto"/>
              <w:jc w:val="center"/>
              <w:rPr>
                <w:b/>
              </w:rPr>
            </w:pPr>
            <w:r w:rsidRPr="00767C94">
              <w:rPr>
                <w:b/>
              </w:rPr>
              <w:t>Тема курса</w:t>
            </w:r>
          </w:p>
        </w:tc>
        <w:tc>
          <w:tcPr>
            <w:tcW w:w="1135" w:type="dxa"/>
            <w:vAlign w:val="center"/>
          </w:tcPr>
          <w:p w:rsidR="00581584" w:rsidRPr="00767C94" w:rsidRDefault="00581584" w:rsidP="00767C94">
            <w:pPr>
              <w:spacing w:line="276" w:lineRule="auto"/>
              <w:jc w:val="center"/>
              <w:rPr>
                <w:b/>
              </w:rPr>
            </w:pPr>
            <w:r w:rsidRPr="00767C94">
              <w:rPr>
                <w:b/>
              </w:rPr>
              <w:t>Всего часов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1</w:t>
            </w:r>
          </w:p>
        </w:tc>
        <w:tc>
          <w:tcPr>
            <w:tcW w:w="9976" w:type="dxa"/>
          </w:tcPr>
          <w:p w:rsidR="00581584" w:rsidRPr="00391112" w:rsidRDefault="00581584" w:rsidP="00DE1244">
            <w:pPr>
              <w:spacing w:line="276" w:lineRule="auto"/>
            </w:pPr>
            <w:r w:rsidRPr="00391112">
              <w:t>Основные подходы к разработке контрольно-измерительны</w:t>
            </w:r>
            <w:r>
              <w:t>х материалов ЕГЭ по информатике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2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>Информация и ее кодирование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287DE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3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 xml:space="preserve">Алгоритмизация и программирование 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4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  <w:rPr>
                <w:bCs/>
              </w:rPr>
            </w:pPr>
            <w:r w:rsidRPr="00567F86">
              <w:rPr>
                <w:bCs/>
              </w:rPr>
              <w:t>Моделирование и  компьютерный эксперимент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5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rPr>
                <w:bCs/>
              </w:rPr>
              <w:t xml:space="preserve">Основные устройства информационных и коммуникационных технологий и  </w:t>
            </w:r>
            <w:r w:rsidRPr="00567F86">
              <w:t>Программные средства информационных и коммуникационных технологий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6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>Основы логики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7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pStyle w:val="Normal1"/>
              <w:snapToGrid/>
              <w:spacing w:before="0" w:after="0" w:line="276" w:lineRule="auto"/>
              <w:rPr>
                <w:szCs w:val="24"/>
              </w:rPr>
            </w:pPr>
            <w:r w:rsidRPr="00567F86">
              <w:rPr>
                <w:szCs w:val="24"/>
              </w:rPr>
              <w:t>Технология обработки текстовой, графической и звуковой информации</w:t>
            </w:r>
          </w:p>
        </w:tc>
        <w:tc>
          <w:tcPr>
            <w:tcW w:w="1135" w:type="dxa"/>
            <w:vAlign w:val="center"/>
          </w:tcPr>
          <w:p w:rsidR="00581584" w:rsidRPr="0063526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>Технология обработки информации в электронных таблицах</w:t>
            </w:r>
          </w:p>
        </w:tc>
        <w:tc>
          <w:tcPr>
            <w:tcW w:w="1135" w:type="dxa"/>
            <w:vAlign w:val="center"/>
          </w:tcPr>
          <w:p w:rsidR="00581584" w:rsidRPr="0063526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>Технология хранения, поиска и сортировки информации в базах данных</w:t>
            </w:r>
          </w:p>
        </w:tc>
        <w:tc>
          <w:tcPr>
            <w:tcW w:w="1135" w:type="dxa"/>
            <w:vAlign w:val="center"/>
          </w:tcPr>
          <w:p w:rsidR="00581584" w:rsidRPr="0063526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>Телекоммуникационные технологии</w:t>
            </w:r>
          </w:p>
        </w:tc>
        <w:tc>
          <w:tcPr>
            <w:tcW w:w="1135" w:type="dxa"/>
            <w:vAlign w:val="center"/>
          </w:tcPr>
          <w:p w:rsidR="00581584" w:rsidRPr="0063526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976" w:type="dxa"/>
          </w:tcPr>
          <w:p w:rsidR="00581584" w:rsidRPr="00567F86" w:rsidRDefault="00581584" w:rsidP="00391112">
            <w:pPr>
              <w:spacing w:line="276" w:lineRule="auto"/>
            </w:pPr>
            <w:r w:rsidRPr="00567F86">
              <w:t>Технология программирования</w:t>
            </w:r>
          </w:p>
        </w:tc>
        <w:tc>
          <w:tcPr>
            <w:tcW w:w="1135" w:type="dxa"/>
            <w:vAlign w:val="center"/>
          </w:tcPr>
          <w:p w:rsidR="00581584" w:rsidRPr="0063526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81584" w:rsidRPr="00765644" w:rsidTr="00581584">
        <w:trPr>
          <w:jc w:val="center"/>
        </w:trPr>
        <w:tc>
          <w:tcPr>
            <w:tcW w:w="843" w:type="dxa"/>
            <w:vAlign w:val="center"/>
          </w:tcPr>
          <w:p w:rsidR="00581584" w:rsidRPr="00765644" w:rsidRDefault="00581584" w:rsidP="00DE1244">
            <w:pPr>
              <w:spacing w:line="276" w:lineRule="auto"/>
              <w:jc w:val="center"/>
            </w:pPr>
          </w:p>
        </w:tc>
        <w:tc>
          <w:tcPr>
            <w:tcW w:w="9976" w:type="dxa"/>
            <w:vAlign w:val="center"/>
          </w:tcPr>
          <w:p w:rsidR="00581584" w:rsidRPr="00765644" w:rsidRDefault="00581584" w:rsidP="00DE1244">
            <w:pPr>
              <w:spacing w:line="276" w:lineRule="auto"/>
              <w:rPr>
                <w:b/>
                <w:i/>
              </w:rPr>
            </w:pPr>
            <w:r w:rsidRPr="00765644">
              <w:rPr>
                <w:b/>
                <w:i/>
              </w:rPr>
              <w:t>Итого</w:t>
            </w:r>
          </w:p>
        </w:tc>
        <w:tc>
          <w:tcPr>
            <w:tcW w:w="1135" w:type="dxa"/>
            <w:vAlign w:val="center"/>
          </w:tcPr>
          <w:p w:rsidR="00581584" w:rsidRPr="00765644" w:rsidRDefault="007A6543" w:rsidP="00DE1244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34</w:t>
            </w:r>
          </w:p>
        </w:tc>
      </w:tr>
    </w:tbl>
    <w:p w:rsidR="00174C4F" w:rsidRDefault="00174C4F" w:rsidP="00174C4F">
      <w:pPr>
        <w:spacing w:before="240" w:after="240" w:line="276" w:lineRule="auto"/>
        <w:jc w:val="center"/>
        <w:rPr>
          <w:b/>
        </w:rPr>
      </w:pPr>
      <w:r w:rsidRPr="00694543">
        <w:rPr>
          <w:b/>
        </w:rPr>
        <w:t>СОДЕРЖАНИЕ КУРСА</w:t>
      </w:r>
    </w:p>
    <w:p w:rsidR="00174C4F" w:rsidRPr="00567F86" w:rsidRDefault="00174C4F" w:rsidP="00174C4F">
      <w:pPr>
        <w:spacing w:before="240" w:after="240" w:line="276" w:lineRule="auto"/>
        <w:rPr>
          <w:b/>
          <w:bCs/>
        </w:rPr>
      </w:pPr>
      <w:r w:rsidRPr="00567F86">
        <w:rPr>
          <w:b/>
        </w:rPr>
        <w:t>Основные подходы к разработке контрольно-измерительных материалов ЕГЭ по информатике</w:t>
      </w:r>
      <w:r w:rsidR="00516093">
        <w:rPr>
          <w:b/>
        </w:rPr>
        <w:t xml:space="preserve"> (</w:t>
      </w:r>
      <w:r w:rsidR="007A6543">
        <w:rPr>
          <w:b/>
        </w:rPr>
        <w:t>2</w:t>
      </w:r>
      <w:r w:rsidR="00516093">
        <w:rPr>
          <w:b/>
        </w:rPr>
        <w:t xml:space="preserve"> час</w:t>
      </w:r>
      <w:r w:rsidR="007A6543">
        <w:rPr>
          <w:b/>
        </w:rPr>
        <w:t>а</w:t>
      </w:r>
      <w:r w:rsidR="00516093">
        <w:rPr>
          <w:b/>
        </w:rPr>
        <w:t>)</w:t>
      </w:r>
    </w:p>
    <w:p w:rsidR="00516093" w:rsidRDefault="00174C4F" w:rsidP="00516093">
      <w:pPr>
        <w:spacing w:line="276" w:lineRule="auto"/>
        <w:ind w:firstLine="567"/>
        <w:jc w:val="both"/>
        <w:rPr>
          <w:bCs/>
        </w:rPr>
      </w:pPr>
      <w:r w:rsidRPr="00567F86">
        <w:t xml:space="preserve">Содержание экзаменационной работы определяется на основе утвержденного Министерством образования и науки Российской Федерации обязательного минимума содержания среднего (полного) общего образования по информатике (Приказ от 30.06.99 №56). Содержанием экзаменационной работы охватывается основное содержание курса информатики, важнейшие его темы, наиболее значимый в них материал, однозначно трактуемый в большинстве преподаваемых в школе вариантов курса информатики. Работа состоит из </w:t>
      </w:r>
      <w:r w:rsidR="00581584">
        <w:t>2</w:t>
      </w:r>
      <w:r w:rsidRPr="00567F86">
        <w:t xml:space="preserve">-х частей: часть </w:t>
      </w:r>
      <w:r w:rsidR="00581584">
        <w:t>1</w:t>
      </w:r>
      <w:r w:rsidRPr="00567F86">
        <w:t xml:space="preserve"> –с кратким ответом и часть </w:t>
      </w:r>
      <w:r w:rsidR="00581584">
        <w:t xml:space="preserve">2 </w:t>
      </w:r>
      <w:r w:rsidRPr="00567F86">
        <w:t>- задания повышенного и высокого уровня сложности на проверку умения записи и анализа алгоритмов по теме «Технология программирования». Будет рассказано о методике выставления первичных баллов и распределении заданий по разделам курса, состав контрольно-измерительных материалов (КИМ),</w:t>
      </w:r>
      <w:r w:rsidRPr="00567F86">
        <w:rPr>
          <w:bCs/>
          <w:iCs/>
        </w:rPr>
        <w:t xml:space="preserve"> будут продемонстрированы и проанализированы результаты ЕГЭ по «Информатике и ИКТ» за предшествующие годы.</w:t>
      </w:r>
    </w:p>
    <w:p w:rsidR="00174C4F" w:rsidRPr="00516093" w:rsidRDefault="00174C4F" w:rsidP="00516093">
      <w:pPr>
        <w:spacing w:before="240" w:after="240" w:line="276" w:lineRule="auto"/>
        <w:jc w:val="both"/>
        <w:rPr>
          <w:b/>
        </w:rPr>
      </w:pPr>
      <w:r w:rsidRPr="00516093">
        <w:rPr>
          <w:b/>
        </w:rPr>
        <w:lastRenderedPageBreak/>
        <w:t>Информация и ее кодирование</w:t>
      </w:r>
      <w:r w:rsidR="00B2224F">
        <w:rPr>
          <w:b/>
        </w:rPr>
        <w:t xml:space="preserve"> (</w:t>
      </w:r>
      <w:r w:rsidR="007A6543">
        <w:rPr>
          <w:b/>
        </w:rPr>
        <w:t>4</w:t>
      </w:r>
      <w:r w:rsidR="00B2224F">
        <w:rPr>
          <w:b/>
        </w:rPr>
        <w:t xml:space="preserve"> час</w:t>
      </w:r>
      <w:r w:rsidR="007A6543">
        <w:rPr>
          <w:b/>
        </w:rPr>
        <w:t>а</w:t>
      </w:r>
      <w:r w:rsidR="00B2224F">
        <w:rPr>
          <w:b/>
        </w:rPr>
        <w:t>)</w:t>
      </w:r>
    </w:p>
    <w:p w:rsidR="00174C4F" w:rsidRPr="00567F86" w:rsidRDefault="00174C4F" w:rsidP="00B2224F">
      <w:pPr>
        <w:spacing w:line="276" w:lineRule="auto"/>
        <w:ind w:firstLine="708"/>
        <w:jc w:val="both"/>
      </w:pPr>
      <w:r w:rsidRPr="00567F86">
        <w:t>Теоретический материал по данной</w:t>
      </w:r>
      <w:r w:rsidR="00581584">
        <w:t xml:space="preserve"> теме, разбор заданий из части 1 </w:t>
      </w:r>
      <w:r w:rsidRPr="00567F86">
        <w:t xml:space="preserve">демонстрационных версий и Интернет-олимпиад. </w:t>
      </w:r>
    </w:p>
    <w:p w:rsidR="00174C4F" w:rsidRPr="00E33B54" w:rsidRDefault="00174C4F" w:rsidP="00E33B54">
      <w:pPr>
        <w:spacing w:before="240" w:after="240" w:line="276" w:lineRule="auto"/>
        <w:jc w:val="both"/>
        <w:rPr>
          <w:b/>
        </w:rPr>
      </w:pPr>
      <w:r w:rsidRPr="00E33B54">
        <w:rPr>
          <w:b/>
        </w:rPr>
        <w:t>Алгоритмизация и программирование</w:t>
      </w:r>
      <w:r w:rsidR="00FE3673">
        <w:rPr>
          <w:b/>
        </w:rPr>
        <w:t xml:space="preserve"> (</w:t>
      </w:r>
      <w:r w:rsidR="007A6543">
        <w:rPr>
          <w:b/>
        </w:rPr>
        <w:t>5</w:t>
      </w:r>
      <w:r w:rsidR="00FE3673">
        <w:rPr>
          <w:b/>
        </w:rPr>
        <w:t xml:space="preserve"> час</w:t>
      </w:r>
      <w:r w:rsidR="00581584">
        <w:rPr>
          <w:b/>
        </w:rPr>
        <w:t>ов</w:t>
      </w:r>
      <w:r w:rsidR="00FE3673">
        <w:rPr>
          <w:b/>
        </w:rPr>
        <w:t>)</w:t>
      </w:r>
    </w:p>
    <w:p w:rsidR="00174C4F" w:rsidRPr="00567F86" w:rsidRDefault="00174C4F" w:rsidP="00FE3673">
      <w:pPr>
        <w:spacing w:line="276" w:lineRule="auto"/>
        <w:ind w:firstLine="708"/>
        <w:jc w:val="both"/>
      </w:pPr>
      <w:r w:rsidRPr="00567F86">
        <w:t xml:space="preserve">Повторение основных алгоритмических конструкций, разбор заданий демонстрационных версий и Интернет-олимпиад. </w:t>
      </w:r>
    </w:p>
    <w:p w:rsidR="00174C4F" w:rsidRPr="00FE3673" w:rsidRDefault="00174C4F" w:rsidP="00FE3673">
      <w:pPr>
        <w:spacing w:before="240" w:after="240" w:line="276" w:lineRule="auto"/>
        <w:jc w:val="both"/>
        <w:rPr>
          <w:b/>
          <w:bCs/>
        </w:rPr>
      </w:pPr>
      <w:r w:rsidRPr="00FE3673">
        <w:rPr>
          <w:b/>
          <w:bCs/>
        </w:rPr>
        <w:t>Моделирование и  компьютерный эксперимент</w:t>
      </w:r>
      <w:r w:rsidR="00FE3673">
        <w:rPr>
          <w:b/>
          <w:bCs/>
        </w:rPr>
        <w:t xml:space="preserve"> (</w:t>
      </w:r>
      <w:r w:rsidR="007A6543">
        <w:rPr>
          <w:b/>
          <w:bCs/>
        </w:rPr>
        <w:t>1</w:t>
      </w:r>
      <w:r w:rsidR="00FE3673">
        <w:rPr>
          <w:b/>
          <w:bCs/>
        </w:rPr>
        <w:t xml:space="preserve"> час)</w:t>
      </w:r>
    </w:p>
    <w:p w:rsidR="00174C4F" w:rsidRPr="00567F86" w:rsidRDefault="00174C4F" w:rsidP="00FE3673">
      <w:pPr>
        <w:spacing w:line="276" w:lineRule="auto"/>
        <w:ind w:firstLine="708"/>
        <w:jc w:val="both"/>
      </w:pPr>
      <w:r w:rsidRPr="00567F86">
        <w:t>Представлены одним заданием на проверку умения считывать данные с графика или таблицы. В настоящее время формализация и моделирование является частью технологии и программирования.</w:t>
      </w:r>
    </w:p>
    <w:p w:rsidR="00D93D08" w:rsidRDefault="00174C4F" w:rsidP="00FE3673">
      <w:pPr>
        <w:spacing w:before="240" w:after="240" w:line="276" w:lineRule="auto"/>
        <w:rPr>
          <w:b/>
          <w:bCs/>
        </w:rPr>
      </w:pPr>
      <w:r w:rsidRPr="00FE3673">
        <w:rPr>
          <w:b/>
          <w:bCs/>
        </w:rPr>
        <w:t>Основные устройства информационных и коммуникационных технологий</w:t>
      </w:r>
      <w:r w:rsidR="00FE3673">
        <w:rPr>
          <w:b/>
          <w:bCs/>
        </w:rPr>
        <w:t xml:space="preserve"> (</w:t>
      </w:r>
      <w:r w:rsidR="007A6543">
        <w:rPr>
          <w:b/>
          <w:bCs/>
        </w:rPr>
        <w:t>2</w:t>
      </w:r>
      <w:r w:rsidR="00FE3673">
        <w:rPr>
          <w:b/>
          <w:bCs/>
        </w:rPr>
        <w:t xml:space="preserve"> час</w:t>
      </w:r>
      <w:r w:rsidR="00287DE1">
        <w:rPr>
          <w:b/>
          <w:bCs/>
        </w:rPr>
        <w:t>а</w:t>
      </w:r>
      <w:r w:rsidR="00FE3673">
        <w:rPr>
          <w:b/>
          <w:bCs/>
        </w:rPr>
        <w:t>)</w:t>
      </w:r>
    </w:p>
    <w:p w:rsidR="00174C4F" w:rsidRPr="00567F86" w:rsidRDefault="00174C4F" w:rsidP="00550CC9">
      <w:pPr>
        <w:spacing w:line="276" w:lineRule="auto"/>
        <w:ind w:firstLine="708"/>
      </w:pPr>
      <w:r w:rsidRPr="00567F86">
        <w:t>Обобщение изученного материала, разбор заданий из части А и В демонстрационных версий и Интернет-олимпиад. Контрольный тест в бумажном варианте.</w:t>
      </w:r>
    </w:p>
    <w:p w:rsidR="00174C4F" w:rsidRPr="00D93D08" w:rsidRDefault="00174C4F" w:rsidP="00D93D08">
      <w:pPr>
        <w:spacing w:before="240" w:after="240" w:line="276" w:lineRule="auto"/>
        <w:jc w:val="both"/>
        <w:rPr>
          <w:b/>
        </w:rPr>
      </w:pPr>
      <w:r w:rsidRPr="00D93D08">
        <w:rPr>
          <w:b/>
        </w:rPr>
        <w:t>Основы логики</w:t>
      </w:r>
      <w:r w:rsidR="00A45CAB">
        <w:rPr>
          <w:b/>
        </w:rPr>
        <w:t xml:space="preserve"> (</w:t>
      </w:r>
      <w:r w:rsidR="007A6543">
        <w:rPr>
          <w:b/>
        </w:rPr>
        <w:t>5</w:t>
      </w:r>
      <w:r w:rsidR="00A45CAB">
        <w:rPr>
          <w:b/>
        </w:rPr>
        <w:t xml:space="preserve"> часов)</w:t>
      </w:r>
    </w:p>
    <w:p w:rsidR="00174C4F" w:rsidRPr="00567F86" w:rsidRDefault="00174C4F" w:rsidP="00A45CAB">
      <w:pPr>
        <w:spacing w:line="276" w:lineRule="auto"/>
        <w:ind w:firstLine="708"/>
        <w:jc w:val="both"/>
      </w:pPr>
      <w:r w:rsidRPr="00567F86">
        <w:t>Теоретический материал по данной теме. Основные формулы Булевой алгебры. Разбор заданий из част</w:t>
      </w:r>
      <w:r w:rsidR="002C4230">
        <w:t>и 1</w:t>
      </w:r>
      <w:r w:rsidRPr="00567F86">
        <w:t xml:space="preserve"> демонстрационных версий и Интернет-олимпиад. </w:t>
      </w:r>
    </w:p>
    <w:p w:rsidR="00A45CAB" w:rsidRPr="00A45CAB" w:rsidRDefault="00174C4F" w:rsidP="00A45CAB">
      <w:pPr>
        <w:spacing w:before="240" w:after="240" w:line="276" w:lineRule="auto"/>
        <w:jc w:val="both"/>
        <w:rPr>
          <w:b/>
        </w:rPr>
      </w:pPr>
      <w:r w:rsidRPr="00A45CAB">
        <w:rPr>
          <w:b/>
        </w:rPr>
        <w:t>Технология обработки текстовой, графической и звуковой информации</w:t>
      </w:r>
      <w:r w:rsidR="00A45CAB">
        <w:rPr>
          <w:b/>
        </w:rPr>
        <w:t xml:space="preserve"> (</w:t>
      </w:r>
      <w:r w:rsidR="007A6543">
        <w:rPr>
          <w:b/>
        </w:rPr>
        <w:t>3</w:t>
      </w:r>
      <w:r w:rsidR="00A45CAB">
        <w:rPr>
          <w:b/>
        </w:rPr>
        <w:t xml:space="preserve"> час</w:t>
      </w:r>
      <w:r w:rsidR="007A6543">
        <w:rPr>
          <w:b/>
        </w:rPr>
        <w:t>а</w:t>
      </w:r>
      <w:r w:rsidR="00A45CAB">
        <w:rPr>
          <w:b/>
        </w:rPr>
        <w:t>)</w:t>
      </w:r>
    </w:p>
    <w:p w:rsidR="00174C4F" w:rsidRPr="00567F86" w:rsidRDefault="00174C4F" w:rsidP="00174C4F">
      <w:pPr>
        <w:spacing w:line="276" w:lineRule="auto"/>
        <w:jc w:val="both"/>
      </w:pPr>
      <w:r w:rsidRPr="00567F86">
        <w:t>Обо</w:t>
      </w:r>
      <w:r w:rsidR="00E45749">
        <w:t>б</w:t>
      </w:r>
      <w:r w:rsidRPr="00567F86">
        <w:t>щение материала по данной</w:t>
      </w:r>
      <w:r w:rsidR="002C4230">
        <w:t xml:space="preserve"> теме, разбор заданий из части 1 </w:t>
      </w:r>
      <w:r w:rsidRPr="00567F86">
        <w:t xml:space="preserve">демонстрационных версий и Интернет-олимпиад. </w:t>
      </w:r>
    </w:p>
    <w:p w:rsidR="00174C4F" w:rsidRPr="00E45749" w:rsidRDefault="00174C4F" w:rsidP="00E45749">
      <w:pPr>
        <w:spacing w:before="240" w:after="240" w:line="276" w:lineRule="auto"/>
        <w:jc w:val="both"/>
        <w:rPr>
          <w:b/>
        </w:rPr>
      </w:pPr>
      <w:r w:rsidRPr="00E45749">
        <w:rPr>
          <w:b/>
        </w:rPr>
        <w:t>Технология обработки информации в электронных таблицах</w:t>
      </w:r>
      <w:r w:rsidR="00287DE1">
        <w:rPr>
          <w:b/>
        </w:rPr>
        <w:t>(</w:t>
      </w:r>
      <w:r w:rsidR="007A6543">
        <w:rPr>
          <w:b/>
        </w:rPr>
        <w:t>2</w:t>
      </w:r>
      <w:r w:rsidR="00881BB8">
        <w:rPr>
          <w:b/>
        </w:rPr>
        <w:t xml:space="preserve"> час</w:t>
      </w:r>
      <w:r w:rsidR="002C4230">
        <w:rPr>
          <w:b/>
        </w:rPr>
        <w:t>ов</w:t>
      </w:r>
      <w:r w:rsidR="00881BB8">
        <w:rPr>
          <w:b/>
        </w:rPr>
        <w:t>)</w:t>
      </w:r>
    </w:p>
    <w:p w:rsidR="00881BB8" w:rsidRDefault="00174C4F" w:rsidP="00881BB8">
      <w:pPr>
        <w:spacing w:line="276" w:lineRule="auto"/>
        <w:ind w:firstLine="708"/>
        <w:jc w:val="both"/>
      </w:pPr>
      <w:r w:rsidRPr="00567F86">
        <w:t>Повторение основного теоретического материала по адресации в электронных таблицах. Разбор заданий из демонстрационных версий</w:t>
      </w:r>
      <w:r w:rsidR="00881BB8">
        <w:t>.</w:t>
      </w:r>
    </w:p>
    <w:p w:rsidR="00174C4F" w:rsidRPr="00881BB8" w:rsidRDefault="00174C4F" w:rsidP="00881BB8">
      <w:pPr>
        <w:spacing w:before="240" w:after="240" w:line="276" w:lineRule="auto"/>
        <w:jc w:val="both"/>
        <w:rPr>
          <w:b/>
        </w:rPr>
      </w:pPr>
      <w:r w:rsidRPr="00881BB8">
        <w:rPr>
          <w:b/>
        </w:rPr>
        <w:t>Технология хранения, поиска и сортировки информации в базах данных</w:t>
      </w:r>
      <w:r w:rsidR="008E041B">
        <w:rPr>
          <w:b/>
        </w:rPr>
        <w:t xml:space="preserve"> (</w:t>
      </w:r>
      <w:r w:rsidR="007A6543">
        <w:rPr>
          <w:b/>
        </w:rPr>
        <w:t>2</w:t>
      </w:r>
      <w:r w:rsidR="008E041B">
        <w:rPr>
          <w:b/>
        </w:rPr>
        <w:t xml:space="preserve"> час</w:t>
      </w:r>
      <w:r w:rsidR="007A6543">
        <w:rPr>
          <w:b/>
        </w:rPr>
        <w:t>а</w:t>
      </w:r>
      <w:r w:rsidR="008E041B">
        <w:rPr>
          <w:b/>
        </w:rPr>
        <w:t>)</w:t>
      </w:r>
    </w:p>
    <w:p w:rsidR="00174C4F" w:rsidRPr="00567F86" w:rsidRDefault="00174C4F" w:rsidP="001539A6">
      <w:pPr>
        <w:spacing w:line="276" w:lineRule="auto"/>
        <w:ind w:firstLine="708"/>
        <w:jc w:val="both"/>
      </w:pPr>
      <w:r w:rsidRPr="00567F86">
        <w:t>Повторение основного теоретического материала по базам данных особенно по построению сложных запросов, поиску и отбору информации. Разбор заданий из демонстрационных версий и Интернет-олимпиад.</w:t>
      </w:r>
    </w:p>
    <w:p w:rsidR="00174C4F" w:rsidRPr="001539A6" w:rsidRDefault="00174C4F" w:rsidP="001539A6">
      <w:pPr>
        <w:spacing w:before="240" w:after="240" w:line="276" w:lineRule="auto"/>
        <w:jc w:val="both"/>
        <w:rPr>
          <w:b/>
        </w:rPr>
      </w:pPr>
      <w:r w:rsidRPr="001539A6">
        <w:rPr>
          <w:b/>
        </w:rPr>
        <w:lastRenderedPageBreak/>
        <w:t>Телекоммуникационные технологии</w:t>
      </w:r>
      <w:r w:rsidR="00E16A66">
        <w:rPr>
          <w:b/>
        </w:rPr>
        <w:t xml:space="preserve"> (</w:t>
      </w:r>
      <w:r w:rsidR="007A6543">
        <w:rPr>
          <w:b/>
        </w:rPr>
        <w:t>2</w:t>
      </w:r>
      <w:r w:rsidR="00E16A66">
        <w:rPr>
          <w:b/>
        </w:rPr>
        <w:t xml:space="preserve"> час</w:t>
      </w:r>
      <w:r w:rsidR="00287DE1">
        <w:rPr>
          <w:b/>
        </w:rPr>
        <w:t>а</w:t>
      </w:r>
      <w:r w:rsidR="00E16A66">
        <w:rPr>
          <w:b/>
        </w:rPr>
        <w:t>)</w:t>
      </w:r>
    </w:p>
    <w:p w:rsidR="00174C4F" w:rsidRPr="00567F86" w:rsidRDefault="00174C4F" w:rsidP="00816AC1">
      <w:pPr>
        <w:spacing w:line="276" w:lineRule="auto"/>
        <w:ind w:firstLine="708"/>
        <w:jc w:val="both"/>
      </w:pPr>
      <w:r w:rsidRPr="00567F86">
        <w:t xml:space="preserve">Повторение основного материала по адресации в сети Интернет и построению запросов к поисковым системам. Разбор заданий из демонстрационных версий и Интернет-олимпиад. </w:t>
      </w:r>
    </w:p>
    <w:p w:rsidR="00816AC1" w:rsidRPr="00816AC1" w:rsidRDefault="00174C4F" w:rsidP="00816AC1">
      <w:pPr>
        <w:spacing w:before="240" w:after="240" w:line="276" w:lineRule="auto"/>
        <w:jc w:val="both"/>
        <w:rPr>
          <w:b/>
        </w:rPr>
      </w:pPr>
      <w:r w:rsidRPr="00816AC1">
        <w:rPr>
          <w:b/>
        </w:rPr>
        <w:t>Технология программирования</w:t>
      </w:r>
      <w:r w:rsidR="00816AC1">
        <w:rPr>
          <w:b/>
        </w:rPr>
        <w:t xml:space="preserve"> (</w:t>
      </w:r>
      <w:r w:rsidR="007A6543">
        <w:rPr>
          <w:b/>
        </w:rPr>
        <w:t>6</w:t>
      </w:r>
      <w:r w:rsidR="00816AC1">
        <w:rPr>
          <w:b/>
        </w:rPr>
        <w:t xml:space="preserve"> час</w:t>
      </w:r>
      <w:r w:rsidR="00287DE1">
        <w:rPr>
          <w:b/>
        </w:rPr>
        <w:t>ов</w:t>
      </w:r>
      <w:r w:rsidR="00816AC1">
        <w:rPr>
          <w:b/>
        </w:rPr>
        <w:t>)</w:t>
      </w:r>
    </w:p>
    <w:p w:rsidR="00174C4F" w:rsidRDefault="00174C4F" w:rsidP="00B67675">
      <w:pPr>
        <w:spacing w:line="276" w:lineRule="auto"/>
        <w:ind w:firstLine="708"/>
        <w:jc w:val="both"/>
      </w:pPr>
      <w:r w:rsidRPr="00567F86">
        <w:t xml:space="preserve">Разбор заданий части </w:t>
      </w:r>
      <w:r w:rsidR="002C4230">
        <w:t>2</w:t>
      </w:r>
      <w:r w:rsidRPr="00567F86">
        <w:t xml:space="preserve"> повышенного и высокого уровня сложности, оценивание и выставление баллов. Контрольная работа по решению одной из демонстрационных версий части </w:t>
      </w:r>
      <w:r w:rsidR="002C4230">
        <w:t>2</w:t>
      </w:r>
      <w:r w:rsidRPr="00567F86">
        <w:t>.</w:t>
      </w:r>
    </w:p>
    <w:p w:rsidR="000C5767" w:rsidRDefault="000C5767" w:rsidP="000C5767">
      <w:pPr>
        <w:spacing w:before="240" w:after="240" w:line="276" w:lineRule="auto"/>
        <w:jc w:val="center"/>
        <w:rPr>
          <w:b/>
          <w:bCs/>
        </w:rPr>
      </w:pPr>
      <w:r w:rsidRPr="00050C8B">
        <w:rPr>
          <w:b/>
          <w:bCs/>
        </w:rPr>
        <w:t>Требования к уровню подготовки учащихся</w:t>
      </w:r>
    </w:p>
    <w:p w:rsidR="000C5767" w:rsidRPr="00567F86" w:rsidRDefault="000C5767" w:rsidP="003A20AF">
      <w:pPr>
        <w:numPr>
          <w:ilvl w:val="0"/>
          <w:numId w:val="1"/>
        </w:numPr>
        <w:spacing w:line="276" w:lineRule="auto"/>
        <w:ind w:left="924" w:hanging="357"/>
        <w:jc w:val="both"/>
      </w:pPr>
      <w:r>
        <w:t>знание</w:t>
      </w:r>
      <w:r w:rsidRPr="00567F86">
        <w:t xml:space="preserve"> уч</w:t>
      </w:r>
      <w:r>
        <w:t>ащимися</w:t>
      </w:r>
      <w:r w:rsidRPr="00567F86">
        <w:t xml:space="preserve"> вид</w:t>
      </w:r>
      <w:r>
        <w:t>ов</w:t>
      </w:r>
      <w:r w:rsidRPr="00567F86">
        <w:t xml:space="preserve"> и составо</w:t>
      </w:r>
      <w:r>
        <w:t>в</w:t>
      </w:r>
      <w:r w:rsidRPr="00567F86">
        <w:t xml:space="preserve"> тестовых заданий ЕГЭ, </w:t>
      </w:r>
      <w:r w:rsidRPr="00567F86">
        <w:rPr>
          <w:bCs/>
        </w:rPr>
        <w:t>кодификатор</w:t>
      </w:r>
      <w:r>
        <w:rPr>
          <w:bCs/>
        </w:rPr>
        <w:t>а</w:t>
      </w:r>
      <w:r w:rsidRPr="00567F86">
        <w:rPr>
          <w:bCs/>
        </w:rPr>
        <w:t xml:space="preserve"> элементов содержания </w:t>
      </w:r>
      <w:r w:rsidRPr="00567F86">
        <w:t>контрольных измерительных материалов (КИМ);</w:t>
      </w:r>
    </w:p>
    <w:p w:rsidR="000C5767" w:rsidRPr="00567F86" w:rsidRDefault="00BF0B89" w:rsidP="003A20AF">
      <w:pPr>
        <w:numPr>
          <w:ilvl w:val="0"/>
          <w:numId w:val="1"/>
        </w:numPr>
        <w:spacing w:line="276" w:lineRule="auto"/>
        <w:ind w:left="924" w:hanging="357"/>
        <w:jc w:val="both"/>
      </w:pPr>
      <w:r>
        <w:t xml:space="preserve">владеют навыками </w:t>
      </w:r>
      <w:r w:rsidR="000C5767" w:rsidRPr="00567F86">
        <w:t>работать с инструкциями по проведению экзамена и эффективно распределять время на выполнение заданий;</w:t>
      </w:r>
    </w:p>
    <w:p w:rsidR="000C5767" w:rsidRPr="00567F86" w:rsidRDefault="00BF0B89" w:rsidP="003A20AF">
      <w:pPr>
        <w:numPr>
          <w:ilvl w:val="0"/>
          <w:numId w:val="1"/>
        </w:numPr>
        <w:spacing w:line="276" w:lineRule="auto"/>
        <w:jc w:val="both"/>
      </w:pPr>
      <w:r>
        <w:t xml:space="preserve">умение </w:t>
      </w:r>
      <w:r w:rsidR="000C5767" w:rsidRPr="00567F86">
        <w:t>проанализировать задачи демонстрационных версий ЕГЭ прошлых лет и Интернет-олимпиад;</w:t>
      </w:r>
    </w:p>
    <w:p w:rsidR="000C5767" w:rsidRDefault="00351258" w:rsidP="003A20AF">
      <w:pPr>
        <w:numPr>
          <w:ilvl w:val="0"/>
          <w:numId w:val="1"/>
        </w:numPr>
        <w:spacing w:line="276" w:lineRule="auto"/>
        <w:jc w:val="both"/>
      </w:pPr>
      <w:r>
        <w:t>знают рациональные</w:t>
      </w:r>
      <w:r w:rsidR="000C5767" w:rsidRPr="00567F86">
        <w:t xml:space="preserve"> прием</w:t>
      </w:r>
      <w:r>
        <w:t>ы</w:t>
      </w:r>
      <w:r w:rsidR="000C5767" w:rsidRPr="00567F86">
        <w:t xml:space="preserve"> решения тестовых задач в формате ЕГЭ по различным темам курса;</w:t>
      </w:r>
    </w:p>
    <w:p w:rsidR="00C70E9B" w:rsidRDefault="00C70E9B" w:rsidP="00C70E9B">
      <w:pPr>
        <w:spacing w:before="240" w:after="240"/>
        <w:ind w:left="567"/>
        <w:jc w:val="center"/>
        <w:rPr>
          <w:b/>
        </w:rPr>
      </w:pPr>
      <w:r w:rsidRPr="00C70E9B">
        <w:rPr>
          <w:b/>
        </w:rPr>
        <w:t>ПЕРЕЧЕНЬ УЧЕБНО-МЕТОДИЧЕСКОГО ОБЕСПЕЧЕНИЯ</w:t>
      </w:r>
    </w:p>
    <w:p w:rsidR="00734C2A" w:rsidRPr="00567F86" w:rsidRDefault="00734C2A" w:rsidP="00CC6C66">
      <w:pPr>
        <w:pStyle w:val="ab"/>
        <w:numPr>
          <w:ilvl w:val="0"/>
          <w:numId w:val="4"/>
        </w:numPr>
        <w:spacing w:line="276" w:lineRule="auto"/>
        <w:jc w:val="both"/>
      </w:pPr>
      <w:proofErr w:type="spellStart"/>
      <w:r w:rsidRPr="00567F86">
        <w:t>Министерстов</w:t>
      </w:r>
      <w:proofErr w:type="spellEnd"/>
      <w:r w:rsidRPr="00567F86">
        <w:t xml:space="preserve"> образования и науки </w:t>
      </w:r>
      <w:proofErr w:type="gramStart"/>
      <w:r w:rsidRPr="00567F86">
        <w:t>Российской  Федерации</w:t>
      </w:r>
      <w:proofErr w:type="gramEnd"/>
      <w:r w:rsidRPr="00567F86">
        <w:t>, «Сборник нормативных документов «Информатика и ИКТ», Федеральный компонент государственного стандарта, федеральный базисный учебный план и примерные учебные программы по информатике и ИКТ»,  изд-во Дрофа, Москва, 2008г.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proofErr w:type="spellStart"/>
      <w:r w:rsidRPr="00567F86">
        <w:t>Н.Н.Самылкина</w:t>
      </w:r>
      <w:proofErr w:type="spellEnd"/>
      <w:r w:rsidRPr="00567F86">
        <w:t>, «Готовимся к ЕГЭ по информатике», учебное пособие, элективный курс, изд-во Бином, Москва, 2008г.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 xml:space="preserve">Федеральный банк экзаменационных материалов «ЕГЭ 2008. Информатика», изд-во </w:t>
      </w:r>
      <w:proofErr w:type="spellStart"/>
      <w:r w:rsidRPr="00567F86">
        <w:t>Эксмо</w:t>
      </w:r>
      <w:proofErr w:type="spellEnd"/>
      <w:r w:rsidRPr="00567F86">
        <w:t>, Москва, 20008г.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>М.В.Зорин, Е.М.Зорина «Рекомендации по решению заданий ЕГЭ», изд-во Учитель, Волгоград, 2008г.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>Центр тестирования Министерства образования РФ, «Тесты. Пособие для подготовки к тестированию», Москва, 2001г.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>Н.В.Макарова, «Информатика и ИКТ. Подготовка к ЕГЭ», изд-во Питер, Санкт-Петербург, 2008г.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>А.Кузнецов, «Тестовые задания. Информатика» - методическое пособие, изд-во БИНОМ, Москва, 2003г.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proofErr w:type="spellStart"/>
      <w:r w:rsidRPr="00567F86">
        <w:t>Л.Залогова</w:t>
      </w:r>
      <w:proofErr w:type="spellEnd"/>
      <w:r w:rsidRPr="00567F86">
        <w:t xml:space="preserve">, </w:t>
      </w:r>
      <w:proofErr w:type="spellStart"/>
      <w:r w:rsidRPr="00567F86">
        <w:t>И.Семакин</w:t>
      </w:r>
      <w:proofErr w:type="spellEnd"/>
      <w:r w:rsidRPr="00567F86">
        <w:t xml:space="preserve"> «Информатика. Задачник – практикум», том 1 и 2, изд-во БИНОМ, Москва, 2004г.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>И.Семакин и др. Практикум «Информатика и ИКТ», изд-во Бином, Москва, 2007г.</w:t>
      </w:r>
    </w:p>
    <w:p w:rsidR="00734C2A" w:rsidRPr="00567F86" w:rsidRDefault="00734C2A" w:rsidP="00CC6C66">
      <w:pPr>
        <w:numPr>
          <w:ilvl w:val="0"/>
          <w:numId w:val="4"/>
        </w:numPr>
        <w:spacing w:line="276" w:lineRule="auto"/>
        <w:ind w:left="714" w:hanging="357"/>
        <w:jc w:val="both"/>
      </w:pPr>
      <w:r w:rsidRPr="00567F86">
        <w:t xml:space="preserve">Педагогическое образование, </w:t>
      </w:r>
      <w:proofErr w:type="spellStart"/>
      <w:r w:rsidRPr="00567F86">
        <w:t>Н.Н.Самылкина</w:t>
      </w:r>
      <w:proofErr w:type="spellEnd"/>
      <w:r w:rsidRPr="00567F86">
        <w:t xml:space="preserve"> «Современные средства оценивания результатов обучения», изд-во БИНОМ, Москва, 2007г.</w:t>
      </w:r>
    </w:p>
    <w:p w:rsidR="00734C2A" w:rsidRPr="00734C2A" w:rsidRDefault="00734C2A" w:rsidP="00734C2A">
      <w:pPr>
        <w:spacing w:before="240" w:after="240" w:line="276" w:lineRule="auto"/>
        <w:jc w:val="center"/>
        <w:rPr>
          <w:b/>
        </w:rPr>
      </w:pPr>
      <w:r w:rsidRPr="00734C2A">
        <w:rPr>
          <w:b/>
        </w:rPr>
        <w:lastRenderedPageBreak/>
        <w:t>СПИСОК ЛИТЕРАТУРЫ И ЭЛЕКТРОННЫХ РЕСУРСОВ</w:t>
      </w:r>
    </w:p>
    <w:p w:rsidR="00734C2A" w:rsidRPr="00567F86" w:rsidRDefault="00734C2A" w:rsidP="00CC6C66">
      <w:pPr>
        <w:numPr>
          <w:ilvl w:val="0"/>
          <w:numId w:val="2"/>
        </w:numPr>
        <w:spacing w:line="276" w:lineRule="auto"/>
        <w:ind w:left="714" w:hanging="357"/>
      </w:pPr>
      <w:proofErr w:type="spellStart"/>
      <w:r w:rsidRPr="00567F86">
        <w:t>Н.Н.Самылкина</w:t>
      </w:r>
      <w:proofErr w:type="spellEnd"/>
      <w:r w:rsidRPr="00567F86">
        <w:t>, «Готовимся к ЕГЭ по информатике», учебное пособие, элективный курс, изд-во Бином, Москва, 2008г.</w:t>
      </w:r>
    </w:p>
    <w:p w:rsidR="00CC6C66" w:rsidRPr="00567F86" w:rsidRDefault="00CC6C66" w:rsidP="00CC6C66">
      <w:pPr>
        <w:numPr>
          <w:ilvl w:val="0"/>
          <w:numId w:val="2"/>
        </w:numPr>
        <w:spacing w:line="276" w:lineRule="auto"/>
      </w:pPr>
      <w:r w:rsidRPr="00567F86">
        <w:t xml:space="preserve">Сайт информационной поддержки по ЕГЭ </w:t>
      </w:r>
      <w:hyperlink r:id="rId7" w:history="1">
        <w:r w:rsidRPr="00567F86">
          <w:rPr>
            <w:rStyle w:val="a3"/>
          </w:rPr>
          <w:t>http://www.ege.ru/</w:t>
        </w:r>
      </w:hyperlink>
      <w:r w:rsidRPr="00567F86">
        <w:t>.</w:t>
      </w:r>
    </w:p>
    <w:p w:rsidR="00CC6C66" w:rsidRPr="00567F86" w:rsidRDefault="00CC6C66" w:rsidP="00CC6C66">
      <w:pPr>
        <w:numPr>
          <w:ilvl w:val="0"/>
          <w:numId w:val="2"/>
        </w:numPr>
        <w:spacing w:line="276" w:lineRule="auto"/>
      </w:pPr>
      <w:r w:rsidRPr="00567F86">
        <w:t xml:space="preserve">Сайт Федерального института педагогических измерений ФИПИ </w:t>
      </w:r>
      <w:hyperlink r:id="rId8" w:history="1">
        <w:r w:rsidRPr="00567F86">
          <w:rPr>
            <w:rStyle w:val="a3"/>
            <w:lang w:val="en-US"/>
          </w:rPr>
          <w:t>http</w:t>
        </w:r>
      </w:hyperlink>
      <w:hyperlink r:id="rId9" w:history="1">
        <w:r w:rsidRPr="00567F86">
          <w:rPr>
            <w:rStyle w:val="a3"/>
          </w:rPr>
          <w:t>://</w:t>
        </w:r>
      </w:hyperlink>
      <w:hyperlink r:id="rId10" w:history="1">
        <w:r w:rsidRPr="00567F86">
          <w:rPr>
            <w:rStyle w:val="a3"/>
            <w:lang w:val="en-US"/>
          </w:rPr>
          <w:t>www</w:t>
        </w:r>
      </w:hyperlink>
      <w:hyperlink r:id="rId11" w:history="1">
        <w:r w:rsidRPr="00567F86">
          <w:rPr>
            <w:rStyle w:val="a3"/>
          </w:rPr>
          <w:t>.</w:t>
        </w:r>
      </w:hyperlink>
      <w:hyperlink r:id="rId12" w:history="1">
        <w:proofErr w:type="spellStart"/>
        <w:r w:rsidRPr="00567F86">
          <w:rPr>
            <w:rStyle w:val="a3"/>
            <w:lang w:val="en-US"/>
          </w:rPr>
          <w:t>fipi</w:t>
        </w:r>
        <w:proofErr w:type="spellEnd"/>
      </w:hyperlink>
      <w:hyperlink r:id="rId13" w:history="1">
        <w:r w:rsidRPr="00567F86">
          <w:rPr>
            <w:rStyle w:val="a3"/>
          </w:rPr>
          <w:t>.</w:t>
        </w:r>
      </w:hyperlink>
      <w:hyperlink r:id="rId14" w:history="1">
        <w:proofErr w:type="spellStart"/>
        <w:r w:rsidRPr="00567F86">
          <w:rPr>
            <w:rStyle w:val="a3"/>
            <w:lang w:val="en-US"/>
          </w:rPr>
          <w:t>ru</w:t>
        </w:r>
        <w:proofErr w:type="spellEnd"/>
      </w:hyperlink>
    </w:p>
    <w:p w:rsidR="00CC6C66" w:rsidRPr="00567F86" w:rsidRDefault="00CC6C66" w:rsidP="00CC6C66">
      <w:pPr>
        <w:numPr>
          <w:ilvl w:val="0"/>
          <w:numId w:val="2"/>
        </w:numPr>
        <w:spacing w:line="276" w:lineRule="auto"/>
      </w:pPr>
      <w:r w:rsidRPr="00567F86">
        <w:t xml:space="preserve">Сайт </w:t>
      </w:r>
      <w:proofErr w:type="spellStart"/>
      <w:r w:rsidRPr="00567F86">
        <w:t>РЦОКОиИТ</w:t>
      </w:r>
      <w:proofErr w:type="spellEnd"/>
      <w:r w:rsidR="00BC2E0B">
        <w:fldChar w:fldCharType="begin"/>
      </w:r>
      <w:r w:rsidR="00BC2E0B">
        <w:instrText>HYPERLINK "http://ege.spb.ru/"</w:instrText>
      </w:r>
      <w:r w:rsidR="00BC2E0B">
        <w:fldChar w:fldCharType="separate"/>
      </w:r>
      <w:r w:rsidRPr="00567F86">
        <w:rPr>
          <w:rStyle w:val="a3"/>
          <w:lang w:val="en-US"/>
        </w:rPr>
        <w:t>http</w:t>
      </w:r>
      <w:r w:rsidR="00BC2E0B">
        <w:fldChar w:fldCharType="end"/>
      </w:r>
      <w:hyperlink r:id="rId15" w:history="1">
        <w:r w:rsidRPr="00567F86">
          <w:rPr>
            <w:rStyle w:val="a3"/>
          </w:rPr>
          <w:t>://</w:t>
        </w:r>
      </w:hyperlink>
      <w:hyperlink r:id="rId16" w:history="1">
        <w:proofErr w:type="spellStart"/>
        <w:r w:rsidRPr="00567F86">
          <w:rPr>
            <w:rStyle w:val="a3"/>
            <w:lang w:val="en-US"/>
          </w:rPr>
          <w:t>ege</w:t>
        </w:r>
        <w:proofErr w:type="spellEnd"/>
      </w:hyperlink>
      <w:hyperlink r:id="rId17" w:history="1">
        <w:r w:rsidRPr="00567F86">
          <w:rPr>
            <w:rStyle w:val="a3"/>
          </w:rPr>
          <w:t>.</w:t>
        </w:r>
      </w:hyperlink>
      <w:hyperlink r:id="rId18" w:history="1">
        <w:proofErr w:type="spellStart"/>
        <w:r w:rsidRPr="00567F86">
          <w:rPr>
            <w:rStyle w:val="a3"/>
            <w:lang w:val="en-US"/>
          </w:rPr>
          <w:t>spb</w:t>
        </w:r>
        <w:proofErr w:type="spellEnd"/>
      </w:hyperlink>
      <w:hyperlink r:id="rId19" w:history="1">
        <w:r w:rsidRPr="00567F86">
          <w:rPr>
            <w:rStyle w:val="a3"/>
          </w:rPr>
          <w:t>.</w:t>
        </w:r>
      </w:hyperlink>
      <w:hyperlink r:id="rId20" w:history="1">
        <w:proofErr w:type="spellStart"/>
        <w:r w:rsidRPr="00567F86">
          <w:rPr>
            <w:rStyle w:val="a3"/>
            <w:lang w:val="en-US"/>
          </w:rPr>
          <w:t>ru</w:t>
        </w:r>
        <w:proofErr w:type="spellEnd"/>
      </w:hyperlink>
      <w:hyperlink r:id="rId21" w:history="1">
        <w:r w:rsidRPr="00567F86">
          <w:rPr>
            <w:rStyle w:val="a3"/>
          </w:rPr>
          <w:t>/</w:t>
        </w:r>
      </w:hyperlink>
    </w:p>
    <w:p w:rsidR="00CC6C66" w:rsidRPr="00567F86" w:rsidRDefault="00CC6C66" w:rsidP="00CC6C66">
      <w:pPr>
        <w:numPr>
          <w:ilvl w:val="0"/>
          <w:numId w:val="2"/>
        </w:numPr>
        <w:spacing w:line="276" w:lineRule="auto"/>
      </w:pPr>
      <w:r w:rsidRPr="00567F86">
        <w:t xml:space="preserve">Образовательный портал </w:t>
      </w:r>
      <w:hyperlink r:id="rId22" w:history="1">
        <w:r w:rsidRPr="00567F86">
          <w:rPr>
            <w:rStyle w:val="a3"/>
            <w:lang w:val="en-US"/>
          </w:rPr>
          <w:t>http</w:t>
        </w:r>
      </w:hyperlink>
      <w:hyperlink r:id="rId23" w:history="1">
        <w:r w:rsidRPr="00567F86">
          <w:rPr>
            <w:rStyle w:val="a3"/>
          </w:rPr>
          <w:t>://</w:t>
        </w:r>
      </w:hyperlink>
      <w:hyperlink r:id="rId24" w:history="1">
        <w:r w:rsidRPr="00567F86">
          <w:rPr>
            <w:rStyle w:val="a3"/>
            <w:lang w:val="en-US"/>
          </w:rPr>
          <w:t>www</w:t>
        </w:r>
      </w:hyperlink>
      <w:hyperlink r:id="rId25" w:history="1">
        <w:r w:rsidRPr="00567F86">
          <w:rPr>
            <w:rStyle w:val="a3"/>
          </w:rPr>
          <w:t>.</w:t>
        </w:r>
      </w:hyperlink>
      <w:hyperlink r:id="rId26" w:history="1">
        <w:proofErr w:type="spellStart"/>
        <w:r w:rsidRPr="00567F86">
          <w:rPr>
            <w:rStyle w:val="a3"/>
            <w:lang w:val="en-US"/>
          </w:rPr>
          <w:t>ege</w:t>
        </w:r>
        <w:proofErr w:type="spellEnd"/>
        <w:r w:rsidRPr="00567F86">
          <w:rPr>
            <w:rStyle w:val="a3"/>
          </w:rPr>
          <w:t>.</w:t>
        </w:r>
        <w:proofErr w:type="spellStart"/>
        <w:r w:rsidRPr="00567F86">
          <w:rPr>
            <w:rStyle w:val="a3"/>
            <w:lang w:val="en-US"/>
          </w:rPr>
          <w:t>edu</w:t>
        </w:r>
        <w:proofErr w:type="spellEnd"/>
      </w:hyperlink>
      <w:hyperlink r:id="rId27" w:history="1">
        <w:r w:rsidRPr="00567F86">
          <w:rPr>
            <w:rStyle w:val="a3"/>
          </w:rPr>
          <w:t>.</w:t>
        </w:r>
      </w:hyperlink>
      <w:hyperlink r:id="rId28" w:history="1">
        <w:proofErr w:type="spellStart"/>
        <w:r w:rsidRPr="00567F86">
          <w:rPr>
            <w:rStyle w:val="a3"/>
            <w:lang w:val="en-US"/>
          </w:rPr>
          <w:t>ru</w:t>
        </w:r>
        <w:proofErr w:type="spellEnd"/>
      </w:hyperlink>
    </w:p>
    <w:p w:rsidR="00CC6C66" w:rsidRPr="00567F86" w:rsidRDefault="00CC6C66" w:rsidP="00CC6C66">
      <w:pPr>
        <w:numPr>
          <w:ilvl w:val="0"/>
          <w:numId w:val="2"/>
        </w:numPr>
        <w:spacing w:line="276" w:lineRule="auto"/>
      </w:pPr>
      <w:r w:rsidRPr="00567F86">
        <w:t xml:space="preserve">Интернет-олимпиада по информатике </w:t>
      </w:r>
      <w:proofErr w:type="spellStart"/>
      <w:r w:rsidRPr="00567F86">
        <w:t>СПбГУИТМО</w:t>
      </w:r>
      <w:proofErr w:type="spellEnd"/>
      <w:r w:rsidR="00BC2E0B">
        <w:fldChar w:fldCharType="begin"/>
      </w:r>
      <w:r w:rsidR="00BC2E0B">
        <w:instrText>HYPERLINK "http://olymp.ifmo.ru/"</w:instrText>
      </w:r>
      <w:r w:rsidR="00BC2E0B">
        <w:fldChar w:fldCharType="separate"/>
      </w:r>
      <w:r w:rsidRPr="00567F86">
        <w:rPr>
          <w:rStyle w:val="a3"/>
          <w:lang w:val="en-US"/>
        </w:rPr>
        <w:t>http</w:t>
      </w:r>
      <w:r w:rsidR="00BC2E0B">
        <w:fldChar w:fldCharType="end"/>
      </w:r>
      <w:hyperlink r:id="rId29" w:history="1">
        <w:r w:rsidRPr="00567F86">
          <w:rPr>
            <w:rStyle w:val="a3"/>
          </w:rPr>
          <w:t>://</w:t>
        </w:r>
      </w:hyperlink>
      <w:hyperlink r:id="rId30" w:history="1">
        <w:proofErr w:type="spellStart"/>
        <w:r w:rsidRPr="00567F86">
          <w:rPr>
            <w:rStyle w:val="a3"/>
            <w:lang w:val="en-US"/>
          </w:rPr>
          <w:t>olymp</w:t>
        </w:r>
        <w:proofErr w:type="spellEnd"/>
      </w:hyperlink>
      <w:hyperlink r:id="rId31" w:history="1">
        <w:r w:rsidRPr="00567F86">
          <w:rPr>
            <w:rStyle w:val="a3"/>
          </w:rPr>
          <w:t>.</w:t>
        </w:r>
      </w:hyperlink>
      <w:hyperlink r:id="rId32" w:history="1">
        <w:proofErr w:type="spellStart"/>
        <w:r w:rsidRPr="00567F86">
          <w:rPr>
            <w:rStyle w:val="a3"/>
            <w:lang w:val="en-US"/>
          </w:rPr>
          <w:t>ifmo</w:t>
        </w:r>
        <w:proofErr w:type="spellEnd"/>
      </w:hyperlink>
      <w:hyperlink r:id="rId33" w:history="1">
        <w:r w:rsidRPr="00567F86">
          <w:rPr>
            <w:rStyle w:val="a3"/>
          </w:rPr>
          <w:t>.</w:t>
        </w:r>
      </w:hyperlink>
      <w:hyperlink r:id="rId34" w:history="1">
        <w:proofErr w:type="spellStart"/>
        <w:r w:rsidRPr="00567F86">
          <w:rPr>
            <w:rStyle w:val="a3"/>
            <w:lang w:val="en-US"/>
          </w:rPr>
          <w:t>ru</w:t>
        </w:r>
        <w:proofErr w:type="spellEnd"/>
      </w:hyperlink>
    </w:p>
    <w:p w:rsidR="00CC6C66" w:rsidRPr="00567F86" w:rsidRDefault="00CC6C66" w:rsidP="00CC6C66">
      <w:pPr>
        <w:numPr>
          <w:ilvl w:val="0"/>
          <w:numId w:val="2"/>
        </w:numPr>
        <w:spacing w:line="276" w:lineRule="auto"/>
      </w:pPr>
      <w:r w:rsidRPr="00567F86">
        <w:t xml:space="preserve">Свободный форум экспертов на сайте </w:t>
      </w:r>
      <w:hyperlink r:id="rId35" w:history="1">
        <w:r w:rsidRPr="00567F86">
          <w:rPr>
            <w:rStyle w:val="a3"/>
            <w:lang w:val="en-US"/>
          </w:rPr>
          <w:t>www</w:t>
        </w:r>
      </w:hyperlink>
      <w:hyperlink r:id="rId36" w:history="1">
        <w:r w:rsidRPr="00567F86">
          <w:rPr>
            <w:rStyle w:val="a3"/>
          </w:rPr>
          <w:t>.</w:t>
        </w:r>
      </w:hyperlink>
      <w:hyperlink r:id="rId37" w:history="1">
        <w:proofErr w:type="spellStart"/>
        <w:r w:rsidRPr="00567F86">
          <w:rPr>
            <w:rStyle w:val="a3"/>
            <w:lang w:val="en-US"/>
          </w:rPr>
          <w:t>ege</w:t>
        </w:r>
        <w:proofErr w:type="spellEnd"/>
      </w:hyperlink>
      <w:hyperlink r:id="rId38" w:history="1">
        <w:r w:rsidRPr="00567F86">
          <w:rPr>
            <w:rStyle w:val="a3"/>
          </w:rPr>
          <w:t>.</w:t>
        </w:r>
      </w:hyperlink>
      <w:hyperlink r:id="rId39" w:history="1">
        <w:proofErr w:type="spellStart"/>
        <w:r w:rsidRPr="00567F86">
          <w:rPr>
            <w:rStyle w:val="a3"/>
            <w:lang w:val="en-US"/>
          </w:rPr>
          <w:t>spbinform</w:t>
        </w:r>
        <w:proofErr w:type="spellEnd"/>
      </w:hyperlink>
      <w:hyperlink r:id="rId40" w:history="1">
        <w:r w:rsidRPr="00567F86">
          <w:rPr>
            <w:rStyle w:val="a3"/>
          </w:rPr>
          <w:t>.</w:t>
        </w:r>
      </w:hyperlink>
      <w:hyperlink r:id="rId41" w:history="1">
        <w:proofErr w:type="spellStart"/>
        <w:r w:rsidRPr="00567F86">
          <w:rPr>
            <w:rStyle w:val="a3"/>
            <w:lang w:val="en-US"/>
          </w:rPr>
          <w:t>ru</w:t>
        </w:r>
        <w:proofErr w:type="spellEnd"/>
      </w:hyperlink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  <w:rPr>
          <w:bCs/>
          <w:i/>
          <w:u w:val="single"/>
        </w:rPr>
      </w:pPr>
      <w:r w:rsidRPr="00765644">
        <w:rPr>
          <w:bCs/>
          <w:i/>
          <w:u w:val="single"/>
        </w:rPr>
        <w:t xml:space="preserve">Типы уроков: </w:t>
      </w:r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  <w:rPr>
          <w:bCs/>
        </w:rPr>
      </w:pPr>
      <w:r w:rsidRPr="00765644">
        <w:t xml:space="preserve">УОНМ — </w:t>
      </w:r>
      <w:r w:rsidRPr="00765644">
        <w:rPr>
          <w:bCs/>
        </w:rPr>
        <w:t xml:space="preserve">урок ознакомления с новым материалом. </w:t>
      </w:r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  <w:rPr>
          <w:bCs/>
        </w:rPr>
      </w:pPr>
      <w:r w:rsidRPr="00765644">
        <w:t xml:space="preserve">УЗИМ — </w:t>
      </w:r>
      <w:r w:rsidRPr="00765644">
        <w:rPr>
          <w:bCs/>
        </w:rPr>
        <w:t xml:space="preserve">урок закрепления изученного материала. </w:t>
      </w:r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  <w:rPr>
          <w:bCs/>
        </w:rPr>
      </w:pPr>
      <w:r w:rsidRPr="00765644">
        <w:t xml:space="preserve">УПЗУ — </w:t>
      </w:r>
      <w:r w:rsidRPr="00765644">
        <w:rPr>
          <w:bCs/>
        </w:rPr>
        <w:t>урок применения знаний и умений.</w:t>
      </w:r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  <w:rPr>
          <w:bCs/>
        </w:rPr>
      </w:pPr>
      <w:r w:rsidRPr="00765644">
        <w:rPr>
          <w:bCs/>
        </w:rPr>
        <w:t xml:space="preserve">УОСЗ </w:t>
      </w:r>
      <w:r w:rsidRPr="00765644">
        <w:t xml:space="preserve">— </w:t>
      </w:r>
      <w:r w:rsidRPr="00765644">
        <w:rPr>
          <w:bCs/>
        </w:rPr>
        <w:t>урок обобщения и систематизации знаний.</w:t>
      </w:r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</w:pPr>
      <w:r w:rsidRPr="00765644">
        <w:t xml:space="preserve">УПКЗУ — урок </w:t>
      </w:r>
      <w:r w:rsidRPr="00765644">
        <w:rPr>
          <w:bCs/>
        </w:rPr>
        <w:t xml:space="preserve">проверки и коррекции знаний и </w:t>
      </w:r>
      <w:r w:rsidRPr="00765644">
        <w:t>умений.</w:t>
      </w:r>
    </w:p>
    <w:p w:rsidR="00CC6C66" w:rsidRPr="00765644" w:rsidRDefault="00CC6C66" w:rsidP="00CC6C66">
      <w:pPr>
        <w:pStyle w:val="ac"/>
        <w:spacing w:before="0" w:beforeAutospacing="0" w:after="0" w:afterAutospacing="0" w:line="276" w:lineRule="auto"/>
        <w:ind w:left="720"/>
        <w:jc w:val="both"/>
      </w:pPr>
      <w:r w:rsidRPr="00765644">
        <w:rPr>
          <w:bCs/>
        </w:rPr>
        <w:t xml:space="preserve">КУ </w:t>
      </w:r>
      <w:r w:rsidRPr="00765644">
        <w:t>— комбинированный урок.</w:t>
      </w: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330710" w:rsidRDefault="00330710" w:rsidP="00CC6C66">
      <w:pPr>
        <w:spacing w:line="276" w:lineRule="auto"/>
        <w:jc w:val="right"/>
      </w:pPr>
    </w:p>
    <w:p w:rsidR="00F31CB2" w:rsidRDefault="00F31CB2" w:rsidP="00CC6C66">
      <w:pPr>
        <w:spacing w:line="276" w:lineRule="auto"/>
        <w:jc w:val="right"/>
      </w:pPr>
    </w:p>
    <w:p w:rsidR="00F31CB2" w:rsidRDefault="00F31CB2" w:rsidP="00CC6C66">
      <w:pPr>
        <w:spacing w:line="276" w:lineRule="auto"/>
        <w:jc w:val="right"/>
      </w:pPr>
    </w:p>
    <w:p w:rsidR="00F31CB2" w:rsidRDefault="00F31CB2" w:rsidP="00CC6C66">
      <w:pPr>
        <w:spacing w:line="276" w:lineRule="auto"/>
        <w:jc w:val="right"/>
      </w:pPr>
    </w:p>
    <w:p w:rsidR="00F31CB2" w:rsidRDefault="00F31CB2" w:rsidP="00CC6C66">
      <w:pPr>
        <w:spacing w:line="276" w:lineRule="auto"/>
        <w:jc w:val="right"/>
      </w:pPr>
    </w:p>
    <w:p w:rsidR="00F31CB2" w:rsidRDefault="00F31CB2" w:rsidP="00CC6C66">
      <w:pPr>
        <w:spacing w:line="276" w:lineRule="auto"/>
        <w:jc w:val="right"/>
      </w:pPr>
    </w:p>
    <w:p w:rsidR="00CC6C66" w:rsidRPr="00F31CB2" w:rsidRDefault="00CC6C66" w:rsidP="00CC6C66">
      <w:pPr>
        <w:spacing w:before="240" w:after="240" w:line="276" w:lineRule="auto"/>
        <w:ind w:firstLine="708"/>
        <w:jc w:val="center"/>
        <w:rPr>
          <w:i/>
        </w:rPr>
      </w:pPr>
      <w:r w:rsidRPr="00F31CB2">
        <w:rPr>
          <w:b/>
          <w:sz w:val="20"/>
        </w:rPr>
        <w:lastRenderedPageBreak/>
        <w:t>КАЛЕНДАРНО-ТЕМАТИЧЕСКОЕ ПЛАНИРОВАНИЕ</w:t>
      </w:r>
    </w:p>
    <w:tbl>
      <w:tblPr>
        <w:tblW w:w="159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4292"/>
        <w:gridCol w:w="992"/>
        <w:gridCol w:w="2704"/>
        <w:gridCol w:w="1124"/>
        <w:gridCol w:w="3827"/>
        <w:gridCol w:w="1417"/>
        <w:gridCol w:w="972"/>
      </w:tblGrid>
      <w:tr w:rsidR="001A76F0" w:rsidRPr="00765644" w:rsidTr="00DE1244">
        <w:trPr>
          <w:trHeight w:val="713"/>
          <w:tblHeader/>
        </w:trPr>
        <w:tc>
          <w:tcPr>
            <w:tcW w:w="670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lastRenderedPageBreak/>
              <w:t>№ урока</w:t>
            </w:r>
          </w:p>
        </w:tc>
        <w:tc>
          <w:tcPr>
            <w:tcW w:w="4292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Тема урока</w:t>
            </w:r>
          </w:p>
        </w:tc>
        <w:tc>
          <w:tcPr>
            <w:tcW w:w="992" w:type="dxa"/>
            <w:vAlign w:val="center"/>
          </w:tcPr>
          <w:p w:rsidR="001A76F0" w:rsidRPr="00CF350C" w:rsidRDefault="001A76F0" w:rsidP="00DE1244">
            <w:pPr>
              <w:pStyle w:val="ac"/>
              <w:spacing w:before="0" w:after="0" w:line="276" w:lineRule="auto"/>
              <w:jc w:val="center"/>
              <w:rPr>
                <w:b/>
              </w:rPr>
            </w:pPr>
            <w:r w:rsidRPr="00CF350C">
              <w:rPr>
                <w:b/>
              </w:rPr>
              <w:t>Кол-во часов</w:t>
            </w:r>
          </w:p>
        </w:tc>
        <w:tc>
          <w:tcPr>
            <w:tcW w:w="2704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Элементы содержания</w:t>
            </w:r>
          </w:p>
        </w:tc>
        <w:tc>
          <w:tcPr>
            <w:tcW w:w="1124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Тип урока</w:t>
            </w:r>
          </w:p>
        </w:tc>
        <w:tc>
          <w:tcPr>
            <w:tcW w:w="3827" w:type="dxa"/>
            <w:vAlign w:val="center"/>
          </w:tcPr>
          <w:p w:rsidR="001A76F0" w:rsidRPr="00F822C2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F822C2">
              <w:rPr>
                <w:b/>
              </w:rPr>
              <w:t>Знания, умения</w:t>
            </w:r>
          </w:p>
        </w:tc>
        <w:tc>
          <w:tcPr>
            <w:tcW w:w="1417" w:type="dxa"/>
            <w:vAlign w:val="center"/>
          </w:tcPr>
          <w:p w:rsidR="001A76F0" w:rsidRPr="004E7D03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4E7D03">
              <w:rPr>
                <w:b/>
              </w:rPr>
              <w:t>Домашнее задание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4E7D03" w:rsidRDefault="001A76F0" w:rsidP="00DE1244">
            <w:pPr>
              <w:spacing w:line="276" w:lineRule="auto"/>
              <w:jc w:val="center"/>
              <w:rPr>
                <w:b/>
              </w:rPr>
            </w:pPr>
            <w:r w:rsidRPr="004E7D03">
              <w:rPr>
                <w:b/>
              </w:rPr>
              <w:t>Дата</w:t>
            </w: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</w:tcPr>
          <w:p w:rsidR="001A76F0" w:rsidRDefault="001A76F0" w:rsidP="007A6543">
            <w:pPr>
              <w:spacing w:before="240" w:after="240"/>
              <w:jc w:val="center"/>
            </w:pPr>
            <w:r w:rsidRPr="00C551AF">
              <w:rPr>
                <w:b/>
              </w:rPr>
              <w:t>Основные подходы к разработке контрольно-измерительных материалов ЕГЭ по информатике (</w:t>
            </w:r>
            <w:r w:rsidR="007A6543">
              <w:rPr>
                <w:b/>
              </w:rPr>
              <w:t>2</w:t>
            </w:r>
            <w:r w:rsidRPr="00C551AF">
              <w:rPr>
                <w:b/>
              </w:rPr>
              <w:t xml:space="preserve"> час</w:t>
            </w:r>
            <w:r w:rsidR="007A6543">
              <w:rPr>
                <w:b/>
              </w:rPr>
              <w:t>а</w:t>
            </w:r>
            <w:r w:rsidRPr="00C551AF">
              <w:rPr>
                <w:b/>
              </w:rPr>
              <w:t>)</w:t>
            </w: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1A76F0" w:rsidP="00287DE1">
            <w:pPr>
              <w:spacing w:line="276" w:lineRule="auto"/>
              <w:jc w:val="center"/>
              <w:rPr>
                <w:b/>
              </w:rPr>
            </w:pPr>
            <w:r w:rsidRPr="00765644">
              <w:rPr>
                <w:b/>
              </w:rPr>
              <w:t>1</w:t>
            </w:r>
          </w:p>
        </w:tc>
        <w:tc>
          <w:tcPr>
            <w:tcW w:w="4292" w:type="dxa"/>
            <w:vAlign w:val="center"/>
          </w:tcPr>
          <w:p w:rsidR="001A76F0" w:rsidRPr="00765644" w:rsidRDefault="007A6E02" w:rsidP="00DE1244">
            <w:pPr>
              <w:spacing w:line="276" w:lineRule="auto"/>
            </w:pPr>
            <w:r w:rsidRPr="00567F86">
              <w:t>Содержание экзаменационной работы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C24316" w:rsidRDefault="00902326" w:rsidP="00902326">
            <w:r w:rsidRPr="00C24316">
              <w:rPr>
                <w:sz w:val="22"/>
              </w:rPr>
              <w:t>обязательный минимум содержания среднего (полного) общего образования по информатике</w:t>
            </w:r>
          </w:p>
        </w:tc>
        <w:tc>
          <w:tcPr>
            <w:tcW w:w="1124" w:type="dxa"/>
            <w:vAlign w:val="center"/>
          </w:tcPr>
          <w:p w:rsidR="001A76F0" w:rsidRPr="00765644" w:rsidRDefault="001A76F0" w:rsidP="00DE1244">
            <w:pPr>
              <w:pStyle w:val="ac"/>
              <w:spacing w:before="0" w:beforeAutospacing="0" w:after="0" w:afterAutospacing="0" w:line="276" w:lineRule="auto"/>
              <w:jc w:val="center"/>
              <w:rPr>
                <w:bCs/>
              </w:rPr>
            </w:pPr>
            <w:r w:rsidRPr="00765644">
              <w:t>УОНМ</w:t>
            </w:r>
          </w:p>
          <w:p w:rsidR="001A76F0" w:rsidRPr="00765644" w:rsidRDefault="001A76F0" w:rsidP="00DE1244">
            <w:pPr>
              <w:spacing w:line="276" w:lineRule="auto"/>
              <w:jc w:val="center"/>
            </w:pPr>
          </w:p>
        </w:tc>
        <w:tc>
          <w:tcPr>
            <w:tcW w:w="3827" w:type="dxa"/>
            <w:vMerge w:val="restart"/>
            <w:vAlign w:val="center"/>
          </w:tcPr>
          <w:p w:rsidR="001A76F0" w:rsidRPr="00765644" w:rsidRDefault="00B10BA8" w:rsidP="00B10BA8">
            <w:pPr>
              <w:spacing w:line="276" w:lineRule="auto"/>
            </w:pPr>
            <w:r w:rsidRPr="006D2557">
              <w:rPr>
                <w:i/>
              </w:rPr>
              <w:t>Знать</w:t>
            </w:r>
            <w:r w:rsidRPr="00567F86">
              <w:t>мето</w:t>
            </w:r>
            <w:r>
              <w:t>дику</w:t>
            </w:r>
            <w:r w:rsidRPr="00567F86">
              <w:t xml:space="preserve"> выставления первичных баллов и распределении задани</w:t>
            </w:r>
            <w:r>
              <w:t>й</w:t>
            </w:r>
            <w:r w:rsidRPr="00567F86">
              <w:t xml:space="preserve"> по разделам курса, состав контрольно-измерительных материалов (КИМ)</w:t>
            </w: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287DE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92" w:type="dxa"/>
            <w:vAlign w:val="center"/>
          </w:tcPr>
          <w:p w:rsidR="001A76F0" w:rsidRPr="00765644" w:rsidRDefault="007A6E02" w:rsidP="007A6E02">
            <w:pPr>
              <w:spacing w:line="276" w:lineRule="auto"/>
            </w:pPr>
            <w:r>
              <w:t>М</w:t>
            </w:r>
            <w:r w:rsidRPr="00567F86">
              <w:t>етодик</w:t>
            </w:r>
            <w:r>
              <w:t>а</w:t>
            </w:r>
            <w:r w:rsidRPr="00567F86">
              <w:t xml:space="preserve"> выставления первичных баллов и распределени</w:t>
            </w:r>
            <w:r>
              <w:t>е</w:t>
            </w:r>
            <w:r w:rsidRPr="00567F86">
              <w:t xml:space="preserve"> заданий по разделам курса, состав контрольно-измерительных материалов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C24316" w:rsidRDefault="00C24316" w:rsidP="00C24316">
            <w:r w:rsidRPr="00C24316">
              <w:rPr>
                <w:sz w:val="22"/>
              </w:rPr>
              <w:t>основное содержание курса информатики, важнейшие его темы, наиболее значимый в них материал, однозначно трактуемый в большинстве преподаваемых в школе вариантов курса информатики</w:t>
            </w:r>
          </w:p>
        </w:tc>
        <w:tc>
          <w:tcPr>
            <w:tcW w:w="1124" w:type="dxa"/>
            <w:vAlign w:val="center"/>
          </w:tcPr>
          <w:p w:rsidR="001A76F0" w:rsidRPr="00B10BA8" w:rsidRDefault="00B10BA8" w:rsidP="00B10BA8">
            <w:pPr>
              <w:pStyle w:val="ac"/>
              <w:spacing w:before="0" w:beforeAutospacing="0" w:after="0" w:afterAutospacing="0" w:line="276" w:lineRule="auto"/>
              <w:jc w:val="center"/>
              <w:rPr>
                <w:bCs/>
              </w:rPr>
            </w:pPr>
            <w:r w:rsidRPr="00765644">
              <w:t>УОНМ</w:t>
            </w:r>
          </w:p>
        </w:tc>
        <w:tc>
          <w:tcPr>
            <w:tcW w:w="3827" w:type="dxa"/>
            <w:vMerge/>
          </w:tcPr>
          <w:p w:rsidR="001A76F0" w:rsidRPr="00765644" w:rsidRDefault="001A76F0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1A76F0" w:rsidRPr="00765644" w:rsidRDefault="00C83E95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516093">
              <w:rPr>
                <w:b/>
              </w:rPr>
              <w:t>Информация и ее кодирование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4</w:t>
            </w:r>
            <w:r>
              <w:rPr>
                <w:b/>
              </w:rPr>
              <w:t xml:space="preserve"> час</w:t>
            </w:r>
            <w:r w:rsidR="007A6543">
              <w:rPr>
                <w:b/>
              </w:rPr>
              <w:t>а</w:t>
            </w:r>
            <w:r>
              <w:rPr>
                <w:b/>
              </w:rPr>
              <w:t>)</w:t>
            </w:r>
          </w:p>
        </w:tc>
      </w:tr>
      <w:tr w:rsidR="002C06B9" w:rsidRPr="00765644" w:rsidTr="002C06B9">
        <w:trPr>
          <w:trHeight w:val="547"/>
          <w:tblHeader/>
        </w:trPr>
        <w:tc>
          <w:tcPr>
            <w:tcW w:w="670" w:type="dxa"/>
            <w:vAlign w:val="center"/>
          </w:tcPr>
          <w:p w:rsidR="002C06B9" w:rsidRPr="00765644" w:rsidRDefault="00287DE1" w:rsidP="007A654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92" w:type="dxa"/>
            <w:vAlign w:val="center"/>
          </w:tcPr>
          <w:p w:rsidR="002C06B9" w:rsidRPr="00F9519A" w:rsidRDefault="002C06B9" w:rsidP="00F9519A">
            <w:pPr>
              <w:autoSpaceDE w:val="0"/>
              <w:autoSpaceDN w:val="0"/>
              <w:adjustRightInd w:val="0"/>
              <w:spacing w:line="276" w:lineRule="auto"/>
            </w:pPr>
            <w:r w:rsidRPr="00F9519A">
              <w:rPr>
                <w:rFonts w:ascii="TimesNewRoman" w:eastAsiaTheme="minorHAnsi" w:hAnsi="TimesNewRoman" w:cs="TimesNewRoman"/>
                <w:lang w:eastAsia="en-US"/>
              </w:rPr>
              <w:t xml:space="preserve">Дискретное (цифровое) представление текстовой,графической, звуковой информации ивидеоинформации. </w:t>
            </w:r>
          </w:p>
        </w:tc>
        <w:tc>
          <w:tcPr>
            <w:tcW w:w="992" w:type="dxa"/>
            <w:vAlign w:val="center"/>
          </w:tcPr>
          <w:p w:rsidR="002C06B9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2C06B9" w:rsidRPr="00765644" w:rsidRDefault="002C06B9" w:rsidP="00FC2F20">
            <w:pPr>
              <w:spacing w:line="276" w:lineRule="auto"/>
              <w:jc w:val="center"/>
            </w:pPr>
            <w:r>
              <w:t>дискретизация</w:t>
            </w:r>
          </w:p>
        </w:tc>
        <w:tc>
          <w:tcPr>
            <w:tcW w:w="1124" w:type="dxa"/>
            <w:vAlign w:val="center"/>
          </w:tcPr>
          <w:p w:rsidR="002C06B9" w:rsidRPr="00765644" w:rsidRDefault="002C06B9" w:rsidP="00DE1244">
            <w:pPr>
              <w:pStyle w:val="ac"/>
              <w:spacing w:before="0" w:beforeAutospacing="0" w:after="0" w:afterAutospacing="0" w:line="276" w:lineRule="auto"/>
              <w:jc w:val="center"/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2C06B9" w:rsidRPr="002C06B9" w:rsidRDefault="002C06B9" w:rsidP="002C06B9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2C06B9">
              <w:rPr>
                <w:rFonts w:ascii="TimesNewRoman" w:eastAsiaTheme="minorHAnsi" w:hAnsi="TimesNewRoman" w:cs="TimesNewRoman"/>
                <w:i/>
                <w:sz w:val="22"/>
                <w:lang w:eastAsia="en-US"/>
              </w:rPr>
              <w:t>Уметь</w:t>
            </w:r>
            <w:r w:rsidRPr="002C06B9">
              <w:rPr>
                <w:rFonts w:ascii="TimesNewRoman" w:eastAsiaTheme="minorHAnsi" w:hAnsi="TimesNewRoman" w:cs="TimesNewRoman"/>
                <w:sz w:val="22"/>
                <w:lang w:eastAsia="en-US"/>
              </w:rPr>
              <w:t xml:space="preserve"> определять скорость передачи</w:t>
            </w:r>
          </w:p>
          <w:p w:rsidR="002C06B9" w:rsidRPr="002C06B9" w:rsidRDefault="002C06B9" w:rsidP="002C06B9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2C06B9">
              <w:rPr>
                <w:rFonts w:ascii="TimesNewRoman" w:eastAsiaTheme="minorHAnsi" w:hAnsi="TimesNewRoman" w:cs="TimesNewRoman"/>
                <w:sz w:val="22"/>
                <w:lang w:eastAsia="en-US"/>
              </w:rPr>
              <w:t>информации при заданной пропускной</w:t>
            </w:r>
          </w:p>
          <w:p w:rsidR="002C06B9" w:rsidRPr="002C06B9" w:rsidRDefault="002C06B9" w:rsidP="002C06B9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2C06B9">
              <w:rPr>
                <w:rFonts w:ascii="TimesNewRoman" w:eastAsiaTheme="minorHAnsi" w:hAnsi="TimesNewRoman" w:cs="TimesNewRoman"/>
                <w:sz w:val="22"/>
                <w:lang w:eastAsia="en-US"/>
              </w:rPr>
              <w:t>способности канала, объем памяти,</w:t>
            </w:r>
          </w:p>
          <w:p w:rsidR="002C06B9" w:rsidRPr="002C06B9" w:rsidRDefault="002C06B9" w:rsidP="002C06B9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2C06B9">
              <w:rPr>
                <w:rFonts w:ascii="TimesNewRoman" w:eastAsiaTheme="minorHAnsi" w:hAnsi="TimesNewRoman" w:cs="TimesNewRoman"/>
                <w:sz w:val="22"/>
                <w:lang w:eastAsia="en-US"/>
              </w:rPr>
              <w:t>необходимый для хранения звуковой и графической информации</w:t>
            </w:r>
          </w:p>
          <w:p w:rsidR="002C06B9" w:rsidRPr="002C06B9" w:rsidRDefault="002C06B9" w:rsidP="002C06B9">
            <w:pPr>
              <w:jc w:val="center"/>
            </w:pPr>
          </w:p>
        </w:tc>
        <w:tc>
          <w:tcPr>
            <w:tcW w:w="1417" w:type="dxa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2C06B9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2C06B9" w:rsidRPr="00765644" w:rsidRDefault="007A6543" w:rsidP="00287DE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92" w:type="dxa"/>
            <w:vAlign w:val="center"/>
          </w:tcPr>
          <w:p w:rsidR="002C06B9" w:rsidRPr="00F9519A" w:rsidRDefault="002C06B9" w:rsidP="00F9519A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F9519A">
              <w:rPr>
                <w:rFonts w:ascii="TimesNewRoman" w:eastAsiaTheme="minorHAnsi" w:hAnsi="TimesNewRoman" w:cs="TimesNewRoman"/>
                <w:lang w:eastAsia="en-US"/>
              </w:rPr>
              <w:t>Процесс передачи информации, источник и приемник информации. Сигнал, кодирование и декодирование.</w:t>
            </w:r>
          </w:p>
          <w:p w:rsidR="002C06B9" w:rsidRPr="00F9519A" w:rsidRDefault="002C06B9" w:rsidP="00F9519A">
            <w:pPr>
              <w:spacing w:line="276" w:lineRule="auto"/>
            </w:pPr>
            <w:r w:rsidRPr="00F9519A">
              <w:rPr>
                <w:rFonts w:ascii="TimesNewRoman" w:eastAsiaTheme="minorHAnsi" w:hAnsi="TimesNewRoman" w:cs="TimesNewRoman"/>
                <w:lang w:eastAsia="en-US"/>
              </w:rPr>
              <w:t>Искажение информации</w:t>
            </w:r>
          </w:p>
        </w:tc>
        <w:tc>
          <w:tcPr>
            <w:tcW w:w="992" w:type="dxa"/>
            <w:vAlign w:val="center"/>
          </w:tcPr>
          <w:p w:rsidR="002C06B9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2C06B9" w:rsidRPr="00765644" w:rsidRDefault="002C06B9" w:rsidP="00FC2F20">
            <w:pPr>
              <w:spacing w:line="276" w:lineRule="auto"/>
              <w:jc w:val="center"/>
            </w:pPr>
            <w:r>
              <w:t>декодирование</w:t>
            </w:r>
          </w:p>
        </w:tc>
        <w:tc>
          <w:tcPr>
            <w:tcW w:w="1124" w:type="dxa"/>
            <w:vAlign w:val="center"/>
          </w:tcPr>
          <w:p w:rsidR="002C06B9" w:rsidRPr="00765644" w:rsidRDefault="002C06B9" w:rsidP="00DE1244">
            <w:pPr>
              <w:pStyle w:val="ac"/>
              <w:spacing w:before="0" w:beforeAutospacing="0" w:after="0" w:afterAutospacing="0" w:line="276" w:lineRule="auto"/>
              <w:jc w:val="center"/>
            </w:pPr>
            <w:r w:rsidRPr="00765644">
              <w:t>КУ</w:t>
            </w:r>
          </w:p>
        </w:tc>
        <w:tc>
          <w:tcPr>
            <w:tcW w:w="3827" w:type="dxa"/>
            <w:vMerge/>
          </w:tcPr>
          <w:p w:rsidR="002C06B9" w:rsidRPr="00765644" w:rsidRDefault="002C06B9" w:rsidP="00DE1244">
            <w:pPr>
              <w:spacing w:line="276" w:lineRule="auto"/>
            </w:pPr>
          </w:p>
        </w:tc>
        <w:tc>
          <w:tcPr>
            <w:tcW w:w="1417" w:type="dxa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2C06B9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2C06B9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292" w:type="dxa"/>
          </w:tcPr>
          <w:p w:rsidR="002C06B9" w:rsidRPr="00F9519A" w:rsidRDefault="002C06B9" w:rsidP="00F9519A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F9519A">
              <w:rPr>
                <w:rFonts w:ascii="TimesNewRoman" w:eastAsiaTheme="minorHAnsi" w:hAnsi="TimesNewRoman" w:cs="TimesNewRoman"/>
                <w:lang w:eastAsia="en-US"/>
              </w:rPr>
              <w:t>Единицы измерения количества</w:t>
            </w:r>
          </w:p>
          <w:p w:rsidR="002C06B9" w:rsidRPr="00765644" w:rsidRDefault="002C06B9" w:rsidP="00F9519A">
            <w:pPr>
              <w:spacing w:line="276" w:lineRule="auto"/>
              <w:jc w:val="both"/>
            </w:pPr>
            <w:r w:rsidRPr="00F9519A">
              <w:rPr>
                <w:rFonts w:ascii="TimesNewRoman" w:eastAsiaTheme="minorHAnsi" w:hAnsi="TimesNewRoman" w:cs="TimesNewRoman"/>
                <w:lang w:eastAsia="en-US"/>
              </w:rPr>
              <w:t>информации</w:t>
            </w:r>
          </w:p>
        </w:tc>
        <w:tc>
          <w:tcPr>
            <w:tcW w:w="992" w:type="dxa"/>
            <w:vAlign w:val="center"/>
          </w:tcPr>
          <w:p w:rsidR="002C06B9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Merge w:val="restart"/>
            <w:vAlign w:val="center"/>
          </w:tcPr>
          <w:p w:rsidR="002C06B9" w:rsidRPr="00765644" w:rsidRDefault="002C06B9" w:rsidP="00FC2F20">
            <w:pPr>
              <w:spacing w:line="276" w:lineRule="auto"/>
              <w:jc w:val="center"/>
            </w:pPr>
            <w:r>
              <w:t>Бит, байт</w:t>
            </w:r>
          </w:p>
        </w:tc>
        <w:tc>
          <w:tcPr>
            <w:tcW w:w="1124" w:type="dxa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</w:pPr>
            <w:r w:rsidRPr="00765644">
              <w:t>УПЗУ</w:t>
            </w:r>
          </w:p>
        </w:tc>
        <w:tc>
          <w:tcPr>
            <w:tcW w:w="3827" w:type="dxa"/>
            <w:vMerge w:val="restart"/>
            <w:vAlign w:val="center"/>
          </w:tcPr>
          <w:p w:rsidR="002C06B9" w:rsidRPr="002C06B9" w:rsidRDefault="002C06B9" w:rsidP="002C06B9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20"/>
                <w:lang w:eastAsia="en-US"/>
              </w:rPr>
            </w:pPr>
            <w:r w:rsidRPr="002C06B9">
              <w:rPr>
                <w:rFonts w:ascii="TimesNewRoman" w:eastAsiaTheme="minorHAnsi" w:hAnsi="TimesNewRoman" w:cs="TimesNewRoman"/>
                <w:i/>
                <w:sz w:val="20"/>
                <w:lang w:eastAsia="en-US"/>
              </w:rPr>
              <w:t>Знания</w:t>
            </w:r>
            <w:r w:rsidRPr="002C06B9">
              <w:rPr>
                <w:rFonts w:ascii="TimesNewRoman" w:eastAsiaTheme="minorHAnsi" w:hAnsi="TimesNewRoman" w:cs="TimesNewRoman"/>
                <w:sz w:val="20"/>
                <w:lang w:eastAsia="en-US"/>
              </w:rPr>
              <w:t xml:space="preserve"> о методах измерения количества информации</w:t>
            </w:r>
          </w:p>
        </w:tc>
        <w:tc>
          <w:tcPr>
            <w:tcW w:w="1417" w:type="dxa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2C06B9" w:rsidRPr="00765644" w:rsidTr="00F9519A">
        <w:trPr>
          <w:trHeight w:val="547"/>
          <w:tblHeader/>
        </w:trPr>
        <w:tc>
          <w:tcPr>
            <w:tcW w:w="670" w:type="dxa"/>
            <w:vAlign w:val="center"/>
          </w:tcPr>
          <w:p w:rsidR="002C06B9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292" w:type="dxa"/>
            <w:vAlign w:val="center"/>
          </w:tcPr>
          <w:p w:rsidR="002C06B9" w:rsidRPr="00F9519A" w:rsidRDefault="002C06B9" w:rsidP="00F9519A">
            <w:pPr>
              <w:spacing w:line="276" w:lineRule="auto"/>
            </w:pPr>
            <w:r w:rsidRPr="00F9519A">
              <w:rPr>
                <w:rFonts w:ascii="TimesNewRoman" w:eastAsiaTheme="minorHAnsi" w:hAnsi="TimesNewRoman" w:cs="TimesNewRoman"/>
                <w:lang w:eastAsia="en-US"/>
              </w:rPr>
              <w:t>Скорость передачи информации</w:t>
            </w:r>
          </w:p>
        </w:tc>
        <w:tc>
          <w:tcPr>
            <w:tcW w:w="992" w:type="dxa"/>
            <w:vAlign w:val="center"/>
          </w:tcPr>
          <w:p w:rsidR="002C06B9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Merge/>
            <w:vAlign w:val="center"/>
          </w:tcPr>
          <w:p w:rsidR="002C06B9" w:rsidRPr="00765644" w:rsidRDefault="002C06B9" w:rsidP="00DE1244">
            <w:pPr>
              <w:spacing w:line="276" w:lineRule="auto"/>
            </w:pPr>
          </w:p>
        </w:tc>
        <w:tc>
          <w:tcPr>
            <w:tcW w:w="1124" w:type="dxa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</w:pPr>
            <w:r w:rsidRPr="00765644">
              <w:t>УПКЗУ</w:t>
            </w:r>
          </w:p>
        </w:tc>
        <w:tc>
          <w:tcPr>
            <w:tcW w:w="3827" w:type="dxa"/>
            <w:vMerge/>
            <w:vAlign w:val="center"/>
          </w:tcPr>
          <w:p w:rsidR="002C06B9" w:rsidRPr="00765644" w:rsidRDefault="002C06B9" w:rsidP="00DE1244">
            <w:pPr>
              <w:spacing w:line="276" w:lineRule="auto"/>
              <w:rPr>
                <w:i/>
              </w:rPr>
            </w:pPr>
          </w:p>
        </w:tc>
        <w:tc>
          <w:tcPr>
            <w:tcW w:w="1417" w:type="dxa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2C06B9" w:rsidRPr="00765644" w:rsidRDefault="002C06B9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1A76F0" w:rsidRPr="00765644" w:rsidRDefault="00400035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E33B54">
              <w:rPr>
                <w:b/>
              </w:rPr>
              <w:lastRenderedPageBreak/>
              <w:t>Алгоритмизация и программирование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5</w:t>
            </w:r>
            <w:r>
              <w:rPr>
                <w:b/>
              </w:rPr>
              <w:t xml:space="preserve"> час</w:t>
            </w:r>
            <w:r w:rsidR="00330710">
              <w:rPr>
                <w:b/>
              </w:rPr>
              <w:t>ов</w:t>
            </w:r>
            <w:r>
              <w:rPr>
                <w:b/>
              </w:rPr>
              <w:t>)</w:t>
            </w:r>
          </w:p>
        </w:tc>
      </w:tr>
      <w:tr w:rsidR="00400035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292" w:type="dxa"/>
            <w:vAlign w:val="center"/>
          </w:tcPr>
          <w:p w:rsidR="00BE3CE5" w:rsidRPr="00BE3CE5" w:rsidRDefault="00BE3CE5" w:rsidP="000057E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NewRoman" w:eastAsiaTheme="minorHAnsi" w:hAnsi="TimesNewRoman" w:cs="TimesNewRoman"/>
                <w:lang w:eastAsia="en-US"/>
              </w:rPr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Элементы теории алгоритмов.</w:t>
            </w:r>
          </w:p>
          <w:p w:rsidR="00400035" w:rsidRPr="00BE3CE5" w:rsidRDefault="00BE3CE5" w:rsidP="000057E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Формализация понятия алгоритма</w:t>
            </w:r>
          </w:p>
        </w:tc>
        <w:tc>
          <w:tcPr>
            <w:tcW w:w="992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400035" w:rsidRPr="00765644" w:rsidRDefault="00BE6BFF" w:rsidP="00BE6BFF">
            <w:pPr>
              <w:spacing w:line="276" w:lineRule="auto"/>
              <w:jc w:val="center"/>
            </w:pPr>
            <w:r>
              <w:t>алгоритм</w:t>
            </w:r>
          </w:p>
        </w:tc>
        <w:tc>
          <w:tcPr>
            <w:tcW w:w="1124" w:type="dxa"/>
            <w:vAlign w:val="center"/>
          </w:tcPr>
          <w:p w:rsidR="00400035" w:rsidRPr="00765644" w:rsidRDefault="003C055D" w:rsidP="00DE1244">
            <w:pPr>
              <w:pStyle w:val="ac"/>
              <w:spacing w:before="0" w:beforeAutospacing="0" w:after="0" w:afterAutospacing="0" w:line="276" w:lineRule="auto"/>
              <w:jc w:val="center"/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400035" w:rsidRPr="00BE6BFF" w:rsidRDefault="00BE6BFF" w:rsidP="00BE6BFF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</w:pPr>
            <w:r w:rsidRPr="00BE6BFF">
              <w:rPr>
                <w:rFonts w:ascii="TimesNewRoman" w:eastAsiaTheme="minorHAnsi" w:hAnsi="TimesNewRoman" w:cs="TimesNewRoman"/>
                <w:i/>
                <w:sz w:val="21"/>
                <w:szCs w:val="17"/>
                <w:lang w:eastAsia="en-US"/>
              </w:rPr>
              <w:t>Умение</w:t>
            </w:r>
            <w:r w:rsidRPr="00BE6BFF"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  <w:t xml:space="preserve"> исполнить алгоритм для конкретного исполнителя с фиксированным набором команд</w:t>
            </w:r>
          </w:p>
          <w:p w:rsidR="00BE6BFF" w:rsidRPr="00BE6BFF" w:rsidRDefault="00BE6BFF" w:rsidP="00BE6BFF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</w:pPr>
            <w:r w:rsidRPr="00BE6BFF"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  <w:t>Формальное исполнение алгоритма,</w:t>
            </w:r>
          </w:p>
          <w:p w:rsidR="00BE6BFF" w:rsidRPr="00BE6BFF" w:rsidRDefault="00BE6BFF" w:rsidP="00BE6BFF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</w:pPr>
            <w:r w:rsidRPr="00BE6BFF"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  <w:t>записанного на естественном языке</w:t>
            </w:r>
          </w:p>
          <w:p w:rsidR="00BE6BFF" w:rsidRPr="00BE6BFF" w:rsidRDefault="00BE6BFF" w:rsidP="00BE6BFF">
            <w:pPr>
              <w:autoSpaceDE w:val="0"/>
              <w:autoSpaceDN w:val="0"/>
              <w:adjustRightInd w:val="0"/>
              <w:rPr>
                <w:sz w:val="21"/>
              </w:rPr>
            </w:pPr>
            <w:r w:rsidRPr="00BE6BFF">
              <w:rPr>
                <w:rFonts w:ascii="TimesNewRoman" w:eastAsiaTheme="minorHAnsi" w:hAnsi="TimesNewRoman" w:cs="TimesNewRoman"/>
                <w:sz w:val="21"/>
                <w:szCs w:val="17"/>
                <w:lang w:eastAsia="en-US"/>
              </w:rPr>
              <w:t>или умение создавать линейный алгоритм для формального исполнителя сограниченным набором команд</w:t>
            </w:r>
          </w:p>
        </w:tc>
        <w:tc>
          <w:tcPr>
            <w:tcW w:w="1417" w:type="dxa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400035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292" w:type="dxa"/>
            <w:vAlign w:val="center"/>
          </w:tcPr>
          <w:p w:rsidR="00400035" w:rsidRPr="00BE3CE5" w:rsidRDefault="00BE3CE5" w:rsidP="000057E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Вычислимость. Эквивалентность алгоритмических моделей.  Построение алгоритмов и практические вычисления</w:t>
            </w:r>
          </w:p>
        </w:tc>
        <w:tc>
          <w:tcPr>
            <w:tcW w:w="992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400035" w:rsidRPr="00765644" w:rsidRDefault="00BE6BFF" w:rsidP="00BE6BFF">
            <w:pPr>
              <w:spacing w:line="276" w:lineRule="auto"/>
              <w:jc w:val="center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Эквивалентность</w:t>
            </w:r>
          </w:p>
        </w:tc>
        <w:tc>
          <w:tcPr>
            <w:tcW w:w="1124" w:type="dxa"/>
            <w:vAlign w:val="center"/>
          </w:tcPr>
          <w:p w:rsidR="00400035" w:rsidRPr="00765644" w:rsidRDefault="00400035" w:rsidP="00DE1244">
            <w:pPr>
              <w:pStyle w:val="ac"/>
              <w:spacing w:before="0" w:beforeAutospacing="0" w:after="0" w:afterAutospacing="0" w:line="276" w:lineRule="auto"/>
              <w:jc w:val="center"/>
            </w:pPr>
            <w:r w:rsidRPr="00765644">
              <w:t>КУ</w:t>
            </w:r>
          </w:p>
        </w:tc>
        <w:tc>
          <w:tcPr>
            <w:tcW w:w="3827" w:type="dxa"/>
            <w:vMerge/>
          </w:tcPr>
          <w:p w:rsidR="00400035" w:rsidRPr="00765644" w:rsidRDefault="00400035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400035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9-10</w:t>
            </w:r>
          </w:p>
        </w:tc>
        <w:tc>
          <w:tcPr>
            <w:tcW w:w="4292" w:type="dxa"/>
            <w:vAlign w:val="center"/>
          </w:tcPr>
          <w:p w:rsidR="00400035" w:rsidRPr="00BE3CE5" w:rsidRDefault="00BE3CE5" w:rsidP="000057E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Языки программирования. Типы данных</w:t>
            </w:r>
            <w:r w:rsidR="000057EC">
              <w:rPr>
                <w:rFonts w:ascii="TimesNewRoman" w:eastAsiaTheme="minorHAnsi" w:hAnsi="TimesNewRoman" w:cs="TimesNewRoman"/>
                <w:lang w:eastAsia="en-US"/>
              </w:rPr>
              <w:t xml:space="preserve">. </w:t>
            </w:r>
            <w:r w:rsidRPr="00BE3CE5">
              <w:rPr>
                <w:rFonts w:ascii="TimesNewRoman" w:eastAsiaTheme="minorHAnsi" w:hAnsi="TimesNewRoman" w:cs="TimesNewRoman"/>
                <w:lang w:eastAsia="en-US"/>
              </w:rPr>
              <w:t>Основные конструкции языка программирования.Система программирования</w:t>
            </w:r>
          </w:p>
        </w:tc>
        <w:tc>
          <w:tcPr>
            <w:tcW w:w="992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2704" w:type="dxa"/>
            <w:vAlign w:val="center"/>
          </w:tcPr>
          <w:p w:rsidR="00400035" w:rsidRPr="00765644" w:rsidRDefault="00BE6BFF" w:rsidP="00BE6BFF">
            <w:pPr>
              <w:spacing w:line="276" w:lineRule="auto"/>
              <w:jc w:val="center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Типы данных</w:t>
            </w:r>
          </w:p>
        </w:tc>
        <w:tc>
          <w:tcPr>
            <w:tcW w:w="1124" w:type="dxa"/>
            <w:vAlign w:val="center"/>
          </w:tcPr>
          <w:p w:rsidR="00400035" w:rsidRPr="00765644" w:rsidRDefault="003C055D" w:rsidP="00DE1244">
            <w:pPr>
              <w:spacing w:line="276" w:lineRule="auto"/>
              <w:jc w:val="center"/>
            </w:pPr>
            <w:r w:rsidRPr="00765644">
              <w:t>УПЗУ</w:t>
            </w:r>
          </w:p>
        </w:tc>
        <w:tc>
          <w:tcPr>
            <w:tcW w:w="3827" w:type="dxa"/>
            <w:vMerge w:val="restart"/>
            <w:vAlign w:val="center"/>
          </w:tcPr>
          <w:p w:rsidR="00BE6BFF" w:rsidRPr="00BE6BFF" w:rsidRDefault="00BE6BFF" w:rsidP="00BE6BFF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BE6BFF">
              <w:rPr>
                <w:rFonts w:ascii="TimesNewRoman" w:eastAsiaTheme="minorHAnsi" w:hAnsi="TimesNewRoman" w:cs="TimesNewRoman"/>
                <w:i/>
                <w:sz w:val="22"/>
                <w:szCs w:val="22"/>
                <w:lang w:eastAsia="en-US"/>
              </w:rPr>
              <w:t>Знание</w:t>
            </w:r>
            <w:r w:rsidRPr="00BE6BFF"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 xml:space="preserve"> основных конструкций языка</w:t>
            </w:r>
          </w:p>
          <w:p w:rsidR="00BE6BFF" w:rsidRPr="00BE6BFF" w:rsidRDefault="00BE6BFF" w:rsidP="00BE6BFF">
            <w:pPr>
              <w:autoSpaceDE w:val="0"/>
              <w:autoSpaceDN w:val="0"/>
              <w:adjustRightInd w:val="0"/>
            </w:pPr>
            <w:r w:rsidRPr="00BE6BFF"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программирования, понятия переменной, оператора присваивания</w:t>
            </w:r>
            <w:r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, а</w:t>
            </w:r>
            <w:r w:rsidRPr="00BE6BFF"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нализ алгоритма, содержащего вспомогательные алгоритмы, цикл и ветвление</w:t>
            </w:r>
          </w:p>
        </w:tc>
        <w:tc>
          <w:tcPr>
            <w:tcW w:w="1417" w:type="dxa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400035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400035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292" w:type="dxa"/>
            <w:vAlign w:val="center"/>
          </w:tcPr>
          <w:p w:rsidR="00400035" w:rsidRPr="00BE3CE5" w:rsidRDefault="00BE3CE5" w:rsidP="000057E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Основные этапы разработки программ. Разбиениезадачи на подзадачи</w:t>
            </w:r>
          </w:p>
        </w:tc>
        <w:tc>
          <w:tcPr>
            <w:tcW w:w="992" w:type="dxa"/>
            <w:vAlign w:val="center"/>
          </w:tcPr>
          <w:p w:rsidR="00400035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400035" w:rsidRPr="00765644" w:rsidRDefault="00BE6BFF" w:rsidP="00BE6BFF">
            <w:pPr>
              <w:spacing w:line="276" w:lineRule="auto"/>
              <w:jc w:val="center"/>
            </w:pPr>
            <w:r w:rsidRPr="00BE3CE5">
              <w:rPr>
                <w:rFonts w:ascii="TimesNewRoman" w:eastAsiaTheme="minorHAnsi" w:hAnsi="TimesNewRoman" w:cs="TimesNewRoman"/>
                <w:lang w:eastAsia="en-US"/>
              </w:rPr>
              <w:t>этапы разработки программ</w:t>
            </w:r>
          </w:p>
        </w:tc>
        <w:tc>
          <w:tcPr>
            <w:tcW w:w="1124" w:type="dxa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</w:pPr>
            <w:r w:rsidRPr="00765644">
              <w:t>УПКЗУ</w:t>
            </w:r>
          </w:p>
        </w:tc>
        <w:tc>
          <w:tcPr>
            <w:tcW w:w="3827" w:type="dxa"/>
            <w:vMerge/>
          </w:tcPr>
          <w:p w:rsidR="00400035" w:rsidRPr="00765644" w:rsidRDefault="00400035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400035" w:rsidRPr="00765644" w:rsidRDefault="00400035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1A76F0" w:rsidRPr="00765644" w:rsidRDefault="00C52339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FE3673">
              <w:rPr>
                <w:b/>
                <w:bCs/>
              </w:rPr>
              <w:t>Моделирование и  компьютерный эксперимент</w:t>
            </w:r>
            <w:r>
              <w:rPr>
                <w:b/>
                <w:bCs/>
              </w:rPr>
              <w:t xml:space="preserve"> (</w:t>
            </w:r>
            <w:r w:rsidR="007A6543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час)</w:t>
            </w: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292" w:type="dxa"/>
            <w:vAlign w:val="center"/>
          </w:tcPr>
          <w:p w:rsidR="001A76F0" w:rsidRPr="00077E5A" w:rsidRDefault="00EB08B8" w:rsidP="00EB08B8">
            <w:pPr>
              <w:autoSpaceDE w:val="0"/>
              <w:autoSpaceDN w:val="0"/>
              <w:adjustRightInd w:val="0"/>
              <w:spacing w:line="276" w:lineRule="auto"/>
              <w:rPr>
                <w:i/>
              </w:rPr>
            </w:pPr>
            <w:r>
              <w:rPr>
                <w:rFonts w:ascii="TimesNewRoman" w:eastAsiaTheme="minorHAnsi" w:hAnsi="TimesNewRoman" w:cs="TimesNewRoman"/>
                <w:lang w:eastAsia="en-US"/>
              </w:rPr>
              <w:t xml:space="preserve">Описание </w:t>
            </w:r>
            <w:r w:rsidR="00077E5A" w:rsidRPr="00077E5A">
              <w:rPr>
                <w:rFonts w:ascii="TimesNewRoman" w:eastAsiaTheme="minorHAnsi" w:hAnsi="TimesNewRoman" w:cs="TimesNewRoman"/>
                <w:lang w:eastAsia="en-US"/>
              </w:rPr>
              <w:t>реального объектаи процесса, соответствие описания объекту и целямописания. Схемы, таблицы, графики, формулы какописания</w:t>
            </w:r>
          </w:p>
        </w:tc>
        <w:tc>
          <w:tcPr>
            <w:tcW w:w="992" w:type="dxa"/>
            <w:vAlign w:val="center"/>
          </w:tcPr>
          <w:p w:rsidR="001A76F0" w:rsidRPr="00765644" w:rsidRDefault="00C5138C" w:rsidP="00330710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2704" w:type="dxa"/>
            <w:vAlign w:val="center"/>
          </w:tcPr>
          <w:p w:rsidR="001A76F0" w:rsidRPr="00765644" w:rsidRDefault="00EB08B8" w:rsidP="00EB08B8">
            <w:pPr>
              <w:spacing w:line="276" w:lineRule="auto"/>
              <w:jc w:val="center"/>
            </w:pPr>
            <w:r w:rsidRPr="00077E5A">
              <w:rPr>
                <w:rFonts w:ascii="TimesNewRoman" w:eastAsiaTheme="minorHAnsi" w:hAnsi="TimesNewRoman" w:cs="TimesNewRoman"/>
                <w:lang w:eastAsia="en-US"/>
              </w:rPr>
              <w:t>информационная модель</w:t>
            </w:r>
          </w:p>
        </w:tc>
        <w:tc>
          <w:tcPr>
            <w:tcW w:w="1124" w:type="dxa"/>
            <w:vAlign w:val="center"/>
          </w:tcPr>
          <w:p w:rsidR="001A76F0" w:rsidRPr="00765644" w:rsidRDefault="003C055D" w:rsidP="00C52339">
            <w:pPr>
              <w:pStyle w:val="ac"/>
              <w:spacing w:before="0" w:beforeAutospacing="0" w:after="0" w:afterAutospacing="0" w:line="276" w:lineRule="auto"/>
              <w:jc w:val="center"/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Align w:val="center"/>
          </w:tcPr>
          <w:p w:rsidR="00EB08B8" w:rsidRPr="00EB08B8" w:rsidRDefault="00EB08B8" w:rsidP="00EB08B8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EB08B8">
              <w:rPr>
                <w:rFonts w:ascii="TimesNewRoman" w:eastAsiaTheme="minorHAnsi" w:hAnsi="TimesNewRoman" w:cs="TimesNewRoman"/>
                <w:i/>
                <w:sz w:val="22"/>
                <w:szCs w:val="22"/>
                <w:lang w:eastAsia="en-US"/>
              </w:rPr>
              <w:t>Умение</w:t>
            </w:r>
            <w:r w:rsidRPr="00EB08B8"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 xml:space="preserve"> представлять и считывать</w:t>
            </w:r>
          </w:p>
          <w:p w:rsidR="001A76F0" w:rsidRPr="00EB08B8" w:rsidRDefault="00EB08B8" w:rsidP="00EB08B8">
            <w:pPr>
              <w:autoSpaceDE w:val="0"/>
              <w:autoSpaceDN w:val="0"/>
              <w:adjustRightInd w:val="0"/>
            </w:pPr>
            <w:r w:rsidRPr="00EB08B8"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данные в разных типах информационных моделей (схемы, карты, таблицы,графики и формулы)</w:t>
            </w: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1A76F0" w:rsidRPr="00765644" w:rsidRDefault="00B235F3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FE3673">
              <w:rPr>
                <w:b/>
                <w:bCs/>
              </w:rPr>
              <w:t>Основные устройства информационных и коммуникационных технологий</w:t>
            </w:r>
            <w:r>
              <w:rPr>
                <w:b/>
                <w:bCs/>
              </w:rPr>
              <w:t xml:space="preserve"> (</w:t>
            </w:r>
            <w:r w:rsidR="007A6543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час</w:t>
            </w:r>
            <w:r w:rsidR="00287DE1">
              <w:rPr>
                <w:b/>
                <w:bCs/>
              </w:rPr>
              <w:t>а</w:t>
            </w:r>
            <w:r>
              <w:rPr>
                <w:b/>
                <w:bCs/>
              </w:rPr>
              <w:t>)</w:t>
            </w:r>
          </w:p>
        </w:tc>
      </w:tr>
      <w:tr w:rsidR="0012306A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2306A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292" w:type="dxa"/>
            <w:vAlign w:val="center"/>
          </w:tcPr>
          <w:p w:rsidR="0012306A" w:rsidRPr="00FD4856" w:rsidRDefault="0012306A" w:rsidP="00FD4856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FD4856">
              <w:rPr>
                <w:rFonts w:ascii="TimesNewRoman" w:eastAsiaTheme="minorHAnsi" w:hAnsi="TimesNewRoman" w:cs="TimesNewRoman"/>
                <w:lang w:eastAsia="en-US"/>
              </w:rPr>
              <w:t>Специальное программное обеспечение средств</w:t>
            </w:r>
          </w:p>
          <w:p w:rsidR="0012306A" w:rsidRPr="00FD4856" w:rsidRDefault="0012306A" w:rsidP="0012306A">
            <w:pPr>
              <w:autoSpaceDE w:val="0"/>
              <w:autoSpaceDN w:val="0"/>
              <w:adjustRightInd w:val="0"/>
              <w:spacing w:line="276" w:lineRule="auto"/>
            </w:pPr>
            <w:r w:rsidRPr="00FD4856">
              <w:rPr>
                <w:rFonts w:ascii="TimesNewRoman" w:eastAsiaTheme="minorHAnsi" w:hAnsi="TimesNewRoman" w:cs="TimesNewRoman"/>
                <w:lang w:eastAsia="en-US"/>
              </w:rPr>
              <w:t xml:space="preserve">телекоммуникационных технологий. </w:t>
            </w:r>
          </w:p>
        </w:tc>
        <w:tc>
          <w:tcPr>
            <w:tcW w:w="992" w:type="dxa"/>
            <w:vAlign w:val="center"/>
          </w:tcPr>
          <w:p w:rsidR="0012306A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Merge w:val="restart"/>
            <w:vAlign w:val="center"/>
          </w:tcPr>
          <w:p w:rsidR="0012306A" w:rsidRPr="00FD4856" w:rsidRDefault="0012306A" w:rsidP="0012306A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FD4856">
              <w:rPr>
                <w:rFonts w:ascii="TimesNewRoman" w:eastAsiaTheme="minorHAnsi" w:hAnsi="TimesNewRoman" w:cs="TimesNewRoman"/>
                <w:lang w:eastAsia="en-US"/>
              </w:rPr>
              <w:t>Инструменты создания информационных объектов для</w:t>
            </w:r>
          </w:p>
          <w:p w:rsidR="0012306A" w:rsidRPr="00765644" w:rsidRDefault="0012306A" w:rsidP="0012306A">
            <w:pPr>
              <w:spacing w:line="276" w:lineRule="auto"/>
            </w:pPr>
            <w:r w:rsidRPr="00FD4856">
              <w:rPr>
                <w:rFonts w:ascii="TimesNewRoman" w:eastAsiaTheme="minorHAnsi" w:hAnsi="TimesNewRoman" w:cs="TimesNewRoman"/>
                <w:lang w:eastAsia="en-US"/>
              </w:rPr>
              <w:t>Интернета</w:t>
            </w:r>
          </w:p>
        </w:tc>
        <w:tc>
          <w:tcPr>
            <w:tcW w:w="1124" w:type="dxa"/>
            <w:vAlign w:val="center"/>
          </w:tcPr>
          <w:p w:rsidR="0012306A" w:rsidRPr="00765644" w:rsidRDefault="0012306A" w:rsidP="00DE1244">
            <w:pPr>
              <w:spacing w:line="276" w:lineRule="auto"/>
              <w:jc w:val="center"/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12306A" w:rsidRPr="0012306A" w:rsidRDefault="0012306A" w:rsidP="0012306A">
            <w:pPr>
              <w:autoSpaceDE w:val="0"/>
              <w:autoSpaceDN w:val="0"/>
              <w:adjustRightInd w:val="0"/>
            </w:pPr>
            <w:r w:rsidRPr="0012306A">
              <w:rPr>
                <w:rFonts w:ascii="TimesNewRoman" w:eastAsiaTheme="minorHAnsi" w:hAnsi="TimesNewRoman" w:cs="TimesNewRoman"/>
                <w:i/>
                <w:lang w:eastAsia="en-US"/>
              </w:rPr>
              <w:t>Умение</w:t>
            </w:r>
            <w:r w:rsidRPr="0012306A">
              <w:rPr>
                <w:rFonts w:ascii="TimesNewRoman" w:eastAsiaTheme="minorHAnsi" w:hAnsi="TimesNewRoman" w:cs="TimesNewRoman"/>
                <w:lang w:eastAsia="en-US"/>
              </w:rPr>
              <w:t xml:space="preserve"> осуществлять поиск информации в Интернете</w:t>
            </w:r>
          </w:p>
        </w:tc>
        <w:tc>
          <w:tcPr>
            <w:tcW w:w="1417" w:type="dxa"/>
            <w:vAlign w:val="center"/>
          </w:tcPr>
          <w:p w:rsidR="0012306A" w:rsidRPr="00765644" w:rsidRDefault="0012306A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2306A" w:rsidRPr="00765644" w:rsidRDefault="0012306A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2306A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2306A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292" w:type="dxa"/>
            <w:vAlign w:val="center"/>
          </w:tcPr>
          <w:p w:rsidR="0012306A" w:rsidRPr="00FD4856" w:rsidRDefault="0012306A" w:rsidP="00FD4856">
            <w:pPr>
              <w:autoSpaceDE w:val="0"/>
              <w:autoSpaceDN w:val="0"/>
              <w:adjustRightInd w:val="0"/>
              <w:spacing w:line="276" w:lineRule="auto"/>
            </w:pPr>
            <w:r w:rsidRPr="00FD4856">
              <w:rPr>
                <w:rFonts w:ascii="TimesNewRoman" w:eastAsiaTheme="minorHAnsi" w:hAnsi="TimesNewRoman" w:cs="TimesNewRoman"/>
                <w:lang w:eastAsia="en-US"/>
              </w:rPr>
              <w:t>Технологии управления, планирования и организациидеятельности человека</w:t>
            </w:r>
          </w:p>
        </w:tc>
        <w:tc>
          <w:tcPr>
            <w:tcW w:w="992" w:type="dxa"/>
            <w:vAlign w:val="center"/>
          </w:tcPr>
          <w:p w:rsidR="0012306A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Merge/>
            <w:vAlign w:val="center"/>
          </w:tcPr>
          <w:p w:rsidR="0012306A" w:rsidRPr="00765644" w:rsidRDefault="0012306A" w:rsidP="00DE1244">
            <w:pPr>
              <w:spacing w:line="276" w:lineRule="auto"/>
            </w:pPr>
          </w:p>
        </w:tc>
        <w:tc>
          <w:tcPr>
            <w:tcW w:w="1124" w:type="dxa"/>
            <w:vAlign w:val="center"/>
          </w:tcPr>
          <w:p w:rsidR="0012306A" w:rsidRPr="00765644" w:rsidRDefault="0012306A" w:rsidP="00DE1244">
            <w:pPr>
              <w:spacing w:line="276" w:lineRule="auto"/>
              <w:jc w:val="center"/>
            </w:pPr>
            <w:r w:rsidRPr="00765644">
              <w:t>УПКЗУ</w:t>
            </w:r>
          </w:p>
        </w:tc>
        <w:tc>
          <w:tcPr>
            <w:tcW w:w="3827" w:type="dxa"/>
            <w:vMerge/>
          </w:tcPr>
          <w:p w:rsidR="0012306A" w:rsidRPr="00765644" w:rsidRDefault="0012306A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12306A" w:rsidRPr="00765644" w:rsidRDefault="0012306A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2306A" w:rsidRPr="00765644" w:rsidRDefault="0012306A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1A76F0" w:rsidRPr="00765644" w:rsidRDefault="00550CC9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D93D08">
              <w:rPr>
                <w:b/>
              </w:rPr>
              <w:lastRenderedPageBreak/>
              <w:t>Основы логики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5</w:t>
            </w:r>
            <w:r>
              <w:rPr>
                <w:b/>
              </w:rPr>
              <w:t xml:space="preserve"> часов)</w:t>
            </w: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292" w:type="dxa"/>
            <w:vAlign w:val="center"/>
          </w:tcPr>
          <w:p w:rsidR="001A76F0" w:rsidRPr="00FE151B" w:rsidRDefault="00FE151B" w:rsidP="00FE151B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Высказывания, логические операции, кванторы,истинность высказывания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765644" w:rsidRDefault="00625809" w:rsidP="00625809">
            <w:pPr>
              <w:spacing w:line="276" w:lineRule="auto"/>
              <w:jc w:val="center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Высказывания</w:t>
            </w:r>
          </w:p>
        </w:tc>
        <w:tc>
          <w:tcPr>
            <w:tcW w:w="1124" w:type="dxa"/>
            <w:vAlign w:val="center"/>
          </w:tcPr>
          <w:p w:rsidR="001A76F0" w:rsidRPr="00765644" w:rsidRDefault="003C055D" w:rsidP="00E906DA">
            <w:pPr>
              <w:pStyle w:val="ac"/>
              <w:spacing w:before="0" w:beforeAutospacing="0" w:after="0" w:afterAutospacing="0" w:line="276" w:lineRule="auto"/>
              <w:jc w:val="center"/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1A76F0" w:rsidRPr="00DA0D2D" w:rsidRDefault="00DA0D2D" w:rsidP="00DA0D2D">
            <w:pPr>
              <w:autoSpaceDE w:val="0"/>
              <w:autoSpaceDN w:val="0"/>
              <w:adjustRightInd w:val="0"/>
              <w:spacing w:line="276" w:lineRule="auto"/>
            </w:pPr>
            <w:r w:rsidRPr="00DA0D2D">
              <w:rPr>
                <w:rFonts w:ascii="TimesNewRoman" w:eastAsiaTheme="minorHAnsi" w:hAnsi="TimesNewRoman" w:cs="TimesNewRoman"/>
                <w:i/>
                <w:lang w:eastAsia="en-US"/>
              </w:rPr>
              <w:t>Знание</w:t>
            </w:r>
            <w:r w:rsidRPr="00DA0D2D">
              <w:rPr>
                <w:rFonts w:ascii="TimesNewRoman" w:eastAsiaTheme="minorHAnsi" w:hAnsi="TimesNewRoman" w:cs="TimesNewRoman"/>
                <w:lang w:eastAsia="en-US"/>
              </w:rPr>
              <w:t xml:space="preserve"> основных понятий и законовматематической логики</w:t>
            </w: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292" w:type="dxa"/>
            <w:vAlign w:val="center"/>
          </w:tcPr>
          <w:p w:rsidR="001A76F0" w:rsidRPr="00FE151B" w:rsidRDefault="00625809" w:rsidP="0062580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rFonts w:ascii="TimesNewRoman" w:eastAsiaTheme="minorHAnsi" w:hAnsi="TimesNewRoman" w:cs="TimesNewRoman"/>
                <w:lang w:eastAsia="en-US"/>
              </w:rPr>
              <w:t>Цепочки</w:t>
            </w:r>
            <w:r w:rsidR="00FE151B" w:rsidRPr="00FE151B">
              <w:rPr>
                <w:rFonts w:ascii="TimesNewRoman" w:eastAsiaTheme="minorHAnsi" w:hAnsi="TimesNewRoman" w:cs="TimesNewRoman"/>
                <w:lang w:eastAsia="en-US"/>
              </w:rPr>
              <w:t>, деревья, списки, графы, матрицы, псевдослучайные последовательности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765644" w:rsidRDefault="00625809" w:rsidP="00625809">
            <w:pPr>
              <w:spacing w:line="276" w:lineRule="auto"/>
              <w:jc w:val="center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конечные последовательности массивы</w:t>
            </w:r>
          </w:p>
        </w:tc>
        <w:tc>
          <w:tcPr>
            <w:tcW w:w="1124" w:type="dxa"/>
            <w:vAlign w:val="center"/>
          </w:tcPr>
          <w:p w:rsidR="001A76F0" w:rsidRPr="00765644" w:rsidRDefault="003C055D" w:rsidP="00DE1244">
            <w:pPr>
              <w:spacing w:line="276" w:lineRule="auto"/>
              <w:jc w:val="center"/>
            </w:pPr>
            <w:r w:rsidRPr="00765644">
              <w:t>УПЗУ</w:t>
            </w:r>
          </w:p>
        </w:tc>
        <w:tc>
          <w:tcPr>
            <w:tcW w:w="3827" w:type="dxa"/>
            <w:vMerge/>
          </w:tcPr>
          <w:p w:rsidR="001A76F0" w:rsidRPr="00DA0D2D" w:rsidRDefault="001A76F0" w:rsidP="00DA0D2D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DA0D2D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DA0D2D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292" w:type="dxa"/>
            <w:vAlign w:val="center"/>
          </w:tcPr>
          <w:p w:rsidR="00DA0D2D" w:rsidRPr="00FE151B" w:rsidRDefault="00DA0D2D" w:rsidP="00FE151B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Индуктивное определение объектов</w:t>
            </w:r>
          </w:p>
        </w:tc>
        <w:tc>
          <w:tcPr>
            <w:tcW w:w="992" w:type="dxa"/>
            <w:vAlign w:val="center"/>
          </w:tcPr>
          <w:p w:rsidR="00DA0D2D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DA0D2D" w:rsidRPr="00765644" w:rsidRDefault="00DA0D2D" w:rsidP="00625809">
            <w:pPr>
              <w:spacing w:line="276" w:lineRule="auto"/>
              <w:jc w:val="center"/>
            </w:pPr>
            <w:r>
              <w:t>индукция</w:t>
            </w:r>
          </w:p>
        </w:tc>
        <w:tc>
          <w:tcPr>
            <w:tcW w:w="1124" w:type="dxa"/>
            <w:vAlign w:val="center"/>
          </w:tcPr>
          <w:p w:rsidR="00DA0D2D" w:rsidRPr="00765644" w:rsidRDefault="00DA0D2D" w:rsidP="00DE1244">
            <w:pPr>
              <w:spacing w:line="276" w:lineRule="auto"/>
              <w:jc w:val="center"/>
            </w:pPr>
            <w:r w:rsidRPr="00765644">
              <w:t>КУ</w:t>
            </w:r>
          </w:p>
        </w:tc>
        <w:tc>
          <w:tcPr>
            <w:tcW w:w="3827" w:type="dxa"/>
            <w:vMerge w:val="restart"/>
            <w:vAlign w:val="center"/>
          </w:tcPr>
          <w:p w:rsidR="00DA0D2D" w:rsidRPr="00DA0D2D" w:rsidRDefault="00DA0D2D" w:rsidP="00DA0D2D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DA0D2D">
              <w:rPr>
                <w:rFonts w:ascii="TimesNewRoman" w:eastAsiaTheme="minorHAnsi" w:hAnsi="TimesNewRoman" w:cs="TimesNewRoman"/>
                <w:i/>
                <w:lang w:eastAsia="en-US"/>
              </w:rPr>
              <w:t>Умение</w:t>
            </w:r>
            <w:r w:rsidRPr="00DA0D2D">
              <w:rPr>
                <w:rFonts w:ascii="TimesNewRoman" w:eastAsiaTheme="minorHAnsi" w:hAnsi="TimesNewRoman" w:cs="TimesNewRoman"/>
                <w:lang w:eastAsia="en-US"/>
              </w:rPr>
              <w:t xml:space="preserve"> строить и преобразовывать</w:t>
            </w:r>
          </w:p>
          <w:p w:rsidR="00DA0D2D" w:rsidRPr="00DA0D2D" w:rsidRDefault="00DA0D2D" w:rsidP="00DA0D2D">
            <w:pPr>
              <w:spacing w:line="276" w:lineRule="auto"/>
            </w:pPr>
            <w:r w:rsidRPr="00DA0D2D">
              <w:rPr>
                <w:rFonts w:ascii="TimesNewRoman" w:eastAsiaTheme="minorHAnsi" w:hAnsi="TimesNewRoman" w:cs="TimesNewRoman"/>
                <w:lang w:eastAsia="en-US"/>
              </w:rPr>
              <w:t>логические выражения</w:t>
            </w:r>
          </w:p>
        </w:tc>
        <w:tc>
          <w:tcPr>
            <w:tcW w:w="1417" w:type="dxa"/>
            <w:vAlign w:val="center"/>
          </w:tcPr>
          <w:p w:rsidR="00DA0D2D" w:rsidRPr="00765644" w:rsidRDefault="00DA0D2D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DA0D2D" w:rsidRPr="00765644" w:rsidRDefault="00DA0D2D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D5683C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D5683C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292" w:type="dxa"/>
            <w:vAlign w:val="center"/>
          </w:tcPr>
          <w:p w:rsidR="00D5683C" w:rsidRPr="00FE151B" w:rsidRDefault="00D5683C" w:rsidP="00FE151B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Вычислимые функции, полнота формализации понятия вычислимости, универсальная вычислимая функция</w:t>
            </w:r>
          </w:p>
        </w:tc>
        <w:tc>
          <w:tcPr>
            <w:tcW w:w="992" w:type="dxa"/>
            <w:vAlign w:val="center"/>
          </w:tcPr>
          <w:p w:rsidR="00D5683C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D5683C" w:rsidRPr="00C634DF" w:rsidRDefault="00D5683C" w:rsidP="00625809">
            <w:pPr>
              <w:spacing w:line="276" w:lineRule="auto"/>
              <w:jc w:val="center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полнота формализации</w:t>
            </w:r>
          </w:p>
        </w:tc>
        <w:tc>
          <w:tcPr>
            <w:tcW w:w="1124" w:type="dxa"/>
            <w:vAlign w:val="center"/>
          </w:tcPr>
          <w:p w:rsidR="00D5683C" w:rsidRPr="00765644" w:rsidRDefault="00D5683C" w:rsidP="00DE1244">
            <w:pPr>
              <w:spacing w:line="276" w:lineRule="auto"/>
              <w:jc w:val="center"/>
            </w:pPr>
            <w:r w:rsidRPr="00765644">
              <w:t>УЗИМ</w:t>
            </w:r>
          </w:p>
        </w:tc>
        <w:tc>
          <w:tcPr>
            <w:tcW w:w="3827" w:type="dxa"/>
            <w:vMerge/>
          </w:tcPr>
          <w:p w:rsidR="00D5683C" w:rsidRPr="00765644" w:rsidRDefault="00D5683C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D5683C" w:rsidRPr="00765644" w:rsidRDefault="00D5683C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D5683C" w:rsidRPr="00765644" w:rsidRDefault="00D5683C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D5683C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D5683C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292" w:type="dxa"/>
            <w:vAlign w:val="center"/>
          </w:tcPr>
          <w:p w:rsidR="00D5683C" w:rsidRPr="00FE151B" w:rsidRDefault="00D5683C" w:rsidP="00FE151B">
            <w:pPr>
              <w:spacing w:line="276" w:lineRule="auto"/>
              <w:jc w:val="both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Кодирование с исправлением ошибок.  Сортировка</w:t>
            </w:r>
          </w:p>
        </w:tc>
        <w:tc>
          <w:tcPr>
            <w:tcW w:w="992" w:type="dxa"/>
            <w:vAlign w:val="center"/>
          </w:tcPr>
          <w:p w:rsidR="00D5683C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D5683C" w:rsidRPr="00C634DF" w:rsidRDefault="00D5683C" w:rsidP="00625809">
            <w:pPr>
              <w:spacing w:line="276" w:lineRule="auto"/>
              <w:jc w:val="center"/>
            </w:pPr>
            <w:r w:rsidRPr="00FE151B">
              <w:rPr>
                <w:rFonts w:ascii="TimesNewRoman" w:eastAsiaTheme="minorHAnsi" w:hAnsi="TimesNewRoman" w:cs="TimesNewRoman"/>
                <w:lang w:eastAsia="en-US"/>
              </w:rPr>
              <w:t>Сортировка</w:t>
            </w:r>
          </w:p>
        </w:tc>
        <w:tc>
          <w:tcPr>
            <w:tcW w:w="1124" w:type="dxa"/>
            <w:vAlign w:val="center"/>
          </w:tcPr>
          <w:p w:rsidR="00D5683C" w:rsidRPr="00765644" w:rsidRDefault="00D5683C" w:rsidP="00DE1244">
            <w:pPr>
              <w:spacing w:line="276" w:lineRule="auto"/>
              <w:jc w:val="center"/>
            </w:pPr>
            <w:r w:rsidRPr="00765644">
              <w:t>УПКЗУ</w:t>
            </w:r>
          </w:p>
        </w:tc>
        <w:tc>
          <w:tcPr>
            <w:tcW w:w="3827" w:type="dxa"/>
            <w:vMerge/>
          </w:tcPr>
          <w:p w:rsidR="00D5683C" w:rsidRPr="00765644" w:rsidRDefault="00D5683C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D5683C" w:rsidRPr="00765644" w:rsidRDefault="00D5683C" w:rsidP="00DE1244">
            <w:pPr>
              <w:spacing w:line="276" w:lineRule="auto"/>
              <w:jc w:val="center"/>
            </w:pPr>
          </w:p>
        </w:tc>
        <w:tc>
          <w:tcPr>
            <w:tcW w:w="972" w:type="dxa"/>
            <w:shd w:val="clear" w:color="auto" w:fill="auto"/>
            <w:vAlign w:val="center"/>
          </w:tcPr>
          <w:p w:rsidR="00D5683C" w:rsidRPr="00765644" w:rsidRDefault="00D5683C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1A76F0" w:rsidRPr="00765644" w:rsidRDefault="00E906DA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A45CAB">
              <w:rPr>
                <w:b/>
              </w:rPr>
              <w:t>Технология обработки текстовой, графической и звуковой информации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3</w:t>
            </w:r>
            <w:r>
              <w:rPr>
                <w:b/>
              </w:rPr>
              <w:t xml:space="preserve"> час</w:t>
            </w:r>
            <w:r w:rsidR="007A6543">
              <w:rPr>
                <w:b/>
              </w:rPr>
              <w:t>а</w:t>
            </w:r>
            <w:r>
              <w:rPr>
                <w:b/>
              </w:rPr>
              <w:t>)</w:t>
            </w: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292" w:type="dxa"/>
            <w:vAlign w:val="center"/>
          </w:tcPr>
          <w:p w:rsidR="001A76F0" w:rsidRPr="00403DA8" w:rsidRDefault="00403DA8" w:rsidP="00403DA8">
            <w:pPr>
              <w:autoSpaceDE w:val="0"/>
              <w:autoSpaceDN w:val="0"/>
              <w:adjustRightInd w:val="0"/>
              <w:spacing w:line="276" w:lineRule="auto"/>
            </w:pPr>
            <w:r w:rsidRPr="00403DA8">
              <w:rPr>
                <w:rFonts w:ascii="TimesNewRoman" w:eastAsiaTheme="minorHAnsi" w:hAnsi="TimesNewRoman" w:cs="TimesNewRoman"/>
                <w:lang w:eastAsia="en-US"/>
              </w:rPr>
              <w:t>Технологии создания и обработки текстовойинформации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321EAE" w:rsidRDefault="00321EAE" w:rsidP="00321EAE">
            <w:pPr>
              <w:autoSpaceDE w:val="0"/>
              <w:autoSpaceDN w:val="0"/>
              <w:adjustRightInd w:val="0"/>
              <w:jc w:val="center"/>
            </w:pPr>
            <w:r w:rsidRPr="00321EAE">
              <w:rPr>
                <w:rFonts w:ascii="TimesNewRoman" w:eastAsiaTheme="minorHAnsi" w:hAnsi="TimesNewRoman" w:cs="TimesNewRoman"/>
                <w:lang w:eastAsia="en-US"/>
              </w:rPr>
              <w:t>настольные издательские системы компьютерные публикации</w:t>
            </w:r>
          </w:p>
        </w:tc>
        <w:tc>
          <w:tcPr>
            <w:tcW w:w="1124" w:type="dxa"/>
            <w:vAlign w:val="center"/>
          </w:tcPr>
          <w:p w:rsidR="001A76F0" w:rsidRPr="00765644" w:rsidRDefault="003C055D" w:rsidP="00DE1244">
            <w:pPr>
              <w:spacing w:line="276" w:lineRule="auto"/>
              <w:jc w:val="center"/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535102" w:rsidRPr="00535102" w:rsidRDefault="00535102" w:rsidP="00535102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lang w:eastAsia="en-US"/>
              </w:rPr>
            </w:pPr>
            <w:r w:rsidRPr="00535102">
              <w:rPr>
                <w:rFonts w:ascii="TimesNewRoman" w:eastAsiaTheme="minorHAnsi" w:hAnsi="TimesNewRoman" w:cs="TimesNewRoman"/>
                <w:i/>
                <w:lang w:eastAsia="en-US"/>
              </w:rPr>
              <w:t>Умение</w:t>
            </w:r>
            <w:r w:rsidRPr="00535102">
              <w:rPr>
                <w:rFonts w:ascii="TimesNewRoman" w:eastAsiaTheme="minorHAnsi" w:hAnsi="TimesNewRoman" w:cs="TimesNewRoman"/>
                <w:lang w:eastAsia="en-US"/>
              </w:rPr>
              <w:t xml:space="preserve"> представлять и считывать</w:t>
            </w:r>
          </w:p>
          <w:p w:rsidR="001A76F0" w:rsidRPr="00535102" w:rsidRDefault="00535102" w:rsidP="00535102">
            <w:pPr>
              <w:autoSpaceDE w:val="0"/>
              <w:autoSpaceDN w:val="0"/>
              <w:adjustRightInd w:val="0"/>
            </w:pPr>
            <w:r w:rsidRPr="00535102">
              <w:rPr>
                <w:rFonts w:ascii="TimesNewRoman" w:eastAsiaTheme="minorHAnsi" w:hAnsi="TimesNewRoman" w:cs="TimesNewRoman"/>
                <w:lang w:eastAsia="en-US"/>
              </w:rPr>
              <w:t>данные в разных типах информационных моделей (схемы, карты, таблицы, графики и формулы)</w:t>
            </w: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292" w:type="dxa"/>
            <w:vAlign w:val="center"/>
          </w:tcPr>
          <w:p w:rsidR="001A76F0" w:rsidRPr="00403DA8" w:rsidRDefault="00403DA8" w:rsidP="00403DA8">
            <w:pPr>
              <w:autoSpaceDE w:val="0"/>
              <w:autoSpaceDN w:val="0"/>
              <w:adjustRightInd w:val="0"/>
              <w:spacing w:line="276" w:lineRule="auto"/>
            </w:pPr>
            <w:r w:rsidRPr="00403DA8">
              <w:rPr>
                <w:rFonts w:ascii="TimesNewRoman" w:eastAsiaTheme="minorHAnsi" w:hAnsi="TimesNewRoman" w:cs="TimesNewRoman"/>
                <w:lang w:eastAsia="en-US"/>
              </w:rPr>
              <w:t>Технология создания и обработки графической имультимедийной информации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79271D" w:rsidRDefault="0079271D" w:rsidP="0079271D">
            <w:pPr>
              <w:autoSpaceDE w:val="0"/>
              <w:autoSpaceDN w:val="0"/>
              <w:adjustRightInd w:val="0"/>
              <w:jc w:val="center"/>
            </w:pPr>
            <w:r w:rsidRPr="0079271D">
              <w:rPr>
                <w:rFonts w:ascii="TimesNewRoman" w:eastAsiaTheme="minorHAnsi" w:hAnsi="TimesNewRoman" w:cs="TimesNewRoman"/>
                <w:lang w:eastAsia="en-US"/>
              </w:rPr>
              <w:t>Ввод и обработка графических объектов</w:t>
            </w:r>
          </w:p>
        </w:tc>
        <w:tc>
          <w:tcPr>
            <w:tcW w:w="1124" w:type="dxa"/>
            <w:vAlign w:val="center"/>
          </w:tcPr>
          <w:p w:rsidR="001A76F0" w:rsidRPr="00765644" w:rsidRDefault="003C055D" w:rsidP="00DE1244">
            <w:pPr>
              <w:spacing w:line="276" w:lineRule="auto"/>
              <w:jc w:val="center"/>
            </w:pPr>
            <w:r w:rsidRPr="00765644">
              <w:t>УПЗУ</w:t>
            </w:r>
          </w:p>
        </w:tc>
        <w:tc>
          <w:tcPr>
            <w:tcW w:w="3827" w:type="dxa"/>
            <w:vMerge/>
          </w:tcPr>
          <w:p w:rsidR="001A76F0" w:rsidRPr="00765644" w:rsidRDefault="001A76F0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1A76F0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1A76F0" w:rsidRPr="00765644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292" w:type="dxa"/>
            <w:vAlign w:val="center"/>
          </w:tcPr>
          <w:p w:rsidR="001A76F0" w:rsidRPr="00403DA8" w:rsidRDefault="00403DA8" w:rsidP="00403DA8">
            <w:pPr>
              <w:spacing w:line="276" w:lineRule="auto"/>
            </w:pPr>
            <w:r w:rsidRPr="00403DA8">
              <w:rPr>
                <w:rFonts w:ascii="TimesNewRoman" w:eastAsiaTheme="minorHAnsi" w:hAnsi="TimesNewRoman" w:cs="TimesNewRoman"/>
                <w:lang w:eastAsia="en-US"/>
              </w:rPr>
              <w:t>Форматы графических и звуковых объектов</w:t>
            </w:r>
          </w:p>
        </w:tc>
        <w:tc>
          <w:tcPr>
            <w:tcW w:w="992" w:type="dxa"/>
            <w:vAlign w:val="center"/>
          </w:tcPr>
          <w:p w:rsidR="001A76F0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1A76F0" w:rsidRPr="0079271D" w:rsidRDefault="0079271D" w:rsidP="0079271D">
            <w:pPr>
              <w:spacing w:line="276" w:lineRule="auto"/>
              <w:jc w:val="center"/>
            </w:pPr>
            <w:r w:rsidRPr="0079271D">
              <w:rPr>
                <w:rFonts w:ascii="TimesNewRoman" w:eastAsiaTheme="minorHAnsi" w:hAnsi="TimesNewRoman" w:cs="TimesNewRoman"/>
                <w:lang w:eastAsia="en-US"/>
              </w:rPr>
              <w:t>Ввод и обработка звуковых объектов</w:t>
            </w:r>
          </w:p>
        </w:tc>
        <w:tc>
          <w:tcPr>
            <w:tcW w:w="1124" w:type="dxa"/>
            <w:vAlign w:val="center"/>
          </w:tcPr>
          <w:p w:rsidR="001A76F0" w:rsidRPr="00765644" w:rsidRDefault="00E906DA" w:rsidP="00DE1244">
            <w:pPr>
              <w:spacing w:line="276" w:lineRule="auto"/>
              <w:jc w:val="center"/>
            </w:pPr>
            <w:r w:rsidRPr="00765644">
              <w:t>УПКЗУ</w:t>
            </w:r>
          </w:p>
        </w:tc>
        <w:tc>
          <w:tcPr>
            <w:tcW w:w="3827" w:type="dxa"/>
            <w:vMerge/>
          </w:tcPr>
          <w:p w:rsidR="001A76F0" w:rsidRPr="00765644" w:rsidRDefault="001A76F0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A76F0" w:rsidRPr="00765644" w:rsidRDefault="001A76F0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E906DA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E906DA" w:rsidRPr="00765644" w:rsidRDefault="003C055D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E45749">
              <w:rPr>
                <w:b/>
              </w:rPr>
              <w:t>Технология обработки информации в электронных таблицах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2</w:t>
            </w:r>
            <w:r>
              <w:rPr>
                <w:b/>
              </w:rPr>
              <w:t xml:space="preserve"> час</w:t>
            </w:r>
            <w:r w:rsidR="00C5138C">
              <w:rPr>
                <w:b/>
              </w:rPr>
              <w:t>а</w:t>
            </w:r>
            <w:r>
              <w:rPr>
                <w:b/>
              </w:rPr>
              <w:t>)</w:t>
            </w:r>
          </w:p>
        </w:tc>
      </w:tr>
      <w:tr w:rsidR="0003597F" w:rsidRPr="00765644" w:rsidTr="0003597F">
        <w:trPr>
          <w:trHeight w:val="547"/>
          <w:tblHeader/>
        </w:trPr>
        <w:tc>
          <w:tcPr>
            <w:tcW w:w="670" w:type="dxa"/>
            <w:vAlign w:val="center"/>
          </w:tcPr>
          <w:p w:rsidR="0003597F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4292" w:type="dxa"/>
            <w:vAlign w:val="center"/>
          </w:tcPr>
          <w:p w:rsidR="0003597F" w:rsidRPr="00B24C65" w:rsidRDefault="0003597F" w:rsidP="00B24C65">
            <w:pPr>
              <w:autoSpaceDE w:val="0"/>
              <w:autoSpaceDN w:val="0"/>
              <w:adjustRightInd w:val="0"/>
            </w:pPr>
            <w:r w:rsidRPr="00B24C65">
              <w:rPr>
                <w:rFonts w:ascii="TimesNewRoman" w:eastAsiaTheme="minorHAnsi" w:hAnsi="TimesNewRoman" w:cs="TimesNewRoman"/>
                <w:lang w:eastAsia="en-US"/>
              </w:rPr>
              <w:t>Математическая обработка статистических данных. Использование динамических (электронных) таблиц для выполнения учебных заданий из различных предметных областей</w:t>
            </w:r>
          </w:p>
        </w:tc>
        <w:tc>
          <w:tcPr>
            <w:tcW w:w="992" w:type="dxa"/>
            <w:vAlign w:val="center"/>
          </w:tcPr>
          <w:p w:rsidR="0003597F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03597F" w:rsidRPr="00765644" w:rsidRDefault="0003597F" w:rsidP="00D300B4">
            <w:pPr>
              <w:spacing w:line="276" w:lineRule="auto"/>
            </w:pPr>
            <w:r>
              <w:rPr>
                <w:rFonts w:ascii="TimesNewRoman" w:eastAsiaTheme="minorHAnsi" w:hAnsi="TimesNewRoman" w:cs="TimesNewRoman"/>
                <w:lang w:eastAsia="en-US"/>
              </w:rPr>
              <w:t>статистические</w:t>
            </w:r>
            <w:r w:rsidRPr="00B24C65">
              <w:rPr>
                <w:rFonts w:ascii="TimesNewRoman" w:eastAsiaTheme="minorHAnsi" w:hAnsi="TimesNewRoman" w:cs="TimesNewRoman"/>
                <w:lang w:eastAsia="en-US"/>
              </w:rPr>
              <w:t xml:space="preserve"> данны</w:t>
            </w:r>
            <w:r>
              <w:rPr>
                <w:rFonts w:ascii="TimesNewRoman" w:eastAsiaTheme="minorHAnsi" w:hAnsi="TimesNewRoman" w:cs="TimesNewRoman"/>
                <w:lang w:eastAsia="en-US"/>
              </w:rPr>
              <w:t>е</w:t>
            </w:r>
          </w:p>
        </w:tc>
        <w:tc>
          <w:tcPr>
            <w:tcW w:w="1124" w:type="dxa"/>
            <w:vAlign w:val="center"/>
          </w:tcPr>
          <w:p w:rsidR="0003597F" w:rsidRPr="00765644" w:rsidRDefault="0003597F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03597F" w:rsidRPr="0003597F" w:rsidRDefault="0003597F" w:rsidP="0003597F">
            <w:pPr>
              <w:autoSpaceDE w:val="0"/>
              <w:autoSpaceDN w:val="0"/>
              <w:adjustRightInd w:val="0"/>
            </w:pPr>
            <w:r w:rsidRPr="0003597F">
              <w:rPr>
                <w:rFonts w:ascii="TimesNewRoman" w:eastAsiaTheme="minorHAnsi" w:hAnsi="TimesNewRoman" w:cs="TimesNewRoman"/>
                <w:i/>
                <w:lang w:eastAsia="en-US"/>
              </w:rPr>
              <w:t>Знание</w:t>
            </w:r>
            <w:r w:rsidRPr="0003597F">
              <w:rPr>
                <w:rFonts w:ascii="TimesNewRoman" w:eastAsiaTheme="minorHAnsi" w:hAnsi="TimesNewRoman" w:cs="TimesNewRoman"/>
                <w:lang w:eastAsia="en-US"/>
              </w:rPr>
              <w:t xml:space="preserve"> технологии обработки информации в электронных таблицах и методов визуализации данных с помощью диаграмм и графиков</w:t>
            </w:r>
          </w:p>
        </w:tc>
        <w:tc>
          <w:tcPr>
            <w:tcW w:w="1417" w:type="dxa"/>
            <w:vAlign w:val="center"/>
          </w:tcPr>
          <w:p w:rsidR="0003597F" w:rsidRPr="00765644" w:rsidRDefault="0003597F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03597F" w:rsidRPr="00765644" w:rsidRDefault="0003597F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03597F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03597F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292" w:type="dxa"/>
            <w:vAlign w:val="center"/>
          </w:tcPr>
          <w:p w:rsidR="0003597F" w:rsidRPr="00B24C65" w:rsidRDefault="0003597F" w:rsidP="00927429">
            <w:pPr>
              <w:autoSpaceDE w:val="0"/>
              <w:autoSpaceDN w:val="0"/>
              <w:adjustRightInd w:val="0"/>
            </w:pPr>
            <w:r w:rsidRPr="00B24C65">
              <w:rPr>
                <w:rFonts w:ascii="TimesNewRoman" w:eastAsiaTheme="minorHAnsi" w:hAnsi="TimesNewRoman" w:cs="TimesNewRoman"/>
                <w:lang w:eastAsia="en-US"/>
              </w:rPr>
              <w:t>Использование инструментов решения статистических ирасчетно-графических задач</w:t>
            </w:r>
          </w:p>
        </w:tc>
        <w:tc>
          <w:tcPr>
            <w:tcW w:w="992" w:type="dxa"/>
            <w:vAlign w:val="center"/>
          </w:tcPr>
          <w:p w:rsidR="0003597F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03597F" w:rsidRPr="00765644" w:rsidRDefault="0003597F" w:rsidP="00D300B4">
            <w:pPr>
              <w:spacing w:line="276" w:lineRule="auto"/>
              <w:jc w:val="center"/>
            </w:pPr>
            <w:r>
              <w:t>Числовая информация</w:t>
            </w:r>
          </w:p>
        </w:tc>
        <w:tc>
          <w:tcPr>
            <w:tcW w:w="1124" w:type="dxa"/>
            <w:vAlign w:val="center"/>
          </w:tcPr>
          <w:p w:rsidR="0003597F" w:rsidRPr="00765644" w:rsidRDefault="0003597F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t>УПКЗУ</w:t>
            </w:r>
          </w:p>
        </w:tc>
        <w:tc>
          <w:tcPr>
            <w:tcW w:w="3827" w:type="dxa"/>
            <w:vMerge/>
          </w:tcPr>
          <w:p w:rsidR="0003597F" w:rsidRPr="00765644" w:rsidRDefault="0003597F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03597F" w:rsidRPr="00765644" w:rsidRDefault="0003597F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03597F" w:rsidRPr="00765644" w:rsidRDefault="0003597F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E64815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E64815" w:rsidRPr="00765644" w:rsidRDefault="00E64815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881BB8">
              <w:rPr>
                <w:b/>
              </w:rPr>
              <w:t>Технология хранения, поиска и сортировки информации в базах данных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2</w:t>
            </w:r>
            <w:r>
              <w:rPr>
                <w:b/>
              </w:rPr>
              <w:t xml:space="preserve"> час</w:t>
            </w:r>
            <w:r w:rsidR="007A6543">
              <w:rPr>
                <w:b/>
              </w:rPr>
              <w:t>а</w:t>
            </w:r>
            <w:r>
              <w:rPr>
                <w:b/>
              </w:rPr>
              <w:t>)</w:t>
            </w:r>
          </w:p>
        </w:tc>
      </w:tr>
      <w:tr w:rsidR="00B93B01" w:rsidRPr="00765644" w:rsidTr="00F93914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292" w:type="dxa"/>
            <w:vAlign w:val="center"/>
          </w:tcPr>
          <w:p w:rsidR="00B93B01" w:rsidRPr="00BF0AD0" w:rsidRDefault="00B93B01" w:rsidP="00BF0AD0">
            <w:pPr>
              <w:autoSpaceDE w:val="0"/>
              <w:autoSpaceDN w:val="0"/>
              <w:adjustRightInd w:val="0"/>
              <w:spacing w:line="276" w:lineRule="auto"/>
            </w:pPr>
            <w:r w:rsidRPr="00BF0AD0">
              <w:rPr>
                <w:rFonts w:ascii="TimesNewRoman" w:eastAsiaTheme="minorHAnsi" w:hAnsi="TimesNewRoman" w:cs="TimesNewRoman"/>
                <w:lang w:eastAsia="en-US"/>
              </w:rPr>
              <w:t>Технологии поиска и хранения информации</w:t>
            </w:r>
          </w:p>
        </w:tc>
        <w:tc>
          <w:tcPr>
            <w:tcW w:w="992" w:type="dxa"/>
            <w:vAlign w:val="center"/>
          </w:tcPr>
          <w:p w:rsidR="00B93B01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F93914">
            <w:pPr>
              <w:spacing w:line="276" w:lineRule="auto"/>
              <w:jc w:val="center"/>
            </w:pPr>
            <w:r>
              <w:t>Базы данных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B93B01" w:rsidRPr="00F93914" w:rsidRDefault="00B93B01" w:rsidP="00F93914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F93914">
              <w:rPr>
                <w:rFonts w:ascii="TimesNewRoman" w:eastAsiaTheme="minorHAnsi" w:hAnsi="TimesNewRoman" w:cs="TimesNewRoman"/>
                <w:i/>
                <w:lang w:eastAsia="en-US"/>
              </w:rPr>
              <w:t>Знания</w:t>
            </w:r>
            <w:r w:rsidRPr="00F93914">
              <w:rPr>
                <w:rFonts w:ascii="TimesNewRoman" w:eastAsiaTheme="minorHAnsi" w:hAnsi="TimesNewRoman" w:cs="TimesNewRoman"/>
                <w:lang w:eastAsia="en-US"/>
              </w:rPr>
              <w:t xml:space="preserve"> о файловой системе организации данных или о технологии хранения, поиска и сортировки информации</w:t>
            </w:r>
          </w:p>
          <w:p w:rsidR="00B93B01" w:rsidRPr="00F93914" w:rsidRDefault="00B93B01" w:rsidP="00F93914">
            <w:pPr>
              <w:spacing w:line="276" w:lineRule="auto"/>
            </w:pPr>
            <w:r w:rsidRPr="00F93914">
              <w:rPr>
                <w:rFonts w:ascii="TimesNewRoman" w:eastAsiaTheme="minorHAnsi" w:hAnsi="TimesNewRoman" w:cs="TimesNewRoman"/>
                <w:lang w:eastAsia="en-US"/>
              </w:rPr>
              <w:t>в базах данных</w:t>
            </w: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F93914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7A6543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292" w:type="dxa"/>
            <w:vAlign w:val="center"/>
          </w:tcPr>
          <w:p w:rsidR="00B93B01" w:rsidRPr="00BF0AD0" w:rsidRDefault="00B93B01" w:rsidP="00BF0AD0">
            <w:pPr>
              <w:autoSpaceDE w:val="0"/>
              <w:autoSpaceDN w:val="0"/>
              <w:adjustRightInd w:val="0"/>
              <w:spacing w:line="276" w:lineRule="auto"/>
            </w:pPr>
            <w:r w:rsidRPr="00BF0AD0">
              <w:rPr>
                <w:rFonts w:ascii="TimesNewRoman" w:eastAsiaTheme="minorHAnsi" w:hAnsi="TimesNewRoman" w:cs="TimesNewRoman"/>
                <w:lang w:eastAsia="en-US"/>
              </w:rPr>
              <w:t>Системы управления базами данных. Организация баз данных</w:t>
            </w:r>
          </w:p>
        </w:tc>
        <w:tc>
          <w:tcPr>
            <w:tcW w:w="992" w:type="dxa"/>
            <w:vAlign w:val="center"/>
          </w:tcPr>
          <w:p w:rsidR="00B93B01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F93914">
            <w:pPr>
              <w:spacing w:line="276" w:lineRule="auto"/>
              <w:jc w:val="center"/>
            </w:pPr>
            <w:r>
              <w:t>Организация данных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t>УПЗУ</w:t>
            </w:r>
          </w:p>
        </w:tc>
        <w:tc>
          <w:tcPr>
            <w:tcW w:w="3827" w:type="dxa"/>
            <w:vMerge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E64815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E64815" w:rsidRPr="00765644" w:rsidRDefault="00E64815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1539A6">
              <w:rPr>
                <w:b/>
              </w:rPr>
              <w:t>Телекоммуникационные технологии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2</w:t>
            </w:r>
            <w:r>
              <w:rPr>
                <w:b/>
              </w:rPr>
              <w:t xml:space="preserve"> час</w:t>
            </w:r>
            <w:r w:rsidR="00C5138C">
              <w:rPr>
                <w:b/>
              </w:rPr>
              <w:t>а</w:t>
            </w:r>
            <w:r>
              <w:rPr>
                <w:b/>
              </w:rPr>
              <w:t>)</w:t>
            </w:r>
          </w:p>
        </w:tc>
      </w:tr>
      <w:tr w:rsidR="00B93B01" w:rsidRPr="00765644" w:rsidTr="008412CC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C25D7B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292" w:type="dxa"/>
            <w:vAlign w:val="center"/>
          </w:tcPr>
          <w:p w:rsidR="00B93B01" w:rsidRPr="00D42E93" w:rsidRDefault="00B93B01" w:rsidP="00D42E93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D42E93">
              <w:rPr>
                <w:rFonts w:ascii="TimesNewRoman" w:eastAsiaTheme="minorHAnsi" w:hAnsi="TimesNewRoman" w:cs="TimesNewRoman"/>
                <w:lang w:eastAsia="en-US"/>
              </w:rPr>
              <w:t>Специальное программное обеспечение средств</w:t>
            </w:r>
          </w:p>
          <w:p w:rsidR="00B93B01" w:rsidRPr="00D42E93" w:rsidRDefault="00B93B01" w:rsidP="00D42E93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D42E93">
              <w:rPr>
                <w:rFonts w:ascii="TimesNewRoman" w:eastAsiaTheme="minorHAnsi" w:hAnsi="TimesNewRoman" w:cs="TimesNewRoman"/>
                <w:lang w:eastAsia="en-US"/>
              </w:rPr>
              <w:t>телекоммуникационных технологий</w:t>
            </w:r>
          </w:p>
          <w:p w:rsidR="00B93B01" w:rsidRPr="00D42E93" w:rsidRDefault="00B93B01" w:rsidP="00D42E93">
            <w:pPr>
              <w:autoSpaceDE w:val="0"/>
              <w:autoSpaceDN w:val="0"/>
              <w:adjustRightInd w:val="0"/>
              <w:spacing w:line="276" w:lineRule="auto"/>
            </w:pPr>
            <w:r w:rsidRPr="00D42E93">
              <w:rPr>
                <w:rFonts w:ascii="TimesNewRoman" w:eastAsiaTheme="minorHAnsi" w:hAnsi="TimesNewRoman" w:cs="TimesNewRoman"/>
                <w:lang w:eastAsia="en-US"/>
              </w:rPr>
              <w:t>Инструменты создания информационных объектов для Интернета</w:t>
            </w:r>
          </w:p>
        </w:tc>
        <w:tc>
          <w:tcPr>
            <w:tcW w:w="992" w:type="dxa"/>
            <w:vAlign w:val="center"/>
          </w:tcPr>
          <w:p w:rsidR="00B93B01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8071A2">
            <w:pPr>
              <w:spacing w:line="276" w:lineRule="auto"/>
              <w:jc w:val="center"/>
            </w:pPr>
            <w:r>
              <w:t>Программное обеспечение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Align w:val="center"/>
          </w:tcPr>
          <w:p w:rsidR="00B93B01" w:rsidRPr="008412CC" w:rsidRDefault="00B93B01" w:rsidP="008412CC">
            <w:pPr>
              <w:autoSpaceDE w:val="0"/>
              <w:autoSpaceDN w:val="0"/>
              <w:adjustRightInd w:val="0"/>
              <w:spacing w:line="276" w:lineRule="auto"/>
            </w:pPr>
            <w:r w:rsidRPr="008412CC">
              <w:rPr>
                <w:rFonts w:ascii="TimesNewRoman" w:eastAsiaTheme="minorHAnsi" w:hAnsi="TimesNewRoman" w:cs="TimesNewRoman"/>
                <w:i/>
                <w:lang w:eastAsia="en-US"/>
              </w:rPr>
              <w:t>Знание</w:t>
            </w:r>
            <w:r w:rsidRPr="008412CC">
              <w:rPr>
                <w:rFonts w:ascii="TimesNewRoman" w:eastAsiaTheme="minorHAnsi" w:hAnsi="TimesNewRoman" w:cs="TimesNewRoman"/>
                <w:lang w:eastAsia="en-US"/>
              </w:rPr>
              <w:t xml:space="preserve"> базовых принципов организации и функционирования компьютерных сетей, адресации в сети</w:t>
            </w: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FC3785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7A6543" w:rsidP="00C25D7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25D7B">
              <w:rPr>
                <w:b/>
              </w:rPr>
              <w:t>8</w:t>
            </w:r>
          </w:p>
        </w:tc>
        <w:tc>
          <w:tcPr>
            <w:tcW w:w="4292" w:type="dxa"/>
            <w:vAlign w:val="center"/>
          </w:tcPr>
          <w:p w:rsidR="00B93B01" w:rsidRPr="00D42E93" w:rsidRDefault="00B93B01" w:rsidP="00D42E93">
            <w:pPr>
              <w:autoSpaceDE w:val="0"/>
              <w:autoSpaceDN w:val="0"/>
              <w:adjustRightInd w:val="0"/>
              <w:spacing w:line="276" w:lineRule="auto"/>
            </w:pPr>
            <w:r w:rsidRPr="00D42E93">
              <w:rPr>
                <w:rFonts w:ascii="TimesNewRoman" w:eastAsiaTheme="minorHAnsi" w:hAnsi="TimesNewRoman" w:cs="TimesNewRoman"/>
                <w:lang w:eastAsia="en-US"/>
              </w:rPr>
              <w:t>Технологии управления, планирования и организации деятельности человека</w:t>
            </w:r>
          </w:p>
        </w:tc>
        <w:tc>
          <w:tcPr>
            <w:tcW w:w="992" w:type="dxa"/>
            <w:vAlign w:val="center"/>
          </w:tcPr>
          <w:p w:rsidR="00B93B01" w:rsidRPr="00765644" w:rsidRDefault="007A6543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8071A2">
            <w:pPr>
              <w:spacing w:line="276" w:lineRule="auto"/>
              <w:jc w:val="center"/>
            </w:pPr>
            <w:r>
              <w:t>Управление, планирование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t>УПКЗУ</w:t>
            </w:r>
          </w:p>
        </w:tc>
        <w:tc>
          <w:tcPr>
            <w:tcW w:w="3827" w:type="dxa"/>
            <w:vAlign w:val="center"/>
          </w:tcPr>
          <w:p w:rsidR="00B93B01" w:rsidRPr="00FC3785" w:rsidRDefault="00B93B01" w:rsidP="00FC3785">
            <w:pPr>
              <w:autoSpaceDE w:val="0"/>
              <w:autoSpaceDN w:val="0"/>
              <w:adjustRightInd w:val="0"/>
            </w:pPr>
            <w:r w:rsidRPr="00FC3785">
              <w:rPr>
                <w:rFonts w:ascii="TimesNewRoman" w:eastAsiaTheme="minorHAnsi" w:hAnsi="TimesNewRoman" w:cs="TimesNewRoman"/>
                <w:i/>
                <w:lang w:eastAsia="en-US"/>
              </w:rPr>
              <w:t>Умение</w:t>
            </w:r>
            <w:r w:rsidRPr="00FC3785">
              <w:rPr>
                <w:rFonts w:ascii="TimesNewRoman" w:eastAsiaTheme="minorHAnsi" w:hAnsi="TimesNewRoman" w:cs="TimesNewRoman"/>
                <w:lang w:eastAsia="en-US"/>
              </w:rPr>
              <w:t xml:space="preserve"> осуществлять поиск информации в Интернете</w:t>
            </w: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DE1244">
        <w:trPr>
          <w:trHeight w:val="547"/>
          <w:tblHeader/>
        </w:trPr>
        <w:tc>
          <w:tcPr>
            <w:tcW w:w="15998" w:type="dxa"/>
            <w:gridSpan w:val="8"/>
            <w:vAlign w:val="center"/>
          </w:tcPr>
          <w:p w:rsidR="00B93B01" w:rsidRPr="00765644" w:rsidRDefault="00B93B01" w:rsidP="007A6543">
            <w:pPr>
              <w:spacing w:before="240" w:after="240" w:line="276" w:lineRule="auto"/>
              <w:jc w:val="center"/>
              <w:rPr>
                <w:b/>
                <w:i/>
              </w:rPr>
            </w:pPr>
            <w:r w:rsidRPr="00816AC1">
              <w:rPr>
                <w:b/>
              </w:rPr>
              <w:t>Технология программирования</w:t>
            </w:r>
            <w:r>
              <w:rPr>
                <w:b/>
              </w:rPr>
              <w:t xml:space="preserve"> (</w:t>
            </w:r>
            <w:r w:rsidR="007A6543">
              <w:rPr>
                <w:b/>
              </w:rPr>
              <w:t>6</w:t>
            </w:r>
            <w:r>
              <w:rPr>
                <w:b/>
              </w:rPr>
              <w:t xml:space="preserve"> час</w:t>
            </w:r>
            <w:r w:rsidR="00C5138C">
              <w:rPr>
                <w:b/>
              </w:rPr>
              <w:t>ов</w:t>
            </w:r>
            <w:r>
              <w:rPr>
                <w:b/>
              </w:rPr>
              <w:t>)</w:t>
            </w:r>
          </w:p>
        </w:tc>
      </w:tr>
      <w:tr w:rsidR="00B93B01" w:rsidRPr="00765644" w:rsidTr="000A1D1B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C25D7B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29</w:t>
            </w:r>
          </w:p>
        </w:tc>
        <w:tc>
          <w:tcPr>
            <w:tcW w:w="4292" w:type="dxa"/>
            <w:vAlign w:val="center"/>
          </w:tcPr>
          <w:p w:rsidR="00B93B01" w:rsidRPr="0019479A" w:rsidRDefault="00B93B01" w:rsidP="0019479A">
            <w:pPr>
              <w:autoSpaceDE w:val="0"/>
              <w:autoSpaceDN w:val="0"/>
              <w:adjustRightInd w:val="0"/>
              <w:spacing w:line="276" w:lineRule="auto"/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Нахождение минимума и максимума двух, трех, четырех данных чисел без использования массивов и циклов.</w:t>
            </w:r>
          </w:p>
        </w:tc>
        <w:tc>
          <w:tcPr>
            <w:tcW w:w="992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C959B8">
            <w:pPr>
              <w:spacing w:line="276" w:lineRule="auto"/>
              <w:jc w:val="center"/>
            </w:pPr>
            <w:r>
              <w:t>Массивы, циклы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rPr>
                <w:bCs/>
              </w:rPr>
              <w:t>УОСЗ</w:t>
            </w:r>
          </w:p>
        </w:tc>
        <w:tc>
          <w:tcPr>
            <w:tcW w:w="3827" w:type="dxa"/>
            <w:vMerge w:val="restart"/>
            <w:vAlign w:val="center"/>
          </w:tcPr>
          <w:p w:rsidR="00B93B01" w:rsidRPr="000A1D1B" w:rsidRDefault="00B93B01" w:rsidP="00854C7D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854C7D">
              <w:rPr>
                <w:rFonts w:ascii="TimesNewRoman" w:eastAsiaTheme="minorHAnsi" w:hAnsi="TimesNewRoman" w:cs="TimesNewRoman"/>
                <w:i/>
                <w:lang w:eastAsia="en-US"/>
              </w:rPr>
              <w:t>Умение</w:t>
            </w:r>
            <w:r w:rsidRPr="000A1D1B">
              <w:rPr>
                <w:rFonts w:ascii="TimesNewRoman" w:eastAsiaTheme="minorHAnsi" w:hAnsi="TimesNewRoman" w:cs="TimesNewRoman"/>
                <w:lang w:eastAsia="en-US"/>
              </w:rPr>
              <w:t xml:space="preserve"> прочесть фрагмент программына языке программирования и исправить допущенные ошибки</w:t>
            </w:r>
          </w:p>
          <w:p w:rsidR="00B93B01" w:rsidRPr="000A1D1B" w:rsidRDefault="00B93B01" w:rsidP="00854C7D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854C7D">
              <w:rPr>
                <w:rFonts w:ascii="TimesNewRoman" w:eastAsiaTheme="minorHAnsi" w:hAnsi="TimesNewRoman" w:cs="TimesNewRoman"/>
                <w:i/>
                <w:lang w:eastAsia="en-US"/>
              </w:rPr>
              <w:t>Умения</w:t>
            </w:r>
            <w:r w:rsidRPr="000A1D1B">
              <w:rPr>
                <w:rFonts w:ascii="TimesNewRoman" w:eastAsiaTheme="minorHAnsi" w:hAnsi="TimesNewRoman" w:cs="TimesNewRoman"/>
                <w:lang w:eastAsia="en-US"/>
              </w:rPr>
              <w:t xml:space="preserve"> написать короткую</w:t>
            </w:r>
          </w:p>
          <w:p w:rsidR="00B93B01" w:rsidRPr="000A1D1B" w:rsidRDefault="00B93B01" w:rsidP="00854C7D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0A1D1B">
              <w:rPr>
                <w:rFonts w:ascii="TimesNewRoman" w:eastAsiaTheme="minorHAnsi" w:hAnsi="TimesNewRoman" w:cs="TimesNewRoman"/>
                <w:lang w:eastAsia="en-US"/>
              </w:rPr>
              <w:t>(10–15 строк) простую программу (например, обработки массива) на языкепрограммирования или записать алгоритм на естественном языке</w:t>
            </w:r>
          </w:p>
          <w:p w:rsidR="00B93B01" w:rsidRPr="000A1D1B" w:rsidRDefault="00B93B01" w:rsidP="00854C7D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854C7D">
              <w:rPr>
                <w:rFonts w:ascii="TimesNewRoman" w:eastAsiaTheme="minorHAnsi" w:hAnsi="TimesNewRoman" w:cs="TimesNewRoman"/>
                <w:i/>
                <w:lang w:eastAsia="en-US"/>
              </w:rPr>
              <w:t>Умение</w:t>
            </w:r>
            <w:r w:rsidRPr="000A1D1B">
              <w:rPr>
                <w:rFonts w:ascii="TimesNewRoman" w:eastAsiaTheme="minorHAnsi" w:hAnsi="TimesNewRoman" w:cs="TimesNewRoman"/>
                <w:lang w:eastAsia="en-US"/>
              </w:rPr>
              <w:t xml:space="preserve"> построить дерево игры по заданному алгоритму и обосновать выигрышную стратегию</w:t>
            </w:r>
          </w:p>
          <w:p w:rsidR="00B93B01" w:rsidRPr="000A1D1B" w:rsidRDefault="00B93B01" w:rsidP="00854C7D">
            <w:pPr>
              <w:autoSpaceDE w:val="0"/>
              <w:autoSpaceDN w:val="0"/>
              <w:adjustRightInd w:val="0"/>
              <w:spacing w:line="276" w:lineRule="auto"/>
            </w:pPr>
            <w:r w:rsidRPr="00854C7D">
              <w:rPr>
                <w:rFonts w:ascii="TimesNewRoman" w:eastAsiaTheme="minorHAnsi" w:hAnsi="TimesNewRoman" w:cs="TimesNewRoman"/>
                <w:i/>
                <w:lang w:eastAsia="en-US"/>
              </w:rPr>
              <w:t>Умения</w:t>
            </w:r>
            <w:r w:rsidRPr="000A1D1B">
              <w:rPr>
                <w:rFonts w:ascii="TimesNewRoman" w:eastAsiaTheme="minorHAnsi" w:hAnsi="TimesNewRoman" w:cs="TimesNewRoman"/>
                <w:lang w:eastAsia="en-US"/>
              </w:rPr>
              <w:t xml:space="preserve"> создавать собственные программы (30–50 строк) для решения задач средней сложности</w:t>
            </w: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C25D7B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292" w:type="dxa"/>
            <w:vAlign w:val="center"/>
          </w:tcPr>
          <w:p w:rsidR="00B93B01" w:rsidRPr="0019479A" w:rsidRDefault="00B93B01" w:rsidP="0019479A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Использование цикла для решения простых переборных задач (поиск наименьшего простого делителя данного натурального числа, проверка</w:t>
            </w:r>
          </w:p>
          <w:p w:rsidR="00B93B01" w:rsidRPr="0019479A" w:rsidRDefault="00B93B01" w:rsidP="0019479A">
            <w:pPr>
              <w:spacing w:line="276" w:lineRule="auto"/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числа на простоту и т.д.).</w:t>
            </w:r>
          </w:p>
        </w:tc>
        <w:tc>
          <w:tcPr>
            <w:tcW w:w="992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C959B8">
            <w:pPr>
              <w:spacing w:line="276" w:lineRule="auto"/>
              <w:jc w:val="center"/>
            </w:pPr>
            <w:r>
              <w:t>Натуральные числа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t>УПЗУ</w:t>
            </w:r>
          </w:p>
        </w:tc>
        <w:tc>
          <w:tcPr>
            <w:tcW w:w="3827" w:type="dxa"/>
            <w:vMerge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381BA9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C25D7B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292" w:type="dxa"/>
            <w:vAlign w:val="center"/>
          </w:tcPr>
          <w:p w:rsidR="00B93B01" w:rsidRPr="0019479A" w:rsidRDefault="00B93B01" w:rsidP="0019479A">
            <w:pPr>
              <w:autoSpaceDE w:val="0"/>
              <w:autoSpaceDN w:val="0"/>
              <w:adjustRightInd w:val="0"/>
              <w:spacing w:line="276" w:lineRule="auto"/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Операции с элементами массива. Линейный поиск элемента. Вставка и удаление элементов в массиве.</w:t>
            </w:r>
          </w:p>
        </w:tc>
        <w:tc>
          <w:tcPr>
            <w:tcW w:w="992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C959B8">
            <w:pPr>
              <w:spacing w:line="276" w:lineRule="auto"/>
              <w:jc w:val="center"/>
            </w:pPr>
            <w:r>
              <w:t>Линейный поиск</w:t>
            </w:r>
          </w:p>
        </w:tc>
        <w:tc>
          <w:tcPr>
            <w:tcW w:w="1124" w:type="dxa"/>
            <w:vAlign w:val="center"/>
          </w:tcPr>
          <w:p w:rsidR="00B93B01" w:rsidRDefault="00B93B01" w:rsidP="00381BA9">
            <w:pPr>
              <w:jc w:val="center"/>
            </w:pPr>
            <w:r w:rsidRPr="00F05360">
              <w:t>КУ</w:t>
            </w:r>
          </w:p>
        </w:tc>
        <w:tc>
          <w:tcPr>
            <w:tcW w:w="3827" w:type="dxa"/>
            <w:vMerge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381BA9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C25D7B" w:rsidP="00C513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4292" w:type="dxa"/>
            <w:vAlign w:val="center"/>
          </w:tcPr>
          <w:p w:rsidR="00B93B01" w:rsidRPr="0019479A" w:rsidRDefault="00B93B01" w:rsidP="0019479A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Нахождение второго по величине (второго максимального или второго минимального) значения в данном массиве за однократный просмотр</w:t>
            </w:r>
          </w:p>
          <w:p w:rsidR="00B93B01" w:rsidRPr="0019479A" w:rsidRDefault="00B93B01" w:rsidP="0019479A">
            <w:pPr>
              <w:spacing w:line="276" w:lineRule="auto"/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массива.</w:t>
            </w:r>
          </w:p>
        </w:tc>
        <w:tc>
          <w:tcPr>
            <w:tcW w:w="992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C959B8">
            <w:pPr>
              <w:spacing w:line="276" w:lineRule="auto"/>
              <w:jc w:val="center"/>
            </w:pPr>
            <w:r>
              <w:t>Максимум и минимум</w:t>
            </w:r>
          </w:p>
        </w:tc>
        <w:tc>
          <w:tcPr>
            <w:tcW w:w="1124" w:type="dxa"/>
            <w:vAlign w:val="center"/>
          </w:tcPr>
          <w:p w:rsidR="00B93B01" w:rsidRDefault="00B93B01" w:rsidP="00381BA9">
            <w:pPr>
              <w:jc w:val="center"/>
            </w:pPr>
            <w:r w:rsidRPr="00F05360">
              <w:t>КУ</w:t>
            </w:r>
          </w:p>
        </w:tc>
        <w:tc>
          <w:tcPr>
            <w:tcW w:w="3827" w:type="dxa"/>
            <w:vMerge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B93B01" w:rsidRDefault="00C25D7B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4292" w:type="dxa"/>
            <w:vAlign w:val="center"/>
          </w:tcPr>
          <w:p w:rsidR="00B93B01" w:rsidRPr="0019479A" w:rsidRDefault="00B93B01" w:rsidP="0019479A">
            <w:pPr>
              <w:autoSpaceDE w:val="0"/>
              <w:autoSpaceDN w:val="0"/>
              <w:adjustRightInd w:val="0"/>
              <w:spacing w:line="276" w:lineRule="auto"/>
              <w:rPr>
                <w:rFonts w:ascii="TimesNewRoman" w:eastAsiaTheme="minorHAnsi" w:hAnsi="TimesNewRoman" w:cs="TimesNewRoman"/>
                <w:lang w:eastAsia="en-US"/>
              </w:rPr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Работа с подстроками данной строки с разбиением на слова по пробельным символам. Поиск подстроки внутри данной строки, замена</w:t>
            </w:r>
          </w:p>
          <w:p w:rsidR="00B93B01" w:rsidRPr="0019479A" w:rsidRDefault="00B93B01" w:rsidP="0019479A">
            <w:pPr>
              <w:spacing w:line="276" w:lineRule="auto"/>
            </w:pPr>
            <w:r w:rsidRPr="0019479A">
              <w:rPr>
                <w:rFonts w:ascii="TimesNewRoman" w:eastAsiaTheme="minorHAnsi" w:hAnsi="TimesNewRoman" w:cs="TimesNewRoman"/>
                <w:lang w:eastAsia="en-US"/>
              </w:rPr>
              <w:t>найденной подстроки на другую строку.</w:t>
            </w:r>
          </w:p>
        </w:tc>
        <w:tc>
          <w:tcPr>
            <w:tcW w:w="992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  <w:vAlign w:val="center"/>
          </w:tcPr>
          <w:p w:rsidR="00B93B01" w:rsidRPr="00765644" w:rsidRDefault="00B93B01" w:rsidP="00C959B8">
            <w:pPr>
              <w:spacing w:line="276" w:lineRule="auto"/>
              <w:jc w:val="center"/>
            </w:pPr>
            <w:r>
              <w:t>Символьные переменные</w:t>
            </w: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Cs/>
              </w:rPr>
            </w:pPr>
            <w:r w:rsidRPr="00765644">
              <w:t>УПКЗУ</w:t>
            </w:r>
          </w:p>
        </w:tc>
        <w:tc>
          <w:tcPr>
            <w:tcW w:w="3827" w:type="dxa"/>
            <w:vMerge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 xml:space="preserve">Задачи для </w:t>
            </w:r>
            <w:proofErr w:type="spellStart"/>
            <w:r w:rsidRPr="00765644">
              <w:t>сам.реш</w:t>
            </w:r>
            <w:proofErr w:type="spellEnd"/>
            <w:r w:rsidRPr="00765644">
              <w:t>.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  <w:tr w:rsidR="00B93B01" w:rsidRPr="00765644" w:rsidTr="00DE1244">
        <w:trPr>
          <w:trHeight w:val="547"/>
          <w:tblHeader/>
        </w:trPr>
        <w:tc>
          <w:tcPr>
            <w:tcW w:w="670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4292" w:type="dxa"/>
            <w:vAlign w:val="center"/>
          </w:tcPr>
          <w:p w:rsidR="00B93B01" w:rsidRPr="00765644" w:rsidRDefault="00B93B01" w:rsidP="00DE1244">
            <w:pPr>
              <w:spacing w:line="276" w:lineRule="auto"/>
              <w:rPr>
                <w:b/>
                <w:i/>
              </w:rPr>
            </w:pPr>
            <w:r w:rsidRPr="00765644">
              <w:rPr>
                <w:b/>
                <w:i/>
              </w:rPr>
              <w:t>Заключительное занятие</w:t>
            </w:r>
          </w:p>
        </w:tc>
        <w:tc>
          <w:tcPr>
            <w:tcW w:w="992" w:type="dxa"/>
            <w:vAlign w:val="center"/>
          </w:tcPr>
          <w:p w:rsidR="00B93B01" w:rsidRPr="00765644" w:rsidRDefault="00C25D7B" w:rsidP="00DE1244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704" w:type="dxa"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1124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  <w:r w:rsidRPr="00765644">
              <w:t>УПКЗУ</w:t>
            </w:r>
          </w:p>
        </w:tc>
        <w:tc>
          <w:tcPr>
            <w:tcW w:w="3827" w:type="dxa"/>
            <w:vAlign w:val="center"/>
          </w:tcPr>
          <w:p w:rsidR="00B93B01" w:rsidRPr="00765644" w:rsidRDefault="00B93B01" w:rsidP="00DE1244">
            <w:pPr>
              <w:spacing w:line="276" w:lineRule="auto"/>
            </w:pPr>
            <w:r w:rsidRPr="00765644">
              <w:t>Владение навыками контроля и оценки своей деятельности</w:t>
            </w:r>
          </w:p>
        </w:tc>
        <w:tc>
          <w:tcPr>
            <w:tcW w:w="1417" w:type="dxa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</w:pPr>
          </w:p>
        </w:tc>
        <w:tc>
          <w:tcPr>
            <w:tcW w:w="972" w:type="dxa"/>
            <w:shd w:val="clear" w:color="auto" w:fill="auto"/>
            <w:vAlign w:val="center"/>
          </w:tcPr>
          <w:p w:rsidR="00B93B01" w:rsidRPr="00765644" w:rsidRDefault="00B93B01" w:rsidP="00DE1244">
            <w:pPr>
              <w:spacing w:line="276" w:lineRule="auto"/>
              <w:jc w:val="center"/>
              <w:rPr>
                <w:b/>
                <w:i/>
              </w:rPr>
            </w:pPr>
          </w:p>
        </w:tc>
      </w:tr>
    </w:tbl>
    <w:p w:rsidR="001A76F0" w:rsidRPr="009226AE" w:rsidRDefault="001A76F0" w:rsidP="00CC6C66">
      <w:pPr>
        <w:spacing w:before="240" w:after="240" w:line="276" w:lineRule="auto"/>
        <w:ind w:firstLine="708"/>
        <w:jc w:val="center"/>
        <w:rPr>
          <w:i/>
          <w:sz w:val="32"/>
        </w:rPr>
      </w:pPr>
    </w:p>
    <w:sectPr w:rsidR="001A76F0" w:rsidRPr="009226AE" w:rsidSect="00F31CB2">
      <w:headerReference w:type="even" r:id="rId42"/>
      <w:headerReference w:type="default" r:id="rId43"/>
      <w:footerReference w:type="even" r:id="rId44"/>
      <w:footerReference w:type="default" r:id="rId45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C14" w:rsidRDefault="00B76C14">
      <w:r>
        <w:separator/>
      </w:r>
    </w:p>
  </w:endnote>
  <w:endnote w:type="continuationSeparator" w:id="0">
    <w:p w:rsidR="00B76C14" w:rsidRDefault="00B76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774" w:rsidRDefault="00AD6774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6774" w:rsidRDefault="00AD677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774" w:rsidRDefault="00AD677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C14" w:rsidRDefault="00B76C14">
      <w:r>
        <w:separator/>
      </w:r>
    </w:p>
  </w:footnote>
  <w:footnote w:type="continuationSeparator" w:id="0">
    <w:p w:rsidR="00B76C14" w:rsidRDefault="00B76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774" w:rsidRDefault="00AD67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6774" w:rsidRDefault="00AD6774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774" w:rsidRPr="00F31CB2" w:rsidRDefault="00AD6774" w:rsidP="00F31CB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6pt;height:9.6pt" o:bullet="t">
        <v:imagedata r:id="rId1" o:title="BD21298_"/>
      </v:shape>
    </w:pict>
  </w:numPicBullet>
  <w:abstractNum w:abstractNumId="0" w15:restartNumberingAfterBreak="0">
    <w:nsid w:val="168C3E92"/>
    <w:multiLevelType w:val="hybridMultilevel"/>
    <w:tmpl w:val="7A98B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F2F85"/>
    <w:multiLevelType w:val="hybridMultilevel"/>
    <w:tmpl w:val="E69EF2D8"/>
    <w:lvl w:ilvl="0" w:tplc="0FF0C7C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E644D0C"/>
    <w:multiLevelType w:val="hybridMultilevel"/>
    <w:tmpl w:val="D812E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00B3D"/>
    <w:multiLevelType w:val="hybridMultilevel"/>
    <w:tmpl w:val="B48AA0E0"/>
    <w:lvl w:ilvl="0" w:tplc="C5EA2154">
      <w:start w:val="1"/>
      <w:numFmt w:val="bullet"/>
      <w:lvlText w:val=""/>
      <w:lvlPicBulletId w:val="0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1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22067F9"/>
    <w:multiLevelType w:val="hybridMultilevel"/>
    <w:tmpl w:val="24986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D5022FE"/>
    <w:multiLevelType w:val="hybridMultilevel"/>
    <w:tmpl w:val="6198605E"/>
    <w:lvl w:ilvl="0" w:tplc="93D6FDAE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920"/>
    <w:rsid w:val="000057EC"/>
    <w:rsid w:val="0003597F"/>
    <w:rsid w:val="00077E5A"/>
    <w:rsid w:val="00094089"/>
    <w:rsid w:val="000A1D1B"/>
    <w:rsid w:val="000C5767"/>
    <w:rsid w:val="000E74C8"/>
    <w:rsid w:val="0012306A"/>
    <w:rsid w:val="001539A6"/>
    <w:rsid w:val="001677A4"/>
    <w:rsid w:val="00174C4F"/>
    <w:rsid w:val="00181483"/>
    <w:rsid w:val="00192859"/>
    <w:rsid w:val="0019479A"/>
    <w:rsid w:val="001A76F0"/>
    <w:rsid w:val="001D3A79"/>
    <w:rsid w:val="001D627F"/>
    <w:rsid w:val="00204656"/>
    <w:rsid w:val="00215299"/>
    <w:rsid w:val="00287DE1"/>
    <w:rsid w:val="00292ECB"/>
    <w:rsid w:val="002C06B9"/>
    <w:rsid w:val="002C17E7"/>
    <w:rsid w:val="002C227E"/>
    <w:rsid w:val="002C4230"/>
    <w:rsid w:val="002E0C27"/>
    <w:rsid w:val="00300FBC"/>
    <w:rsid w:val="003010E5"/>
    <w:rsid w:val="00306DB1"/>
    <w:rsid w:val="00321EAE"/>
    <w:rsid w:val="00330710"/>
    <w:rsid w:val="00351258"/>
    <w:rsid w:val="003558DD"/>
    <w:rsid w:val="00374E95"/>
    <w:rsid w:val="00381BA9"/>
    <w:rsid w:val="00391112"/>
    <w:rsid w:val="00396176"/>
    <w:rsid w:val="003A20AF"/>
    <w:rsid w:val="003B32FA"/>
    <w:rsid w:val="003C055D"/>
    <w:rsid w:val="003D5BE6"/>
    <w:rsid w:val="003F534E"/>
    <w:rsid w:val="00400035"/>
    <w:rsid w:val="004002E8"/>
    <w:rsid w:val="00403DA8"/>
    <w:rsid w:val="0040402B"/>
    <w:rsid w:val="004138A4"/>
    <w:rsid w:val="004458F3"/>
    <w:rsid w:val="004645C4"/>
    <w:rsid w:val="00473920"/>
    <w:rsid w:val="004B2CB3"/>
    <w:rsid w:val="004D60B2"/>
    <w:rsid w:val="00516093"/>
    <w:rsid w:val="00520A1A"/>
    <w:rsid w:val="0053082C"/>
    <w:rsid w:val="00535102"/>
    <w:rsid w:val="00535371"/>
    <w:rsid w:val="005467F1"/>
    <w:rsid w:val="00550703"/>
    <w:rsid w:val="00550CC9"/>
    <w:rsid w:val="00567F86"/>
    <w:rsid w:val="00581584"/>
    <w:rsid w:val="005A2BEF"/>
    <w:rsid w:val="005C1A1F"/>
    <w:rsid w:val="00607B63"/>
    <w:rsid w:val="00625809"/>
    <w:rsid w:val="006D2557"/>
    <w:rsid w:val="006D541D"/>
    <w:rsid w:val="00734C2A"/>
    <w:rsid w:val="00735F10"/>
    <w:rsid w:val="00767C94"/>
    <w:rsid w:val="007777C7"/>
    <w:rsid w:val="00785BC5"/>
    <w:rsid w:val="0079271D"/>
    <w:rsid w:val="007A2EF5"/>
    <w:rsid w:val="007A6543"/>
    <w:rsid w:val="007A6E02"/>
    <w:rsid w:val="007B283F"/>
    <w:rsid w:val="007D1B00"/>
    <w:rsid w:val="007F0225"/>
    <w:rsid w:val="008039E9"/>
    <w:rsid w:val="008071A2"/>
    <w:rsid w:val="00816AC1"/>
    <w:rsid w:val="00826FED"/>
    <w:rsid w:val="00837E73"/>
    <w:rsid w:val="008412CC"/>
    <w:rsid w:val="00854C7D"/>
    <w:rsid w:val="00863036"/>
    <w:rsid w:val="00881BB8"/>
    <w:rsid w:val="008E041B"/>
    <w:rsid w:val="00902326"/>
    <w:rsid w:val="00927429"/>
    <w:rsid w:val="00950373"/>
    <w:rsid w:val="00963FBE"/>
    <w:rsid w:val="00987A91"/>
    <w:rsid w:val="009A7553"/>
    <w:rsid w:val="009E6D9E"/>
    <w:rsid w:val="00A075C7"/>
    <w:rsid w:val="00A148A6"/>
    <w:rsid w:val="00A36C29"/>
    <w:rsid w:val="00A45CAB"/>
    <w:rsid w:val="00AC6BB1"/>
    <w:rsid w:val="00AD6774"/>
    <w:rsid w:val="00AF43FF"/>
    <w:rsid w:val="00B10BA8"/>
    <w:rsid w:val="00B2224F"/>
    <w:rsid w:val="00B235F3"/>
    <w:rsid w:val="00B24C65"/>
    <w:rsid w:val="00B37977"/>
    <w:rsid w:val="00B67675"/>
    <w:rsid w:val="00B76C14"/>
    <w:rsid w:val="00B93B01"/>
    <w:rsid w:val="00BC2E0B"/>
    <w:rsid w:val="00BE3CE5"/>
    <w:rsid w:val="00BE6BFF"/>
    <w:rsid w:val="00BF0AD0"/>
    <w:rsid w:val="00BF0B89"/>
    <w:rsid w:val="00C0458C"/>
    <w:rsid w:val="00C10F6A"/>
    <w:rsid w:val="00C16C86"/>
    <w:rsid w:val="00C173C6"/>
    <w:rsid w:val="00C24316"/>
    <w:rsid w:val="00C25D7B"/>
    <w:rsid w:val="00C5138C"/>
    <w:rsid w:val="00C52339"/>
    <w:rsid w:val="00C70E9B"/>
    <w:rsid w:val="00C7330B"/>
    <w:rsid w:val="00C74E83"/>
    <w:rsid w:val="00C75CF1"/>
    <w:rsid w:val="00C83E95"/>
    <w:rsid w:val="00C959B8"/>
    <w:rsid w:val="00CC6C66"/>
    <w:rsid w:val="00CE4514"/>
    <w:rsid w:val="00D3000A"/>
    <w:rsid w:val="00D300B4"/>
    <w:rsid w:val="00D42E93"/>
    <w:rsid w:val="00D5683C"/>
    <w:rsid w:val="00D93313"/>
    <w:rsid w:val="00D93D08"/>
    <w:rsid w:val="00DA0D2D"/>
    <w:rsid w:val="00DD7F25"/>
    <w:rsid w:val="00DE1244"/>
    <w:rsid w:val="00DF3442"/>
    <w:rsid w:val="00DF4C38"/>
    <w:rsid w:val="00E16A66"/>
    <w:rsid w:val="00E33B54"/>
    <w:rsid w:val="00E45749"/>
    <w:rsid w:val="00E64815"/>
    <w:rsid w:val="00E820AC"/>
    <w:rsid w:val="00E906DA"/>
    <w:rsid w:val="00EB08B8"/>
    <w:rsid w:val="00EB18A9"/>
    <w:rsid w:val="00ED0583"/>
    <w:rsid w:val="00EE1478"/>
    <w:rsid w:val="00F0129F"/>
    <w:rsid w:val="00F31CB2"/>
    <w:rsid w:val="00F93914"/>
    <w:rsid w:val="00F9519A"/>
    <w:rsid w:val="00F966BF"/>
    <w:rsid w:val="00FA067B"/>
    <w:rsid w:val="00FA2BFB"/>
    <w:rsid w:val="00FA6D0C"/>
    <w:rsid w:val="00FC2F20"/>
    <w:rsid w:val="00FC3785"/>
    <w:rsid w:val="00FC5DF9"/>
    <w:rsid w:val="00FD4856"/>
    <w:rsid w:val="00FE151B"/>
    <w:rsid w:val="00FE3673"/>
    <w:rsid w:val="00FF5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645402-4A9F-44D9-AC89-FCC5E2726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473920"/>
    <w:pPr>
      <w:keepNext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7392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rsid w:val="004739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739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73920"/>
    <w:rPr>
      <w:color w:val="0000FF"/>
      <w:u w:val="single"/>
    </w:rPr>
  </w:style>
  <w:style w:type="paragraph" w:customStyle="1" w:styleId="Normal1">
    <w:name w:val="Normal1"/>
    <w:rsid w:val="00473920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header"/>
    <w:basedOn w:val="a"/>
    <w:link w:val="a5"/>
    <w:rsid w:val="004739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739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73920"/>
  </w:style>
  <w:style w:type="paragraph" w:styleId="a7">
    <w:name w:val="footer"/>
    <w:basedOn w:val="a"/>
    <w:link w:val="a8"/>
    <w:uiPriority w:val="99"/>
    <w:rsid w:val="004739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39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5070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070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99"/>
    <w:qFormat/>
    <w:rsid w:val="004B2CB3"/>
    <w:pPr>
      <w:ind w:left="720"/>
      <w:contextualSpacing/>
    </w:pPr>
  </w:style>
  <w:style w:type="paragraph" w:styleId="ac">
    <w:name w:val="Normal (Web)"/>
    <w:basedOn w:val="a"/>
    <w:uiPriority w:val="99"/>
    <w:rsid w:val="00CC6C66"/>
    <w:pPr>
      <w:spacing w:before="100" w:beforeAutospacing="1" w:after="100" w:afterAutospacing="1"/>
    </w:pPr>
  </w:style>
  <w:style w:type="table" w:styleId="ad">
    <w:name w:val="Table Grid"/>
    <w:basedOn w:val="a1"/>
    <w:uiPriority w:val="59"/>
    <w:rsid w:val="00AD6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fipi.ru/" TargetMode="External"/><Relationship Id="rId18" Type="http://schemas.openxmlformats.org/officeDocument/2006/relationships/hyperlink" Target="http://ege.spb.ru/" TargetMode="External"/><Relationship Id="rId26" Type="http://schemas.openxmlformats.org/officeDocument/2006/relationships/hyperlink" Target="http://www.ege.edu.ru/" TargetMode="External"/><Relationship Id="rId39" Type="http://schemas.openxmlformats.org/officeDocument/2006/relationships/hyperlink" Target="http://www.ege.spbinform.ru/" TargetMode="External"/><Relationship Id="rId21" Type="http://schemas.openxmlformats.org/officeDocument/2006/relationships/hyperlink" Target="http://ege.spb.ru/" TargetMode="External"/><Relationship Id="rId34" Type="http://schemas.openxmlformats.org/officeDocument/2006/relationships/hyperlink" Target="http://olymp.ifmo.ru/" TargetMode="External"/><Relationship Id="rId42" Type="http://schemas.openxmlformats.org/officeDocument/2006/relationships/header" Target="header1.xml"/><Relationship Id="rId47" Type="http://schemas.openxmlformats.org/officeDocument/2006/relationships/theme" Target="theme/theme1.xml"/><Relationship Id="rId7" Type="http://schemas.openxmlformats.org/officeDocument/2006/relationships/hyperlink" Target="http://www.ege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ege.spb.ru/" TargetMode="External"/><Relationship Id="rId29" Type="http://schemas.openxmlformats.org/officeDocument/2006/relationships/hyperlink" Target="http://olymp.ifmo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ipi.ru/" TargetMode="External"/><Relationship Id="rId24" Type="http://schemas.openxmlformats.org/officeDocument/2006/relationships/hyperlink" Target="http://www.ege.edu.ru/" TargetMode="External"/><Relationship Id="rId32" Type="http://schemas.openxmlformats.org/officeDocument/2006/relationships/hyperlink" Target="http://olymp.ifmo.ru/" TargetMode="External"/><Relationship Id="rId37" Type="http://schemas.openxmlformats.org/officeDocument/2006/relationships/hyperlink" Target="http://www.ege.spbinform.ru/" TargetMode="External"/><Relationship Id="rId40" Type="http://schemas.openxmlformats.org/officeDocument/2006/relationships/hyperlink" Target="http://www.ege.spbinform.ru/" TargetMode="External"/><Relationship Id="rId45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ege.spb.ru/" TargetMode="External"/><Relationship Id="rId23" Type="http://schemas.openxmlformats.org/officeDocument/2006/relationships/hyperlink" Target="http://www.ege.edu.ru/" TargetMode="External"/><Relationship Id="rId28" Type="http://schemas.openxmlformats.org/officeDocument/2006/relationships/hyperlink" Target="http://www.ege.edu.ru/" TargetMode="External"/><Relationship Id="rId36" Type="http://schemas.openxmlformats.org/officeDocument/2006/relationships/hyperlink" Target="http://www.ege.spbinform.ru/" TargetMode="External"/><Relationship Id="rId10" Type="http://schemas.openxmlformats.org/officeDocument/2006/relationships/hyperlink" Target="http://www.fipi.ru/" TargetMode="External"/><Relationship Id="rId19" Type="http://schemas.openxmlformats.org/officeDocument/2006/relationships/hyperlink" Target="http://ege.spb.ru/" TargetMode="External"/><Relationship Id="rId31" Type="http://schemas.openxmlformats.org/officeDocument/2006/relationships/hyperlink" Target="http://olymp.ifmo.ru/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fipi.ru/" TargetMode="External"/><Relationship Id="rId14" Type="http://schemas.openxmlformats.org/officeDocument/2006/relationships/hyperlink" Target="http://www.fipi.ru/" TargetMode="External"/><Relationship Id="rId22" Type="http://schemas.openxmlformats.org/officeDocument/2006/relationships/hyperlink" Target="http://www.ege.edu.ru/" TargetMode="External"/><Relationship Id="rId27" Type="http://schemas.openxmlformats.org/officeDocument/2006/relationships/hyperlink" Target="http://www.ege.edu.ru/" TargetMode="External"/><Relationship Id="rId30" Type="http://schemas.openxmlformats.org/officeDocument/2006/relationships/hyperlink" Target="http://olymp.ifmo.ru/" TargetMode="External"/><Relationship Id="rId35" Type="http://schemas.openxmlformats.org/officeDocument/2006/relationships/hyperlink" Target="http://www.ege.spbinform.ru/" TargetMode="External"/><Relationship Id="rId43" Type="http://schemas.openxmlformats.org/officeDocument/2006/relationships/header" Target="header2.xml"/><Relationship Id="rId8" Type="http://schemas.openxmlformats.org/officeDocument/2006/relationships/hyperlink" Target="http://www.fipi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fipi.ru/" TargetMode="External"/><Relationship Id="rId17" Type="http://schemas.openxmlformats.org/officeDocument/2006/relationships/hyperlink" Target="http://ege.spb.ru/" TargetMode="External"/><Relationship Id="rId25" Type="http://schemas.openxmlformats.org/officeDocument/2006/relationships/hyperlink" Target="http://www.ege.edu.ru/" TargetMode="External"/><Relationship Id="rId33" Type="http://schemas.openxmlformats.org/officeDocument/2006/relationships/hyperlink" Target="http://olymp.ifmo.ru/" TargetMode="External"/><Relationship Id="rId38" Type="http://schemas.openxmlformats.org/officeDocument/2006/relationships/hyperlink" Target="http://www.ege.spbinform.ru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://ege.spb.ru/" TargetMode="External"/><Relationship Id="rId41" Type="http://schemas.openxmlformats.org/officeDocument/2006/relationships/hyperlink" Target="http://www.ege.spbinform.ru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3164</Words>
  <Characters>18037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Михайлович Пронин</cp:lastModifiedBy>
  <cp:revision>2</cp:revision>
  <cp:lastPrinted>2024-05-22T05:20:00Z</cp:lastPrinted>
  <dcterms:created xsi:type="dcterms:W3CDTF">2025-08-04T09:03:00Z</dcterms:created>
  <dcterms:modified xsi:type="dcterms:W3CDTF">2025-08-04T09:03:00Z</dcterms:modified>
</cp:coreProperties>
</file>