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D2D" w:rsidRPr="00DD3D2D" w:rsidRDefault="00DD3D2D" w:rsidP="004E3D01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  <w:t>План-конспект интегрированного урока по информатике и математике</w:t>
      </w:r>
      <w:r w:rsidR="004E3D01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  <w:t xml:space="preserve"> н</w:t>
      </w:r>
      <w:r w:rsidR="004E3D0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 тему</w:t>
      </w: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 «Геометрические преобразования в цифровом мире»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Класс: 5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1. Цели и задачи урока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Цели урока:</w:t>
      </w:r>
    </w:p>
    <w:p w:rsidR="00DD3D2D" w:rsidRPr="00DD3D2D" w:rsidRDefault="00DD3D2D" w:rsidP="00DD3D2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Познакомить учащихся с основными видами геометрических преобразований (симметрия, поворот, параллельный перенос) и их применением в цифровой графике.</w:t>
      </w:r>
    </w:p>
    <w:p w:rsidR="00DD3D2D" w:rsidRPr="00DD3D2D" w:rsidRDefault="00DD3D2D" w:rsidP="00DD3D2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Научить использовать графический редактор для построения симметричных изображений с применением математических преобразований.</w:t>
      </w:r>
    </w:p>
    <w:p w:rsidR="00DD3D2D" w:rsidRPr="00DD3D2D" w:rsidRDefault="00DD3D2D" w:rsidP="00DD3D2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Сформировать представление о координатной плоскости как о системе для описания положения объектов на экране.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Задачи урока: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Образовательные:</w:t>
      </w:r>
    </w:p>
    <w:p w:rsidR="00DD3D2D" w:rsidRPr="00DD3D2D" w:rsidRDefault="00DD3D2D" w:rsidP="00DD3D2D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Ввести понятия осевой и центральной симметрии, поворота, параллельного переноса.</w:t>
      </w:r>
    </w:p>
    <w:p w:rsidR="00DD3D2D" w:rsidRPr="00DD3D2D" w:rsidRDefault="00DD3D2D" w:rsidP="00DD3D2D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Научить отображать и перемещать объекты в графическом редакторе.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Развивающие:</w:t>
      </w:r>
    </w:p>
    <w:p w:rsidR="00DD3D2D" w:rsidRPr="00DD3D2D" w:rsidRDefault="00DD3D2D" w:rsidP="00DD3D2D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Развивать пространственное мышление, умение работать в координатной плоскости.</w:t>
      </w:r>
    </w:p>
    <w:p w:rsidR="00DD3D2D" w:rsidRPr="00DD3D2D" w:rsidRDefault="00DD3D2D" w:rsidP="00DD3D2D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Формировать навыки работы с инструментами графического редактора.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Воспитательные:</w:t>
      </w:r>
    </w:p>
    <w:p w:rsidR="00DD3D2D" w:rsidRPr="00DD3D2D" w:rsidRDefault="00DD3D2D" w:rsidP="00DD3D2D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Воспитывать эстетическое восприятие, аккуратность, умение работать в группе.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Метапредметные</w:t>
      </w:r>
      <w:proofErr w:type="spellEnd"/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(УУД):</w:t>
      </w:r>
    </w:p>
    <w:p w:rsidR="00DD3D2D" w:rsidRPr="00DD3D2D" w:rsidRDefault="00DD3D2D" w:rsidP="00DD3D2D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Познавательные</w:t>
      </w:r>
      <w:proofErr w:type="gramEnd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анализ, сравнение, обобщение.</w:t>
      </w:r>
    </w:p>
    <w:p w:rsidR="00DD3D2D" w:rsidRPr="00DD3D2D" w:rsidRDefault="00DD3D2D" w:rsidP="00DD3D2D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Коммуникативные</w:t>
      </w:r>
      <w:proofErr w:type="gramEnd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обсуждение, совместное принятие решений.</w:t>
      </w:r>
    </w:p>
    <w:p w:rsidR="00DD3D2D" w:rsidRPr="00DD3D2D" w:rsidRDefault="00DD3D2D" w:rsidP="00DD3D2D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Личностные</w:t>
      </w:r>
      <w:proofErr w:type="gramEnd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самооценка, рефлексия, эстетическое отношение к результату.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Методы урока:</w:t>
      </w:r>
    </w:p>
    <w:p w:rsidR="00DD3D2D" w:rsidRPr="00DD3D2D" w:rsidRDefault="00DD3D2D" w:rsidP="00DD3D2D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Объяснительно-иллюстративный</w:t>
      </w:r>
    </w:p>
    <w:p w:rsidR="00DD3D2D" w:rsidRPr="00DD3D2D" w:rsidRDefault="00DD3D2D" w:rsidP="00DD3D2D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Практический</w:t>
      </w:r>
      <w:proofErr w:type="gramEnd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(работа с графическим редактором)</w:t>
      </w:r>
    </w:p>
    <w:p w:rsidR="00DD3D2D" w:rsidRPr="00DD3D2D" w:rsidRDefault="00DD3D2D" w:rsidP="00DD3D2D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Проблемный (поиск решений при выполнении заданий)</w:t>
      </w:r>
    </w:p>
    <w:p w:rsidR="00DD3D2D" w:rsidRPr="00DD3D2D" w:rsidRDefault="00DD3D2D" w:rsidP="00DD3D2D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Частично-поисковый</w:t>
      </w:r>
      <w:proofErr w:type="gramEnd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(самостоятельное выполнение заданий)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2. Ход занятия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I. Организационный момент (2 минуты)</w:t>
      </w:r>
    </w:p>
    <w:p w:rsidR="00DD3D2D" w:rsidRPr="00DD3D2D" w:rsidRDefault="00DD3D2D" w:rsidP="00DD3D2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Приветствие, проверка готовности к уроку.</w:t>
      </w:r>
    </w:p>
    <w:p w:rsidR="00DD3D2D" w:rsidRPr="00DD3D2D" w:rsidRDefault="00DD3D2D" w:rsidP="00DD3D2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Краткое сообщение темы и целей урока.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Педагог:</w:t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Сегодня у нас необычный урок — мы объединим математику и информатику, чтобы узнать, как с помощью геометрических преобразований создавать красивые рисунки на компьютере.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II. Актуализация знаний (5 минут)</w:t>
      </w:r>
    </w:p>
    <w:p w:rsidR="00DD3D2D" w:rsidRPr="00DD3D2D" w:rsidRDefault="00DD3D2D" w:rsidP="00DD3D2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Вопросы для повторения:</w:t>
      </w:r>
    </w:p>
    <w:p w:rsidR="00DD3D2D" w:rsidRPr="00DD3D2D" w:rsidRDefault="00DD3D2D" w:rsidP="00DD3D2D">
      <w:pPr>
        <w:numPr>
          <w:ilvl w:val="1"/>
          <w:numId w:val="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такое координатная плоскость? Как обозначаются оси?</w:t>
      </w:r>
    </w:p>
    <w:p w:rsidR="00DD3D2D" w:rsidRPr="00DD3D2D" w:rsidRDefault="00DD3D2D" w:rsidP="00DD3D2D">
      <w:pPr>
        <w:numPr>
          <w:ilvl w:val="1"/>
          <w:numId w:val="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Вспомните, что такое симметрия? Какие виды симметрии вы знаете?</w:t>
      </w:r>
    </w:p>
    <w:p w:rsidR="00DD3D2D" w:rsidRPr="00DD3D2D" w:rsidRDefault="00DD3D2D" w:rsidP="00DD3D2D">
      <w:pPr>
        <w:numPr>
          <w:ilvl w:val="1"/>
          <w:numId w:val="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Где в жизни вы встречали симметричные объекты?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Педагог:</w:t>
      </w:r>
    </w:p>
    <w:p w:rsidR="00DD3D2D" w:rsidRPr="00DD3D2D" w:rsidRDefault="00DD3D2D" w:rsidP="00DD3D2D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Нарисуйте на доске ось координат, отметьте точку </w:t>
      </w:r>
      <w:r w:rsidRPr="00DD3D2D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504825" cy="336550"/>
            <wp:effectExtent l="19050" t="0" r="9525" b="0"/>
            <wp:docPr id="4" name="Рисунок 4" descr="A%282%2C%203%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%282%2C%203%2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DD3D2D" w:rsidRPr="00DD3D2D" w:rsidRDefault="00DD3D2D" w:rsidP="00DD3D2D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найти симметричную ей точку относительно оси </w:t>
      </w:r>
      <w:r w:rsidRPr="00DD3D2D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205105" cy="336550"/>
            <wp:effectExtent l="19050" t="0" r="4445" b="0"/>
            <wp:docPr id="5" name="Рисунок 5" descr="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x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?</w:t>
      </w:r>
    </w:p>
    <w:p w:rsidR="00DD3D2D" w:rsidRPr="00DD3D2D" w:rsidRDefault="00DD3D2D" w:rsidP="00DD3D2D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если относительно оси </w:t>
      </w:r>
      <w:r w:rsidRPr="00DD3D2D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205105" cy="336550"/>
            <wp:effectExtent l="19050" t="0" r="4445" b="0"/>
            <wp:docPr id="6" name="Рисунок 6" descr="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y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?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Ожидаемые ответы:</w:t>
      </w:r>
    </w:p>
    <w:p w:rsidR="00DD3D2D" w:rsidRPr="00DD3D2D" w:rsidRDefault="00DD3D2D" w:rsidP="00DD3D2D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Отражение относительно </w:t>
      </w:r>
      <w:r w:rsidRPr="00DD3D2D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205105" cy="336550"/>
            <wp:effectExtent l="19050" t="0" r="4445" b="0"/>
            <wp:docPr id="7" name="Рисунок 7" descr="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x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 </w:t>
      </w:r>
      <w:r w:rsidRPr="00DD3D2D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694690" cy="336550"/>
            <wp:effectExtent l="19050" t="0" r="0" b="0"/>
            <wp:docPr id="8" name="Рисунок 8" descr="A%27%282%2C%20-3%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%27%282%2C%20-3%2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D2D" w:rsidRPr="00DD3D2D" w:rsidRDefault="00DD3D2D" w:rsidP="00DD3D2D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Отражение относительно </w:t>
      </w:r>
      <w:r w:rsidRPr="00DD3D2D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205105" cy="336550"/>
            <wp:effectExtent l="19050" t="0" r="4445" b="0"/>
            <wp:docPr id="9" name="Рисунок 9" descr="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y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 </w:t>
      </w:r>
      <w:r w:rsidRPr="00DD3D2D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694690" cy="336550"/>
            <wp:effectExtent l="19050" t="0" r="0" b="0"/>
            <wp:docPr id="10" name="Рисунок 10" descr="A%27%28-2%2C%203%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%27%28-2%2C%203%2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III. Изучение нового материала (10 минут)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1. Математический аспект (5 минут)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Краткое объяснение видов симметрии:</w:t>
      </w:r>
    </w:p>
    <w:p w:rsidR="00DD3D2D" w:rsidRPr="00DD3D2D" w:rsidRDefault="00DD3D2D" w:rsidP="00DD3D2D">
      <w:pPr>
        <w:pStyle w:val="a7"/>
        <w:numPr>
          <w:ilvl w:val="0"/>
          <w:numId w:val="36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Осевая симметрия</w:t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— отражение относительно прямой (оси).</w:t>
      </w:r>
    </w:p>
    <w:p w:rsidR="00DD3D2D" w:rsidRPr="00DD3D2D" w:rsidRDefault="00DD3D2D" w:rsidP="00DD3D2D">
      <w:pPr>
        <w:pStyle w:val="a7"/>
        <w:numPr>
          <w:ilvl w:val="0"/>
          <w:numId w:val="36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Центральная симметрия</w:t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— отражение относительно точки.</w:t>
      </w:r>
    </w:p>
    <w:p w:rsidR="00DD3D2D" w:rsidRPr="00DD3D2D" w:rsidRDefault="00DD3D2D" w:rsidP="00DD3D2D">
      <w:pPr>
        <w:pStyle w:val="a7"/>
        <w:numPr>
          <w:ilvl w:val="0"/>
          <w:numId w:val="36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Поворот</w:t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— перемещение точки вокруг центра на определённый угол.</w:t>
      </w:r>
    </w:p>
    <w:p w:rsidR="00DD3D2D" w:rsidRPr="00DD3D2D" w:rsidRDefault="00DD3D2D" w:rsidP="00DD3D2D">
      <w:pPr>
        <w:pStyle w:val="a7"/>
        <w:numPr>
          <w:ilvl w:val="0"/>
          <w:numId w:val="36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Параллельный перенос</w:t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— перемещение фигуры на вектор.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Примеры на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интерактивной </w:t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доске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графическом редакторе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Paint</w:t>
      </w: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</w:t>
      </w:r>
    </w:p>
    <w:p w:rsidR="00DD3D2D" w:rsidRPr="00DD3D2D" w:rsidRDefault="00DD3D2D" w:rsidP="00DD3D2D">
      <w:pPr>
        <w:pStyle w:val="a7"/>
        <w:numPr>
          <w:ilvl w:val="0"/>
          <w:numId w:val="37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Нарисовать половину бабочки, показать, как достроить вторую половину с помощью осевой симметрии.</w:t>
      </w:r>
    </w:p>
    <w:p w:rsidR="00DD3D2D" w:rsidRPr="00DD3D2D" w:rsidRDefault="00DD3D2D" w:rsidP="00DD3D2D">
      <w:pPr>
        <w:pStyle w:val="a7"/>
        <w:numPr>
          <w:ilvl w:val="0"/>
          <w:numId w:val="37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Показать, как повернуть фигуру на 90°.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2. </w:t>
      </w:r>
      <w:proofErr w:type="spellStart"/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Информатический</w:t>
      </w:r>
      <w:proofErr w:type="spellEnd"/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аспект (5 минут)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Обсуждение инструментов графического редактора:</w:t>
      </w:r>
    </w:p>
    <w:p w:rsidR="00DD3D2D" w:rsidRPr="00DD3D2D" w:rsidRDefault="00DD3D2D" w:rsidP="00DD3D2D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Инструмент «Отражение» (по горизонтали/вертикали).</w:t>
      </w:r>
    </w:p>
    <w:p w:rsidR="00DD3D2D" w:rsidRPr="00DD3D2D" w:rsidRDefault="00DD3D2D" w:rsidP="00DD3D2D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Инструмент «Поворот».</w:t>
      </w:r>
    </w:p>
    <w:p w:rsidR="00DD3D2D" w:rsidRPr="00DD3D2D" w:rsidRDefault="00DD3D2D" w:rsidP="00DD3D2D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Инструмент «Перемещение».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Демонстрация: как нарисовать половину фигуры и получить симметричное изображение с помощью инструмента «Отражение».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IV. Практическая работа (20 минут)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Задание для самостоятельной работы: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Задание 1:</w:t>
      </w:r>
    </w:p>
    <w:p w:rsidR="00DD3D2D" w:rsidRPr="00DD3D2D" w:rsidRDefault="00DD3D2D" w:rsidP="00DD3D2D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Откройте графический редактор.</w:t>
      </w:r>
    </w:p>
    <w:p w:rsidR="00DD3D2D" w:rsidRPr="00DD3D2D" w:rsidRDefault="00DD3D2D" w:rsidP="00DD3D2D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Нарисуйте половину бабочки или простой орнамент.</w:t>
      </w:r>
    </w:p>
    <w:p w:rsidR="00DD3D2D" w:rsidRPr="00DD3D2D" w:rsidRDefault="00DD3D2D" w:rsidP="00DD3D2D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Используйте инструмент «Отражение» для получения полной симметричной картинки.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Задание 2:</w:t>
      </w:r>
    </w:p>
    <w:p w:rsidR="00DD3D2D" w:rsidRPr="00DD3D2D" w:rsidRDefault="00DD3D2D" w:rsidP="00DD3D2D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Выделите часть рисунка.</w:t>
      </w:r>
    </w:p>
    <w:p w:rsidR="00DD3D2D" w:rsidRPr="00DD3D2D" w:rsidRDefault="00DD3D2D" w:rsidP="00DD3D2D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Примените к ней инструмент «Поворот» (например, на 90°).</w:t>
      </w:r>
    </w:p>
    <w:p w:rsidR="00DD3D2D" w:rsidRPr="00DD3D2D" w:rsidRDefault="00DD3D2D" w:rsidP="00DD3D2D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Переместите полученный элемент в другое место рисунка.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Вопросы для контроля:</w:t>
      </w:r>
    </w:p>
    <w:p w:rsidR="00DD3D2D" w:rsidRPr="00DD3D2D" w:rsidRDefault="00DD3D2D" w:rsidP="00DD3D2D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Какой инструмент вы использовали для создания симметрии?</w:t>
      </w:r>
    </w:p>
    <w:p w:rsidR="00DD3D2D" w:rsidRPr="00DD3D2D" w:rsidRDefault="00DD3D2D" w:rsidP="00DD3D2D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изменились координаты точек после отражения?</w:t>
      </w:r>
    </w:p>
    <w:p w:rsidR="00DD3D2D" w:rsidRPr="00DD3D2D" w:rsidRDefault="00DD3D2D" w:rsidP="00DD3D2D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Какие преобразования вы применили к элементам рисунка?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Педагог:</w:t>
      </w:r>
    </w:p>
    <w:p w:rsidR="00DD3D2D" w:rsidRPr="00DD3D2D" w:rsidRDefault="00DD3D2D" w:rsidP="00DD3D2D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Обходит класс, помогает, задаёт уточняющие вопросы, отмечает активных учеников.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V. Контроль знаний (5 минут)</w:t>
      </w:r>
    </w:p>
    <w:p w:rsidR="00DD3D2D" w:rsidRPr="00DD3D2D" w:rsidRDefault="00DD3D2D" w:rsidP="00DD3D2D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Фронтальное обсуждение:</w:t>
      </w:r>
    </w:p>
    <w:p w:rsidR="00DD3D2D" w:rsidRPr="00DD3D2D" w:rsidRDefault="00DD3D2D" w:rsidP="00DD3D2D">
      <w:pPr>
        <w:numPr>
          <w:ilvl w:val="1"/>
          <w:numId w:val="1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Покажите свои работы, объясните, какие преобразования использовали.</w:t>
      </w:r>
    </w:p>
    <w:p w:rsidR="00DD3D2D" w:rsidRPr="00DD3D2D" w:rsidRDefault="00DD3D2D" w:rsidP="00DD3D2D">
      <w:pPr>
        <w:numPr>
          <w:ilvl w:val="1"/>
          <w:numId w:val="1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Почему важно правильно выбирать ось симметрии?</w:t>
      </w:r>
    </w:p>
    <w:p w:rsidR="00DD3D2D" w:rsidRPr="00DD3D2D" w:rsidRDefault="00DD3D2D" w:rsidP="00DD3D2D">
      <w:pPr>
        <w:numPr>
          <w:ilvl w:val="1"/>
          <w:numId w:val="1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можно использовать поворот и перемещение для создания новых узоров?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Форма контроля:</w:t>
      </w:r>
    </w:p>
    <w:p w:rsidR="00DD3D2D" w:rsidRPr="00DD3D2D" w:rsidRDefault="00DD3D2D" w:rsidP="00DD3D2D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Устные ответы</w:t>
      </w:r>
    </w:p>
    <w:p w:rsidR="00DD3D2D" w:rsidRPr="00DD3D2D" w:rsidRDefault="00DD3D2D" w:rsidP="00DD3D2D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Демонстрация выполненных работ</w:t>
      </w:r>
    </w:p>
    <w:p w:rsidR="00DD3D2D" w:rsidRPr="00DD3D2D" w:rsidRDefault="00DD3D2D" w:rsidP="00DD3D2D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Краткая самопроверка по </w:t>
      </w:r>
      <w:proofErr w:type="spellStart"/>
      <w:proofErr w:type="gramStart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чек-листу</w:t>
      </w:r>
      <w:proofErr w:type="spellEnd"/>
      <w:proofErr w:type="gramEnd"/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</w:t>
      </w:r>
    </w:p>
    <w:p w:rsidR="00DD3D2D" w:rsidRPr="00DD3D2D" w:rsidRDefault="00DD3D2D" w:rsidP="00DD3D2D">
      <w:pPr>
        <w:numPr>
          <w:ilvl w:val="1"/>
          <w:numId w:val="21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Нарисовал половину рисунка</w:t>
      </w:r>
    </w:p>
    <w:p w:rsidR="00DD3D2D" w:rsidRPr="00DD3D2D" w:rsidRDefault="00DD3D2D" w:rsidP="00DD3D2D">
      <w:pPr>
        <w:numPr>
          <w:ilvl w:val="1"/>
          <w:numId w:val="21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Применил отражение</w:t>
      </w:r>
    </w:p>
    <w:p w:rsidR="00DD3D2D" w:rsidRPr="00DD3D2D" w:rsidRDefault="00DD3D2D" w:rsidP="00DD3D2D">
      <w:pPr>
        <w:numPr>
          <w:ilvl w:val="1"/>
          <w:numId w:val="21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Использовал поворот/перемещение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VI. Рефлексия (5 минут)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Обсуждение:</w:t>
      </w:r>
    </w:p>
    <w:p w:rsidR="00DD3D2D" w:rsidRPr="00DD3D2D" w:rsidRDefault="00DD3D2D" w:rsidP="00DD3D2D">
      <w:pPr>
        <w:numPr>
          <w:ilvl w:val="1"/>
          <w:numId w:val="2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Как математические преобразования помогают создавать компьютерную графику и анимацию?</w:t>
      </w:r>
    </w:p>
    <w:p w:rsidR="00DD3D2D" w:rsidRPr="00DD3D2D" w:rsidRDefault="00DD3D2D" w:rsidP="00DD3D2D">
      <w:pPr>
        <w:numPr>
          <w:ilvl w:val="1"/>
          <w:numId w:val="2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показалось самым интересным или сложным?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Педагог:</w:t>
      </w:r>
    </w:p>
    <w:p w:rsidR="00DD3D2D" w:rsidRPr="00DD3D2D" w:rsidRDefault="00DD3D2D" w:rsidP="00DD3D2D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Предлагает учащимся оценить свою работу: было ли легко работать с симметрией?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VII. Итоги урока (3 минуты)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Подведение итогов:</w:t>
      </w:r>
    </w:p>
    <w:p w:rsidR="00DD3D2D" w:rsidRPr="00DD3D2D" w:rsidRDefault="00DD3D2D" w:rsidP="00DD3D2D">
      <w:pPr>
        <w:numPr>
          <w:ilvl w:val="1"/>
          <w:numId w:val="2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Какие виды преобразований мы изучили?</w:t>
      </w:r>
    </w:p>
    <w:p w:rsidR="00DD3D2D" w:rsidRPr="00DD3D2D" w:rsidRDefault="00DD3D2D" w:rsidP="00DD3D2D">
      <w:pPr>
        <w:numPr>
          <w:ilvl w:val="1"/>
          <w:numId w:val="2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они применяются в графических редакторах?</w:t>
      </w:r>
    </w:p>
    <w:p w:rsidR="00DD3D2D" w:rsidRPr="00DD3D2D" w:rsidRDefault="00DD3D2D" w:rsidP="00DD3D2D">
      <w:pPr>
        <w:numPr>
          <w:ilvl w:val="1"/>
          <w:numId w:val="2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нового вы узнали сегодня?</w:t>
      </w:r>
    </w:p>
    <w:p w:rsidR="00DD3D2D" w:rsidRPr="00DD3D2D" w:rsidRDefault="00DD3D2D" w:rsidP="00DD3D2D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Похвала за активность и творчество.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3. Дополнительные задания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 уроке (для быстрого выполнения):</w:t>
      </w:r>
    </w:p>
    <w:p w:rsidR="00DD3D2D" w:rsidRPr="00DD3D2D" w:rsidRDefault="00DD3D2D" w:rsidP="00DD3D2D">
      <w:pPr>
        <w:numPr>
          <w:ilvl w:val="0"/>
          <w:numId w:val="2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Придумайте свой орнамент, используя не менее двух видов преобразований.</w:t>
      </w:r>
    </w:p>
    <w:p w:rsidR="00DD3D2D" w:rsidRPr="00DD3D2D" w:rsidRDefault="00DD3D2D" w:rsidP="00DD3D2D">
      <w:pPr>
        <w:numPr>
          <w:ilvl w:val="0"/>
          <w:numId w:val="2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Попробуйте отразить фигуру относительно диагонали.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Домашнее задание:</w:t>
      </w:r>
    </w:p>
    <w:p w:rsidR="00DD3D2D" w:rsidRPr="00DD3D2D" w:rsidRDefault="00DD3D2D" w:rsidP="00DD3D2D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Нарисуйте в графическом редакторе любой симметричный объект (бабочка, снежинка, узор) и опишите, какие преобразования вы использовали.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4. Ожидаемые результаты</w:t>
      </w:r>
    </w:p>
    <w:p w:rsidR="00DD3D2D" w:rsidRPr="00DD3D2D" w:rsidRDefault="00DD3D2D" w:rsidP="00DD3D2D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Учащиеся понимают понятия осевой и центральной симметрии, поворота, параллельного переноса.</w:t>
      </w:r>
    </w:p>
    <w:p w:rsidR="00DD3D2D" w:rsidRPr="00DD3D2D" w:rsidRDefault="00DD3D2D" w:rsidP="00DD3D2D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Умеют применять эти преобразования при работе в графическом редакторе.</w:t>
      </w:r>
    </w:p>
    <w:p w:rsidR="00DD3D2D" w:rsidRPr="00DD3D2D" w:rsidRDefault="00DD3D2D" w:rsidP="00DD3D2D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Ориентируются в системе координат на экране.</w:t>
      </w:r>
    </w:p>
    <w:p w:rsidR="00DD3D2D" w:rsidRPr="00DD3D2D" w:rsidRDefault="00DD3D2D" w:rsidP="00DD3D2D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Развивают эстетическое восприятие и пространственное мышление.</w:t>
      </w:r>
    </w:p>
    <w:p w:rsidR="00DD3D2D" w:rsidRPr="00DD3D2D" w:rsidRDefault="00DD3D2D" w:rsidP="00DD3D2D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Формируют навыки самостоятельной и групповой работы.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5. Самостоятельное выполнение типовых заданий</w:t>
      </w:r>
    </w:p>
    <w:p w:rsidR="00DD3D2D" w:rsidRPr="00DD3D2D" w:rsidRDefault="00DD3D2D" w:rsidP="00DD3D2D">
      <w:pPr>
        <w:pStyle w:val="a7"/>
        <w:numPr>
          <w:ilvl w:val="0"/>
          <w:numId w:val="4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Нарисовать половину фигуры и получить симметричное изображение с помощью отражения.</w:t>
      </w:r>
    </w:p>
    <w:p w:rsidR="00DD3D2D" w:rsidRPr="00DD3D2D" w:rsidRDefault="00DD3D2D" w:rsidP="00DD3D2D">
      <w:pPr>
        <w:pStyle w:val="a7"/>
        <w:numPr>
          <w:ilvl w:val="0"/>
          <w:numId w:val="4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Применить поворот и перемещение к элементам рисунка.</w:t>
      </w:r>
    </w:p>
    <w:p w:rsidR="00DD3D2D" w:rsidRPr="00DD3D2D" w:rsidRDefault="00DD3D2D" w:rsidP="00DD3D2D">
      <w:pPr>
        <w:pStyle w:val="a7"/>
        <w:numPr>
          <w:ilvl w:val="0"/>
          <w:numId w:val="4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Объяснить, какие преобразования были использованы и почему.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6. Рефлексия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Учащиеся делятся впечатлениями: что получилось, что вызвало затруднения.</w:t>
      </w:r>
    </w:p>
    <w:p w:rsidR="00DD3D2D" w:rsidRPr="00DD3D2D" w:rsidRDefault="00DD3D2D" w:rsidP="00DD3D2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Краткое анкетирование:</w:t>
      </w:r>
    </w:p>
    <w:p w:rsidR="00DD3D2D" w:rsidRPr="00DD3D2D" w:rsidRDefault="00DD3D2D" w:rsidP="00DD3D2D">
      <w:pPr>
        <w:numPr>
          <w:ilvl w:val="1"/>
          <w:numId w:val="32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нового я узнал?</w:t>
      </w:r>
    </w:p>
    <w:p w:rsidR="00DD3D2D" w:rsidRPr="00DD3D2D" w:rsidRDefault="00DD3D2D" w:rsidP="00DD3D2D">
      <w:pPr>
        <w:numPr>
          <w:ilvl w:val="1"/>
          <w:numId w:val="32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Где могу применить эти знания?</w:t>
      </w:r>
    </w:p>
    <w:p w:rsidR="00DD3D2D" w:rsidRPr="00DD3D2D" w:rsidRDefault="00DD3D2D" w:rsidP="00DD3D2D">
      <w:pPr>
        <w:numPr>
          <w:ilvl w:val="1"/>
          <w:numId w:val="32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Хочу ли я продолжить изучать компьютерную графику?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D2D" w:rsidRPr="00DD3D2D" w:rsidRDefault="00DD3D2D" w:rsidP="00DD3D2D">
      <w:pPr>
        <w:shd w:val="clear" w:color="auto" w:fill="FFFFFF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7. Итоги урока</w:t>
      </w:r>
    </w:p>
    <w:p w:rsidR="00DD3D2D" w:rsidRPr="00DD3D2D" w:rsidRDefault="00DD3D2D" w:rsidP="00DD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Итоговое обсуждение:</w:t>
      </w:r>
    </w:p>
    <w:p w:rsidR="00DD3D2D" w:rsidRPr="00DD3D2D" w:rsidRDefault="00DD3D2D" w:rsidP="00DD3D2D">
      <w:pPr>
        <w:numPr>
          <w:ilvl w:val="1"/>
          <w:numId w:val="40"/>
        </w:numPr>
        <w:shd w:val="clear" w:color="auto" w:fill="FFFFFF"/>
        <w:spacing w:after="0" w:line="240" w:lineRule="auto"/>
        <w:ind w:left="284" w:firstLine="34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Геометрические преобразования лежат в основе не только математики, но и компьютерной графики.</w:t>
      </w:r>
    </w:p>
    <w:p w:rsidR="00DD3D2D" w:rsidRPr="00DD3D2D" w:rsidRDefault="00DD3D2D" w:rsidP="00DD3D2D">
      <w:pPr>
        <w:numPr>
          <w:ilvl w:val="1"/>
          <w:numId w:val="40"/>
        </w:numPr>
        <w:shd w:val="clear" w:color="auto" w:fill="FFFFFF"/>
        <w:spacing w:after="0" w:line="240" w:lineRule="auto"/>
        <w:ind w:left="284" w:firstLine="34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Применяя знания по математике, мы можем создавать красивые и точные изображения в цифровом мире.</w:t>
      </w:r>
    </w:p>
    <w:p w:rsidR="00DD3D2D" w:rsidRPr="00DD3D2D" w:rsidRDefault="00DD3D2D" w:rsidP="00DD3D2D">
      <w:pPr>
        <w:numPr>
          <w:ilvl w:val="1"/>
          <w:numId w:val="40"/>
        </w:numPr>
        <w:shd w:val="clear" w:color="auto" w:fill="FFFFFF"/>
        <w:spacing w:after="0" w:line="240" w:lineRule="auto"/>
        <w:ind w:left="284" w:firstLine="34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3D2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Навыки работы с преобразованиями пригодятся в дальнейшем обучении и творчестве.</w:t>
      </w:r>
    </w:p>
    <w:p w:rsidR="00DD3D2D" w:rsidRPr="00DD3D2D" w:rsidRDefault="00DD3D2D" w:rsidP="00DD3D2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E02" w:rsidRPr="00DD3D2D" w:rsidRDefault="00C86E02" w:rsidP="00DD3D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C86E02" w:rsidRPr="00DD3D2D" w:rsidSect="00DD3D2D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64E"/>
    <w:multiLevelType w:val="multilevel"/>
    <w:tmpl w:val="ADB0C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F3BD2"/>
    <w:multiLevelType w:val="hybridMultilevel"/>
    <w:tmpl w:val="42648C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464150"/>
    <w:multiLevelType w:val="multilevel"/>
    <w:tmpl w:val="94B0A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0D63FB"/>
    <w:multiLevelType w:val="multilevel"/>
    <w:tmpl w:val="CC403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3108AB"/>
    <w:multiLevelType w:val="hybridMultilevel"/>
    <w:tmpl w:val="708649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C03D45"/>
    <w:multiLevelType w:val="multilevel"/>
    <w:tmpl w:val="6E203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52753F"/>
    <w:multiLevelType w:val="multilevel"/>
    <w:tmpl w:val="8048E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E401C9"/>
    <w:multiLevelType w:val="multilevel"/>
    <w:tmpl w:val="5DDA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825D1"/>
    <w:multiLevelType w:val="multilevel"/>
    <w:tmpl w:val="F2880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1417C5"/>
    <w:multiLevelType w:val="multilevel"/>
    <w:tmpl w:val="36EE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2073CF"/>
    <w:multiLevelType w:val="multilevel"/>
    <w:tmpl w:val="2486B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891FB2"/>
    <w:multiLevelType w:val="multilevel"/>
    <w:tmpl w:val="44F4B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D73D68"/>
    <w:multiLevelType w:val="multilevel"/>
    <w:tmpl w:val="1738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2E3A2E"/>
    <w:multiLevelType w:val="hybridMultilevel"/>
    <w:tmpl w:val="89B447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6035D34"/>
    <w:multiLevelType w:val="multilevel"/>
    <w:tmpl w:val="BDA88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4C7CC5"/>
    <w:multiLevelType w:val="multilevel"/>
    <w:tmpl w:val="EA3E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913578"/>
    <w:multiLevelType w:val="multilevel"/>
    <w:tmpl w:val="94B0A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701D6E"/>
    <w:multiLevelType w:val="hybridMultilevel"/>
    <w:tmpl w:val="82904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F31D6D"/>
    <w:multiLevelType w:val="multilevel"/>
    <w:tmpl w:val="0D084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51312D"/>
    <w:multiLevelType w:val="multilevel"/>
    <w:tmpl w:val="9AB0C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536B48"/>
    <w:multiLevelType w:val="hybridMultilevel"/>
    <w:tmpl w:val="E16A3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29198A"/>
    <w:multiLevelType w:val="multilevel"/>
    <w:tmpl w:val="D8A0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B413F5E"/>
    <w:multiLevelType w:val="multilevel"/>
    <w:tmpl w:val="90628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6D28CB"/>
    <w:multiLevelType w:val="multilevel"/>
    <w:tmpl w:val="5E3CC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2DE5382"/>
    <w:multiLevelType w:val="multilevel"/>
    <w:tmpl w:val="C1382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0D5C4E"/>
    <w:multiLevelType w:val="multilevel"/>
    <w:tmpl w:val="B94E5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434312"/>
    <w:multiLevelType w:val="hybridMultilevel"/>
    <w:tmpl w:val="90E64E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8822F3A"/>
    <w:multiLevelType w:val="multilevel"/>
    <w:tmpl w:val="EA322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E11FB4"/>
    <w:multiLevelType w:val="multilevel"/>
    <w:tmpl w:val="CCD45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327802"/>
    <w:multiLevelType w:val="multilevel"/>
    <w:tmpl w:val="4C5A6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D1E4A3E"/>
    <w:multiLevelType w:val="multilevel"/>
    <w:tmpl w:val="D1E01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3"/>
  </w:num>
  <w:num w:numId="3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6"/>
  </w:num>
  <w:num w:numId="5">
    <w:abstractNumId w:val="27"/>
  </w:num>
  <w:num w:numId="6">
    <w:abstractNumId w:val="5"/>
  </w:num>
  <w:num w:numId="7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4"/>
  </w:num>
  <w:num w:numId="9">
    <w:abstractNumId w:val="6"/>
  </w:num>
  <w:num w:numId="10">
    <w:abstractNumId w:val="8"/>
  </w:num>
  <w:num w:numId="11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29"/>
  </w:num>
  <w:num w:numId="13">
    <w:abstractNumId w:val="2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>
    <w:abstractNumId w:val="22"/>
  </w:num>
  <w:num w:numId="15">
    <w:abstractNumId w:val="30"/>
  </w:num>
  <w:num w:numId="16">
    <w:abstractNumId w:val="3"/>
  </w:num>
  <w:num w:numId="17">
    <w:abstractNumId w:val="7"/>
  </w:num>
  <w:num w:numId="18">
    <w:abstractNumId w:val="10"/>
  </w:num>
  <w:num w:numId="19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">
    <w:abstractNumId w:val="12"/>
  </w:num>
  <w:num w:numId="21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>
    <w:abstractNumId w:val="19"/>
  </w:num>
  <w:num w:numId="23">
    <w:abstractNumId w:val="1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">
    <w:abstractNumId w:val="11"/>
  </w:num>
  <w:num w:numId="25">
    <w:abstractNumId w:val="24"/>
  </w:num>
  <w:num w:numId="26">
    <w:abstractNumId w:val="2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7">
    <w:abstractNumId w:val="21"/>
  </w:num>
  <w:num w:numId="28">
    <w:abstractNumId w:val="18"/>
  </w:num>
  <w:num w:numId="29">
    <w:abstractNumId w:val="28"/>
  </w:num>
  <w:num w:numId="30">
    <w:abstractNumId w:val="15"/>
  </w:num>
  <w:num w:numId="31">
    <w:abstractNumId w:val="9"/>
  </w:num>
  <w:num w:numId="32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3">
    <w:abstractNumId w:val="25"/>
  </w:num>
  <w:num w:numId="34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5">
    <w:abstractNumId w:val="20"/>
  </w:num>
  <w:num w:numId="36">
    <w:abstractNumId w:val="1"/>
  </w:num>
  <w:num w:numId="37">
    <w:abstractNumId w:val="4"/>
  </w:num>
  <w:num w:numId="38">
    <w:abstractNumId w:val="17"/>
  </w:num>
  <w:num w:numId="39">
    <w:abstractNumId w:val="13"/>
  </w:num>
  <w:num w:numId="40">
    <w:abstractNumId w:val="26"/>
  </w:num>
  <w:num w:numId="4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D3D2D"/>
    <w:rsid w:val="004E3D01"/>
    <w:rsid w:val="007B746F"/>
    <w:rsid w:val="00C86E02"/>
    <w:rsid w:val="00DD3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E02"/>
  </w:style>
  <w:style w:type="paragraph" w:styleId="1">
    <w:name w:val="heading 1"/>
    <w:basedOn w:val="a"/>
    <w:link w:val="10"/>
    <w:uiPriority w:val="9"/>
    <w:qFormat/>
    <w:rsid w:val="00DD3D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D3D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D3D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D3D2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D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D3D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3D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D3D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D3D2D"/>
    <w:rPr>
      <w:b/>
      <w:bCs/>
    </w:rPr>
  </w:style>
  <w:style w:type="paragraph" w:styleId="a4">
    <w:name w:val="Normal (Web)"/>
    <w:basedOn w:val="a"/>
    <w:uiPriority w:val="99"/>
    <w:semiHidden/>
    <w:unhideWhenUsed/>
    <w:rsid w:val="00DD3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3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3D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D3D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2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887</Words>
  <Characters>5058</Characters>
  <Application>Microsoft Office Word</Application>
  <DocSecurity>0</DocSecurity>
  <Lines>42</Lines>
  <Paragraphs>11</Paragraphs>
  <ScaleCrop>false</ScaleCrop>
  <Company>Home</Company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2025-08-05T09:28:00Z</dcterms:created>
  <dcterms:modified xsi:type="dcterms:W3CDTF">2025-08-05T09:29:00Z</dcterms:modified>
</cp:coreProperties>
</file>