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578" w:rsidRDefault="002E2578" w:rsidP="002E25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4"/>
        </w:rPr>
        <w:t xml:space="preserve">     </w:t>
      </w:r>
      <w:r w:rsidR="00BB6EB2">
        <w:rPr>
          <w:rFonts w:ascii="Times New Roman" w:hAnsi="Times New Roman" w:cs="Times New Roman"/>
          <w:b/>
          <w:sz w:val="28"/>
          <w:szCs w:val="28"/>
        </w:rPr>
        <w:t xml:space="preserve">Муниципальное   казенное общеобразовательное учреждение Ордынского района Новосибирской области «Верх - </w:t>
      </w:r>
      <w:proofErr w:type="spellStart"/>
      <w:r w:rsidR="00BB6EB2">
        <w:rPr>
          <w:rFonts w:ascii="Times New Roman" w:hAnsi="Times New Roman" w:cs="Times New Roman"/>
          <w:b/>
          <w:sz w:val="28"/>
          <w:szCs w:val="28"/>
        </w:rPr>
        <w:t>Ирменская</w:t>
      </w:r>
      <w:proofErr w:type="spellEnd"/>
      <w:r w:rsidR="00BB6E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B6EB2" w:rsidRDefault="00BB6EB2" w:rsidP="00BB6EB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школа-интернат для детей с ограниченными возможностями здоровья»</w:t>
      </w:r>
    </w:p>
    <w:p w:rsidR="002E2578" w:rsidRDefault="002E2578" w:rsidP="00BB6EB2">
      <w:pPr>
        <w:rPr>
          <w:rFonts w:ascii="Times New Roman" w:eastAsia="Calibri" w:hAnsi="Times New Roman" w:cs="Times New Roman"/>
          <w:b/>
        </w:rPr>
      </w:pPr>
    </w:p>
    <w:p w:rsidR="00BB6EB2" w:rsidRDefault="00BB6EB2" w:rsidP="00BB6EB2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b/>
        </w:rPr>
        <w:t xml:space="preserve">Утверждаю:   </w:t>
      </w:r>
      <w:proofErr w:type="gramEnd"/>
      <w:r>
        <w:rPr>
          <w:rFonts w:ascii="Times New Roman" w:eastAsia="Calibri" w:hAnsi="Times New Roman" w:cs="Times New Roman"/>
          <w:b/>
        </w:rPr>
        <w:t xml:space="preserve">                                                               </w:t>
      </w:r>
      <w:r>
        <w:rPr>
          <w:rFonts w:ascii="Times New Roman" w:hAnsi="Times New Roman" w:cs="Times New Roman"/>
          <w:b/>
        </w:rPr>
        <w:t xml:space="preserve">                        </w:t>
      </w:r>
      <w:r>
        <w:rPr>
          <w:rFonts w:ascii="Times New Roman" w:eastAsia="Calibri" w:hAnsi="Times New Roman" w:cs="Times New Roman"/>
          <w:b/>
        </w:rPr>
        <w:t xml:space="preserve"> Согласовано:</w:t>
      </w:r>
    </w:p>
    <w:p w:rsidR="00BB6EB2" w:rsidRDefault="00BB6EB2" w:rsidP="00BB6EB2">
      <w:pPr>
        <w:spacing w:line="240" w:lineRule="auto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Директор школы - интернат                                                 Зам. Директора по УР</w:t>
      </w:r>
    </w:p>
    <w:p w:rsidR="00BB6EB2" w:rsidRDefault="00BB6EB2" w:rsidP="00BB6EB2">
      <w:pPr>
        <w:spacing w:line="240" w:lineRule="auto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__________В.А. </w:t>
      </w:r>
      <w:proofErr w:type="spellStart"/>
      <w:r>
        <w:rPr>
          <w:rFonts w:ascii="Times New Roman" w:eastAsia="Calibri" w:hAnsi="Times New Roman" w:cs="Times New Roman"/>
          <w:b/>
        </w:rPr>
        <w:t>Аршинова</w:t>
      </w:r>
      <w:proofErr w:type="spellEnd"/>
      <w:r>
        <w:rPr>
          <w:rFonts w:ascii="Times New Roman" w:eastAsia="Calibri" w:hAnsi="Times New Roman" w:cs="Times New Roman"/>
          <w:b/>
        </w:rPr>
        <w:t xml:space="preserve">                                                    ____ Е.В. </w:t>
      </w:r>
      <w:proofErr w:type="spellStart"/>
      <w:r>
        <w:rPr>
          <w:rFonts w:ascii="Times New Roman" w:eastAsia="Calibri" w:hAnsi="Times New Roman" w:cs="Times New Roman"/>
          <w:b/>
        </w:rPr>
        <w:t>Литошенко</w:t>
      </w:r>
      <w:proofErr w:type="spellEnd"/>
      <w:r>
        <w:rPr>
          <w:rFonts w:ascii="Times New Roman" w:eastAsia="Calibri" w:hAnsi="Times New Roman" w:cs="Times New Roman"/>
          <w:b/>
        </w:rPr>
        <w:t xml:space="preserve">                                  </w:t>
      </w:r>
    </w:p>
    <w:p w:rsidR="00BB6EB2" w:rsidRDefault="00D31FDA" w:rsidP="00BB6EB2">
      <w:pPr>
        <w:spacing w:line="240" w:lineRule="auto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__________2025</w:t>
      </w:r>
      <w:r w:rsidR="00BB6EB2">
        <w:rPr>
          <w:rFonts w:ascii="Times New Roman" w:eastAsia="Calibri" w:hAnsi="Times New Roman" w:cs="Times New Roman"/>
          <w:b/>
        </w:rPr>
        <w:t xml:space="preserve">г.                                                         </w:t>
      </w:r>
      <w:r>
        <w:rPr>
          <w:rFonts w:ascii="Times New Roman" w:eastAsia="Calibri" w:hAnsi="Times New Roman" w:cs="Times New Roman"/>
          <w:b/>
        </w:rPr>
        <w:t xml:space="preserve">                  __________2025</w:t>
      </w:r>
      <w:r w:rsidR="00BB6EB2">
        <w:rPr>
          <w:rFonts w:ascii="Times New Roman" w:eastAsia="Calibri" w:hAnsi="Times New Roman" w:cs="Times New Roman"/>
          <w:b/>
        </w:rPr>
        <w:t>г.</w:t>
      </w:r>
    </w:p>
    <w:p w:rsidR="00BB6EB2" w:rsidRDefault="00BB6EB2" w:rsidP="00BB6EB2">
      <w:pPr>
        <w:spacing w:line="240" w:lineRule="auto"/>
        <w:rPr>
          <w:rFonts w:ascii="Times New Roman" w:eastAsiaTheme="minorEastAsia" w:hAnsi="Times New Roman" w:cs="Times New Roman"/>
        </w:rPr>
      </w:pPr>
    </w:p>
    <w:p w:rsidR="00BB6EB2" w:rsidRDefault="00BB6EB2" w:rsidP="00BB6EB2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t xml:space="preserve">                </w:t>
      </w:r>
    </w:p>
    <w:p w:rsidR="00BB6EB2" w:rsidRDefault="00BB6EB2" w:rsidP="00BB6EB2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BB6EB2" w:rsidRDefault="00BB6EB2" w:rsidP="00BB6EB2">
      <w:pPr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Рассмотрено на заседании</w:t>
      </w:r>
    </w:p>
    <w:p w:rsidR="00BB6EB2" w:rsidRDefault="00BB6EB2" w:rsidP="00BB6EB2">
      <w:pPr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МО учителей трудового </w:t>
      </w:r>
    </w:p>
    <w:p w:rsidR="00BB6EB2" w:rsidRDefault="00BB6EB2" w:rsidP="00BB6EB2">
      <w:pPr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</w:t>
      </w:r>
      <w: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бучения______________</w:t>
      </w:r>
    </w:p>
    <w:p w:rsidR="00BB6EB2" w:rsidRDefault="00BB6EB2" w:rsidP="00BB6EB2">
      <w:pPr>
        <w:rPr>
          <w:rFonts w:eastAsiaTheme="minorEastAsia"/>
        </w:rPr>
      </w:pPr>
      <w:r>
        <w:t xml:space="preserve">                                 </w:t>
      </w:r>
    </w:p>
    <w:p w:rsidR="00BB6EB2" w:rsidRDefault="00BB6EB2" w:rsidP="00BB6EB2">
      <w:pPr>
        <w:rPr>
          <w:sz w:val="40"/>
          <w:szCs w:val="40"/>
        </w:rPr>
      </w:pPr>
    </w:p>
    <w:p w:rsidR="00BB6EB2" w:rsidRPr="00BB6EB2" w:rsidRDefault="00BB6EB2" w:rsidP="00BB6EB2">
      <w:pPr>
        <w:ind w:left="284"/>
        <w:rPr>
          <w:rFonts w:ascii="Algerian" w:eastAsia="Calibri" w:hAnsi="Algerian" w:cs="Times New Roman"/>
          <w:b/>
          <w:color w:val="000000" w:themeColor="text1"/>
          <w:sz w:val="40"/>
          <w:szCs w:val="40"/>
        </w:rPr>
      </w:pPr>
      <w:r w:rsidRPr="00BB6EB2">
        <w:rPr>
          <w:rFonts w:ascii="Algerian" w:hAnsi="Algerian"/>
          <w:b/>
          <w:color w:val="000000" w:themeColor="text1"/>
          <w:sz w:val="40"/>
          <w:szCs w:val="40"/>
        </w:rPr>
        <w:t xml:space="preserve">     </w:t>
      </w:r>
      <w:r w:rsidRPr="00BB6EB2">
        <w:rPr>
          <w:rFonts w:ascii="Cambria" w:hAnsi="Cambria" w:cs="Cambria"/>
          <w:b/>
          <w:color w:val="000000" w:themeColor="text1"/>
          <w:sz w:val="40"/>
          <w:szCs w:val="40"/>
        </w:rPr>
        <w:t>Адаптированная</w:t>
      </w:r>
      <w:r w:rsidRPr="00BB6EB2">
        <w:rPr>
          <w:rFonts w:ascii="Algerian" w:hAnsi="Algerian"/>
          <w:b/>
          <w:color w:val="000000" w:themeColor="text1"/>
          <w:sz w:val="40"/>
          <w:szCs w:val="40"/>
        </w:rPr>
        <w:t xml:space="preserve"> </w:t>
      </w:r>
      <w:r w:rsidRPr="00BB6EB2">
        <w:rPr>
          <w:rFonts w:ascii="Cambria" w:hAnsi="Cambria" w:cs="Cambria"/>
          <w:b/>
          <w:color w:val="000000" w:themeColor="text1"/>
          <w:sz w:val="40"/>
          <w:szCs w:val="40"/>
        </w:rPr>
        <w:t>РАБОЧАЯ</w:t>
      </w:r>
      <w:r w:rsidRPr="00BB6EB2">
        <w:rPr>
          <w:rFonts w:ascii="Algerian" w:eastAsia="Calibri" w:hAnsi="Algerian" w:cs="Times New Roman"/>
          <w:b/>
          <w:color w:val="000000" w:themeColor="text1"/>
          <w:sz w:val="40"/>
          <w:szCs w:val="40"/>
        </w:rPr>
        <w:t xml:space="preserve"> </w:t>
      </w:r>
      <w:r w:rsidRPr="00BB6EB2">
        <w:rPr>
          <w:rFonts w:ascii="Cambria" w:eastAsia="Calibri" w:hAnsi="Cambria" w:cs="Cambria"/>
          <w:b/>
          <w:color w:val="000000" w:themeColor="text1"/>
          <w:sz w:val="40"/>
          <w:szCs w:val="40"/>
        </w:rPr>
        <w:t>ПРОГРАММА</w:t>
      </w:r>
      <w:r w:rsidRPr="00BB6EB2">
        <w:rPr>
          <w:rFonts w:ascii="Algerian" w:eastAsia="Calibri" w:hAnsi="Algerian" w:cs="Times New Roman"/>
          <w:b/>
          <w:color w:val="000000" w:themeColor="text1"/>
          <w:sz w:val="40"/>
          <w:szCs w:val="40"/>
        </w:rPr>
        <w:t xml:space="preserve"> </w:t>
      </w:r>
    </w:p>
    <w:p w:rsidR="00BB6EB2" w:rsidRPr="00BB6EB2" w:rsidRDefault="00BB6EB2" w:rsidP="00BB6EB2">
      <w:pPr>
        <w:ind w:left="284"/>
        <w:rPr>
          <w:rFonts w:ascii="Algerian" w:eastAsiaTheme="minorEastAsia" w:hAnsi="Algerian"/>
          <w:b/>
          <w:color w:val="000000" w:themeColor="text1"/>
          <w:sz w:val="40"/>
          <w:szCs w:val="40"/>
        </w:rPr>
      </w:pPr>
      <w:r w:rsidRPr="00BB6EB2">
        <w:rPr>
          <w:rFonts w:ascii="Algerian" w:hAnsi="Algerian"/>
          <w:b/>
          <w:color w:val="000000" w:themeColor="text1"/>
          <w:sz w:val="40"/>
          <w:szCs w:val="40"/>
        </w:rPr>
        <w:t xml:space="preserve">                   </w:t>
      </w:r>
      <w:r w:rsidRPr="00BB6EB2">
        <w:rPr>
          <w:rFonts w:ascii="Cambria" w:eastAsia="Calibri" w:hAnsi="Cambria" w:cs="Cambria"/>
          <w:b/>
          <w:color w:val="000000" w:themeColor="text1"/>
          <w:sz w:val="40"/>
          <w:szCs w:val="40"/>
        </w:rPr>
        <w:t>по</w:t>
      </w:r>
      <w:r w:rsidRPr="00BB6EB2">
        <w:rPr>
          <w:rFonts w:ascii="Algerian" w:eastAsia="Calibri" w:hAnsi="Algerian" w:cs="Times New Roman"/>
          <w:b/>
          <w:color w:val="000000" w:themeColor="text1"/>
          <w:sz w:val="40"/>
          <w:szCs w:val="40"/>
        </w:rPr>
        <w:t xml:space="preserve"> </w:t>
      </w:r>
      <w:r w:rsidRPr="00BB6EB2">
        <w:rPr>
          <w:rFonts w:ascii="Cambria" w:eastAsia="Calibri" w:hAnsi="Cambria" w:cs="Cambria"/>
          <w:b/>
          <w:color w:val="000000" w:themeColor="text1"/>
          <w:sz w:val="40"/>
          <w:szCs w:val="40"/>
        </w:rPr>
        <w:t>профильному</w:t>
      </w:r>
      <w:r w:rsidRPr="00BB6EB2">
        <w:rPr>
          <w:rFonts w:ascii="Algerian" w:eastAsia="Calibri" w:hAnsi="Algerian" w:cs="Times New Roman"/>
          <w:b/>
          <w:color w:val="000000" w:themeColor="text1"/>
          <w:sz w:val="40"/>
          <w:szCs w:val="40"/>
        </w:rPr>
        <w:t xml:space="preserve"> </w:t>
      </w:r>
      <w:r w:rsidRPr="00BB6EB2">
        <w:rPr>
          <w:rFonts w:ascii="Cambria" w:eastAsia="Calibri" w:hAnsi="Cambria" w:cs="Cambria"/>
          <w:b/>
          <w:color w:val="000000" w:themeColor="text1"/>
          <w:sz w:val="40"/>
          <w:szCs w:val="40"/>
        </w:rPr>
        <w:t>труду</w:t>
      </w:r>
    </w:p>
    <w:p w:rsidR="00BB6EB2" w:rsidRPr="00BB6EB2" w:rsidRDefault="00BB6EB2" w:rsidP="00BB6EB2">
      <w:pPr>
        <w:ind w:left="284"/>
        <w:rPr>
          <w:rFonts w:ascii="Algerian" w:eastAsia="Calibri" w:hAnsi="Algerian" w:cs="Times New Roman"/>
          <w:b/>
          <w:color w:val="000000" w:themeColor="text1"/>
          <w:sz w:val="24"/>
          <w:szCs w:val="24"/>
        </w:rPr>
      </w:pPr>
      <w:r w:rsidRPr="00BB6EB2">
        <w:rPr>
          <w:rFonts w:ascii="Algerian" w:hAnsi="Algerian"/>
          <w:b/>
          <w:color w:val="000000" w:themeColor="text1"/>
          <w:sz w:val="40"/>
          <w:szCs w:val="40"/>
        </w:rPr>
        <w:t xml:space="preserve">                              7 </w:t>
      </w:r>
      <w:proofErr w:type="gramStart"/>
      <w:r w:rsidRPr="00BB6EB2">
        <w:rPr>
          <w:rFonts w:ascii="Cambria" w:hAnsi="Cambria" w:cs="Cambria"/>
          <w:b/>
          <w:color w:val="000000" w:themeColor="text1"/>
          <w:sz w:val="40"/>
          <w:szCs w:val="40"/>
        </w:rPr>
        <w:t>класс</w:t>
      </w:r>
      <w:r w:rsidRPr="00BB6EB2">
        <w:rPr>
          <w:rFonts w:ascii="Algerian" w:hAnsi="Algerian"/>
          <w:b/>
          <w:color w:val="000000" w:themeColor="text1"/>
          <w:sz w:val="40"/>
          <w:szCs w:val="40"/>
        </w:rPr>
        <w:t xml:space="preserve">  </w:t>
      </w:r>
      <w:r w:rsidRPr="00BB6EB2">
        <w:rPr>
          <w:rFonts w:ascii="Algerian" w:eastAsia="Calibri" w:hAnsi="Algerian" w:cs="Times New Roman"/>
          <w:b/>
          <w:color w:val="000000" w:themeColor="text1"/>
          <w:sz w:val="24"/>
          <w:szCs w:val="24"/>
        </w:rPr>
        <w:t>(</w:t>
      </w:r>
      <w:proofErr w:type="gramEnd"/>
      <w:r w:rsidRPr="00BB6EB2">
        <w:rPr>
          <w:rFonts w:ascii="Cambria" w:eastAsia="Calibri" w:hAnsi="Cambria" w:cs="Cambria"/>
          <w:b/>
          <w:color w:val="000000" w:themeColor="text1"/>
          <w:sz w:val="24"/>
          <w:szCs w:val="24"/>
        </w:rPr>
        <w:t>ШВЕЙНОЕ</w:t>
      </w:r>
      <w:r w:rsidRPr="00BB6EB2">
        <w:rPr>
          <w:rFonts w:ascii="Algerian" w:eastAsia="Calibri" w:hAnsi="Algerian" w:cs="Times New Roman"/>
          <w:b/>
          <w:color w:val="000000" w:themeColor="text1"/>
          <w:sz w:val="24"/>
          <w:szCs w:val="24"/>
        </w:rPr>
        <w:t xml:space="preserve"> </w:t>
      </w:r>
      <w:r w:rsidRPr="00BB6EB2">
        <w:rPr>
          <w:rFonts w:ascii="Cambria" w:eastAsia="Calibri" w:hAnsi="Cambria" w:cs="Cambria"/>
          <w:b/>
          <w:color w:val="000000" w:themeColor="text1"/>
          <w:sz w:val="24"/>
          <w:szCs w:val="24"/>
        </w:rPr>
        <w:t>ДЕЛО</w:t>
      </w:r>
      <w:r w:rsidRPr="00BB6EB2">
        <w:rPr>
          <w:rFonts w:ascii="Algerian" w:eastAsia="Calibri" w:hAnsi="Algerian" w:cs="Times New Roman"/>
          <w:b/>
          <w:color w:val="000000" w:themeColor="text1"/>
          <w:sz w:val="24"/>
          <w:szCs w:val="24"/>
        </w:rPr>
        <w:t>)</w:t>
      </w:r>
    </w:p>
    <w:p w:rsidR="00BB6EB2" w:rsidRDefault="00BB6EB2" w:rsidP="00BB6EB2">
      <w:pPr>
        <w:ind w:left="284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       </w:t>
      </w:r>
      <w:r w:rsidR="00D31FD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                        на 2025г-2026</w:t>
      </w: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учебный год</w:t>
      </w:r>
    </w:p>
    <w:p w:rsidR="00BB6EB2" w:rsidRDefault="00BB6EB2" w:rsidP="00BB6EB2">
      <w:pPr>
        <w:ind w:left="284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                                                         </w:t>
      </w:r>
    </w:p>
    <w:p w:rsidR="00BB6EB2" w:rsidRDefault="00BB6EB2" w:rsidP="00BB6EB2">
      <w:pPr>
        <w:ind w:left="284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                                              </w:t>
      </w:r>
      <w:proofErr w:type="gramStart"/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( 1</w:t>
      </w:r>
      <w:proofErr w:type="gramEnd"/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вариант)</w:t>
      </w:r>
    </w:p>
    <w:p w:rsidR="00BB6EB2" w:rsidRDefault="00BB6EB2" w:rsidP="00BB6EB2">
      <w:pPr>
        <w:ind w:left="284"/>
        <w:rPr>
          <w:rFonts w:asciiTheme="majorHAnsi" w:eastAsiaTheme="minorEastAsia" w:hAnsiTheme="majorHAnsi"/>
          <w:b/>
          <w:color w:val="000000" w:themeColor="text1"/>
          <w:sz w:val="40"/>
          <w:szCs w:val="40"/>
        </w:rPr>
      </w:pPr>
    </w:p>
    <w:p w:rsidR="00BB6EB2" w:rsidRDefault="00BB6EB2" w:rsidP="00BB6EB2">
      <w:pPr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   </w:t>
      </w:r>
    </w:p>
    <w:p w:rsidR="00BB6EB2" w:rsidRDefault="00BB6EB2" w:rsidP="00BB6EB2">
      <w:pPr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BB6EB2" w:rsidRDefault="00BB6EB2" w:rsidP="00BB6EB2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BB6EB2" w:rsidRDefault="00BB6EB2" w:rsidP="00BB6EB2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BB6EB2" w:rsidRDefault="00BB6EB2" w:rsidP="00BB6EB2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BB6EB2" w:rsidRDefault="00BB6EB2" w:rsidP="00BB6EB2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</w:t>
      </w: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Учитель: Журавлева С.В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:rsidR="00BB6EB2" w:rsidRDefault="000843DF" w:rsidP="000843DF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4"/>
        </w:rPr>
      </w:pPr>
      <w:r>
        <w:rPr>
          <w:rFonts w:ascii="Times New Roman" w:eastAsia="Calibri" w:hAnsi="Times New Roman" w:cs="Times New Roman"/>
          <w:b/>
          <w:sz w:val="28"/>
          <w:szCs w:val="24"/>
        </w:rPr>
        <w:t xml:space="preserve">   </w:t>
      </w:r>
    </w:p>
    <w:p w:rsidR="00BB6EB2" w:rsidRDefault="00BB6EB2" w:rsidP="000843DF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4"/>
        </w:rPr>
      </w:pPr>
    </w:p>
    <w:p w:rsidR="006D13BB" w:rsidRDefault="006D13BB" w:rsidP="000843DF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4"/>
        </w:rPr>
      </w:pPr>
    </w:p>
    <w:p w:rsidR="00BB6EB2" w:rsidRDefault="00BB6EB2" w:rsidP="000843DF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4"/>
        </w:rPr>
      </w:pPr>
    </w:p>
    <w:p w:rsidR="00BB6EB2" w:rsidRPr="00D25F52" w:rsidRDefault="00BB6EB2" w:rsidP="00BB6EB2">
      <w:pPr>
        <w:rPr>
          <w:rFonts w:ascii="Bookman Old Style" w:hAnsi="Bookman Old Style"/>
          <w:b/>
          <w:sz w:val="28"/>
          <w:szCs w:val="28"/>
        </w:rPr>
      </w:pPr>
      <w:r w:rsidRPr="00D25F52">
        <w:rPr>
          <w:rFonts w:ascii="Bookman Old Style" w:hAnsi="Bookman Old Style"/>
          <w:b/>
          <w:sz w:val="28"/>
          <w:szCs w:val="28"/>
        </w:rPr>
        <w:lastRenderedPageBreak/>
        <w:t>Муниципальное   казенное общеобразовательное учреждение Ордынского района Новосибирской области «Верх-</w:t>
      </w:r>
      <w:proofErr w:type="spellStart"/>
      <w:r w:rsidRPr="00D25F52">
        <w:rPr>
          <w:rFonts w:ascii="Bookman Old Style" w:hAnsi="Bookman Old Style"/>
          <w:b/>
          <w:sz w:val="28"/>
          <w:szCs w:val="28"/>
        </w:rPr>
        <w:t>Ирменская</w:t>
      </w:r>
      <w:proofErr w:type="spellEnd"/>
      <w:r w:rsidRPr="00D25F52">
        <w:rPr>
          <w:rFonts w:ascii="Bookman Old Style" w:hAnsi="Bookman Old Style"/>
          <w:b/>
          <w:sz w:val="28"/>
          <w:szCs w:val="28"/>
        </w:rPr>
        <w:t xml:space="preserve"> школа-интернат для детей с ограниченными возможностями здоровья»</w:t>
      </w:r>
    </w:p>
    <w:p w:rsidR="00BB6EB2" w:rsidRPr="00D25F52" w:rsidRDefault="00BB6EB2" w:rsidP="00BB6EB2">
      <w:pPr>
        <w:rPr>
          <w:rFonts w:ascii="Cambria" w:hAnsi="Cambria"/>
          <w:b/>
          <w:sz w:val="24"/>
          <w:szCs w:val="24"/>
        </w:rPr>
      </w:pPr>
      <w:r w:rsidRPr="00D25F52">
        <w:rPr>
          <w:rFonts w:ascii="Cambria" w:hAnsi="Cambria"/>
          <w:b/>
          <w:sz w:val="24"/>
          <w:szCs w:val="24"/>
        </w:rPr>
        <w:t xml:space="preserve">Утверждаю </w:t>
      </w:r>
    </w:p>
    <w:p w:rsidR="00BB6EB2" w:rsidRPr="00D25F52" w:rsidRDefault="00BB6EB2" w:rsidP="00BB6EB2">
      <w:pPr>
        <w:rPr>
          <w:rFonts w:ascii="Cambria" w:hAnsi="Cambria"/>
          <w:b/>
          <w:sz w:val="24"/>
          <w:szCs w:val="24"/>
        </w:rPr>
      </w:pPr>
      <w:r w:rsidRPr="00D25F52">
        <w:rPr>
          <w:rFonts w:ascii="Cambria" w:hAnsi="Cambria"/>
          <w:b/>
          <w:sz w:val="24"/>
          <w:szCs w:val="24"/>
        </w:rPr>
        <w:t xml:space="preserve">Директор ________________В.А. </w:t>
      </w:r>
      <w:proofErr w:type="spellStart"/>
      <w:r w:rsidRPr="00D25F52">
        <w:rPr>
          <w:rFonts w:ascii="Cambria" w:hAnsi="Cambria"/>
          <w:b/>
          <w:sz w:val="24"/>
          <w:szCs w:val="24"/>
        </w:rPr>
        <w:t>Аршинова</w:t>
      </w:r>
      <w:proofErr w:type="spellEnd"/>
    </w:p>
    <w:p w:rsidR="00BB6EB2" w:rsidRDefault="00BB6EB2" w:rsidP="00BB6EB2">
      <w:pPr>
        <w:rPr>
          <w:rFonts w:ascii="Cambria" w:hAnsi="Cambria"/>
          <w:b/>
          <w:sz w:val="24"/>
          <w:szCs w:val="24"/>
        </w:rPr>
      </w:pPr>
    </w:p>
    <w:p w:rsidR="00BB6EB2" w:rsidRPr="00D25F52" w:rsidRDefault="00BB6EB2" w:rsidP="00BB6EB2">
      <w:pPr>
        <w:rPr>
          <w:rFonts w:ascii="Cambria" w:hAnsi="Cambria"/>
          <w:b/>
          <w:sz w:val="24"/>
          <w:szCs w:val="24"/>
        </w:rPr>
      </w:pPr>
      <w:r w:rsidRPr="00D25F52">
        <w:rPr>
          <w:rFonts w:ascii="Cambria" w:hAnsi="Cambria"/>
          <w:b/>
          <w:sz w:val="24"/>
          <w:szCs w:val="24"/>
        </w:rPr>
        <w:t>Согласовано</w:t>
      </w:r>
    </w:p>
    <w:p w:rsidR="00BB6EB2" w:rsidRPr="00D25F52" w:rsidRDefault="00BB6EB2" w:rsidP="00BB6EB2">
      <w:pPr>
        <w:rPr>
          <w:rFonts w:ascii="Cambria" w:hAnsi="Cambria"/>
          <w:b/>
          <w:sz w:val="24"/>
          <w:szCs w:val="24"/>
        </w:rPr>
      </w:pPr>
      <w:proofErr w:type="spellStart"/>
      <w:r w:rsidRPr="00D25F52">
        <w:rPr>
          <w:rFonts w:ascii="Cambria" w:hAnsi="Cambria"/>
          <w:b/>
          <w:sz w:val="24"/>
          <w:szCs w:val="24"/>
        </w:rPr>
        <w:t>Зам.директора</w:t>
      </w:r>
      <w:proofErr w:type="spellEnd"/>
      <w:r w:rsidRPr="00D25F52">
        <w:rPr>
          <w:rFonts w:ascii="Cambria" w:hAnsi="Cambria"/>
          <w:b/>
          <w:sz w:val="24"/>
          <w:szCs w:val="24"/>
        </w:rPr>
        <w:t xml:space="preserve"> по УР___________Е.В. </w:t>
      </w:r>
      <w:proofErr w:type="spellStart"/>
      <w:r w:rsidRPr="00D25F52">
        <w:rPr>
          <w:rFonts w:ascii="Cambria" w:hAnsi="Cambria"/>
          <w:b/>
          <w:sz w:val="24"/>
          <w:szCs w:val="24"/>
        </w:rPr>
        <w:t>Литошенко</w:t>
      </w:r>
      <w:proofErr w:type="spellEnd"/>
    </w:p>
    <w:p w:rsidR="00BB6EB2" w:rsidRDefault="00BB6EB2" w:rsidP="00BB6EB2">
      <w:pPr>
        <w:rPr>
          <w:rFonts w:ascii="Cambria" w:hAnsi="Cambria"/>
          <w:color w:val="7F7F7F" w:themeColor="text1" w:themeTint="80"/>
        </w:rPr>
      </w:pPr>
    </w:p>
    <w:p w:rsidR="00BB6EB2" w:rsidRDefault="00BB6EB2" w:rsidP="00BB6EB2">
      <w:pPr>
        <w:pStyle w:val="a4"/>
        <w:spacing w:before="0" w:beforeAutospacing="0" w:after="0" w:afterAutospacing="0"/>
        <w:jc w:val="center"/>
        <w:rPr>
          <w:color w:val="7F7F7F" w:themeColor="text1" w:themeTint="80"/>
          <w:sz w:val="36"/>
          <w:szCs w:val="36"/>
        </w:rPr>
      </w:pPr>
      <w:r>
        <w:rPr>
          <w:rFonts w:ascii="Arial Black" w:hAnsi="Arial Black"/>
          <w:i/>
          <w:iCs/>
          <w:color w:val="7F7F7F" w:themeColor="text1" w:themeTint="80"/>
          <w:sz w:val="36"/>
          <w:szCs w:val="3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Календарно-тематическое планирование </w:t>
      </w:r>
    </w:p>
    <w:p w:rsidR="00BB6EB2" w:rsidRDefault="00BB6EB2" w:rsidP="00BB6EB2">
      <w:pPr>
        <w:pStyle w:val="a4"/>
        <w:spacing w:before="0" w:beforeAutospacing="0" w:after="0" w:afterAutospacing="0"/>
        <w:jc w:val="center"/>
        <w:rPr>
          <w:rFonts w:ascii="Arial Black" w:hAnsi="Arial Black"/>
          <w:i/>
          <w:iCs/>
          <w:color w:val="7F7F7F" w:themeColor="text1" w:themeTint="80"/>
          <w:sz w:val="36"/>
          <w:szCs w:val="3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rFonts w:ascii="Arial Black" w:hAnsi="Arial Black"/>
          <w:i/>
          <w:iCs/>
          <w:color w:val="7F7F7F" w:themeColor="text1" w:themeTint="80"/>
          <w:sz w:val="36"/>
          <w:szCs w:val="3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по швейному </w:t>
      </w:r>
      <w:proofErr w:type="gramStart"/>
      <w:r>
        <w:rPr>
          <w:rFonts w:ascii="Arial Black" w:hAnsi="Arial Black"/>
          <w:i/>
          <w:iCs/>
          <w:color w:val="7F7F7F" w:themeColor="text1" w:themeTint="80"/>
          <w:sz w:val="36"/>
          <w:szCs w:val="3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делу  7</w:t>
      </w:r>
      <w:proofErr w:type="gramEnd"/>
      <w:r>
        <w:rPr>
          <w:rFonts w:ascii="Arial Black" w:hAnsi="Arial Black"/>
          <w:i/>
          <w:iCs/>
          <w:color w:val="7F7F7F" w:themeColor="text1" w:themeTint="80"/>
          <w:sz w:val="36"/>
          <w:szCs w:val="3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класса</w:t>
      </w:r>
    </w:p>
    <w:p w:rsidR="00BB6EB2" w:rsidRDefault="00D31FDA" w:rsidP="00BB6EB2">
      <w:pPr>
        <w:pStyle w:val="a4"/>
        <w:spacing w:before="0" w:beforeAutospacing="0" w:after="0" w:afterAutospacing="0"/>
        <w:jc w:val="center"/>
        <w:rPr>
          <w:rFonts w:ascii="Arial Black" w:hAnsi="Arial Black"/>
          <w:i/>
          <w:iCs/>
          <w:color w:val="7F7F7F" w:themeColor="text1" w:themeTint="80"/>
          <w:sz w:val="36"/>
          <w:szCs w:val="3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rFonts w:ascii="Arial Black" w:hAnsi="Arial Black"/>
          <w:i/>
          <w:iCs/>
          <w:color w:val="7F7F7F" w:themeColor="text1" w:themeTint="80"/>
          <w:sz w:val="36"/>
          <w:szCs w:val="3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на 2025-2026</w:t>
      </w:r>
      <w:r w:rsidR="00BB6EB2">
        <w:rPr>
          <w:rFonts w:ascii="Arial Black" w:hAnsi="Arial Black"/>
          <w:i/>
          <w:iCs/>
          <w:color w:val="7F7F7F" w:themeColor="text1" w:themeTint="80"/>
          <w:sz w:val="36"/>
          <w:szCs w:val="3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учебный год.</w:t>
      </w:r>
    </w:p>
    <w:p w:rsidR="00BB6EB2" w:rsidRDefault="00BB6EB2" w:rsidP="00BB6EB2">
      <w:pPr>
        <w:pStyle w:val="a4"/>
        <w:spacing w:before="0" w:beforeAutospacing="0" w:after="0" w:afterAutospacing="0"/>
        <w:jc w:val="center"/>
        <w:rPr>
          <w:rFonts w:ascii="Arial Black" w:hAnsi="Arial Black"/>
          <w:i/>
          <w:iCs/>
          <w:color w:val="7F7F7F" w:themeColor="text1" w:themeTint="80"/>
          <w:sz w:val="72"/>
          <w:szCs w:val="72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rFonts w:ascii="Arial Black" w:hAnsi="Arial Black"/>
          <w:i/>
          <w:iCs/>
          <w:color w:val="7F7F7F" w:themeColor="text1" w:themeTint="80"/>
          <w:sz w:val="36"/>
          <w:szCs w:val="3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(1 вариант)</w:t>
      </w:r>
    </w:p>
    <w:p w:rsidR="00BB6EB2" w:rsidRDefault="00BB6EB2" w:rsidP="00BB6EB2">
      <w:pPr>
        <w:pStyle w:val="a4"/>
        <w:spacing w:before="0" w:beforeAutospacing="0" w:after="0" w:afterAutospacing="0"/>
        <w:jc w:val="center"/>
      </w:pPr>
    </w:p>
    <w:p w:rsidR="00BB6EB2" w:rsidRDefault="00BB6EB2" w:rsidP="00BB6EB2">
      <w:pPr>
        <w:rPr>
          <w:sz w:val="20"/>
          <w:szCs w:val="20"/>
        </w:rPr>
      </w:pPr>
    </w:p>
    <w:p w:rsidR="00BB6EB2" w:rsidRDefault="00BB6EB2" w:rsidP="00BB6EB2">
      <w:pPr>
        <w:spacing w:after="0" w:line="240" w:lineRule="auto"/>
        <w:rPr>
          <w:b/>
          <w:sz w:val="36"/>
          <w:szCs w:val="36"/>
        </w:rPr>
      </w:pPr>
      <w:r>
        <w:rPr>
          <w:b/>
          <w:sz w:val="28"/>
          <w:szCs w:val="28"/>
        </w:rPr>
        <w:t>Рассмотрено на заседании МО</w:t>
      </w:r>
    </w:p>
    <w:p w:rsidR="00BB6EB2" w:rsidRDefault="00BB6EB2" w:rsidP="00BB6EB2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Трудового обучения</w:t>
      </w:r>
    </w:p>
    <w:p w:rsidR="00BB6EB2" w:rsidRDefault="00BB6EB2" w:rsidP="00BB6EB2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протокол № 1 от ______________</w:t>
      </w:r>
    </w:p>
    <w:p w:rsidR="00BB6EB2" w:rsidRDefault="00BB6EB2" w:rsidP="00BB6EB2">
      <w:pPr>
        <w:spacing w:after="0"/>
        <w:rPr>
          <w:rFonts w:ascii="Bookman Old Style" w:hAnsi="Bookman Old Style"/>
          <w:sz w:val="28"/>
          <w:szCs w:val="28"/>
        </w:rPr>
      </w:pPr>
    </w:p>
    <w:p w:rsidR="00BB6EB2" w:rsidRPr="00034C64" w:rsidRDefault="00D31FDA" w:rsidP="00BB6EB2">
      <w:pPr>
        <w:spacing w:after="0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1ч-72</w:t>
      </w:r>
      <w:r w:rsidR="00BB6EB2" w:rsidRPr="00034C64">
        <w:rPr>
          <w:rFonts w:ascii="Bookman Old Style" w:hAnsi="Bookman Old Style"/>
          <w:sz w:val="28"/>
          <w:szCs w:val="28"/>
        </w:rPr>
        <w:t xml:space="preserve"> часа</w:t>
      </w:r>
    </w:p>
    <w:p w:rsidR="00BB6EB2" w:rsidRPr="00034C64" w:rsidRDefault="00D31FDA" w:rsidP="00BB6EB2">
      <w:pPr>
        <w:spacing w:after="0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2ч-56</w:t>
      </w:r>
      <w:r w:rsidR="00BB6EB2" w:rsidRPr="00034C64">
        <w:rPr>
          <w:rFonts w:ascii="Bookman Old Style" w:hAnsi="Bookman Old Style"/>
          <w:sz w:val="28"/>
          <w:szCs w:val="28"/>
        </w:rPr>
        <w:t>часов</w:t>
      </w:r>
    </w:p>
    <w:p w:rsidR="00BB6EB2" w:rsidRPr="00034C64" w:rsidRDefault="00D31FDA" w:rsidP="00BB6EB2">
      <w:pPr>
        <w:spacing w:after="0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3ч-80</w:t>
      </w:r>
      <w:r w:rsidR="00BB6EB2">
        <w:rPr>
          <w:rFonts w:ascii="Bookman Old Style" w:hAnsi="Bookman Old Style"/>
          <w:sz w:val="28"/>
          <w:szCs w:val="28"/>
        </w:rPr>
        <w:t xml:space="preserve"> </w:t>
      </w:r>
      <w:r w:rsidR="00BB6EB2" w:rsidRPr="00034C64">
        <w:rPr>
          <w:rFonts w:ascii="Bookman Old Style" w:hAnsi="Bookman Old Style"/>
          <w:sz w:val="28"/>
          <w:szCs w:val="28"/>
        </w:rPr>
        <w:t>часов</w:t>
      </w:r>
    </w:p>
    <w:p w:rsidR="00BB6EB2" w:rsidRPr="00034C64" w:rsidRDefault="00D31FDA" w:rsidP="00BB6EB2">
      <w:pPr>
        <w:spacing w:after="0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4ч-64</w:t>
      </w:r>
      <w:r w:rsidR="00BB6EB2">
        <w:rPr>
          <w:rFonts w:ascii="Bookman Old Style" w:hAnsi="Bookman Old Style"/>
          <w:sz w:val="28"/>
          <w:szCs w:val="28"/>
        </w:rPr>
        <w:t xml:space="preserve"> </w:t>
      </w:r>
      <w:r w:rsidR="00BB6EB2" w:rsidRPr="00034C64">
        <w:rPr>
          <w:rFonts w:ascii="Bookman Old Style" w:hAnsi="Bookman Old Style"/>
          <w:sz w:val="28"/>
          <w:szCs w:val="28"/>
        </w:rPr>
        <w:t>часов</w:t>
      </w:r>
    </w:p>
    <w:p w:rsidR="00BB6EB2" w:rsidRPr="00034C64" w:rsidRDefault="00D31FDA" w:rsidP="00BB6EB2">
      <w:pPr>
        <w:spacing w:after="0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Кол-во часов за год- 272</w:t>
      </w:r>
    </w:p>
    <w:p w:rsidR="00BB6EB2" w:rsidRPr="00034C64" w:rsidRDefault="00BB6EB2" w:rsidP="00BB6EB2">
      <w:pPr>
        <w:spacing w:after="0"/>
        <w:rPr>
          <w:rFonts w:ascii="Bookman Old Style" w:hAnsi="Bookman Old Style"/>
          <w:sz w:val="28"/>
          <w:szCs w:val="28"/>
        </w:rPr>
      </w:pPr>
      <w:r w:rsidRPr="00034C64">
        <w:rPr>
          <w:rFonts w:ascii="Bookman Old Style" w:hAnsi="Bookman Old Style"/>
          <w:sz w:val="28"/>
          <w:szCs w:val="28"/>
        </w:rPr>
        <w:t>Самостоятельная работа-3</w:t>
      </w:r>
    </w:p>
    <w:p w:rsidR="00BB6EB2" w:rsidRDefault="00BB6EB2" w:rsidP="00BB6EB2">
      <w:pPr>
        <w:rPr>
          <w:rFonts w:ascii="Cambria" w:hAnsi="Cambria"/>
          <w:b/>
        </w:rPr>
      </w:pPr>
      <w:r w:rsidRPr="00034C64">
        <w:rPr>
          <w:rFonts w:ascii="Bookman Old Style" w:hAnsi="Bookman Old Style"/>
          <w:sz w:val="28"/>
          <w:szCs w:val="28"/>
        </w:rPr>
        <w:t>Контрольная работа-1</w:t>
      </w:r>
      <w:r>
        <w:rPr>
          <w:rFonts w:ascii="Bookman Old Style" w:hAnsi="Bookman Old Style"/>
          <w:sz w:val="28"/>
          <w:szCs w:val="28"/>
        </w:rPr>
        <w:t xml:space="preserve">                 </w:t>
      </w:r>
      <w:r>
        <w:rPr>
          <w:rFonts w:ascii="Cambria" w:hAnsi="Cambria"/>
          <w:b/>
        </w:rPr>
        <w:t xml:space="preserve"> </w:t>
      </w:r>
    </w:p>
    <w:p w:rsidR="00BB6EB2" w:rsidRPr="002A7244" w:rsidRDefault="00BB6EB2" w:rsidP="00BB6EB2">
      <w:pPr>
        <w:rPr>
          <w:sz w:val="28"/>
          <w:szCs w:val="28"/>
        </w:rPr>
      </w:pPr>
      <w:r>
        <w:rPr>
          <w:rFonts w:ascii="Cambria" w:hAnsi="Cambria"/>
          <w:b/>
        </w:rPr>
        <w:t xml:space="preserve">                                                                                                                            </w:t>
      </w:r>
      <w:r>
        <w:rPr>
          <w:rFonts w:ascii="Cambria" w:hAnsi="Cambria"/>
          <w:b/>
          <w:sz w:val="28"/>
          <w:szCs w:val="28"/>
        </w:rPr>
        <w:t>Учитель: Журавлёва С.В.</w:t>
      </w:r>
    </w:p>
    <w:p w:rsidR="00BB6EB2" w:rsidRPr="00300034" w:rsidRDefault="00BB6EB2" w:rsidP="00BB6EB2">
      <w:pPr>
        <w:spacing w:after="0"/>
        <w:jc w:val="right"/>
        <w:rPr>
          <w:rFonts w:ascii="Cambria" w:hAnsi="Cambria"/>
          <w:b/>
          <w:sz w:val="24"/>
          <w:szCs w:val="24"/>
        </w:rPr>
      </w:pPr>
      <w:r w:rsidRPr="00300034">
        <w:rPr>
          <w:rFonts w:ascii="Cambria" w:hAnsi="Cambria"/>
          <w:b/>
          <w:sz w:val="24"/>
          <w:szCs w:val="24"/>
        </w:rPr>
        <w:t xml:space="preserve">                                                                                                                      </w:t>
      </w:r>
      <w:r w:rsidRPr="0030003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План составлен на основе </w:t>
      </w:r>
    </w:p>
    <w:p w:rsidR="00BB6EB2" w:rsidRPr="00300034" w:rsidRDefault="00BB6EB2" w:rsidP="00BB6EB2">
      <w:pPr>
        <w:spacing w:after="0" w:line="240" w:lineRule="auto"/>
        <w:ind w:left="284"/>
        <w:jc w:val="right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30003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           Адаптированной основной </w:t>
      </w:r>
    </w:p>
    <w:p w:rsidR="00BB6EB2" w:rsidRPr="00300034" w:rsidRDefault="00BB6EB2" w:rsidP="00BB6EB2">
      <w:pPr>
        <w:spacing w:after="0" w:line="240" w:lineRule="auto"/>
        <w:ind w:left="284"/>
        <w:jc w:val="right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30003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   общеобразовательной программы </w:t>
      </w:r>
    </w:p>
    <w:p w:rsidR="00BB6EB2" w:rsidRPr="00300034" w:rsidRDefault="00BB6EB2" w:rsidP="00BB6EB2">
      <w:pPr>
        <w:spacing w:after="0" w:line="240" w:lineRule="auto"/>
        <w:ind w:left="284"/>
        <w:jc w:val="right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30003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      образования обучающихся </w:t>
      </w:r>
    </w:p>
    <w:p w:rsidR="00BB6EB2" w:rsidRPr="00300034" w:rsidRDefault="00BB6EB2" w:rsidP="00BB6EB2">
      <w:pPr>
        <w:spacing w:after="0" w:line="240" w:lineRule="auto"/>
        <w:ind w:left="284"/>
        <w:jc w:val="right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30003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 с легкой умственной отсталостью</w:t>
      </w:r>
    </w:p>
    <w:p w:rsidR="00BB6EB2" w:rsidRPr="00300034" w:rsidRDefault="00BB6EB2" w:rsidP="00BB6EB2">
      <w:pPr>
        <w:spacing w:after="0" w:line="240" w:lineRule="auto"/>
        <w:ind w:left="284"/>
        <w:jc w:val="right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30003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(интеллектуальными нарушениями).</w:t>
      </w:r>
    </w:p>
    <w:p w:rsidR="00BB6EB2" w:rsidRDefault="00BB6EB2" w:rsidP="000843DF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4"/>
        </w:rPr>
      </w:pPr>
    </w:p>
    <w:p w:rsidR="00BB6EB2" w:rsidRDefault="00BB6EB2" w:rsidP="000843DF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4"/>
        </w:rPr>
      </w:pPr>
    </w:p>
    <w:p w:rsidR="00132362" w:rsidRDefault="00BB6EB2" w:rsidP="00132362">
      <w:pPr>
        <w:pStyle w:val="a4"/>
        <w:shd w:val="clear" w:color="auto" w:fill="FFFFFF"/>
        <w:spacing w:before="0" w:beforeAutospacing="0" w:after="150" w:afterAutospacing="0"/>
        <w:rPr>
          <w:rFonts w:ascii="Bodoni MT" w:hAnsi="Bodoni MT" w:cs="Arial"/>
          <w:color w:val="000000"/>
          <w:sz w:val="28"/>
          <w:szCs w:val="28"/>
        </w:rPr>
      </w:pPr>
      <w:r>
        <w:rPr>
          <w:rFonts w:eastAsia="Calibri"/>
          <w:b/>
          <w:sz w:val="28"/>
        </w:rPr>
        <w:lastRenderedPageBreak/>
        <w:t xml:space="preserve">                  </w:t>
      </w:r>
      <w:r w:rsidR="00132362">
        <w:rPr>
          <w:rFonts w:ascii="Cambria" w:hAnsi="Cambria" w:cs="Cambria"/>
          <w:b/>
          <w:bCs/>
          <w:color w:val="000000"/>
          <w:sz w:val="28"/>
          <w:szCs w:val="28"/>
        </w:rPr>
        <w:t xml:space="preserve">        </w:t>
      </w:r>
      <w:r w:rsidR="004443DF">
        <w:rPr>
          <w:rFonts w:ascii="Cambria" w:hAnsi="Cambria" w:cs="Cambria"/>
          <w:b/>
          <w:bCs/>
          <w:color w:val="000000"/>
          <w:sz w:val="28"/>
          <w:szCs w:val="28"/>
        </w:rPr>
        <w:t xml:space="preserve">              </w:t>
      </w:r>
      <w:r w:rsidR="00132362">
        <w:rPr>
          <w:rFonts w:ascii="Cambria" w:hAnsi="Cambria" w:cs="Cambria"/>
          <w:b/>
          <w:bCs/>
          <w:color w:val="000000"/>
          <w:sz w:val="28"/>
          <w:szCs w:val="28"/>
        </w:rPr>
        <w:t>Пояснительная</w:t>
      </w:r>
      <w:r w:rsidR="00132362">
        <w:rPr>
          <w:rFonts w:ascii="Bodoni MT" w:hAnsi="Bodoni MT" w:cs="Arial"/>
          <w:b/>
          <w:bCs/>
          <w:color w:val="000000"/>
          <w:sz w:val="28"/>
          <w:szCs w:val="28"/>
        </w:rPr>
        <w:t xml:space="preserve"> </w:t>
      </w:r>
      <w:r w:rsidR="00132362">
        <w:rPr>
          <w:rFonts w:ascii="Cambria" w:hAnsi="Cambria" w:cs="Cambria"/>
          <w:b/>
          <w:bCs/>
          <w:color w:val="000000"/>
          <w:sz w:val="28"/>
          <w:szCs w:val="28"/>
        </w:rPr>
        <w:t>записка</w:t>
      </w:r>
    </w:p>
    <w:p w:rsidR="00D31FDA" w:rsidRDefault="00132362" w:rsidP="00D31FDA">
      <w:pPr>
        <w:shd w:val="clear" w:color="auto" w:fill="FFFFFF"/>
        <w:spacing w:after="0" w:line="240" w:lineRule="auto"/>
        <w:ind w:right="-284"/>
        <w:jc w:val="both"/>
        <w:rPr>
          <w:rFonts w:ascii="Bodoni MT" w:eastAsia="Times New Roman" w:hAnsi="Bodoni MT" w:cs="Calibri"/>
          <w:color w:val="000000"/>
          <w:sz w:val="28"/>
          <w:szCs w:val="28"/>
          <w:lang w:eastAsia="ru-RU"/>
        </w:rPr>
      </w:pP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Адаптированная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основная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общеобразовательная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программа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профессионально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>-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трудовому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обучению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(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швейное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дело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7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классе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 w:rsidR="00E65F50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направлена на</w:t>
      </w:r>
      <w:r w:rsidR="00E65F50"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 w:rsidR="00E65F50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освоение</w:t>
      </w:r>
      <w:r w:rsidR="00D31FDA"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 w:rsidR="00D31FDA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обучающимися</w:t>
      </w:r>
      <w:r w:rsidR="00D31FDA"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 w:rsidR="00D31FDA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знаний</w:t>
      </w:r>
      <w:r w:rsidR="00D31FDA"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, </w:t>
      </w:r>
      <w:r w:rsidR="00D31FDA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умений</w:t>
      </w:r>
      <w:r w:rsidR="00D31FDA"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 w:rsidR="00D31FDA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 w:rsidR="00D31FDA"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 w:rsidR="00D31FDA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навыков</w:t>
      </w:r>
      <w:r w:rsidR="00D31FDA"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 w:rsidR="00D31FDA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</w:t>
      </w:r>
      <w:r w:rsidR="00D31FDA"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 w:rsidR="00D31FDA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базовом</w:t>
      </w:r>
      <w:r w:rsidR="00D31FDA"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 w:rsidR="00D31FDA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уровне</w:t>
      </w:r>
      <w:r w:rsidR="00D31FDA"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, </w:t>
      </w:r>
      <w:r w:rsidR="00D31FDA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что</w:t>
      </w:r>
      <w:r w:rsidR="00D31FDA"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 w:rsidR="00D31FDA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соответствует</w:t>
      </w:r>
      <w:r w:rsidR="00D31FDA"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 w:rsidR="00D31FDA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образовательной</w:t>
      </w:r>
      <w:r w:rsidR="00D31FDA"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 w:rsidR="00D31FDA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программе</w:t>
      </w:r>
      <w:r w:rsidR="00D31FDA"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 w:rsidR="00D31FDA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школы</w:t>
      </w:r>
      <w:r w:rsidR="00D31FDA"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. </w:t>
      </w:r>
      <w:r w:rsidR="00D31FDA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Она</w:t>
      </w:r>
      <w:r w:rsidR="00D31FDA"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 w:rsidR="00D31FDA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включает</w:t>
      </w:r>
      <w:r w:rsidR="00D31FDA"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 w:rsidR="00D31FDA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все</w:t>
      </w:r>
      <w:r w:rsidR="00D31FDA"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 w:rsidR="00D31FDA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темы</w:t>
      </w:r>
      <w:r w:rsidR="00D31FDA"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, </w:t>
      </w:r>
      <w:r w:rsidR="00D31FDA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предусмотренные</w:t>
      </w:r>
      <w:r w:rsidR="00D31FDA"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 w:rsidR="00D31FDA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федеральным</w:t>
      </w:r>
      <w:r w:rsidR="00D31FDA"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 w:rsidR="00D31FDA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компонентом</w:t>
      </w:r>
      <w:r w:rsidR="00D31FDA"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 w:rsidR="00D31FDA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государственного</w:t>
      </w:r>
      <w:r w:rsidR="00D31FDA"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 w:rsidR="00D31FDA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образовательного</w:t>
      </w:r>
      <w:r w:rsidR="00D31FDA"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 w:rsidR="00D31FDA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стандарта</w:t>
      </w:r>
      <w:r w:rsidR="00D31FDA"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 w:rsidR="00D31FDA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основного</w:t>
      </w:r>
      <w:r w:rsidR="00D31FDA"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 w:rsidR="00D31FDA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общего</w:t>
      </w:r>
      <w:r w:rsidR="00D31FDA"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 w:rsidR="00D31FDA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образования</w:t>
      </w:r>
      <w:r w:rsidR="00D31FDA"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 w:rsidR="00D31FDA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</w:t>
      </w:r>
      <w:r w:rsidR="00D31FDA"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 w:rsidR="00D31FDA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швейному</w:t>
      </w:r>
      <w:r w:rsidR="00D31FDA"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 w:rsidR="00D31FDA"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делу</w:t>
      </w:r>
      <w:r w:rsidR="00D31FDA"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>.</w:t>
      </w:r>
    </w:p>
    <w:p w:rsidR="00132362" w:rsidRDefault="00132362" w:rsidP="00132362">
      <w:pPr>
        <w:pStyle w:val="a4"/>
        <w:shd w:val="clear" w:color="auto" w:fill="FFFFFF"/>
        <w:spacing w:before="0" w:beforeAutospacing="0" w:after="150" w:afterAutospacing="0"/>
        <w:rPr>
          <w:rFonts w:ascii="Bodoni MT" w:hAnsi="Bodoni MT" w:cs="Arial"/>
          <w:color w:val="000000"/>
          <w:sz w:val="28"/>
          <w:szCs w:val="28"/>
        </w:rPr>
      </w:pPr>
      <w:r>
        <w:rPr>
          <w:rFonts w:ascii="Cambria" w:hAnsi="Cambria" w:cs="Cambria"/>
          <w:color w:val="000000"/>
          <w:sz w:val="28"/>
          <w:szCs w:val="28"/>
        </w:rPr>
        <w:t>Тематическое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планирование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ориентируется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на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использование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учебника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для</w:t>
      </w:r>
      <w:r>
        <w:rPr>
          <w:rFonts w:ascii="Bodoni MT" w:hAnsi="Bodoni MT" w:cs="Arial"/>
          <w:color w:val="000000"/>
          <w:sz w:val="28"/>
          <w:szCs w:val="28"/>
        </w:rPr>
        <w:t xml:space="preserve"> 7 </w:t>
      </w:r>
      <w:r>
        <w:rPr>
          <w:rFonts w:ascii="Cambria" w:hAnsi="Cambria" w:cs="Cambria"/>
          <w:color w:val="000000"/>
          <w:sz w:val="28"/>
          <w:szCs w:val="28"/>
        </w:rPr>
        <w:t>класса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для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специальных</w:t>
      </w:r>
      <w:r>
        <w:rPr>
          <w:rFonts w:ascii="Bodoni MT" w:hAnsi="Bodoni MT" w:cs="Arial"/>
          <w:color w:val="000000"/>
          <w:sz w:val="28"/>
          <w:szCs w:val="28"/>
        </w:rPr>
        <w:t xml:space="preserve"> (</w:t>
      </w:r>
      <w:r>
        <w:rPr>
          <w:rFonts w:ascii="Cambria" w:hAnsi="Cambria" w:cs="Cambria"/>
          <w:color w:val="000000"/>
          <w:sz w:val="28"/>
          <w:szCs w:val="28"/>
        </w:rPr>
        <w:t>коррекционных</w:t>
      </w:r>
      <w:r>
        <w:rPr>
          <w:rFonts w:ascii="Bodoni MT" w:hAnsi="Bodoni MT" w:cs="Arial"/>
          <w:color w:val="000000"/>
          <w:sz w:val="28"/>
          <w:szCs w:val="28"/>
        </w:rPr>
        <w:t xml:space="preserve">) </w:t>
      </w:r>
      <w:r>
        <w:rPr>
          <w:rFonts w:ascii="Cambria" w:hAnsi="Cambria" w:cs="Cambria"/>
          <w:color w:val="000000"/>
          <w:sz w:val="28"/>
          <w:szCs w:val="28"/>
        </w:rPr>
        <w:t>образовательных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учреждений</w:t>
      </w:r>
      <w:r>
        <w:rPr>
          <w:rFonts w:ascii="Bodoni MT" w:hAnsi="Bodoni MT" w:cs="Arial"/>
          <w:color w:val="000000"/>
          <w:sz w:val="28"/>
          <w:szCs w:val="28"/>
        </w:rPr>
        <w:t xml:space="preserve"> VIII </w:t>
      </w:r>
      <w:r>
        <w:rPr>
          <w:rFonts w:ascii="Cambria" w:hAnsi="Cambria" w:cs="Cambria"/>
          <w:color w:val="000000"/>
          <w:sz w:val="28"/>
          <w:szCs w:val="28"/>
        </w:rPr>
        <w:t>вида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учебника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Bodoni MT" w:hAnsi="Bodoni MT" w:cs="Bodoni MT"/>
          <w:color w:val="000000"/>
          <w:sz w:val="28"/>
          <w:szCs w:val="28"/>
        </w:rPr>
        <w:t>«</w:t>
      </w:r>
      <w:r>
        <w:rPr>
          <w:rFonts w:ascii="Cambria" w:hAnsi="Cambria" w:cs="Cambria"/>
          <w:color w:val="000000"/>
          <w:sz w:val="28"/>
          <w:szCs w:val="28"/>
        </w:rPr>
        <w:t>Швейное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дело</w:t>
      </w:r>
      <w:r>
        <w:rPr>
          <w:rFonts w:ascii="Bodoni MT" w:hAnsi="Bodoni MT" w:cs="Bodoni MT"/>
          <w:color w:val="000000"/>
          <w:sz w:val="28"/>
          <w:szCs w:val="28"/>
        </w:rPr>
        <w:t>»</w:t>
      </w:r>
      <w:r>
        <w:rPr>
          <w:rFonts w:ascii="Bodoni MT" w:hAnsi="Bodoni MT" w:cs="Arial"/>
          <w:color w:val="000000"/>
          <w:sz w:val="28"/>
          <w:szCs w:val="28"/>
        </w:rPr>
        <w:t xml:space="preserve"> 7 </w:t>
      </w:r>
      <w:r>
        <w:rPr>
          <w:rFonts w:ascii="Cambria" w:hAnsi="Cambria" w:cs="Cambria"/>
          <w:color w:val="000000"/>
          <w:sz w:val="28"/>
          <w:szCs w:val="28"/>
        </w:rPr>
        <w:t>класс</w:t>
      </w:r>
      <w:r>
        <w:rPr>
          <w:rFonts w:ascii="Bodoni MT" w:hAnsi="Bodoni MT" w:cs="Arial"/>
          <w:color w:val="000000"/>
          <w:sz w:val="28"/>
          <w:szCs w:val="28"/>
        </w:rPr>
        <w:t xml:space="preserve">, </w:t>
      </w:r>
      <w:r>
        <w:rPr>
          <w:rFonts w:ascii="Cambria" w:hAnsi="Cambria" w:cs="Cambria"/>
          <w:color w:val="000000"/>
          <w:sz w:val="28"/>
          <w:szCs w:val="28"/>
        </w:rPr>
        <w:t>Г</w:t>
      </w:r>
      <w:r>
        <w:rPr>
          <w:rFonts w:ascii="Bodoni MT" w:hAnsi="Bodoni MT" w:cs="Arial"/>
          <w:color w:val="000000"/>
          <w:sz w:val="28"/>
          <w:szCs w:val="28"/>
        </w:rPr>
        <w:t>.</w:t>
      </w:r>
      <w:r>
        <w:rPr>
          <w:rFonts w:ascii="Cambria" w:hAnsi="Cambria" w:cs="Cambria"/>
          <w:color w:val="000000"/>
          <w:sz w:val="28"/>
          <w:szCs w:val="28"/>
        </w:rPr>
        <w:t>Б</w:t>
      </w:r>
      <w:r>
        <w:rPr>
          <w:rFonts w:ascii="Bodoni MT" w:hAnsi="Bodoni MT" w:cs="Arial"/>
          <w:color w:val="000000"/>
          <w:sz w:val="28"/>
          <w:szCs w:val="28"/>
        </w:rPr>
        <w:t xml:space="preserve">. </w:t>
      </w:r>
      <w:proofErr w:type="spellStart"/>
      <w:r>
        <w:rPr>
          <w:rFonts w:ascii="Cambria" w:hAnsi="Cambria" w:cs="Cambria"/>
          <w:color w:val="000000"/>
          <w:sz w:val="28"/>
          <w:szCs w:val="28"/>
        </w:rPr>
        <w:t>Картушина</w:t>
      </w:r>
      <w:proofErr w:type="spellEnd"/>
      <w:r>
        <w:rPr>
          <w:rFonts w:ascii="Bodoni MT" w:hAnsi="Bodoni MT" w:cs="Arial"/>
          <w:color w:val="000000"/>
          <w:sz w:val="28"/>
          <w:szCs w:val="28"/>
        </w:rPr>
        <w:t xml:space="preserve">, </w:t>
      </w:r>
      <w:r>
        <w:rPr>
          <w:rFonts w:ascii="Cambria" w:hAnsi="Cambria" w:cs="Cambria"/>
          <w:color w:val="000000"/>
          <w:sz w:val="28"/>
          <w:szCs w:val="28"/>
        </w:rPr>
        <w:t>Г</w:t>
      </w:r>
      <w:r>
        <w:rPr>
          <w:rFonts w:ascii="Bodoni MT" w:hAnsi="Bodoni MT" w:cs="Arial"/>
          <w:color w:val="000000"/>
          <w:sz w:val="28"/>
          <w:szCs w:val="28"/>
        </w:rPr>
        <w:t>.</w:t>
      </w:r>
      <w:r>
        <w:rPr>
          <w:rFonts w:ascii="Cambria" w:hAnsi="Cambria" w:cs="Cambria"/>
          <w:color w:val="000000"/>
          <w:sz w:val="28"/>
          <w:szCs w:val="28"/>
        </w:rPr>
        <w:t>Г</w:t>
      </w:r>
      <w:r>
        <w:rPr>
          <w:rFonts w:ascii="Bodoni MT" w:hAnsi="Bodoni MT" w:cs="Arial"/>
          <w:color w:val="000000"/>
          <w:sz w:val="28"/>
          <w:szCs w:val="28"/>
        </w:rPr>
        <w:t xml:space="preserve">. </w:t>
      </w:r>
      <w:r>
        <w:rPr>
          <w:rFonts w:ascii="Cambria" w:hAnsi="Cambria" w:cs="Cambria"/>
          <w:color w:val="000000"/>
          <w:sz w:val="28"/>
          <w:szCs w:val="28"/>
        </w:rPr>
        <w:t>Мозговая</w:t>
      </w:r>
      <w:r>
        <w:rPr>
          <w:rFonts w:ascii="Bodoni MT" w:hAnsi="Bodoni MT" w:cs="Arial"/>
          <w:color w:val="000000"/>
          <w:sz w:val="28"/>
          <w:szCs w:val="28"/>
        </w:rPr>
        <w:t>.</w:t>
      </w:r>
    </w:p>
    <w:p w:rsidR="00132362" w:rsidRDefault="00132362" w:rsidP="00D31FDA">
      <w:pPr>
        <w:shd w:val="clear" w:color="auto" w:fill="FFFFFF"/>
        <w:spacing w:after="0" w:line="240" w:lineRule="auto"/>
        <w:jc w:val="both"/>
        <w:rPr>
          <w:rFonts w:ascii="Bodoni MT" w:eastAsia="Times New Roman" w:hAnsi="Bodoni MT" w:cs="Calibri"/>
          <w:color w:val="000000"/>
          <w:sz w:val="28"/>
          <w:szCs w:val="28"/>
          <w:lang w:eastAsia="ru-RU"/>
        </w:rPr>
      </w:pP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Обучение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профессионально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>-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трудовому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обучению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профилю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Bodoni MT" w:eastAsia="Times New Roman" w:hAnsi="Bodoni MT" w:cs="Bodoni MT"/>
          <w:color w:val="000000"/>
          <w:sz w:val="28"/>
          <w:szCs w:val="28"/>
          <w:lang w:eastAsia="ru-RU"/>
        </w:rPr>
        <w:t>«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Швейное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дело</w:t>
      </w:r>
      <w:r>
        <w:rPr>
          <w:rFonts w:ascii="Bodoni MT" w:eastAsia="Times New Roman" w:hAnsi="Bodoni MT" w:cs="Bodoni MT"/>
          <w:color w:val="000000"/>
          <w:sz w:val="28"/>
          <w:szCs w:val="28"/>
          <w:lang w:eastAsia="ru-RU"/>
        </w:rPr>
        <w:t>»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развивает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мышление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способность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пространственному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анализу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мелкую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крупную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моторики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воспитанников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Кроме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того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выполнение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швейных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работ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формирует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них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эстетические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представления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благотворно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сказывается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становлении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их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личностей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способствует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их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социальной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адаптации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обеспечивает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им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определенной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степени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самостоятельность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быту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>.</w:t>
      </w:r>
    </w:p>
    <w:p w:rsidR="00132362" w:rsidRDefault="00132362" w:rsidP="00132362">
      <w:pPr>
        <w:shd w:val="clear" w:color="auto" w:fill="FFFFFF"/>
        <w:spacing w:after="0" w:line="240" w:lineRule="auto"/>
        <w:jc w:val="both"/>
        <w:rPr>
          <w:rFonts w:ascii="Bodoni MT" w:eastAsia="Times New Roman" w:hAnsi="Bodoni MT" w:cs="Calibri"/>
          <w:color w:val="000000"/>
          <w:sz w:val="28"/>
          <w:szCs w:val="28"/>
          <w:lang w:eastAsia="ru-RU"/>
        </w:rPr>
      </w:pPr>
      <w:r>
        <w:rPr>
          <w:rFonts w:ascii="Cambria" w:eastAsia="Times New Roman" w:hAnsi="Cambria" w:cs="Cambria"/>
          <w:b/>
          <w:bCs/>
          <w:color w:val="000000"/>
          <w:sz w:val="28"/>
          <w:szCs w:val="28"/>
          <w:u w:val="single"/>
          <w:lang w:eastAsia="ru-RU"/>
        </w:rPr>
        <w:t>Цель</w:t>
      </w:r>
      <w:r>
        <w:rPr>
          <w:rFonts w:ascii="Bodoni MT" w:eastAsia="Times New Roman" w:hAnsi="Bodoni MT" w:cs="Times New Roman"/>
          <w:color w:val="000000"/>
          <w:sz w:val="28"/>
          <w:szCs w:val="28"/>
          <w:u w:val="single"/>
          <w:lang w:eastAsia="ru-RU"/>
        </w:rPr>
        <w:t>: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> 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подготовка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обучающихся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освоению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профессии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швеи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выполнению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элементарных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видов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швейных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работ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>.</w:t>
      </w:r>
    </w:p>
    <w:p w:rsidR="00132362" w:rsidRDefault="00132362" w:rsidP="00132362">
      <w:pPr>
        <w:shd w:val="clear" w:color="auto" w:fill="FFFFFF"/>
        <w:spacing w:after="0" w:line="240" w:lineRule="auto"/>
        <w:jc w:val="both"/>
        <w:rPr>
          <w:rFonts w:ascii="Bodoni MT" w:eastAsia="Times New Roman" w:hAnsi="Bodoni MT" w:cs="Calibri"/>
          <w:color w:val="000000"/>
          <w:sz w:val="28"/>
          <w:szCs w:val="28"/>
          <w:lang w:eastAsia="ru-RU"/>
        </w:rPr>
      </w:pPr>
      <w:r>
        <w:rPr>
          <w:rFonts w:ascii="Cambria" w:eastAsia="Times New Roman" w:hAnsi="Cambria" w:cs="Cambria"/>
          <w:b/>
          <w:bCs/>
          <w:color w:val="000000"/>
          <w:sz w:val="28"/>
          <w:szCs w:val="28"/>
          <w:u w:val="single"/>
          <w:lang w:eastAsia="ru-RU"/>
        </w:rPr>
        <w:t>Задачи</w:t>
      </w:r>
      <w:r>
        <w:rPr>
          <w:rFonts w:ascii="Bodoni MT" w:eastAsia="Times New Roman" w:hAnsi="Bodoni MT" w:cs="Times New Roman"/>
          <w:color w:val="000000"/>
          <w:sz w:val="28"/>
          <w:szCs w:val="28"/>
          <w:u w:val="single"/>
          <w:lang w:eastAsia="ru-RU"/>
        </w:rPr>
        <w:t>:</w:t>
      </w:r>
    </w:p>
    <w:p w:rsidR="00132362" w:rsidRDefault="00132362" w:rsidP="00132362">
      <w:pPr>
        <w:shd w:val="clear" w:color="auto" w:fill="FFFFFF"/>
        <w:spacing w:after="0" w:line="240" w:lineRule="auto"/>
        <w:ind w:left="58" w:right="58"/>
        <w:jc w:val="both"/>
        <w:rPr>
          <w:rFonts w:ascii="Bodoni MT" w:eastAsia="Times New Roman" w:hAnsi="Bodoni MT" w:cs="Calibri"/>
          <w:color w:val="000000"/>
          <w:sz w:val="28"/>
          <w:szCs w:val="28"/>
          <w:lang w:eastAsia="ru-RU"/>
        </w:rPr>
      </w:pPr>
      <w:proofErr w:type="spellStart"/>
      <w:r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Коррекционно</w:t>
      </w:r>
      <w:proofErr w:type="spellEnd"/>
      <w:r>
        <w:rPr>
          <w:rFonts w:ascii="Bodoni MT" w:eastAsia="Times New Roman" w:hAnsi="Bodoni MT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Bodoni MT" w:eastAsia="Times New Roman" w:hAnsi="Bodoni MT" w:cs="Bodoni MT"/>
          <w:b/>
          <w:bCs/>
          <w:color w:val="000000"/>
          <w:sz w:val="28"/>
          <w:szCs w:val="28"/>
          <w:lang w:eastAsia="ru-RU"/>
        </w:rPr>
        <w:t>–</w:t>
      </w:r>
      <w:r>
        <w:rPr>
          <w:rFonts w:ascii="Bodoni MT" w:eastAsia="Times New Roman" w:hAnsi="Bodoni MT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образовательные</w:t>
      </w:r>
      <w:r>
        <w:rPr>
          <w:rFonts w:ascii="Bodoni MT" w:eastAsia="Times New Roman" w:hAnsi="Bodoni MT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132362" w:rsidRDefault="00132362" w:rsidP="00132362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Bodoni MT" w:eastAsia="Times New Roman" w:hAnsi="Bodoni MT" w:cs="Calibri"/>
          <w:color w:val="000000"/>
          <w:sz w:val="28"/>
          <w:szCs w:val="28"/>
          <w:lang w:eastAsia="ru-RU"/>
        </w:rPr>
      </w:pP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формирование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Bodoni MT" w:eastAsia="Times New Roman" w:hAnsi="Bodoni MT" w:cs="Bodoni MT"/>
          <w:color w:val="000000"/>
          <w:sz w:val="28"/>
          <w:szCs w:val="28"/>
          <w:lang w:eastAsia="ru-RU"/>
        </w:rPr>
        <w:t> 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профессионально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>-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трудовых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умений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навыков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>;</w:t>
      </w:r>
    </w:p>
    <w:p w:rsidR="00132362" w:rsidRDefault="00132362" w:rsidP="00132362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Bodoni MT" w:eastAsia="Times New Roman" w:hAnsi="Bodoni MT" w:cs="Calibri"/>
          <w:color w:val="000000"/>
          <w:sz w:val="28"/>
          <w:szCs w:val="28"/>
          <w:lang w:eastAsia="ru-RU"/>
        </w:rPr>
      </w:pP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обучение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рациональным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способам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организации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работы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>;</w:t>
      </w:r>
    </w:p>
    <w:p w:rsidR="00132362" w:rsidRDefault="00132362" w:rsidP="00132362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Bodoni MT" w:eastAsia="Times New Roman" w:hAnsi="Bodoni MT" w:cs="Calibri"/>
          <w:color w:val="000000"/>
          <w:sz w:val="28"/>
          <w:szCs w:val="28"/>
          <w:lang w:eastAsia="ru-RU"/>
        </w:rPr>
      </w:pP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обучение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обучающихся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овладеть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различными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техниками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работы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материалами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инструментами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приспособлениями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необходимыми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работе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>.</w:t>
      </w:r>
    </w:p>
    <w:p w:rsidR="00132362" w:rsidRDefault="00132362" w:rsidP="00132362">
      <w:pPr>
        <w:shd w:val="clear" w:color="auto" w:fill="FFFFFF"/>
        <w:spacing w:after="0" w:line="240" w:lineRule="auto"/>
        <w:ind w:right="58"/>
        <w:jc w:val="both"/>
        <w:rPr>
          <w:rFonts w:ascii="Bodoni MT" w:eastAsia="Times New Roman" w:hAnsi="Bodoni MT" w:cs="Calibri"/>
          <w:color w:val="000000"/>
          <w:sz w:val="28"/>
          <w:szCs w:val="28"/>
          <w:lang w:eastAsia="ru-RU"/>
        </w:rPr>
      </w:pPr>
      <w:proofErr w:type="spellStart"/>
      <w:r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Коррекционно</w:t>
      </w:r>
      <w:proofErr w:type="spellEnd"/>
      <w:r>
        <w:rPr>
          <w:rFonts w:ascii="Bodoni MT" w:eastAsia="Times New Roman" w:hAnsi="Bodoni MT" w:cs="Times New Roman"/>
          <w:b/>
          <w:bCs/>
          <w:color w:val="000000"/>
          <w:sz w:val="28"/>
          <w:szCs w:val="28"/>
          <w:lang w:eastAsia="ru-RU"/>
        </w:rPr>
        <w:t xml:space="preserve"> - </w:t>
      </w:r>
      <w:r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развивающие</w:t>
      </w:r>
      <w:r>
        <w:rPr>
          <w:rFonts w:ascii="Bodoni MT" w:eastAsia="Times New Roman" w:hAnsi="Bodoni MT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132362" w:rsidRDefault="00132362" w:rsidP="00132362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Bodoni MT" w:eastAsia="Times New Roman" w:hAnsi="Bodoni MT" w:cs="Calibri"/>
          <w:color w:val="000000"/>
          <w:sz w:val="28"/>
          <w:szCs w:val="28"/>
          <w:lang w:eastAsia="ru-RU"/>
        </w:rPr>
      </w:pP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развитие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коррекция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мышления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способности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пространственному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анализу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>;</w:t>
      </w:r>
    </w:p>
    <w:p w:rsidR="00132362" w:rsidRDefault="00132362" w:rsidP="00132362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Bodoni MT" w:eastAsia="Times New Roman" w:hAnsi="Bodoni MT" w:cs="Calibri"/>
          <w:color w:val="000000"/>
          <w:sz w:val="28"/>
          <w:szCs w:val="28"/>
          <w:lang w:eastAsia="ru-RU"/>
        </w:rPr>
      </w:pP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развитие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коррекция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восприятия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представлений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ощущений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>;</w:t>
      </w:r>
    </w:p>
    <w:p w:rsidR="00132362" w:rsidRDefault="00132362" w:rsidP="00132362">
      <w:pPr>
        <w:shd w:val="clear" w:color="auto" w:fill="FFFFFF"/>
        <w:spacing w:after="0" w:line="240" w:lineRule="auto"/>
        <w:ind w:right="58"/>
        <w:jc w:val="both"/>
        <w:rPr>
          <w:rFonts w:ascii="Bodoni MT" w:eastAsia="Times New Roman" w:hAnsi="Bodoni MT" w:cs="Calibri"/>
          <w:color w:val="000000"/>
          <w:sz w:val="28"/>
          <w:szCs w:val="28"/>
          <w:lang w:eastAsia="ru-RU"/>
        </w:rPr>
      </w:pPr>
      <w:proofErr w:type="spellStart"/>
      <w:r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Коррекционно</w:t>
      </w:r>
      <w:proofErr w:type="spellEnd"/>
      <w:r>
        <w:rPr>
          <w:rFonts w:ascii="Bodoni MT" w:eastAsia="Times New Roman" w:hAnsi="Bodoni MT" w:cs="Times New Roman"/>
          <w:b/>
          <w:bCs/>
          <w:color w:val="000000"/>
          <w:sz w:val="28"/>
          <w:szCs w:val="28"/>
          <w:lang w:eastAsia="ru-RU"/>
        </w:rPr>
        <w:t xml:space="preserve"> - </w:t>
      </w:r>
      <w:r>
        <w:rPr>
          <w:rFonts w:ascii="Cambria" w:eastAsia="Times New Roman" w:hAnsi="Cambria" w:cs="Cambria"/>
          <w:b/>
          <w:bCs/>
          <w:color w:val="000000"/>
          <w:sz w:val="28"/>
          <w:szCs w:val="28"/>
          <w:lang w:eastAsia="ru-RU"/>
        </w:rPr>
        <w:t>воспитательные</w:t>
      </w:r>
      <w:r>
        <w:rPr>
          <w:rFonts w:ascii="Bodoni MT" w:eastAsia="Times New Roman" w:hAnsi="Bodoni MT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132362" w:rsidRDefault="00132362" w:rsidP="00132362">
      <w:pPr>
        <w:numPr>
          <w:ilvl w:val="0"/>
          <w:numId w:val="4"/>
        </w:numPr>
        <w:shd w:val="clear" w:color="auto" w:fill="FFFFFF"/>
        <w:spacing w:before="30" w:after="30" w:line="240" w:lineRule="auto"/>
        <w:jc w:val="both"/>
        <w:rPr>
          <w:rFonts w:ascii="Bodoni MT" w:eastAsia="Times New Roman" w:hAnsi="Bodoni MT" w:cs="Calibri"/>
          <w:color w:val="000000"/>
          <w:sz w:val="28"/>
          <w:szCs w:val="28"/>
          <w:lang w:eastAsia="ru-RU"/>
        </w:rPr>
      </w:pP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формирование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эстетических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представлений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вкуса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>;</w:t>
      </w:r>
    </w:p>
    <w:p w:rsidR="00132362" w:rsidRDefault="00132362" w:rsidP="00132362">
      <w:pPr>
        <w:numPr>
          <w:ilvl w:val="0"/>
          <w:numId w:val="4"/>
        </w:numPr>
        <w:shd w:val="clear" w:color="auto" w:fill="FFFFFF"/>
        <w:spacing w:before="30" w:after="30" w:line="240" w:lineRule="auto"/>
        <w:jc w:val="both"/>
        <w:rPr>
          <w:rFonts w:ascii="Bodoni MT" w:eastAsia="Times New Roman" w:hAnsi="Bodoni MT" w:cs="Calibri"/>
          <w:color w:val="000000"/>
          <w:sz w:val="28"/>
          <w:szCs w:val="28"/>
          <w:lang w:eastAsia="ru-RU"/>
        </w:rPr>
      </w:pP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воспитание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культуры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труда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умение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использовать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практической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деятельности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знаний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навыков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полученных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уроках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швейного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дела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>;</w:t>
      </w:r>
    </w:p>
    <w:p w:rsidR="00132362" w:rsidRDefault="00132362" w:rsidP="00132362">
      <w:pPr>
        <w:numPr>
          <w:ilvl w:val="0"/>
          <w:numId w:val="4"/>
        </w:numPr>
        <w:shd w:val="clear" w:color="auto" w:fill="FFFFFF"/>
        <w:spacing w:before="30" w:after="30" w:line="240" w:lineRule="auto"/>
        <w:ind w:left="0" w:firstLine="568"/>
        <w:jc w:val="both"/>
        <w:rPr>
          <w:rFonts w:ascii="Bodoni MT" w:eastAsia="Times New Roman" w:hAnsi="Bodoni MT" w:cs="Calibri"/>
          <w:color w:val="000000"/>
          <w:sz w:val="28"/>
          <w:szCs w:val="28"/>
          <w:lang w:eastAsia="ru-RU"/>
        </w:rPr>
      </w:pP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> 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формирование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критичности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собственным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намерениям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мыслям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поступкам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>.</w:t>
      </w:r>
    </w:p>
    <w:p w:rsidR="00132362" w:rsidRDefault="00132362" w:rsidP="00132362">
      <w:pPr>
        <w:shd w:val="clear" w:color="auto" w:fill="FFFFFF"/>
        <w:spacing w:after="0" w:line="240" w:lineRule="auto"/>
        <w:jc w:val="both"/>
        <w:rPr>
          <w:rFonts w:ascii="Bodoni MT" w:eastAsia="Times New Roman" w:hAnsi="Bodoni MT" w:cs="Calibri"/>
          <w:color w:val="000000"/>
          <w:sz w:val="28"/>
          <w:szCs w:val="28"/>
          <w:lang w:eastAsia="ru-RU"/>
        </w:rPr>
      </w:pPr>
      <w:r>
        <w:rPr>
          <w:rFonts w:ascii="Cambria" w:eastAsia="Times New Roman" w:hAnsi="Cambria" w:cs="Cambria"/>
          <w:b/>
          <w:bCs/>
          <w:color w:val="000000"/>
          <w:sz w:val="28"/>
          <w:szCs w:val="28"/>
          <w:u w:val="single"/>
          <w:lang w:eastAsia="ru-RU"/>
        </w:rPr>
        <w:lastRenderedPageBreak/>
        <w:t>Направленность</w:t>
      </w:r>
      <w:r>
        <w:rPr>
          <w:rFonts w:ascii="Bodoni MT" w:eastAsia="Times New Roman" w:hAnsi="Bodoni MT" w:cs="Times New Roman"/>
          <w:b/>
          <w:bCs/>
          <w:color w:val="000000"/>
          <w:sz w:val="28"/>
          <w:szCs w:val="28"/>
          <w:u w:val="single"/>
          <w:lang w:eastAsia="ru-RU"/>
        </w:rPr>
        <w:t>: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> 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программа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направлена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изучение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способов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конструирования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моделирования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технологической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обработки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конкретных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швейных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изделий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>.</w:t>
      </w:r>
    </w:p>
    <w:p w:rsidR="00132362" w:rsidRDefault="00132362" w:rsidP="00132362">
      <w:pPr>
        <w:shd w:val="clear" w:color="auto" w:fill="FFFFFF"/>
        <w:spacing w:after="0" w:line="240" w:lineRule="auto"/>
        <w:jc w:val="both"/>
        <w:rPr>
          <w:rFonts w:ascii="Bodoni MT" w:eastAsia="Times New Roman" w:hAnsi="Bodoni MT" w:cs="Calibri"/>
          <w:color w:val="000000"/>
          <w:sz w:val="28"/>
          <w:szCs w:val="28"/>
          <w:lang w:eastAsia="ru-RU"/>
        </w:rPr>
      </w:pPr>
      <w:r>
        <w:rPr>
          <w:rFonts w:ascii="Cambria" w:eastAsia="Times New Roman" w:hAnsi="Cambria" w:cs="Cambria"/>
          <w:b/>
          <w:bCs/>
          <w:color w:val="000000"/>
          <w:sz w:val="28"/>
          <w:szCs w:val="28"/>
          <w:u w:val="single"/>
          <w:lang w:eastAsia="ru-RU"/>
        </w:rPr>
        <w:t>Методика</w:t>
      </w:r>
      <w:r>
        <w:rPr>
          <w:rFonts w:ascii="Bodoni MT" w:eastAsia="Times New Roman" w:hAnsi="Bodoni MT" w:cs="Times New Roman"/>
          <w:b/>
          <w:bCs/>
          <w:color w:val="000000"/>
          <w:sz w:val="28"/>
          <w:szCs w:val="28"/>
          <w:u w:val="single"/>
          <w:lang w:eastAsia="ru-RU"/>
        </w:rPr>
        <w:t>:</w:t>
      </w:r>
    </w:p>
    <w:p w:rsidR="00132362" w:rsidRDefault="00132362" w:rsidP="00132362">
      <w:pPr>
        <w:shd w:val="clear" w:color="auto" w:fill="FFFFFF"/>
        <w:spacing w:after="0" w:line="240" w:lineRule="auto"/>
        <w:jc w:val="both"/>
        <w:rPr>
          <w:rFonts w:ascii="Bodoni MT" w:eastAsia="Times New Roman" w:hAnsi="Bodoni MT" w:cs="Calibri"/>
          <w:color w:val="000000"/>
          <w:sz w:val="28"/>
          <w:szCs w:val="28"/>
          <w:lang w:eastAsia="ru-RU"/>
        </w:rPr>
      </w:pP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наглядный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-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показ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образцов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выполненной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работы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анализ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образца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демонстрация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выполнения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практической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работы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поэтапный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наглядный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план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работы</w:t>
      </w:r>
    </w:p>
    <w:p w:rsidR="00132362" w:rsidRDefault="00132362" w:rsidP="00132362">
      <w:pPr>
        <w:shd w:val="clear" w:color="auto" w:fill="FFFFFF"/>
        <w:spacing w:after="0" w:line="240" w:lineRule="auto"/>
        <w:jc w:val="both"/>
        <w:rPr>
          <w:rFonts w:ascii="Bodoni MT" w:eastAsia="Times New Roman" w:hAnsi="Bodoni MT" w:cs="Calibri"/>
          <w:color w:val="000000"/>
          <w:sz w:val="28"/>
          <w:szCs w:val="28"/>
          <w:lang w:eastAsia="ru-RU"/>
        </w:rPr>
      </w:pP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практический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Bodoni MT" w:eastAsia="Times New Roman" w:hAnsi="Bodoni MT" w:cs="Bodoni MT"/>
          <w:color w:val="000000"/>
          <w:sz w:val="28"/>
          <w:szCs w:val="28"/>
          <w:lang w:eastAsia="ru-RU"/>
        </w:rPr>
        <w:t>-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последовательное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выполнение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трудовой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операции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под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руководством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учителя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>;</w:t>
      </w:r>
    </w:p>
    <w:p w:rsidR="00132362" w:rsidRDefault="00132362" w:rsidP="00132362">
      <w:pPr>
        <w:shd w:val="clear" w:color="auto" w:fill="FFFFFF"/>
        <w:spacing w:after="0" w:line="240" w:lineRule="auto"/>
        <w:jc w:val="both"/>
        <w:rPr>
          <w:rFonts w:ascii="Bodoni MT" w:eastAsia="Times New Roman" w:hAnsi="Bodoni MT" w:cs="Calibri"/>
          <w:color w:val="000000"/>
          <w:sz w:val="28"/>
          <w:szCs w:val="28"/>
          <w:lang w:eastAsia="ru-RU"/>
        </w:rPr>
      </w:pP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словесный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- </w:t>
      </w:r>
      <w:r>
        <w:rPr>
          <w:rFonts w:ascii="Bodoni MT" w:eastAsia="Times New Roman" w:hAnsi="Bodoni MT" w:cs="Bodoni MT"/>
          <w:color w:val="000000"/>
          <w:sz w:val="28"/>
          <w:szCs w:val="28"/>
          <w:lang w:eastAsia="ru-RU"/>
        </w:rPr>
        <w:t> 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краткая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беседа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словесный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инструктаж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рассказ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>.</w:t>
      </w:r>
    </w:p>
    <w:p w:rsidR="00132362" w:rsidRDefault="00132362" w:rsidP="00132362">
      <w:pPr>
        <w:shd w:val="clear" w:color="auto" w:fill="FFFFFF"/>
        <w:spacing w:after="0" w:line="240" w:lineRule="auto"/>
        <w:ind w:right="-284"/>
        <w:jc w:val="both"/>
        <w:rPr>
          <w:rFonts w:ascii="Bodoni MT" w:eastAsia="Times New Roman" w:hAnsi="Bodoni MT" w:cs="Calibri"/>
          <w:color w:val="000000"/>
          <w:sz w:val="28"/>
          <w:szCs w:val="28"/>
          <w:lang w:eastAsia="ru-RU"/>
        </w:rPr>
      </w:pPr>
      <w:r>
        <w:rPr>
          <w:rFonts w:ascii="Cambria" w:eastAsia="Times New Roman" w:hAnsi="Cambria" w:cs="Cambria"/>
          <w:b/>
          <w:bCs/>
          <w:color w:val="000000"/>
          <w:sz w:val="28"/>
          <w:szCs w:val="28"/>
          <w:u w:val="single"/>
          <w:lang w:eastAsia="ru-RU"/>
        </w:rPr>
        <w:t>Методы</w:t>
      </w:r>
      <w:r>
        <w:rPr>
          <w:rFonts w:ascii="Bodoni MT" w:eastAsia="Times New Roman" w:hAnsi="Bodoni MT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r>
        <w:rPr>
          <w:rFonts w:ascii="Cambria" w:eastAsia="Times New Roman" w:hAnsi="Cambria" w:cs="Cambria"/>
          <w:b/>
          <w:bCs/>
          <w:color w:val="000000"/>
          <w:sz w:val="28"/>
          <w:szCs w:val="28"/>
          <w:u w:val="single"/>
          <w:lang w:eastAsia="ru-RU"/>
        </w:rPr>
        <w:t>обучения</w:t>
      </w:r>
      <w:r>
        <w:rPr>
          <w:rFonts w:ascii="Bodoni MT" w:eastAsia="Times New Roman" w:hAnsi="Bodoni MT" w:cs="Times New Roman"/>
          <w:color w:val="000000"/>
          <w:sz w:val="28"/>
          <w:szCs w:val="28"/>
          <w:u w:val="single"/>
          <w:lang w:eastAsia="ru-RU"/>
        </w:rPr>
        <w:t>: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> 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словесный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практический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наглядный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>.</w:t>
      </w:r>
    </w:p>
    <w:p w:rsidR="00132362" w:rsidRDefault="00132362" w:rsidP="00132362">
      <w:pPr>
        <w:shd w:val="clear" w:color="auto" w:fill="FFFFFF"/>
        <w:spacing w:after="0" w:line="240" w:lineRule="auto"/>
        <w:jc w:val="both"/>
        <w:rPr>
          <w:rFonts w:ascii="Bodoni MT" w:eastAsia="Times New Roman" w:hAnsi="Bodoni MT" w:cs="Calibri"/>
          <w:color w:val="000000"/>
          <w:sz w:val="28"/>
          <w:szCs w:val="28"/>
          <w:lang w:eastAsia="ru-RU"/>
        </w:rPr>
      </w:pPr>
      <w:r>
        <w:rPr>
          <w:rFonts w:ascii="Cambria" w:eastAsia="Times New Roman" w:hAnsi="Cambria" w:cs="Cambria"/>
          <w:b/>
          <w:bCs/>
          <w:color w:val="000000"/>
          <w:sz w:val="28"/>
          <w:szCs w:val="28"/>
          <w:u w:val="single"/>
          <w:lang w:eastAsia="ru-RU"/>
        </w:rPr>
        <w:t>Ожидаемые</w:t>
      </w:r>
      <w:r>
        <w:rPr>
          <w:rFonts w:ascii="Bodoni MT" w:eastAsia="Times New Roman" w:hAnsi="Bodoni MT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r>
        <w:rPr>
          <w:rFonts w:ascii="Cambria" w:eastAsia="Times New Roman" w:hAnsi="Cambria" w:cs="Cambria"/>
          <w:b/>
          <w:bCs/>
          <w:color w:val="000000"/>
          <w:sz w:val="28"/>
          <w:szCs w:val="28"/>
          <w:u w:val="single"/>
          <w:lang w:eastAsia="ru-RU"/>
        </w:rPr>
        <w:t>результаты</w:t>
      </w:r>
      <w:r>
        <w:rPr>
          <w:rFonts w:ascii="Bodoni MT" w:eastAsia="Times New Roman" w:hAnsi="Bodoni MT" w:cs="Times New Roman"/>
          <w:b/>
          <w:bCs/>
          <w:color w:val="000000"/>
          <w:sz w:val="28"/>
          <w:szCs w:val="28"/>
          <w:lang w:eastAsia="ru-RU"/>
        </w:rPr>
        <w:t>.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>  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Ожидаемые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результаты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обучения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по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данной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программе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наиболее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обобщенном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виде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будут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сформулированы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как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овладение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обучающимися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профессии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швеи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и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выполнению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элементарных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видов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швейных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Cambria"/>
          <w:color w:val="000000"/>
          <w:sz w:val="28"/>
          <w:szCs w:val="28"/>
          <w:lang w:eastAsia="ru-RU"/>
        </w:rPr>
        <w:t>работ</w:t>
      </w:r>
      <w:r>
        <w:rPr>
          <w:rFonts w:ascii="Bodoni MT" w:eastAsia="Times New Roman" w:hAnsi="Bodoni MT" w:cs="Times New Roman"/>
          <w:color w:val="000000"/>
          <w:sz w:val="28"/>
          <w:szCs w:val="28"/>
          <w:lang w:eastAsia="ru-RU"/>
        </w:rPr>
        <w:t>.</w:t>
      </w:r>
    </w:p>
    <w:p w:rsidR="00132362" w:rsidRDefault="00132362" w:rsidP="00132362">
      <w:pPr>
        <w:pStyle w:val="a4"/>
        <w:shd w:val="clear" w:color="auto" w:fill="FFFFFF"/>
        <w:spacing w:before="0" w:beforeAutospacing="0" w:after="150" w:afterAutospacing="0"/>
        <w:rPr>
          <w:rFonts w:ascii="Bodoni MT" w:hAnsi="Bodoni MT" w:cs="Arial"/>
          <w:color w:val="000000"/>
          <w:sz w:val="28"/>
          <w:szCs w:val="28"/>
        </w:rPr>
      </w:pPr>
      <w:r>
        <w:rPr>
          <w:rFonts w:ascii="Cambria" w:hAnsi="Cambria" w:cs="Cambria"/>
          <w:color w:val="000000"/>
          <w:sz w:val="28"/>
          <w:szCs w:val="28"/>
        </w:rPr>
        <w:t>Труд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является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важнейшим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средством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воспитания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детей</w:t>
      </w:r>
      <w:r>
        <w:rPr>
          <w:rFonts w:ascii="Bodoni MT" w:hAnsi="Bodoni MT" w:cs="Arial"/>
          <w:color w:val="000000"/>
          <w:sz w:val="28"/>
          <w:szCs w:val="28"/>
        </w:rPr>
        <w:t xml:space="preserve">, </w:t>
      </w:r>
      <w:r>
        <w:rPr>
          <w:rFonts w:ascii="Cambria" w:hAnsi="Cambria" w:cs="Cambria"/>
          <w:color w:val="000000"/>
          <w:sz w:val="28"/>
          <w:szCs w:val="28"/>
        </w:rPr>
        <w:t>способствует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их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более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безболезненной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адаптации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в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обществе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в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дальнейшем</w:t>
      </w:r>
      <w:r>
        <w:rPr>
          <w:rFonts w:ascii="Bodoni MT" w:hAnsi="Bodoni MT" w:cs="Arial"/>
          <w:color w:val="000000"/>
          <w:sz w:val="28"/>
          <w:szCs w:val="28"/>
        </w:rPr>
        <w:t xml:space="preserve">. </w:t>
      </w:r>
      <w:r>
        <w:rPr>
          <w:rFonts w:ascii="Cambria" w:hAnsi="Cambria" w:cs="Cambria"/>
          <w:color w:val="000000"/>
          <w:sz w:val="28"/>
          <w:szCs w:val="28"/>
        </w:rPr>
        <w:t>Уделяется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большое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внимание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внешнему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виду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учащихся</w:t>
      </w:r>
      <w:r>
        <w:rPr>
          <w:rFonts w:ascii="Bodoni MT" w:hAnsi="Bodoni MT" w:cs="Arial"/>
          <w:color w:val="000000"/>
          <w:sz w:val="28"/>
          <w:szCs w:val="28"/>
        </w:rPr>
        <w:t xml:space="preserve">, </w:t>
      </w:r>
      <w:r>
        <w:rPr>
          <w:rFonts w:ascii="Cambria" w:hAnsi="Cambria" w:cs="Cambria"/>
          <w:color w:val="000000"/>
          <w:sz w:val="28"/>
          <w:szCs w:val="28"/>
        </w:rPr>
        <w:t>развиваются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полезные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привычки</w:t>
      </w:r>
      <w:r>
        <w:rPr>
          <w:rFonts w:ascii="Bodoni MT" w:hAnsi="Bodoni MT" w:cs="Arial"/>
          <w:color w:val="000000"/>
          <w:sz w:val="28"/>
          <w:szCs w:val="28"/>
        </w:rPr>
        <w:t xml:space="preserve">: </w:t>
      </w:r>
      <w:r>
        <w:rPr>
          <w:rFonts w:ascii="Cambria" w:hAnsi="Cambria" w:cs="Cambria"/>
          <w:color w:val="000000"/>
          <w:sz w:val="28"/>
          <w:szCs w:val="28"/>
        </w:rPr>
        <w:t>опрятность</w:t>
      </w:r>
      <w:r>
        <w:rPr>
          <w:rFonts w:ascii="Bodoni MT" w:hAnsi="Bodoni MT" w:cs="Arial"/>
          <w:color w:val="000000"/>
          <w:sz w:val="28"/>
          <w:szCs w:val="28"/>
        </w:rPr>
        <w:t xml:space="preserve">, </w:t>
      </w:r>
      <w:r>
        <w:rPr>
          <w:rFonts w:ascii="Cambria" w:hAnsi="Cambria" w:cs="Cambria"/>
          <w:color w:val="000000"/>
          <w:sz w:val="28"/>
          <w:szCs w:val="28"/>
        </w:rPr>
        <w:t>аккуратность</w:t>
      </w:r>
      <w:r>
        <w:rPr>
          <w:rFonts w:ascii="Bodoni MT" w:hAnsi="Bodoni MT" w:cs="Arial"/>
          <w:color w:val="000000"/>
          <w:sz w:val="28"/>
          <w:szCs w:val="28"/>
        </w:rPr>
        <w:t xml:space="preserve">, </w:t>
      </w:r>
      <w:r>
        <w:rPr>
          <w:rFonts w:ascii="Cambria" w:hAnsi="Cambria" w:cs="Cambria"/>
          <w:color w:val="000000"/>
          <w:sz w:val="28"/>
          <w:szCs w:val="28"/>
        </w:rPr>
        <w:t>отрабатываются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навыки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в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самообслуживании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в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ремонте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школьной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домашней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одежды</w:t>
      </w:r>
      <w:r>
        <w:rPr>
          <w:rFonts w:ascii="Bodoni MT" w:hAnsi="Bodoni MT" w:cs="Arial"/>
          <w:color w:val="000000"/>
          <w:sz w:val="28"/>
          <w:szCs w:val="28"/>
        </w:rPr>
        <w:t xml:space="preserve">. </w:t>
      </w:r>
      <w:r>
        <w:rPr>
          <w:rFonts w:ascii="Cambria" w:hAnsi="Cambria" w:cs="Cambria"/>
          <w:color w:val="000000"/>
          <w:sz w:val="28"/>
          <w:szCs w:val="28"/>
        </w:rPr>
        <w:t>Большое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значение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имеет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наличие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швейной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мастерской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с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полным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комплектом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технического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оборудования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инструментов</w:t>
      </w:r>
      <w:r>
        <w:rPr>
          <w:rFonts w:ascii="Bodoni MT" w:hAnsi="Bodoni MT" w:cs="Arial"/>
          <w:color w:val="000000"/>
          <w:sz w:val="28"/>
          <w:szCs w:val="28"/>
        </w:rPr>
        <w:t xml:space="preserve">. </w:t>
      </w:r>
      <w:r>
        <w:rPr>
          <w:rFonts w:ascii="Cambria" w:hAnsi="Cambria" w:cs="Cambria"/>
          <w:color w:val="000000"/>
          <w:sz w:val="28"/>
          <w:szCs w:val="28"/>
        </w:rPr>
        <w:t>Во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время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обучения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трудовым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навыкам</w:t>
      </w:r>
      <w:r>
        <w:rPr>
          <w:rFonts w:ascii="Bodoni MT" w:hAnsi="Bodoni MT" w:cs="Arial"/>
          <w:color w:val="000000"/>
          <w:sz w:val="28"/>
          <w:szCs w:val="28"/>
        </w:rPr>
        <w:t xml:space="preserve">, </w:t>
      </w:r>
      <w:r>
        <w:rPr>
          <w:rFonts w:ascii="Cambria" w:hAnsi="Cambria" w:cs="Cambria"/>
          <w:color w:val="000000"/>
          <w:sz w:val="28"/>
          <w:szCs w:val="28"/>
        </w:rPr>
        <w:t>основам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швейного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дела</w:t>
      </w:r>
      <w:r>
        <w:rPr>
          <w:rFonts w:ascii="Bodoni MT" w:hAnsi="Bodoni MT" w:cs="Arial"/>
          <w:color w:val="000000"/>
          <w:sz w:val="28"/>
          <w:szCs w:val="28"/>
        </w:rPr>
        <w:t xml:space="preserve">, </w:t>
      </w:r>
      <w:r>
        <w:rPr>
          <w:rFonts w:ascii="Cambria" w:hAnsi="Cambria" w:cs="Cambria"/>
          <w:color w:val="000000"/>
          <w:sz w:val="28"/>
          <w:szCs w:val="28"/>
        </w:rPr>
        <w:t>корригируются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недостатки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трудовой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деятельности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учащихся</w:t>
      </w:r>
      <w:r>
        <w:rPr>
          <w:rFonts w:ascii="Bodoni MT" w:hAnsi="Bodoni MT" w:cs="Arial"/>
          <w:color w:val="000000"/>
          <w:sz w:val="28"/>
          <w:szCs w:val="28"/>
        </w:rPr>
        <w:t xml:space="preserve">, </w:t>
      </w:r>
      <w:r>
        <w:rPr>
          <w:rFonts w:ascii="Cambria" w:hAnsi="Cambria" w:cs="Cambria"/>
          <w:color w:val="000000"/>
          <w:sz w:val="28"/>
          <w:szCs w:val="28"/>
        </w:rPr>
        <w:t>формируется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взаимодействие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в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коллективе</w:t>
      </w:r>
      <w:r>
        <w:rPr>
          <w:rFonts w:ascii="Bodoni MT" w:hAnsi="Bodoni MT" w:cs="Arial"/>
          <w:color w:val="000000"/>
          <w:sz w:val="28"/>
          <w:szCs w:val="28"/>
        </w:rPr>
        <w:t>.</w:t>
      </w:r>
    </w:p>
    <w:p w:rsidR="00132362" w:rsidRDefault="00132362" w:rsidP="00132362">
      <w:pPr>
        <w:pStyle w:val="a4"/>
        <w:shd w:val="clear" w:color="auto" w:fill="FFFFFF"/>
        <w:spacing w:before="0" w:beforeAutospacing="0" w:after="150" w:afterAutospacing="0"/>
        <w:rPr>
          <w:rFonts w:ascii="Bodoni MT" w:hAnsi="Bodoni MT" w:cs="Arial"/>
          <w:color w:val="000000"/>
          <w:sz w:val="28"/>
          <w:szCs w:val="28"/>
        </w:rPr>
      </w:pPr>
      <w:r>
        <w:rPr>
          <w:rFonts w:ascii="Cambria" w:hAnsi="Cambria" w:cs="Cambria"/>
          <w:color w:val="000000"/>
          <w:sz w:val="28"/>
          <w:szCs w:val="28"/>
        </w:rPr>
        <w:t>Учитывая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особенности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детей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с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проблемами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развития</w:t>
      </w:r>
      <w:r>
        <w:rPr>
          <w:rFonts w:ascii="Bodoni MT" w:hAnsi="Bodoni MT" w:cs="Arial"/>
          <w:color w:val="000000"/>
          <w:sz w:val="28"/>
          <w:szCs w:val="28"/>
        </w:rPr>
        <w:t xml:space="preserve">, </w:t>
      </w:r>
      <w:r>
        <w:rPr>
          <w:rFonts w:ascii="Cambria" w:hAnsi="Cambria" w:cs="Cambria"/>
          <w:color w:val="000000"/>
          <w:sz w:val="28"/>
          <w:szCs w:val="28"/>
        </w:rPr>
        <w:t>предусмотрены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различные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виды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контроля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знаний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данной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категории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обучающихся</w:t>
      </w:r>
      <w:r>
        <w:rPr>
          <w:rFonts w:ascii="Bodoni MT" w:hAnsi="Bodoni MT" w:cs="Arial"/>
          <w:color w:val="000000"/>
          <w:sz w:val="28"/>
          <w:szCs w:val="28"/>
        </w:rPr>
        <w:t xml:space="preserve">. </w:t>
      </w:r>
      <w:r>
        <w:rPr>
          <w:rFonts w:ascii="Cambria" w:hAnsi="Cambria" w:cs="Cambria"/>
          <w:color w:val="000000"/>
          <w:sz w:val="28"/>
          <w:szCs w:val="28"/>
        </w:rPr>
        <w:t>Вопросы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тестовых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заданий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на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контрольных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уроках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предварительно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включены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в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содержание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предыдущих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уроков</w:t>
      </w:r>
      <w:r>
        <w:rPr>
          <w:rFonts w:ascii="Bodoni MT" w:hAnsi="Bodoni MT" w:cs="Arial"/>
          <w:color w:val="000000"/>
          <w:sz w:val="28"/>
          <w:szCs w:val="28"/>
        </w:rPr>
        <w:t xml:space="preserve">, </w:t>
      </w:r>
      <w:r>
        <w:rPr>
          <w:rFonts w:ascii="Cambria" w:hAnsi="Cambria" w:cs="Cambria"/>
          <w:color w:val="000000"/>
          <w:sz w:val="28"/>
          <w:szCs w:val="28"/>
        </w:rPr>
        <w:t>чтобы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обучающиеся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имели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возможность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прочно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усвоить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их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значение</w:t>
      </w:r>
      <w:r>
        <w:rPr>
          <w:rFonts w:ascii="Bodoni MT" w:hAnsi="Bodoni MT" w:cs="Arial"/>
          <w:color w:val="000000"/>
          <w:sz w:val="28"/>
          <w:szCs w:val="28"/>
        </w:rPr>
        <w:t>.</w:t>
      </w:r>
    </w:p>
    <w:p w:rsidR="00132362" w:rsidRDefault="00132362" w:rsidP="00132362">
      <w:pPr>
        <w:pStyle w:val="a4"/>
        <w:shd w:val="clear" w:color="auto" w:fill="FFFFFF"/>
        <w:spacing w:before="0" w:beforeAutospacing="0" w:after="150" w:afterAutospacing="0"/>
        <w:rPr>
          <w:rFonts w:ascii="Bodoni MT" w:hAnsi="Bodoni MT" w:cs="Arial"/>
          <w:color w:val="000000"/>
          <w:sz w:val="28"/>
          <w:szCs w:val="28"/>
        </w:rPr>
      </w:pPr>
      <w:r>
        <w:rPr>
          <w:rFonts w:ascii="Cambria" w:hAnsi="Cambria" w:cs="Cambria"/>
          <w:color w:val="000000"/>
          <w:sz w:val="28"/>
          <w:szCs w:val="28"/>
        </w:rPr>
        <w:t>Для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определения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степени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достижения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целей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обучения</w:t>
      </w:r>
      <w:r>
        <w:rPr>
          <w:rFonts w:ascii="Bodoni MT" w:hAnsi="Bodoni MT" w:cs="Arial"/>
          <w:color w:val="000000"/>
          <w:sz w:val="28"/>
          <w:szCs w:val="28"/>
        </w:rPr>
        <w:t xml:space="preserve">, </w:t>
      </w:r>
      <w:r>
        <w:rPr>
          <w:rFonts w:ascii="Cambria" w:hAnsi="Cambria" w:cs="Cambria"/>
          <w:color w:val="000000"/>
          <w:sz w:val="28"/>
          <w:szCs w:val="28"/>
        </w:rPr>
        <w:t>уровня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Cambria" w:hAnsi="Cambria" w:cs="Cambria"/>
          <w:color w:val="000000"/>
          <w:sz w:val="28"/>
          <w:szCs w:val="28"/>
        </w:rPr>
        <w:t>сформированности</w:t>
      </w:r>
      <w:proofErr w:type="spellEnd"/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знаний</w:t>
      </w:r>
      <w:r>
        <w:rPr>
          <w:rFonts w:ascii="Bodoni MT" w:hAnsi="Bodoni MT" w:cs="Arial"/>
          <w:color w:val="000000"/>
          <w:sz w:val="28"/>
          <w:szCs w:val="28"/>
        </w:rPr>
        <w:t xml:space="preserve">, </w:t>
      </w:r>
      <w:r>
        <w:rPr>
          <w:rFonts w:ascii="Cambria" w:hAnsi="Cambria" w:cs="Cambria"/>
          <w:color w:val="000000"/>
          <w:sz w:val="28"/>
          <w:szCs w:val="28"/>
        </w:rPr>
        <w:t>умений</w:t>
      </w:r>
      <w:r>
        <w:rPr>
          <w:rFonts w:ascii="Bodoni MT" w:hAnsi="Bodoni MT" w:cs="Arial"/>
          <w:color w:val="000000"/>
          <w:sz w:val="28"/>
          <w:szCs w:val="28"/>
        </w:rPr>
        <w:t xml:space="preserve">, </w:t>
      </w:r>
      <w:r>
        <w:rPr>
          <w:rFonts w:ascii="Cambria" w:hAnsi="Cambria" w:cs="Cambria"/>
          <w:color w:val="000000"/>
          <w:sz w:val="28"/>
          <w:szCs w:val="28"/>
        </w:rPr>
        <w:t>навыков</w:t>
      </w:r>
      <w:r>
        <w:rPr>
          <w:rFonts w:ascii="Bodoni MT" w:hAnsi="Bodoni MT" w:cs="Arial"/>
          <w:color w:val="000000"/>
          <w:sz w:val="28"/>
          <w:szCs w:val="28"/>
        </w:rPr>
        <w:t xml:space="preserve">, </w:t>
      </w:r>
      <w:r>
        <w:rPr>
          <w:rFonts w:ascii="Cambria" w:hAnsi="Cambria" w:cs="Cambria"/>
          <w:color w:val="000000"/>
          <w:sz w:val="28"/>
          <w:szCs w:val="28"/>
        </w:rPr>
        <w:t>а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также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выявления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уровня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развития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обучающихся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с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целью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корректировки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методики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обучения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используется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текущий</w:t>
      </w:r>
      <w:r>
        <w:rPr>
          <w:rFonts w:ascii="Bodoni MT" w:hAnsi="Bodoni MT" w:cs="Arial"/>
          <w:color w:val="000000"/>
          <w:sz w:val="28"/>
          <w:szCs w:val="28"/>
        </w:rPr>
        <w:t xml:space="preserve">, </w:t>
      </w:r>
      <w:r>
        <w:rPr>
          <w:rFonts w:ascii="Cambria" w:hAnsi="Cambria" w:cs="Cambria"/>
          <w:color w:val="000000"/>
          <w:sz w:val="28"/>
          <w:szCs w:val="28"/>
        </w:rPr>
        <w:t>промежуточный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итоговый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контроль</w:t>
      </w:r>
      <w:r>
        <w:rPr>
          <w:rFonts w:ascii="Bodoni MT" w:hAnsi="Bodoni MT" w:cs="Arial"/>
          <w:color w:val="000000"/>
          <w:sz w:val="28"/>
          <w:szCs w:val="28"/>
        </w:rPr>
        <w:t>.</w:t>
      </w:r>
    </w:p>
    <w:p w:rsidR="00132362" w:rsidRDefault="00132362" w:rsidP="00132362">
      <w:pPr>
        <w:pStyle w:val="a4"/>
        <w:shd w:val="clear" w:color="auto" w:fill="FFFFFF"/>
        <w:spacing w:before="0" w:beforeAutospacing="0" w:after="150" w:afterAutospacing="0"/>
        <w:rPr>
          <w:rFonts w:ascii="Bodoni MT" w:hAnsi="Bodoni MT" w:cs="Arial"/>
          <w:color w:val="000000"/>
          <w:sz w:val="28"/>
          <w:szCs w:val="28"/>
        </w:rPr>
      </w:pPr>
      <w:r>
        <w:rPr>
          <w:rFonts w:ascii="Cambria" w:hAnsi="Cambria" w:cs="Cambria"/>
          <w:color w:val="000000"/>
          <w:sz w:val="28"/>
          <w:szCs w:val="28"/>
        </w:rPr>
        <w:t>В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сочетании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с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традиционными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средствами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обучения</w:t>
      </w:r>
      <w:r>
        <w:rPr>
          <w:rFonts w:ascii="Bodoni MT" w:hAnsi="Bodoni MT" w:cs="Arial"/>
          <w:color w:val="000000"/>
          <w:sz w:val="28"/>
          <w:szCs w:val="28"/>
        </w:rPr>
        <w:t xml:space="preserve"> (</w:t>
      </w:r>
      <w:r>
        <w:rPr>
          <w:rFonts w:ascii="Cambria" w:hAnsi="Cambria" w:cs="Cambria"/>
          <w:color w:val="000000"/>
          <w:sz w:val="28"/>
          <w:szCs w:val="28"/>
        </w:rPr>
        <w:t>дидактический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материал</w:t>
      </w:r>
      <w:r>
        <w:rPr>
          <w:rFonts w:ascii="Bodoni MT" w:hAnsi="Bodoni MT" w:cs="Arial"/>
          <w:color w:val="000000"/>
          <w:sz w:val="28"/>
          <w:szCs w:val="28"/>
        </w:rPr>
        <w:t xml:space="preserve">, </w:t>
      </w:r>
      <w:r>
        <w:rPr>
          <w:rFonts w:ascii="Cambria" w:hAnsi="Cambria" w:cs="Cambria"/>
          <w:color w:val="000000"/>
          <w:sz w:val="28"/>
          <w:szCs w:val="28"/>
        </w:rPr>
        <w:t>таблицы</w:t>
      </w:r>
      <w:r>
        <w:rPr>
          <w:rFonts w:ascii="Bodoni MT" w:hAnsi="Bodoni MT" w:cs="Arial"/>
          <w:color w:val="000000"/>
          <w:sz w:val="28"/>
          <w:szCs w:val="28"/>
        </w:rPr>
        <w:t xml:space="preserve">) </w:t>
      </w:r>
      <w:r>
        <w:rPr>
          <w:rFonts w:ascii="Cambria" w:hAnsi="Cambria" w:cs="Cambria"/>
          <w:color w:val="000000"/>
          <w:sz w:val="28"/>
          <w:szCs w:val="28"/>
        </w:rPr>
        <w:t>использование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на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уроке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информационно</w:t>
      </w:r>
      <w:r>
        <w:rPr>
          <w:rFonts w:ascii="Bodoni MT" w:hAnsi="Bodoni MT" w:cs="Arial"/>
          <w:color w:val="000000"/>
          <w:sz w:val="28"/>
          <w:szCs w:val="28"/>
        </w:rPr>
        <w:t>-</w:t>
      </w:r>
      <w:r>
        <w:rPr>
          <w:rFonts w:ascii="Cambria" w:hAnsi="Cambria" w:cs="Cambria"/>
          <w:color w:val="000000"/>
          <w:sz w:val="28"/>
          <w:szCs w:val="28"/>
        </w:rPr>
        <w:t>компьютерных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технологий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значительно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повышает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эффективность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обучения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детей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с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нарушениями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развития</w:t>
      </w:r>
      <w:r>
        <w:rPr>
          <w:rFonts w:ascii="Bodoni MT" w:hAnsi="Bodoni MT" w:cs="Arial"/>
          <w:color w:val="000000"/>
          <w:sz w:val="28"/>
          <w:szCs w:val="28"/>
        </w:rPr>
        <w:t xml:space="preserve">, </w:t>
      </w:r>
      <w:r>
        <w:rPr>
          <w:rFonts w:ascii="Cambria" w:hAnsi="Cambria" w:cs="Cambria"/>
          <w:color w:val="000000"/>
          <w:sz w:val="28"/>
          <w:szCs w:val="28"/>
        </w:rPr>
        <w:t>открывает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новые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резервы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образовательного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процесса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личности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его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участников</w:t>
      </w:r>
      <w:r>
        <w:rPr>
          <w:rFonts w:ascii="Bodoni MT" w:hAnsi="Bodoni MT" w:cs="Arial"/>
          <w:color w:val="000000"/>
          <w:sz w:val="28"/>
          <w:szCs w:val="28"/>
        </w:rPr>
        <w:t xml:space="preserve">: </w:t>
      </w:r>
      <w:r>
        <w:rPr>
          <w:rFonts w:ascii="Cambria" w:hAnsi="Cambria" w:cs="Cambria"/>
          <w:color w:val="000000"/>
          <w:sz w:val="28"/>
          <w:szCs w:val="28"/>
        </w:rPr>
        <w:t>обучающегося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учителя</w:t>
      </w:r>
      <w:r>
        <w:rPr>
          <w:rFonts w:ascii="Bodoni MT" w:hAnsi="Bodoni MT" w:cs="Arial"/>
          <w:color w:val="000000"/>
          <w:sz w:val="28"/>
          <w:szCs w:val="28"/>
        </w:rPr>
        <w:t>.</w:t>
      </w:r>
    </w:p>
    <w:p w:rsidR="00132362" w:rsidRDefault="00132362" w:rsidP="00132362">
      <w:pPr>
        <w:pStyle w:val="a4"/>
        <w:shd w:val="clear" w:color="auto" w:fill="FFFFFF"/>
        <w:spacing w:before="0" w:beforeAutospacing="0" w:after="150" w:afterAutospacing="0"/>
        <w:jc w:val="center"/>
        <w:rPr>
          <w:rFonts w:ascii="Cambria" w:hAnsi="Cambria" w:cs="Cambria"/>
          <w:b/>
          <w:bCs/>
          <w:color w:val="000000"/>
          <w:sz w:val="28"/>
          <w:szCs w:val="28"/>
        </w:rPr>
      </w:pPr>
    </w:p>
    <w:p w:rsidR="00132362" w:rsidRDefault="003065F2" w:rsidP="003065F2">
      <w:pPr>
        <w:pStyle w:val="a4"/>
        <w:shd w:val="clear" w:color="auto" w:fill="FFFFFF"/>
        <w:spacing w:before="0" w:beforeAutospacing="0" w:after="150" w:afterAutospacing="0"/>
        <w:rPr>
          <w:rFonts w:ascii="Bodoni MT" w:hAnsi="Bodoni MT" w:cs="Arial"/>
          <w:color w:val="000000"/>
          <w:sz w:val="28"/>
          <w:szCs w:val="28"/>
        </w:rPr>
      </w:pPr>
      <w:r>
        <w:rPr>
          <w:rFonts w:ascii="Cambria" w:hAnsi="Cambria" w:cs="Cambria"/>
          <w:b/>
          <w:bCs/>
          <w:color w:val="000000"/>
          <w:sz w:val="28"/>
          <w:szCs w:val="28"/>
        </w:rPr>
        <w:t xml:space="preserve">                 </w:t>
      </w:r>
      <w:r w:rsidR="00132362">
        <w:rPr>
          <w:rFonts w:ascii="Cambria" w:hAnsi="Cambria" w:cs="Cambria"/>
          <w:b/>
          <w:bCs/>
          <w:color w:val="000000"/>
          <w:sz w:val="28"/>
          <w:szCs w:val="28"/>
        </w:rPr>
        <w:t>Результаты</w:t>
      </w:r>
      <w:r w:rsidR="00132362">
        <w:rPr>
          <w:rFonts w:ascii="Bodoni MT" w:hAnsi="Bodoni MT" w:cs="Arial"/>
          <w:b/>
          <w:bCs/>
          <w:color w:val="000000"/>
          <w:sz w:val="28"/>
          <w:szCs w:val="28"/>
        </w:rPr>
        <w:t xml:space="preserve"> </w:t>
      </w:r>
      <w:r w:rsidR="00132362">
        <w:rPr>
          <w:rFonts w:ascii="Cambria" w:hAnsi="Cambria" w:cs="Cambria"/>
          <w:b/>
          <w:bCs/>
          <w:color w:val="000000"/>
          <w:sz w:val="28"/>
          <w:szCs w:val="28"/>
        </w:rPr>
        <w:t>освоения</w:t>
      </w:r>
      <w:r w:rsidR="00132362">
        <w:rPr>
          <w:rFonts w:ascii="Bodoni MT" w:hAnsi="Bodoni MT" w:cs="Arial"/>
          <w:b/>
          <w:bCs/>
          <w:color w:val="000000"/>
          <w:sz w:val="28"/>
          <w:szCs w:val="28"/>
        </w:rPr>
        <w:t xml:space="preserve"> </w:t>
      </w:r>
      <w:r w:rsidR="00132362">
        <w:rPr>
          <w:rFonts w:ascii="Cambria" w:hAnsi="Cambria" w:cs="Cambria"/>
          <w:b/>
          <w:bCs/>
          <w:color w:val="000000"/>
          <w:sz w:val="28"/>
          <w:szCs w:val="28"/>
        </w:rPr>
        <w:t>учебного</w:t>
      </w:r>
      <w:r w:rsidR="00132362">
        <w:rPr>
          <w:rFonts w:ascii="Bodoni MT" w:hAnsi="Bodoni MT" w:cs="Arial"/>
          <w:b/>
          <w:bCs/>
          <w:color w:val="000000"/>
          <w:sz w:val="28"/>
          <w:szCs w:val="28"/>
        </w:rPr>
        <w:t xml:space="preserve"> </w:t>
      </w:r>
      <w:r w:rsidR="00132362">
        <w:rPr>
          <w:rFonts w:ascii="Cambria" w:hAnsi="Cambria" w:cs="Cambria"/>
          <w:b/>
          <w:bCs/>
          <w:color w:val="000000"/>
          <w:sz w:val="28"/>
          <w:szCs w:val="28"/>
        </w:rPr>
        <w:t>предмета</w:t>
      </w:r>
    </w:p>
    <w:p w:rsidR="00132362" w:rsidRDefault="00132362" w:rsidP="00132362">
      <w:pPr>
        <w:pStyle w:val="a4"/>
        <w:shd w:val="clear" w:color="auto" w:fill="FFFFFF"/>
        <w:spacing w:before="0" w:beforeAutospacing="0" w:after="150" w:afterAutospacing="0"/>
        <w:rPr>
          <w:rFonts w:ascii="Bodoni MT" w:hAnsi="Bodoni MT" w:cs="Arial"/>
          <w:b/>
          <w:color w:val="000000"/>
          <w:sz w:val="28"/>
          <w:szCs w:val="28"/>
        </w:rPr>
      </w:pPr>
      <w:r>
        <w:rPr>
          <w:rFonts w:ascii="Cambria" w:hAnsi="Cambria" w:cs="Cambria"/>
          <w:b/>
          <w:color w:val="000000"/>
          <w:sz w:val="28"/>
          <w:szCs w:val="28"/>
        </w:rPr>
        <w:t>Учащиеся</w:t>
      </w:r>
      <w:r>
        <w:rPr>
          <w:rFonts w:ascii="Bodoni MT" w:hAnsi="Bodoni MT" w:cs="Arial"/>
          <w:b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b/>
          <w:color w:val="000000"/>
          <w:sz w:val="28"/>
          <w:szCs w:val="28"/>
        </w:rPr>
        <w:t>должны</w:t>
      </w:r>
      <w:r>
        <w:rPr>
          <w:rFonts w:ascii="Bodoni MT" w:hAnsi="Bodoni MT" w:cs="Arial"/>
          <w:b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b/>
          <w:color w:val="000000"/>
          <w:sz w:val="28"/>
          <w:szCs w:val="28"/>
        </w:rPr>
        <w:t>знать</w:t>
      </w:r>
      <w:r>
        <w:rPr>
          <w:rFonts w:ascii="Bodoni MT" w:hAnsi="Bodoni MT" w:cs="Arial"/>
          <w:b/>
          <w:color w:val="000000"/>
          <w:sz w:val="28"/>
          <w:szCs w:val="28"/>
        </w:rPr>
        <w:t>/</w:t>
      </w:r>
      <w:r>
        <w:rPr>
          <w:rFonts w:ascii="Cambria" w:hAnsi="Cambria" w:cs="Cambria"/>
          <w:b/>
          <w:color w:val="000000"/>
          <w:sz w:val="28"/>
          <w:szCs w:val="28"/>
        </w:rPr>
        <w:t>понимать</w:t>
      </w:r>
      <w:r>
        <w:rPr>
          <w:rFonts w:ascii="Bodoni MT" w:hAnsi="Bodoni MT" w:cs="Arial"/>
          <w:b/>
          <w:color w:val="000000"/>
          <w:sz w:val="28"/>
          <w:szCs w:val="28"/>
        </w:rPr>
        <w:t>:</w:t>
      </w:r>
    </w:p>
    <w:p w:rsidR="00132362" w:rsidRDefault="00132362" w:rsidP="00132362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Bodoni MT" w:hAnsi="Bodoni MT" w:cs="Arial"/>
          <w:color w:val="000000"/>
          <w:sz w:val="28"/>
          <w:szCs w:val="28"/>
        </w:rPr>
      </w:pPr>
      <w:r>
        <w:rPr>
          <w:rFonts w:ascii="Cambria" w:hAnsi="Cambria" w:cs="Cambria"/>
          <w:color w:val="000000"/>
          <w:sz w:val="28"/>
          <w:szCs w:val="28"/>
        </w:rPr>
        <w:t>основные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технологические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понятия</w:t>
      </w:r>
      <w:r>
        <w:rPr>
          <w:rFonts w:ascii="Bodoni MT" w:hAnsi="Bodoni MT" w:cs="Arial"/>
          <w:color w:val="000000"/>
          <w:sz w:val="28"/>
          <w:szCs w:val="28"/>
        </w:rPr>
        <w:t>;</w:t>
      </w:r>
    </w:p>
    <w:p w:rsidR="00132362" w:rsidRDefault="00132362" w:rsidP="00132362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Bodoni MT" w:hAnsi="Bodoni MT" w:cs="Arial"/>
          <w:color w:val="000000"/>
          <w:sz w:val="28"/>
          <w:szCs w:val="28"/>
        </w:rPr>
      </w:pPr>
      <w:r>
        <w:rPr>
          <w:rFonts w:ascii="Cambria" w:hAnsi="Cambria" w:cs="Cambria"/>
          <w:color w:val="000000"/>
          <w:sz w:val="28"/>
          <w:szCs w:val="28"/>
        </w:rPr>
        <w:t>назначение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технологические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свойства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материалов</w:t>
      </w:r>
      <w:r>
        <w:rPr>
          <w:rFonts w:ascii="Bodoni MT" w:hAnsi="Bodoni MT" w:cs="Arial"/>
          <w:color w:val="000000"/>
          <w:sz w:val="28"/>
          <w:szCs w:val="28"/>
        </w:rPr>
        <w:t>;</w:t>
      </w:r>
    </w:p>
    <w:p w:rsidR="00132362" w:rsidRDefault="00132362" w:rsidP="00132362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Bodoni MT" w:hAnsi="Bodoni MT" w:cs="Arial"/>
          <w:color w:val="000000"/>
          <w:sz w:val="28"/>
          <w:szCs w:val="28"/>
        </w:rPr>
      </w:pPr>
      <w:r>
        <w:rPr>
          <w:rFonts w:ascii="Cambria" w:hAnsi="Cambria" w:cs="Cambria"/>
          <w:color w:val="000000"/>
          <w:sz w:val="28"/>
          <w:szCs w:val="28"/>
        </w:rPr>
        <w:t>назначение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устройство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применяемых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ручных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инструментов</w:t>
      </w:r>
      <w:r>
        <w:rPr>
          <w:rFonts w:ascii="Bodoni MT" w:hAnsi="Bodoni MT" w:cs="Arial"/>
          <w:color w:val="000000"/>
          <w:sz w:val="28"/>
          <w:szCs w:val="28"/>
        </w:rPr>
        <w:t xml:space="preserve">, </w:t>
      </w:r>
      <w:r>
        <w:rPr>
          <w:rFonts w:ascii="Cambria" w:hAnsi="Cambria" w:cs="Cambria"/>
          <w:color w:val="000000"/>
          <w:sz w:val="28"/>
          <w:szCs w:val="28"/>
        </w:rPr>
        <w:t>приспособлений</w:t>
      </w:r>
      <w:r>
        <w:rPr>
          <w:rFonts w:ascii="Bodoni MT" w:hAnsi="Bodoni MT" w:cs="Arial"/>
          <w:color w:val="000000"/>
          <w:sz w:val="28"/>
          <w:szCs w:val="28"/>
        </w:rPr>
        <w:t xml:space="preserve">, </w:t>
      </w:r>
      <w:r>
        <w:rPr>
          <w:rFonts w:ascii="Cambria" w:hAnsi="Cambria" w:cs="Cambria"/>
          <w:color w:val="000000"/>
          <w:sz w:val="28"/>
          <w:szCs w:val="28"/>
        </w:rPr>
        <w:t>машин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оборудования</w:t>
      </w:r>
      <w:r>
        <w:rPr>
          <w:rFonts w:ascii="Bodoni MT" w:hAnsi="Bodoni MT" w:cs="Arial"/>
          <w:color w:val="000000"/>
          <w:sz w:val="28"/>
          <w:szCs w:val="28"/>
        </w:rPr>
        <w:t>;</w:t>
      </w:r>
    </w:p>
    <w:p w:rsidR="00132362" w:rsidRDefault="00132362" w:rsidP="00132362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Bodoni MT" w:hAnsi="Bodoni MT" w:cs="Arial"/>
          <w:color w:val="000000"/>
          <w:sz w:val="28"/>
          <w:szCs w:val="28"/>
        </w:rPr>
      </w:pPr>
      <w:r>
        <w:rPr>
          <w:rFonts w:ascii="Cambria" w:hAnsi="Cambria" w:cs="Cambria"/>
          <w:color w:val="000000"/>
          <w:sz w:val="28"/>
          <w:szCs w:val="28"/>
        </w:rPr>
        <w:t>виды</w:t>
      </w:r>
      <w:r>
        <w:rPr>
          <w:rFonts w:ascii="Bodoni MT" w:hAnsi="Bodoni MT" w:cs="Arial"/>
          <w:color w:val="000000"/>
          <w:sz w:val="28"/>
          <w:szCs w:val="28"/>
        </w:rPr>
        <w:t xml:space="preserve">, </w:t>
      </w:r>
      <w:r>
        <w:rPr>
          <w:rFonts w:ascii="Cambria" w:hAnsi="Cambria" w:cs="Cambria"/>
          <w:color w:val="000000"/>
          <w:sz w:val="28"/>
          <w:szCs w:val="28"/>
        </w:rPr>
        <w:t>приемы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последовательность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выполнения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технологических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операций</w:t>
      </w:r>
      <w:r>
        <w:rPr>
          <w:rFonts w:ascii="Bodoni MT" w:hAnsi="Bodoni MT" w:cs="Arial"/>
          <w:color w:val="000000"/>
          <w:sz w:val="28"/>
          <w:szCs w:val="28"/>
        </w:rPr>
        <w:t>.</w:t>
      </w:r>
    </w:p>
    <w:p w:rsidR="00132362" w:rsidRDefault="00132362" w:rsidP="00132362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Bodoni MT" w:hAnsi="Bodoni MT" w:cs="Arial"/>
          <w:color w:val="000000"/>
          <w:sz w:val="28"/>
          <w:szCs w:val="28"/>
        </w:rPr>
      </w:pPr>
      <w:r>
        <w:rPr>
          <w:rFonts w:ascii="Cambria" w:hAnsi="Cambria" w:cs="Cambria"/>
          <w:color w:val="000000"/>
          <w:sz w:val="28"/>
          <w:szCs w:val="28"/>
        </w:rPr>
        <w:t>профессии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специальности</w:t>
      </w:r>
      <w:r>
        <w:rPr>
          <w:rFonts w:ascii="Bodoni MT" w:hAnsi="Bodoni MT" w:cs="Arial"/>
          <w:color w:val="000000"/>
          <w:sz w:val="28"/>
          <w:szCs w:val="28"/>
        </w:rPr>
        <w:t xml:space="preserve">, </w:t>
      </w:r>
      <w:r>
        <w:rPr>
          <w:rFonts w:ascii="Cambria" w:hAnsi="Cambria" w:cs="Cambria"/>
          <w:color w:val="000000"/>
          <w:sz w:val="28"/>
          <w:szCs w:val="28"/>
        </w:rPr>
        <w:t>связанные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с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обработкой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материалов</w:t>
      </w:r>
      <w:r>
        <w:rPr>
          <w:rFonts w:ascii="Bodoni MT" w:hAnsi="Bodoni MT" w:cs="Arial"/>
          <w:color w:val="000000"/>
          <w:sz w:val="28"/>
          <w:szCs w:val="28"/>
        </w:rPr>
        <w:t xml:space="preserve">, </w:t>
      </w:r>
      <w:r>
        <w:rPr>
          <w:rFonts w:ascii="Cambria" w:hAnsi="Cambria" w:cs="Cambria"/>
          <w:color w:val="000000"/>
          <w:sz w:val="28"/>
          <w:szCs w:val="28"/>
        </w:rPr>
        <w:t>созданием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изделий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из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них</w:t>
      </w:r>
      <w:r>
        <w:rPr>
          <w:rFonts w:ascii="Bodoni MT" w:hAnsi="Bodoni MT" w:cs="Arial"/>
          <w:color w:val="000000"/>
          <w:sz w:val="28"/>
          <w:szCs w:val="28"/>
        </w:rPr>
        <w:t xml:space="preserve">, </w:t>
      </w:r>
      <w:r>
        <w:rPr>
          <w:rFonts w:ascii="Cambria" w:hAnsi="Cambria" w:cs="Cambria"/>
          <w:color w:val="000000"/>
          <w:sz w:val="28"/>
          <w:szCs w:val="28"/>
        </w:rPr>
        <w:t>получением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продукции</w:t>
      </w:r>
      <w:r>
        <w:rPr>
          <w:rFonts w:ascii="Bodoni MT" w:hAnsi="Bodoni MT" w:cs="Arial"/>
          <w:color w:val="000000"/>
          <w:sz w:val="28"/>
          <w:szCs w:val="28"/>
        </w:rPr>
        <w:t>.</w:t>
      </w:r>
    </w:p>
    <w:p w:rsidR="00132362" w:rsidRDefault="00132362" w:rsidP="00132362">
      <w:pPr>
        <w:pStyle w:val="a4"/>
        <w:shd w:val="clear" w:color="auto" w:fill="FFFFFF"/>
        <w:spacing w:before="0" w:beforeAutospacing="0" w:after="0" w:afterAutospacing="0"/>
        <w:rPr>
          <w:rFonts w:ascii="Cambria" w:hAnsi="Cambria" w:cs="Cambria"/>
          <w:b/>
          <w:color w:val="000000"/>
          <w:sz w:val="28"/>
          <w:szCs w:val="28"/>
        </w:rPr>
      </w:pPr>
    </w:p>
    <w:p w:rsidR="00132362" w:rsidRDefault="00132362" w:rsidP="00132362">
      <w:pPr>
        <w:pStyle w:val="a4"/>
        <w:shd w:val="clear" w:color="auto" w:fill="FFFFFF"/>
        <w:spacing w:before="0" w:beforeAutospacing="0" w:after="0" w:afterAutospacing="0"/>
        <w:rPr>
          <w:rFonts w:ascii="Bodoni MT" w:hAnsi="Bodoni MT" w:cs="Arial"/>
          <w:b/>
          <w:color w:val="000000"/>
          <w:sz w:val="28"/>
          <w:szCs w:val="28"/>
        </w:rPr>
      </w:pPr>
      <w:r>
        <w:rPr>
          <w:rFonts w:ascii="Cambria" w:hAnsi="Cambria" w:cs="Cambria"/>
          <w:b/>
          <w:color w:val="000000"/>
          <w:sz w:val="28"/>
          <w:szCs w:val="28"/>
        </w:rPr>
        <w:t>Должны</w:t>
      </w:r>
      <w:r>
        <w:rPr>
          <w:rFonts w:ascii="Bodoni MT" w:hAnsi="Bodoni MT" w:cs="Arial"/>
          <w:b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b/>
          <w:color w:val="000000"/>
          <w:sz w:val="28"/>
          <w:szCs w:val="28"/>
        </w:rPr>
        <w:t>уметь</w:t>
      </w:r>
      <w:r>
        <w:rPr>
          <w:rFonts w:ascii="Bodoni MT" w:hAnsi="Bodoni MT" w:cs="Arial"/>
          <w:b/>
          <w:color w:val="000000"/>
          <w:sz w:val="28"/>
          <w:szCs w:val="28"/>
        </w:rPr>
        <w:t>:</w:t>
      </w:r>
    </w:p>
    <w:p w:rsidR="00132362" w:rsidRDefault="00132362" w:rsidP="00132362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Bodoni MT" w:hAnsi="Bodoni MT" w:cs="Arial"/>
          <w:color w:val="000000"/>
          <w:sz w:val="28"/>
          <w:szCs w:val="28"/>
        </w:rPr>
      </w:pPr>
      <w:r>
        <w:rPr>
          <w:rFonts w:ascii="Cambria" w:hAnsi="Cambria" w:cs="Cambria"/>
          <w:color w:val="000000"/>
          <w:sz w:val="28"/>
          <w:szCs w:val="28"/>
        </w:rPr>
        <w:t>организовывать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рабочее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место</w:t>
      </w:r>
      <w:r>
        <w:rPr>
          <w:rFonts w:ascii="Bodoni MT" w:hAnsi="Bodoni MT" w:cs="Arial"/>
          <w:color w:val="000000"/>
          <w:sz w:val="28"/>
          <w:szCs w:val="28"/>
        </w:rPr>
        <w:t>;</w:t>
      </w:r>
    </w:p>
    <w:p w:rsidR="00132362" w:rsidRDefault="00132362" w:rsidP="00132362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Bodoni MT" w:hAnsi="Bodoni MT" w:cs="Arial"/>
          <w:color w:val="000000"/>
          <w:sz w:val="28"/>
          <w:szCs w:val="28"/>
        </w:rPr>
      </w:pPr>
      <w:r>
        <w:rPr>
          <w:rFonts w:ascii="Cambria" w:hAnsi="Cambria" w:cs="Cambria"/>
          <w:color w:val="000000"/>
          <w:sz w:val="28"/>
          <w:szCs w:val="28"/>
        </w:rPr>
        <w:t>составлять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последовательность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выполнения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технологических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операций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для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изготовления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изделия</w:t>
      </w:r>
      <w:r>
        <w:rPr>
          <w:rFonts w:ascii="Bodoni MT" w:hAnsi="Bodoni MT" w:cs="Arial"/>
          <w:color w:val="000000"/>
          <w:sz w:val="28"/>
          <w:szCs w:val="28"/>
        </w:rPr>
        <w:t xml:space="preserve"> (</w:t>
      </w:r>
      <w:r>
        <w:rPr>
          <w:rFonts w:ascii="Cambria" w:hAnsi="Cambria" w:cs="Cambria"/>
          <w:color w:val="000000"/>
          <w:sz w:val="28"/>
          <w:szCs w:val="28"/>
        </w:rPr>
        <w:t>детали</w:t>
      </w:r>
      <w:r>
        <w:rPr>
          <w:rFonts w:ascii="Bodoni MT" w:hAnsi="Bodoni MT" w:cs="Arial"/>
          <w:color w:val="000000"/>
          <w:sz w:val="28"/>
          <w:szCs w:val="28"/>
        </w:rPr>
        <w:t>);</w:t>
      </w:r>
    </w:p>
    <w:p w:rsidR="00132362" w:rsidRDefault="00132362" w:rsidP="00132362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Bodoni MT" w:hAnsi="Bodoni MT" w:cs="Arial"/>
          <w:color w:val="000000"/>
          <w:sz w:val="28"/>
          <w:szCs w:val="28"/>
        </w:rPr>
      </w:pPr>
      <w:r>
        <w:rPr>
          <w:rFonts w:ascii="Cambria" w:hAnsi="Cambria" w:cs="Cambria"/>
          <w:color w:val="000000"/>
          <w:sz w:val="28"/>
          <w:szCs w:val="28"/>
        </w:rPr>
        <w:t>выбирать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материалы</w:t>
      </w:r>
      <w:r>
        <w:rPr>
          <w:rFonts w:ascii="Bodoni MT" w:hAnsi="Bodoni MT" w:cs="Arial"/>
          <w:color w:val="000000"/>
          <w:sz w:val="28"/>
          <w:szCs w:val="28"/>
        </w:rPr>
        <w:t xml:space="preserve">, </w:t>
      </w:r>
      <w:r>
        <w:rPr>
          <w:rFonts w:ascii="Cambria" w:hAnsi="Cambria" w:cs="Cambria"/>
          <w:color w:val="000000"/>
          <w:sz w:val="28"/>
          <w:szCs w:val="28"/>
        </w:rPr>
        <w:t>инструменты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оборудование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для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выполнения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работ</w:t>
      </w:r>
      <w:r>
        <w:rPr>
          <w:rFonts w:ascii="Bodoni MT" w:hAnsi="Bodoni MT" w:cs="Arial"/>
          <w:color w:val="000000"/>
          <w:sz w:val="28"/>
          <w:szCs w:val="28"/>
        </w:rPr>
        <w:t>;</w:t>
      </w:r>
    </w:p>
    <w:p w:rsidR="00132362" w:rsidRDefault="00132362" w:rsidP="00132362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Bodoni MT" w:hAnsi="Bodoni MT" w:cs="Arial"/>
          <w:color w:val="000000"/>
          <w:sz w:val="28"/>
          <w:szCs w:val="28"/>
        </w:rPr>
      </w:pPr>
      <w:r>
        <w:rPr>
          <w:rFonts w:ascii="Cambria" w:hAnsi="Cambria" w:cs="Cambria"/>
          <w:color w:val="000000"/>
          <w:sz w:val="28"/>
          <w:szCs w:val="28"/>
        </w:rPr>
        <w:t>выполнять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технологические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операции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с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использованием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ручных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инструментов</w:t>
      </w:r>
      <w:r>
        <w:rPr>
          <w:rFonts w:ascii="Bodoni MT" w:hAnsi="Bodoni MT" w:cs="Arial"/>
          <w:color w:val="000000"/>
          <w:sz w:val="28"/>
          <w:szCs w:val="28"/>
        </w:rPr>
        <w:t xml:space="preserve">, </w:t>
      </w:r>
      <w:r>
        <w:rPr>
          <w:rFonts w:ascii="Cambria" w:hAnsi="Cambria" w:cs="Cambria"/>
          <w:color w:val="000000"/>
          <w:sz w:val="28"/>
          <w:szCs w:val="28"/>
        </w:rPr>
        <w:t>приспособлений</w:t>
      </w:r>
      <w:r>
        <w:rPr>
          <w:rFonts w:ascii="Bodoni MT" w:hAnsi="Bodoni MT" w:cs="Arial"/>
          <w:color w:val="000000"/>
          <w:sz w:val="28"/>
          <w:szCs w:val="28"/>
        </w:rPr>
        <w:t xml:space="preserve">, </w:t>
      </w:r>
      <w:r>
        <w:rPr>
          <w:rFonts w:ascii="Cambria" w:hAnsi="Cambria" w:cs="Cambria"/>
          <w:color w:val="000000"/>
          <w:sz w:val="28"/>
          <w:szCs w:val="28"/>
        </w:rPr>
        <w:t>машин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оборудования</w:t>
      </w:r>
      <w:r>
        <w:rPr>
          <w:rFonts w:ascii="Bodoni MT" w:hAnsi="Bodoni MT" w:cs="Arial"/>
          <w:color w:val="000000"/>
          <w:sz w:val="28"/>
          <w:szCs w:val="28"/>
        </w:rPr>
        <w:t>;</w:t>
      </w:r>
    </w:p>
    <w:p w:rsidR="00132362" w:rsidRDefault="00132362" w:rsidP="00132362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Bodoni MT" w:hAnsi="Bodoni MT" w:cs="Arial"/>
          <w:color w:val="000000"/>
          <w:sz w:val="28"/>
          <w:szCs w:val="28"/>
        </w:rPr>
      </w:pPr>
      <w:r>
        <w:rPr>
          <w:rFonts w:ascii="Cambria" w:hAnsi="Cambria" w:cs="Cambria"/>
          <w:color w:val="000000"/>
          <w:sz w:val="28"/>
          <w:szCs w:val="28"/>
        </w:rPr>
        <w:t>соблюдать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требования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безопасности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труда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правила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пользования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ручными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инструментами</w:t>
      </w:r>
      <w:r>
        <w:rPr>
          <w:rFonts w:ascii="Bodoni MT" w:hAnsi="Bodoni MT" w:cs="Arial"/>
          <w:color w:val="000000"/>
          <w:sz w:val="28"/>
          <w:szCs w:val="28"/>
        </w:rPr>
        <w:t xml:space="preserve">, </w:t>
      </w:r>
      <w:r>
        <w:rPr>
          <w:rFonts w:ascii="Cambria" w:hAnsi="Cambria" w:cs="Cambria"/>
          <w:color w:val="000000"/>
          <w:sz w:val="28"/>
          <w:szCs w:val="28"/>
        </w:rPr>
        <w:t>машинами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оборудованием</w:t>
      </w:r>
      <w:r>
        <w:rPr>
          <w:rFonts w:ascii="Bodoni MT" w:hAnsi="Bodoni MT" w:cs="Arial"/>
          <w:color w:val="000000"/>
          <w:sz w:val="28"/>
          <w:szCs w:val="28"/>
        </w:rPr>
        <w:t>;</w:t>
      </w:r>
    </w:p>
    <w:p w:rsidR="00132362" w:rsidRDefault="00132362" w:rsidP="00132362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Bodoni MT" w:hAnsi="Bodoni MT" w:cs="Arial"/>
          <w:color w:val="000000"/>
          <w:sz w:val="28"/>
          <w:szCs w:val="28"/>
        </w:rPr>
      </w:pPr>
      <w:r>
        <w:rPr>
          <w:rFonts w:ascii="Cambria" w:hAnsi="Cambria" w:cs="Cambria"/>
          <w:color w:val="000000"/>
          <w:sz w:val="28"/>
          <w:szCs w:val="28"/>
        </w:rPr>
        <w:t>осуществлять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доступными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средствами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контроль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качества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изготавливаемого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изделия</w:t>
      </w:r>
      <w:r>
        <w:rPr>
          <w:rFonts w:ascii="Bodoni MT" w:hAnsi="Bodoni MT" w:cs="Arial"/>
          <w:color w:val="000000"/>
          <w:sz w:val="28"/>
          <w:szCs w:val="28"/>
        </w:rPr>
        <w:t xml:space="preserve"> (</w:t>
      </w:r>
      <w:r>
        <w:rPr>
          <w:rFonts w:ascii="Cambria" w:hAnsi="Cambria" w:cs="Cambria"/>
          <w:color w:val="000000"/>
          <w:sz w:val="28"/>
          <w:szCs w:val="28"/>
        </w:rPr>
        <w:t>детали</w:t>
      </w:r>
      <w:r>
        <w:rPr>
          <w:rFonts w:ascii="Bodoni MT" w:hAnsi="Bodoni MT" w:cs="Arial"/>
          <w:color w:val="000000"/>
          <w:sz w:val="28"/>
          <w:szCs w:val="28"/>
        </w:rPr>
        <w:t>);</w:t>
      </w:r>
    </w:p>
    <w:p w:rsidR="00132362" w:rsidRDefault="00132362" w:rsidP="00132362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Bodoni MT" w:hAnsi="Bodoni MT" w:cs="Arial"/>
          <w:color w:val="000000"/>
          <w:sz w:val="28"/>
          <w:szCs w:val="28"/>
        </w:rPr>
      </w:pPr>
      <w:r>
        <w:rPr>
          <w:rFonts w:ascii="Cambria" w:hAnsi="Cambria" w:cs="Cambria"/>
          <w:color w:val="000000"/>
          <w:sz w:val="28"/>
          <w:szCs w:val="28"/>
        </w:rPr>
        <w:t>использовать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приобретенные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знания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умения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в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практической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деятельности</w:t>
      </w:r>
      <w:r>
        <w:rPr>
          <w:rFonts w:ascii="Bodoni MT" w:hAnsi="Bodoni MT" w:cs="Arial"/>
          <w:color w:val="000000"/>
          <w:sz w:val="28"/>
          <w:szCs w:val="28"/>
        </w:rPr>
        <w:t>;</w:t>
      </w:r>
    </w:p>
    <w:p w:rsidR="00132362" w:rsidRDefault="00132362" w:rsidP="00132362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Bodoni MT" w:hAnsi="Bodoni MT" w:cs="Arial"/>
          <w:color w:val="000000"/>
          <w:sz w:val="28"/>
          <w:szCs w:val="28"/>
        </w:rPr>
      </w:pPr>
      <w:r>
        <w:rPr>
          <w:rFonts w:ascii="Cambria" w:hAnsi="Cambria" w:cs="Cambria"/>
          <w:color w:val="000000"/>
          <w:sz w:val="28"/>
          <w:szCs w:val="28"/>
        </w:rPr>
        <w:t>выполнять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мелкий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ремонт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изделий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из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различных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материалов</w:t>
      </w:r>
      <w:r>
        <w:rPr>
          <w:rFonts w:ascii="Bodoni MT" w:hAnsi="Bodoni MT" w:cs="Arial"/>
          <w:color w:val="000000"/>
          <w:sz w:val="28"/>
          <w:szCs w:val="28"/>
        </w:rPr>
        <w:t>;</w:t>
      </w:r>
    </w:p>
    <w:p w:rsidR="00132362" w:rsidRDefault="00132362" w:rsidP="00132362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Bodoni MT" w:hAnsi="Bodoni MT" w:cs="Arial"/>
          <w:color w:val="000000"/>
          <w:sz w:val="28"/>
          <w:szCs w:val="28"/>
        </w:rPr>
      </w:pPr>
      <w:r>
        <w:rPr>
          <w:rFonts w:ascii="Cambria" w:hAnsi="Cambria" w:cs="Cambria"/>
          <w:color w:val="000000"/>
          <w:sz w:val="28"/>
          <w:szCs w:val="28"/>
        </w:rPr>
        <w:t>изготавливать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швейные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изделия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с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использованием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ручных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инструментов</w:t>
      </w:r>
      <w:r>
        <w:rPr>
          <w:rFonts w:ascii="Bodoni MT" w:hAnsi="Bodoni MT" w:cs="Arial"/>
          <w:color w:val="000000"/>
          <w:sz w:val="28"/>
          <w:szCs w:val="28"/>
        </w:rPr>
        <w:t xml:space="preserve">, </w:t>
      </w:r>
      <w:r>
        <w:rPr>
          <w:rFonts w:ascii="Cambria" w:hAnsi="Cambria" w:cs="Cambria"/>
          <w:color w:val="000000"/>
          <w:sz w:val="28"/>
          <w:szCs w:val="28"/>
        </w:rPr>
        <w:t>машин</w:t>
      </w:r>
      <w:r>
        <w:rPr>
          <w:rFonts w:ascii="Bodoni MT" w:hAnsi="Bodoni MT" w:cs="Arial"/>
          <w:color w:val="000000"/>
          <w:sz w:val="28"/>
          <w:szCs w:val="28"/>
        </w:rPr>
        <w:t xml:space="preserve">, </w:t>
      </w:r>
      <w:r>
        <w:rPr>
          <w:rFonts w:ascii="Cambria" w:hAnsi="Cambria" w:cs="Cambria"/>
          <w:color w:val="000000"/>
          <w:sz w:val="28"/>
          <w:szCs w:val="28"/>
        </w:rPr>
        <w:t>оборудования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приспособлений</w:t>
      </w:r>
      <w:r>
        <w:rPr>
          <w:rFonts w:ascii="Bodoni MT" w:hAnsi="Bodoni MT" w:cs="Arial"/>
          <w:color w:val="000000"/>
          <w:sz w:val="28"/>
          <w:szCs w:val="28"/>
        </w:rPr>
        <w:t>;</w:t>
      </w:r>
    </w:p>
    <w:p w:rsidR="00132362" w:rsidRDefault="00132362" w:rsidP="00132362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Bodoni MT" w:hAnsi="Bodoni MT" w:cs="Arial"/>
          <w:color w:val="000000"/>
          <w:sz w:val="28"/>
          <w:szCs w:val="28"/>
        </w:rPr>
      </w:pPr>
      <w:r>
        <w:rPr>
          <w:rFonts w:ascii="Cambria" w:hAnsi="Cambria" w:cs="Cambria"/>
          <w:color w:val="000000"/>
          <w:sz w:val="28"/>
          <w:szCs w:val="28"/>
        </w:rPr>
        <w:t>осуществлять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контроль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качества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выполняемых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работ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с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использованием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измерительных</w:t>
      </w:r>
      <w:r>
        <w:rPr>
          <w:rFonts w:ascii="Bodoni MT" w:hAnsi="Bodoni MT" w:cs="Arial"/>
          <w:color w:val="000000"/>
          <w:sz w:val="28"/>
          <w:szCs w:val="28"/>
        </w:rPr>
        <w:t xml:space="preserve">, </w:t>
      </w:r>
      <w:r>
        <w:rPr>
          <w:rFonts w:ascii="Cambria" w:hAnsi="Cambria" w:cs="Cambria"/>
          <w:color w:val="000000"/>
          <w:sz w:val="28"/>
          <w:szCs w:val="28"/>
        </w:rPr>
        <w:t>контрольных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других</w:t>
      </w:r>
      <w:r>
        <w:rPr>
          <w:rFonts w:ascii="Bodoni MT" w:hAnsi="Bodoni MT" w:cs="Arial"/>
          <w:color w:val="000000"/>
          <w:sz w:val="28"/>
          <w:szCs w:val="28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</w:rPr>
        <w:t>инструментов</w:t>
      </w:r>
      <w:r>
        <w:rPr>
          <w:rFonts w:ascii="Bodoni MT" w:hAnsi="Bodoni MT" w:cs="Arial"/>
          <w:color w:val="000000"/>
          <w:sz w:val="28"/>
          <w:szCs w:val="28"/>
        </w:rPr>
        <w:t>.</w:t>
      </w:r>
    </w:p>
    <w:p w:rsidR="00132362" w:rsidRDefault="00132362" w:rsidP="00132362">
      <w:pPr>
        <w:pStyle w:val="a4"/>
        <w:shd w:val="clear" w:color="auto" w:fill="FFFFFF"/>
        <w:spacing w:before="0" w:beforeAutospacing="0" w:after="150" w:afterAutospacing="0"/>
        <w:jc w:val="center"/>
        <w:rPr>
          <w:rFonts w:ascii="Bodoni MT" w:hAnsi="Bodoni MT" w:cs="Arial"/>
          <w:color w:val="000000"/>
          <w:sz w:val="28"/>
          <w:szCs w:val="28"/>
        </w:rPr>
      </w:pPr>
    </w:p>
    <w:p w:rsidR="00132362" w:rsidRDefault="00132362" w:rsidP="00132362">
      <w:pPr>
        <w:pStyle w:val="a4"/>
        <w:shd w:val="clear" w:color="auto" w:fill="FFFFFF"/>
        <w:spacing w:before="0" w:beforeAutospacing="0" w:after="150" w:afterAutospacing="0"/>
        <w:rPr>
          <w:rFonts w:ascii="Bodoni MT" w:hAnsi="Bodoni MT" w:cs="Arial"/>
          <w:color w:val="000000"/>
          <w:sz w:val="21"/>
          <w:szCs w:val="21"/>
        </w:rPr>
      </w:pPr>
    </w:p>
    <w:p w:rsidR="00132362" w:rsidRDefault="00BB6EB2" w:rsidP="000843DF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4"/>
        </w:rPr>
      </w:pPr>
      <w:r>
        <w:rPr>
          <w:rFonts w:ascii="Times New Roman" w:eastAsia="Calibri" w:hAnsi="Times New Roman" w:cs="Times New Roman"/>
          <w:b/>
          <w:sz w:val="28"/>
          <w:szCs w:val="24"/>
        </w:rPr>
        <w:t xml:space="preserve">     </w:t>
      </w:r>
    </w:p>
    <w:p w:rsidR="00132362" w:rsidRDefault="00132362" w:rsidP="000843DF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4"/>
        </w:rPr>
      </w:pPr>
    </w:p>
    <w:p w:rsidR="00132362" w:rsidRDefault="00132362" w:rsidP="000843DF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4"/>
        </w:rPr>
      </w:pPr>
    </w:p>
    <w:p w:rsidR="006D13BB" w:rsidRDefault="00132362" w:rsidP="000843DF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4"/>
        </w:rPr>
      </w:pPr>
      <w:r>
        <w:rPr>
          <w:rFonts w:ascii="Times New Roman" w:eastAsia="Calibri" w:hAnsi="Times New Roman" w:cs="Times New Roman"/>
          <w:b/>
          <w:sz w:val="28"/>
          <w:szCs w:val="24"/>
        </w:rPr>
        <w:t xml:space="preserve"> </w:t>
      </w:r>
      <w:r w:rsidR="002E2578">
        <w:rPr>
          <w:rFonts w:ascii="Times New Roman" w:eastAsia="Calibri" w:hAnsi="Times New Roman" w:cs="Times New Roman"/>
          <w:b/>
          <w:sz w:val="28"/>
          <w:szCs w:val="24"/>
        </w:rPr>
        <w:t xml:space="preserve">                            </w:t>
      </w:r>
    </w:p>
    <w:p w:rsidR="000843DF" w:rsidRPr="006D13BB" w:rsidRDefault="006D13BB" w:rsidP="000843DF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4"/>
        </w:rPr>
      </w:pPr>
      <w:r>
        <w:rPr>
          <w:rFonts w:ascii="Times New Roman" w:eastAsia="Calibri" w:hAnsi="Times New Roman" w:cs="Times New Roman"/>
          <w:b/>
          <w:sz w:val="28"/>
          <w:szCs w:val="24"/>
        </w:rPr>
        <w:lastRenderedPageBreak/>
        <w:t xml:space="preserve">                         </w:t>
      </w:r>
      <w:r w:rsidR="003065F2" w:rsidRPr="006D13BB">
        <w:rPr>
          <w:rFonts w:ascii="Times New Roman" w:eastAsia="Calibri" w:hAnsi="Times New Roman" w:cs="Times New Roman"/>
          <w:b/>
          <w:sz w:val="36"/>
          <w:szCs w:val="36"/>
        </w:rPr>
        <w:t xml:space="preserve"> </w:t>
      </w:r>
      <w:r w:rsidR="000843DF" w:rsidRPr="006D13BB">
        <w:rPr>
          <w:rFonts w:ascii="Times New Roman" w:eastAsia="Calibri" w:hAnsi="Times New Roman" w:cs="Times New Roman"/>
          <w:b/>
          <w:sz w:val="36"/>
          <w:szCs w:val="36"/>
        </w:rPr>
        <w:t xml:space="preserve">7 </w:t>
      </w:r>
      <w:r w:rsidR="0089287A" w:rsidRPr="006D13BB">
        <w:rPr>
          <w:rFonts w:ascii="Times New Roman" w:eastAsia="Calibri" w:hAnsi="Times New Roman" w:cs="Times New Roman"/>
          <w:b/>
          <w:sz w:val="36"/>
          <w:szCs w:val="36"/>
        </w:rPr>
        <w:t>класс I</w:t>
      </w:r>
      <w:r w:rsidR="00D31FDA" w:rsidRPr="006D13BB">
        <w:rPr>
          <w:rFonts w:ascii="Times New Roman" w:eastAsia="Calibri" w:hAnsi="Times New Roman" w:cs="Times New Roman"/>
          <w:b/>
          <w:sz w:val="36"/>
          <w:szCs w:val="36"/>
        </w:rPr>
        <w:t xml:space="preserve"> четверть – 72</w:t>
      </w:r>
      <w:r w:rsidR="000843DF" w:rsidRPr="006D13BB">
        <w:rPr>
          <w:rFonts w:ascii="Times New Roman" w:eastAsia="Calibri" w:hAnsi="Times New Roman" w:cs="Times New Roman"/>
          <w:b/>
          <w:sz w:val="36"/>
          <w:szCs w:val="36"/>
        </w:rPr>
        <w:t xml:space="preserve"> часа</w:t>
      </w: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658"/>
        <w:gridCol w:w="571"/>
        <w:gridCol w:w="7347"/>
        <w:gridCol w:w="769"/>
      </w:tblGrid>
      <w:tr w:rsidR="000843DF" w:rsidRPr="000843DF" w:rsidTr="000843DF">
        <w:tc>
          <w:tcPr>
            <w:tcW w:w="658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7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Умения: обработка среза горловины </w:t>
            </w:r>
            <w:proofErr w:type="spellStart"/>
            <w:r w:rsidRPr="000843DF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подкройной</w:t>
            </w:r>
            <w:proofErr w:type="spellEnd"/>
            <w:r w:rsidRPr="000843DF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обтачкой, свойства льняной ткани. Выполнение работ с пооперационным разделением труда.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7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                       </w:t>
            </w:r>
            <w:r w:rsidRPr="000843DF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Вводное занятие 1 час.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Правила по технике безопасности.</w:t>
            </w:r>
            <w:r w:rsidRPr="000843DF">
              <w:rPr>
                <w:rFonts w:ascii="Calibri" w:eastAsia="Calibri" w:hAnsi="Calibri" w:cs="Times New Roman"/>
              </w:rPr>
              <w:t xml:space="preserve"> </w:t>
            </w: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с промышленной швейной машинкой. Виды выполняемых операций на швейной машине.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7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843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Построение чертежа и раскрой женского и детс</w:t>
            </w:r>
            <w:r w:rsidR="00D31FD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кого белья без плечевого шва. 18</w:t>
            </w:r>
            <w:r w:rsidRPr="000843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часов.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Получение пряжи из льняного волокна.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Общие сведения о прядильном производстве.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Профессии прядильного производства.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7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Ночная сорочка ткани для сорочки.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7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Фасоны выреза горловины.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7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Детали, контурные срезы ночной сорочки.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7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Мерки для построения чертежа.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347" w:type="dxa"/>
          </w:tcPr>
          <w:p w:rsidR="000843DF" w:rsidRPr="000843DF" w:rsidRDefault="000843DF" w:rsidP="00D31F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Снятия мерки</w:t>
            </w:r>
            <w:r w:rsidR="00D31F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31FDA" w:rsidRPr="000843DF" w:rsidTr="000843DF">
        <w:tc>
          <w:tcPr>
            <w:tcW w:w="658" w:type="dxa"/>
          </w:tcPr>
          <w:p w:rsidR="00D31FDA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" w:type="dxa"/>
          </w:tcPr>
          <w:p w:rsidR="00D31FDA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347" w:type="dxa"/>
          </w:tcPr>
          <w:p w:rsidR="00D31FDA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Построение чертежа ночной сорочки.</w:t>
            </w:r>
          </w:p>
        </w:tc>
        <w:tc>
          <w:tcPr>
            <w:tcW w:w="769" w:type="dxa"/>
          </w:tcPr>
          <w:p w:rsidR="00D31FDA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31FDA" w:rsidRPr="000843DF" w:rsidTr="000843DF">
        <w:tc>
          <w:tcPr>
            <w:tcW w:w="658" w:type="dxa"/>
          </w:tcPr>
          <w:p w:rsidR="00D31FDA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1" w:type="dxa"/>
          </w:tcPr>
          <w:p w:rsidR="00D31FDA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347" w:type="dxa"/>
          </w:tcPr>
          <w:p w:rsidR="00D31FDA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1FDA">
              <w:rPr>
                <w:rFonts w:ascii="Times New Roman" w:eastAsia="Calibri" w:hAnsi="Times New Roman" w:cs="Times New Roman"/>
                <w:sz w:val="24"/>
                <w:szCs w:val="24"/>
              </w:rPr>
              <w:t>Пос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троение чертежа ночной сорочки.</w:t>
            </w:r>
          </w:p>
        </w:tc>
        <w:tc>
          <w:tcPr>
            <w:tcW w:w="769" w:type="dxa"/>
          </w:tcPr>
          <w:p w:rsidR="00D31FDA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71" w:type="dxa"/>
          </w:tcPr>
          <w:p w:rsidR="000843DF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выкройки ночной сорочки.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31FDA" w:rsidRPr="000843DF" w:rsidTr="000843DF">
        <w:tc>
          <w:tcPr>
            <w:tcW w:w="658" w:type="dxa"/>
          </w:tcPr>
          <w:p w:rsidR="00D31FDA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1" w:type="dxa"/>
          </w:tcPr>
          <w:p w:rsidR="00D31FDA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347" w:type="dxa"/>
          </w:tcPr>
          <w:p w:rsidR="00D31FDA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выкройки ночной сорочки.</w:t>
            </w:r>
          </w:p>
        </w:tc>
        <w:tc>
          <w:tcPr>
            <w:tcW w:w="769" w:type="dxa"/>
          </w:tcPr>
          <w:p w:rsidR="00D31FDA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71" w:type="dxa"/>
          </w:tcPr>
          <w:p w:rsidR="000843DF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Изготовление выкройки </w:t>
            </w:r>
            <w:proofErr w:type="spellStart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подкройной</w:t>
            </w:r>
            <w:proofErr w:type="spellEnd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обтачки.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71" w:type="dxa"/>
          </w:tcPr>
          <w:p w:rsidR="000843DF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Расход ткани на изделие.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71" w:type="dxa"/>
          </w:tcPr>
          <w:p w:rsidR="000843DF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Способы раскроя </w:t>
            </w:r>
            <w:proofErr w:type="spellStart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всгиб</w:t>
            </w:r>
            <w:proofErr w:type="spellEnd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разворот.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71" w:type="dxa"/>
          </w:tcPr>
          <w:p w:rsidR="000843DF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Раскрой ночной сорочки.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31FDA" w:rsidRPr="000843DF" w:rsidTr="000843DF">
        <w:tc>
          <w:tcPr>
            <w:tcW w:w="658" w:type="dxa"/>
          </w:tcPr>
          <w:p w:rsidR="00D31FDA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71" w:type="dxa"/>
          </w:tcPr>
          <w:p w:rsidR="00D31FDA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347" w:type="dxa"/>
          </w:tcPr>
          <w:p w:rsidR="00D31FDA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Раскрой ночной сорочки.</w:t>
            </w:r>
          </w:p>
        </w:tc>
        <w:tc>
          <w:tcPr>
            <w:tcW w:w="769" w:type="dxa"/>
          </w:tcPr>
          <w:p w:rsidR="00D31FDA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71" w:type="dxa"/>
          </w:tcPr>
          <w:p w:rsidR="000843DF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Обозначение середины, переда, спинки и рукава.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71" w:type="dxa"/>
          </w:tcPr>
          <w:p w:rsidR="000843DF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изделия к примерке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31FDA" w:rsidRPr="000843DF" w:rsidTr="000843DF">
        <w:tc>
          <w:tcPr>
            <w:tcW w:w="658" w:type="dxa"/>
          </w:tcPr>
          <w:p w:rsidR="00D31FDA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71" w:type="dxa"/>
          </w:tcPr>
          <w:p w:rsidR="00D31FDA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47" w:type="dxa"/>
          </w:tcPr>
          <w:p w:rsidR="00D31FDA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изделия к примерке</w:t>
            </w:r>
          </w:p>
        </w:tc>
        <w:tc>
          <w:tcPr>
            <w:tcW w:w="769" w:type="dxa"/>
          </w:tcPr>
          <w:p w:rsidR="00D31FDA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7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Обработка </w:t>
            </w:r>
            <w:proofErr w:type="spellStart"/>
            <w:r w:rsidRPr="000843DF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подкройной</w:t>
            </w:r>
            <w:proofErr w:type="spellEnd"/>
            <w:r w:rsidRPr="000843DF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обтачкой горловины ночной сорочки. Изделие: ночна</w:t>
            </w:r>
            <w:r w:rsidR="00D00BBA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я сорочка без плечевого шва. 13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</w:t>
            </w:r>
            <w:r w:rsidRPr="000843DF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часов.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7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47" w:type="dxa"/>
          </w:tcPr>
          <w:p w:rsidR="000843DF" w:rsidRPr="000843DF" w:rsidRDefault="000843DF" w:rsidP="00D00BBA">
            <w:pPr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Машинная игла. </w:t>
            </w:r>
            <w:r w:rsidR="00D00B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31FDA" w:rsidRPr="000843DF" w:rsidTr="000843DF">
        <w:tc>
          <w:tcPr>
            <w:tcW w:w="658" w:type="dxa"/>
          </w:tcPr>
          <w:p w:rsidR="00D31FDA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71" w:type="dxa"/>
          </w:tcPr>
          <w:p w:rsidR="00D31FDA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47" w:type="dxa"/>
          </w:tcPr>
          <w:p w:rsidR="00D31FDA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Качество машинных игл.</w:t>
            </w:r>
          </w:p>
        </w:tc>
        <w:tc>
          <w:tcPr>
            <w:tcW w:w="769" w:type="dxa"/>
          </w:tcPr>
          <w:p w:rsidR="00D31FDA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31FDA" w:rsidRPr="000843DF" w:rsidTr="000843DF">
        <w:tc>
          <w:tcPr>
            <w:tcW w:w="658" w:type="dxa"/>
          </w:tcPr>
          <w:p w:rsidR="00D31FDA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71" w:type="dxa"/>
          </w:tcPr>
          <w:p w:rsidR="00D31FDA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47" w:type="dxa"/>
          </w:tcPr>
          <w:p w:rsidR="00D31FDA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Дефекты строчки.</w:t>
            </w:r>
          </w:p>
        </w:tc>
        <w:tc>
          <w:tcPr>
            <w:tcW w:w="769" w:type="dxa"/>
          </w:tcPr>
          <w:p w:rsidR="00D31FDA" w:rsidRPr="000843DF" w:rsidRDefault="00D31FD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71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Неполадки в работе швейной машины.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71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Устранение дефектов строчки.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71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выреза горловины на образце.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71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Обработка горловины </w:t>
            </w:r>
            <w:proofErr w:type="spellStart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подкройной</w:t>
            </w:r>
            <w:proofErr w:type="spellEnd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обтачкой.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00BBA" w:rsidRPr="000843DF" w:rsidTr="000843DF">
        <w:tc>
          <w:tcPr>
            <w:tcW w:w="658" w:type="dxa"/>
          </w:tcPr>
          <w:p w:rsidR="00D00BBA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71" w:type="dxa"/>
          </w:tcPr>
          <w:p w:rsidR="00D00BBA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347" w:type="dxa"/>
          </w:tcPr>
          <w:p w:rsidR="00D00BBA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Обработка горловины </w:t>
            </w:r>
            <w:proofErr w:type="spellStart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подкройной</w:t>
            </w:r>
            <w:proofErr w:type="spellEnd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обтачкой.</w:t>
            </w:r>
          </w:p>
        </w:tc>
        <w:tc>
          <w:tcPr>
            <w:tcW w:w="769" w:type="dxa"/>
          </w:tcPr>
          <w:p w:rsidR="00D00BBA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71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боковых срезов запошивочным швом.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71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боковых срезов настрачивание шва.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71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нижних срезов рукавов.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71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нижнего среза.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71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Окончательная отделка изделия.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7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843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Пошив </w:t>
            </w:r>
            <w:proofErr w:type="spellStart"/>
            <w:r w:rsidRPr="000843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однодетального</w:t>
            </w:r>
            <w:proofErr w:type="spellEnd"/>
            <w:r w:rsidRPr="000843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изделия с прямыми срезами. Пооперационное разделение труда.  </w:t>
            </w:r>
          </w:p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И</w:t>
            </w:r>
            <w:r w:rsidR="00D00BB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зделие: наволочка с клапаном. 15</w:t>
            </w:r>
            <w:r w:rsidRPr="000843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часов.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7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47" w:type="dxa"/>
          </w:tcPr>
          <w:p w:rsidR="000843DF" w:rsidRPr="000843DF" w:rsidRDefault="000843DF" w:rsidP="00D00BBA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Льняная ткань. </w:t>
            </w:r>
            <w:r w:rsidR="00D00B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00BBA" w:rsidRPr="000843DF" w:rsidTr="000843DF">
        <w:tc>
          <w:tcPr>
            <w:tcW w:w="658" w:type="dxa"/>
          </w:tcPr>
          <w:p w:rsidR="00D00BBA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71" w:type="dxa"/>
          </w:tcPr>
          <w:p w:rsidR="00D00BBA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47" w:type="dxa"/>
          </w:tcPr>
          <w:p w:rsidR="00D00BBA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льняной ткани. Свойства</w:t>
            </w:r>
          </w:p>
        </w:tc>
        <w:tc>
          <w:tcPr>
            <w:tcW w:w="769" w:type="dxa"/>
          </w:tcPr>
          <w:p w:rsidR="00D00BBA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71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Профессии ткацкого производства. Ткацкое производство.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71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Лабораторная работа.</w:t>
            </w:r>
            <w:r w:rsidR="00D00B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00BBA" w:rsidRPr="000843DF" w:rsidTr="000843DF">
        <w:tc>
          <w:tcPr>
            <w:tcW w:w="658" w:type="dxa"/>
          </w:tcPr>
          <w:p w:rsidR="00D00BBA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71" w:type="dxa"/>
          </w:tcPr>
          <w:p w:rsidR="00D00BBA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47" w:type="dxa"/>
          </w:tcPr>
          <w:p w:rsidR="00D00BBA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Изучение свойств льняной ткани.</w:t>
            </w:r>
          </w:p>
        </w:tc>
        <w:tc>
          <w:tcPr>
            <w:tcW w:w="769" w:type="dxa"/>
          </w:tcPr>
          <w:p w:rsidR="00D00BBA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71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 в магазин. Ознакомление с льняными тканями.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71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Ознакомление с ассортиментом льняных тканей.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71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Пооперационное разделение труда. Контроль за правильностью выполнения труда.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71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Швы, используемые при фабричном пошиве наволочек.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71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Выполнение шва на образце без предварительного сметывания.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71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Пошив наволочки с пооперационным разделением труда.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71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поперечных срезов. Разметка длины клапана.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71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поперечных срезов наволочки.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71" w:type="dxa"/>
          </w:tcPr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боковых срезов.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00BBA" w:rsidRPr="000843DF" w:rsidTr="000843DF">
        <w:tc>
          <w:tcPr>
            <w:tcW w:w="658" w:type="dxa"/>
          </w:tcPr>
          <w:p w:rsidR="00D00BBA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71" w:type="dxa"/>
          </w:tcPr>
          <w:p w:rsidR="00D00BBA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347" w:type="dxa"/>
          </w:tcPr>
          <w:p w:rsidR="00D00BBA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Влажно-тепловая обработка.</w:t>
            </w:r>
          </w:p>
        </w:tc>
        <w:tc>
          <w:tcPr>
            <w:tcW w:w="769" w:type="dxa"/>
          </w:tcPr>
          <w:p w:rsidR="00D00BBA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0843DF">
        <w:tc>
          <w:tcPr>
            <w:tcW w:w="658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7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4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843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Практическое повторение. Виды работ: изготовление ночной сорочки без плечевого шва, обработанной </w:t>
            </w:r>
            <w:proofErr w:type="spellStart"/>
            <w:r w:rsidRPr="000843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подкройной</w:t>
            </w:r>
            <w:proofErr w:type="spellEnd"/>
            <w:r w:rsidRPr="000843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или косой обтачкой. Карнавальный костюм. </w:t>
            </w:r>
          </w:p>
          <w:p w:rsidR="000843D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24</w:t>
            </w:r>
            <w:r w:rsidR="000843DF" w:rsidRPr="000843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час.</w:t>
            </w:r>
          </w:p>
        </w:tc>
        <w:tc>
          <w:tcPr>
            <w:tcW w:w="769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517BF" w:rsidRPr="000843DF" w:rsidTr="000843DF">
        <w:tc>
          <w:tcPr>
            <w:tcW w:w="658" w:type="dxa"/>
          </w:tcPr>
          <w:p w:rsidR="000517B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71" w:type="dxa"/>
          </w:tcPr>
          <w:p w:rsidR="000517BF" w:rsidRPr="000843DF" w:rsidRDefault="000517B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47" w:type="dxa"/>
          </w:tcPr>
          <w:p w:rsidR="000517BF" w:rsidRPr="000843DF" w:rsidRDefault="000517B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Пошив ночной сорочки. Обработка выреза горловины.</w:t>
            </w:r>
          </w:p>
        </w:tc>
        <w:tc>
          <w:tcPr>
            <w:tcW w:w="769" w:type="dxa"/>
          </w:tcPr>
          <w:p w:rsidR="000517BF" w:rsidRPr="000843DF" w:rsidRDefault="000517B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517BF" w:rsidRPr="000843DF" w:rsidTr="000843DF">
        <w:tc>
          <w:tcPr>
            <w:tcW w:w="658" w:type="dxa"/>
          </w:tcPr>
          <w:p w:rsidR="000517B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71" w:type="dxa"/>
          </w:tcPr>
          <w:p w:rsidR="000517BF" w:rsidRPr="000843DF" w:rsidRDefault="000517B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47" w:type="dxa"/>
          </w:tcPr>
          <w:p w:rsidR="000517BF" w:rsidRPr="000843DF" w:rsidRDefault="000517B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выреза горловины.</w:t>
            </w:r>
          </w:p>
        </w:tc>
        <w:tc>
          <w:tcPr>
            <w:tcW w:w="769" w:type="dxa"/>
          </w:tcPr>
          <w:p w:rsidR="000517BF" w:rsidRPr="000843DF" w:rsidRDefault="000517B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517BF" w:rsidRPr="000843DF" w:rsidTr="000843DF">
        <w:tc>
          <w:tcPr>
            <w:tcW w:w="658" w:type="dxa"/>
          </w:tcPr>
          <w:p w:rsidR="000517B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71" w:type="dxa"/>
          </w:tcPr>
          <w:p w:rsidR="000517BF" w:rsidRPr="000843DF" w:rsidRDefault="000517B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47" w:type="dxa"/>
          </w:tcPr>
          <w:p w:rsidR="000517BF" w:rsidRPr="000843DF" w:rsidRDefault="000517B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Выметывание канта. Настрачивание обтачки.</w:t>
            </w:r>
          </w:p>
        </w:tc>
        <w:tc>
          <w:tcPr>
            <w:tcW w:w="769" w:type="dxa"/>
          </w:tcPr>
          <w:p w:rsidR="000517BF" w:rsidRPr="000843DF" w:rsidRDefault="000517B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517BF" w:rsidRPr="000843DF" w:rsidTr="000843DF">
        <w:tc>
          <w:tcPr>
            <w:tcW w:w="658" w:type="dxa"/>
          </w:tcPr>
          <w:p w:rsidR="000517B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71" w:type="dxa"/>
          </w:tcPr>
          <w:p w:rsidR="000517BF" w:rsidRPr="000843DF" w:rsidRDefault="000517B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347" w:type="dxa"/>
          </w:tcPr>
          <w:p w:rsidR="000517BF" w:rsidRPr="000843DF" w:rsidRDefault="000517B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боковых срезов ночной сорочки.</w:t>
            </w:r>
          </w:p>
        </w:tc>
        <w:tc>
          <w:tcPr>
            <w:tcW w:w="769" w:type="dxa"/>
          </w:tcPr>
          <w:p w:rsidR="000517BF" w:rsidRPr="000843DF" w:rsidRDefault="000517B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517BF" w:rsidRPr="000843DF" w:rsidTr="000843DF">
        <w:tc>
          <w:tcPr>
            <w:tcW w:w="658" w:type="dxa"/>
          </w:tcPr>
          <w:p w:rsidR="000517B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71" w:type="dxa"/>
          </w:tcPr>
          <w:p w:rsidR="000517BF" w:rsidRPr="000843DF" w:rsidRDefault="000517B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47" w:type="dxa"/>
          </w:tcPr>
          <w:p w:rsidR="000517BF" w:rsidRPr="000843DF" w:rsidRDefault="000517B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срезов рукавов.</w:t>
            </w:r>
          </w:p>
        </w:tc>
        <w:tc>
          <w:tcPr>
            <w:tcW w:w="769" w:type="dxa"/>
          </w:tcPr>
          <w:p w:rsidR="000517BF" w:rsidRPr="000843DF" w:rsidRDefault="000517B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517BF" w:rsidRPr="000843DF" w:rsidTr="000843DF">
        <w:tc>
          <w:tcPr>
            <w:tcW w:w="658" w:type="dxa"/>
          </w:tcPr>
          <w:p w:rsidR="000517B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71" w:type="dxa"/>
          </w:tcPr>
          <w:p w:rsidR="000517BF" w:rsidRPr="000843DF" w:rsidRDefault="000517B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47" w:type="dxa"/>
          </w:tcPr>
          <w:p w:rsidR="000517BF" w:rsidRPr="000843DF" w:rsidRDefault="000517B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Выполнение отделки по нижнему срезу рукава.</w:t>
            </w:r>
          </w:p>
        </w:tc>
        <w:tc>
          <w:tcPr>
            <w:tcW w:w="769" w:type="dxa"/>
          </w:tcPr>
          <w:p w:rsidR="000517BF" w:rsidRPr="000843DF" w:rsidRDefault="000517B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517BF" w:rsidRPr="000843DF" w:rsidTr="000843DF">
        <w:tc>
          <w:tcPr>
            <w:tcW w:w="658" w:type="dxa"/>
          </w:tcPr>
          <w:p w:rsidR="000517B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71" w:type="dxa"/>
          </w:tcPr>
          <w:p w:rsidR="000517BF" w:rsidRPr="000843DF" w:rsidRDefault="000517B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347" w:type="dxa"/>
          </w:tcPr>
          <w:p w:rsidR="000517BF" w:rsidRPr="000843DF" w:rsidRDefault="000517B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Выполнение оборки. Обработка нижнего среза оборкой.</w:t>
            </w:r>
          </w:p>
        </w:tc>
        <w:tc>
          <w:tcPr>
            <w:tcW w:w="769" w:type="dxa"/>
          </w:tcPr>
          <w:p w:rsidR="000517BF" w:rsidRPr="000843DF" w:rsidRDefault="000517B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517BF" w:rsidRPr="000843DF" w:rsidTr="000843DF">
        <w:tc>
          <w:tcPr>
            <w:tcW w:w="658" w:type="dxa"/>
          </w:tcPr>
          <w:p w:rsidR="000517B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71" w:type="dxa"/>
          </w:tcPr>
          <w:p w:rsidR="000517BF" w:rsidRPr="000843DF" w:rsidRDefault="000517B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347" w:type="dxa"/>
          </w:tcPr>
          <w:p w:rsidR="000517BF" w:rsidRPr="000843DF" w:rsidRDefault="000517B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Влажно-тепловая обработка.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Окончательная отделка изделия.</w:t>
            </w:r>
          </w:p>
        </w:tc>
        <w:tc>
          <w:tcPr>
            <w:tcW w:w="769" w:type="dxa"/>
          </w:tcPr>
          <w:p w:rsidR="000517BF" w:rsidRPr="000843DF" w:rsidRDefault="000517B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517BF" w:rsidRPr="000843DF" w:rsidTr="000843DF">
        <w:tc>
          <w:tcPr>
            <w:tcW w:w="658" w:type="dxa"/>
          </w:tcPr>
          <w:p w:rsidR="000517B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71" w:type="dxa"/>
          </w:tcPr>
          <w:p w:rsidR="000517BF" w:rsidRPr="000843DF" w:rsidRDefault="000517B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347" w:type="dxa"/>
          </w:tcPr>
          <w:p w:rsidR="000517BF" w:rsidRPr="000843DF" w:rsidRDefault="000517B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Пошив ночной сорочки.</w:t>
            </w:r>
          </w:p>
        </w:tc>
        <w:tc>
          <w:tcPr>
            <w:tcW w:w="769" w:type="dxa"/>
          </w:tcPr>
          <w:p w:rsidR="000517BF" w:rsidRPr="000843DF" w:rsidRDefault="000517B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517BF" w:rsidRPr="000843DF" w:rsidTr="000843DF">
        <w:tc>
          <w:tcPr>
            <w:tcW w:w="658" w:type="dxa"/>
          </w:tcPr>
          <w:p w:rsidR="000517B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71" w:type="dxa"/>
          </w:tcPr>
          <w:p w:rsidR="000517BF" w:rsidRPr="000843DF" w:rsidRDefault="000517B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347" w:type="dxa"/>
          </w:tcPr>
          <w:p w:rsidR="000517BF" w:rsidRPr="000843DF" w:rsidRDefault="000517B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выреза горловины обтачкой.</w:t>
            </w:r>
          </w:p>
        </w:tc>
        <w:tc>
          <w:tcPr>
            <w:tcW w:w="769" w:type="dxa"/>
          </w:tcPr>
          <w:p w:rsidR="000517BF" w:rsidRPr="000843DF" w:rsidRDefault="000517B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517BF" w:rsidRPr="000843DF" w:rsidTr="000843DF">
        <w:tc>
          <w:tcPr>
            <w:tcW w:w="658" w:type="dxa"/>
          </w:tcPr>
          <w:p w:rsidR="000517BF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71" w:type="dxa"/>
          </w:tcPr>
          <w:p w:rsidR="000517BF" w:rsidRPr="000843DF" w:rsidRDefault="000517B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347" w:type="dxa"/>
          </w:tcPr>
          <w:p w:rsidR="000517BF" w:rsidRPr="000843DF" w:rsidRDefault="000517B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боковых срезов.</w:t>
            </w:r>
            <w:r w:rsidR="00C4659A"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Настрачивание шва.</w:t>
            </w:r>
          </w:p>
        </w:tc>
        <w:tc>
          <w:tcPr>
            <w:tcW w:w="769" w:type="dxa"/>
          </w:tcPr>
          <w:p w:rsidR="000517BF" w:rsidRPr="000843DF" w:rsidRDefault="000517B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843DF">
        <w:tc>
          <w:tcPr>
            <w:tcW w:w="658" w:type="dxa"/>
          </w:tcPr>
          <w:p w:rsidR="00C4659A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71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347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Обработка срезов </w:t>
            </w:r>
            <w:r w:rsidR="001E304D">
              <w:rPr>
                <w:rFonts w:ascii="Times New Roman" w:eastAsia="Calibri" w:hAnsi="Times New Roman" w:cs="Times New Roman"/>
                <w:sz w:val="24"/>
                <w:szCs w:val="24"/>
              </w:rPr>
              <w:t>рукавов замкнутой манжетой</w:t>
            </w:r>
          </w:p>
        </w:tc>
        <w:tc>
          <w:tcPr>
            <w:tcW w:w="769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843DF">
        <w:tc>
          <w:tcPr>
            <w:tcW w:w="658" w:type="dxa"/>
          </w:tcPr>
          <w:p w:rsidR="00C4659A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571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347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нижнего среза.</w:t>
            </w:r>
          </w:p>
        </w:tc>
        <w:tc>
          <w:tcPr>
            <w:tcW w:w="769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843DF">
        <w:tc>
          <w:tcPr>
            <w:tcW w:w="658" w:type="dxa"/>
          </w:tcPr>
          <w:p w:rsidR="00C4659A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71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347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Окончательная отделка изделия.</w:t>
            </w:r>
          </w:p>
        </w:tc>
        <w:tc>
          <w:tcPr>
            <w:tcW w:w="769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843DF">
        <w:tc>
          <w:tcPr>
            <w:tcW w:w="658" w:type="dxa"/>
          </w:tcPr>
          <w:p w:rsidR="00C4659A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571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347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Пошив карнавальных костюмов.</w:t>
            </w:r>
          </w:p>
        </w:tc>
        <w:tc>
          <w:tcPr>
            <w:tcW w:w="769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843DF">
        <w:tc>
          <w:tcPr>
            <w:tcW w:w="658" w:type="dxa"/>
          </w:tcPr>
          <w:p w:rsidR="00C4659A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571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347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Стачивание и обработка срезов.</w:t>
            </w:r>
          </w:p>
        </w:tc>
        <w:tc>
          <w:tcPr>
            <w:tcW w:w="769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843DF">
        <w:tc>
          <w:tcPr>
            <w:tcW w:w="658" w:type="dxa"/>
          </w:tcPr>
          <w:p w:rsidR="00C4659A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71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347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срезов обтачками.</w:t>
            </w:r>
          </w:p>
        </w:tc>
        <w:tc>
          <w:tcPr>
            <w:tcW w:w="769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843DF">
        <w:tc>
          <w:tcPr>
            <w:tcW w:w="658" w:type="dxa"/>
          </w:tcPr>
          <w:p w:rsidR="00C4659A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571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347" w:type="dxa"/>
          </w:tcPr>
          <w:p w:rsidR="00C4659A" w:rsidRPr="000843DF" w:rsidRDefault="00C4659A" w:rsidP="00D00B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Выполнение отделки.</w:t>
            </w:r>
            <w:r>
              <w:t xml:space="preserve"> </w:t>
            </w:r>
            <w:r w:rsidR="00D00B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69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00BBA" w:rsidRPr="000843DF" w:rsidTr="000843DF">
        <w:tc>
          <w:tcPr>
            <w:tcW w:w="658" w:type="dxa"/>
          </w:tcPr>
          <w:p w:rsidR="00D00BBA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571" w:type="dxa"/>
          </w:tcPr>
          <w:p w:rsidR="00D00BBA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347" w:type="dxa"/>
          </w:tcPr>
          <w:p w:rsidR="00D00BBA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7BF">
              <w:rPr>
                <w:rFonts w:ascii="Times New Roman" w:eastAsia="Calibri" w:hAnsi="Times New Roman" w:cs="Times New Roman"/>
                <w:sz w:val="24"/>
                <w:szCs w:val="24"/>
              </w:rPr>
              <w:t>Пришивание отделки на костюм.</w:t>
            </w:r>
          </w:p>
        </w:tc>
        <w:tc>
          <w:tcPr>
            <w:tcW w:w="769" w:type="dxa"/>
          </w:tcPr>
          <w:p w:rsidR="00D00BBA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843DF">
        <w:tc>
          <w:tcPr>
            <w:tcW w:w="658" w:type="dxa"/>
          </w:tcPr>
          <w:p w:rsidR="00C4659A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571" w:type="dxa"/>
          </w:tcPr>
          <w:p w:rsidR="00C4659A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347" w:type="dxa"/>
          </w:tcPr>
          <w:p w:rsidR="00C4659A" w:rsidRPr="000843DF" w:rsidRDefault="00C4659A" w:rsidP="00D00B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Окончательная отделка изделия. </w:t>
            </w:r>
            <w:r w:rsidR="00D00B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69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00BBA" w:rsidRPr="000843DF" w:rsidTr="000843DF">
        <w:tc>
          <w:tcPr>
            <w:tcW w:w="658" w:type="dxa"/>
          </w:tcPr>
          <w:p w:rsidR="00D00BBA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571" w:type="dxa"/>
          </w:tcPr>
          <w:p w:rsidR="00D00BBA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347" w:type="dxa"/>
          </w:tcPr>
          <w:p w:rsidR="00D00BBA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Влажно-тепловая обработка.</w:t>
            </w:r>
          </w:p>
        </w:tc>
        <w:tc>
          <w:tcPr>
            <w:tcW w:w="769" w:type="dxa"/>
          </w:tcPr>
          <w:p w:rsidR="00D00BBA" w:rsidRPr="000843DF" w:rsidRDefault="00D00BB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843DF">
        <w:tc>
          <w:tcPr>
            <w:tcW w:w="658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71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47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Самостоятельная работа. 3 часа.</w:t>
            </w:r>
          </w:p>
        </w:tc>
        <w:tc>
          <w:tcPr>
            <w:tcW w:w="769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843DF">
        <w:tc>
          <w:tcPr>
            <w:tcW w:w="658" w:type="dxa"/>
          </w:tcPr>
          <w:p w:rsidR="00C4659A" w:rsidRPr="000843DF" w:rsidRDefault="00D00BBA" w:rsidP="00C4659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571" w:type="dxa"/>
          </w:tcPr>
          <w:p w:rsidR="00C4659A" w:rsidRPr="000843DF" w:rsidRDefault="00C4659A" w:rsidP="00C4659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47" w:type="dxa"/>
          </w:tcPr>
          <w:p w:rsidR="00C4659A" w:rsidRPr="000843DF" w:rsidRDefault="00C4659A" w:rsidP="00C4659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Обработка выреза горловины </w:t>
            </w:r>
            <w:proofErr w:type="spellStart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подкройной</w:t>
            </w:r>
            <w:proofErr w:type="spellEnd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обтачкой.</w:t>
            </w:r>
          </w:p>
        </w:tc>
        <w:tc>
          <w:tcPr>
            <w:tcW w:w="769" w:type="dxa"/>
          </w:tcPr>
          <w:p w:rsidR="00C4659A" w:rsidRPr="000843DF" w:rsidRDefault="00C4659A" w:rsidP="00C4659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843DF">
        <w:tc>
          <w:tcPr>
            <w:tcW w:w="658" w:type="dxa"/>
          </w:tcPr>
          <w:p w:rsidR="00C4659A" w:rsidRPr="000843DF" w:rsidRDefault="00D00BBA" w:rsidP="00C4659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571" w:type="dxa"/>
          </w:tcPr>
          <w:p w:rsidR="00C4659A" w:rsidRPr="000843DF" w:rsidRDefault="00C4659A" w:rsidP="00C4659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47" w:type="dxa"/>
          </w:tcPr>
          <w:p w:rsidR="00C4659A" w:rsidRPr="000843DF" w:rsidRDefault="00C4659A" w:rsidP="00C4659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Обработка выреза горловины </w:t>
            </w:r>
            <w:proofErr w:type="spellStart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подкройной</w:t>
            </w:r>
            <w:proofErr w:type="spellEnd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обтачкой.</w:t>
            </w:r>
          </w:p>
        </w:tc>
        <w:tc>
          <w:tcPr>
            <w:tcW w:w="769" w:type="dxa"/>
          </w:tcPr>
          <w:p w:rsidR="00C4659A" w:rsidRPr="000843DF" w:rsidRDefault="00C4659A" w:rsidP="00C4659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843DF">
        <w:tc>
          <w:tcPr>
            <w:tcW w:w="658" w:type="dxa"/>
          </w:tcPr>
          <w:p w:rsidR="00C4659A" w:rsidRPr="000843DF" w:rsidRDefault="00D00BBA" w:rsidP="00C4659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571" w:type="dxa"/>
          </w:tcPr>
          <w:p w:rsidR="00C4659A" w:rsidRPr="000843DF" w:rsidRDefault="00C4659A" w:rsidP="00C4659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47" w:type="dxa"/>
          </w:tcPr>
          <w:p w:rsidR="00C4659A" w:rsidRPr="000843DF" w:rsidRDefault="00C4659A" w:rsidP="00C4659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выреза. Влажно-тепловая обработка.</w:t>
            </w:r>
          </w:p>
        </w:tc>
        <w:tc>
          <w:tcPr>
            <w:tcW w:w="769" w:type="dxa"/>
          </w:tcPr>
          <w:p w:rsidR="00C4659A" w:rsidRPr="000843DF" w:rsidRDefault="00C4659A" w:rsidP="00C4659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6D13BB" w:rsidRDefault="00D00BBA" w:rsidP="000843DF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</w:t>
      </w:r>
      <w:r w:rsidR="00C4659A">
        <w:rPr>
          <w:rFonts w:ascii="Times New Roman" w:eastAsia="Calibri" w:hAnsi="Times New Roman" w:cs="Times New Roman"/>
          <w:b/>
          <w:sz w:val="28"/>
          <w:szCs w:val="24"/>
        </w:rPr>
        <w:t xml:space="preserve"> </w:t>
      </w:r>
    </w:p>
    <w:p w:rsidR="000843DF" w:rsidRPr="00D00BBA" w:rsidRDefault="006D13BB" w:rsidP="000843DF">
      <w:pPr>
        <w:spacing w:after="200" w:line="276" w:lineRule="auto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b/>
          <w:sz w:val="28"/>
          <w:szCs w:val="24"/>
        </w:rPr>
        <w:lastRenderedPageBreak/>
        <w:t xml:space="preserve">                          </w:t>
      </w:r>
      <w:r w:rsidR="000843DF" w:rsidRPr="00D00BBA">
        <w:rPr>
          <w:rFonts w:ascii="Times New Roman" w:eastAsia="Calibri" w:hAnsi="Times New Roman" w:cs="Times New Roman"/>
          <w:b/>
          <w:sz w:val="36"/>
          <w:szCs w:val="36"/>
        </w:rPr>
        <w:t xml:space="preserve">7 класс </w:t>
      </w:r>
      <w:r w:rsidR="000843DF" w:rsidRPr="00D00BBA">
        <w:rPr>
          <w:rFonts w:ascii="Times New Roman" w:eastAsia="Calibri" w:hAnsi="Times New Roman" w:cs="Times New Roman"/>
          <w:b/>
          <w:sz w:val="36"/>
          <w:szCs w:val="36"/>
          <w:lang w:val="en-US"/>
        </w:rPr>
        <w:t>II</w:t>
      </w:r>
      <w:r w:rsidR="00C4659A" w:rsidRPr="00D00BBA">
        <w:rPr>
          <w:rFonts w:ascii="Times New Roman" w:eastAsia="Calibri" w:hAnsi="Times New Roman" w:cs="Times New Roman"/>
          <w:b/>
          <w:sz w:val="36"/>
          <w:szCs w:val="36"/>
        </w:rPr>
        <w:t xml:space="preserve"> четверть 49</w:t>
      </w:r>
      <w:r w:rsidR="00D14C13" w:rsidRPr="00D00BBA">
        <w:rPr>
          <w:rFonts w:ascii="Times New Roman" w:eastAsia="Calibri" w:hAnsi="Times New Roman" w:cs="Times New Roman"/>
          <w:b/>
          <w:sz w:val="36"/>
          <w:szCs w:val="36"/>
        </w:rPr>
        <w:t xml:space="preserve"> часов</w:t>
      </w:r>
      <w:r w:rsidR="000843DF" w:rsidRPr="00D00BBA">
        <w:rPr>
          <w:rFonts w:ascii="Times New Roman" w:eastAsia="Calibri" w:hAnsi="Times New Roman" w:cs="Times New Roman"/>
          <w:b/>
          <w:sz w:val="36"/>
          <w:szCs w:val="36"/>
        </w:rPr>
        <w:t>.</w:t>
      </w: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667"/>
        <w:gridCol w:w="701"/>
        <w:gridCol w:w="7183"/>
        <w:gridCol w:w="794"/>
      </w:tblGrid>
      <w:tr w:rsidR="000843DF" w:rsidRPr="000843DF" w:rsidTr="00D14C13">
        <w:tc>
          <w:tcPr>
            <w:tcW w:w="66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83" w:type="dxa"/>
          </w:tcPr>
          <w:p w:rsidR="000843DF" w:rsidRPr="00D14C13" w:rsidRDefault="000843DF" w:rsidP="000843DF">
            <w:pPr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D14C1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Умения: использование кальки для перевода выкройки в натуральную величину. Определение размера описание фасона изделия по рисунку в журнале мод.</w:t>
            </w:r>
          </w:p>
        </w:tc>
        <w:tc>
          <w:tcPr>
            <w:tcW w:w="794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D14C13">
        <w:tc>
          <w:tcPr>
            <w:tcW w:w="66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843DF">
              <w:rPr>
                <w:rFonts w:ascii="Times New Roman" w:eastAsia="Calibri" w:hAnsi="Times New Roman" w:cs="Times New Roman"/>
                <w:sz w:val="28"/>
                <w:szCs w:val="24"/>
                <w:lang w:val="en-US"/>
              </w:rPr>
              <w:t>I</w:t>
            </w:r>
          </w:p>
        </w:tc>
        <w:tc>
          <w:tcPr>
            <w:tcW w:w="7183" w:type="dxa"/>
          </w:tcPr>
          <w:p w:rsidR="000843DF" w:rsidRPr="00D14C13" w:rsidRDefault="00D14C13" w:rsidP="000843DF">
            <w:pPr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            </w:t>
            </w:r>
            <w:r w:rsidR="000843DF" w:rsidRPr="00D14C1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Вводное занятие. 1 час.</w:t>
            </w:r>
          </w:p>
        </w:tc>
        <w:tc>
          <w:tcPr>
            <w:tcW w:w="794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D14C13">
        <w:tc>
          <w:tcPr>
            <w:tcW w:w="66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Правила безопасной работы.</w:t>
            </w:r>
          </w:p>
        </w:tc>
        <w:tc>
          <w:tcPr>
            <w:tcW w:w="794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D14C13">
        <w:tc>
          <w:tcPr>
            <w:tcW w:w="66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8"/>
                <w:szCs w:val="24"/>
                <w:lang w:val="en-US"/>
              </w:rPr>
              <w:t>II</w:t>
            </w:r>
          </w:p>
        </w:tc>
        <w:tc>
          <w:tcPr>
            <w:tcW w:w="7183" w:type="dxa"/>
          </w:tcPr>
          <w:p w:rsidR="000843DF" w:rsidRPr="00D14C13" w:rsidRDefault="000843DF" w:rsidP="000843DF">
            <w:pPr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D14C1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По</w:t>
            </w:r>
            <w:r w:rsidR="00905540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нятие о ткацком производстве. 6 </w:t>
            </w:r>
            <w:r w:rsidRPr="00D14C1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часа.</w:t>
            </w:r>
          </w:p>
        </w:tc>
        <w:tc>
          <w:tcPr>
            <w:tcW w:w="794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D14C13">
        <w:tc>
          <w:tcPr>
            <w:tcW w:w="66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3" w:type="dxa"/>
          </w:tcPr>
          <w:p w:rsidR="000843DF" w:rsidRPr="000843DF" w:rsidRDefault="000843DF" w:rsidP="0090554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Ткацкое производство. </w:t>
            </w:r>
          </w:p>
        </w:tc>
        <w:tc>
          <w:tcPr>
            <w:tcW w:w="794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05540" w:rsidRPr="000843DF" w:rsidTr="00D14C13">
        <w:tc>
          <w:tcPr>
            <w:tcW w:w="667" w:type="dxa"/>
          </w:tcPr>
          <w:p w:rsidR="00905540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1" w:type="dxa"/>
          </w:tcPr>
          <w:p w:rsidR="00905540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83" w:type="dxa"/>
          </w:tcPr>
          <w:p w:rsidR="00905540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Общее представление о профессии.</w:t>
            </w:r>
          </w:p>
        </w:tc>
        <w:tc>
          <w:tcPr>
            <w:tcW w:w="794" w:type="dxa"/>
          </w:tcPr>
          <w:p w:rsidR="00905540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05540" w:rsidRPr="000843DF" w:rsidTr="00D14C13">
        <w:tc>
          <w:tcPr>
            <w:tcW w:w="667" w:type="dxa"/>
          </w:tcPr>
          <w:p w:rsidR="00905540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1" w:type="dxa"/>
          </w:tcPr>
          <w:p w:rsidR="00905540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183" w:type="dxa"/>
          </w:tcPr>
          <w:p w:rsidR="00905540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Виды переплетения</w:t>
            </w:r>
          </w:p>
        </w:tc>
        <w:tc>
          <w:tcPr>
            <w:tcW w:w="794" w:type="dxa"/>
          </w:tcPr>
          <w:p w:rsidR="00905540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05540" w:rsidRPr="000843DF" w:rsidTr="00D14C13">
        <w:tc>
          <w:tcPr>
            <w:tcW w:w="667" w:type="dxa"/>
          </w:tcPr>
          <w:p w:rsidR="00905540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1" w:type="dxa"/>
          </w:tcPr>
          <w:p w:rsidR="00905540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83" w:type="dxa"/>
          </w:tcPr>
          <w:p w:rsidR="00905540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Полотняное переплетение.</w:t>
            </w:r>
          </w:p>
        </w:tc>
        <w:tc>
          <w:tcPr>
            <w:tcW w:w="794" w:type="dxa"/>
          </w:tcPr>
          <w:p w:rsidR="00905540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D14C13">
        <w:tc>
          <w:tcPr>
            <w:tcW w:w="667" w:type="dxa"/>
          </w:tcPr>
          <w:p w:rsidR="000843DF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1" w:type="dxa"/>
          </w:tcPr>
          <w:p w:rsidR="000843DF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Сатиновое переплетение.</w:t>
            </w:r>
          </w:p>
        </w:tc>
        <w:tc>
          <w:tcPr>
            <w:tcW w:w="794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D14C13">
        <w:tc>
          <w:tcPr>
            <w:tcW w:w="667" w:type="dxa"/>
          </w:tcPr>
          <w:p w:rsidR="000843DF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1" w:type="dxa"/>
          </w:tcPr>
          <w:p w:rsidR="000843DF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Саржевое переплетение.</w:t>
            </w:r>
          </w:p>
        </w:tc>
        <w:tc>
          <w:tcPr>
            <w:tcW w:w="794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D14C13">
        <w:tc>
          <w:tcPr>
            <w:tcW w:w="66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8"/>
                <w:szCs w:val="24"/>
                <w:lang w:val="en-US"/>
              </w:rPr>
              <w:t>III</w:t>
            </w:r>
          </w:p>
        </w:tc>
        <w:tc>
          <w:tcPr>
            <w:tcW w:w="7183" w:type="dxa"/>
          </w:tcPr>
          <w:p w:rsidR="000843DF" w:rsidRPr="00D14C13" w:rsidRDefault="000843DF" w:rsidP="000843DF">
            <w:pPr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D14C1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Обработка </w:t>
            </w:r>
            <w:proofErr w:type="spellStart"/>
            <w:r w:rsidRPr="00D14C1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подкройной</w:t>
            </w:r>
            <w:proofErr w:type="spellEnd"/>
            <w:r w:rsidRPr="00D14C1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обтачкой рамки пододеяльника.</w:t>
            </w:r>
          </w:p>
          <w:p w:rsidR="000843DF" w:rsidRPr="000843DF" w:rsidRDefault="00905540" w:rsidP="000843DF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Изделие: пододеяльник. 12</w:t>
            </w:r>
            <w:r w:rsidR="000843DF" w:rsidRPr="00D14C1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часов.</w:t>
            </w:r>
          </w:p>
        </w:tc>
        <w:tc>
          <w:tcPr>
            <w:tcW w:w="794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D14C13">
        <w:tc>
          <w:tcPr>
            <w:tcW w:w="667" w:type="dxa"/>
          </w:tcPr>
          <w:p w:rsidR="000843DF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70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Пододеяльник, назначение, размеры.</w:t>
            </w:r>
          </w:p>
        </w:tc>
        <w:tc>
          <w:tcPr>
            <w:tcW w:w="794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D14C13">
        <w:tc>
          <w:tcPr>
            <w:tcW w:w="667" w:type="dxa"/>
          </w:tcPr>
          <w:p w:rsidR="000843DF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Швы для обработки и соединения деталей.</w:t>
            </w:r>
          </w:p>
        </w:tc>
        <w:tc>
          <w:tcPr>
            <w:tcW w:w="794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D14C13">
        <w:tc>
          <w:tcPr>
            <w:tcW w:w="667" w:type="dxa"/>
          </w:tcPr>
          <w:p w:rsidR="000843DF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Раскрой обтачки из выпадов ткани.</w:t>
            </w:r>
          </w:p>
        </w:tc>
        <w:tc>
          <w:tcPr>
            <w:tcW w:w="794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D14C13">
        <w:tc>
          <w:tcPr>
            <w:tcW w:w="667" w:type="dxa"/>
          </w:tcPr>
          <w:p w:rsidR="000843DF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Соединение обтачек.</w:t>
            </w:r>
          </w:p>
        </w:tc>
        <w:tc>
          <w:tcPr>
            <w:tcW w:w="794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D14C13">
        <w:tc>
          <w:tcPr>
            <w:tcW w:w="667" w:type="dxa"/>
          </w:tcPr>
          <w:p w:rsidR="000843DF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рамки пододеяльника обтачкой.</w:t>
            </w:r>
          </w:p>
        </w:tc>
        <w:tc>
          <w:tcPr>
            <w:tcW w:w="794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05540" w:rsidRPr="000843DF" w:rsidTr="00D14C13">
        <w:tc>
          <w:tcPr>
            <w:tcW w:w="667" w:type="dxa"/>
          </w:tcPr>
          <w:p w:rsidR="00905540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1" w:type="dxa"/>
          </w:tcPr>
          <w:p w:rsidR="00905540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183" w:type="dxa"/>
          </w:tcPr>
          <w:p w:rsidR="00905540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рамки пододеяльника обтачкой.</w:t>
            </w:r>
          </w:p>
        </w:tc>
        <w:tc>
          <w:tcPr>
            <w:tcW w:w="794" w:type="dxa"/>
          </w:tcPr>
          <w:p w:rsidR="00905540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D14C13">
        <w:tc>
          <w:tcPr>
            <w:tcW w:w="667" w:type="dxa"/>
          </w:tcPr>
          <w:p w:rsidR="000843DF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1" w:type="dxa"/>
          </w:tcPr>
          <w:p w:rsidR="000843DF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внешнего среза кружевом или шитьем.</w:t>
            </w:r>
          </w:p>
        </w:tc>
        <w:tc>
          <w:tcPr>
            <w:tcW w:w="794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05540" w:rsidRPr="000843DF" w:rsidTr="00D14C13">
        <w:tc>
          <w:tcPr>
            <w:tcW w:w="667" w:type="dxa"/>
          </w:tcPr>
          <w:p w:rsidR="00905540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1" w:type="dxa"/>
          </w:tcPr>
          <w:p w:rsidR="00905540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183" w:type="dxa"/>
          </w:tcPr>
          <w:p w:rsidR="00905540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внешнего среза кружевом или шитьем</w:t>
            </w:r>
          </w:p>
        </w:tc>
        <w:tc>
          <w:tcPr>
            <w:tcW w:w="794" w:type="dxa"/>
          </w:tcPr>
          <w:p w:rsidR="00905540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D14C13">
        <w:tc>
          <w:tcPr>
            <w:tcW w:w="667" w:type="dxa"/>
          </w:tcPr>
          <w:p w:rsidR="000843DF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01" w:type="dxa"/>
          </w:tcPr>
          <w:p w:rsidR="000843DF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внешнего среза обтачки кружевом или шитьем.</w:t>
            </w:r>
          </w:p>
        </w:tc>
        <w:tc>
          <w:tcPr>
            <w:tcW w:w="794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05540" w:rsidRPr="000843DF" w:rsidTr="00D14C13">
        <w:tc>
          <w:tcPr>
            <w:tcW w:w="667" w:type="dxa"/>
          </w:tcPr>
          <w:p w:rsidR="00905540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1" w:type="dxa"/>
          </w:tcPr>
          <w:p w:rsidR="00905540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83" w:type="dxa"/>
          </w:tcPr>
          <w:p w:rsidR="00905540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внешнего среза обтачки кружевом или шитьем</w:t>
            </w:r>
          </w:p>
        </w:tc>
        <w:tc>
          <w:tcPr>
            <w:tcW w:w="794" w:type="dxa"/>
          </w:tcPr>
          <w:p w:rsidR="00905540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D14C13">
        <w:tc>
          <w:tcPr>
            <w:tcW w:w="667" w:type="dxa"/>
          </w:tcPr>
          <w:p w:rsidR="000843DF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01" w:type="dxa"/>
          </w:tcPr>
          <w:p w:rsidR="000843DF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рамки пододеяльника.</w:t>
            </w:r>
          </w:p>
        </w:tc>
        <w:tc>
          <w:tcPr>
            <w:tcW w:w="794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05540" w:rsidRPr="000843DF" w:rsidTr="00D14C13">
        <w:tc>
          <w:tcPr>
            <w:tcW w:w="667" w:type="dxa"/>
          </w:tcPr>
          <w:p w:rsidR="00905540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1" w:type="dxa"/>
          </w:tcPr>
          <w:p w:rsidR="00905540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183" w:type="dxa"/>
          </w:tcPr>
          <w:p w:rsidR="00905540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рамки пододеяльника.</w:t>
            </w:r>
          </w:p>
        </w:tc>
        <w:tc>
          <w:tcPr>
            <w:tcW w:w="794" w:type="dxa"/>
          </w:tcPr>
          <w:p w:rsidR="00905540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D14C13">
        <w:tc>
          <w:tcPr>
            <w:tcW w:w="66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83" w:type="dxa"/>
          </w:tcPr>
          <w:p w:rsidR="000843DF" w:rsidRPr="00D14C13" w:rsidRDefault="000843DF" w:rsidP="000843DF">
            <w:pPr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D14C1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Бригадный метод пошива постельного белья и раскрой поясного бел</w:t>
            </w:r>
            <w:r w:rsidR="00C4659A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ьевого изделия. 11</w:t>
            </w:r>
            <w:r w:rsidRPr="00D14C1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часов.</w:t>
            </w:r>
          </w:p>
        </w:tc>
        <w:tc>
          <w:tcPr>
            <w:tcW w:w="794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D14C13">
        <w:tc>
          <w:tcPr>
            <w:tcW w:w="667" w:type="dxa"/>
          </w:tcPr>
          <w:p w:rsidR="000843DF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Изучение свойств льняных тканей.</w:t>
            </w:r>
          </w:p>
        </w:tc>
        <w:tc>
          <w:tcPr>
            <w:tcW w:w="794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D14C13">
        <w:tc>
          <w:tcPr>
            <w:tcW w:w="667" w:type="dxa"/>
          </w:tcPr>
          <w:p w:rsidR="000843DF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0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Изучение свойств </w:t>
            </w:r>
            <w:proofErr w:type="spellStart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хлопчато</w:t>
            </w:r>
            <w:proofErr w:type="spellEnd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-бумажных тканей.</w:t>
            </w:r>
          </w:p>
        </w:tc>
        <w:tc>
          <w:tcPr>
            <w:tcW w:w="794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D14C13">
        <w:tc>
          <w:tcPr>
            <w:tcW w:w="667" w:type="dxa"/>
          </w:tcPr>
          <w:p w:rsidR="000843DF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Основные стандартные размеры наволочек, простыней, пододеяльников.</w:t>
            </w:r>
          </w:p>
        </w:tc>
        <w:tc>
          <w:tcPr>
            <w:tcW w:w="794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D14C13">
        <w:tc>
          <w:tcPr>
            <w:tcW w:w="667" w:type="dxa"/>
          </w:tcPr>
          <w:p w:rsidR="000843DF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0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Ткани для пошива постельного белья.</w:t>
            </w:r>
          </w:p>
        </w:tc>
        <w:tc>
          <w:tcPr>
            <w:tcW w:w="794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D14C13">
        <w:tc>
          <w:tcPr>
            <w:tcW w:w="667" w:type="dxa"/>
          </w:tcPr>
          <w:p w:rsidR="000843DF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0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Технические требования к готовой продукции.</w:t>
            </w:r>
          </w:p>
        </w:tc>
        <w:tc>
          <w:tcPr>
            <w:tcW w:w="794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D14C13">
        <w:tc>
          <w:tcPr>
            <w:tcW w:w="667" w:type="dxa"/>
          </w:tcPr>
          <w:p w:rsidR="000843DF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0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Качество пошива.</w:t>
            </w:r>
          </w:p>
        </w:tc>
        <w:tc>
          <w:tcPr>
            <w:tcW w:w="794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D14C13">
        <w:tc>
          <w:tcPr>
            <w:tcW w:w="667" w:type="dxa"/>
          </w:tcPr>
          <w:p w:rsidR="000843DF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0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Раскрой наволочки с клапаном.</w:t>
            </w:r>
          </w:p>
        </w:tc>
        <w:tc>
          <w:tcPr>
            <w:tcW w:w="794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4C13" w:rsidRPr="000843DF" w:rsidTr="000517BF">
        <w:tc>
          <w:tcPr>
            <w:tcW w:w="667" w:type="dxa"/>
          </w:tcPr>
          <w:p w:rsidR="00D14C13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01" w:type="dxa"/>
          </w:tcPr>
          <w:p w:rsidR="00D14C13" w:rsidRPr="000843DF" w:rsidRDefault="00D14C13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183" w:type="dxa"/>
          </w:tcPr>
          <w:p w:rsidR="00D14C13" w:rsidRPr="000843DF" w:rsidRDefault="00D14C13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Пошив наволочки бригадным методом.</w:t>
            </w:r>
          </w:p>
        </w:tc>
        <w:tc>
          <w:tcPr>
            <w:tcW w:w="794" w:type="dxa"/>
          </w:tcPr>
          <w:p w:rsidR="00D14C13" w:rsidRPr="000843DF" w:rsidRDefault="00D14C13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4C13" w:rsidRPr="000843DF" w:rsidTr="000517BF">
        <w:tc>
          <w:tcPr>
            <w:tcW w:w="667" w:type="dxa"/>
          </w:tcPr>
          <w:p w:rsidR="00D14C13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01" w:type="dxa"/>
          </w:tcPr>
          <w:p w:rsidR="00D14C13" w:rsidRPr="000843DF" w:rsidRDefault="00D14C13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183" w:type="dxa"/>
          </w:tcPr>
          <w:p w:rsidR="00D14C13" w:rsidRPr="000843DF" w:rsidRDefault="00D14C13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Раскрой пододеяльника.</w:t>
            </w:r>
          </w:p>
        </w:tc>
        <w:tc>
          <w:tcPr>
            <w:tcW w:w="794" w:type="dxa"/>
          </w:tcPr>
          <w:p w:rsidR="00D14C13" w:rsidRPr="000843DF" w:rsidRDefault="00D14C13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4C13" w:rsidRPr="000843DF" w:rsidTr="000517BF">
        <w:tc>
          <w:tcPr>
            <w:tcW w:w="667" w:type="dxa"/>
          </w:tcPr>
          <w:p w:rsidR="00D14C13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01" w:type="dxa"/>
          </w:tcPr>
          <w:p w:rsidR="00D14C13" w:rsidRPr="000843DF" w:rsidRDefault="00D14C13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83" w:type="dxa"/>
          </w:tcPr>
          <w:p w:rsidR="00D14C13" w:rsidRPr="000843DF" w:rsidRDefault="00D14C13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Пошив пододеяльника бригадным методом.</w:t>
            </w:r>
          </w:p>
        </w:tc>
        <w:tc>
          <w:tcPr>
            <w:tcW w:w="794" w:type="dxa"/>
          </w:tcPr>
          <w:p w:rsidR="00D14C13" w:rsidRPr="000843DF" w:rsidRDefault="00D14C13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517BF">
        <w:tc>
          <w:tcPr>
            <w:tcW w:w="667" w:type="dxa"/>
          </w:tcPr>
          <w:p w:rsidR="00C4659A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1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183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Утюжка. Складывание по стандарту.</w:t>
            </w:r>
          </w:p>
        </w:tc>
        <w:tc>
          <w:tcPr>
            <w:tcW w:w="794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517BF">
        <w:tc>
          <w:tcPr>
            <w:tcW w:w="667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1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83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C1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Построение чертежа и изготовление выкройки поясного изд</w:t>
            </w:r>
            <w:r w:rsidR="00773682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елия. Изделие: брюки пижамные. 6</w:t>
            </w:r>
            <w:r w:rsidRPr="00D14C1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часов.</w:t>
            </w:r>
          </w:p>
        </w:tc>
        <w:tc>
          <w:tcPr>
            <w:tcW w:w="794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517BF">
        <w:tc>
          <w:tcPr>
            <w:tcW w:w="667" w:type="dxa"/>
          </w:tcPr>
          <w:p w:rsidR="00C4659A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01" w:type="dxa"/>
          </w:tcPr>
          <w:p w:rsidR="00C4659A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3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Виды тканей для изготовления пижамы.</w:t>
            </w:r>
          </w:p>
        </w:tc>
        <w:tc>
          <w:tcPr>
            <w:tcW w:w="794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517BF">
        <w:tc>
          <w:tcPr>
            <w:tcW w:w="667" w:type="dxa"/>
          </w:tcPr>
          <w:p w:rsidR="00C4659A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1" w:type="dxa"/>
          </w:tcPr>
          <w:p w:rsidR="00773682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83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Мерки для построения чертежа пижамных брюк.</w:t>
            </w:r>
          </w:p>
        </w:tc>
        <w:tc>
          <w:tcPr>
            <w:tcW w:w="794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517BF">
        <w:tc>
          <w:tcPr>
            <w:tcW w:w="667" w:type="dxa"/>
          </w:tcPr>
          <w:p w:rsidR="00C4659A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701" w:type="dxa"/>
          </w:tcPr>
          <w:p w:rsidR="00C4659A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183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Снятие мерок для построения чертежа пижамных брюк.</w:t>
            </w:r>
          </w:p>
        </w:tc>
        <w:tc>
          <w:tcPr>
            <w:tcW w:w="794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517BF">
        <w:tc>
          <w:tcPr>
            <w:tcW w:w="667" w:type="dxa"/>
          </w:tcPr>
          <w:p w:rsidR="00C4659A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1" w:type="dxa"/>
          </w:tcPr>
          <w:p w:rsidR="00C4659A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83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Детали и контурные срезы пижамных брюк.</w:t>
            </w:r>
          </w:p>
        </w:tc>
        <w:tc>
          <w:tcPr>
            <w:tcW w:w="794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517BF">
        <w:tc>
          <w:tcPr>
            <w:tcW w:w="667" w:type="dxa"/>
          </w:tcPr>
          <w:p w:rsidR="00C4659A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01" w:type="dxa"/>
          </w:tcPr>
          <w:p w:rsidR="00773682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183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Построение чертежа пижамных брюк.</w:t>
            </w:r>
          </w:p>
        </w:tc>
        <w:tc>
          <w:tcPr>
            <w:tcW w:w="794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517BF">
        <w:tc>
          <w:tcPr>
            <w:tcW w:w="667" w:type="dxa"/>
          </w:tcPr>
          <w:p w:rsidR="00C4659A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01" w:type="dxa"/>
          </w:tcPr>
          <w:p w:rsidR="00C4659A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183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Особенности раскроя парных деталей. Раскладка выкройки на ткани.</w:t>
            </w:r>
          </w:p>
        </w:tc>
        <w:tc>
          <w:tcPr>
            <w:tcW w:w="794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517BF">
        <w:tc>
          <w:tcPr>
            <w:tcW w:w="667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1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83" w:type="dxa"/>
          </w:tcPr>
          <w:p w:rsidR="00C4659A" w:rsidRPr="00D14C13" w:rsidRDefault="00C4659A" w:rsidP="000843DF">
            <w:pPr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D14C1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Изготовление выкройки плечевого изделия и раскрой. </w:t>
            </w:r>
          </w:p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Изделие: П</w:t>
            </w:r>
            <w:r w:rsidRPr="00D14C1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ижамная сорочка с круглым вырезом горловины. 4 часа.</w:t>
            </w:r>
          </w:p>
        </w:tc>
        <w:tc>
          <w:tcPr>
            <w:tcW w:w="794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517BF">
        <w:tc>
          <w:tcPr>
            <w:tcW w:w="667" w:type="dxa"/>
          </w:tcPr>
          <w:p w:rsidR="00C4659A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701" w:type="dxa"/>
          </w:tcPr>
          <w:p w:rsidR="00C4659A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3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Пижама. Фасоны. Виды отделки.</w:t>
            </w:r>
          </w:p>
        </w:tc>
        <w:tc>
          <w:tcPr>
            <w:tcW w:w="794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517BF">
        <w:tc>
          <w:tcPr>
            <w:tcW w:w="667" w:type="dxa"/>
          </w:tcPr>
          <w:p w:rsidR="00C4659A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701" w:type="dxa"/>
          </w:tcPr>
          <w:p w:rsidR="00C4659A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83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Изменение выкройки ночной сорочки.</w:t>
            </w:r>
          </w:p>
        </w:tc>
        <w:tc>
          <w:tcPr>
            <w:tcW w:w="794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517BF">
        <w:tc>
          <w:tcPr>
            <w:tcW w:w="667" w:type="dxa"/>
          </w:tcPr>
          <w:p w:rsidR="00C4659A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701" w:type="dxa"/>
          </w:tcPr>
          <w:p w:rsidR="00C4659A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183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Раскладка выкройки на ткани. Проверка выкройки.</w:t>
            </w:r>
          </w:p>
        </w:tc>
        <w:tc>
          <w:tcPr>
            <w:tcW w:w="794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517BF">
        <w:tc>
          <w:tcPr>
            <w:tcW w:w="667" w:type="dxa"/>
          </w:tcPr>
          <w:p w:rsidR="00C4659A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01" w:type="dxa"/>
          </w:tcPr>
          <w:p w:rsidR="00C4659A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83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Раскрой пижамной сорочки.</w:t>
            </w:r>
          </w:p>
        </w:tc>
        <w:tc>
          <w:tcPr>
            <w:tcW w:w="794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517BF">
        <w:tc>
          <w:tcPr>
            <w:tcW w:w="667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1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83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C1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Соединение основных де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талей в изделии поясного бе</w:t>
            </w:r>
            <w:r w:rsidR="00773682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лья. Изделие: Пижама детская. 13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</w:t>
            </w:r>
            <w:r w:rsidRPr="00D14C1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часов.</w:t>
            </w:r>
          </w:p>
        </w:tc>
        <w:tc>
          <w:tcPr>
            <w:tcW w:w="794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517BF">
        <w:tc>
          <w:tcPr>
            <w:tcW w:w="667" w:type="dxa"/>
          </w:tcPr>
          <w:p w:rsidR="00C4659A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701" w:type="dxa"/>
          </w:tcPr>
          <w:p w:rsidR="00C4659A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3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Швы, применяемые при пошиве детской пижамы.</w:t>
            </w:r>
          </w:p>
        </w:tc>
        <w:tc>
          <w:tcPr>
            <w:tcW w:w="794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517BF">
        <w:tc>
          <w:tcPr>
            <w:tcW w:w="667" w:type="dxa"/>
          </w:tcPr>
          <w:p w:rsidR="00C4659A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701" w:type="dxa"/>
          </w:tcPr>
          <w:p w:rsidR="00C4659A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83" w:type="dxa"/>
          </w:tcPr>
          <w:p w:rsidR="00C4659A" w:rsidRPr="00D14C13" w:rsidRDefault="00C4659A" w:rsidP="000843DF">
            <w:pPr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деталей кроя детской пижамы к обработке.</w:t>
            </w:r>
          </w:p>
        </w:tc>
        <w:tc>
          <w:tcPr>
            <w:tcW w:w="794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517BF">
        <w:tc>
          <w:tcPr>
            <w:tcW w:w="667" w:type="dxa"/>
          </w:tcPr>
          <w:p w:rsidR="00C4659A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701" w:type="dxa"/>
          </w:tcPr>
          <w:p w:rsidR="00C4659A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183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шаговых срезов пижамных брюк запошивочным швом.</w:t>
            </w:r>
          </w:p>
        </w:tc>
        <w:tc>
          <w:tcPr>
            <w:tcW w:w="794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517BF">
        <w:tc>
          <w:tcPr>
            <w:tcW w:w="667" w:type="dxa"/>
          </w:tcPr>
          <w:p w:rsidR="00C4659A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701" w:type="dxa"/>
          </w:tcPr>
          <w:p w:rsidR="00C4659A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83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Соединение правой и левой детали пижамных брюк.</w:t>
            </w:r>
          </w:p>
        </w:tc>
        <w:tc>
          <w:tcPr>
            <w:tcW w:w="794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517BF">
        <w:tc>
          <w:tcPr>
            <w:tcW w:w="667" w:type="dxa"/>
          </w:tcPr>
          <w:p w:rsidR="00C4659A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701" w:type="dxa"/>
          </w:tcPr>
          <w:p w:rsidR="00C4659A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183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верхнего среза пижамных брюк.</w:t>
            </w:r>
          </w:p>
        </w:tc>
        <w:tc>
          <w:tcPr>
            <w:tcW w:w="794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517BF">
        <w:tc>
          <w:tcPr>
            <w:tcW w:w="667" w:type="dxa"/>
          </w:tcPr>
          <w:p w:rsidR="00C4659A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701" w:type="dxa"/>
          </w:tcPr>
          <w:p w:rsidR="00C4659A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183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нижнего среза пижамных брюк.</w:t>
            </w:r>
          </w:p>
        </w:tc>
        <w:tc>
          <w:tcPr>
            <w:tcW w:w="794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517BF">
        <w:tc>
          <w:tcPr>
            <w:tcW w:w="667" w:type="dxa"/>
          </w:tcPr>
          <w:p w:rsidR="00C4659A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701" w:type="dxa"/>
          </w:tcPr>
          <w:p w:rsidR="00C4659A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183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Окончательная отделка изделия.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4659A">
              <w:rPr>
                <w:rFonts w:ascii="Times New Roman" w:eastAsia="Calibri" w:hAnsi="Times New Roman" w:cs="Times New Roman"/>
                <w:sz w:val="24"/>
                <w:szCs w:val="24"/>
              </w:rPr>
              <w:t>Влажно-тепловая обработка пижамных брюк.</w:t>
            </w:r>
          </w:p>
        </w:tc>
        <w:tc>
          <w:tcPr>
            <w:tcW w:w="794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517BF">
        <w:tc>
          <w:tcPr>
            <w:tcW w:w="667" w:type="dxa"/>
          </w:tcPr>
          <w:p w:rsidR="00C4659A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701" w:type="dxa"/>
          </w:tcPr>
          <w:p w:rsidR="00C4659A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183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Пошив пижамной сорочки. Обработка выреза  горловины.</w:t>
            </w:r>
          </w:p>
        </w:tc>
        <w:tc>
          <w:tcPr>
            <w:tcW w:w="794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517BF">
        <w:tc>
          <w:tcPr>
            <w:tcW w:w="667" w:type="dxa"/>
          </w:tcPr>
          <w:p w:rsidR="00C4659A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701" w:type="dxa"/>
          </w:tcPr>
          <w:p w:rsidR="00C4659A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183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боковых срезов пижамной сорочки.</w:t>
            </w:r>
          </w:p>
        </w:tc>
        <w:tc>
          <w:tcPr>
            <w:tcW w:w="794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517BF">
        <w:tc>
          <w:tcPr>
            <w:tcW w:w="667" w:type="dxa"/>
          </w:tcPr>
          <w:p w:rsidR="00C4659A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701" w:type="dxa"/>
          </w:tcPr>
          <w:p w:rsidR="00C4659A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83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выреза горловины пижамной сорочки.</w:t>
            </w:r>
          </w:p>
        </w:tc>
        <w:tc>
          <w:tcPr>
            <w:tcW w:w="794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517BF">
        <w:tc>
          <w:tcPr>
            <w:tcW w:w="667" w:type="dxa"/>
          </w:tcPr>
          <w:p w:rsidR="00C4659A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701" w:type="dxa"/>
          </w:tcPr>
          <w:p w:rsidR="00C4659A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183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рукавов пижамной сорочки.</w:t>
            </w:r>
          </w:p>
        </w:tc>
        <w:tc>
          <w:tcPr>
            <w:tcW w:w="794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517BF">
        <w:tc>
          <w:tcPr>
            <w:tcW w:w="667" w:type="dxa"/>
          </w:tcPr>
          <w:p w:rsidR="00C4659A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701" w:type="dxa"/>
          </w:tcPr>
          <w:p w:rsidR="00C4659A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183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нижнего среза пижамной сорочки.</w:t>
            </w:r>
          </w:p>
        </w:tc>
        <w:tc>
          <w:tcPr>
            <w:tcW w:w="794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517BF">
        <w:tc>
          <w:tcPr>
            <w:tcW w:w="667" w:type="dxa"/>
          </w:tcPr>
          <w:p w:rsidR="00C4659A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701" w:type="dxa"/>
          </w:tcPr>
          <w:p w:rsidR="00C4659A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183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Влажно-тепловая обработка. Окончательная отделка изделия.</w:t>
            </w:r>
          </w:p>
        </w:tc>
        <w:tc>
          <w:tcPr>
            <w:tcW w:w="794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517BF">
        <w:tc>
          <w:tcPr>
            <w:tcW w:w="667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1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83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        </w:t>
            </w:r>
            <w:r w:rsidRPr="00D14C1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Самостоятельная работа. 3 часа.</w:t>
            </w:r>
          </w:p>
        </w:tc>
        <w:tc>
          <w:tcPr>
            <w:tcW w:w="794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517BF">
        <w:tc>
          <w:tcPr>
            <w:tcW w:w="667" w:type="dxa"/>
          </w:tcPr>
          <w:p w:rsidR="00C4659A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701" w:type="dxa"/>
          </w:tcPr>
          <w:p w:rsidR="00C4659A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3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Пошив наволочки с клапаном.</w:t>
            </w:r>
          </w:p>
        </w:tc>
        <w:tc>
          <w:tcPr>
            <w:tcW w:w="794" w:type="dxa"/>
          </w:tcPr>
          <w:p w:rsidR="00C4659A" w:rsidRPr="000843DF" w:rsidRDefault="00C4659A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517BF">
        <w:tc>
          <w:tcPr>
            <w:tcW w:w="667" w:type="dxa"/>
          </w:tcPr>
          <w:p w:rsidR="00C4659A" w:rsidRPr="000843DF" w:rsidRDefault="00905540" w:rsidP="00C4659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701" w:type="dxa"/>
          </w:tcPr>
          <w:p w:rsidR="00C4659A" w:rsidRDefault="00773682" w:rsidP="00C4659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83" w:type="dxa"/>
          </w:tcPr>
          <w:p w:rsidR="00C4659A" w:rsidRPr="000843DF" w:rsidRDefault="00C4659A" w:rsidP="00C4659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Разметка длины клапана.</w:t>
            </w:r>
          </w:p>
        </w:tc>
        <w:tc>
          <w:tcPr>
            <w:tcW w:w="794" w:type="dxa"/>
          </w:tcPr>
          <w:p w:rsidR="00C4659A" w:rsidRPr="000843DF" w:rsidRDefault="00C4659A" w:rsidP="00C4659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659A" w:rsidRPr="000843DF" w:rsidTr="000517BF">
        <w:tc>
          <w:tcPr>
            <w:tcW w:w="667" w:type="dxa"/>
          </w:tcPr>
          <w:p w:rsidR="00C4659A" w:rsidRPr="000843DF" w:rsidRDefault="00905540" w:rsidP="00C4659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701" w:type="dxa"/>
          </w:tcPr>
          <w:p w:rsidR="00C4659A" w:rsidRPr="000843DF" w:rsidRDefault="00773682" w:rsidP="00C4659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183" w:type="dxa"/>
          </w:tcPr>
          <w:p w:rsidR="00C4659A" w:rsidRPr="000843DF" w:rsidRDefault="00C4659A" w:rsidP="00C4659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поперечных и долевых срезов наволочки двойным швом.</w:t>
            </w:r>
          </w:p>
        </w:tc>
        <w:tc>
          <w:tcPr>
            <w:tcW w:w="794" w:type="dxa"/>
          </w:tcPr>
          <w:p w:rsidR="00C4659A" w:rsidRPr="000843DF" w:rsidRDefault="00C4659A" w:rsidP="00C4659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0843DF" w:rsidRPr="000843DF" w:rsidRDefault="000843DF" w:rsidP="000843D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843DF" w:rsidRPr="000843DF" w:rsidRDefault="000843DF" w:rsidP="000843D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843DF" w:rsidRPr="000843DF" w:rsidRDefault="000843DF" w:rsidP="000843D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843DF" w:rsidRPr="000843DF" w:rsidRDefault="000843DF" w:rsidP="000843D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843DF" w:rsidRPr="000843DF" w:rsidRDefault="000843DF" w:rsidP="000843D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843DF" w:rsidRPr="000843DF" w:rsidRDefault="000843DF" w:rsidP="000843D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843DF" w:rsidRPr="000843DF" w:rsidRDefault="000843DF" w:rsidP="000843D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E6A3B" w:rsidRDefault="009E6A3B" w:rsidP="000843DF">
      <w:pPr>
        <w:spacing w:after="200" w:line="276" w:lineRule="auto"/>
        <w:rPr>
          <w:rFonts w:ascii="Times New Roman" w:eastAsia="Calibri" w:hAnsi="Times New Roman" w:cs="Times New Roman"/>
          <w:sz w:val="28"/>
          <w:szCs w:val="24"/>
        </w:rPr>
      </w:pPr>
    </w:p>
    <w:p w:rsidR="006D13BB" w:rsidRDefault="006D13BB" w:rsidP="000843DF">
      <w:pPr>
        <w:spacing w:after="200" w:line="276" w:lineRule="auto"/>
        <w:rPr>
          <w:rFonts w:ascii="Times New Roman" w:eastAsia="Calibri" w:hAnsi="Times New Roman" w:cs="Times New Roman"/>
          <w:sz w:val="28"/>
          <w:szCs w:val="24"/>
        </w:rPr>
      </w:pPr>
    </w:p>
    <w:p w:rsidR="000843DF" w:rsidRPr="006D13BB" w:rsidRDefault="006D13BB" w:rsidP="000843DF">
      <w:pPr>
        <w:spacing w:after="200" w:line="276" w:lineRule="auto"/>
        <w:rPr>
          <w:rFonts w:ascii="Times New Roman" w:eastAsia="Calibri" w:hAnsi="Times New Roman" w:cs="Times New Roman"/>
          <w:b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lastRenderedPageBreak/>
        <w:t xml:space="preserve">                       </w:t>
      </w:r>
      <w:r w:rsidR="000843DF" w:rsidRPr="006D13BB">
        <w:rPr>
          <w:rFonts w:ascii="Times New Roman" w:eastAsia="Calibri" w:hAnsi="Times New Roman" w:cs="Times New Roman"/>
          <w:b/>
          <w:sz w:val="36"/>
          <w:szCs w:val="36"/>
        </w:rPr>
        <w:t xml:space="preserve">7 класс </w:t>
      </w:r>
      <w:r w:rsidR="000843DF" w:rsidRPr="006D13BB">
        <w:rPr>
          <w:rFonts w:ascii="Times New Roman" w:eastAsia="Calibri" w:hAnsi="Times New Roman" w:cs="Times New Roman"/>
          <w:b/>
          <w:sz w:val="36"/>
          <w:szCs w:val="36"/>
          <w:lang w:val="en-US"/>
        </w:rPr>
        <w:t>III</w:t>
      </w:r>
      <w:r w:rsidR="00905540" w:rsidRPr="006D13BB">
        <w:rPr>
          <w:rFonts w:ascii="Times New Roman" w:eastAsia="Calibri" w:hAnsi="Times New Roman" w:cs="Times New Roman"/>
          <w:b/>
          <w:sz w:val="36"/>
          <w:szCs w:val="36"/>
        </w:rPr>
        <w:t xml:space="preserve"> четверть -8</w:t>
      </w:r>
      <w:r w:rsidR="009E6A3B" w:rsidRPr="006D13BB">
        <w:rPr>
          <w:rFonts w:ascii="Times New Roman" w:eastAsia="Calibri" w:hAnsi="Times New Roman" w:cs="Times New Roman"/>
          <w:b/>
          <w:sz w:val="36"/>
          <w:szCs w:val="36"/>
        </w:rPr>
        <w:t>0</w:t>
      </w:r>
      <w:r w:rsidR="000843DF" w:rsidRPr="006D13BB">
        <w:rPr>
          <w:rFonts w:ascii="Times New Roman" w:eastAsia="Calibri" w:hAnsi="Times New Roman" w:cs="Times New Roman"/>
          <w:b/>
          <w:sz w:val="36"/>
          <w:szCs w:val="36"/>
        </w:rPr>
        <w:t xml:space="preserve"> часов</w:t>
      </w: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667"/>
        <w:gridCol w:w="702"/>
        <w:gridCol w:w="7183"/>
        <w:gridCol w:w="793"/>
      </w:tblGrid>
      <w:tr w:rsidR="000843DF" w:rsidRPr="000843DF" w:rsidTr="009E6A3B">
        <w:tc>
          <w:tcPr>
            <w:tcW w:w="66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83" w:type="dxa"/>
          </w:tcPr>
          <w:p w:rsidR="000843DF" w:rsidRPr="009E6A3B" w:rsidRDefault="000843DF" w:rsidP="000843DF">
            <w:pPr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9E6A3B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Умения: распознания шерстяной ткани, умение работать на </w:t>
            </w:r>
            <w:proofErr w:type="spellStart"/>
            <w:r w:rsidRPr="009E6A3B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краеобметочной</w:t>
            </w:r>
            <w:proofErr w:type="spellEnd"/>
            <w:r w:rsidRPr="009E6A3B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машине.</w:t>
            </w:r>
            <w:r w:rsidR="00905540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1 час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Вводное занятие. План работы на четверть.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8"/>
                <w:szCs w:val="24"/>
                <w:lang w:val="en-US"/>
              </w:rPr>
              <w:t>I</w:t>
            </w:r>
          </w:p>
        </w:tc>
        <w:tc>
          <w:tcPr>
            <w:tcW w:w="7183" w:type="dxa"/>
          </w:tcPr>
          <w:p w:rsidR="000843DF" w:rsidRPr="009E6A3B" w:rsidRDefault="000843DF" w:rsidP="000843DF">
            <w:pPr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9E6A3B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Построение чертежа, изготовление и раскрой прямой юбки. Изделие: прямая юбка с шестью вытачками.</w:t>
            </w:r>
            <w:r w:rsidR="009E6A3B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12 часов.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Шерстяное волокно. Свойства шерстяного волокна.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Получение пряжи.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Лабораторная работа. Распознавание волокон шерсти по внешнему виду.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Лабораторная работа. Распознавание волокон шерсти по характеру горения.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Лабораторная работа. Определение длины, извитости, прочности шерстяных волокон.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Юбка. Виды юбок.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Прямая юбка.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Мерки для построения чертежа юбки.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Снятие мерок.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Построение чертежа основы прямой юбки. Снятие мерок.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Построение чертежа основы прямой юбки. Построение сетки.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положения вытачек на переднем и заднем полотнищах юбки.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8"/>
                <w:szCs w:val="24"/>
                <w:lang w:val="en-US"/>
              </w:rPr>
              <w:t>II</w:t>
            </w:r>
          </w:p>
        </w:tc>
        <w:tc>
          <w:tcPr>
            <w:tcW w:w="7183" w:type="dxa"/>
          </w:tcPr>
          <w:p w:rsidR="000843DF" w:rsidRPr="009E6A3B" w:rsidRDefault="000843DF" w:rsidP="000843DF">
            <w:pPr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9E6A3B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Обработка складок в </w:t>
            </w:r>
            <w:r w:rsidR="009E6A3B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п</w:t>
            </w:r>
            <w:r w:rsidR="00463047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оясном женском и детском белье 10</w:t>
            </w:r>
            <w:r w:rsidR="009E6A3B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часов.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3" w:type="dxa"/>
          </w:tcPr>
          <w:p w:rsidR="000843DF" w:rsidRPr="000843DF" w:rsidRDefault="000843DF" w:rsidP="0090554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Складка.</w:t>
            </w:r>
            <w:r w:rsidR="009E6A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055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05540" w:rsidRPr="000843DF" w:rsidTr="009E6A3B">
        <w:tc>
          <w:tcPr>
            <w:tcW w:w="667" w:type="dxa"/>
          </w:tcPr>
          <w:p w:rsidR="00905540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2" w:type="dxa"/>
          </w:tcPr>
          <w:p w:rsidR="00905540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83" w:type="dxa"/>
          </w:tcPr>
          <w:p w:rsidR="00905540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Виды складок.</w:t>
            </w:r>
          </w:p>
        </w:tc>
        <w:tc>
          <w:tcPr>
            <w:tcW w:w="793" w:type="dxa"/>
          </w:tcPr>
          <w:p w:rsidR="00905540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02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183" w:type="dxa"/>
          </w:tcPr>
          <w:p w:rsidR="000843DF" w:rsidRPr="000843DF" w:rsidRDefault="000843DF" w:rsidP="0090554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Односторонняя складка</w:t>
            </w:r>
            <w:r w:rsidR="009055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05540" w:rsidRPr="000843DF" w:rsidTr="009E6A3B">
        <w:tc>
          <w:tcPr>
            <w:tcW w:w="667" w:type="dxa"/>
          </w:tcPr>
          <w:p w:rsidR="00905540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2" w:type="dxa"/>
          </w:tcPr>
          <w:p w:rsidR="00905540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83" w:type="dxa"/>
          </w:tcPr>
          <w:p w:rsidR="00905540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Разметка линий внутреннего и наружного сгибов.</w:t>
            </w:r>
          </w:p>
        </w:tc>
        <w:tc>
          <w:tcPr>
            <w:tcW w:w="793" w:type="dxa"/>
          </w:tcPr>
          <w:p w:rsidR="00905540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02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183" w:type="dxa"/>
          </w:tcPr>
          <w:p w:rsidR="000843DF" w:rsidRPr="000843DF" w:rsidRDefault="000843DF" w:rsidP="0090554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Встречная складка. </w:t>
            </w:r>
            <w:r w:rsidR="009055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05540" w:rsidRPr="000843DF" w:rsidTr="009E6A3B">
        <w:tc>
          <w:tcPr>
            <w:tcW w:w="667" w:type="dxa"/>
          </w:tcPr>
          <w:p w:rsidR="00905540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2" w:type="dxa"/>
          </w:tcPr>
          <w:p w:rsidR="00905540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183" w:type="dxa"/>
          </w:tcPr>
          <w:p w:rsidR="00905540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Разметка линий внутреннего и наружного сгибов.</w:t>
            </w:r>
          </w:p>
        </w:tc>
        <w:tc>
          <w:tcPr>
            <w:tcW w:w="793" w:type="dxa"/>
          </w:tcPr>
          <w:p w:rsidR="00905540" w:rsidRPr="000843DF" w:rsidRDefault="0090554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2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Отделка складок строчками.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3047" w:rsidRPr="000843DF" w:rsidTr="009E6A3B">
        <w:tc>
          <w:tcPr>
            <w:tcW w:w="667" w:type="dxa"/>
          </w:tcPr>
          <w:p w:rsidR="00463047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02" w:type="dxa"/>
          </w:tcPr>
          <w:p w:rsidR="00463047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183" w:type="dxa"/>
          </w:tcPr>
          <w:p w:rsidR="00463047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Отделка складок строчками.</w:t>
            </w:r>
          </w:p>
        </w:tc>
        <w:tc>
          <w:tcPr>
            <w:tcW w:w="793" w:type="dxa"/>
          </w:tcPr>
          <w:p w:rsidR="00463047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2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Закреп</w:t>
            </w:r>
            <w:r w:rsidR="004630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ление складок строчками. 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3047" w:rsidRPr="000843DF" w:rsidTr="009E6A3B">
        <w:tc>
          <w:tcPr>
            <w:tcW w:w="667" w:type="dxa"/>
          </w:tcPr>
          <w:p w:rsidR="00463047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02" w:type="dxa"/>
          </w:tcPr>
          <w:p w:rsidR="00463047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83" w:type="dxa"/>
          </w:tcPr>
          <w:p w:rsidR="00463047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Влажно-тепловая обработка складок.</w:t>
            </w:r>
          </w:p>
        </w:tc>
        <w:tc>
          <w:tcPr>
            <w:tcW w:w="793" w:type="dxa"/>
          </w:tcPr>
          <w:p w:rsidR="00463047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8"/>
                <w:szCs w:val="24"/>
                <w:lang w:val="en-US"/>
              </w:rPr>
              <w:t>III</w:t>
            </w:r>
          </w:p>
        </w:tc>
        <w:tc>
          <w:tcPr>
            <w:tcW w:w="7183" w:type="dxa"/>
          </w:tcPr>
          <w:p w:rsidR="000843DF" w:rsidRPr="009E6A3B" w:rsidRDefault="000843DF" w:rsidP="000843DF">
            <w:pPr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9E6A3B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Обработка застежек в боковом шве поясного </w:t>
            </w:r>
            <w:proofErr w:type="spellStart"/>
            <w:r w:rsidRPr="009E6A3B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поясного</w:t>
            </w:r>
            <w:proofErr w:type="spellEnd"/>
            <w:r w:rsidRPr="009E6A3B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изделия. Изделие: застежка в боковом шве поясного изделия. Тесьма-молния, крючки.</w:t>
            </w:r>
            <w:r w:rsidR="00463047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13</w:t>
            </w:r>
            <w:r w:rsidR="009E6A3B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часов.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Получение ткани из шерстяной пряжи.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Свойства чистошерстяной ткани.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Застежка на юбке.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При</w:t>
            </w:r>
            <w:r w:rsidR="00463047">
              <w:rPr>
                <w:rFonts w:ascii="Times New Roman" w:eastAsia="Calibri" w:hAnsi="Times New Roman" w:cs="Times New Roman"/>
                <w:sz w:val="24"/>
                <w:szCs w:val="24"/>
              </w:rPr>
              <w:t>шивание крючков.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3047" w:rsidRPr="000843DF" w:rsidTr="009E6A3B">
        <w:tc>
          <w:tcPr>
            <w:tcW w:w="667" w:type="dxa"/>
          </w:tcPr>
          <w:p w:rsidR="00463047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02" w:type="dxa"/>
          </w:tcPr>
          <w:p w:rsidR="00463047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183" w:type="dxa"/>
          </w:tcPr>
          <w:p w:rsidR="00463047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При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шивание петель.</w:t>
            </w:r>
          </w:p>
        </w:tc>
        <w:tc>
          <w:tcPr>
            <w:tcW w:w="793" w:type="dxa"/>
          </w:tcPr>
          <w:p w:rsidR="00463047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3047" w:rsidRPr="000843DF" w:rsidTr="009E6A3B">
        <w:tc>
          <w:tcPr>
            <w:tcW w:w="667" w:type="dxa"/>
          </w:tcPr>
          <w:p w:rsidR="00463047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02" w:type="dxa"/>
          </w:tcPr>
          <w:p w:rsidR="00463047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183" w:type="dxa"/>
          </w:tcPr>
          <w:p w:rsidR="00463047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Пришивание  </w:t>
            </w: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кнопок.</w:t>
            </w:r>
          </w:p>
        </w:tc>
        <w:tc>
          <w:tcPr>
            <w:tcW w:w="793" w:type="dxa"/>
          </w:tcPr>
          <w:p w:rsidR="00463047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2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7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Выполнение петель из ниток.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02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Обработка </w:t>
            </w:r>
            <w:proofErr w:type="spellStart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обметных</w:t>
            </w:r>
            <w:proofErr w:type="spellEnd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петель.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2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Обработка </w:t>
            </w:r>
            <w:proofErr w:type="spellStart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обметных</w:t>
            </w:r>
            <w:proofErr w:type="spellEnd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петель.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3047" w:rsidRPr="000843DF" w:rsidTr="009E6A3B">
        <w:tc>
          <w:tcPr>
            <w:tcW w:w="667" w:type="dxa"/>
          </w:tcPr>
          <w:p w:rsidR="00463047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02" w:type="dxa"/>
          </w:tcPr>
          <w:p w:rsidR="00463047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83" w:type="dxa"/>
          </w:tcPr>
          <w:p w:rsidR="00463047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застежки тесьмой-молния.</w:t>
            </w:r>
          </w:p>
        </w:tc>
        <w:tc>
          <w:tcPr>
            <w:tcW w:w="793" w:type="dxa"/>
          </w:tcPr>
          <w:p w:rsidR="00463047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702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застежки тесьмой-молния.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02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застежки на крючках.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3047" w:rsidRPr="000843DF" w:rsidTr="009E6A3B">
        <w:tc>
          <w:tcPr>
            <w:tcW w:w="667" w:type="dxa"/>
          </w:tcPr>
          <w:p w:rsidR="00463047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02" w:type="dxa"/>
          </w:tcPr>
          <w:p w:rsidR="00463047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183" w:type="dxa"/>
          </w:tcPr>
          <w:p w:rsidR="00463047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застежки на крючках.</w:t>
            </w:r>
          </w:p>
        </w:tc>
        <w:tc>
          <w:tcPr>
            <w:tcW w:w="793" w:type="dxa"/>
          </w:tcPr>
          <w:p w:rsidR="00463047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8"/>
                <w:szCs w:val="24"/>
                <w:lang w:val="en-US"/>
              </w:rPr>
              <w:t>IV</w:t>
            </w:r>
          </w:p>
        </w:tc>
        <w:tc>
          <w:tcPr>
            <w:tcW w:w="7183" w:type="dxa"/>
          </w:tcPr>
          <w:p w:rsidR="000843DF" w:rsidRPr="009E6A3B" w:rsidRDefault="000843DF" w:rsidP="000843DF">
            <w:pPr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9E6A3B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Обработка низа прямой юбки.</w:t>
            </w:r>
            <w:r w:rsidR="00C1087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8 часов.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Виды обработки нижнего среза юбки.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нижнего среза потайными стежками.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нижнего среза  крестообразными стежками.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нижнего среза  крестообразными стежками.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нижнего среза тесьмой.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нижнего среза тесьмой.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нижнего среза обтачкой.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нижнего среза обтачкой.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8"/>
                <w:szCs w:val="24"/>
                <w:lang w:val="en-US"/>
              </w:rPr>
            </w:pPr>
            <w:r w:rsidRPr="000843DF">
              <w:rPr>
                <w:rFonts w:ascii="Times New Roman" w:eastAsia="Calibri" w:hAnsi="Times New Roman" w:cs="Times New Roman"/>
                <w:sz w:val="28"/>
                <w:szCs w:val="24"/>
                <w:lang w:val="en-US"/>
              </w:rPr>
              <w:t>V</w:t>
            </w:r>
          </w:p>
        </w:tc>
        <w:tc>
          <w:tcPr>
            <w:tcW w:w="7183" w:type="dxa"/>
          </w:tcPr>
          <w:p w:rsidR="000843DF" w:rsidRPr="009E6A3B" w:rsidRDefault="000843DF" w:rsidP="000843DF">
            <w:pPr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9E6A3B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Обработка притачным поясом или корсажной тесьмой верхнего среза юбки. Изделие: юбка прямая.</w:t>
            </w:r>
            <w:r w:rsidR="00C1087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19 часов.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Знакомство с </w:t>
            </w:r>
            <w:proofErr w:type="spellStart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краеобметочной</w:t>
            </w:r>
            <w:proofErr w:type="spellEnd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швейной машиной.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Виды обработки верхнего среза юбки.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Способы застегивания пояса.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Обметывание петель.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Виды обработки срезов шва.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вытачек.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деталей кроя к обработке.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к примерке.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примерки.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вытачек.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складок.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Стачивание и обработка боковых срезов.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застежки.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верхнего среза юбки притачным поясом.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Разметка и обметывание петли.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нижнего среза юбки.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нижнего среза юбки.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и вытачива</w:t>
            </w:r>
            <w:r w:rsidR="00C108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ние вешалки. 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183" w:type="dxa"/>
          </w:tcPr>
          <w:p w:rsidR="000843DF" w:rsidRPr="000843DF" w:rsidRDefault="00C10873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0873">
              <w:rPr>
                <w:rFonts w:ascii="Times New Roman" w:eastAsia="Calibri" w:hAnsi="Times New Roman" w:cs="Times New Roman"/>
                <w:sz w:val="24"/>
                <w:szCs w:val="24"/>
              </w:rPr>
              <w:t>Окончательная отделка изделия.</w:t>
            </w:r>
            <w:r>
              <w:t xml:space="preserve"> </w:t>
            </w:r>
            <w:r w:rsidRPr="00C10873">
              <w:rPr>
                <w:rFonts w:ascii="Times New Roman" w:eastAsia="Calibri" w:hAnsi="Times New Roman" w:cs="Times New Roman"/>
                <w:sz w:val="24"/>
                <w:szCs w:val="24"/>
              </w:rPr>
              <w:t>Влажно-тепловая обработка изделия.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8"/>
                <w:szCs w:val="24"/>
                <w:lang w:val="en-US"/>
              </w:rPr>
              <w:t>VI</w:t>
            </w:r>
          </w:p>
        </w:tc>
        <w:tc>
          <w:tcPr>
            <w:tcW w:w="7183" w:type="dxa"/>
          </w:tcPr>
          <w:p w:rsidR="000843DF" w:rsidRPr="005A39C7" w:rsidRDefault="000843DF" w:rsidP="000843D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A39C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Практические повторение. Виды работ: пошив прямой или расширенной к низу юбки, ночной сорочки, постельного белья. Выполнение заказов. Пошив с пооперационным разделением труда.</w:t>
            </w:r>
            <w:r w:rsidR="00773682" w:rsidRPr="005A39C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1</w:t>
            </w:r>
            <w:r w:rsidR="004630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  <w:r w:rsidR="009E6A3B" w:rsidRPr="005A39C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часа.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Прямая юбка. Подготовка кроя к обработке.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9E6A3B">
        <w:tc>
          <w:tcPr>
            <w:tcW w:w="667" w:type="dxa"/>
          </w:tcPr>
          <w:p w:rsidR="000843DF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2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8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к примерке.</w:t>
            </w:r>
            <w:r w:rsidR="00773682"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73682">
              <w:rPr>
                <w:rFonts w:ascii="Times New Roman" w:eastAsia="Calibri" w:hAnsi="Times New Roman" w:cs="Times New Roman"/>
                <w:sz w:val="24"/>
                <w:szCs w:val="24"/>
              </w:rPr>
              <w:t>Примерка изделия.</w:t>
            </w:r>
          </w:p>
        </w:tc>
        <w:tc>
          <w:tcPr>
            <w:tcW w:w="793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73682" w:rsidRPr="000843DF" w:rsidTr="009E6A3B">
        <w:tc>
          <w:tcPr>
            <w:tcW w:w="667" w:type="dxa"/>
          </w:tcPr>
          <w:p w:rsidR="00773682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702" w:type="dxa"/>
          </w:tcPr>
          <w:p w:rsidR="00773682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183" w:type="dxa"/>
          </w:tcPr>
          <w:p w:rsidR="00773682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вытачек на переднем и заднем полотнищах юбки.</w:t>
            </w:r>
          </w:p>
        </w:tc>
        <w:tc>
          <w:tcPr>
            <w:tcW w:w="793" w:type="dxa"/>
          </w:tcPr>
          <w:p w:rsidR="00773682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73682" w:rsidRPr="000843DF" w:rsidTr="009E6A3B">
        <w:tc>
          <w:tcPr>
            <w:tcW w:w="667" w:type="dxa"/>
          </w:tcPr>
          <w:p w:rsidR="00773682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702" w:type="dxa"/>
          </w:tcPr>
          <w:p w:rsidR="00773682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83" w:type="dxa"/>
          </w:tcPr>
          <w:p w:rsidR="00773682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Стачивание боковых срезов.</w:t>
            </w:r>
          </w:p>
        </w:tc>
        <w:tc>
          <w:tcPr>
            <w:tcW w:w="793" w:type="dxa"/>
          </w:tcPr>
          <w:p w:rsidR="00773682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73682" w:rsidRPr="000843DF" w:rsidTr="009E6A3B">
        <w:tc>
          <w:tcPr>
            <w:tcW w:w="667" w:type="dxa"/>
          </w:tcPr>
          <w:p w:rsidR="00773682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702" w:type="dxa"/>
          </w:tcPr>
          <w:p w:rsidR="00773682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183" w:type="dxa"/>
          </w:tcPr>
          <w:p w:rsidR="00773682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застежки тесьмой молния.</w:t>
            </w:r>
          </w:p>
        </w:tc>
        <w:tc>
          <w:tcPr>
            <w:tcW w:w="793" w:type="dxa"/>
          </w:tcPr>
          <w:p w:rsidR="00773682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73682" w:rsidRPr="000843DF" w:rsidTr="009E6A3B">
        <w:tc>
          <w:tcPr>
            <w:tcW w:w="667" w:type="dxa"/>
          </w:tcPr>
          <w:p w:rsidR="00773682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702" w:type="dxa"/>
          </w:tcPr>
          <w:p w:rsidR="00773682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183" w:type="dxa"/>
          </w:tcPr>
          <w:p w:rsidR="00773682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пояса.</w:t>
            </w:r>
          </w:p>
        </w:tc>
        <w:tc>
          <w:tcPr>
            <w:tcW w:w="793" w:type="dxa"/>
          </w:tcPr>
          <w:p w:rsidR="00773682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73682" w:rsidRPr="000843DF" w:rsidTr="009E6A3B">
        <w:tc>
          <w:tcPr>
            <w:tcW w:w="667" w:type="dxa"/>
          </w:tcPr>
          <w:p w:rsidR="00773682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702" w:type="dxa"/>
          </w:tcPr>
          <w:p w:rsidR="00773682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183" w:type="dxa"/>
          </w:tcPr>
          <w:p w:rsidR="00773682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верхнего среза поясом.</w:t>
            </w:r>
          </w:p>
        </w:tc>
        <w:tc>
          <w:tcPr>
            <w:tcW w:w="793" w:type="dxa"/>
          </w:tcPr>
          <w:p w:rsidR="00773682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73682" w:rsidRPr="000843DF" w:rsidTr="009E6A3B">
        <w:tc>
          <w:tcPr>
            <w:tcW w:w="667" w:type="dxa"/>
          </w:tcPr>
          <w:p w:rsidR="00773682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702" w:type="dxa"/>
          </w:tcPr>
          <w:p w:rsidR="00773682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183" w:type="dxa"/>
          </w:tcPr>
          <w:p w:rsidR="00773682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нижнего среза юбки.</w:t>
            </w:r>
          </w:p>
        </w:tc>
        <w:tc>
          <w:tcPr>
            <w:tcW w:w="793" w:type="dxa"/>
          </w:tcPr>
          <w:p w:rsidR="00773682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73682" w:rsidRPr="000843DF" w:rsidTr="009E6A3B">
        <w:tc>
          <w:tcPr>
            <w:tcW w:w="667" w:type="dxa"/>
          </w:tcPr>
          <w:p w:rsidR="00773682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702" w:type="dxa"/>
          </w:tcPr>
          <w:p w:rsidR="00773682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183" w:type="dxa"/>
          </w:tcPr>
          <w:p w:rsidR="00773682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Окончательная отделка изделия.</w:t>
            </w:r>
          </w:p>
        </w:tc>
        <w:tc>
          <w:tcPr>
            <w:tcW w:w="793" w:type="dxa"/>
          </w:tcPr>
          <w:p w:rsidR="00773682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73682" w:rsidRPr="000843DF" w:rsidTr="009E6A3B">
        <w:tc>
          <w:tcPr>
            <w:tcW w:w="667" w:type="dxa"/>
          </w:tcPr>
          <w:p w:rsidR="00773682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702" w:type="dxa"/>
          </w:tcPr>
          <w:p w:rsidR="00773682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83" w:type="dxa"/>
          </w:tcPr>
          <w:p w:rsidR="00773682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Ночная сорочка. Подготовка кроя к обработке.</w:t>
            </w:r>
          </w:p>
        </w:tc>
        <w:tc>
          <w:tcPr>
            <w:tcW w:w="793" w:type="dxa"/>
          </w:tcPr>
          <w:p w:rsidR="00773682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73682" w:rsidRPr="000843DF" w:rsidTr="009E6A3B">
        <w:tc>
          <w:tcPr>
            <w:tcW w:w="667" w:type="dxa"/>
          </w:tcPr>
          <w:p w:rsidR="00773682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702" w:type="dxa"/>
          </w:tcPr>
          <w:p w:rsidR="00773682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183" w:type="dxa"/>
          </w:tcPr>
          <w:p w:rsidR="00773682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Обработка выреза горловины </w:t>
            </w:r>
            <w:proofErr w:type="spellStart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подкройной</w:t>
            </w:r>
            <w:proofErr w:type="spellEnd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обтачкой.</w:t>
            </w:r>
          </w:p>
        </w:tc>
        <w:tc>
          <w:tcPr>
            <w:tcW w:w="793" w:type="dxa"/>
          </w:tcPr>
          <w:p w:rsidR="00773682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73682" w:rsidRPr="000843DF" w:rsidTr="009E6A3B">
        <w:tc>
          <w:tcPr>
            <w:tcW w:w="667" w:type="dxa"/>
          </w:tcPr>
          <w:p w:rsidR="00773682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75</w:t>
            </w:r>
          </w:p>
        </w:tc>
        <w:tc>
          <w:tcPr>
            <w:tcW w:w="702" w:type="dxa"/>
          </w:tcPr>
          <w:p w:rsidR="00773682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183" w:type="dxa"/>
          </w:tcPr>
          <w:p w:rsidR="00773682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срезов рукавов.</w:t>
            </w:r>
          </w:p>
        </w:tc>
        <w:tc>
          <w:tcPr>
            <w:tcW w:w="793" w:type="dxa"/>
          </w:tcPr>
          <w:p w:rsidR="00773682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73682" w:rsidRPr="000843DF" w:rsidTr="009E6A3B">
        <w:tc>
          <w:tcPr>
            <w:tcW w:w="667" w:type="dxa"/>
          </w:tcPr>
          <w:p w:rsidR="00773682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702" w:type="dxa"/>
          </w:tcPr>
          <w:p w:rsidR="00773682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183" w:type="dxa"/>
          </w:tcPr>
          <w:p w:rsidR="00773682" w:rsidRPr="000843DF" w:rsidRDefault="00773682" w:rsidP="004630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Обработка нижнего среза. </w:t>
            </w:r>
            <w:r w:rsidR="004630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93" w:type="dxa"/>
          </w:tcPr>
          <w:p w:rsidR="00773682" w:rsidRPr="000843DF" w:rsidRDefault="00773682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3047" w:rsidRPr="000843DF" w:rsidTr="009E6A3B">
        <w:tc>
          <w:tcPr>
            <w:tcW w:w="667" w:type="dxa"/>
          </w:tcPr>
          <w:p w:rsidR="00463047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702" w:type="dxa"/>
          </w:tcPr>
          <w:p w:rsidR="00463047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183" w:type="dxa"/>
          </w:tcPr>
          <w:p w:rsidR="00463047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Окончательная отделка изделия.</w:t>
            </w:r>
          </w:p>
        </w:tc>
        <w:tc>
          <w:tcPr>
            <w:tcW w:w="793" w:type="dxa"/>
          </w:tcPr>
          <w:p w:rsidR="00463047" w:rsidRPr="000843DF" w:rsidRDefault="0046304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73682" w:rsidRPr="000843DF" w:rsidTr="009E6A3B">
        <w:tc>
          <w:tcPr>
            <w:tcW w:w="667" w:type="dxa"/>
          </w:tcPr>
          <w:p w:rsidR="00773682" w:rsidRPr="000843DF" w:rsidRDefault="00773682" w:rsidP="0077368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</w:tcPr>
          <w:p w:rsidR="00773682" w:rsidRPr="000843DF" w:rsidRDefault="00773682" w:rsidP="0077368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83" w:type="dxa"/>
          </w:tcPr>
          <w:p w:rsidR="00773682" w:rsidRPr="000843DF" w:rsidRDefault="00773682" w:rsidP="0077368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6A3B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Самостоятельная работа. Выполнение отдельных операций по пошиву юбки. 3 часа.</w:t>
            </w:r>
          </w:p>
        </w:tc>
        <w:tc>
          <w:tcPr>
            <w:tcW w:w="793" w:type="dxa"/>
          </w:tcPr>
          <w:p w:rsidR="00773682" w:rsidRPr="000843DF" w:rsidRDefault="00773682" w:rsidP="0077368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73682" w:rsidRPr="000843DF" w:rsidTr="009E6A3B">
        <w:tc>
          <w:tcPr>
            <w:tcW w:w="667" w:type="dxa"/>
          </w:tcPr>
          <w:p w:rsidR="00773682" w:rsidRPr="000843DF" w:rsidRDefault="00463047" w:rsidP="0077368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702" w:type="dxa"/>
          </w:tcPr>
          <w:p w:rsidR="00773682" w:rsidRPr="000843DF" w:rsidRDefault="005A39C7" w:rsidP="0077368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3" w:type="dxa"/>
          </w:tcPr>
          <w:p w:rsidR="00773682" w:rsidRPr="000843DF" w:rsidRDefault="00773682" w:rsidP="0077368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вытачек.</w:t>
            </w:r>
          </w:p>
        </w:tc>
        <w:tc>
          <w:tcPr>
            <w:tcW w:w="793" w:type="dxa"/>
          </w:tcPr>
          <w:p w:rsidR="00773682" w:rsidRPr="000843DF" w:rsidRDefault="00773682" w:rsidP="0077368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73682" w:rsidRPr="000843DF" w:rsidTr="009E6A3B">
        <w:tc>
          <w:tcPr>
            <w:tcW w:w="667" w:type="dxa"/>
          </w:tcPr>
          <w:p w:rsidR="00773682" w:rsidRPr="000843DF" w:rsidRDefault="00463047" w:rsidP="0077368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702" w:type="dxa"/>
          </w:tcPr>
          <w:p w:rsidR="00773682" w:rsidRPr="000843DF" w:rsidRDefault="005A39C7" w:rsidP="0077368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83" w:type="dxa"/>
          </w:tcPr>
          <w:p w:rsidR="00773682" w:rsidRPr="000843DF" w:rsidRDefault="00773682" w:rsidP="0077368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застежки тесьмой-молния.</w:t>
            </w:r>
          </w:p>
        </w:tc>
        <w:tc>
          <w:tcPr>
            <w:tcW w:w="793" w:type="dxa"/>
          </w:tcPr>
          <w:p w:rsidR="00773682" w:rsidRPr="000843DF" w:rsidRDefault="00773682" w:rsidP="0077368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73682" w:rsidRPr="000843DF" w:rsidTr="009E6A3B">
        <w:tc>
          <w:tcPr>
            <w:tcW w:w="667" w:type="dxa"/>
          </w:tcPr>
          <w:p w:rsidR="00773682" w:rsidRPr="000843DF" w:rsidRDefault="00463047" w:rsidP="0077368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702" w:type="dxa"/>
          </w:tcPr>
          <w:p w:rsidR="00773682" w:rsidRPr="000843DF" w:rsidRDefault="005A39C7" w:rsidP="0077368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183" w:type="dxa"/>
          </w:tcPr>
          <w:p w:rsidR="00773682" w:rsidRPr="000843DF" w:rsidRDefault="00773682" w:rsidP="0077368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работка шва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вподгибку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закрытым срезом.</w:t>
            </w:r>
          </w:p>
        </w:tc>
        <w:tc>
          <w:tcPr>
            <w:tcW w:w="793" w:type="dxa"/>
          </w:tcPr>
          <w:p w:rsidR="00773682" w:rsidRPr="000843DF" w:rsidRDefault="00773682" w:rsidP="0077368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63047" w:rsidRDefault="005A39C7" w:rsidP="000843D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</w:t>
      </w:r>
    </w:p>
    <w:p w:rsidR="006D13BB" w:rsidRDefault="00463047" w:rsidP="000843D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</w:t>
      </w:r>
    </w:p>
    <w:p w:rsidR="006D13BB" w:rsidRDefault="006D13BB" w:rsidP="000843D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D13BB" w:rsidRDefault="006D13BB" w:rsidP="000843D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D13BB" w:rsidRDefault="006D13BB" w:rsidP="000843D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D13BB" w:rsidRDefault="006D13BB" w:rsidP="000843D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D13BB" w:rsidRDefault="006D13BB" w:rsidP="000843D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D13BB" w:rsidRDefault="006D13BB" w:rsidP="000843D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D13BB" w:rsidRDefault="006D13BB" w:rsidP="000843D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D13BB" w:rsidRDefault="006D13BB" w:rsidP="000843D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D13BB" w:rsidRDefault="006D13BB" w:rsidP="000843D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D13BB" w:rsidRDefault="006D13BB" w:rsidP="000843D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D13BB" w:rsidRDefault="006D13BB" w:rsidP="000843D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D13BB" w:rsidRDefault="006D13BB" w:rsidP="000843D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D13BB" w:rsidRDefault="006D13BB" w:rsidP="000843D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D13BB" w:rsidRDefault="006D13BB" w:rsidP="000843D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D13BB" w:rsidRDefault="006D13BB" w:rsidP="000843D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D13BB" w:rsidRDefault="006D13BB" w:rsidP="000843D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D13BB" w:rsidRDefault="006D13BB" w:rsidP="000843D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D13BB" w:rsidRDefault="006D13BB" w:rsidP="000843D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D13BB" w:rsidRDefault="006D13BB" w:rsidP="000843D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D13BB" w:rsidRDefault="006D13BB" w:rsidP="000843D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D13BB" w:rsidRDefault="006D13BB" w:rsidP="000843D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843DF" w:rsidRPr="00463047" w:rsidRDefault="006D13BB" w:rsidP="000843DF">
      <w:pPr>
        <w:spacing w:after="200" w:line="276" w:lineRule="auto"/>
        <w:rPr>
          <w:rFonts w:ascii="Times New Roman" w:eastAsia="Calibri" w:hAnsi="Times New Roman" w:cs="Times New Roman"/>
          <w:b/>
          <w:sz w:val="36"/>
          <w:szCs w:val="36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         </w:t>
      </w:r>
      <w:r w:rsidR="000843DF" w:rsidRPr="00463047">
        <w:rPr>
          <w:rFonts w:ascii="Times New Roman" w:eastAsia="Calibri" w:hAnsi="Times New Roman" w:cs="Times New Roman"/>
          <w:b/>
          <w:sz w:val="36"/>
          <w:szCs w:val="36"/>
        </w:rPr>
        <w:t xml:space="preserve">7 класс </w:t>
      </w:r>
      <w:r w:rsidR="000843DF" w:rsidRPr="00463047">
        <w:rPr>
          <w:rFonts w:ascii="Times New Roman" w:eastAsia="Calibri" w:hAnsi="Times New Roman" w:cs="Times New Roman"/>
          <w:b/>
          <w:sz w:val="36"/>
          <w:szCs w:val="36"/>
          <w:lang w:val="en-US"/>
        </w:rPr>
        <w:t>IV</w:t>
      </w:r>
      <w:r w:rsidR="00FD10E0">
        <w:rPr>
          <w:rFonts w:ascii="Times New Roman" w:eastAsia="Calibri" w:hAnsi="Times New Roman" w:cs="Times New Roman"/>
          <w:b/>
          <w:sz w:val="36"/>
          <w:szCs w:val="36"/>
        </w:rPr>
        <w:t xml:space="preserve"> четверть – 8 недель (64</w:t>
      </w:r>
      <w:r w:rsidR="000843DF" w:rsidRPr="00463047">
        <w:rPr>
          <w:rFonts w:ascii="Times New Roman" w:eastAsia="Calibri" w:hAnsi="Times New Roman" w:cs="Times New Roman"/>
          <w:b/>
          <w:sz w:val="36"/>
          <w:szCs w:val="36"/>
        </w:rPr>
        <w:t xml:space="preserve"> часа)</w:t>
      </w: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666"/>
        <w:gridCol w:w="701"/>
        <w:gridCol w:w="7321"/>
        <w:gridCol w:w="657"/>
      </w:tblGrid>
      <w:tr w:rsidR="000843DF" w:rsidRPr="000843DF" w:rsidTr="00C10873">
        <w:tc>
          <w:tcPr>
            <w:tcW w:w="666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21" w:type="dxa"/>
          </w:tcPr>
          <w:p w:rsidR="000843DF" w:rsidRPr="00C10873" w:rsidRDefault="000843DF" w:rsidP="000843DF">
            <w:pPr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C1087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Умения: ориентировка в задании по рисунку изделия. Составление плана работы самостоятельно, на основе комбинированной технологической карты.</w:t>
            </w:r>
          </w:p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C1087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Анализ качества работы.</w:t>
            </w:r>
          </w:p>
        </w:tc>
        <w:tc>
          <w:tcPr>
            <w:tcW w:w="65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C10873">
        <w:tc>
          <w:tcPr>
            <w:tcW w:w="666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8"/>
                <w:szCs w:val="24"/>
                <w:lang w:val="en-US"/>
              </w:rPr>
              <w:t>I</w:t>
            </w:r>
          </w:p>
        </w:tc>
        <w:tc>
          <w:tcPr>
            <w:tcW w:w="7321" w:type="dxa"/>
          </w:tcPr>
          <w:p w:rsidR="000843DF" w:rsidRPr="00C10873" w:rsidRDefault="00C10873" w:rsidP="000843DF">
            <w:pPr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              </w:t>
            </w:r>
            <w:r w:rsidR="000843DF" w:rsidRPr="00C1087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Вводное занятие 1 час.</w:t>
            </w:r>
          </w:p>
        </w:tc>
        <w:tc>
          <w:tcPr>
            <w:tcW w:w="65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C10873">
        <w:tc>
          <w:tcPr>
            <w:tcW w:w="666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2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План работы на четверть. Техника безопасности.</w:t>
            </w:r>
          </w:p>
        </w:tc>
        <w:tc>
          <w:tcPr>
            <w:tcW w:w="65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C10873">
        <w:trPr>
          <w:trHeight w:val="263"/>
        </w:trPr>
        <w:tc>
          <w:tcPr>
            <w:tcW w:w="666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7321" w:type="dxa"/>
          </w:tcPr>
          <w:p w:rsidR="000843DF" w:rsidRPr="00C10873" w:rsidRDefault="000843DF" w:rsidP="000843DF">
            <w:pPr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C1087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Построение чертежа и раскрой расклешенной юбки.</w:t>
            </w:r>
          </w:p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C1087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Изделие: юбка из клиньев. </w:t>
            </w:r>
            <w:r w:rsidR="00296A70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Юбка солнце. Юбка </w:t>
            </w:r>
            <w:proofErr w:type="spellStart"/>
            <w:r w:rsidR="00296A70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полусолнце</w:t>
            </w:r>
            <w:proofErr w:type="spellEnd"/>
            <w:r w:rsidR="00296A70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. 15</w:t>
            </w:r>
            <w:r w:rsidRPr="00C1087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часов</w:t>
            </w:r>
          </w:p>
        </w:tc>
        <w:tc>
          <w:tcPr>
            <w:tcW w:w="65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C10873">
        <w:tc>
          <w:tcPr>
            <w:tcW w:w="666" w:type="dxa"/>
          </w:tcPr>
          <w:p w:rsidR="000843DF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2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Юбки </w:t>
            </w:r>
            <w:proofErr w:type="spellStart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клишевые</w:t>
            </w:r>
            <w:proofErr w:type="spellEnd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клиньевые</w:t>
            </w:r>
            <w:proofErr w:type="spellEnd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C10873">
        <w:tc>
          <w:tcPr>
            <w:tcW w:w="666" w:type="dxa"/>
          </w:tcPr>
          <w:p w:rsidR="000843DF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2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Ткани для пошива юбок.</w:t>
            </w:r>
          </w:p>
        </w:tc>
        <w:tc>
          <w:tcPr>
            <w:tcW w:w="65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C10873">
        <w:tc>
          <w:tcPr>
            <w:tcW w:w="666" w:type="dxa"/>
          </w:tcPr>
          <w:p w:rsidR="000843DF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21" w:type="dxa"/>
          </w:tcPr>
          <w:p w:rsidR="000843DF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Юбка солнце. </w:t>
            </w:r>
          </w:p>
        </w:tc>
        <w:tc>
          <w:tcPr>
            <w:tcW w:w="65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96A70" w:rsidRPr="000843DF" w:rsidTr="00C10873">
        <w:tc>
          <w:tcPr>
            <w:tcW w:w="666" w:type="dxa"/>
          </w:tcPr>
          <w:p w:rsidR="00296A70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1" w:type="dxa"/>
          </w:tcPr>
          <w:p w:rsidR="00296A70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321" w:type="dxa"/>
          </w:tcPr>
          <w:p w:rsidR="00296A70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Снятие мерок.</w:t>
            </w:r>
          </w:p>
        </w:tc>
        <w:tc>
          <w:tcPr>
            <w:tcW w:w="657" w:type="dxa"/>
          </w:tcPr>
          <w:p w:rsidR="00296A70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C10873">
        <w:tc>
          <w:tcPr>
            <w:tcW w:w="666" w:type="dxa"/>
          </w:tcPr>
          <w:p w:rsidR="000843DF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1" w:type="dxa"/>
          </w:tcPr>
          <w:p w:rsidR="000843DF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2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Построение чертежа.</w:t>
            </w:r>
          </w:p>
        </w:tc>
        <w:tc>
          <w:tcPr>
            <w:tcW w:w="65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96A70" w:rsidRPr="000843DF" w:rsidTr="00C10873">
        <w:tc>
          <w:tcPr>
            <w:tcW w:w="666" w:type="dxa"/>
          </w:tcPr>
          <w:p w:rsidR="00296A70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1" w:type="dxa"/>
          </w:tcPr>
          <w:p w:rsidR="00296A70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21" w:type="dxa"/>
          </w:tcPr>
          <w:p w:rsidR="00296A70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Построение чертежа.</w:t>
            </w:r>
          </w:p>
        </w:tc>
        <w:tc>
          <w:tcPr>
            <w:tcW w:w="657" w:type="dxa"/>
          </w:tcPr>
          <w:p w:rsidR="00296A70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C10873">
        <w:tc>
          <w:tcPr>
            <w:tcW w:w="666" w:type="dxa"/>
          </w:tcPr>
          <w:p w:rsidR="000843DF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1" w:type="dxa"/>
          </w:tcPr>
          <w:p w:rsidR="000843DF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32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Юбка </w:t>
            </w:r>
            <w:proofErr w:type="spellStart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полусолнце</w:t>
            </w:r>
            <w:proofErr w:type="spellEnd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43DF" w:rsidRPr="000843DF" w:rsidTr="00C10873">
        <w:tc>
          <w:tcPr>
            <w:tcW w:w="666" w:type="dxa"/>
          </w:tcPr>
          <w:p w:rsidR="000843DF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1" w:type="dxa"/>
          </w:tcPr>
          <w:p w:rsidR="000843DF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321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Снятие мерок.</w:t>
            </w:r>
          </w:p>
        </w:tc>
        <w:tc>
          <w:tcPr>
            <w:tcW w:w="657" w:type="dxa"/>
          </w:tcPr>
          <w:p w:rsidR="000843DF" w:rsidRPr="000843DF" w:rsidRDefault="000843DF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C10873">
        <w:tc>
          <w:tcPr>
            <w:tcW w:w="666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1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32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Построение чертежа.</w:t>
            </w:r>
          </w:p>
        </w:tc>
        <w:tc>
          <w:tcPr>
            <w:tcW w:w="657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96A70" w:rsidRPr="000843DF" w:rsidTr="00C10873">
        <w:tc>
          <w:tcPr>
            <w:tcW w:w="666" w:type="dxa"/>
          </w:tcPr>
          <w:p w:rsidR="00296A70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1" w:type="dxa"/>
          </w:tcPr>
          <w:p w:rsidR="00296A70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321" w:type="dxa"/>
          </w:tcPr>
          <w:p w:rsidR="00296A70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Построение чертежа.</w:t>
            </w:r>
          </w:p>
        </w:tc>
        <w:tc>
          <w:tcPr>
            <w:tcW w:w="657" w:type="dxa"/>
          </w:tcPr>
          <w:p w:rsidR="00296A70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C10873">
        <w:tc>
          <w:tcPr>
            <w:tcW w:w="666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1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32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Раскрой и пошив </w:t>
            </w:r>
            <w:proofErr w:type="spellStart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клиньевых</w:t>
            </w:r>
            <w:proofErr w:type="spellEnd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юбок.</w:t>
            </w:r>
          </w:p>
        </w:tc>
        <w:tc>
          <w:tcPr>
            <w:tcW w:w="657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C10873">
        <w:tc>
          <w:tcPr>
            <w:tcW w:w="666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1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32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ткани к раскрою.</w:t>
            </w:r>
          </w:p>
        </w:tc>
        <w:tc>
          <w:tcPr>
            <w:tcW w:w="657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C10873">
        <w:tc>
          <w:tcPr>
            <w:tcW w:w="666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1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32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Раскрой </w:t>
            </w:r>
            <w:proofErr w:type="spellStart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клиньевых</w:t>
            </w:r>
            <w:proofErr w:type="spellEnd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юбок</w:t>
            </w:r>
            <w:r w:rsidR="00296A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657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96A70" w:rsidRPr="000843DF" w:rsidTr="00C10873">
        <w:tc>
          <w:tcPr>
            <w:tcW w:w="666" w:type="dxa"/>
          </w:tcPr>
          <w:p w:rsidR="00296A70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1" w:type="dxa"/>
          </w:tcPr>
          <w:p w:rsidR="00296A70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321" w:type="dxa"/>
          </w:tcPr>
          <w:p w:rsidR="00296A70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Раскрой юбки «солнце»</w:t>
            </w:r>
          </w:p>
        </w:tc>
        <w:tc>
          <w:tcPr>
            <w:tcW w:w="657" w:type="dxa"/>
          </w:tcPr>
          <w:p w:rsidR="00296A70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96A70" w:rsidRPr="000843DF" w:rsidTr="00C10873">
        <w:tc>
          <w:tcPr>
            <w:tcW w:w="666" w:type="dxa"/>
          </w:tcPr>
          <w:p w:rsidR="00296A70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01" w:type="dxa"/>
          </w:tcPr>
          <w:p w:rsidR="00296A70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321" w:type="dxa"/>
          </w:tcPr>
          <w:p w:rsidR="00296A70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Раскрой юбки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полусолнце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57" w:type="dxa"/>
          </w:tcPr>
          <w:p w:rsidR="00296A70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C10873">
        <w:tc>
          <w:tcPr>
            <w:tcW w:w="666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21" w:type="dxa"/>
          </w:tcPr>
          <w:p w:rsidR="005A39C7" w:rsidRPr="006D13BB" w:rsidRDefault="005A39C7" w:rsidP="000843DF">
            <w:pPr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C1087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Обработка оборок. Изделие: отделка на изделии (оборка)</w:t>
            </w:r>
            <w:r w:rsidR="006D13BB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  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9</w:t>
            </w:r>
            <w:r w:rsidRPr="00C1087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часов.</w:t>
            </w:r>
          </w:p>
        </w:tc>
        <w:tc>
          <w:tcPr>
            <w:tcW w:w="657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C10873">
        <w:tc>
          <w:tcPr>
            <w:tcW w:w="666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732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Оборка.</w:t>
            </w:r>
            <w:r>
              <w:t xml:space="preserve"> </w:t>
            </w:r>
            <w:r w:rsidRPr="005A39C7">
              <w:rPr>
                <w:rFonts w:ascii="Times New Roman" w:eastAsia="Calibri" w:hAnsi="Times New Roman" w:cs="Times New Roman"/>
                <w:sz w:val="24"/>
                <w:szCs w:val="24"/>
              </w:rPr>
              <w:t>Назначение оборок.</w:t>
            </w: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Раскрой оборок.</w:t>
            </w:r>
          </w:p>
        </w:tc>
        <w:tc>
          <w:tcPr>
            <w:tcW w:w="657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C10873">
        <w:tc>
          <w:tcPr>
            <w:tcW w:w="666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0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2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Обработка отлетного среза оборки швом </w:t>
            </w:r>
            <w:proofErr w:type="spellStart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вподгибку</w:t>
            </w:r>
            <w:proofErr w:type="spellEnd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закрытым срезом.</w:t>
            </w:r>
          </w:p>
        </w:tc>
        <w:tc>
          <w:tcPr>
            <w:tcW w:w="657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C10873">
        <w:tc>
          <w:tcPr>
            <w:tcW w:w="666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2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Обработка отлетного среза оборки строчкой </w:t>
            </w:r>
            <w:proofErr w:type="spellStart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зигзак</w:t>
            </w:r>
            <w:proofErr w:type="spellEnd"/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7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C10873">
        <w:tc>
          <w:tcPr>
            <w:tcW w:w="666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32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отлетного среза оборки двойной строчкой.</w:t>
            </w:r>
          </w:p>
        </w:tc>
        <w:tc>
          <w:tcPr>
            <w:tcW w:w="657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C10873">
        <w:tc>
          <w:tcPr>
            <w:tcW w:w="666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21</w:t>
            </w:r>
          </w:p>
        </w:tc>
        <w:tc>
          <w:tcPr>
            <w:tcW w:w="70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2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отлетного среза оборки окантовочным швом.</w:t>
            </w:r>
          </w:p>
        </w:tc>
        <w:tc>
          <w:tcPr>
            <w:tcW w:w="657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C10873">
        <w:tc>
          <w:tcPr>
            <w:tcW w:w="666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2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отлетного среза оборки окантовочным швом. Соединение оборок.</w:t>
            </w:r>
          </w:p>
        </w:tc>
        <w:tc>
          <w:tcPr>
            <w:tcW w:w="657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C10873">
        <w:tc>
          <w:tcPr>
            <w:tcW w:w="666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0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32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Соединение оборок с изделием стачным швом.</w:t>
            </w:r>
          </w:p>
        </w:tc>
        <w:tc>
          <w:tcPr>
            <w:tcW w:w="657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C10873">
        <w:tc>
          <w:tcPr>
            <w:tcW w:w="666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0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32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Соединение оборок с изделием накладным швом.</w:t>
            </w:r>
          </w:p>
        </w:tc>
        <w:tc>
          <w:tcPr>
            <w:tcW w:w="657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C10873">
        <w:tc>
          <w:tcPr>
            <w:tcW w:w="666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0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32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Втачивание оборок между деталями.</w:t>
            </w:r>
          </w:p>
        </w:tc>
        <w:tc>
          <w:tcPr>
            <w:tcW w:w="657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C10873">
        <w:tc>
          <w:tcPr>
            <w:tcW w:w="666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21" w:type="dxa"/>
          </w:tcPr>
          <w:p w:rsidR="005A39C7" w:rsidRDefault="005A39C7" w:rsidP="000843DF">
            <w:pPr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Изделие: 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Ю</w:t>
            </w:r>
            <w:r w:rsidRPr="00C1087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бка</w:t>
            </w:r>
            <w:proofErr w:type="gramEnd"/>
            <w:r w:rsidRPr="00C1087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расклешенная с оборкой или без неё.</w:t>
            </w:r>
          </w:p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1</w:t>
            </w:r>
            <w:r w:rsidR="00296A70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2</w:t>
            </w:r>
            <w:r w:rsidRPr="00C1087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часов</w:t>
            </w:r>
          </w:p>
        </w:tc>
        <w:tc>
          <w:tcPr>
            <w:tcW w:w="657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C10873">
        <w:tc>
          <w:tcPr>
            <w:tcW w:w="666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01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2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деталей кроя к обработке.</w:t>
            </w:r>
          </w:p>
        </w:tc>
        <w:tc>
          <w:tcPr>
            <w:tcW w:w="657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C10873">
        <w:tc>
          <w:tcPr>
            <w:tcW w:w="666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01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21" w:type="dxa"/>
          </w:tcPr>
          <w:p w:rsidR="005A39C7" w:rsidRPr="000843DF" w:rsidRDefault="005A39C7" w:rsidP="00296A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к примерке.</w:t>
            </w:r>
            <w:r>
              <w:t xml:space="preserve"> </w:t>
            </w:r>
            <w:r w:rsidR="00296A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57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96A70" w:rsidRPr="000843DF" w:rsidTr="00C10873">
        <w:tc>
          <w:tcPr>
            <w:tcW w:w="666" w:type="dxa"/>
          </w:tcPr>
          <w:p w:rsidR="00296A70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01" w:type="dxa"/>
          </w:tcPr>
          <w:p w:rsidR="00296A70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21" w:type="dxa"/>
          </w:tcPr>
          <w:p w:rsidR="00296A70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Прове</w:t>
            </w:r>
            <w:r w:rsidRPr="00C10873">
              <w:rPr>
                <w:rFonts w:ascii="Times New Roman" w:eastAsia="Calibri" w:hAnsi="Times New Roman" w:cs="Times New Roman"/>
                <w:sz w:val="24"/>
                <w:szCs w:val="24"/>
              </w:rPr>
              <w:t>дение примерки.</w:t>
            </w:r>
          </w:p>
        </w:tc>
        <w:tc>
          <w:tcPr>
            <w:tcW w:w="657" w:type="dxa"/>
          </w:tcPr>
          <w:p w:rsidR="00296A70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C10873">
        <w:tc>
          <w:tcPr>
            <w:tcW w:w="666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01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32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Стачивание и обработка боковых срезов юбки.</w:t>
            </w:r>
          </w:p>
        </w:tc>
        <w:tc>
          <w:tcPr>
            <w:tcW w:w="657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C10873">
        <w:tc>
          <w:tcPr>
            <w:tcW w:w="666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1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2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застёжки.</w:t>
            </w:r>
          </w:p>
        </w:tc>
        <w:tc>
          <w:tcPr>
            <w:tcW w:w="657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96A70" w:rsidRPr="000843DF" w:rsidTr="00C10873">
        <w:tc>
          <w:tcPr>
            <w:tcW w:w="666" w:type="dxa"/>
          </w:tcPr>
          <w:p w:rsidR="00296A70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01" w:type="dxa"/>
          </w:tcPr>
          <w:p w:rsidR="00296A70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21" w:type="dxa"/>
          </w:tcPr>
          <w:p w:rsidR="00296A70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застёжки.</w:t>
            </w:r>
          </w:p>
        </w:tc>
        <w:tc>
          <w:tcPr>
            <w:tcW w:w="657" w:type="dxa"/>
          </w:tcPr>
          <w:p w:rsidR="00296A70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C10873">
        <w:tc>
          <w:tcPr>
            <w:tcW w:w="666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1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7</w:t>
            </w:r>
          </w:p>
        </w:tc>
        <w:tc>
          <w:tcPr>
            <w:tcW w:w="7321" w:type="dxa"/>
          </w:tcPr>
          <w:p w:rsidR="005A39C7" w:rsidRPr="00296A70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верхнего среза шв</w:t>
            </w:r>
            <w:r w:rsidR="00296A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ом </w:t>
            </w:r>
            <w:proofErr w:type="spellStart"/>
            <w:r w:rsidR="00296A70">
              <w:rPr>
                <w:rFonts w:ascii="Times New Roman" w:eastAsia="Calibri" w:hAnsi="Times New Roman" w:cs="Times New Roman"/>
                <w:sz w:val="24"/>
                <w:szCs w:val="24"/>
              </w:rPr>
              <w:t>вподгибку</w:t>
            </w:r>
            <w:proofErr w:type="spellEnd"/>
            <w:r w:rsidR="00296A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закрытым срезом.</w:t>
            </w:r>
          </w:p>
        </w:tc>
        <w:tc>
          <w:tcPr>
            <w:tcW w:w="657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96A70" w:rsidRPr="000843DF" w:rsidTr="00C10873">
        <w:tc>
          <w:tcPr>
            <w:tcW w:w="666" w:type="dxa"/>
          </w:tcPr>
          <w:p w:rsidR="00296A70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701" w:type="dxa"/>
          </w:tcPr>
          <w:p w:rsidR="00296A70" w:rsidRDefault="00296A70" w:rsidP="000843DF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8</w:t>
            </w:r>
          </w:p>
        </w:tc>
        <w:tc>
          <w:tcPr>
            <w:tcW w:w="7321" w:type="dxa"/>
          </w:tcPr>
          <w:p w:rsidR="00296A70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верхнего среза шв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ом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вподгибку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закрытым срезом.</w:t>
            </w:r>
          </w:p>
          <w:p w:rsidR="00296A70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Использование обтачки.</w:t>
            </w:r>
          </w:p>
        </w:tc>
        <w:tc>
          <w:tcPr>
            <w:tcW w:w="657" w:type="dxa"/>
          </w:tcPr>
          <w:p w:rsidR="00296A70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C10873">
        <w:tc>
          <w:tcPr>
            <w:tcW w:w="666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1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32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Прокладывание строчек под эластичную тесьму.</w:t>
            </w:r>
          </w:p>
        </w:tc>
        <w:tc>
          <w:tcPr>
            <w:tcW w:w="657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0517BF">
        <w:tc>
          <w:tcPr>
            <w:tcW w:w="666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01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32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Выравнивание и подрубка низа юбки.</w:t>
            </w:r>
          </w:p>
        </w:tc>
        <w:tc>
          <w:tcPr>
            <w:tcW w:w="657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0517BF">
        <w:tc>
          <w:tcPr>
            <w:tcW w:w="666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01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32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Правила утюжки расклешённой юбки. </w:t>
            </w:r>
          </w:p>
        </w:tc>
        <w:tc>
          <w:tcPr>
            <w:tcW w:w="657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0517BF">
        <w:tc>
          <w:tcPr>
            <w:tcW w:w="666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701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32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Влажно – тепловая обработка расклешённой юбки.</w:t>
            </w:r>
          </w:p>
        </w:tc>
        <w:tc>
          <w:tcPr>
            <w:tcW w:w="657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0517BF">
        <w:tc>
          <w:tcPr>
            <w:tcW w:w="666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701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32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Обобщающий урок по теме «Юбка расклешённая».</w:t>
            </w:r>
          </w:p>
        </w:tc>
        <w:tc>
          <w:tcPr>
            <w:tcW w:w="657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0517BF">
        <w:tc>
          <w:tcPr>
            <w:tcW w:w="666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2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087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Практическое повторение. Виды работ: изготовление прямой юбки и юбки расклешенной, ночной сорочки, постельного белья. Выполнение изделий с пооперационным разделением труда. Пошив по готовому</w:t>
            </w:r>
            <w:r w:rsidR="00FD10E0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краю. 23</w:t>
            </w:r>
            <w:r w:rsidRPr="00C1087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часа.</w:t>
            </w:r>
          </w:p>
        </w:tc>
        <w:tc>
          <w:tcPr>
            <w:tcW w:w="657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0517BF">
        <w:tc>
          <w:tcPr>
            <w:tcW w:w="666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70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732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Юбка расклешённая. </w:t>
            </w:r>
          </w:p>
        </w:tc>
        <w:tc>
          <w:tcPr>
            <w:tcW w:w="657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0517BF">
        <w:tc>
          <w:tcPr>
            <w:tcW w:w="666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0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2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287A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Подготовка, кроя к обработке.</w:t>
            </w:r>
          </w:p>
        </w:tc>
        <w:tc>
          <w:tcPr>
            <w:tcW w:w="657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0517BF">
        <w:tc>
          <w:tcPr>
            <w:tcW w:w="666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70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2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Выполнение детали оборки.</w:t>
            </w:r>
          </w:p>
        </w:tc>
        <w:tc>
          <w:tcPr>
            <w:tcW w:w="657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0517BF">
        <w:tc>
          <w:tcPr>
            <w:tcW w:w="666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70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32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Соединение оборки с основной деталью.</w:t>
            </w:r>
          </w:p>
        </w:tc>
        <w:tc>
          <w:tcPr>
            <w:tcW w:w="657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0517BF">
        <w:tc>
          <w:tcPr>
            <w:tcW w:w="666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70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21" w:type="dxa"/>
          </w:tcPr>
          <w:p w:rsidR="005A39C7" w:rsidRPr="00C10873" w:rsidRDefault="005A39C7" w:rsidP="000843D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среза.</w:t>
            </w:r>
          </w:p>
        </w:tc>
        <w:tc>
          <w:tcPr>
            <w:tcW w:w="657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0517BF">
        <w:tc>
          <w:tcPr>
            <w:tcW w:w="666" w:type="dxa"/>
          </w:tcPr>
          <w:p w:rsidR="005A39C7" w:rsidRPr="000843DF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70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21" w:type="dxa"/>
          </w:tcPr>
          <w:p w:rsidR="005A39C7" w:rsidRPr="000843DF" w:rsidRDefault="005A39C7" w:rsidP="008928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пояса.</w:t>
            </w:r>
          </w:p>
        </w:tc>
        <w:tc>
          <w:tcPr>
            <w:tcW w:w="657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0517BF">
        <w:tc>
          <w:tcPr>
            <w:tcW w:w="666" w:type="dxa"/>
          </w:tcPr>
          <w:p w:rsidR="005A39C7" w:rsidRDefault="00296A70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70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321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застёжки.</w:t>
            </w:r>
          </w:p>
        </w:tc>
        <w:tc>
          <w:tcPr>
            <w:tcW w:w="657" w:type="dxa"/>
          </w:tcPr>
          <w:p w:rsidR="005A39C7" w:rsidRPr="000843DF" w:rsidRDefault="005A39C7" w:rsidP="00084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0517BF">
        <w:tc>
          <w:tcPr>
            <w:tcW w:w="666" w:type="dxa"/>
          </w:tcPr>
          <w:p w:rsidR="005A39C7" w:rsidRPr="000843DF" w:rsidRDefault="00296A70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701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321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верхнего среза поясом.</w:t>
            </w:r>
          </w:p>
        </w:tc>
        <w:tc>
          <w:tcPr>
            <w:tcW w:w="657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0517BF">
        <w:tc>
          <w:tcPr>
            <w:tcW w:w="666" w:type="dxa"/>
          </w:tcPr>
          <w:p w:rsidR="005A39C7" w:rsidRPr="000843DF" w:rsidRDefault="00296A70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701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321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петли и пришивание пуговиц.</w:t>
            </w:r>
          </w:p>
        </w:tc>
        <w:tc>
          <w:tcPr>
            <w:tcW w:w="657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0517BF">
        <w:tc>
          <w:tcPr>
            <w:tcW w:w="666" w:type="dxa"/>
          </w:tcPr>
          <w:p w:rsidR="005A39C7" w:rsidRPr="000843DF" w:rsidRDefault="00296A70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701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321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нижнего среза юбки.</w:t>
            </w:r>
          </w:p>
        </w:tc>
        <w:tc>
          <w:tcPr>
            <w:tcW w:w="657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0517BF">
        <w:tc>
          <w:tcPr>
            <w:tcW w:w="666" w:type="dxa"/>
          </w:tcPr>
          <w:p w:rsidR="005A39C7" w:rsidRPr="000843DF" w:rsidRDefault="00296A70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701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321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Влажно – тепловая обработка.</w:t>
            </w:r>
          </w:p>
        </w:tc>
        <w:tc>
          <w:tcPr>
            <w:tcW w:w="657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0517BF">
        <w:tc>
          <w:tcPr>
            <w:tcW w:w="666" w:type="dxa"/>
          </w:tcPr>
          <w:p w:rsidR="005A39C7" w:rsidRPr="000843DF" w:rsidRDefault="00296A70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701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321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Ночная сорочка без плечевого шва. </w:t>
            </w:r>
          </w:p>
        </w:tc>
        <w:tc>
          <w:tcPr>
            <w:tcW w:w="657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0517BF">
        <w:tc>
          <w:tcPr>
            <w:tcW w:w="666" w:type="dxa"/>
          </w:tcPr>
          <w:p w:rsidR="005A39C7" w:rsidRPr="000843DF" w:rsidRDefault="00296A70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701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321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287A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кроя к обработке.</w:t>
            </w:r>
          </w:p>
        </w:tc>
        <w:tc>
          <w:tcPr>
            <w:tcW w:w="657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0517BF">
        <w:tc>
          <w:tcPr>
            <w:tcW w:w="666" w:type="dxa"/>
          </w:tcPr>
          <w:p w:rsidR="005A39C7" w:rsidRPr="000843DF" w:rsidRDefault="00296A70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701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321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обтачки.</w:t>
            </w:r>
          </w:p>
        </w:tc>
        <w:tc>
          <w:tcPr>
            <w:tcW w:w="657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0517BF">
        <w:tc>
          <w:tcPr>
            <w:tcW w:w="666" w:type="dxa"/>
          </w:tcPr>
          <w:p w:rsidR="005A39C7" w:rsidRPr="000843DF" w:rsidRDefault="00296A70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701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321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выреза горловины обтачкой.</w:t>
            </w:r>
          </w:p>
        </w:tc>
        <w:tc>
          <w:tcPr>
            <w:tcW w:w="657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0517BF">
        <w:tc>
          <w:tcPr>
            <w:tcW w:w="666" w:type="dxa"/>
          </w:tcPr>
          <w:p w:rsidR="005A39C7" w:rsidRPr="000843DF" w:rsidRDefault="00296A70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701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16</w:t>
            </w:r>
          </w:p>
        </w:tc>
        <w:tc>
          <w:tcPr>
            <w:tcW w:w="7321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нижних срезов рукавов.</w:t>
            </w:r>
          </w:p>
        </w:tc>
        <w:tc>
          <w:tcPr>
            <w:tcW w:w="657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0517BF">
        <w:tc>
          <w:tcPr>
            <w:tcW w:w="666" w:type="dxa"/>
          </w:tcPr>
          <w:p w:rsidR="005A39C7" w:rsidRPr="000843DF" w:rsidRDefault="00296A70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701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321" w:type="dxa"/>
          </w:tcPr>
          <w:p w:rsidR="005A39C7" w:rsidRPr="000843DF" w:rsidRDefault="005A39C7" w:rsidP="008928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боковых срезов ночной сорочки.</w:t>
            </w:r>
          </w:p>
        </w:tc>
        <w:tc>
          <w:tcPr>
            <w:tcW w:w="657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0517BF">
        <w:tc>
          <w:tcPr>
            <w:tcW w:w="666" w:type="dxa"/>
          </w:tcPr>
          <w:p w:rsidR="005A39C7" w:rsidRPr="000843DF" w:rsidRDefault="00296A70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701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321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нижнего среза ночной сорочки.</w:t>
            </w:r>
          </w:p>
        </w:tc>
        <w:tc>
          <w:tcPr>
            <w:tcW w:w="657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0517BF">
        <w:tc>
          <w:tcPr>
            <w:tcW w:w="666" w:type="dxa"/>
          </w:tcPr>
          <w:p w:rsidR="005A39C7" w:rsidRPr="000843DF" w:rsidRDefault="00296A70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701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321" w:type="dxa"/>
          </w:tcPr>
          <w:p w:rsidR="005A39C7" w:rsidRPr="000843DF" w:rsidRDefault="005A39C7" w:rsidP="00296A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Окончательная отделка изделия</w:t>
            </w:r>
            <w:r w:rsidR="00FD10E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296A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D10E0">
              <w:rPr>
                <w:rFonts w:ascii="Times New Roman" w:eastAsia="Calibri" w:hAnsi="Times New Roman" w:cs="Times New Roman"/>
                <w:sz w:val="24"/>
                <w:szCs w:val="24"/>
              </w:rPr>
              <w:t>Влажно – тепловая обработка изделия.</w:t>
            </w:r>
          </w:p>
        </w:tc>
        <w:tc>
          <w:tcPr>
            <w:tcW w:w="657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0517BF">
        <w:tc>
          <w:tcPr>
            <w:tcW w:w="666" w:type="dxa"/>
          </w:tcPr>
          <w:p w:rsidR="005A39C7" w:rsidRPr="000843DF" w:rsidRDefault="00FD10E0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701" w:type="dxa"/>
          </w:tcPr>
          <w:p w:rsidR="005A39C7" w:rsidRPr="000843DF" w:rsidRDefault="00FD10E0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321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Пошив простыни.</w:t>
            </w:r>
          </w:p>
        </w:tc>
        <w:tc>
          <w:tcPr>
            <w:tcW w:w="657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0517BF">
        <w:tc>
          <w:tcPr>
            <w:tcW w:w="666" w:type="dxa"/>
          </w:tcPr>
          <w:p w:rsidR="005A39C7" w:rsidRPr="000843DF" w:rsidRDefault="00FD10E0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701" w:type="dxa"/>
          </w:tcPr>
          <w:p w:rsidR="005A39C7" w:rsidRPr="000843DF" w:rsidRDefault="00FD10E0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321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поперечных срезов простыни</w:t>
            </w:r>
          </w:p>
        </w:tc>
        <w:tc>
          <w:tcPr>
            <w:tcW w:w="657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0517BF">
        <w:tc>
          <w:tcPr>
            <w:tcW w:w="666" w:type="dxa"/>
          </w:tcPr>
          <w:p w:rsidR="005A39C7" w:rsidRPr="000843DF" w:rsidRDefault="00FD10E0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701" w:type="dxa"/>
          </w:tcPr>
          <w:p w:rsidR="005A39C7" w:rsidRPr="000843DF" w:rsidRDefault="00FD10E0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321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долевых срезов простыни.</w:t>
            </w:r>
          </w:p>
        </w:tc>
        <w:tc>
          <w:tcPr>
            <w:tcW w:w="657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0517BF">
        <w:tc>
          <w:tcPr>
            <w:tcW w:w="666" w:type="dxa"/>
          </w:tcPr>
          <w:p w:rsidR="005A39C7" w:rsidRPr="000843DF" w:rsidRDefault="00FD10E0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701" w:type="dxa"/>
          </w:tcPr>
          <w:p w:rsidR="005A39C7" w:rsidRPr="000843DF" w:rsidRDefault="00FD10E0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321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Окончательная обработка изделия. Складывание белья.</w:t>
            </w:r>
          </w:p>
        </w:tc>
        <w:tc>
          <w:tcPr>
            <w:tcW w:w="657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0517BF">
        <w:tc>
          <w:tcPr>
            <w:tcW w:w="666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1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21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287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Самостоятельная работа. Изготовление образца юбки расклешенной. Выполняется по готовому крою. 3 часа.</w:t>
            </w:r>
          </w:p>
        </w:tc>
        <w:tc>
          <w:tcPr>
            <w:tcW w:w="657" w:type="dxa"/>
          </w:tcPr>
          <w:p w:rsidR="005A39C7" w:rsidRPr="000843DF" w:rsidRDefault="005A39C7" w:rsidP="00C108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0517BF">
        <w:tc>
          <w:tcPr>
            <w:tcW w:w="666" w:type="dxa"/>
          </w:tcPr>
          <w:p w:rsidR="005A39C7" w:rsidRPr="000843DF" w:rsidRDefault="00FD10E0" w:rsidP="008928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62</w:t>
            </w:r>
          </w:p>
        </w:tc>
        <w:tc>
          <w:tcPr>
            <w:tcW w:w="701" w:type="dxa"/>
          </w:tcPr>
          <w:p w:rsidR="005A39C7" w:rsidRPr="000843DF" w:rsidRDefault="005A39C7" w:rsidP="008928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21" w:type="dxa"/>
          </w:tcPr>
          <w:p w:rsidR="005A39C7" w:rsidRPr="000843DF" w:rsidRDefault="005A39C7" w:rsidP="008928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боковых срезов.</w:t>
            </w:r>
          </w:p>
        </w:tc>
        <w:tc>
          <w:tcPr>
            <w:tcW w:w="657" w:type="dxa"/>
          </w:tcPr>
          <w:p w:rsidR="005A39C7" w:rsidRPr="000843DF" w:rsidRDefault="005A39C7" w:rsidP="008928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0517BF">
        <w:tc>
          <w:tcPr>
            <w:tcW w:w="666" w:type="dxa"/>
          </w:tcPr>
          <w:p w:rsidR="005A39C7" w:rsidRPr="000843DF" w:rsidRDefault="00FD10E0" w:rsidP="008928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63</w:t>
            </w:r>
          </w:p>
        </w:tc>
        <w:tc>
          <w:tcPr>
            <w:tcW w:w="701" w:type="dxa"/>
          </w:tcPr>
          <w:p w:rsidR="005A39C7" w:rsidRPr="000843DF" w:rsidRDefault="005A39C7" w:rsidP="008928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21" w:type="dxa"/>
          </w:tcPr>
          <w:p w:rsidR="005A39C7" w:rsidRPr="000843DF" w:rsidRDefault="005A39C7" w:rsidP="008928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верхнего среза.</w:t>
            </w:r>
          </w:p>
        </w:tc>
        <w:tc>
          <w:tcPr>
            <w:tcW w:w="657" w:type="dxa"/>
          </w:tcPr>
          <w:p w:rsidR="005A39C7" w:rsidRPr="000843DF" w:rsidRDefault="005A39C7" w:rsidP="008928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9C7" w:rsidRPr="000843DF" w:rsidTr="000517BF">
        <w:tc>
          <w:tcPr>
            <w:tcW w:w="666" w:type="dxa"/>
          </w:tcPr>
          <w:p w:rsidR="005A39C7" w:rsidRPr="000843DF" w:rsidRDefault="00FD10E0" w:rsidP="008928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701" w:type="dxa"/>
          </w:tcPr>
          <w:p w:rsidR="005A39C7" w:rsidRPr="000843DF" w:rsidRDefault="005A39C7" w:rsidP="008928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21" w:type="dxa"/>
          </w:tcPr>
          <w:p w:rsidR="005A39C7" w:rsidRPr="000843DF" w:rsidRDefault="005A39C7" w:rsidP="008928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43DF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нижнего среза.</w:t>
            </w:r>
          </w:p>
        </w:tc>
        <w:tc>
          <w:tcPr>
            <w:tcW w:w="657" w:type="dxa"/>
          </w:tcPr>
          <w:p w:rsidR="005A39C7" w:rsidRPr="000843DF" w:rsidRDefault="005A39C7" w:rsidP="008928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0843DF" w:rsidRPr="000843DF" w:rsidRDefault="000843DF" w:rsidP="000843D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B784C" w:rsidRDefault="00FB784C"/>
    <w:sectPr w:rsidR="00FB78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8452A"/>
    <w:multiLevelType w:val="multilevel"/>
    <w:tmpl w:val="30242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A27BEC"/>
    <w:multiLevelType w:val="multilevel"/>
    <w:tmpl w:val="CDBC1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C2040C"/>
    <w:multiLevelType w:val="multilevel"/>
    <w:tmpl w:val="FE8CF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79202B"/>
    <w:multiLevelType w:val="multilevel"/>
    <w:tmpl w:val="AA340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CA0690"/>
    <w:multiLevelType w:val="multilevel"/>
    <w:tmpl w:val="E0B2B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B7044B0"/>
    <w:multiLevelType w:val="multilevel"/>
    <w:tmpl w:val="9B244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CD8453D"/>
    <w:multiLevelType w:val="multilevel"/>
    <w:tmpl w:val="F0047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F826CF"/>
    <w:multiLevelType w:val="multilevel"/>
    <w:tmpl w:val="29E6E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7"/>
  </w:num>
  <w:num w:numId="5">
    <w:abstractNumId w:val="2"/>
  </w:num>
  <w:num w:numId="6">
    <w:abstractNumId w:val="1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3DF"/>
    <w:rsid w:val="000517BF"/>
    <w:rsid w:val="000843DF"/>
    <w:rsid w:val="00132362"/>
    <w:rsid w:val="00186661"/>
    <w:rsid w:val="001E304D"/>
    <w:rsid w:val="00296A70"/>
    <w:rsid w:val="002E2578"/>
    <w:rsid w:val="003065F2"/>
    <w:rsid w:val="004443DF"/>
    <w:rsid w:val="00463047"/>
    <w:rsid w:val="005A39C7"/>
    <w:rsid w:val="006D13BB"/>
    <w:rsid w:val="00773682"/>
    <w:rsid w:val="007E31B0"/>
    <w:rsid w:val="00871317"/>
    <w:rsid w:val="0089287A"/>
    <w:rsid w:val="00905540"/>
    <w:rsid w:val="009E6A3B"/>
    <w:rsid w:val="00BB6EB2"/>
    <w:rsid w:val="00C10873"/>
    <w:rsid w:val="00C4659A"/>
    <w:rsid w:val="00D00BBA"/>
    <w:rsid w:val="00D14C13"/>
    <w:rsid w:val="00D31FDA"/>
    <w:rsid w:val="00E65F50"/>
    <w:rsid w:val="00FB784C"/>
    <w:rsid w:val="00FD1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26738"/>
  <w15:chartTrackingRefBased/>
  <w15:docId w15:val="{7AD42E49-5F27-4A90-9EC5-F5DAF2BB1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0843DF"/>
  </w:style>
  <w:style w:type="table" w:customStyle="1" w:styleId="10">
    <w:name w:val="Сетка таблицы1"/>
    <w:basedOn w:val="a1"/>
    <w:next w:val="a3"/>
    <w:uiPriority w:val="59"/>
    <w:rsid w:val="000843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0843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BB6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"/>
    <w:uiPriority w:val="99"/>
    <w:semiHidden/>
    <w:rsid w:val="001323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443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443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7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3474</Words>
  <Characters>19804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24</cp:revision>
  <cp:lastPrinted>2025-09-17T01:58:00Z</cp:lastPrinted>
  <dcterms:created xsi:type="dcterms:W3CDTF">2024-08-18T07:01:00Z</dcterms:created>
  <dcterms:modified xsi:type="dcterms:W3CDTF">2025-09-17T02:02:00Z</dcterms:modified>
</cp:coreProperties>
</file>