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sldx" ContentType="application/vnd.openxmlformats-officedocument.presentationml.slide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075331" w:rsidRPr="007F62B3" w:rsidRDefault="00075331" w:rsidP="00075331">
      <w:pPr>
        <w:pStyle w:val="af0"/>
        <w:spacing w:line="276" w:lineRule="auto"/>
        <w:ind w:left="0" w:right="146"/>
        <w:jc w:val="center"/>
        <w:rPr>
          <w:b/>
        </w:rPr>
      </w:pPr>
      <w:r w:rsidRPr="007F62B3">
        <w:rPr>
          <w:b/>
        </w:rPr>
        <w:t>Муниципальное общеобразовательное учреждение</w:t>
      </w:r>
    </w:p>
    <w:p w:rsidR="00075331" w:rsidRPr="007F62B3" w:rsidRDefault="00075331" w:rsidP="00075331">
      <w:pPr>
        <w:pStyle w:val="af0"/>
        <w:spacing w:line="276" w:lineRule="auto"/>
        <w:ind w:left="0" w:right="146"/>
        <w:jc w:val="center"/>
        <w:rPr>
          <w:b/>
        </w:rPr>
      </w:pPr>
      <w:r w:rsidRPr="007F62B3">
        <w:rPr>
          <w:b/>
        </w:rPr>
        <w:t>Удельнинская гимназия</w:t>
      </w:r>
    </w:p>
    <w:p w:rsidR="00075331" w:rsidRPr="007F62B3" w:rsidRDefault="00075331" w:rsidP="00075331">
      <w:pPr>
        <w:pStyle w:val="af0"/>
        <w:spacing w:line="276" w:lineRule="auto"/>
        <w:ind w:left="0" w:right="146"/>
        <w:jc w:val="center"/>
        <w:rPr>
          <w:b/>
        </w:rPr>
      </w:pPr>
      <w:r w:rsidRPr="007F62B3">
        <w:rPr>
          <w:b/>
        </w:rPr>
        <w:t>Раменский</w:t>
      </w:r>
      <w:r>
        <w:rPr>
          <w:b/>
        </w:rPr>
        <w:t xml:space="preserve"> муниципальный </w:t>
      </w:r>
      <w:r w:rsidRPr="007F62B3">
        <w:rPr>
          <w:b/>
        </w:rPr>
        <w:t xml:space="preserve"> округ</w:t>
      </w:r>
    </w:p>
    <w:p w:rsidR="00075331" w:rsidRDefault="00075331" w:rsidP="00075331">
      <w:pPr>
        <w:pStyle w:val="af0"/>
        <w:spacing w:line="276" w:lineRule="auto"/>
        <w:ind w:left="0" w:right="146"/>
        <w:jc w:val="center"/>
        <w:rPr>
          <w:b/>
        </w:rPr>
      </w:pPr>
      <w:r w:rsidRPr="007F62B3">
        <w:rPr>
          <w:b/>
        </w:rPr>
        <w:t>Московская область</w:t>
      </w:r>
    </w:p>
    <w:p w:rsidR="00075331" w:rsidRDefault="00075331" w:rsidP="00A4029F">
      <w:pPr>
        <w:pStyle w:val="af0"/>
        <w:spacing w:line="276" w:lineRule="auto"/>
        <w:ind w:left="0" w:right="146"/>
        <w:rPr>
          <w:b/>
        </w:rPr>
      </w:pPr>
    </w:p>
    <w:p w:rsidR="00705DA9" w:rsidRDefault="00EE73D2" w:rsidP="00705DA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75331">
        <w:rPr>
          <w:rFonts w:ascii="Arial Black" w:hAnsi="Arial Black" w:cs="Times New Roman"/>
          <w:b/>
          <w:sz w:val="28"/>
          <w:szCs w:val="28"/>
        </w:rPr>
        <w:t xml:space="preserve"> </w:t>
      </w:r>
      <w:r w:rsidRPr="00075331">
        <w:rPr>
          <w:rFonts w:ascii="Times New Roman" w:hAnsi="Times New Roman" w:cs="Times New Roman"/>
          <w:b/>
          <w:sz w:val="28"/>
          <w:szCs w:val="28"/>
        </w:rPr>
        <w:t>ЭКСПЛОРАТОРИУМ</w:t>
      </w:r>
      <w:r w:rsidR="00552FB5" w:rsidRPr="0007533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7533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F0FC2" w:rsidRPr="00075331">
        <w:rPr>
          <w:rFonts w:ascii="Times New Roman" w:hAnsi="Times New Roman" w:cs="Times New Roman"/>
          <w:b/>
          <w:sz w:val="28"/>
          <w:szCs w:val="28"/>
        </w:rPr>
        <w:t xml:space="preserve"> УДЕЛ</w:t>
      </w:r>
      <w:r w:rsidR="00705DA9" w:rsidRPr="00075331">
        <w:rPr>
          <w:rFonts w:ascii="Times New Roman" w:hAnsi="Times New Roman" w:cs="Times New Roman"/>
          <w:b/>
          <w:sz w:val="28"/>
          <w:szCs w:val="28"/>
        </w:rPr>
        <w:t>Ь</w:t>
      </w:r>
      <w:r w:rsidR="001F0FC2" w:rsidRPr="00075331">
        <w:rPr>
          <w:rFonts w:ascii="Times New Roman" w:hAnsi="Times New Roman" w:cs="Times New Roman"/>
          <w:b/>
          <w:sz w:val="28"/>
          <w:szCs w:val="28"/>
        </w:rPr>
        <w:t>НИНСКОЙ ГИМНАЗИИ</w:t>
      </w:r>
    </w:p>
    <w:p w:rsidR="00075331" w:rsidRPr="00075331" w:rsidRDefault="00075331" w:rsidP="00705DA9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   </w:t>
      </w:r>
      <w:r w:rsidRPr="00075331">
        <w:rPr>
          <w:rFonts w:ascii="Times New Roman" w:hAnsi="Times New Roman" w:cs="Times New Roman"/>
          <w:b/>
          <w:i/>
          <w:sz w:val="28"/>
          <w:szCs w:val="28"/>
        </w:rPr>
        <w:t>Арюлина Н.А., директор гимназии</w:t>
      </w:r>
    </w:p>
    <w:p w:rsidR="00AF7B3C" w:rsidRPr="00075331" w:rsidRDefault="00075331" w:rsidP="00A4029F">
      <w:pPr>
        <w:spacing w:after="0"/>
        <w:ind w:left="-284" w:firstLine="284"/>
        <w:jc w:val="both"/>
        <w:rPr>
          <w:rFonts w:ascii="Arial Black" w:hAnsi="Arial Black" w:cs="Times New Roman"/>
          <w:sz w:val="28"/>
          <w:szCs w:val="28"/>
        </w:rPr>
      </w:pPr>
      <w:r w:rsidRPr="00075331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С</w:t>
      </w:r>
      <w:r w:rsidR="00AF7B3C" w:rsidRPr="00075331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2016 </w:t>
      </w:r>
      <w:r w:rsidRPr="00075331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 года</w:t>
      </w:r>
      <w:r w:rsidR="00AF7B3C" w:rsidRPr="00075331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в гимназии начал работать новый элемент образовательного пространства «</w:t>
      </w:r>
      <w:proofErr w:type="spellStart"/>
      <w:r w:rsidR="00AF7B3C" w:rsidRPr="00075331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Эксплораториум</w:t>
      </w:r>
      <w:proofErr w:type="spellEnd"/>
      <w:r w:rsidR="00AF7B3C" w:rsidRPr="00075331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»</w:t>
      </w: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, а  в 2023 году в дошкольном учреждении открылся  музей физической игрушки.</w:t>
      </w:r>
    </w:p>
    <w:p w:rsidR="00EE73D2" w:rsidRPr="00075331" w:rsidRDefault="00075331" w:rsidP="00705DA9">
      <w:pPr>
        <w:spacing w:after="0" w:line="240" w:lineRule="auto"/>
        <w:ind w:left="-284" w:right="-143" w:hanging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14560" behindDoc="0" locked="0" layoutInCell="1" allowOverlap="1">
            <wp:simplePos x="0" y="0"/>
            <wp:positionH relativeFrom="margin">
              <wp:posOffset>3244850</wp:posOffset>
            </wp:positionH>
            <wp:positionV relativeFrom="margin">
              <wp:posOffset>2745740</wp:posOffset>
            </wp:positionV>
            <wp:extent cx="2668270" cy="1807210"/>
            <wp:effectExtent l="19050" t="0" r="0" b="0"/>
            <wp:wrapSquare wrapText="bothSides"/>
            <wp:docPr id="8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8270" cy="1807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05DA9" w:rsidRPr="0007533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</w:t>
      </w:r>
      <w:proofErr w:type="spellStart"/>
      <w:r w:rsidR="00EE73D2" w:rsidRPr="00075331">
        <w:rPr>
          <w:rFonts w:ascii="Times New Roman" w:hAnsi="Times New Roman" w:cs="Times New Roman"/>
          <w:sz w:val="28"/>
          <w:szCs w:val="28"/>
          <w:shd w:val="clear" w:color="auto" w:fill="FFFFFF"/>
        </w:rPr>
        <w:t>Эксплораториум</w:t>
      </w:r>
      <w:proofErr w:type="spellEnd"/>
      <w:r w:rsidR="00AF7B3C" w:rsidRPr="0007533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гимназии</w:t>
      </w:r>
      <w:r w:rsidR="00EE73D2" w:rsidRPr="0007533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– это место, где можно не только посмотреть, но и пощупать, попробовать, потрогать. Идеи для создания </w:t>
      </w:r>
      <w:proofErr w:type="spellStart"/>
      <w:r w:rsidR="00EE73D2" w:rsidRPr="00075331">
        <w:rPr>
          <w:rFonts w:ascii="Times New Roman" w:hAnsi="Times New Roman" w:cs="Times New Roman"/>
          <w:sz w:val="28"/>
          <w:szCs w:val="28"/>
          <w:shd w:val="clear" w:color="auto" w:fill="FFFFFF"/>
        </w:rPr>
        <w:t>эксплораториума</w:t>
      </w:r>
      <w:proofErr w:type="spellEnd"/>
      <w:r w:rsidR="00EE73D2" w:rsidRPr="0007533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черпались из опыта зарубежных музеев в Стокг</w:t>
      </w:r>
      <w:r w:rsidR="00AF7B3C" w:rsidRPr="00075331">
        <w:rPr>
          <w:rFonts w:ascii="Times New Roman" w:hAnsi="Times New Roman" w:cs="Times New Roman"/>
          <w:sz w:val="28"/>
          <w:szCs w:val="28"/>
          <w:shd w:val="clear" w:color="auto" w:fill="FFFFFF"/>
        </w:rPr>
        <w:t>ольме, Хельсинки, Сан-Франциско</w:t>
      </w:r>
      <w:r w:rsidR="00EE73D2" w:rsidRPr="0007533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AF7B3C" w:rsidRPr="0007533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EE73D2" w:rsidRPr="0007533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– музеев занимательных наук в разных городах, где экспонаты помогают посетителям исследовать окружающий мир и понять природу явлений, которые в нем происходят.</w:t>
      </w:r>
      <w:r w:rsidR="00EE73D2" w:rsidRPr="0007533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A5027" w:rsidRPr="00075331" w:rsidRDefault="00AF7B3C" w:rsidP="00AF7B3C">
      <w:pPr>
        <w:pStyle w:val="a4"/>
        <w:shd w:val="clear" w:color="auto" w:fill="FFFFFF"/>
        <w:spacing w:before="0" w:beforeAutospacing="0" w:after="0" w:afterAutospacing="0"/>
        <w:ind w:left="-284" w:hanging="142"/>
        <w:jc w:val="both"/>
        <w:textAlignment w:val="baseline"/>
        <w:rPr>
          <w:rFonts w:ascii="TimesNewRomanPSMT" w:eastAsia="Calibri" w:hAnsi="TimesNewRomanPSMT" w:cs="TimesNewRomanPSMT"/>
          <w:color w:val="auto"/>
          <w:sz w:val="28"/>
          <w:szCs w:val="28"/>
        </w:rPr>
      </w:pPr>
      <w:r w:rsidRPr="00075331">
        <w:rPr>
          <w:color w:val="auto"/>
          <w:sz w:val="28"/>
          <w:szCs w:val="28"/>
        </w:rPr>
        <w:t xml:space="preserve"> </w:t>
      </w:r>
      <w:r w:rsidRPr="00075331">
        <w:rPr>
          <w:color w:val="auto"/>
          <w:sz w:val="28"/>
          <w:szCs w:val="28"/>
          <w:shd w:val="clear" w:color="auto" w:fill="FFFFFF"/>
        </w:rPr>
        <w:t xml:space="preserve"> </w:t>
      </w:r>
      <w:r w:rsidR="008A5027" w:rsidRPr="00075331">
        <w:rPr>
          <w:rFonts w:ascii="TimesNewRomanPSMT" w:eastAsia="Calibri" w:hAnsi="TimesNewRomanPSMT" w:cs="TimesNewRomanPSMT"/>
          <w:color w:val="auto"/>
          <w:sz w:val="28"/>
          <w:szCs w:val="28"/>
        </w:rPr>
        <w:t xml:space="preserve"> </w:t>
      </w:r>
      <w:r w:rsidRPr="00075331">
        <w:rPr>
          <w:rFonts w:ascii="TimesNewRomanPSMT" w:eastAsia="Calibri" w:hAnsi="TimesNewRomanPSMT" w:cs="TimesNewRomanPSMT"/>
          <w:color w:val="auto"/>
          <w:sz w:val="28"/>
          <w:szCs w:val="28"/>
        </w:rPr>
        <w:t xml:space="preserve">    </w:t>
      </w:r>
      <w:r w:rsidR="008A5027" w:rsidRPr="00075331">
        <w:rPr>
          <w:rFonts w:ascii="TimesNewRomanPSMT" w:eastAsia="Calibri" w:hAnsi="TimesNewRomanPSMT" w:cs="TimesNewRomanPSMT"/>
          <w:color w:val="auto"/>
          <w:sz w:val="28"/>
          <w:szCs w:val="28"/>
        </w:rPr>
        <w:t>В российской практике также имеется опыт создания отдельных интерактивных естественнона</w:t>
      </w:r>
      <w:r w:rsidR="00032A97" w:rsidRPr="00075331">
        <w:rPr>
          <w:rFonts w:ascii="TimesNewRomanPSMT" w:hAnsi="TimesNewRomanPSMT" w:cs="TimesNewRomanPSMT"/>
          <w:color w:val="auto"/>
          <w:sz w:val="28"/>
          <w:szCs w:val="28"/>
        </w:rPr>
        <w:t>учных музеев и экспозиций, одна</w:t>
      </w:r>
      <w:r w:rsidR="008A5027" w:rsidRPr="00075331">
        <w:rPr>
          <w:rFonts w:ascii="TimesNewRomanPSMT" w:eastAsia="Calibri" w:hAnsi="TimesNewRomanPSMT" w:cs="TimesNewRomanPSMT"/>
          <w:color w:val="auto"/>
          <w:sz w:val="28"/>
          <w:szCs w:val="28"/>
        </w:rPr>
        <w:t xml:space="preserve">ко для них решение учебно-исследовательских задач и формирование проектных умений не является приоритетным. К сожалению, в России деятельность </w:t>
      </w:r>
      <w:proofErr w:type="spellStart"/>
      <w:r w:rsidR="008A5027" w:rsidRPr="00075331">
        <w:rPr>
          <w:rFonts w:ascii="TimesNewRomanPSMT" w:eastAsia="Calibri" w:hAnsi="TimesNewRomanPSMT" w:cs="TimesNewRomanPSMT"/>
          <w:color w:val="auto"/>
          <w:sz w:val="28"/>
          <w:szCs w:val="28"/>
        </w:rPr>
        <w:t>эксплораториумов</w:t>
      </w:r>
      <w:proofErr w:type="spellEnd"/>
      <w:r w:rsidR="008A5027" w:rsidRPr="00075331">
        <w:rPr>
          <w:rFonts w:ascii="TimesNewRomanPSMT" w:eastAsia="Calibri" w:hAnsi="TimesNewRomanPSMT" w:cs="TimesNewRomanPSMT"/>
          <w:color w:val="auto"/>
          <w:sz w:val="28"/>
          <w:szCs w:val="28"/>
        </w:rPr>
        <w:t xml:space="preserve"> происходит, в основном, стихийно, вне организованного образовательного пространства, преобладает стремление к развлечению в ущерб решению образовательных задач.</w:t>
      </w:r>
      <w:r w:rsidR="00032A97" w:rsidRPr="00075331">
        <w:rPr>
          <w:rFonts w:ascii="TimesNewRomanPSMT" w:hAnsi="TimesNewRomanPSMT" w:cs="TimesNewRomanPSMT"/>
          <w:color w:val="auto"/>
          <w:sz w:val="28"/>
          <w:szCs w:val="28"/>
        </w:rPr>
        <w:t xml:space="preserve"> </w:t>
      </w:r>
      <w:r w:rsidR="008A5027" w:rsidRPr="00075331">
        <w:rPr>
          <w:rFonts w:ascii="TimesNewRomanPSMT" w:eastAsia="Calibri" w:hAnsi="TimesNewRomanPSMT" w:cs="TimesNewRomanPSMT"/>
          <w:color w:val="auto"/>
          <w:sz w:val="28"/>
          <w:szCs w:val="28"/>
        </w:rPr>
        <w:t xml:space="preserve">В результате познавательный и мотивационный эффект, достигаемый в </w:t>
      </w:r>
      <w:proofErr w:type="spellStart"/>
      <w:r w:rsidR="008A5027" w:rsidRPr="00075331">
        <w:rPr>
          <w:rFonts w:ascii="TimesNewRomanPSMT" w:eastAsia="Calibri" w:hAnsi="TimesNewRomanPSMT" w:cs="TimesNewRomanPSMT"/>
          <w:color w:val="auto"/>
          <w:sz w:val="28"/>
          <w:szCs w:val="28"/>
        </w:rPr>
        <w:t>эксплораториумах</w:t>
      </w:r>
      <w:proofErr w:type="spellEnd"/>
      <w:r w:rsidR="008A5027" w:rsidRPr="00075331">
        <w:rPr>
          <w:rFonts w:ascii="TimesNewRomanPSMT" w:eastAsia="Calibri" w:hAnsi="TimesNewRomanPSMT" w:cs="TimesNewRomanPSMT"/>
          <w:color w:val="auto"/>
          <w:sz w:val="28"/>
          <w:szCs w:val="28"/>
        </w:rPr>
        <w:t xml:space="preserve">, как правило, не имеет продолжения в дальнейшей образовательной деятельности подростка. </w:t>
      </w:r>
    </w:p>
    <w:p w:rsidR="008A5027" w:rsidRPr="00075331" w:rsidRDefault="00FC29BA" w:rsidP="00721902">
      <w:pPr>
        <w:autoSpaceDE w:val="0"/>
        <w:autoSpaceDN w:val="0"/>
        <w:adjustRightInd w:val="0"/>
        <w:spacing w:after="0" w:line="240" w:lineRule="auto"/>
        <w:ind w:left="-284"/>
        <w:jc w:val="both"/>
        <w:rPr>
          <w:rFonts w:ascii="TimesNewRomanPSMT" w:eastAsia="Calibri" w:hAnsi="TimesNewRomanPSMT" w:cs="TimesNewRomanPSMT"/>
          <w:sz w:val="28"/>
          <w:szCs w:val="28"/>
        </w:rPr>
      </w:pPr>
      <w:r w:rsidRPr="00075331">
        <w:rPr>
          <w:rFonts w:ascii="TimesNewRomanPSMT" w:eastAsia="Calibri" w:hAnsi="TimesNewRomanPSMT" w:cs="TimesNewRomanPSMT"/>
          <w:sz w:val="28"/>
          <w:szCs w:val="28"/>
        </w:rPr>
        <w:t>М</w:t>
      </w:r>
      <w:r w:rsidR="008A5027" w:rsidRPr="00075331">
        <w:rPr>
          <w:rFonts w:ascii="TimesNewRomanPSMT" w:eastAsia="Calibri" w:hAnsi="TimesNewRomanPSMT" w:cs="TimesNewRomanPSMT"/>
          <w:sz w:val="28"/>
          <w:szCs w:val="28"/>
        </w:rPr>
        <w:t xml:space="preserve">ы </w:t>
      </w:r>
      <w:r w:rsidRPr="00075331">
        <w:rPr>
          <w:rFonts w:ascii="TimesNewRomanPSMT" w:eastAsia="Calibri" w:hAnsi="TimesNewRomanPSMT" w:cs="TimesNewRomanPSMT"/>
          <w:sz w:val="28"/>
          <w:szCs w:val="28"/>
        </w:rPr>
        <w:t xml:space="preserve">же </w:t>
      </w:r>
      <w:r w:rsidR="008A5027" w:rsidRPr="00075331">
        <w:rPr>
          <w:rFonts w:ascii="TimesNewRomanPSMT" w:eastAsia="Calibri" w:hAnsi="TimesNewRomanPSMT" w:cs="TimesNewRomanPSMT"/>
          <w:sz w:val="28"/>
          <w:szCs w:val="28"/>
        </w:rPr>
        <w:t>поставили</w:t>
      </w:r>
      <w:r w:rsidR="00C74F89" w:rsidRPr="00075331">
        <w:rPr>
          <w:rFonts w:ascii="TimesNewRomanPSMT" w:eastAsia="Calibri" w:hAnsi="TimesNewRomanPSMT" w:cs="TimesNewRomanPSMT"/>
          <w:sz w:val="28"/>
          <w:szCs w:val="28"/>
        </w:rPr>
        <w:t xml:space="preserve"> следующую</w:t>
      </w:r>
      <w:r w:rsidR="00A4029F">
        <w:rPr>
          <w:rFonts w:ascii="TimesNewRomanPSMT" w:eastAsia="Calibri" w:hAnsi="TimesNewRomanPSMT" w:cs="TimesNewRomanPSMT"/>
          <w:sz w:val="28"/>
          <w:szCs w:val="28"/>
        </w:rPr>
        <w:t xml:space="preserve"> </w:t>
      </w:r>
      <w:r w:rsidR="008A5027" w:rsidRPr="00075331">
        <w:rPr>
          <w:rFonts w:ascii="TimesNewRomanPSMT" w:eastAsia="Calibri" w:hAnsi="TimesNewRomanPSMT" w:cs="TimesNewRomanPSMT"/>
          <w:sz w:val="28"/>
          <w:szCs w:val="28"/>
        </w:rPr>
        <w:t>задачу - интегрировать интерактивные экспозиции в образовательную с</w:t>
      </w:r>
      <w:r w:rsidRPr="00075331">
        <w:rPr>
          <w:rFonts w:ascii="TimesNewRomanPSMT" w:eastAsia="Calibri" w:hAnsi="TimesNewRomanPSMT" w:cs="TimesNewRomanPSMT"/>
          <w:sz w:val="28"/>
          <w:szCs w:val="28"/>
        </w:rPr>
        <w:t xml:space="preserve">истему, сделать активную работу </w:t>
      </w:r>
      <w:r w:rsidR="00032A97" w:rsidRPr="00075331">
        <w:rPr>
          <w:rFonts w:ascii="TimesNewRomanPSMT" w:hAnsi="TimesNewRomanPSMT" w:cs="TimesNewRomanPSMT"/>
          <w:sz w:val="28"/>
          <w:szCs w:val="28"/>
        </w:rPr>
        <w:t>обучающихся</w:t>
      </w:r>
      <w:r w:rsidR="008A5027" w:rsidRPr="00075331">
        <w:rPr>
          <w:rFonts w:ascii="TimesNewRomanPSMT" w:eastAsia="Calibri" w:hAnsi="TimesNewRomanPSMT" w:cs="TimesNewRomanPSMT"/>
          <w:sz w:val="28"/>
          <w:szCs w:val="28"/>
        </w:rPr>
        <w:t xml:space="preserve"> в </w:t>
      </w:r>
      <w:proofErr w:type="spellStart"/>
      <w:r w:rsidR="008A5027" w:rsidRPr="00075331">
        <w:rPr>
          <w:rFonts w:ascii="TimesNewRomanPSMT" w:eastAsia="Calibri" w:hAnsi="TimesNewRomanPSMT" w:cs="TimesNewRomanPSMT"/>
          <w:sz w:val="28"/>
          <w:szCs w:val="28"/>
        </w:rPr>
        <w:t>эксплораториуме</w:t>
      </w:r>
      <w:proofErr w:type="spellEnd"/>
      <w:r w:rsidR="008A5027" w:rsidRPr="00075331">
        <w:rPr>
          <w:rFonts w:ascii="TimesNewRomanPSMT" w:eastAsia="Calibri" w:hAnsi="TimesNewRomanPSMT" w:cs="TimesNewRomanPSMT"/>
          <w:sz w:val="28"/>
          <w:szCs w:val="28"/>
        </w:rPr>
        <w:t xml:space="preserve"> частью регулярных учебных практик. Задача это не представляется простой, так как в деятельности </w:t>
      </w:r>
      <w:proofErr w:type="spellStart"/>
      <w:r w:rsidR="008A5027" w:rsidRPr="00075331">
        <w:rPr>
          <w:rFonts w:ascii="TimesNewRomanPSMT" w:eastAsia="Calibri" w:hAnsi="TimesNewRomanPSMT" w:cs="TimesNewRomanPSMT"/>
          <w:sz w:val="28"/>
          <w:szCs w:val="28"/>
        </w:rPr>
        <w:t>экплораториумов</w:t>
      </w:r>
      <w:proofErr w:type="spellEnd"/>
      <w:r w:rsidR="008A5027" w:rsidRPr="00075331">
        <w:rPr>
          <w:rFonts w:ascii="TimesNewRomanPSMT" w:eastAsia="Calibri" w:hAnsi="TimesNewRomanPSMT" w:cs="TimesNewRomanPSMT"/>
          <w:sz w:val="28"/>
          <w:szCs w:val="28"/>
        </w:rPr>
        <w:t xml:space="preserve"> создаются, скорее, условия для музейно-экспозиционной, экскурсионной, чем для учебной работы. Тем не менее, включение потенциала </w:t>
      </w:r>
      <w:proofErr w:type="spellStart"/>
      <w:r w:rsidR="008A5027" w:rsidRPr="00075331">
        <w:rPr>
          <w:rFonts w:ascii="TimesNewRomanPSMT" w:eastAsia="Calibri" w:hAnsi="TimesNewRomanPSMT" w:cs="TimesNewRomanPSMT"/>
          <w:sz w:val="28"/>
          <w:szCs w:val="28"/>
        </w:rPr>
        <w:t>эксплораториумов</w:t>
      </w:r>
      <w:proofErr w:type="spellEnd"/>
      <w:r w:rsidR="008A5027" w:rsidRPr="00075331">
        <w:rPr>
          <w:rFonts w:ascii="TimesNewRomanPSMT" w:eastAsia="Calibri" w:hAnsi="TimesNewRomanPSMT" w:cs="TimesNewRomanPSMT"/>
          <w:sz w:val="28"/>
          <w:szCs w:val="28"/>
        </w:rPr>
        <w:t xml:space="preserve"> в систему общего образования выглядит чрезвычайно актуальной задачей.</w:t>
      </w:r>
      <w:r w:rsidR="003850D4" w:rsidRPr="00075331">
        <w:rPr>
          <w:rFonts w:ascii="Times New Roman" w:eastAsia="Times New Roman" w:hAnsi="Times New Roman" w:cs="Times New Roman"/>
          <w:snapToGrid w:val="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B31650" w:rsidRPr="00075331" w:rsidRDefault="00032A97" w:rsidP="00E83F34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075331">
        <w:rPr>
          <w:rFonts w:ascii="TimesNewRomanPSMT" w:hAnsi="TimesNewRomanPSMT" w:cs="TimesNewRomanPSMT"/>
          <w:sz w:val="21"/>
          <w:szCs w:val="21"/>
        </w:rPr>
        <w:t xml:space="preserve"> </w:t>
      </w:r>
      <w:r w:rsidR="00AF7B3C" w:rsidRPr="00075331">
        <w:rPr>
          <w:rFonts w:ascii="TimesNewRomanPSMT" w:hAnsi="TimesNewRomanPSMT" w:cs="TimesNewRomanPSMT"/>
          <w:sz w:val="21"/>
          <w:szCs w:val="21"/>
        </w:rPr>
        <w:t xml:space="preserve">   </w:t>
      </w:r>
      <w:proofErr w:type="spellStart"/>
      <w:r w:rsidR="00B31650" w:rsidRPr="00075331">
        <w:rPr>
          <w:rFonts w:ascii="Times New Roman" w:hAnsi="Times New Roman" w:cs="Times New Roman"/>
          <w:sz w:val="28"/>
          <w:szCs w:val="28"/>
        </w:rPr>
        <w:t>Эксплораториум</w:t>
      </w:r>
      <w:proofErr w:type="spellEnd"/>
      <w:r w:rsidR="00705DA9" w:rsidRPr="00075331">
        <w:rPr>
          <w:rFonts w:ascii="Times New Roman" w:hAnsi="Times New Roman" w:cs="Times New Roman"/>
          <w:sz w:val="28"/>
          <w:szCs w:val="28"/>
        </w:rPr>
        <w:t xml:space="preserve"> гимназии </w:t>
      </w:r>
      <w:r w:rsidR="00C74F89" w:rsidRPr="00075331">
        <w:rPr>
          <w:rFonts w:ascii="Times New Roman" w:hAnsi="Times New Roman" w:cs="Times New Roman"/>
          <w:sz w:val="28"/>
          <w:szCs w:val="28"/>
        </w:rPr>
        <w:t>-</w:t>
      </w:r>
      <w:r w:rsidR="00A4029F">
        <w:rPr>
          <w:rFonts w:ascii="Times New Roman" w:hAnsi="Times New Roman" w:cs="Times New Roman"/>
          <w:sz w:val="28"/>
          <w:szCs w:val="28"/>
        </w:rPr>
        <w:t xml:space="preserve"> </w:t>
      </w:r>
      <w:r w:rsidR="00B31650" w:rsidRPr="00075331">
        <w:rPr>
          <w:rFonts w:ascii="Times New Roman" w:hAnsi="Times New Roman" w:cs="Times New Roman"/>
          <w:sz w:val="28"/>
          <w:szCs w:val="28"/>
        </w:rPr>
        <w:t>это</w:t>
      </w:r>
      <w:r w:rsidR="00E83F34" w:rsidRPr="00075331">
        <w:rPr>
          <w:rFonts w:ascii="Times New Roman" w:hAnsi="Times New Roman" w:cs="Times New Roman"/>
          <w:sz w:val="28"/>
          <w:szCs w:val="28"/>
        </w:rPr>
        <w:t xml:space="preserve"> и</w:t>
      </w:r>
      <w:r w:rsidR="00B31650" w:rsidRPr="00075331">
        <w:rPr>
          <w:rFonts w:ascii="Times New Roman" w:hAnsi="Times New Roman" w:cs="Times New Roman"/>
          <w:sz w:val="28"/>
          <w:szCs w:val="28"/>
        </w:rPr>
        <w:t>нтеракт</w:t>
      </w:r>
      <w:r w:rsidR="007C6549" w:rsidRPr="00075331">
        <w:rPr>
          <w:rFonts w:ascii="Times New Roman" w:hAnsi="Times New Roman" w:cs="Times New Roman"/>
          <w:sz w:val="28"/>
          <w:szCs w:val="28"/>
        </w:rPr>
        <w:t>ивный научный музей и обучающие лаборатории</w:t>
      </w:r>
      <w:r w:rsidR="00B31650" w:rsidRPr="00075331">
        <w:rPr>
          <w:rFonts w:ascii="Times New Roman" w:hAnsi="Times New Roman" w:cs="Times New Roman"/>
          <w:sz w:val="28"/>
          <w:szCs w:val="28"/>
        </w:rPr>
        <w:t>, где посетители могут принять участие в увлекательных экспериментах.</w:t>
      </w:r>
      <w:r w:rsidR="00C74F89" w:rsidRPr="00075331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</w:t>
      </w:r>
      <w:r w:rsidR="00FC29BA" w:rsidRPr="00075331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В гимназии -</w:t>
      </w:r>
      <w:r w:rsidR="00FC29BA" w:rsidRPr="00075331">
        <w:rPr>
          <w:rFonts w:ascii="Times New Roman" w:hAnsi="Times New Roman" w:cs="Times New Roman"/>
          <w:sz w:val="28"/>
          <w:szCs w:val="28"/>
        </w:rPr>
        <w:t>э</w:t>
      </w:r>
      <w:r w:rsidR="007C6549" w:rsidRPr="00075331">
        <w:rPr>
          <w:rFonts w:ascii="Times New Roman" w:hAnsi="Times New Roman" w:cs="Times New Roman"/>
          <w:sz w:val="28"/>
          <w:szCs w:val="28"/>
        </w:rPr>
        <w:t xml:space="preserve">то образовательное пространство, где </w:t>
      </w:r>
      <w:r w:rsidR="00FC29BA" w:rsidRPr="00075331">
        <w:rPr>
          <w:rFonts w:ascii="Times New Roman" w:hAnsi="Times New Roman" w:cs="Times New Roman"/>
          <w:sz w:val="28"/>
          <w:szCs w:val="28"/>
        </w:rPr>
        <w:t xml:space="preserve">обучающимся </w:t>
      </w:r>
      <w:r w:rsidR="007C6549" w:rsidRPr="00075331">
        <w:rPr>
          <w:rFonts w:ascii="Times New Roman" w:hAnsi="Times New Roman" w:cs="Times New Roman"/>
          <w:sz w:val="28"/>
          <w:szCs w:val="28"/>
        </w:rPr>
        <w:t xml:space="preserve">предоставляется возможность увидеть и самостоятельно выполнить </w:t>
      </w:r>
      <w:r w:rsidR="00FB0B07" w:rsidRPr="00075331">
        <w:rPr>
          <w:rFonts w:ascii="Times New Roman" w:hAnsi="Times New Roman" w:cs="Times New Roman"/>
          <w:sz w:val="28"/>
          <w:szCs w:val="28"/>
        </w:rPr>
        <w:t>естественно</w:t>
      </w:r>
      <w:r w:rsidR="007C6549" w:rsidRPr="00075331">
        <w:rPr>
          <w:rFonts w:ascii="Times New Roman" w:hAnsi="Times New Roman" w:cs="Times New Roman"/>
          <w:sz w:val="28"/>
          <w:szCs w:val="28"/>
        </w:rPr>
        <w:t xml:space="preserve">научные опыты, в наглядной и доступной форме не только познакомиться с законами природы, но и узнать, как человечество научилось использовать их повседневно. </w:t>
      </w:r>
      <w:r w:rsidR="00B31650" w:rsidRPr="00075331">
        <w:rPr>
          <w:rFonts w:ascii="Times New Roman" w:hAnsi="Times New Roman" w:cs="Times New Roman"/>
          <w:sz w:val="28"/>
          <w:szCs w:val="28"/>
        </w:rPr>
        <w:t xml:space="preserve">Здесь всё можно испытать и </w:t>
      </w:r>
      <w:r w:rsidR="00B31650" w:rsidRPr="00075331">
        <w:rPr>
          <w:rFonts w:ascii="Times New Roman" w:hAnsi="Times New Roman" w:cs="Times New Roman"/>
          <w:sz w:val="28"/>
          <w:szCs w:val="28"/>
        </w:rPr>
        <w:lastRenderedPageBreak/>
        <w:t xml:space="preserve">потрогать, вниманию посетителей – многочисленные приборы, реагенты и приспособления для исследований: микроскопы, точнейшие весы, лабораторное оборудование. </w:t>
      </w:r>
    </w:p>
    <w:p w:rsidR="00AF7B3C" w:rsidRPr="00075331" w:rsidRDefault="00B31650" w:rsidP="00C74F89">
      <w:pPr>
        <w:pStyle w:val="a4"/>
        <w:spacing w:before="0" w:beforeAutospacing="0" w:after="0" w:afterAutospacing="0"/>
        <w:ind w:left="-284"/>
        <w:jc w:val="both"/>
        <w:rPr>
          <w:rStyle w:val="a3"/>
          <w:i w:val="0"/>
          <w:color w:val="auto"/>
          <w:sz w:val="28"/>
          <w:szCs w:val="28"/>
        </w:rPr>
      </w:pPr>
      <w:r w:rsidRPr="00075331">
        <w:rPr>
          <w:rFonts w:ascii="Arial" w:hAnsi="Arial" w:cs="Arial"/>
          <w:color w:val="auto"/>
          <w:sz w:val="18"/>
          <w:szCs w:val="18"/>
        </w:rPr>
        <w:t xml:space="preserve"> </w:t>
      </w:r>
      <w:r w:rsidRPr="00075331">
        <w:rPr>
          <w:rStyle w:val="a3"/>
          <w:i w:val="0"/>
          <w:color w:val="auto"/>
          <w:sz w:val="28"/>
          <w:szCs w:val="28"/>
        </w:rPr>
        <w:t xml:space="preserve">Все занятия в </w:t>
      </w:r>
      <w:proofErr w:type="spellStart"/>
      <w:r w:rsidRPr="00075331">
        <w:rPr>
          <w:rStyle w:val="a3"/>
          <w:i w:val="0"/>
          <w:color w:val="auto"/>
          <w:sz w:val="28"/>
          <w:szCs w:val="28"/>
        </w:rPr>
        <w:t>эксплораториуме</w:t>
      </w:r>
      <w:proofErr w:type="spellEnd"/>
      <w:r w:rsidR="00FC29BA" w:rsidRPr="00075331">
        <w:rPr>
          <w:rStyle w:val="a3"/>
          <w:i w:val="0"/>
          <w:color w:val="auto"/>
          <w:sz w:val="28"/>
          <w:szCs w:val="28"/>
        </w:rPr>
        <w:t xml:space="preserve"> гимназии</w:t>
      </w:r>
      <w:r w:rsidRPr="00075331">
        <w:rPr>
          <w:rStyle w:val="a3"/>
          <w:i w:val="0"/>
          <w:color w:val="auto"/>
          <w:sz w:val="28"/>
          <w:szCs w:val="28"/>
        </w:rPr>
        <w:t xml:space="preserve"> основаны на современной методике проведения учебных исследований на научных приборах.</w:t>
      </w:r>
      <w:r w:rsidR="00C74F89" w:rsidRPr="00075331">
        <w:rPr>
          <w:rStyle w:val="a3"/>
          <w:i w:val="0"/>
          <w:color w:val="auto"/>
          <w:sz w:val="28"/>
          <w:szCs w:val="28"/>
        </w:rPr>
        <w:t xml:space="preserve"> </w:t>
      </w:r>
    </w:p>
    <w:p w:rsidR="00DD2D39" w:rsidRPr="00075331" w:rsidRDefault="00DD2D39" w:rsidP="00DD2D39">
      <w:pPr>
        <w:spacing w:after="0"/>
        <w:ind w:left="-284"/>
        <w:jc w:val="both"/>
        <w:rPr>
          <w:rFonts w:ascii="Times New Roman" w:hAnsi="Times New Roman"/>
          <w:sz w:val="28"/>
          <w:szCs w:val="28"/>
        </w:rPr>
      </w:pPr>
      <w:proofErr w:type="spellStart"/>
      <w:r w:rsidRPr="00075331">
        <w:rPr>
          <w:rFonts w:ascii="Times New Roman" w:hAnsi="Times New Roman"/>
          <w:sz w:val="28"/>
          <w:szCs w:val="28"/>
        </w:rPr>
        <w:t>Эксплораториум</w:t>
      </w:r>
      <w:proofErr w:type="spellEnd"/>
      <w:r w:rsidRPr="00075331">
        <w:rPr>
          <w:rFonts w:ascii="Times New Roman" w:hAnsi="Times New Roman"/>
          <w:sz w:val="28"/>
          <w:szCs w:val="28"/>
        </w:rPr>
        <w:t xml:space="preserve"> можно рассматривать как модель образовательной среды, обеспечивающей становление открытых действий в системе построения открытого взаимодействия обучающихся с познаваемым миром. </w:t>
      </w:r>
    </w:p>
    <w:p w:rsidR="00DD2D39" w:rsidRPr="00075331" w:rsidRDefault="00DD2D39" w:rsidP="00DD2D39">
      <w:pPr>
        <w:spacing w:after="0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075331">
        <w:rPr>
          <w:rFonts w:ascii="Times New Roman" w:hAnsi="Times New Roman"/>
          <w:sz w:val="28"/>
          <w:szCs w:val="28"/>
        </w:rPr>
        <w:t>Основной принцип проектирования   такой модели образовательной среды - построение совместных действий учителей и обучающихся, а также обучающихся между собой.</w:t>
      </w:r>
      <w:r w:rsidR="008854C5" w:rsidRPr="0007533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DD2D39" w:rsidRPr="00075331" w:rsidRDefault="00DD2D39" w:rsidP="00DD2D39">
      <w:pPr>
        <w:spacing w:after="0"/>
        <w:ind w:left="-284"/>
        <w:jc w:val="both"/>
        <w:rPr>
          <w:rFonts w:ascii="Times New Roman" w:hAnsi="Times New Roman"/>
          <w:noProof/>
          <w:sz w:val="28"/>
          <w:szCs w:val="28"/>
          <w:lang w:eastAsia="ru-RU"/>
        </w:rPr>
      </w:pPr>
      <w:r w:rsidRPr="00075331">
        <w:rPr>
          <w:rFonts w:ascii="Times New Roman" w:hAnsi="Times New Roman"/>
          <w:noProof/>
          <w:sz w:val="28"/>
          <w:szCs w:val="28"/>
          <w:lang w:eastAsia="ru-RU"/>
        </w:rPr>
        <w:t>Эксплораториум позволяет:</w:t>
      </w:r>
      <w:r w:rsidR="008854C5" w:rsidRPr="0007533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DD2D39" w:rsidRPr="00075331" w:rsidRDefault="00DD2D39" w:rsidP="00DD2D39">
      <w:pPr>
        <w:spacing w:after="0"/>
        <w:ind w:left="-284"/>
        <w:jc w:val="both"/>
        <w:rPr>
          <w:rFonts w:ascii="Times New Roman" w:hAnsi="Times New Roman"/>
          <w:noProof/>
          <w:sz w:val="28"/>
          <w:szCs w:val="28"/>
          <w:lang w:eastAsia="ru-RU"/>
        </w:rPr>
      </w:pPr>
      <w:r w:rsidRPr="00075331">
        <w:rPr>
          <w:rFonts w:ascii="Times New Roman" w:hAnsi="Times New Roman"/>
          <w:noProof/>
          <w:sz w:val="28"/>
          <w:szCs w:val="28"/>
          <w:lang w:eastAsia="ru-RU"/>
        </w:rPr>
        <w:t>-  реализовать п</w:t>
      </w:r>
      <w:proofErr w:type="spellStart"/>
      <w:r w:rsidRPr="00075331">
        <w:rPr>
          <w:rFonts w:ascii="Times New Roman" w:hAnsi="Times New Roman"/>
          <w:sz w:val="28"/>
          <w:szCs w:val="28"/>
        </w:rPr>
        <w:t>ринципиальную</w:t>
      </w:r>
      <w:proofErr w:type="spellEnd"/>
      <w:r w:rsidRPr="00075331">
        <w:rPr>
          <w:rFonts w:ascii="Times New Roman" w:hAnsi="Times New Roman"/>
          <w:sz w:val="28"/>
          <w:szCs w:val="28"/>
        </w:rPr>
        <w:t xml:space="preserve"> смену образовательной парадигмы - выход  на деятельностную педагогику с опорой на возрастные новообразования: становление способности осознанно, инициативно и ответственно строить свое действие в окружающей среде;</w:t>
      </w:r>
    </w:p>
    <w:p w:rsidR="00DD2D39" w:rsidRPr="00075331" w:rsidRDefault="00DD2D39" w:rsidP="00DD2D39">
      <w:pPr>
        <w:spacing w:after="0"/>
        <w:ind w:left="-284"/>
        <w:rPr>
          <w:rFonts w:ascii="Times New Roman" w:hAnsi="Times New Roman"/>
          <w:sz w:val="28"/>
          <w:szCs w:val="28"/>
        </w:rPr>
      </w:pPr>
      <w:r w:rsidRPr="00075331">
        <w:rPr>
          <w:rFonts w:ascii="Times New Roman" w:hAnsi="Times New Roman"/>
          <w:sz w:val="28"/>
          <w:szCs w:val="28"/>
        </w:rPr>
        <w:t xml:space="preserve"> - воспринимать   процесс познания  как ресурс развиваемый, </w:t>
      </w:r>
      <w:proofErr w:type="spellStart"/>
      <w:r w:rsidRPr="00075331">
        <w:rPr>
          <w:rFonts w:ascii="Times New Roman" w:hAnsi="Times New Roman"/>
          <w:sz w:val="28"/>
          <w:szCs w:val="28"/>
        </w:rPr>
        <w:t>реконструи-руемый</w:t>
      </w:r>
      <w:proofErr w:type="spellEnd"/>
      <w:r w:rsidRPr="00075331">
        <w:rPr>
          <w:rFonts w:ascii="Times New Roman" w:hAnsi="Times New Roman"/>
          <w:sz w:val="28"/>
          <w:szCs w:val="28"/>
        </w:rPr>
        <w:t xml:space="preserve">, преобразуемый совместно с учителем.  </w:t>
      </w:r>
    </w:p>
    <w:p w:rsidR="00DD2D39" w:rsidRPr="00075331" w:rsidRDefault="00DD2D39" w:rsidP="00DD2D39">
      <w:pPr>
        <w:spacing w:after="0"/>
        <w:ind w:left="-284"/>
        <w:rPr>
          <w:rFonts w:ascii="Times New Roman" w:hAnsi="Times New Roman"/>
          <w:sz w:val="28"/>
          <w:szCs w:val="28"/>
        </w:rPr>
      </w:pPr>
      <w:r w:rsidRPr="00075331">
        <w:rPr>
          <w:rFonts w:ascii="Times New Roman" w:hAnsi="Times New Roman"/>
          <w:sz w:val="28"/>
          <w:szCs w:val="28"/>
        </w:rPr>
        <w:t xml:space="preserve">   Формы организации </w:t>
      </w:r>
      <w:proofErr w:type="spellStart"/>
      <w:r w:rsidRPr="00075331">
        <w:rPr>
          <w:rFonts w:ascii="Times New Roman" w:hAnsi="Times New Roman"/>
          <w:sz w:val="28"/>
          <w:szCs w:val="28"/>
        </w:rPr>
        <w:t>эксплораториума</w:t>
      </w:r>
      <w:proofErr w:type="spellEnd"/>
      <w:r w:rsidRPr="00075331">
        <w:rPr>
          <w:rFonts w:ascii="Times New Roman" w:hAnsi="Times New Roman"/>
          <w:sz w:val="28"/>
          <w:szCs w:val="28"/>
        </w:rPr>
        <w:t xml:space="preserve">:   </w:t>
      </w:r>
    </w:p>
    <w:p w:rsidR="00DD2D39" w:rsidRPr="00075331" w:rsidRDefault="00DD2D39" w:rsidP="00DD2D39">
      <w:pPr>
        <w:spacing w:after="0"/>
        <w:ind w:left="-284"/>
        <w:rPr>
          <w:rFonts w:ascii="Times New Roman" w:hAnsi="Times New Roman"/>
          <w:sz w:val="28"/>
          <w:szCs w:val="28"/>
        </w:rPr>
      </w:pPr>
      <w:r w:rsidRPr="00075331">
        <w:rPr>
          <w:rFonts w:ascii="Times New Roman" w:hAnsi="Times New Roman"/>
          <w:sz w:val="28"/>
          <w:szCs w:val="28"/>
        </w:rPr>
        <w:t>- экспозиция приборов собранная в отдельном классе,  рекреации,   актовом зале;</w:t>
      </w:r>
    </w:p>
    <w:p w:rsidR="00DD2D39" w:rsidRPr="00075331" w:rsidRDefault="00DD2D39" w:rsidP="00DD2D39">
      <w:pPr>
        <w:spacing w:after="0"/>
        <w:ind w:left="-284"/>
        <w:rPr>
          <w:rFonts w:ascii="Times New Roman" w:hAnsi="Times New Roman"/>
          <w:sz w:val="28"/>
          <w:szCs w:val="28"/>
        </w:rPr>
      </w:pPr>
      <w:r w:rsidRPr="00075331">
        <w:rPr>
          <w:rFonts w:ascii="Times New Roman" w:hAnsi="Times New Roman"/>
          <w:sz w:val="28"/>
          <w:szCs w:val="28"/>
        </w:rPr>
        <w:t>-  учебная лаборатория, мастерская;</w:t>
      </w:r>
    </w:p>
    <w:p w:rsidR="00DD2D39" w:rsidRPr="00075331" w:rsidRDefault="00DD2D39" w:rsidP="00DD2D39">
      <w:pPr>
        <w:spacing w:after="0"/>
        <w:ind w:left="-284"/>
        <w:rPr>
          <w:rFonts w:ascii="Times New Roman" w:hAnsi="Times New Roman"/>
          <w:sz w:val="28"/>
          <w:szCs w:val="28"/>
        </w:rPr>
      </w:pPr>
      <w:r w:rsidRPr="00075331">
        <w:rPr>
          <w:rFonts w:ascii="Times New Roman" w:hAnsi="Times New Roman"/>
          <w:sz w:val="28"/>
          <w:szCs w:val="28"/>
        </w:rPr>
        <w:t xml:space="preserve"> -  научно - технический центр;</w:t>
      </w:r>
    </w:p>
    <w:p w:rsidR="00DD2D39" w:rsidRPr="00075331" w:rsidRDefault="00DD2D39" w:rsidP="00DD2D39">
      <w:pPr>
        <w:spacing w:after="0"/>
        <w:ind w:left="-284"/>
        <w:rPr>
          <w:rFonts w:ascii="Times New Roman" w:hAnsi="Times New Roman"/>
          <w:sz w:val="28"/>
          <w:szCs w:val="28"/>
        </w:rPr>
      </w:pPr>
      <w:r w:rsidRPr="00075331">
        <w:rPr>
          <w:rFonts w:ascii="Times New Roman" w:hAnsi="Times New Roman"/>
          <w:sz w:val="28"/>
          <w:szCs w:val="28"/>
        </w:rPr>
        <w:t>-  научная лаборатория;</w:t>
      </w:r>
    </w:p>
    <w:p w:rsidR="00DD2D39" w:rsidRPr="00075331" w:rsidRDefault="00DD2D39" w:rsidP="00DD2D39">
      <w:pPr>
        <w:spacing w:after="0"/>
        <w:ind w:left="-284"/>
        <w:rPr>
          <w:rFonts w:ascii="Times New Roman" w:hAnsi="Times New Roman"/>
          <w:sz w:val="28"/>
          <w:szCs w:val="28"/>
        </w:rPr>
      </w:pPr>
      <w:r w:rsidRPr="00075331">
        <w:rPr>
          <w:rFonts w:ascii="Times New Roman" w:hAnsi="Times New Roman"/>
          <w:sz w:val="28"/>
          <w:szCs w:val="28"/>
        </w:rPr>
        <w:t>-   научный театр;</w:t>
      </w:r>
    </w:p>
    <w:p w:rsidR="00DD2D39" w:rsidRPr="00075331" w:rsidRDefault="00DD2D39" w:rsidP="00DD2D39">
      <w:pPr>
        <w:spacing w:after="0"/>
        <w:ind w:left="-284"/>
        <w:rPr>
          <w:rFonts w:ascii="Times New Roman" w:hAnsi="Times New Roman"/>
          <w:sz w:val="28"/>
          <w:szCs w:val="28"/>
        </w:rPr>
      </w:pPr>
      <w:r w:rsidRPr="00075331">
        <w:rPr>
          <w:rFonts w:ascii="Times New Roman" w:hAnsi="Times New Roman"/>
          <w:sz w:val="28"/>
          <w:szCs w:val="28"/>
        </w:rPr>
        <w:t>-   интерактивный музей.</w:t>
      </w:r>
    </w:p>
    <w:p w:rsidR="00DD2D39" w:rsidRPr="00075331" w:rsidRDefault="00DD2D39" w:rsidP="00DD2D39">
      <w:pPr>
        <w:spacing w:after="0"/>
        <w:ind w:left="-284"/>
        <w:rPr>
          <w:rFonts w:ascii="Times New Roman" w:hAnsi="Times New Roman"/>
          <w:sz w:val="28"/>
          <w:szCs w:val="28"/>
        </w:rPr>
      </w:pPr>
      <w:r w:rsidRPr="00075331">
        <w:rPr>
          <w:rFonts w:ascii="Times New Roman" w:hAnsi="Times New Roman" w:cs="Times New Roman"/>
          <w:sz w:val="28"/>
          <w:szCs w:val="28"/>
        </w:rPr>
        <w:t xml:space="preserve">Область применения: различные образовательные   области. </w:t>
      </w:r>
    </w:p>
    <w:p w:rsidR="00DD2D39" w:rsidRPr="00075331" w:rsidRDefault="00DD2D39" w:rsidP="00DD2D39">
      <w:pPr>
        <w:spacing w:after="0"/>
        <w:ind w:left="-284"/>
        <w:rPr>
          <w:rFonts w:ascii="Times New Roman" w:hAnsi="Times New Roman"/>
          <w:sz w:val="28"/>
          <w:szCs w:val="28"/>
        </w:rPr>
      </w:pPr>
      <w:r w:rsidRPr="00075331">
        <w:rPr>
          <w:rFonts w:ascii="Times New Roman" w:hAnsi="Times New Roman" w:cs="Times New Roman"/>
          <w:sz w:val="28"/>
          <w:szCs w:val="28"/>
        </w:rPr>
        <w:t xml:space="preserve">Возможности  </w:t>
      </w:r>
      <w:r w:rsidRPr="00075331">
        <w:rPr>
          <w:rFonts w:ascii="Times New Roman" w:hAnsi="Times New Roman"/>
          <w:noProof/>
          <w:sz w:val="28"/>
          <w:szCs w:val="28"/>
          <w:lang w:eastAsia="ru-RU"/>
        </w:rPr>
        <w:t>эксплораториума для обучающихся:</w:t>
      </w:r>
    </w:p>
    <w:p w:rsidR="00DD2D39" w:rsidRPr="00075331" w:rsidRDefault="00DD2D39" w:rsidP="00DD2D39">
      <w:pPr>
        <w:spacing w:after="0"/>
        <w:ind w:left="-284"/>
        <w:jc w:val="both"/>
        <w:rPr>
          <w:rFonts w:ascii="Times New Roman" w:hAnsi="Times New Roman"/>
          <w:sz w:val="28"/>
          <w:szCs w:val="28"/>
        </w:rPr>
      </w:pPr>
      <w:r w:rsidRPr="00075331">
        <w:rPr>
          <w:rFonts w:ascii="Times New Roman" w:hAnsi="Times New Roman"/>
          <w:sz w:val="28"/>
          <w:szCs w:val="28"/>
        </w:rPr>
        <w:t xml:space="preserve"> - расширяет пространство свободного выбора познавательного маршрута и способа получения новой информации;</w:t>
      </w:r>
    </w:p>
    <w:p w:rsidR="00DD2D39" w:rsidRPr="00075331" w:rsidRDefault="00DD2D39" w:rsidP="00DD2D39">
      <w:pPr>
        <w:spacing w:after="0"/>
        <w:ind w:left="-284"/>
        <w:jc w:val="both"/>
        <w:rPr>
          <w:rFonts w:ascii="Times New Roman" w:hAnsi="Times New Roman"/>
          <w:sz w:val="28"/>
          <w:szCs w:val="28"/>
        </w:rPr>
      </w:pPr>
      <w:r w:rsidRPr="00075331">
        <w:rPr>
          <w:rFonts w:ascii="Times New Roman" w:hAnsi="Times New Roman"/>
          <w:sz w:val="28"/>
          <w:szCs w:val="28"/>
        </w:rPr>
        <w:t>- способствует развитию социальных практик, ориентированных на общественную полезность;</w:t>
      </w:r>
    </w:p>
    <w:p w:rsidR="00DD2D39" w:rsidRPr="00075331" w:rsidRDefault="00DD2D39" w:rsidP="00DD2D39">
      <w:pPr>
        <w:spacing w:after="0"/>
        <w:ind w:left="-284"/>
        <w:jc w:val="both"/>
        <w:rPr>
          <w:rFonts w:ascii="Times New Roman" w:hAnsi="Times New Roman"/>
          <w:sz w:val="28"/>
          <w:szCs w:val="28"/>
        </w:rPr>
      </w:pPr>
      <w:r w:rsidRPr="00075331">
        <w:rPr>
          <w:rFonts w:ascii="Times New Roman" w:hAnsi="Times New Roman"/>
          <w:sz w:val="28"/>
          <w:szCs w:val="28"/>
        </w:rPr>
        <w:t xml:space="preserve"> - позволяет создать ситуацию успеха в реальном для подростка секторе деятельности. </w:t>
      </w:r>
    </w:p>
    <w:p w:rsidR="007C6549" w:rsidRPr="00075331" w:rsidRDefault="007C6549" w:rsidP="00C74F89">
      <w:pPr>
        <w:pStyle w:val="a4"/>
        <w:spacing w:before="0" w:beforeAutospacing="0" w:after="0" w:afterAutospacing="0"/>
        <w:ind w:left="-284"/>
        <w:jc w:val="both"/>
        <w:rPr>
          <w:iCs/>
          <w:color w:val="auto"/>
          <w:sz w:val="28"/>
          <w:szCs w:val="28"/>
        </w:rPr>
      </w:pPr>
      <w:r w:rsidRPr="00075331">
        <w:rPr>
          <w:rFonts w:eastAsia="Calibri"/>
          <w:color w:val="auto"/>
          <w:sz w:val="28"/>
          <w:szCs w:val="28"/>
        </w:rPr>
        <w:t xml:space="preserve">Цель создания </w:t>
      </w:r>
      <w:r w:rsidR="00FB0B07" w:rsidRPr="00075331">
        <w:rPr>
          <w:rFonts w:eastAsia="Calibri"/>
          <w:color w:val="auto"/>
          <w:sz w:val="28"/>
          <w:szCs w:val="28"/>
        </w:rPr>
        <w:t xml:space="preserve"> в гимназии </w:t>
      </w:r>
      <w:proofErr w:type="spellStart"/>
      <w:r w:rsidRPr="00075331">
        <w:rPr>
          <w:rFonts w:eastAsia="Calibri"/>
          <w:color w:val="auto"/>
          <w:sz w:val="28"/>
          <w:szCs w:val="28"/>
        </w:rPr>
        <w:t>эксплораториума</w:t>
      </w:r>
      <w:proofErr w:type="spellEnd"/>
      <w:r w:rsidRPr="00075331">
        <w:rPr>
          <w:rFonts w:eastAsia="Calibri"/>
          <w:color w:val="auto"/>
          <w:sz w:val="28"/>
          <w:szCs w:val="28"/>
        </w:rPr>
        <w:t xml:space="preserve"> – создание ситуации </w:t>
      </w:r>
      <w:proofErr w:type="spellStart"/>
      <w:r w:rsidRPr="00075331">
        <w:rPr>
          <w:rFonts w:eastAsia="Calibri"/>
          <w:color w:val="auto"/>
          <w:sz w:val="28"/>
          <w:szCs w:val="28"/>
        </w:rPr>
        <w:t>импрессинга</w:t>
      </w:r>
      <w:proofErr w:type="spellEnd"/>
      <w:r w:rsidRPr="00075331">
        <w:rPr>
          <w:rFonts w:eastAsia="Calibri"/>
          <w:color w:val="auto"/>
          <w:sz w:val="28"/>
          <w:szCs w:val="28"/>
        </w:rPr>
        <w:t>, сопровождение детского любопытства и радости открытий, предвосхищение н</w:t>
      </w:r>
      <w:r w:rsidR="00FC29BA" w:rsidRPr="00075331">
        <w:rPr>
          <w:rFonts w:eastAsia="Calibri"/>
          <w:color w:val="auto"/>
          <w:sz w:val="28"/>
          <w:szCs w:val="28"/>
        </w:rPr>
        <w:t>аучных открытий во время уроков</w:t>
      </w:r>
      <w:r w:rsidRPr="00075331">
        <w:rPr>
          <w:rFonts w:eastAsia="Calibri"/>
          <w:color w:val="auto"/>
          <w:sz w:val="28"/>
          <w:szCs w:val="28"/>
        </w:rPr>
        <w:t xml:space="preserve">. </w:t>
      </w:r>
    </w:p>
    <w:p w:rsidR="00705DA9" w:rsidRPr="00075331" w:rsidRDefault="00C74F89" w:rsidP="00721902">
      <w:pPr>
        <w:autoSpaceDE w:val="0"/>
        <w:autoSpaceDN w:val="0"/>
        <w:adjustRightInd w:val="0"/>
        <w:spacing w:after="0" w:line="240" w:lineRule="auto"/>
        <w:ind w:left="-284"/>
        <w:jc w:val="both"/>
        <w:rPr>
          <w:rStyle w:val="a3"/>
          <w:rFonts w:ascii="Times New Roman" w:hAnsi="Times New Roman" w:cs="Times New Roman"/>
          <w:i w:val="0"/>
          <w:sz w:val="28"/>
          <w:szCs w:val="28"/>
        </w:rPr>
      </w:pPr>
      <w:r w:rsidRPr="00075331"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 </w:t>
      </w:r>
    </w:p>
    <w:p w:rsidR="00705DA9" w:rsidRPr="00075331" w:rsidRDefault="00705DA9" w:rsidP="00721902">
      <w:pPr>
        <w:autoSpaceDE w:val="0"/>
        <w:autoSpaceDN w:val="0"/>
        <w:adjustRightInd w:val="0"/>
        <w:spacing w:after="0" w:line="240" w:lineRule="auto"/>
        <w:ind w:left="-284"/>
        <w:jc w:val="both"/>
        <w:rPr>
          <w:rStyle w:val="a3"/>
          <w:rFonts w:ascii="Times New Roman" w:hAnsi="Times New Roman" w:cs="Times New Roman"/>
          <w:i w:val="0"/>
          <w:sz w:val="28"/>
          <w:szCs w:val="28"/>
        </w:rPr>
      </w:pPr>
    </w:p>
    <w:p w:rsidR="00705DA9" w:rsidRDefault="00705DA9" w:rsidP="00721902">
      <w:pPr>
        <w:autoSpaceDE w:val="0"/>
        <w:autoSpaceDN w:val="0"/>
        <w:adjustRightInd w:val="0"/>
        <w:spacing w:after="0" w:line="240" w:lineRule="auto"/>
        <w:ind w:left="-284"/>
        <w:jc w:val="both"/>
        <w:rPr>
          <w:rStyle w:val="a3"/>
          <w:rFonts w:ascii="Times New Roman" w:hAnsi="Times New Roman" w:cs="Times New Roman"/>
          <w:i w:val="0"/>
          <w:color w:val="002060"/>
          <w:sz w:val="28"/>
          <w:szCs w:val="28"/>
        </w:rPr>
      </w:pPr>
    </w:p>
    <w:p w:rsidR="00E24EFA" w:rsidRDefault="00E24EFA" w:rsidP="00721902">
      <w:pPr>
        <w:autoSpaceDE w:val="0"/>
        <w:autoSpaceDN w:val="0"/>
        <w:adjustRightInd w:val="0"/>
        <w:spacing w:after="0" w:line="240" w:lineRule="auto"/>
        <w:ind w:left="-284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E24EFA" w:rsidRDefault="00E24EFA" w:rsidP="00E24EFA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E24EF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object w:dxaOrig="7216" w:dyaOrig="44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1.5pt;height:251.25pt" o:ole="">
            <v:imagedata r:id="rId9" o:title=""/>
          </v:shape>
          <o:OLEObject Type="Embed" ProgID="PowerPoint.Slide.12" ShapeID="_x0000_i1025" DrawAspect="Content" ObjectID="_1823330601" r:id="rId10"/>
        </w:object>
      </w:r>
    </w:p>
    <w:p w:rsidR="00AF7B3C" w:rsidRPr="00075331" w:rsidRDefault="00C74F89" w:rsidP="00721902">
      <w:pPr>
        <w:autoSpaceDE w:val="0"/>
        <w:autoSpaceDN w:val="0"/>
        <w:adjustRightInd w:val="0"/>
        <w:spacing w:after="0" w:line="240" w:lineRule="auto"/>
        <w:ind w:left="-284"/>
        <w:jc w:val="both"/>
        <w:rPr>
          <w:rStyle w:val="a3"/>
          <w:rFonts w:ascii="Times New Roman" w:hAnsi="Times New Roman" w:cs="Times New Roman"/>
          <w:i w:val="0"/>
          <w:sz w:val="28"/>
          <w:szCs w:val="28"/>
        </w:rPr>
      </w:pPr>
      <w:r w:rsidRPr="00075331">
        <w:rPr>
          <w:rStyle w:val="a3"/>
          <w:rFonts w:ascii="Times New Roman" w:hAnsi="Times New Roman" w:cs="Times New Roman"/>
          <w:i w:val="0"/>
          <w:sz w:val="28"/>
          <w:szCs w:val="28"/>
        </w:rPr>
        <w:t>На</w:t>
      </w:r>
      <w:r w:rsidR="00B31650" w:rsidRPr="00075331"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FC29BA" w:rsidRPr="00075331"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базе нашего </w:t>
      </w:r>
      <w:proofErr w:type="spellStart"/>
      <w:r w:rsidR="00FC29BA" w:rsidRPr="00075331">
        <w:rPr>
          <w:rStyle w:val="a3"/>
          <w:rFonts w:ascii="Times New Roman" w:hAnsi="Times New Roman" w:cs="Times New Roman"/>
          <w:i w:val="0"/>
          <w:sz w:val="28"/>
          <w:szCs w:val="28"/>
        </w:rPr>
        <w:t>эксплораториума</w:t>
      </w:r>
      <w:proofErr w:type="spellEnd"/>
      <w:r w:rsidR="00B31650" w:rsidRPr="00075331"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FC29BA" w:rsidRPr="00075331"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 создано</w:t>
      </w:r>
      <w:r w:rsidR="00B31650" w:rsidRPr="00075331"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 пять  научных  цифровых </w:t>
      </w:r>
      <w:r w:rsidR="008A5027" w:rsidRPr="00075331"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 лабораторий</w:t>
      </w:r>
      <w:r w:rsidR="00F93B67" w:rsidRPr="00075331">
        <w:rPr>
          <w:rStyle w:val="a3"/>
          <w:rFonts w:ascii="Times New Roman" w:hAnsi="Times New Roman" w:cs="Times New Roman"/>
          <w:i w:val="0"/>
          <w:sz w:val="28"/>
          <w:szCs w:val="28"/>
        </w:rPr>
        <w:t>:</w:t>
      </w:r>
      <w:r w:rsidR="00B31650" w:rsidRPr="00075331"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075331"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 </w:t>
      </w:r>
    </w:p>
    <w:p w:rsidR="00AF7B3C" w:rsidRPr="00075331" w:rsidRDefault="00AF7B3C" w:rsidP="00721902">
      <w:pPr>
        <w:autoSpaceDE w:val="0"/>
        <w:autoSpaceDN w:val="0"/>
        <w:adjustRightInd w:val="0"/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075331"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- </w:t>
      </w:r>
      <w:r w:rsidR="008A5027" w:rsidRPr="00075331">
        <w:rPr>
          <w:rFonts w:ascii="Times New Roman" w:hAnsi="Times New Roman" w:cs="Times New Roman"/>
          <w:sz w:val="28"/>
          <w:szCs w:val="28"/>
        </w:rPr>
        <w:t>лаборатория робототехники,</w:t>
      </w:r>
      <w:r w:rsidR="00155757" w:rsidRPr="00075331">
        <w:rPr>
          <w:rFonts w:ascii="Times New Roman" w:hAnsi="Times New Roman" w:cs="Times New Roman"/>
          <w:sz w:val="28"/>
          <w:szCs w:val="28"/>
        </w:rPr>
        <w:t xml:space="preserve"> включая модуль «Электронный конструктор»,</w:t>
      </w:r>
    </w:p>
    <w:p w:rsidR="00AF7B3C" w:rsidRPr="00075331" w:rsidRDefault="00AF7B3C" w:rsidP="00721902">
      <w:pPr>
        <w:autoSpaceDE w:val="0"/>
        <w:autoSpaceDN w:val="0"/>
        <w:adjustRightInd w:val="0"/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075331">
        <w:rPr>
          <w:rFonts w:ascii="Times New Roman" w:hAnsi="Times New Roman" w:cs="Times New Roman"/>
          <w:sz w:val="28"/>
          <w:szCs w:val="28"/>
        </w:rPr>
        <w:t>-</w:t>
      </w:r>
      <w:r w:rsidR="008A5027" w:rsidRPr="00075331">
        <w:rPr>
          <w:rFonts w:ascii="Times New Roman" w:hAnsi="Times New Roman" w:cs="Times New Roman"/>
          <w:sz w:val="28"/>
          <w:szCs w:val="28"/>
        </w:rPr>
        <w:t xml:space="preserve"> лаборатория научных развлечений</w:t>
      </w:r>
      <w:r w:rsidR="00C74F89" w:rsidRPr="00075331">
        <w:rPr>
          <w:rFonts w:ascii="Times New Roman" w:hAnsi="Times New Roman" w:cs="Times New Roman"/>
          <w:sz w:val="28"/>
          <w:szCs w:val="28"/>
        </w:rPr>
        <w:t xml:space="preserve"> по физике</w:t>
      </w:r>
      <w:r w:rsidR="008A5027" w:rsidRPr="00075331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AF7B3C" w:rsidRPr="00075331" w:rsidRDefault="00AF7B3C" w:rsidP="00721902">
      <w:pPr>
        <w:autoSpaceDE w:val="0"/>
        <w:autoSpaceDN w:val="0"/>
        <w:adjustRightInd w:val="0"/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075331">
        <w:rPr>
          <w:rFonts w:ascii="Times New Roman" w:hAnsi="Times New Roman" w:cs="Times New Roman"/>
          <w:sz w:val="28"/>
          <w:szCs w:val="28"/>
        </w:rPr>
        <w:t xml:space="preserve">- </w:t>
      </w:r>
      <w:r w:rsidR="008A5027" w:rsidRPr="00075331">
        <w:rPr>
          <w:rFonts w:ascii="Times New Roman" w:hAnsi="Times New Roman" w:cs="Times New Roman"/>
          <w:sz w:val="28"/>
          <w:szCs w:val="28"/>
        </w:rPr>
        <w:t>лаборатория увлекательных  экспериментов</w:t>
      </w:r>
      <w:r w:rsidR="00C74F89" w:rsidRPr="00075331">
        <w:rPr>
          <w:rFonts w:ascii="Times New Roman" w:hAnsi="Times New Roman" w:cs="Times New Roman"/>
          <w:sz w:val="28"/>
          <w:szCs w:val="28"/>
        </w:rPr>
        <w:t xml:space="preserve"> по химии</w:t>
      </w:r>
      <w:r w:rsidR="008A5027" w:rsidRPr="00075331">
        <w:rPr>
          <w:rFonts w:ascii="Times New Roman" w:hAnsi="Times New Roman" w:cs="Times New Roman"/>
          <w:sz w:val="28"/>
          <w:szCs w:val="28"/>
        </w:rPr>
        <w:t xml:space="preserve">,   </w:t>
      </w:r>
    </w:p>
    <w:p w:rsidR="00AF7B3C" w:rsidRPr="00075331" w:rsidRDefault="00AF7B3C" w:rsidP="00721902">
      <w:pPr>
        <w:autoSpaceDE w:val="0"/>
        <w:autoSpaceDN w:val="0"/>
        <w:adjustRightInd w:val="0"/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075331">
        <w:rPr>
          <w:rFonts w:ascii="Times New Roman" w:hAnsi="Times New Roman" w:cs="Times New Roman"/>
          <w:sz w:val="28"/>
          <w:szCs w:val="28"/>
        </w:rPr>
        <w:t>-</w:t>
      </w:r>
      <w:r w:rsidR="008A5027" w:rsidRPr="00075331">
        <w:rPr>
          <w:rFonts w:ascii="Times New Roman" w:hAnsi="Times New Roman" w:cs="Times New Roman"/>
          <w:sz w:val="28"/>
          <w:szCs w:val="28"/>
        </w:rPr>
        <w:t xml:space="preserve"> лаборатория по  физиологии, </w:t>
      </w:r>
      <w:r w:rsidR="00FB0B07" w:rsidRPr="0007533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A5027" w:rsidRPr="00075331" w:rsidRDefault="00AF7B3C" w:rsidP="00721902">
      <w:pPr>
        <w:autoSpaceDE w:val="0"/>
        <w:autoSpaceDN w:val="0"/>
        <w:adjustRightInd w:val="0"/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075331">
        <w:rPr>
          <w:rFonts w:ascii="Times New Roman" w:hAnsi="Times New Roman" w:cs="Times New Roman"/>
          <w:sz w:val="28"/>
          <w:szCs w:val="28"/>
        </w:rPr>
        <w:t xml:space="preserve">- </w:t>
      </w:r>
      <w:r w:rsidR="00FB0B07" w:rsidRPr="00075331">
        <w:rPr>
          <w:rFonts w:ascii="Times New Roman" w:hAnsi="Times New Roman" w:cs="Times New Roman"/>
          <w:sz w:val="28"/>
          <w:szCs w:val="28"/>
        </w:rPr>
        <w:t>лаборатория</w:t>
      </w:r>
      <w:r w:rsidRPr="00075331">
        <w:rPr>
          <w:rFonts w:ascii="Times New Roman" w:hAnsi="Times New Roman" w:cs="Times New Roman"/>
          <w:sz w:val="28"/>
          <w:szCs w:val="28"/>
        </w:rPr>
        <w:t xml:space="preserve"> для самых маленьких</w:t>
      </w:r>
      <w:r w:rsidR="00FB0B07" w:rsidRPr="00075331">
        <w:rPr>
          <w:rFonts w:ascii="Times New Roman" w:hAnsi="Times New Roman" w:cs="Times New Roman"/>
          <w:sz w:val="28"/>
          <w:szCs w:val="28"/>
        </w:rPr>
        <w:t xml:space="preserve"> </w:t>
      </w:r>
      <w:r w:rsidR="00F93B67" w:rsidRPr="00075331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F93B67" w:rsidRPr="00075331">
        <w:rPr>
          <w:rFonts w:ascii="Times New Roman" w:hAnsi="Times New Roman" w:cs="Times New Roman"/>
          <w:sz w:val="28"/>
          <w:szCs w:val="28"/>
        </w:rPr>
        <w:t>Наураша</w:t>
      </w:r>
      <w:proofErr w:type="spellEnd"/>
      <w:r w:rsidR="00F93B67" w:rsidRPr="00075331">
        <w:rPr>
          <w:rFonts w:ascii="Times New Roman" w:hAnsi="Times New Roman" w:cs="Times New Roman"/>
          <w:sz w:val="28"/>
          <w:szCs w:val="28"/>
        </w:rPr>
        <w:t>».</w:t>
      </w:r>
    </w:p>
    <w:p w:rsidR="00E24EFA" w:rsidRDefault="00E24EFA" w:rsidP="00721902">
      <w:pPr>
        <w:autoSpaceDE w:val="0"/>
        <w:autoSpaceDN w:val="0"/>
        <w:adjustRightInd w:val="0"/>
        <w:spacing w:after="0" w:line="240" w:lineRule="auto"/>
        <w:ind w:left="-284"/>
        <w:jc w:val="both"/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E24EFA" w:rsidRPr="00F1085E" w:rsidRDefault="00F1085E" w:rsidP="00E24EFA">
      <w:pPr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" w:hAnsi="Times New Roman" w:cs="Times New Roman"/>
          <w:color w:val="002060"/>
          <w:sz w:val="28"/>
          <w:szCs w:val="28"/>
        </w:rPr>
      </w:pPr>
      <w:r w:rsidRPr="00E24EFA">
        <w:rPr>
          <w:rFonts w:ascii="Times New Roman" w:hAnsi="Times New Roman" w:cs="Times New Roman"/>
          <w:b/>
          <w:color w:val="002060"/>
          <w:sz w:val="28"/>
          <w:szCs w:val="28"/>
        </w:rPr>
        <w:object w:dxaOrig="7216" w:dyaOrig="4491">
          <v:shape id="_x0000_i1026" type="#_x0000_t75" style="width:497.25pt;height:281.25pt" o:ole="">
            <v:imagedata r:id="rId11" o:title=""/>
          </v:shape>
          <o:OLEObject Type="Embed" ProgID="PowerPoint.Slide.12" ShapeID="_x0000_i1026" DrawAspect="Content" ObjectID="_1823330602" r:id="rId12"/>
        </w:object>
      </w:r>
    </w:p>
    <w:p w:rsidR="00E24EFA" w:rsidRPr="00F1085E" w:rsidRDefault="00E24EFA" w:rsidP="00721902">
      <w:pPr>
        <w:autoSpaceDE w:val="0"/>
        <w:autoSpaceDN w:val="0"/>
        <w:adjustRightInd w:val="0"/>
        <w:spacing w:after="0" w:line="240" w:lineRule="auto"/>
        <w:ind w:left="-284"/>
        <w:jc w:val="both"/>
        <w:rPr>
          <w:rFonts w:ascii="Times New Roman" w:hAnsi="Times New Roman" w:cs="Times New Roman"/>
          <w:color w:val="002060"/>
          <w:sz w:val="28"/>
          <w:szCs w:val="28"/>
        </w:rPr>
      </w:pPr>
    </w:p>
    <w:p w:rsidR="00E24EFA" w:rsidRPr="00F1085E" w:rsidRDefault="00E24EFA" w:rsidP="00E24EFA">
      <w:pPr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" w:hAnsi="Times New Roman" w:cs="Times New Roman"/>
          <w:color w:val="002060"/>
          <w:sz w:val="28"/>
          <w:szCs w:val="28"/>
        </w:rPr>
      </w:pPr>
    </w:p>
    <w:p w:rsidR="00075331" w:rsidRDefault="00F06B99" w:rsidP="00F06B99">
      <w:pPr>
        <w:autoSpaceDE w:val="0"/>
        <w:autoSpaceDN w:val="0"/>
        <w:adjustRightInd w:val="0"/>
        <w:spacing w:after="0" w:line="240" w:lineRule="auto"/>
        <w:ind w:left="-284"/>
        <w:jc w:val="center"/>
        <w:rPr>
          <w:rFonts w:ascii="Arial Black" w:hAnsi="Arial Black" w:cs="Times New Roman"/>
          <w:b/>
          <w:color w:val="C00000"/>
          <w:sz w:val="28"/>
          <w:szCs w:val="28"/>
        </w:rPr>
      </w:pPr>
      <w:r>
        <w:rPr>
          <w:rFonts w:ascii="Arial Black" w:hAnsi="Arial Black" w:cs="Times New Roman"/>
          <w:b/>
          <w:color w:val="C00000"/>
          <w:sz w:val="28"/>
          <w:szCs w:val="28"/>
        </w:rPr>
        <w:t xml:space="preserve"> </w:t>
      </w:r>
    </w:p>
    <w:p w:rsidR="00075331" w:rsidRDefault="00075331" w:rsidP="00F06B99">
      <w:pPr>
        <w:autoSpaceDE w:val="0"/>
        <w:autoSpaceDN w:val="0"/>
        <w:adjustRightInd w:val="0"/>
        <w:spacing w:after="0" w:line="240" w:lineRule="auto"/>
        <w:ind w:left="-284"/>
        <w:jc w:val="center"/>
        <w:rPr>
          <w:rFonts w:ascii="Arial Black" w:hAnsi="Arial Black" w:cs="Times New Roman"/>
          <w:b/>
          <w:color w:val="C00000"/>
          <w:sz w:val="28"/>
          <w:szCs w:val="28"/>
        </w:rPr>
      </w:pPr>
    </w:p>
    <w:p w:rsidR="00F06B99" w:rsidRDefault="00F06B99" w:rsidP="00F06B99">
      <w:pPr>
        <w:autoSpaceDE w:val="0"/>
        <w:autoSpaceDN w:val="0"/>
        <w:adjustRightInd w:val="0"/>
        <w:spacing w:after="0" w:line="240" w:lineRule="auto"/>
        <w:ind w:left="-284"/>
        <w:jc w:val="center"/>
        <w:rPr>
          <w:rFonts w:ascii="Arial Black" w:eastAsia="Times New Roman" w:hAnsi="Arial Black" w:cs="Times New Roman"/>
          <w:color w:val="CA2F1E"/>
          <w:kern w:val="36"/>
          <w:sz w:val="28"/>
          <w:szCs w:val="28"/>
          <w:lang w:eastAsia="ru-RU"/>
        </w:rPr>
      </w:pPr>
      <w:r>
        <w:rPr>
          <w:rFonts w:ascii="Arial Black" w:eastAsia="Times New Roman" w:hAnsi="Arial Black" w:cs="Times New Roman"/>
          <w:color w:val="CA2F1E"/>
          <w:kern w:val="36"/>
          <w:sz w:val="28"/>
          <w:szCs w:val="28"/>
          <w:lang w:eastAsia="ru-RU"/>
        </w:rPr>
        <w:lastRenderedPageBreak/>
        <w:t xml:space="preserve">Цифровая лаборатория для   младших школьников </w:t>
      </w:r>
    </w:p>
    <w:p w:rsidR="00F06B99" w:rsidRDefault="00F06B99" w:rsidP="00F06B99">
      <w:pPr>
        <w:shd w:val="clear" w:color="auto" w:fill="FFFFFF"/>
        <w:spacing w:after="0" w:line="240" w:lineRule="auto"/>
        <w:jc w:val="center"/>
        <w:outlineLvl w:val="0"/>
        <w:rPr>
          <w:rFonts w:ascii="Arial Black" w:eastAsia="Times New Roman" w:hAnsi="Arial Black" w:cs="Times New Roman"/>
          <w:color w:val="CA2F1E"/>
          <w:kern w:val="36"/>
          <w:sz w:val="28"/>
          <w:szCs w:val="28"/>
          <w:lang w:eastAsia="ru-RU"/>
        </w:rPr>
      </w:pPr>
      <w:r>
        <w:rPr>
          <w:rFonts w:ascii="Arial Black" w:eastAsia="Times New Roman" w:hAnsi="Arial Black" w:cs="Times New Roman"/>
          <w:color w:val="CA2F1E"/>
          <w:kern w:val="36"/>
          <w:sz w:val="28"/>
          <w:szCs w:val="28"/>
          <w:lang w:eastAsia="ru-RU"/>
        </w:rPr>
        <w:t>«</w:t>
      </w:r>
      <w:proofErr w:type="spellStart"/>
      <w:r>
        <w:rPr>
          <w:rFonts w:ascii="Arial Black" w:eastAsia="Times New Roman" w:hAnsi="Arial Black" w:cs="Times New Roman"/>
          <w:color w:val="CA2F1E"/>
          <w:kern w:val="36"/>
          <w:sz w:val="28"/>
          <w:szCs w:val="28"/>
          <w:lang w:eastAsia="ru-RU"/>
        </w:rPr>
        <w:t>Наураша</w:t>
      </w:r>
      <w:proofErr w:type="spellEnd"/>
      <w:r>
        <w:rPr>
          <w:rFonts w:ascii="Arial Black" w:eastAsia="Times New Roman" w:hAnsi="Arial Black" w:cs="Times New Roman"/>
          <w:color w:val="CA2F1E"/>
          <w:kern w:val="36"/>
          <w:sz w:val="28"/>
          <w:szCs w:val="28"/>
          <w:lang w:eastAsia="ru-RU"/>
        </w:rPr>
        <w:t xml:space="preserve"> в стране </w:t>
      </w:r>
      <w:proofErr w:type="spellStart"/>
      <w:r>
        <w:rPr>
          <w:rFonts w:ascii="Arial Black" w:eastAsia="Times New Roman" w:hAnsi="Arial Black" w:cs="Times New Roman"/>
          <w:color w:val="CA2F1E"/>
          <w:kern w:val="36"/>
          <w:sz w:val="28"/>
          <w:szCs w:val="28"/>
          <w:lang w:eastAsia="ru-RU"/>
        </w:rPr>
        <w:t>Наурандии</w:t>
      </w:r>
      <w:proofErr w:type="spellEnd"/>
      <w:r>
        <w:rPr>
          <w:rFonts w:ascii="Arial Black" w:eastAsia="Times New Roman" w:hAnsi="Arial Black" w:cs="Times New Roman"/>
          <w:color w:val="CA2F1E"/>
          <w:kern w:val="36"/>
          <w:sz w:val="28"/>
          <w:szCs w:val="28"/>
          <w:lang w:eastAsia="ru-RU"/>
        </w:rPr>
        <w:t>»</w:t>
      </w:r>
    </w:p>
    <w:p w:rsidR="00F06B99" w:rsidRDefault="00F06B99" w:rsidP="00F06B99">
      <w:pPr>
        <w:shd w:val="clear" w:color="auto" w:fill="FFFFFF"/>
        <w:spacing w:before="150" w:after="0" w:line="240" w:lineRule="auto"/>
        <w:ind w:left="-567" w:right="708"/>
        <w:jc w:val="center"/>
        <w:rPr>
          <w:rFonts w:ascii="Arial Black" w:eastAsia="Times New Roman" w:hAnsi="Arial Black" w:cs="Arial"/>
          <w:b/>
          <w:bCs/>
          <w:color w:val="002060"/>
          <w:sz w:val="26"/>
          <w:szCs w:val="26"/>
          <w:lang w:eastAsia="ru-RU"/>
        </w:rPr>
      </w:pPr>
      <w:r>
        <w:rPr>
          <w:rFonts w:ascii="Arial" w:eastAsia="Times New Roman" w:hAnsi="Arial" w:cs="Arial"/>
          <w:b/>
          <w:noProof/>
          <w:color w:val="BE7B03"/>
          <w:sz w:val="24"/>
          <w:szCs w:val="24"/>
          <w:lang w:eastAsia="ru-RU"/>
        </w:rPr>
        <w:drawing>
          <wp:inline distT="0" distB="0" distL="0" distR="0">
            <wp:extent cx="6134100" cy="1733550"/>
            <wp:effectExtent l="19050" t="0" r="0" b="0"/>
            <wp:docPr id="1" name="Рисунок 1" descr="http://nau-ra.ru/images/files/naurasha/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nau-ra.ru/images/files/naurasha/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4100" cy="1733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 Black" w:eastAsia="Times New Roman" w:hAnsi="Arial Black" w:cs="Arial"/>
          <w:b/>
          <w:bCs/>
          <w:color w:val="002060"/>
          <w:sz w:val="26"/>
          <w:szCs w:val="26"/>
          <w:lang w:eastAsia="ru-RU"/>
        </w:rPr>
        <w:t xml:space="preserve">   Главная цель – пробудить в ребенке интерес исследовать окружающий мир и стремление к новым знаниям.</w:t>
      </w:r>
    </w:p>
    <w:p w:rsidR="00F06B99" w:rsidRDefault="00E24EFA" w:rsidP="00F06B99">
      <w:pPr>
        <w:spacing w:after="0" w:line="240" w:lineRule="auto"/>
        <w:rPr>
          <w:rFonts w:ascii="Arial Black" w:eastAsia="Times New Roman" w:hAnsi="Arial Black" w:cs="Times New Roman"/>
          <w:b/>
          <w:bCs/>
          <w:color w:val="BE7B03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BE7B03"/>
          <w:sz w:val="28"/>
          <w:szCs w:val="28"/>
          <w:lang w:eastAsia="ru-RU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margin">
              <wp:posOffset>-851535</wp:posOffset>
            </wp:positionH>
            <wp:positionV relativeFrom="margin">
              <wp:posOffset>3509010</wp:posOffset>
            </wp:positionV>
            <wp:extent cx="895350" cy="866775"/>
            <wp:effectExtent l="19050" t="0" r="0" b="0"/>
            <wp:wrapSquare wrapText="bothSides"/>
            <wp:docPr id="20" name="Рисунок 5" descr="naurasha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naurasha4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866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F06B99">
        <w:rPr>
          <w:rFonts w:ascii="Times New Roman" w:eastAsia="Times New Roman" w:hAnsi="Times New Roman" w:cs="Times New Roman"/>
          <w:b/>
          <w:bCs/>
          <w:color w:val="BE7B03"/>
          <w:sz w:val="28"/>
          <w:szCs w:val="28"/>
          <w:lang w:eastAsia="ru-RU"/>
        </w:rPr>
        <w:t xml:space="preserve">         </w:t>
      </w:r>
      <w:r w:rsidR="00F06B99">
        <w:rPr>
          <w:rFonts w:ascii="Arial Black" w:eastAsia="Times New Roman" w:hAnsi="Arial Black" w:cs="Times New Roman"/>
          <w:b/>
          <w:bCs/>
          <w:color w:val="BE7B03"/>
          <w:sz w:val="26"/>
          <w:szCs w:val="26"/>
          <w:lang w:eastAsia="ru-RU"/>
        </w:rPr>
        <w:t>Актуальность продукта</w:t>
      </w:r>
    </w:p>
    <w:p w:rsidR="00F06B99" w:rsidRPr="008854C5" w:rsidRDefault="00F06B99" w:rsidP="00F06B99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 xml:space="preserve">      </w:t>
      </w:r>
      <w:r w:rsidRPr="008854C5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>Согласно    ФГОС НОО  необходимо обеспечить:</w:t>
      </w:r>
    </w:p>
    <w:p w:rsidR="00F06B99" w:rsidRPr="008854C5" w:rsidRDefault="00F06B99" w:rsidP="00F06B99">
      <w:pPr>
        <w:pStyle w:val="af"/>
        <w:numPr>
          <w:ilvl w:val="0"/>
          <w:numId w:val="2"/>
        </w:numPr>
        <w:spacing w:after="0" w:line="240" w:lineRule="auto"/>
        <w:ind w:left="284" w:firstLine="0"/>
        <w:jc w:val="both"/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</w:pPr>
      <w:r w:rsidRPr="008854C5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>Формирование познавательных интересов и действий ребенка в различных видах деятельности.</w:t>
      </w:r>
    </w:p>
    <w:p w:rsidR="00F06B99" w:rsidRPr="008854C5" w:rsidRDefault="00F06B99" w:rsidP="00F06B99">
      <w:pPr>
        <w:pStyle w:val="af"/>
        <w:numPr>
          <w:ilvl w:val="0"/>
          <w:numId w:val="2"/>
        </w:numPr>
        <w:spacing w:after="0" w:line="240" w:lineRule="auto"/>
        <w:ind w:left="284" w:firstLine="0"/>
        <w:jc w:val="both"/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</w:pPr>
      <w:r w:rsidRPr="008854C5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>Содействие и сотрудничество детей и взрослых, признание ребенка полноценным участником   образовательных отношений.</w:t>
      </w:r>
    </w:p>
    <w:p w:rsidR="00F06B99" w:rsidRPr="008854C5" w:rsidRDefault="00F06B99" w:rsidP="00F06B99">
      <w:pPr>
        <w:pStyle w:val="af"/>
        <w:numPr>
          <w:ilvl w:val="0"/>
          <w:numId w:val="2"/>
        </w:numPr>
        <w:spacing w:after="0" w:line="240" w:lineRule="auto"/>
        <w:ind w:left="284" w:firstLine="0"/>
        <w:jc w:val="both"/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</w:pPr>
      <w:r w:rsidRPr="008854C5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>Поддержку инициативы детей в различных видах деятельности.</w:t>
      </w:r>
    </w:p>
    <w:p w:rsidR="00A71B1B" w:rsidRDefault="00E24EFA" w:rsidP="00A71B1B">
      <w:pPr>
        <w:pStyle w:val="a4"/>
        <w:spacing w:before="0" w:beforeAutospacing="0" w:after="0" w:afterAutospacing="0"/>
        <w:ind w:left="284"/>
        <w:rPr>
          <w:rStyle w:val="ab"/>
          <w:rFonts w:ascii="Arial Black" w:hAnsi="Arial Black"/>
          <w:color w:val="B5BB02"/>
        </w:rPr>
      </w:pPr>
      <w:r>
        <w:rPr>
          <w:rFonts w:ascii="Arial Black" w:hAnsi="Arial Black"/>
          <w:b/>
          <w:bCs/>
          <w:noProof/>
          <w:color w:val="B5BB02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margin">
              <wp:posOffset>-851535</wp:posOffset>
            </wp:positionH>
            <wp:positionV relativeFrom="margin">
              <wp:posOffset>4899660</wp:posOffset>
            </wp:positionV>
            <wp:extent cx="866775" cy="790575"/>
            <wp:effectExtent l="19050" t="0" r="9525" b="0"/>
            <wp:wrapSquare wrapText="bothSides"/>
            <wp:docPr id="17" name="Рисунок 6" descr="naurasha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 descr="naurasha5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790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F06B99">
        <w:rPr>
          <w:rStyle w:val="ab"/>
          <w:rFonts w:ascii="Arial Black" w:hAnsi="Arial Black"/>
          <w:color w:val="B5BB02"/>
        </w:rPr>
        <w:t xml:space="preserve">      </w:t>
      </w:r>
    </w:p>
    <w:p w:rsidR="00F06B99" w:rsidRDefault="00F06B99" w:rsidP="00A71B1B">
      <w:pPr>
        <w:pStyle w:val="a4"/>
        <w:spacing w:before="0" w:beforeAutospacing="0" w:after="0" w:afterAutospacing="0"/>
        <w:ind w:left="284"/>
        <w:rPr>
          <w:rFonts w:ascii="Arial Black" w:hAnsi="Arial Black"/>
          <w:color w:val="646464"/>
          <w:sz w:val="26"/>
          <w:szCs w:val="26"/>
        </w:rPr>
      </w:pPr>
      <w:r>
        <w:rPr>
          <w:rStyle w:val="ab"/>
          <w:rFonts w:ascii="Arial Black" w:hAnsi="Arial Black"/>
          <w:color w:val="B5BB02"/>
          <w:sz w:val="26"/>
          <w:szCs w:val="26"/>
        </w:rPr>
        <w:t>Состав лаборатории</w:t>
      </w:r>
    </w:p>
    <w:p w:rsidR="00F06B99" w:rsidRDefault="00F06B99" w:rsidP="00A71B1B">
      <w:pPr>
        <w:pStyle w:val="a4"/>
        <w:numPr>
          <w:ilvl w:val="0"/>
          <w:numId w:val="7"/>
        </w:numPr>
        <w:spacing w:before="0" w:beforeAutospacing="0" w:after="0" w:afterAutospacing="0"/>
        <w:jc w:val="both"/>
        <w:rPr>
          <w:b/>
          <w:color w:val="002060"/>
          <w:sz w:val="28"/>
          <w:szCs w:val="28"/>
        </w:rPr>
      </w:pPr>
      <w:r>
        <w:rPr>
          <w:b/>
          <w:color w:val="002060"/>
          <w:sz w:val="28"/>
          <w:szCs w:val="28"/>
        </w:rPr>
        <w:t>Цифровая лаборатория состоит из восьми сцен, посвященных разным темам (по количеству датчиков): температура, свет, звук, магнитное поле, электричество, сила, пульс, вкус.</w:t>
      </w:r>
    </w:p>
    <w:p w:rsidR="00F06B99" w:rsidRDefault="00F06B99" w:rsidP="00A71B1B">
      <w:pPr>
        <w:pStyle w:val="a4"/>
        <w:numPr>
          <w:ilvl w:val="0"/>
          <w:numId w:val="3"/>
        </w:numPr>
        <w:spacing w:before="0" w:beforeAutospacing="0" w:after="0" w:afterAutospacing="0"/>
        <w:ind w:left="284" w:firstLine="0"/>
        <w:jc w:val="both"/>
        <w:rPr>
          <w:b/>
          <w:color w:val="002060"/>
          <w:sz w:val="28"/>
          <w:szCs w:val="28"/>
        </w:rPr>
      </w:pPr>
      <w:r>
        <w:rPr>
          <w:b/>
          <w:color w:val="002060"/>
          <w:sz w:val="28"/>
          <w:szCs w:val="28"/>
        </w:rPr>
        <w:t>Датчики выполнены в виде божьих коровок и подключаются непосредственно к компьютеру.</w:t>
      </w:r>
    </w:p>
    <w:p w:rsidR="00F06B99" w:rsidRDefault="00F06B99" w:rsidP="00A71B1B">
      <w:pPr>
        <w:pStyle w:val="a4"/>
        <w:numPr>
          <w:ilvl w:val="0"/>
          <w:numId w:val="3"/>
        </w:numPr>
        <w:spacing w:before="0" w:beforeAutospacing="0" w:after="0" w:afterAutospacing="0"/>
        <w:ind w:left="284" w:firstLine="0"/>
        <w:jc w:val="both"/>
        <w:rPr>
          <w:b/>
          <w:color w:val="002060"/>
          <w:sz w:val="28"/>
          <w:szCs w:val="28"/>
        </w:rPr>
      </w:pPr>
      <w:r>
        <w:rPr>
          <w:b/>
          <w:color w:val="002060"/>
          <w:sz w:val="28"/>
          <w:szCs w:val="28"/>
        </w:rPr>
        <w:t>Дополнительное оборудование находится в тематическом лотке.</w:t>
      </w:r>
    </w:p>
    <w:p w:rsidR="00A71B1B" w:rsidRDefault="00A71B1B" w:rsidP="00A71B1B">
      <w:pPr>
        <w:pStyle w:val="a4"/>
        <w:spacing w:before="0" w:beforeAutospacing="0" w:after="0" w:afterAutospacing="0"/>
        <w:ind w:left="720"/>
        <w:rPr>
          <w:rStyle w:val="ab"/>
          <w:rFonts w:ascii="Arial Black" w:hAnsi="Arial Black"/>
          <w:color w:val="DC0028"/>
          <w:sz w:val="26"/>
          <w:szCs w:val="26"/>
        </w:rPr>
      </w:pPr>
    </w:p>
    <w:p w:rsidR="00F06B99" w:rsidRDefault="00A71B1B" w:rsidP="00A71B1B">
      <w:pPr>
        <w:pStyle w:val="a4"/>
        <w:spacing w:before="0" w:beforeAutospacing="0" w:after="0" w:afterAutospacing="0"/>
        <w:ind w:left="720"/>
        <w:rPr>
          <w:rFonts w:ascii="Arial Black" w:hAnsi="Arial Black"/>
          <w:color w:val="646464"/>
          <w:sz w:val="26"/>
          <w:szCs w:val="26"/>
        </w:rPr>
      </w:pPr>
      <w:r>
        <w:rPr>
          <w:rFonts w:ascii="Arial Black" w:hAnsi="Arial Black"/>
          <w:b/>
          <w:bCs/>
          <w:noProof/>
          <w:color w:val="DC0028"/>
          <w:sz w:val="26"/>
          <w:szCs w:val="26"/>
        </w:rPr>
        <w:drawing>
          <wp:anchor distT="0" distB="0" distL="114300" distR="114300" simplePos="0" relativeHeight="251711488" behindDoc="0" locked="0" layoutInCell="1" allowOverlap="1">
            <wp:simplePos x="0" y="0"/>
            <wp:positionH relativeFrom="margin">
              <wp:posOffset>-848995</wp:posOffset>
            </wp:positionH>
            <wp:positionV relativeFrom="margin">
              <wp:posOffset>6541770</wp:posOffset>
            </wp:positionV>
            <wp:extent cx="895350" cy="786765"/>
            <wp:effectExtent l="19050" t="0" r="0" b="0"/>
            <wp:wrapSquare wrapText="bothSides"/>
            <wp:docPr id="24" name="Рисунок 7" descr="naurasha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naurasha3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786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F06B99">
        <w:rPr>
          <w:rStyle w:val="ab"/>
          <w:rFonts w:ascii="Arial Black" w:hAnsi="Arial Black"/>
          <w:color w:val="DC0028"/>
          <w:sz w:val="26"/>
          <w:szCs w:val="26"/>
        </w:rPr>
        <w:t>Функционал продукта</w:t>
      </w:r>
    </w:p>
    <w:p w:rsidR="00F06B99" w:rsidRDefault="00F06B99" w:rsidP="00A71B1B">
      <w:pPr>
        <w:pStyle w:val="a4"/>
        <w:numPr>
          <w:ilvl w:val="0"/>
          <w:numId w:val="4"/>
        </w:numPr>
        <w:spacing w:before="0" w:beforeAutospacing="0" w:after="0" w:afterAutospacing="0"/>
        <w:ind w:left="142" w:firstLine="0"/>
        <w:jc w:val="both"/>
        <w:rPr>
          <w:b/>
          <w:color w:val="002060"/>
          <w:sz w:val="28"/>
          <w:szCs w:val="28"/>
        </w:rPr>
      </w:pPr>
      <w:r>
        <w:rPr>
          <w:b/>
          <w:color w:val="002060"/>
          <w:sz w:val="28"/>
          <w:szCs w:val="28"/>
        </w:rPr>
        <w:t xml:space="preserve">Мультипликационный герой </w:t>
      </w:r>
      <w:proofErr w:type="spellStart"/>
      <w:r>
        <w:rPr>
          <w:b/>
          <w:color w:val="002060"/>
          <w:sz w:val="28"/>
          <w:szCs w:val="28"/>
        </w:rPr>
        <w:t>Наураша</w:t>
      </w:r>
      <w:proofErr w:type="spellEnd"/>
      <w:r>
        <w:rPr>
          <w:b/>
          <w:color w:val="002060"/>
          <w:sz w:val="28"/>
          <w:szCs w:val="28"/>
        </w:rPr>
        <w:t xml:space="preserve"> помогает маленькому исследователю с помощью настоящих датчиков познакомиться с различными явлениями в игровой увлекательной форме.</w:t>
      </w:r>
    </w:p>
    <w:p w:rsidR="00F06B99" w:rsidRDefault="00F06B99" w:rsidP="00A71B1B">
      <w:pPr>
        <w:pStyle w:val="a4"/>
        <w:numPr>
          <w:ilvl w:val="0"/>
          <w:numId w:val="4"/>
        </w:numPr>
        <w:spacing w:before="0" w:beforeAutospacing="0" w:after="0" w:afterAutospacing="0"/>
        <w:ind w:left="142" w:firstLine="0"/>
        <w:jc w:val="both"/>
        <w:rPr>
          <w:b/>
          <w:color w:val="002060"/>
          <w:sz w:val="28"/>
          <w:szCs w:val="28"/>
        </w:rPr>
      </w:pPr>
      <w:r>
        <w:rPr>
          <w:b/>
          <w:color w:val="002060"/>
          <w:sz w:val="28"/>
          <w:szCs w:val="28"/>
        </w:rPr>
        <w:t>Области знаний: окружающий мир, безопасность жизнедеятельности, начало робототехники.</w:t>
      </w:r>
    </w:p>
    <w:p w:rsidR="00A71B1B" w:rsidRDefault="00A71B1B" w:rsidP="00A71B1B">
      <w:pPr>
        <w:pStyle w:val="a4"/>
        <w:spacing w:before="0" w:beforeAutospacing="0" w:after="0" w:afterAutospacing="0"/>
        <w:ind w:left="142"/>
        <w:jc w:val="both"/>
        <w:rPr>
          <w:rStyle w:val="ab"/>
          <w:rFonts w:ascii="Arial Black" w:hAnsi="Arial Black"/>
          <w:color w:val="11A589"/>
          <w:sz w:val="26"/>
          <w:szCs w:val="26"/>
        </w:rPr>
      </w:pPr>
      <w:r>
        <w:rPr>
          <w:b/>
          <w:noProof/>
          <w:color w:val="002060"/>
          <w:sz w:val="28"/>
          <w:szCs w:val="28"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margin">
              <wp:posOffset>-848995</wp:posOffset>
            </wp:positionH>
            <wp:positionV relativeFrom="margin">
              <wp:posOffset>7902575</wp:posOffset>
            </wp:positionV>
            <wp:extent cx="989330" cy="871855"/>
            <wp:effectExtent l="19050" t="0" r="1270" b="0"/>
            <wp:wrapSquare wrapText="bothSides"/>
            <wp:docPr id="14" name="Рисунок 8" descr="naurasha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 descr="naurasha2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9330" cy="871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F06B99">
        <w:rPr>
          <w:b/>
          <w:color w:val="002060"/>
          <w:sz w:val="28"/>
          <w:szCs w:val="28"/>
        </w:rPr>
        <w:t xml:space="preserve"> </w:t>
      </w:r>
      <w:r w:rsidR="00F06B99">
        <w:rPr>
          <w:rStyle w:val="ab"/>
          <w:rFonts w:ascii="Arial Black" w:hAnsi="Arial Black"/>
          <w:color w:val="11A589"/>
          <w:sz w:val="26"/>
          <w:szCs w:val="26"/>
        </w:rPr>
        <w:t xml:space="preserve">   </w:t>
      </w:r>
    </w:p>
    <w:p w:rsidR="008854C5" w:rsidRDefault="00F06B99" w:rsidP="00A71B1B">
      <w:pPr>
        <w:pStyle w:val="a4"/>
        <w:spacing w:before="0" w:beforeAutospacing="0" w:after="0" w:afterAutospacing="0"/>
        <w:ind w:left="142"/>
        <w:jc w:val="both"/>
        <w:rPr>
          <w:rFonts w:ascii="Arial Black" w:hAnsi="Arial Black"/>
          <w:color w:val="646464"/>
          <w:sz w:val="26"/>
          <w:szCs w:val="26"/>
        </w:rPr>
      </w:pPr>
      <w:r>
        <w:rPr>
          <w:rStyle w:val="ab"/>
          <w:rFonts w:ascii="Arial Black" w:hAnsi="Arial Black"/>
          <w:color w:val="11A589"/>
          <w:sz w:val="26"/>
          <w:szCs w:val="26"/>
        </w:rPr>
        <w:t xml:space="preserve"> Способы работы с лабораторией</w:t>
      </w:r>
    </w:p>
    <w:p w:rsidR="00F06B99" w:rsidRPr="008854C5" w:rsidRDefault="00F06B99" w:rsidP="00A71B1B">
      <w:pPr>
        <w:pStyle w:val="a4"/>
        <w:spacing w:before="0" w:beforeAutospacing="0" w:after="0" w:afterAutospacing="0"/>
        <w:ind w:left="142"/>
        <w:jc w:val="both"/>
        <w:rPr>
          <w:rFonts w:ascii="Arial Black" w:hAnsi="Arial Black"/>
          <w:color w:val="646464"/>
          <w:sz w:val="26"/>
          <w:szCs w:val="26"/>
        </w:rPr>
      </w:pPr>
      <w:r>
        <w:rPr>
          <w:b/>
          <w:color w:val="002060"/>
          <w:sz w:val="28"/>
          <w:szCs w:val="28"/>
        </w:rPr>
        <w:t xml:space="preserve">Лаборатория может быть использована как для групповой (интерактивная доска, стол), так и для индивидуальной работы (персональный компьютер, планшет). </w:t>
      </w:r>
    </w:p>
    <w:p w:rsidR="00F06B99" w:rsidRPr="00075331" w:rsidRDefault="00A4029F" w:rsidP="00A4029F">
      <w:pPr>
        <w:pStyle w:val="a4"/>
        <w:spacing w:before="0" w:beforeAutospacing="0" w:line="276" w:lineRule="auto"/>
        <w:ind w:left="-284"/>
        <w:jc w:val="both"/>
        <w:rPr>
          <w:color w:val="auto"/>
          <w:sz w:val="28"/>
          <w:szCs w:val="28"/>
        </w:rPr>
      </w:pPr>
      <w:r w:rsidRPr="00075331">
        <w:rPr>
          <w:noProof/>
          <w:color w:val="auto"/>
          <w:sz w:val="28"/>
          <w:szCs w:val="28"/>
        </w:rPr>
        <w:lastRenderedPageBreak/>
        <w:drawing>
          <wp:anchor distT="0" distB="0" distL="114300" distR="114300" simplePos="0" relativeHeight="251665920" behindDoc="0" locked="0" layoutInCell="1" allowOverlap="1">
            <wp:simplePos x="0" y="0"/>
            <wp:positionH relativeFrom="margin">
              <wp:posOffset>167640</wp:posOffset>
            </wp:positionH>
            <wp:positionV relativeFrom="margin">
              <wp:posOffset>6812915</wp:posOffset>
            </wp:positionV>
            <wp:extent cx="5248275" cy="2428875"/>
            <wp:effectExtent l="152400" t="152400" r="352425" b="352425"/>
            <wp:wrapSquare wrapText="bothSides"/>
            <wp:docPr id="25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602" name="Picture 2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8275" cy="24288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2D4501" w:rsidRPr="00075331">
        <w:rPr>
          <w:noProof/>
          <w:color w:val="auto"/>
          <w:sz w:val="28"/>
          <w:szCs w:val="28"/>
        </w:rPr>
        <w:drawing>
          <wp:anchor distT="0" distB="0" distL="114300" distR="114300" simplePos="0" relativeHeight="251651584" behindDoc="0" locked="0" layoutInCell="1" allowOverlap="1">
            <wp:simplePos x="0" y="0"/>
            <wp:positionH relativeFrom="margin">
              <wp:posOffset>-90805</wp:posOffset>
            </wp:positionH>
            <wp:positionV relativeFrom="margin">
              <wp:posOffset>784860</wp:posOffset>
            </wp:positionV>
            <wp:extent cx="3355975" cy="1863725"/>
            <wp:effectExtent l="171450" t="133350" r="358775" b="307975"/>
            <wp:wrapSquare wrapText="bothSides"/>
            <wp:docPr id="21" name="Рисунок 1" descr="C:\Users\1\Desktop\для Н.А\Научная лаборатория Наураша\DSC04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для Н.А\Научная лаборатория Наураша\DSC04009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lum brigh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5975" cy="18637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F06B99" w:rsidRPr="00075331">
        <w:rPr>
          <w:color w:val="auto"/>
          <w:sz w:val="28"/>
          <w:szCs w:val="28"/>
        </w:rPr>
        <w:t xml:space="preserve">  </w:t>
      </w:r>
      <w:r w:rsidR="008854C5" w:rsidRPr="00075331">
        <w:rPr>
          <w:color w:val="auto"/>
          <w:sz w:val="28"/>
          <w:szCs w:val="28"/>
        </w:rPr>
        <w:t xml:space="preserve">     </w:t>
      </w:r>
      <w:r w:rsidR="00F06B99" w:rsidRPr="00075331">
        <w:rPr>
          <w:color w:val="auto"/>
          <w:sz w:val="28"/>
          <w:szCs w:val="28"/>
        </w:rPr>
        <w:t>Возможно, вас не раз ставили в тупик эти непростые детские вопросы: «Почему магнит притягивается к холодильнику?», «Как появляется свет в лампочке?», «Где живёт электрический ток?», «Почему тает мороженое?».  Как в наше время рассказать ребёнку о таких понятиях как температура, свет, звук, магнитное поле, электрический ток и т.д., чтобы это было увлекательно, познавательно, грамотно и с научной точки зрения, а самое главное – доступно для детей. Мы придумали - это  детская цифровая  лаборатория «</w:t>
      </w:r>
      <w:proofErr w:type="spellStart"/>
      <w:r w:rsidR="00F06B99" w:rsidRPr="00075331">
        <w:rPr>
          <w:color w:val="auto"/>
          <w:sz w:val="28"/>
          <w:szCs w:val="28"/>
        </w:rPr>
        <w:t>Наураша</w:t>
      </w:r>
      <w:proofErr w:type="spellEnd"/>
      <w:r w:rsidR="00F06B99" w:rsidRPr="00075331">
        <w:rPr>
          <w:color w:val="auto"/>
          <w:sz w:val="28"/>
          <w:szCs w:val="28"/>
        </w:rPr>
        <w:t xml:space="preserve"> в стране </w:t>
      </w:r>
      <w:proofErr w:type="spellStart"/>
      <w:r w:rsidR="00F06B99" w:rsidRPr="00075331">
        <w:rPr>
          <w:color w:val="auto"/>
          <w:sz w:val="28"/>
          <w:szCs w:val="28"/>
        </w:rPr>
        <w:t>Наурандии</w:t>
      </w:r>
      <w:proofErr w:type="spellEnd"/>
      <w:r w:rsidR="00F06B99" w:rsidRPr="00075331">
        <w:rPr>
          <w:color w:val="auto"/>
          <w:sz w:val="28"/>
          <w:szCs w:val="28"/>
        </w:rPr>
        <w:t>». «</w:t>
      </w:r>
      <w:proofErr w:type="spellStart"/>
      <w:r w:rsidR="00F06B99" w:rsidRPr="00075331">
        <w:rPr>
          <w:color w:val="auto"/>
          <w:sz w:val="28"/>
          <w:szCs w:val="28"/>
        </w:rPr>
        <w:t>Наураша</w:t>
      </w:r>
      <w:proofErr w:type="spellEnd"/>
      <w:r w:rsidR="00F06B99" w:rsidRPr="00075331">
        <w:rPr>
          <w:color w:val="auto"/>
          <w:sz w:val="28"/>
          <w:szCs w:val="28"/>
        </w:rPr>
        <w:t xml:space="preserve"> в стране </w:t>
      </w:r>
      <w:proofErr w:type="spellStart"/>
      <w:r w:rsidR="00F06B99" w:rsidRPr="00075331">
        <w:rPr>
          <w:color w:val="auto"/>
          <w:sz w:val="28"/>
          <w:szCs w:val="28"/>
        </w:rPr>
        <w:t>Наурандии</w:t>
      </w:r>
      <w:proofErr w:type="spellEnd"/>
      <w:r w:rsidR="00F06B99" w:rsidRPr="00075331">
        <w:rPr>
          <w:color w:val="auto"/>
          <w:sz w:val="28"/>
          <w:szCs w:val="28"/>
        </w:rPr>
        <w:t xml:space="preserve">» – это игровой мультимедийный продукт для дошкольников и учеников начальной школы. Мальчик </w:t>
      </w:r>
      <w:proofErr w:type="spellStart"/>
      <w:r w:rsidR="00F06B99" w:rsidRPr="00075331">
        <w:rPr>
          <w:color w:val="auto"/>
          <w:sz w:val="28"/>
          <w:szCs w:val="28"/>
        </w:rPr>
        <w:t>Наураша</w:t>
      </w:r>
      <w:proofErr w:type="spellEnd"/>
      <w:r w:rsidR="00F06B99" w:rsidRPr="00075331">
        <w:rPr>
          <w:color w:val="auto"/>
          <w:sz w:val="28"/>
          <w:szCs w:val="28"/>
        </w:rPr>
        <w:t xml:space="preserve"> - маленький гений, исследователь и конструктор, ровесник игроков, увлеченный желанием познавать мир. Образ главного героя призван вдохновлять детей к познаниям и исследованиям. </w:t>
      </w:r>
      <w:proofErr w:type="spellStart"/>
      <w:r w:rsidR="00F06B99" w:rsidRPr="00075331">
        <w:rPr>
          <w:color w:val="auto"/>
          <w:sz w:val="28"/>
          <w:szCs w:val="28"/>
        </w:rPr>
        <w:t>Наураша</w:t>
      </w:r>
      <w:proofErr w:type="spellEnd"/>
      <w:r w:rsidR="00F06B99" w:rsidRPr="00075331">
        <w:rPr>
          <w:color w:val="auto"/>
          <w:sz w:val="28"/>
          <w:szCs w:val="28"/>
        </w:rPr>
        <w:t xml:space="preserve"> переносит игроков в удивительную страну </w:t>
      </w:r>
      <w:proofErr w:type="spellStart"/>
      <w:r w:rsidR="00F06B99" w:rsidRPr="00075331">
        <w:rPr>
          <w:color w:val="auto"/>
          <w:sz w:val="28"/>
          <w:szCs w:val="28"/>
        </w:rPr>
        <w:t>Наурандию</w:t>
      </w:r>
      <w:proofErr w:type="spellEnd"/>
      <w:r w:rsidR="00F06B99" w:rsidRPr="00075331">
        <w:rPr>
          <w:color w:val="auto"/>
          <w:sz w:val="28"/>
          <w:szCs w:val="28"/>
        </w:rPr>
        <w:t xml:space="preserve"> - цифровую лабораторию, где с помощью датчика "Божья Коровка" дети учатся измерять температуру, понимать природу света и звука, знакомятся с чудесами магнитного поля, они   имеют возможность  провести  исследования множества природных явлений.  </w:t>
      </w:r>
      <w:proofErr w:type="spellStart"/>
      <w:r w:rsidR="00F06B99" w:rsidRPr="00075331">
        <w:rPr>
          <w:color w:val="auto"/>
          <w:sz w:val="28"/>
          <w:szCs w:val="28"/>
        </w:rPr>
        <w:t>Наураша</w:t>
      </w:r>
      <w:proofErr w:type="spellEnd"/>
      <w:r w:rsidR="00F06B99" w:rsidRPr="00075331">
        <w:rPr>
          <w:color w:val="auto"/>
          <w:sz w:val="28"/>
          <w:szCs w:val="28"/>
        </w:rPr>
        <w:t xml:space="preserve"> любит не только экспериментировать, но и собирать собственные модели роботов, которые живут в цифровой лаборатории и помогают определить результаты проведения экспериментов: выдают анимированные реакции.</w:t>
      </w:r>
      <w:r w:rsidR="002D4501" w:rsidRPr="00075331">
        <w:rPr>
          <w:color w:val="auto"/>
          <w:sz w:val="28"/>
          <w:szCs w:val="28"/>
        </w:rPr>
        <w:t xml:space="preserve"> </w:t>
      </w:r>
    </w:p>
    <w:p w:rsidR="00A71B1B" w:rsidRPr="00075331" w:rsidRDefault="00A71B1B" w:rsidP="00A4029F">
      <w:pPr>
        <w:pStyle w:val="a4"/>
        <w:spacing w:after="0" w:afterAutospacing="0" w:line="276" w:lineRule="auto"/>
        <w:rPr>
          <w:rStyle w:val="aa"/>
          <w:rFonts w:ascii="Arial Black" w:hAnsi="Arial Black"/>
          <w:i w:val="0"/>
          <w:color w:val="auto"/>
          <w:sz w:val="22"/>
          <w:szCs w:val="28"/>
        </w:rPr>
      </w:pPr>
    </w:p>
    <w:p w:rsidR="00B03044" w:rsidRPr="00075331" w:rsidRDefault="00B03044" w:rsidP="000D440F">
      <w:pPr>
        <w:pStyle w:val="a4"/>
        <w:spacing w:after="0" w:afterAutospacing="0" w:line="276" w:lineRule="auto"/>
        <w:ind w:left="360"/>
        <w:rPr>
          <w:rFonts w:ascii="Arial Black" w:hAnsi="Arial Black"/>
          <w:color w:val="auto"/>
        </w:rPr>
      </w:pPr>
      <w:r w:rsidRPr="00075331">
        <w:rPr>
          <w:rStyle w:val="aa"/>
          <w:rFonts w:ascii="Arial Black" w:hAnsi="Arial Black"/>
          <w:i w:val="0"/>
          <w:color w:val="auto"/>
          <w:sz w:val="28"/>
          <w:szCs w:val="28"/>
        </w:rPr>
        <w:t>Лаборатория «Интеллектуальная робототехника»</w:t>
      </w:r>
    </w:p>
    <w:p w:rsidR="00B03044" w:rsidRPr="00075331" w:rsidRDefault="000D440F" w:rsidP="000D440F">
      <w:pPr>
        <w:spacing w:after="0" w:line="240" w:lineRule="auto"/>
        <w:ind w:left="-567"/>
        <w:jc w:val="both"/>
        <w:rPr>
          <w:rStyle w:val="aa"/>
          <w:rFonts w:ascii="Times New Roman" w:hAnsi="Times New Roman" w:cs="Times New Roman"/>
          <w:i w:val="0"/>
          <w:color w:val="auto"/>
          <w:sz w:val="28"/>
          <w:szCs w:val="28"/>
        </w:rPr>
      </w:pPr>
      <w:r w:rsidRPr="00075331">
        <w:rPr>
          <w:noProof/>
          <w:lang w:eastAsia="ru-RU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margin">
              <wp:posOffset>-480060</wp:posOffset>
            </wp:positionH>
            <wp:positionV relativeFrom="margin">
              <wp:posOffset>1080135</wp:posOffset>
            </wp:positionV>
            <wp:extent cx="3733800" cy="2419350"/>
            <wp:effectExtent l="171450" t="133350" r="361950" b="304800"/>
            <wp:wrapSquare wrapText="bothSides"/>
            <wp:docPr id="9" name="Рисунок 1" descr="C:\Users\1\Desktop\для Н.А\роботехника и электронный конструктор\DSC039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для Н.А\роботехника и электронный конструктор\DSC03958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lum bright="3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3800" cy="24193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51526C" w:rsidRPr="00075331">
        <w:t xml:space="preserve"> </w:t>
      </w:r>
      <w:r w:rsidR="007C6549" w:rsidRPr="00075331">
        <w:rPr>
          <w:rFonts w:ascii="Times New Roman" w:hAnsi="Times New Roman" w:cs="Times New Roman"/>
          <w:sz w:val="28"/>
          <w:szCs w:val="28"/>
        </w:rPr>
        <w:t xml:space="preserve"> </w:t>
      </w:r>
      <w:r w:rsidR="00FC29BA" w:rsidRPr="00075331">
        <w:rPr>
          <w:rStyle w:val="aa"/>
          <w:rFonts w:ascii="Times New Roman" w:hAnsi="Times New Roman" w:cs="Times New Roman"/>
          <w:i w:val="0"/>
          <w:color w:val="auto"/>
          <w:sz w:val="28"/>
          <w:szCs w:val="28"/>
        </w:rPr>
        <w:t>В лаборатории</w:t>
      </w:r>
      <w:r w:rsidR="003C767C" w:rsidRPr="00075331">
        <w:rPr>
          <w:rStyle w:val="aa"/>
          <w:rFonts w:ascii="Times New Roman" w:hAnsi="Times New Roman" w:cs="Times New Roman"/>
          <w:i w:val="0"/>
          <w:color w:val="auto"/>
          <w:sz w:val="28"/>
          <w:szCs w:val="28"/>
        </w:rPr>
        <w:t xml:space="preserve"> </w:t>
      </w:r>
      <w:r w:rsidR="00FC29BA" w:rsidRPr="00075331">
        <w:rPr>
          <w:rStyle w:val="aa"/>
          <w:rFonts w:ascii="Times New Roman" w:hAnsi="Times New Roman" w:cs="Times New Roman"/>
          <w:i w:val="0"/>
          <w:color w:val="auto"/>
          <w:sz w:val="28"/>
          <w:szCs w:val="28"/>
        </w:rPr>
        <w:t>«</w:t>
      </w:r>
      <w:r w:rsidR="00F9089E" w:rsidRPr="00075331">
        <w:rPr>
          <w:rStyle w:val="aa"/>
          <w:rFonts w:ascii="Times New Roman" w:hAnsi="Times New Roman" w:cs="Times New Roman"/>
          <w:i w:val="0"/>
          <w:color w:val="auto"/>
          <w:sz w:val="28"/>
          <w:szCs w:val="28"/>
        </w:rPr>
        <w:t xml:space="preserve">Интеллектуальная робототехника» </w:t>
      </w:r>
      <w:r w:rsidR="00F93B67" w:rsidRPr="00075331">
        <w:rPr>
          <w:rStyle w:val="aa"/>
          <w:rFonts w:ascii="Times New Roman" w:hAnsi="Times New Roman" w:cs="Times New Roman"/>
          <w:i w:val="0"/>
          <w:color w:val="auto"/>
          <w:sz w:val="28"/>
          <w:szCs w:val="28"/>
        </w:rPr>
        <w:t>обучающиеся</w:t>
      </w:r>
      <w:r w:rsidR="00607EE8" w:rsidRPr="00075331">
        <w:rPr>
          <w:rStyle w:val="aa"/>
          <w:rFonts w:ascii="Times New Roman" w:hAnsi="Times New Roman" w:cs="Times New Roman"/>
          <w:i w:val="0"/>
          <w:color w:val="auto"/>
          <w:sz w:val="28"/>
          <w:szCs w:val="28"/>
        </w:rPr>
        <w:t xml:space="preserve"> создают </w:t>
      </w:r>
    </w:p>
    <w:p w:rsidR="00C75149" w:rsidRPr="00075331" w:rsidRDefault="00B03044" w:rsidP="00B03044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5331">
        <w:rPr>
          <w:rFonts w:ascii="Times New Roman" w:hAnsi="Times New Roman" w:cs="Times New Roman"/>
          <w:iCs/>
          <w:noProof/>
          <w:sz w:val="28"/>
          <w:szCs w:val="28"/>
          <w:lang w:eastAsia="ru-RU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margin">
              <wp:posOffset>1929765</wp:posOffset>
            </wp:positionH>
            <wp:positionV relativeFrom="margin">
              <wp:posOffset>5461635</wp:posOffset>
            </wp:positionV>
            <wp:extent cx="4086225" cy="2295525"/>
            <wp:effectExtent l="171450" t="133350" r="371475" b="314325"/>
            <wp:wrapSquare wrapText="bothSides"/>
            <wp:docPr id="18" name="Рисунок 1" descr="C:\Users\1\Desktop\для Н.А\роботехника и электронный конструктор\IMG_82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для Н.А\роботехника и электронный конструктор\IMG_8279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lum brigh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6225" cy="22955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607EE8" w:rsidRPr="00075331">
        <w:rPr>
          <w:rStyle w:val="aa"/>
          <w:rFonts w:ascii="Times New Roman" w:hAnsi="Times New Roman" w:cs="Times New Roman"/>
          <w:i w:val="0"/>
          <w:color w:val="auto"/>
          <w:sz w:val="28"/>
          <w:szCs w:val="28"/>
        </w:rPr>
        <w:t>краткосрочные проекты. У любого ученика есть возможность не только самостоятельно выбирать направление проектирования, но и воплощать</w:t>
      </w:r>
      <w:r w:rsidR="00F93B67" w:rsidRPr="00075331">
        <w:rPr>
          <w:rStyle w:val="aa"/>
          <w:rFonts w:ascii="Times New Roman" w:hAnsi="Times New Roman" w:cs="Times New Roman"/>
          <w:i w:val="0"/>
          <w:color w:val="auto"/>
          <w:sz w:val="28"/>
          <w:szCs w:val="28"/>
        </w:rPr>
        <w:t xml:space="preserve"> собственные идеи. Изобретатели  </w:t>
      </w:r>
      <w:r w:rsidR="00607EE8" w:rsidRPr="00075331">
        <w:rPr>
          <w:rStyle w:val="aa"/>
          <w:rFonts w:ascii="Times New Roman" w:hAnsi="Times New Roman" w:cs="Times New Roman"/>
          <w:i w:val="0"/>
          <w:color w:val="auto"/>
          <w:sz w:val="28"/>
          <w:szCs w:val="28"/>
        </w:rPr>
        <w:t xml:space="preserve">робототехники работают </w:t>
      </w:r>
      <w:r w:rsidR="00FC29BA" w:rsidRPr="00075331">
        <w:rPr>
          <w:rStyle w:val="aa"/>
          <w:rFonts w:ascii="Times New Roman" w:hAnsi="Times New Roman" w:cs="Times New Roman"/>
          <w:i w:val="0"/>
          <w:color w:val="auto"/>
          <w:sz w:val="28"/>
          <w:szCs w:val="28"/>
        </w:rPr>
        <w:t>в команде (обычно 4−5 человек).</w:t>
      </w:r>
      <w:r w:rsidR="00F9089E" w:rsidRPr="00075331">
        <w:rPr>
          <w:rStyle w:val="aa"/>
          <w:rFonts w:ascii="Times New Roman" w:hAnsi="Times New Roman" w:cs="Times New Roman"/>
          <w:i w:val="0"/>
          <w:color w:val="auto"/>
          <w:sz w:val="28"/>
          <w:szCs w:val="28"/>
        </w:rPr>
        <w:t xml:space="preserve"> </w:t>
      </w:r>
      <w:r w:rsidR="00FC29BA" w:rsidRPr="00075331">
        <w:rPr>
          <w:rStyle w:val="aa"/>
          <w:rFonts w:ascii="Times New Roman" w:hAnsi="Times New Roman" w:cs="Times New Roman"/>
          <w:i w:val="0"/>
          <w:color w:val="auto"/>
          <w:sz w:val="28"/>
          <w:szCs w:val="28"/>
        </w:rPr>
        <w:t>И</w:t>
      </w:r>
      <w:r w:rsidR="00607EE8" w:rsidRPr="00075331">
        <w:rPr>
          <w:rStyle w:val="aa"/>
          <w:rFonts w:ascii="Times New Roman" w:hAnsi="Times New Roman" w:cs="Times New Roman"/>
          <w:i w:val="0"/>
          <w:color w:val="auto"/>
          <w:sz w:val="28"/>
          <w:szCs w:val="28"/>
        </w:rPr>
        <w:t>сходя из функций </w:t>
      </w:r>
      <w:r w:rsidR="00A71B1B" w:rsidRPr="00075331">
        <w:rPr>
          <w:rStyle w:val="aa"/>
          <w:rFonts w:ascii="Times New Roman" w:hAnsi="Times New Roman" w:cs="Times New Roman"/>
          <w:i w:val="0"/>
          <w:color w:val="auto"/>
          <w:sz w:val="28"/>
          <w:szCs w:val="28"/>
        </w:rPr>
        <w:t xml:space="preserve"> </w:t>
      </w:r>
      <w:r w:rsidR="00607EE8" w:rsidRPr="00075331">
        <w:rPr>
          <w:rStyle w:val="aa"/>
          <w:rFonts w:ascii="Times New Roman" w:hAnsi="Times New Roman" w:cs="Times New Roman"/>
          <w:i w:val="0"/>
          <w:color w:val="auto"/>
          <w:sz w:val="28"/>
          <w:szCs w:val="28"/>
        </w:rPr>
        <w:t>конкретного робота</w:t>
      </w:r>
      <w:r w:rsidR="00FC29BA" w:rsidRPr="00075331">
        <w:rPr>
          <w:rStyle w:val="aa"/>
          <w:rFonts w:ascii="Times New Roman" w:hAnsi="Times New Roman" w:cs="Times New Roman"/>
          <w:i w:val="0"/>
          <w:color w:val="auto"/>
          <w:sz w:val="28"/>
          <w:szCs w:val="28"/>
        </w:rPr>
        <w:t xml:space="preserve">, </w:t>
      </w:r>
      <w:r w:rsidR="00607EE8" w:rsidRPr="00075331">
        <w:rPr>
          <w:rStyle w:val="aa"/>
          <w:rFonts w:ascii="Times New Roman" w:hAnsi="Times New Roman" w:cs="Times New Roman"/>
          <w:i w:val="0"/>
          <w:color w:val="auto"/>
          <w:sz w:val="28"/>
          <w:szCs w:val="28"/>
        </w:rPr>
        <w:t xml:space="preserve">часть группы продумывает механику, кто-то отвечает за электронную часть проекта, другие программируют его действия. Роботостроению учатся дети с 5 по 11 класс.  </w:t>
      </w:r>
      <w:r w:rsidR="00155757" w:rsidRPr="00075331">
        <w:rPr>
          <w:rStyle w:val="aa"/>
          <w:rFonts w:ascii="Times New Roman" w:hAnsi="Times New Roman" w:cs="Times New Roman"/>
          <w:i w:val="0"/>
          <w:color w:val="auto"/>
          <w:sz w:val="28"/>
          <w:szCs w:val="28"/>
        </w:rPr>
        <w:t>В д</w:t>
      </w:r>
      <w:r w:rsidRPr="00075331">
        <w:rPr>
          <w:rStyle w:val="aa"/>
          <w:rFonts w:ascii="Times New Roman" w:hAnsi="Times New Roman" w:cs="Times New Roman"/>
          <w:i w:val="0"/>
          <w:color w:val="auto"/>
          <w:sz w:val="28"/>
          <w:szCs w:val="28"/>
        </w:rPr>
        <w:t xml:space="preserve">анную лабораторию входит модуль </w:t>
      </w:r>
      <w:r w:rsidR="00155757" w:rsidRPr="00075331">
        <w:rPr>
          <w:rStyle w:val="aa"/>
          <w:rFonts w:ascii="Times New Roman" w:hAnsi="Times New Roman" w:cs="Times New Roman"/>
          <w:i w:val="0"/>
          <w:color w:val="auto"/>
          <w:sz w:val="28"/>
          <w:szCs w:val="28"/>
        </w:rPr>
        <w:t>«Электрон</w:t>
      </w:r>
      <w:r w:rsidR="00A71B1B" w:rsidRPr="00075331">
        <w:rPr>
          <w:rStyle w:val="aa"/>
          <w:rFonts w:ascii="Times New Roman" w:hAnsi="Times New Roman" w:cs="Times New Roman"/>
          <w:i w:val="0"/>
          <w:color w:val="auto"/>
          <w:sz w:val="28"/>
          <w:szCs w:val="28"/>
        </w:rPr>
        <w:t>-</w:t>
      </w:r>
      <w:proofErr w:type="spellStart"/>
      <w:r w:rsidR="00155757" w:rsidRPr="00075331">
        <w:rPr>
          <w:rStyle w:val="aa"/>
          <w:rFonts w:ascii="Times New Roman" w:hAnsi="Times New Roman" w:cs="Times New Roman"/>
          <w:i w:val="0"/>
          <w:color w:val="auto"/>
          <w:sz w:val="28"/>
          <w:szCs w:val="28"/>
        </w:rPr>
        <w:t>ный</w:t>
      </w:r>
      <w:proofErr w:type="spellEnd"/>
      <w:r w:rsidR="00155757" w:rsidRPr="00075331">
        <w:rPr>
          <w:rStyle w:val="aa"/>
          <w:rFonts w:ascii="Times New Roman" w:hAnsi="Times New Roman" w:cs="Times New Roman"/>
          <w:i w:val="0"/>
          <w:color w:val="auto"/>
          <w:sz w:val="28"/>
          <w:szCs w:val="28"/>
        </w:rPr>
        <w:t xml:space="preserve"> конструктор».</w:t>
      </w:r>
      <w:r w:rsidR="00A71B1B" w:rsidRPr="00075331">
        <w:rPr>
          <w:rStyle w:val="aa"/>
          <w:rFonts w:ascii="Times New Roman" w:hAnsi="Times New Roman" w:cs="Times New Roman"/>
          <w:i w:val="0"/>
          <w:color w:val="auto"/>
          <w:sz w:val="28"/>
          <w:szCs w:val="28"/>
        </w:rPr>
        <w:t xml:space="preserve"> </w:t>
      </w:r>
      <w:r w:rsidR="00C75149" w:rsidRPr="0007533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Электронный конструктор</w:t>
      </w:r>
      <w:r w:rsidR="00C75149" w:rsidRPr="0007533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="00C75149" w:rsidRPr="000753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представляет собой комплексную многофункциональную систему, направленную на решение целого ряда задач.  В простой и доступной форме  обучающиеся 1-4 классов  знакомятся </w:t>
      </w:r>
      <w:r w:rsidR="00C75149" w:rsidRPr="00075331">
        <w:rPr>
          <w:sz w:val="28"/>
          <w:szCs w:val="28"/>
        </w:rPr>
        <w:t xml:space="preserve">с </w:t>
      </w:r>
      <w:r w:rsidR="00C75149" w:rsidRPr="00075331">
        <w:rPr>
          <w:rFonts w:ascii="Times New Roman" w:hAnsi="Times New Roman" w:cs="Times New Roman"/>
          <w:sz w:val="28"/>
          <w:szCs w:val="28"/>
        </w:rPr>
        <w:t>основами электротехники и электроники,</w:t>
      </w:r>
      <w:r w:rsidR="00C75149" w:rsidRPr="000753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воспринимают те законы физики, которые в старших классах объясняют преподаватели, используя сложную научную терминологию. При этом далеко не каждый старшеклассник воспринимает такие объяснения. Электронный конструктор, напротив, помогает не</w:t>
      </w:r>
      <w:r w:rsidR="00C75149" w:rsidRPr="00075331"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t xml:space="preserve"> </w:t>
      </w:r>
      <w:r w:rsidR="00C75149" w:rsidRPr="000753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только легко воспринять электродинамические процессы, но и наглядно  демонстрирует их действие. Еще одной важной функцией такого конструктора является развитие логического мышления и технических способностей.  Младший школьник   осваивает работу со схемами и инструкциями, что в дальнейшем поможет ему легко управляться с бытовой электроникой и разнообразными электротехническими приборами.</w:t>
      </w:r>
    </w:p>
    <w:p w:rsidR="00A71B1B" w:rsidRDefault="00A71B1B" w:rsidP="00ED7347">
      <w:pPr>
        <w:spacing w:after="0" w:line="240" w:lineRule="auto"/>
        <w:ind w:left="-284"/>
        <w:jc w:val="center"/>
        <w:rPr>
          <w:rFonts w:ascii="Arial Black" w:hAnsi="Arial Black" w:cs="Times New Roman"/>
          <w:b/>
          <w:color w:val="C00000"/>
          <w:sz w:val="28"/>
          <w:szCs w:val="28"/>
        </w:rPr>
      </w:pPr>
    </w:p>
    <w:p w:rsidR="00A71B1B" w:rsidRDefault="00A71B1B" w:rsidP="00ED7347">
      <w:pPr>
        <w:spacing w:after="0" w:line="240" w:lineRule="auto"/>
        <w:ind w:left="-284"/>
        <w:jc w:val="center"/>
        <w:rPr>
          <w:rFonts w:ascii="Arial Black" w:hAnsi="Arial Black" w:cs="Times New Roman"/>
          <w:b/>
          <w:color w:val="C00000"/>
          <w:sz w:val="28"/>
          <w:szCs w:val="28"/>
        </w:rPr>
      </w:pPr>
    </w:p>
    <w:p w:rsidR="00ED7347" w:rsidRPr="00075331" w:rsidRDefault="00B03044" w:rsidP="00ED7347">
      <w:pPr>
        <w:spacing w:after="0" w:line="240" w:lineRule="auto"/>
        <w:ind w:left="-284"/>
        <w:jc w:val="center"/>
        <w:rPr>
          <w:rFonts w:ascii="Arial Black" w:hAnsi="Arial Black" w:cs="Times New Roman"/>
          <w:b/>
          <w:sz w:val="28"/>
          <w:szCs w:val="28"/>
        </w:rPr>
      </w:pPr>
      <w:r w:rsidRPr="00075331">
        <w:rPr>
          <w:rFonts w:ascii="Arial Black" w:hAnsi="Arial Black" w:cs="Times New Roman"/>
          <w:b/>
          <w:sz w:val="28"/>
          <w:szCs w:val="28"/>
        </w:rPr>
        <w:t>Цифровая  лаборатория «Научные развлечения»</w:t>
      </w:r>
    </w:p>
    <w:p w:rsidR="00ED6814" w:rsidRDefault="00ED6814" w:rsidP="00ED7347">
      <w:pPr>
        <w:spacing w:after="0" w:line="240" w:lineRule="auto"/>
        <w:ind w:left="-284"/>
        <w:jc w:val="center"/>
        <w:rPr>
          <w:rFonts w:ascii="Arial Black" w:hAnsi="Arial Black" w:cs="Times New Roman"/>
          <w:b/>
          <w:color w:val="C00000"/>
          <w:sz w:val="28"/>
          <w:szCs w:val="28"/>
        </w:rPr>
      </w:pPr>
      <w:r>
        <w:rPr>
          <w:rFonts w:ascii="Arial Black" w:hAnsi="Arial Black" w:cs="Times New Roman"/>
          <w:b/>
          <w:noProof/>
          <w:color w:val="C00000"/>
          <w:sz w:val="28"/>
          <w:szCs w:val="28"/>
          <w:lang w:eastAsia="ru-RU"/>
        </w:rPr>
        <w:drawing>
          <wp:anchor distT="0" distB="0" distL="114300" distR="114300" simplePos="0" relativeHeight="251698176" behindDoc="0" locked="0" layoutInCell="1" allowOverlap="1">
            <wp:simplePos x="0" y="0"/>
            <wp:positionH relativeFrom="margin">
              <wp:posOffset>-451485</wp:posOffset>
            </wp:positionH>
            <wp:positionV relativeFrom="margin">
              <wp:posOffset>651510</wp:posOffset>
            </wp:positionV>
            <wp:extent cx="6600825" cy="1924050"/>
            <wp:effectExtent l="19050" t="0" r="9525" b="0"/>
            <wp:wrapSquare wrapText="bothSides"/>
            <wp:docPr id="29" name="Рисунок 1" descr="Развивающие набор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Развивающие наборы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0825" cy="1924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D6814" w:rsidRPr="00075331" w:rsidRDefault="00ED6814" w:rsidP="00ED7347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7533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04320" behindDoc="0" locked="0" layoutInCell="1" allowOverlap="1">
            <wp:simplePos x="0" y="0"/>
            <wp:positionH relativeFrom="margin">
              <wp:posOffset>-165735</wp:posOffset>
            </wp:positionH>
            <wp:positionV relativeFrom="margin">
              <wp:posOffset>4175760</wp:posOffset>
            </wp:positionV>
            <wp:extent cx="3286125" cy="2371725"/>
            <wp:effectExtent l="171450" t="133350" r="371475" b="314325"/>
            <wp:wrapSquare wrapText="bothSides"/>
            <wp:docPr id="5" name="Рисунок 1" descr="G:\статья для РОДНИКА\IMG_83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статья для РОДНИКА\IMG_8354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lum brigh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125" cy="23717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ED7347" w:rsidRPr="00075331">
        <w:rPr>
          <w:rFonts w:ascii="Times New Roman" w:hAnsi="Times New Roman" w:cs="Times New Roman"/>
          <w:sz w:val="28"/>
          <w:szCs w:val="28"/>
        </w:rPr>
        <w:t>Цифровая  лаборатория «Научные развлечения» -</w:t>
      </w:r>
      <w:r w:rsidR="00ED7347" w:rsidRPr="000753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7347" w:rsidRPr="00075331">
        <w:rPr>
          <w:rFonts w:ascii="Times New Roman" w:eastAsia="Calibri" w:hAnsi="Times New Roman" w:cs="Times New Roman"/>
          <w:sz w:val="28"/>
          <w:szCs w:val="28"/>
        </w:rPr>
        <w:t xml:space="preserve"> это  физическая</w:t>
      </w:r>
      <w:r w:rsidR="00ED7347" w:rsidRPr="00075331">
        <w:rPr>
          <w:rFonts w:ascii="Times New Roman" w:hAnsi="Times New Roman" w:cs="Times New Roman"/>
          <w:sz w:val="28"/>
          <w:szCs w:val="28"/>
        </w:rPr>
        <w:t xml:space="preserve"> лаборатория</w:t>
      </w:r>
      <w:r w:rsidR="00ED7347" w:rsidRPr="00075331">
        <w:rPr>
          <w:rFonts w:ascii="Times New Roman" w:eastAsia="Calibri" w:hAnsi="Times New Roman" w:cs="Times New Roman"/>
          <w:sz w:val="28"/>
          <w:szCs w:val="28"/>
        </w:rPr>
        <w:t>, где наука постигается экспериментальным путём, где с помощью любопытства, интереса и собственных рук изучаются научные законы и явления окружающего мира.</w:t>
      </w:r>
      <w:r w:rsidR="00ED7347" w:rsidRPr="00075331">
        <w:rPr>
          <w:rFonts w:ascii="Times New Roman" w:hAnsi="Times New Roman" w:cs="Times New Roman"/>
          <w:sz w:val="28"/>
          <w:szCs w:val="28"/>
        </w:rPr>
        <w:t xml:space="preserve"> Занятия в лаборатории «Научные развлечения» позволяют п</w:t>
      </w:r>
      <w:r w:rsidR="00ED7347" w:rsidRPr="00075331">
        <w:rPr>
          <w:rFonts w:ascii="Times New Roman" w:eastAsia="Calibri" w:hAnsi="Times New Roman" w:cs="Times New Roman"/>
          <w:sz w:val="28"/>
          <w:szCs w:val="28"/>
        </w:rPr>
        <w:t xml:space="preserve">ривить интерес </w:t>
      </w:r>
      <w:r w:rsidR="00ED7347" w:rsidRPr="00075331">
        <w:rPr>
          <w:rFonts w:ascii="Times New Roman" w:hAnsi="Times New Roman" w:cs="Times New Roman"/>
          <w:sz w:val="28"/>
          <w:szCs w:val="28"/>
        </w:rPr>
        <w:t xml:space="preserve"> об</w:t>
      </w:r>
      <w:r w:rsidR="00ED7347" w:rsidRPr="00075331">
        <w:rPr>
          <w:rFonts w:ascii="Times New Roman" w:eastAsia="Calibri" w:hAnsi="Times New Roman" w:cs="Times New Roman"/>
          <w:sz w:val="28"/>
          <w:szCs w:val="28"/>
        </w:rPr>
        <w:t>уча</w:t>
      </w:r>
      <w:r w:rsidR="00ED7347" w:rsidRPr="00075331">
        <w:rPr>
          <w:rFonts w:ascii="Times New Roman" w:hAnsi="Times New Roman" w:cs="Times New Roman"/>
          <w:sz w:val="28"/>
          <w:szCs w:val="28"/>
        </w:rPr>
        <w:t>ю</w:t>
      </w:r>
      <w:r w:rsidR="00ED7347" w:rsidRPr="00075331">
        <w:rPr>
          <w:rFonts w:ascii="Times New Roman" w:eastAsia="Calibri" w:hAnsi="Times New Roman" w:cs="Times New Roman"/>
          <w:sz w:val="28"/>
          <w:szCs w:val="28"/>
        </w:rPr>
        <w:t xml:space="preserve">щихся к науке, повысить мотивацию к учению, используя возможности цифровых ресурсов, доступных им в любое удобное время. Набор цифровых образовательных ресурсов представляет собой ряд интерактивных </w:t>
      </w:r>
      <w:r w:rsidR="00ED7347" w:rsidRPr="00075331">
        <w:rPr>
          <w:rFonts w:ascii="Times New Roman" w:hAnsi="Times New Roman" w:cs="Times New Roman"/>
          <w:sz w:val="28"/>
          <w:szCs w:val="28"/>
        </w:rPr>
        <w:t xml:space="preserve">моделей,  охватывающих абсолютное большинство тем, изучаемых в школе.  </w:t>
      </w:r>
      <w:r w:rsidR="00ED7347" w:rsidRPr="00075331">
        <w:rPr>
          <w:rFonts w:ascii="Times New Roman" w:eastAsia="Times New Roman" w:hAnsi="Times New Roman" w:cs="Times New Roman"/>
          <w:noProof/>
          <w:kern w:val="36"/>
          <w:sz w:val="28"/>
          <w:szCs w:val="28"/>
          <w:lang w:eastAsia="ru-RU"/>
        </w:rPr>
        <w:drawing>
          <wp:anchor distT="0" distB="0" distL="114300" distR="114300" simplePos="0" relativeHeight="251697152" behindDoc="0" locked="0" layoutInCell="1" allowOverlap="1">
            <wp:simplePos x="0" y="0"/>
            <wp:positionH relativeFrom="margin">
              <wp:posOffset>-384810</wp:posOffset>
            </wp:positionH>
            <wp:positionV relativeFrom="margin">
              <wp:posOffset>603885</wp:posOffset>
            </wp:positionV>
            <wp:extent cx="6534150" cy="952500"/>
            <wp:effectExtent l="19050" t="0" r="0" b="0"/>
            <wp:wrapSquare wrapText="bothSides"/>
            <wp:docPr id="30" name="Рисунок 1" descr="Развивающие набор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Развивающие наборы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4150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hyperlink r:id="rId24" w:tooltip="Статья-обзор по компьютерным цифровым лабораториям" w:history="1">
        <w:r w:rsidR="00ED7347" w:rsidRPr="00075331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Цифровая лаборатория «Научные развлечения</w:t>
        </w:r>
      </w:hyperlink>
      <w:r w:rsidR="00ED7347" w:rsidRPr="0007533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» </w:t>
      </w:r>
      <w:r w:rsidR="00ED7347" w:rsidRPr="000753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ED7347" w:rsidRPr="0007533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это и    цифровые датчики, работающие напрямую с компьютером без дополнительных переходных устройств.  Существенное </w:t>
      </w:r>
      <w:r w:rsidR="00ED7347" w:rsidRPr="00075331">
        <w:rPr>
          <w:rFonts w:ascii="Times New Roman" w:eastAsia="Times New Roman" w:hAnsi="Times New Roman" w:cs="Times New Roman"/>
          <w:sz w:val="28"/>
          <w:szCs w:val="28"/>
          <w:lang w:eastAsia="ru-RU"/>
        </w:rPr>
        <w:t>отличие их от аналогичных решений - это возможность не только получать данные с датчика в цифровом виде, но и управлять работой датчика, выбирая оптимальный режим</w:t>
      </w:r>
      <w:r w:rsidR="00ED7347" w:rsidRPr="0007533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его работы. </w:t>
      </w:r>
    </w:p>
    <w:p w:rsidR="00ED7347" w:rsidRPr="00075331" w:rsidRDefault="00ED7347" w:rsidP="00ED7347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7533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075331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Используемые</w:t>
      </w:r>
      <w:r w:rsidRPr="00075331">
        <w:rPr>
          <w:rFonts w:ascii="Arial Black" w:eastAsia="Times New Roman" w:hAnsi="Arial Black" w:cs="Times New Roman"/>
          <w:sz w:val="24"/>
          <w:szCs w:val="24"/>
          <w:lang w:eastAsia="ru-RU"/>
        </w:rPr>
        <w:t xml:space="preserve"> </w:t>
      </w:r>
      <w:r w:rsidR="00A57DDC" w:rsidRPr="00075331">
        <w:rPr>
          <w:rFonts w:ascii="Arial Black" w:eastAsia="Times New Roman" w:hAnsi="Arial Black" w:cs="Times New Roman"/>
          <w:sz w:val="24"/>
          <w:szCs w:val="24"/>
          <w:lang w:eastAsia="ru-RU"/>
        </w:rPr>
        <w:t xml:space="preserve"> </w:t>
      </w:r>
      <w:r w:rsidR="00A57DDC" w:rsidRPr="00075331">
        <w:rPr>
          <w:rFonts w:ascii="Times New Roman" w:eastAsia="Times New Roman" w:hAnsi="Times New Roman" w:cs="Times New Roman"/>
          <w:sz w:val="28"/>
          <w:szCs w:val="28"/>
          <w:lang w:eastAsia="ru-RU"/>
        </w:rPr>
        <w:t>нами</w:t>
      </w:r>
      <w:r w:rsidR="00A57DDC" w:rsidRPr="00075331">
        <w:rPr>
          <w:rFonts w:ascii="Arial Black" w:eastAsia="Times New Roman" w:hAnsi="Arial Black" w:cs="Times New Roman"/>
          <w:sz w:val="24"/>
          <w:szCs w:val="24"/>
          <w:lang w:eastAsia="ru-RU"/>
        </w:rPr>
        <w:t xml:space="preserve"> </w:t>
      </w:r>
      <w:r w:rsidRPr="00075331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наборы  лабораторного оборудования</w:t>
      </w:r>
      <w:bookmarkStart w:id="0" w:name="4213"/>
      <w:r w:rsidRPr="00075331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:</w:t>
      </w:r>
    </w:p>
    <w:bookmarkStart w:id="1" w:name="2456"/>
    <w:bookmarkEnd w:id="0"/>
    <w:p w:rsidR="00ED7347" w:rsidRPr="00075331" w:rsidRDefault="00E96E58" w:rsidP="00ED7347">
      <w:pPr>
        <w:shd w:val="clear" w:color="auto" w:fill="FFFFFF"/>
        <w:spacing w:after="0" w:line="240" w:lineRule="auto"/>
        <w:ind w:left="-284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5331">
        <w:rPr>
          <w:rFonts w:ascii="Times New Roman" w:hAnsi="Times New Roman" w:cs="Times New Roman"/>
          <w:sz w:val="28"/>
          <w:szCs w:val="28"/>
        </w:rPr>
        <w:fldChar w:fldCharType="begin"/>
      </w:r>
      <w:r w:rsidR="00ED7347" w:rsidRPr="00075331">
        <w:rPr>
          <w:rFonts w:ascii="Times New Roman" w:hAnsi="Times New Roman" w:cs="Times New Roman"/>
          <w:sz w:val="28"/>
          <w:szCs w:val="28"/>
        </w:rPr>
        <w:instrText>HYPERLINK "http://td-school.ru/index.php?page=2456"</w:instrText>
      </w:r>
      <w:r w:rsidRPr="00075331">
        <w:rPr>
          <w:rFonts w:ascii="Times New Roman" w:hAnsi="Times New Roman" w:cs="Times New Roman"/>
          <w:sz w:val="28"/>
          <w:szCs w:val="28"/>
        </w:rPr>
        <w:fldChar w:fldCharType="separate"/>
      </w:r>
      <w:r w:rsidR="00ED7347" w:rsidRPr="00075331">
        <w:rPr>
          <w:rFonts w:ascii="Times New Roman" w:eastAsia="Times New Roman" w:hAnsi="Times New Roman" w:cs="Times New Roman"/>
          <w:sz w:val="28"/>
          <w:szCs w:val="28"/>
          <w:lang w:eastAsia="ru-RU"/>
        </w:rPr>
        <w:t>Лазерное шоу</w:t>
      </w:r>
      <w:r w:rsidRPr="00075331">
        <w:rPr>
          <w:rFonts w:ascii="Times New Roman" w:hAnsi="Times New Roman" w:cs="Times New Roman"/>
          <w:sz w:val="28"/>
          <w:szCs w:val="28"/>
        </w:rPr>
        <w:fldChar w:fldCharType="end"/>
      </w:r>
      <w:bookmarkEnd w:id="1"/>
      <w:r w:rsidR="00ED7347" w:rsidRPr="00075331">
        <w:rPr>
          <w:rFonts w:ascii="Times New Roman" w:hAnsi="Times New Roman" w:cs="Times New Roman"/>
          <w:sz w:val="28"/>
          <w:szCs w:val="28"/>
        </w:rPr>
        <w:t>.</w:t>
      </w:r>
      <w:r w:rsidR="00ED7347" w:rsidRPr="000753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Можно проследить тысячелетнюю историю эволюции представлений человека о природе света.110 экспериментов по разделам: лазерный луч, распространение света, отражение света, преломление света, </w:t>
      </w:r>
      <w:proofErr w:type="spellStart"/>
      <w:r w:rsidR="00ED7347" w:rsidRPr="00075331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спеклы</w:t>
      </w:r>
      <w:proofErr w:type="spellEnd"/>
      <w:r w:rsidR="00ED7347" w:rsidRPr="000753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др. </w:t>
      </w:r>
    </w:p>
    <w:p w:rsidR="00ED7347" w:rsidRPr="00075331" w:rsidRDefault="00ED6814" w:rsidP="00ED7347">
      <w:pPr>
        <w:spacing w:after="0" w:line="240" w:lineRule="auto"/>
        <w:ind w:left="-284" w:right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" w:name="1098"/>
      <w:r w:rsidRPr="0007533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00224" behindDoc="0" locked="0" layoutInCell="1" allowOverlap="1">
            <wp:simplePos x="0" y="0"/>
            <wp:positionH relativeFrom="margin">
              <wp:posOffset>2777490</wp:posOffset>
            </wp:positionH>
            <wp:positionV relativeFrom="margin">
              <wp:posOffset>375285</wp:posOffset>
            </wp:positionV>
            <wp:extent cx="3276600" cy="2343150"/>
            <wp:effectExtent l="171450" t="133350" r="361950" b="304800"/>
            <wp:wrapSquare wrapText="bothSides"/>
            <wp:docPr id="32" name="Рисунок 1" descr="G:\статья для РОДНИКА\IMG_83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статья для РОДНИКА\IMG_8308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lum brigh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600" cy="23431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hyperlink r:id="rId26" w:history="1">
        <w:r w:rsidR="00ED7347" w:rsidRPr="00075331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Юный физик</w:t>
        </w:r>
      </w:hyperlink>
      <w:bookmarkEnd w:id="2"/>
      <w:r w:rsidR="00ED7347" w:rsidRPr="000753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120 увлекательных экспериментов. Почему светит лампа? Как работает батарейка? Отчего бывает радуга? Зачем балансируют колесо автомобиля?  </w:t>
      </w:r>
    </w:p>
    <w:bookmarkStart w:id="3" w:name="1298"/>
    <w:p w:rsidR="00ED7347" w:rsidRPr="00075331" w:rsidRDefault="00E96E58" w:rsidP="00ED7347">
      <w:pPr>
        <w:spacing w:after="0" w:line="240" w:lineRule="auto"/>
        <w:ind w:left="-284" w:right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533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fldChar w:fldCharType="begin"/>
      </w:r>
      <w:r w:rsidR="00ED7347" w:rsidRPr="00075331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HYPERLINK "http://td-school.ru/index.php?page=1298" </w:instrText>
      </w:r>
      <w:r w:rsidRPr="00075331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separate"/>
      </w:r>
      <w:r w:rsidR="00ED7347" w:rsidRPr="00075331">
        <w:rPr>
          <w:rFonts w:ascii="Times New Roman" w:eastAsia="Times New Roman" w:hAnsi="Times New Roman" w:cs="Times New Roman"/>
          <w:sz w:val="28"/>
          <w:szCs w:val="28"/>
          <w:lang w:eastAsia="ru-RU"/>
        </w:rPr>
        <w:t>Звездный мир</w:t>
      </w:r>
      <w:r w:rsidRPr="00075331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end"/>
      </w:r>
      <w:bookmarkEnd w:id="3"/>
      <w:r w:rsidR="00ED7347" w:rsidRPr="000753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Вооружившись телескопом, можно узнать окружающий мир с новых, неведомых ранее сторон.  Можно наблюдать множество объектов, затерянных в просторах Вселенной. Звезды! Кометы! Спутники! Планеты! Границы обозримого мира отодвинутся в бесконечность.  </w:t>
      </w:r>
    </w:p>
    <w:p w:rsidR="00ED7347" w:rsidRPr="00075331" w:rsidRDefault="00A57DDC" w:rsidP="00A57DDC">
      <w:pPr>
        <w:spacing w:after="0" w:line="240" w:lineRule="auto"/>
        <w:ind w:left="-284" w:right="300" w:hanging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" w:name="1096"/>
      <w:r w:rsidRPr="000753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hyperlink r:id="rId27" w:history="1">
        <w:r w:rsidR="00ED7347" w:rsidRPr="00075331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Механика Галилео</w:t>
        </w:r>
      </w:hyperlink>
      <w:bookmarkEnd w:id="4"/>
      <w:r w:rsidRPr="00075331">
        <w:rPr>
          <w:rFonts w:ascii="Times New Roman" w:hAnsi="Times New Roman" w:cs="Times New Roman"/>
          <w:sz w:val="28"/>
          <w:szCs w:val="28"/>
        </w:rPr>
        <w:t>.</w:t>
      </w:r>
      <w:r w:rsidRPr="000753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7347" w:rsidRPr="000753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 окунетесь в мир физики, начиная с ее истоков.  Можно провести 60 экспериментов по разделам: движение по наклонной плоскости, системы отсчета и траектории, столкновение шаров, сила, движение в силовом поле, простые механизмы, равновесие, колебания, вращения и другие.  </w:t>
      </w:r>
      <w:bookmarkStart w:id="5" w:name="1097"/>
      <w:bookmarkStart w:id="6" w:name="1095"/>
      <w:r w:rsidR="00ED7347" w:rsidRPr="000753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D7347" w:rsidRPr="00075331" w:rsidRDefault="00A57DDC" w:rsidP="00A57DDC">
      <w:pPr>
        <w:spacing w:after="0" w:line="240" w:lineRule="auto"/>
        <w:ind w:left="-284" w:right="300" w:hanging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7" w:name="1101"/>
      <w:bookmarkEnd w:id="5"/>
      <w:r w:rsidRPr="00075331">
        <w:rPr>
          <w:rFonts w:ascii="Times New Roman" w:hAnsi="Times New Roman" w:cs="Times New Roman"/>
          <w:sz w:val="28"/>
          <w:szCs w:val="28"/>
        </w:rPr>
        <w:t xml:space="preserve"> </w:t>
      </w:r>
      <w:r w:rsidR="00ED7347" w:rsidRPr="000753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6814" w:rsidRPr="000753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hyperlink r:id="rId28" w:history="1">
        <w:r w:rsidR="00ED7347" w:rsidRPr="00075331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Свет и Цвет</w:t>
        </w:r>
      </w:hyperlink>
      <w:bookmarkEnd w:id="7"/>
      <w:r w:rsidRPr="00075331">
        <w:rPr>
          <w:rFonts w:ascii="Times New Roman" w:hAnsi="Times New Roman" w:cs="Times New Roman"/>
          <w:sz w:val="28"/>
          <w:szCs w:val="28"/>
        </w:rPr>
        <w:t>.</w:t>
      </w:r>
      <w:r w:rsidRPr="000753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7347" w:rsidRPr="00075331">
        <w:rPr>
          <w:rFonts w:ascii="Times New Roman" w:eastAsia="Times New Roman" w:hAnsi="Times New Roman" w:cs="Times New Roman"/>
          <w:sz w:val="28"/>
          <w:szCs w:val="28"/>
          <w:lang w:eastAsia="ru-RU"/>
        </w:rPr>
        <w:t>Набор предназначен для всех, кого интересуют загадки цветного зрения. Можно провести    более 100 красочных опытов, связанных с цветовым зрением и восприятием света.</w:t>
      </w:r>
      <w:r w:rsidR="00ED6814" w:rsidRPr="000753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bookmarkEnd w:id="6"/>
    <w:p w:rsidR="00ED7347" w:rsidRPr="00075331" w:rsidRDefault="00A57DDC" w:rsidP="00A57DDC">
      <w:pPr>
        <w:spacing w:after="0" w:line="240" w:lineRule="auto"/>
        <w:ind w:left="-284" w:right="300" w:hanging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53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D7347" w:rsidRPr="00075331" w:rsidRDefault="00A4029F" w:rsidP="00166EAE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07533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3632" behindDoc="0" locked="0" layoutInCell="1" allowOverlap="1">
            <wp:simplePos x="0" y="0"/>
            <wp:positionH relativeFrom="margin">
              <wp:posOffset>1205865</wp:posOffset>
            </wp:positionH>
            <wp:positionV relativeFrom="margin">
              <wp:posOffset>2794635</wp:posOffset>
            </wp:positionV>
            <wp:extent cx="3333750" cy="2276475"/>
            <wp:effectExtent l="171450" t="133350" r="361950" b="314325"/>
            <wp:wrapSquare wrapText="bothSides"/>
            <wp:docPr id="3" name="Рисунок 1" descr="G:\статья для РОДНИКА\IMG_83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статья для РОДНИКА\IMG_8357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lum brigh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0" cy="22764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FF48A1" w:rsidRPr="0007533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4656" behindDoc="0" locked="0" layoutInCell="1" allowOverlap="1">
            <wp:simplePos x="0" y="0"/>
            <wp:positionH relativeFrom="margin">
              <wp:posOffset>3063240</wp:posOffset>
            </wp:positionH>
            <wp:positionV relativeFrom="margin">
              <wp:posOffset>6823710</wp:posOffset>
            </wp:positionV>
            <wp:extent cx="2809875" cy="2238375"/>
            <wp:effectExtent l="19050" t="0" r="9525" b="0"/>
            <wp:wrapSquare wrapText="bothSides"/>
            <wp:docPr id="26" name="Рисунок 1" descr="C:\Users\дом\Desktop\Документы\Презентации, фото\фото эксплораториум\эксплораториум\IMG_83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дом\Desktop\Документы\Презентации, фото\фото эксплораториум\эксплораториум\IMG_8334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lum brigh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875" cy="2238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F48A1" w:rsidRPr="0007533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5680" behindDoc="0" locked="0" layoutInCell="1" allowOverlap="1">
            <wp:simplePos x="0" y="0"/>
            <wp:positionH relativeFrom="margin">
              <wp:posOffset>-461010</wp:posOffset>
            </wp:positionH>
            <wp:positionV relativeFrom="margin">
              <wp:posOffset>6823710</wp:posOffset>
            </wp:positionV>
            <wp:extent cx="2962275" cy="2238375"/>
            <wp:effectExtent l="19050" t="0" r="9525" b="0"/>
            <wp:wrapSquare wrapText="bothSides"/>
            <wp:docPr id="31" name="Рисунок 2" descr="C:\Users\дом\Desktop\Документы\Презентации, фото\фото эксплораториум\эксплораториум\IMG_83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дом\Desktop\Документы\Презентации, фото\фото эксплораториум\эксплораториум\IMG_8343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lum brigh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275" cy="2238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D7347" w:rsidRPr="00075331" w:rsidRDefault="00ED7347" w:rsidP="00166EAE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</w:p>
    <w:p w:rsidR="00ED7347" w:rsidRPr="00075331" w:rsidRDefault="00ED7347" w:rsidP="00166EAE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</w:p>
    <w:p w:rsidR="00ED7347" w:rsidRPr="00075331" w:rsidRDefault="00ED7347" w:rsidP="00166EAE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</w:p>
    <w:p w:rsidR="00ED7347" w:rsidRPr="00075331" w:rsidRDefault="00ED7347" w:rsidP="00166EAE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</w:p>
    <w:p w:rsidR="00ED7347" w:rsidRPr="00075331" w:rsidRDefault="00ED7347" w:rsidP="00166EAE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</w:p>
    <w:p w:rsidR="00ED7347" w:rsidRPr="00075331" w:rsidRDefault="00ED7347" w:rsidP="00166EAE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</w:p>
    <w:p w:rsidR="00B03044" w:rsidRPr="00075331" w:rsidRDefault="00B03044" w:rsidP="00166EAE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</w:p>
    <w:p w:rsidR="00B03044" w:rsidRPr="00075331" w:rsidRDefault="00B03044" w:rsidP="00166EAE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</w:p>
    <w:p w:rsidR="00B03044" w:rsidRPr="00075331" w:rsidRDefault="00B03044" w:rsidP="00166EAE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</w:p>
    <w:p w:rsidR="00B03044" w:rsidRPr="00075331" w:rsidRDefault="00B03044" w:rsidP="00166EAE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</w:p>
    <w:p w:rsidR="00B03044" w:rsidRPr="00075331" w:rsidRDefault="00B03044" w:rsidP="00166EAE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</w:p>
    <w:p w:rsidR="00075331" w:rsidRDefault="00075331" w:rsidP="00A4029F">
      <w:pPr>
        <w:spacing w:after="0" w:line="240" w:lineRule="auto"/>
        <w:rPr>
          <w:rFonts w:ascii="Arial Black" w:hAnsi="Arial Black" w:cs="Times New Roman"/>
          <w:sz w:val="28"/>
          <w:szCs w:val="28"/>
        </w:rPr>
      </w:pPr>
    </w:p>
    <w:p w:rsidR="00B03044" w:rsidRPr="00075331" w:rsidRDefault="00B03044" w:rsidP="00A4029F">
      <w:pPr>
        <w:spacing w:after="0" w:line="240" w:lineRule="auto"/>
        <w:ind w:left="-284"/>
        <w:jc w:val="center"/>
        <w:rPr>
          <w:rFonts w:ascii="Arial Black" w:hAnsi="Arial Black" w:cs="Times New Roman"/>
          <w:sz w:val="28"/>
          <w:szCs w:val="28"/>
        </w:rPr>
      </w:pPr>
      <w:r w:rsidRPr="00075331">
        <w:rPr>
          <w:rFonts w:ascii="Arial Black" w:hAnsi="Arial Black" w:cs="Times New Roman"/>
          <w:sz w:val="28"/>
          <w:szCs w:val="28"/>
        </w:rPr>
        <w:t>Лаборатория увлекательных экспериментов  по химии</w:t>
      </w:r>
    </w:p>
    <w:p w:rsidR="00FF48A1" w:rsidRPr="00075331" w:rsidRDefault="00B03044" w:rsidP="0022499C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075331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6432" behindDoc="0" locked="0" layoutInCell="1" allowOverlap="1">
            <wp:simplePos x="0" y="0"/>
            <wp:positionH relativeFrom="margin">
              <wp:posOffset>-222885</wp:posOffset>
            </wp:positionH>
            <wp:positionV relativeFrom="margin">
              <wp:posOffset>1099185</wp:posOffset>
            </wp:positionV>
            <wp:extent cx="3362325" cy="1990725"/>
            <wp:effectExtent l="171450" t="133350" r="371475" b="314325"/>
            <wp:wrapSquare wrapText="bothSides"/>
            <wp:docPr id="12" name="Рисунок 1" descr="C:\Users\1\Desktop\для Н.А\Семинар Саша\20160302_1314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для Н.А\Семинар Саша\20160302_131414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lum brigh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325" cy="19907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F848EF" w:rsidRPr="00075331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F848EF" w:rsidRPr="00075331">
        <w:rPr>
          <w:rFonts w:ascii="Times New Roman" w:hAnsi="Times New Roman" w:cs="Times New Roman"/>
          <w:sz w:val="28"/>
          <w:szCs w:val="28"/>
        </w:rPr>
        <w:t>Химикум</w:t>
      </w:r>
      <w:proofErr w:type="spellEnd"/>
      <w:r w:rsidR="00F848EF" w:rsidRPr="00075331">
        <w:rPr>
          <w:rFonts w:ascii="Times New Roman" w:hAnsi="Times New Roman" w:cs="Times New Roman"/>
          <w:sz w:val="28"/>
          <w:szCs w:val="28"/>
        </w:rPr>
        <w:t>» - это</w:t>
      </w:r>
      <w:r w:rsidR="00166EAE" w:rsidRPr="00075331">
        <w:rPr>
          <w:rFonts w:ascii="Times New Roman" w:hAnsi="Times New Roman" w:cs="Times New Roman"/>
          <w:sz w:val="28"/>
          <w:szCs w:val="28"/>
        </w:rPr>
        <w:t xml:space="preserve"> </w:t>
      </w:r>
      <w:r w:rsidR="00F848EF" w:rsidRPr="00075331">
        <w:rPr>
          <w:rFonts w:ascii="Times New Roman" w:hAnsi="Times New Roman" w:cs="Times New Roman"/>
          <w:sz w:val="28"/>
          <w:szCs w:val="28"/>
        </w:rPr>
        <w:t>л</w:t>
      </w:r>
      <w:r w:rsidR="00607EE8" w:rsidRPr="00075331">
        <w:rPr>
          <w:rFonts w:ascii="Times New Roman" w:hAnsi="Times New Roman" w:cs="Times New Roman"/>
          <w:sz w:val="28"/>
          <w:szCs w:val="28"/>
        </w:rPr>
        <w:t>аборатория увлекательных экспериментов</w:t>
      </w:r>
      <w:r w:rsidR="00F93B67" w:rsidRPr="00075331">
        <w:rPr>
          <w:rFonts w:ascii="Times New Roman" w:hAnsi="Times New Roman" w:cs="Times New Roman"/>
          <w:sz w:val="28"/>
          <w:szCs w:val="28"/>
        </w:rPr>
        <w:t xml:space="preserve"> </w:t>
      </w:r>
      <w:r w:rsidR="00166EAE" w:rsidRPr="00075331">
        <w:rPr>
          <w:rFonts w:ascii="Times New Roman" w:hAnsi="Times New Roman" w:cs="Times New Roman"/>
          <w:sz w:val="28"/>
          <w:szCs w:val="28"/>
        </w:rPr>
        <w:t xml:space="preserve"> по химии</w:t>
      </w:r>
      <w:r w:rsidR="00F848EF" w:rsidRPr="00075331">
        <w:rPr>
          <w:rFonts w:ascii="Times New Roman" w:hAnsi="Times New Roman" w:cs="Times New Roman"/>
          <w:sz w:val="28"/>
          <w:szCs w:val="28"/>
        </w:rPr>
        <w:t xml:space="preserve">. </w:t>
      </w:r>
      <w:r w:rsidR="00166EAE" w:rsidRPr="00075331">
        <w:rPr>
          <w:rFonts w:ascii="Times New Roman" w:hAnsi="Times New Roman" w:cs="Times New Roman"/>
          <w:sz w:val="28"/>
          <w:szCs w:val="28"/>
        </w:rPr>
        <w:t xml:space="preserve">       Здесь можно увидеть   впечатляющие опыты, познакомиться с величайшими открытиями ученых-химиков, с  загадочными  фактами и уникальными химическими экспериментами. В процессе выполнения увлекательных </w:t>
      </w:r>
      <w:r w:rsidR="00166EAE" w:rsidRPr="00075331">
        <w:rPr>
          <w:rFonts w:ascii="Times New Roman" w:hAnsi="Times New Roman" w:cs="Times New Roman"/>
          <w:bCs/>
          <w:sz w:val="28"/>
          <w:szCs w:val="28"/>
        </w:rPr>
        <w:t>экспериментов</w:t>
      </w:r>
      <w:r w:rsidR="00166EAE" w:rsidRPr="00075331">
        <w:rPr>
          <w:rFonts w:ascii="Times New Roman" w:hAnsi="Times New Roman" w:cs="Times New Roman"/>
          <w:sz w:val="28"/>
          <w:szCs w:val="28"/>
        </w:rPr>
        <w:t xml:space="preserve">, целью которых  является активное участие в процессе, взаимодействие с объектом, его направление в определённое русло, дети </w:t>
      </w:r>
      <w:r w:rsidR="00166EAE" w:rsidRPr="00075331">
        <w:rPr>
          <w:rFonts w:ascii="Times New Roman" w:hAnsi="Times New Roman" w:cs="Times New Roman"/>
          <w:bCs/>
          <w:sz w:val="28"/>
          <w:szCs w:val="28"/>
        </w:rPr>
        <w:t xml:space="preserve">знакомятся  </w:t>
      </w:r>
      <w:r w:rsidR="00166EAE" w:rsidRPr="00075331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66EAE" w:rsidRPr="00075331">
        <w:rPr>
          <w:rFonts w:ascii="Times New Roman" w:eastAsia="Times New Roman" w:hAnsi="Times New Roman" w:cs="Times New Roman"/>
          <w:sz w:val="28"/>
          <w:szCs w:val="28"/>
          <w:lang w:eastAsia="ru-RU"/>
        </w:rPr>
        <w:t>химическими явлениями, понятиями и законами</w:t>
      </w:r>
      <w:r w:rsidR="00655F98" w:rsidRPr="0007533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55F98" w:rsidRPr="00075331">
        <w:rPr>
          <w:sz w:val="28"/>
          <w:szCs w:val="28"/>
        </w:rPr>
        <w:t xml:space="preserve"> </w:t>
      </w:r>
      <w:r w:rsidR="00655F98" w:rsidRPr="00075331">
        <w:rPr>
          <w:rFonts w:ascii="Times New Roman" w:hAnsi="Times New Roman" w:cs="Times New Roman"/>
          <w:sz w:val="28"/>
          <w:szCs w:val="28"/>
        </w:rPr>
        <w:t>проводят</w:t>
      </w:r>
      <w:r w:rsidR="00655F98" w:rsidRPr="00075331">
        <w:rPr>
          <w:sz w:val="28"/>
          <w:szCs w:val="28"/>
        </w:rPr>
        <w:t xml:space="preserve"> </w:t>
      </w:r>
      <w:r w:rsidR="00655F98" w:rsidRPr="00075331">
        <w:rPr>
          <w:rFonts w:ascii="Times New Roman" w:hAnsi="Times New Roman" w:cs="Times New Roman"/>
          <w:sz w:val="28"/>
          <w:szCs w:val="28"/>
        </w:rPr>
        <w:t xml:space="preserve">самостоятельно простые опыты по химии, которые дают представление об устройстве окружающего мира. </w:t>
      </w:r>
      <w:r w:rsidR="00166EAE" w:rsidRPr="00075331">
        <w:rPr>
          <w:rFonts w:ascii="Times New Roman" w:hAnsi="Times New Roman" w:cs="Times New Roman"/>
          <w:sz w:val="28"/>
          <w:szCs w:val="28"/>
        </w:rPr>
        <w:t>Лаборатория увлекательных экспериментов - это пространство, где находятся настоящие научные приборы, с помощью которых проводятся настоящие научные опыты для детей.</w:t>
      </w:r>
      <w:r w:rsidR="005B687C" w:rsidRPr="00075331">
        <w:rPr>
          <w:rFonts w:ascii="Times New Roman" w:hAnsi="Times New Roman" w:cs="Times New Roman"/>
          <w:sz w:val="28"/>
          <w:szCs w:val="28"/>
        </w:rPr>
        <w:t xml:space="preserve"> В нашей лаборатории можно провести более 200 увлекательных опытов и   экспериментов.</w:t>
      </w:r>
    </w:p>
    <w:p w:rsidR="00FF48A1" w:rsidRPr="00075331" w:rsidRDefault="005B687C" w:rsidP="00FF48A1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075331">
        <w:rPr>
          <w:rFonts w:ascii="Times New Roman" w:hAnsi="Times New Roman" w:cs="Times New Roman"/>
          <w:sz w:val="28"/>
          <w:szCs w:val="28"/>
        </w:rPr>
        <w:t xml:space="preserve"> Экспериментаторами «</w:t>
      </w:r>
      <w:proofErr w:type="spellStart"/>
      <w:r w:rsidRPr="00075331">
        <w:rPr>
          <w:rFonts w:ascii="Times New Roman" w:hAnsi="Times New Roman" w:cs="Times New Roman"/>
          <w:sz w:val="28"/>
          <w:szCs w:val="28"/>
        </w:rPr>
        <w:t>Химикум</w:t>
      </w:r>
      <w:proofErr w:type="spellEnd"/>
      <w:r w:rsidRPr="00075331">
        <w:rPr>
          <w:rFonts w:ascii="Times New Roman" w:hAnsi="Times New Roman" w:cs="Times New Roman"/>
          <w:sz w:val="28"/>
          <w:szCs w:val="28"/>
        </w:rPr>
        <w:t xml:space="preserve">» являются   </w:t>
      </w:r>
      <w:r w:rsidR="00B2093C" w:rsidRPr="00075331">
        <w:rPr>
          <w:rFonts w:ascii="Times New Roman" w:hAnsi="Times New Roman" w:cs="Times New Roman"/>
          <w:sz w:val="28"/>
          <w:szCs w:val="28"/>
        </w:rPr>
        <w:t>обучающиеся</w:t>
      </w:r>
      <w:r w:rsidRPr="00075331">
        <w:rPr>
          <w:rFonts w:ascii="Times New Roman" w:hAnsi="Times New Roman" w:cs="Times New Roman"/>
          <w:sz w:val="28"/>
          <w:szCs w:val="28"/>
        </w:rPr>
        <w:t xml:space="preserve">  2-10 классов гимназии.</w:t>
      </w:r>
      <w:r w:rsidR="00B2093C" w:rsidRPr="00075331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FF48A1" w:rsidRPr="00075331" w:rsidRDefault="00FF48A1" w:rsidP="00FF48A1">
      <w:pPr>
        <w:spacing w:after="0" w:line="240" w:lineRule="auto"/>
        <w:ind w:left="-284" w:right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53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Используемые  нами </w:t>
      </w:r>
      <w:r w:rsidRPr="00075331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наборы  лабораторного оборудования:</w:t>
      </w:r>
      <w:bookmarkStart w:id="8" w:name="1124"/>
      <w:r w:rsidRPr="000753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bookmarkEnd w:id="8"/>
    <w:p w:rsidR="00FF48A1" w:rsidRPr="00075331" w:rsidRDefault="00E96E58" w:rsidP="00FF48A1">
      <w:pPr>
        <w:spacing w:after="0" w:line="240" w:lineRule="auto"/>
        <w:ind w:left="-284" w:right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5331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begin"/>
      </w:r>
      <w:r w:rsidR="00FF48A1" w:rsidRPr="00075331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HYPERLINK "http://td-school.ru/index.php?page=1095" </w:instrText>
      </w:r>
      <w:r w:rsidRPr="00075331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separate"/>
      </w:r>
      <w:r w:rsidR="00FF48A1" w:rsidRPr="00075331">
        <w:rPr>
          <w:rFonts w:ascii="Times New Roman" w:eastAsia="Times New Roman" w:hAnsi="Times New Roman" w:cs="Times New Roman"/>
          <w:sz w:val="28"/>
          <w:szCs w:val="28"/>
          <w:lang w:eastAsia="ru-RU"/>
        </w:rPr>
        <w:t>Юный химик</w:t>
      </w:r>
      <w:r w:rsidRPr="00075331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end"/>
      </w:r>
      <w:r w:rsidR="00FF48A1" w:rsidRPr="000753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130 опытов охватывают все базовые разделы химии, поэтому набор может быть не только интересной и познавательной игрушкой, но и пособием по школьному курсу химии.  </w:t>
      </w:r>
    </w:p>
    <w:p w:rsidR="00FF48A1" w:rsidRPr="00075331" w:rsidRDefault="00354007" w:rsidP="00FF48A1">
      <w:pPr>
        <w:spacing w:after="0" w:line="240" w:lineRule="auto"/>
        <w:ind w:left="-284" w:right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33" w:history="1">
        <w:r w:rsidR="00FF48A1" w:rsidRPr="00075331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Азбука парфюмерии</w:t>
        </w:r>
      </w:hyperlink>
      <w:r w:rsidR="00FF48A1" w:rsidRPr="000753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Вы научитесь основам загадочного искусства - парфюмерии. Более сорока опытов с душистыми веществами приоткроют природу воздействия запаха на человека. </w:t>
      </w:r>
    </w:p>
    <w:p w:rsidR="00FF48A1" w:rsidRPr="00075331" w:rsidRDefault="002517C1" w:rsidP="00FF48A1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533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07392" behindDoc="0" locked="0" layoutInCell="1" allowOverlap="1">
            <wp:simplePos x="0" y="0"/>
            <wp:positionH relativeFrom="margin">
              <wp:posOffset>3215640</wp:posOffset>
            </wp:positionH>
            <wp:positionV relativeFrom="margin">
              <wp:posOffset>7033260</wp:posOffset>
            </wp:positionV>
            <wp:extent cx="2895600" cy="2105025"/>
            <wp:effectExtent l="19050" t="0" r="0" b="0"/>
            <wp:wrapSquare wrapText="bothSides"/>
            <wp:docPr id="39" name="Рисунок 3" descr="C:\Users\дом\Desktop\Документы\Презентации, фото\фото семинар тпо доп обр\Лаборатория увлекательных экспериментов\DSC04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дом\Desktop\Документы\Презентации, фото\фото семинар тпо доп обр\Лаборатория увлекательных экспериментов\DSC04016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lum brigh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0" cy="2105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5F98" w:rsidRPr="00075331" w:rsidRDefault="00655F98" w:rsidP="0022499C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</w:p>
    <w:p w:rsidR="00B03044" w:rsidRPr="00075331" w:rsidRDefault="00B03044" w:rsidP="00655F98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</w:p>
    <w:p w:rsidR="00B03044" w:rsidRPr="00075331" w:rsidRDefault="00B03044" w:rsidP="00655F98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</w:p>
    <w:p w:rsidR="00B03044" w:rsidRPr="00075331" w:rsidRDefault="00B03044" w:rsidP="00655F98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</w:p>
    <w:p w:rsidR="00B03044" w:rsidRPr="00075331" w:rsidRDefault="00B03044" w:rsidP="00655F98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</w:p>
    <w:p w:rsidR="00B03044" w:rsidRPr="00075331" w:rsidRDefault="00B03044" w:rsidP="00655F98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</w:p>
    <w:p w:rsidR="00B03044" w:rsidRPr="00075331" w:rsidRDefault="00B03044" w:rsidP="00655F98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</w:p>
    <w:p w:rsidR="00B03044" w:rsidRPr="00075331" w:rsidRDefault="00B03044" w:rsidP="00655F98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</w:p>
    <w:p w:rsidR="00B03044" w:rsidRPr="00075331" w:rsidRDefault="00B03044" w:rsidP="00655F98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</w:p>
    <w:p w:rsidR="00B03044" w:rsidRPr="00075331" w:rsidRDefault="00B03044" w:rsidP="00655F98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</w:p>
    <w:p w:rsidR="00B03044" w:rsidRPr="00075331" w:rsidRDefault="00075331" w:rsidP="00B03044">
      <w:pPr>
        <w:spacing w:after="0" w:line="240" w:lineRule="auto"/>
        <w:ind w:left="-284"/>
        <w:jc w:val="center"/>
        <w:rPr>
          <w:rFonts w:ascii="Arial Black" w:hAnsi="Arial Black" w:cs="Times New Roman"/>
          <w:sz w:val="28"/>
          <w:szCs w:val="28"/>
        </w:rPr>
      </w:pPr>
      <w:r>
        <w:rPr>
          <w:rFonts w:ascii="Arial Black" w:hAnsi="Arial Black" w:cs="Times New Roman"/>
          <w:sz w:val="28"/>
          <w:szCs w:val="28"/>
        </w:rPr>
        <w:t>Ла</w:t>
      </w:r>
      <w:r w:rsidR="00B03044" w:rsidRPr="00075331">
        <w:rPr>
          <w:rFonts w:ascii="Arial Black" w:hAnsi="Arial Black" w:cs="Times New Roman"/>
          <w:sz w:val="28"/>
          <w:szCs w:val="28"/>
        </w:rPr>
        <w:t>боратория по  физиологии</w:t>
      </w:r>
    </w:p>
    <w:p w:rsidR="0003797A" w:rsidRPr="00075331" w:rsidRDefault="0003797A" w:rsidP="00655F98">
      <w:pPr>
        <w:spacing w:after="0" w:line="240" w:lineRule="auto"/>
        <w:ind w:left="-284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655F98" w:rsidRPr="00075331" w:rsidRDefault="0003797A" w:rsidP="00655F98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075331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8480" behindDoc="0" locked="0" layoutInCell="1" allowOverlap="1">
            <wp:simplePos x="0" y="0"/>
            <wp:positionH relativeFrom="margin">
              <wp:posOffset>2739390</wp:posOffset>
            </wp:positionH>
            <wp:positionV relativeFrom="margin">
              <wp:posOffset>984885</wp:posOffset>
            </wp:positionV>
            <wp:extent cx="3495675" cy="2152650"/>
            <wp:effectExtent l="171450" t="133350" r="371475" b="304800"/>
            <wp:wrapSquare wrapText="bothSides"/>
            <wp:docPr id="15" name="Рисунок 1" descr="C:\Users\1\Desktop\для Н.А\Семинар Саша\20160302_1206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для Н.А\Семинар Саша\20160302_120626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lum brigh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5675" cy="21526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Pr="00075331">
        <w:rPr>
          <w:rFonts w:ascii="Times New Roman" w:hAnsi="Times New Roman" w:cs="Times New Roman"/>
          <w:sz w:val="28"/>
          <w:szCs w:val="28"/>
        </w:rPr>
        <w:t>Оч</w:t>
      </w:r>
      <w:r w:rsidR="00655F98" w:rsidRPr="00075331">
        <w:rPr>
          <w:rFonts w:ascii="Times New Roman" w:hAnsi="Times New Roman" w:cs="Times New Roman"/>
          <w:sz w:val="28"/>
          <w:szCs w:val="28"/>
        </w:rPr>
        <w:t xml:space="preserve">ень важно  </w:t>
      </w:r>
      <w:r w:rsidR="00B2093C" w:rsidRPr="00075331">
        <w:rPr>
          <w:rFonts w:ascii="Times New Roman" w:hAnsi="Times New Roman" w:cs="Times New Roman"/>
          <w:sz w:val="28"/>
          <w:szCs w:val="28"/>
        </w:rPr>
        <w:t xml:space="preserve"> </w:t>
      </w:r>
      <w:r w:rsidR="00655F98" w:rsidRPr="00075331">
        <w:rPr>
          <w:rFonts w:ascii="Times New Roman" w:hAnsi="Times New Roman" w:cs="Times New Roman"/>
          <w:sz w:val="28"/>
          <w:szCs w:val="28"/>
        </w:rPr>
        <w:t xml:space="preserve">познакомить детей </w:t>
      </w:r>
      <w:r w:rsidR="00B2093C" w:rsidRPr="00075331">
        <w:rPr>
          <w:rFonts w:ascii="Times New Roman" w:hAnsi="Times New Roman" w:cs="Times New Roman"/>
          <w:sz w:val="28"/>
          <w:szCs w:val="28"/>
        </w:rPr>
        <w:t xml:space="preserve"> с тем</w:t>
      </w:r>
      <w:r w:rsidR="00655F98" w:rsidRPr="00075331">
        <w:rPr>
          <w:rFonts w:ascii="Times New Roman" w:hAnsi="Times New Roman" w:cs="Times New Roman"/>
          <w:sz w:val="28"/>
          <w:szCs w:val="28"/>
        </w:rPr>
        <w:t>,</w:t>
      </w:r>
      <w:r w:rsidR="00B2093C" w:rsidRPr="00075331">
        <w:rPr>
          <w:rFonts w:ascii="Times New Roman" w:hAnsi="Times New Roman" w:cs="Times New Roman"/>
          <w:sz w:val="28"/>
          <w:szCs w:val="28"/>
        </w:rPr>
        <w:t xml:space="preserve"> </w:t>
      </w:r>
      <w:r w:rsidR="00655F98" w:rsidRPr="00075331">
        <w:rPr>
          <w:rFonts w:ascii="Times New Roman" w:hAnsi="Times New Roman" w:cs="Times New Roman"/>
          <w:sz w:val="28"/>
          <w:szCs w:val="28"/>
        </w:rPr>
        <w:t>как «живет и работает» человеческий организм, что происходит при нарушении его функций. Узнать это позволяет  цифровая лаборатория по  физиологии. Физиология - интересная  наука, изучающая механизмы функционирования организма в его в</w:t>
      </w:r>
      <w:r w:rsidR="00B2093C" w:rsidRPr="00075331">
        <w:rPr>
          <w:rFonts w:ascii="Times New Roman" w:hAnsi="Times New Roman" w:cs="Times New Roman"/>
          <w:sz w:val="28"/>
          <w:szCs w:val="28"/>
        </w:rPr>
        <w:t xml:space="preserve">заимосвязи с окружающей средой, </w:t>
      </w:r>
      <w:r w:rsidR="00655F98" w:rsidRPr="00075331">
        <w:rPr>
          <w:rFonts w:ascii="Times New Roman" w:hAnsi="Times New Roman" w:cs="Times New Roman"/>
          <w:sz w:val="28"/>
          <w:szCs w:val="28"/>
        </w:rPr>
        <w:t>эта наука о жизнедеятельности организма</w:t>
      </w:r>
      <w:r w:rsidR="00B2093C" w:rsidRPr="00075331">
        <w:rPr>
          <w:rFonts w:ascii="Times New Roman" w:hAnsi="Times New Roman" w:cs="Times New Roman"/>
          <w:sz w:val="28"/>
          <w:szCs w:val="28"/>
        </w:rPr>
        <w:t>.</w:t>
      </w:r>
    </w:p>
    <w:p w:rsidR="00683CCB" w:rsidRPr="00075331" w:rsidRDefault="00607EE8" w:rsidP="00B2093C">
      <w:pPr>
        <w:spacing w:after="0" w:line="240" w:lineRule="auto"/>
        <w:ind w:left="-284"/>
        <w:jc w:val="both"/>
        <w:rPr>
          <w:rFonts w:ascii="Arial" w:hAnsi="Arial" w:cs="Arial"/>
          <w:sz w:val="18"/>
          <w:szCs w:val="18"/>
        </w:rPr>
      </w:pPr>
      <w:r w:rsidRPr="00075331">
        <w:rPr>
          <w:rFonts w:ascii="Times New Roman" w:hAnsi="Times New Roman" w:cs="Times New Roman"/>
          <w:sz w:val="28"/>
          <w:szCs w:val="28"/>
        </w:rPr>
        <w:t>Л</w:t>
      </w:r>
      <w:r w:rsidR="008A5027" w:rsidRPr="00075331">
        <w:rPr>
          <w:rFonts w:ascii="Times New Roman" w:hAnsi="Times New Roman" w:cs="Times New Roman"/>
          <w:sz w:val="28"/>
          <w:szCs w:val="28"/>
        </w:rPr>
        <w:t>аборатория по  физиологии</w:t>
      </w:r>
      <w:r w:rsidR="00C74F89" w:rsidRPr="00075331">
        <w:rPr>
          <w:rFonts w:ascii="Times New Roman" w:hAnsi="Times New Roman" w:cs="Times New Roman"/>
          <w:sz w:val="28"/>
          <w:szCs w:val="28"/>
        </w:rPr>
        <w:t xml:space="preserve"> «МАИФО» (малая академия изучения  физиологии организма, такое название мы ей придумали) </w:t>
      </w:r>
      <w:r w:rsidR="00683CCB" w:rsidRPr="00075331">
        <w:rPr>
          <w:rFonts w:ascii="Times New Roman" w:hAnsi="Times New Roman" w:cs="Times New Roman"/>
          <w:sz w:val="28"/>
          <w:szCs w:val="28"/>
        </w:rPr>
        <w:t>представляет собой цикл эксперименто</w:t>
      </w:r>
      <w:r w:rsidR="00B2093C" w:rsidRPr="00075331">
        <w:rPr>
          <w:rFonts w:ascii="Times New Roman" w:hAnsi="Times New Roman" w:cs="Times New Roman"/>
          <w:sz w:val="28"/>
          <w:szCs w:val="28"/>
        </w:rPr>
        <w:t>в по изучению биологии человека и</w:t>
      </w:r>
      <w:r w:rsidR="00683CCB" w:rsidRPr="00075331">
        <w:rPr>
          <w:rFonts w:ascii="Times New Roman" w:hAnsi="Times New Roman" w:cs="Times New Roman"/>
          <w:sz w:val="28"/>
          <w:szCs w:val="28"/>
        </w:rPr>
        <w:t xml:space="preserve">  позволяет</w:t>
      </w:r>
      <w:r w:rsidR="00B2093C" w:rsidRPr="00075331">
        <w:rPr>
          <w:rFonts w:ascii="Times New Roman" w:hAnsi="Times New Roman" w:cs="Times New Roman"/>
          <w:sz w:val="28"/>
          <w:szCs w:val="28"/>
        </w:rPr>
        <w:t xml:space="preserve"> </w:t>
      </w:r>
      <w:r w:rsidR="00655F98" w:rsidRPr="00075331">
        <w:rPr>
          <w:rFonts w:ascii="Times New Roman" w:hAnsi="Times New Roman" w:cs="Times New Roman"/>
          <w:sz w:val="28"/>
          <w:szCs w:val="28"/>
        </w:rPr>
        <w:t xml:space="preserve"> </w:t>
      </w:r>
      <w:r w:rsidR="00683CCB" w:rsidRPr="00075331">
        <w:rPr>
          <w:rFonts w:ascii="Times New Roman" w:hAnsi="Times New Roman" w:cs="Times New Roman"/>
          <w:sz w:val="28"/>
          <w:szCs w:val="28"/>
        </w:rPr>
        <w:t>проводить исследования по функциони</w:t>
      </w:r>
      <w:r w:rsidR="00B36DC1" w:rsidRPr="00075331">
        <w:rPr>
          <w:rFonts w:ascii="Times New Roman" w:hAnsi="Times New Roman" w:cs="Times New Roman"/>
          <w:sz w:val="28"/>
          <w:szCs w:val="28"/>
        </w:rPr>
        <w:t>рованию человеческого организма</w:t>
      </w:r>
      <w:r w:rsidR="00B2093C" w:rsidRPr="00075331">
        <w:rPr>
          <w:rFonts w:ascii="Times New Roman" w:hAnsi="Times New Roman" w:cs="Times New Roman"/>
          <w:sz w:val="28"/>
          <w:szCs w:val="28"/>
        </w:rPr>
        <w:t xml:space="preserve">. Также </w:t>
      </w:r>
      <w:r w:rsidR="00C74F89" w:rsidRPr="00075331">
        <w:rPr>
          <w:rFonts w:ascii="Times New Roman" w:hAnsi="Times New Roman" w:cs="Times New Roman"/>
          <w:sz w:val="28"/>
          <w:szCs w:val="28"/>
        </w:rPr>
        <w:t xml:space="preserve">«МАИФО» </w:t>
      </w:r>
      <w:r w:rsidR="00683CCB" w:rsidRPr="00075331">
        <w:rPr>
          <w:rFonts w:ascii="Times New Roman" w:hAnsi="Times New Roman" w:cs="Times New Roman"/>
          <w:sz w:val="28"/>
          <w:szCs w:val="28"/>
        </w:rPr>
        <w:t>открывает широкие возможности для проведения биологических исследований.</w:t>
      </w:r>
      <w:r w:rsidR="00B2093C" w:rsidRPr="00075331">
        <w:rPr>
          <w:rFonts w:ascii="Arial" w:hAnsi="Arial" w:cs="Arial"/>
          <w:sz w:val="18"/>
          <w:szCs w:val="18"/>
        </w:rPr>
        <w:t xml:space="preserve"> </w:t>
      </w:r>
      <w:r w:rsidR="00C74F89" w:rsidRPr="00075331">
        <w:rPr>
          <w:rFonts w:ascii="Arial" w:hAnsi="Arial" w:cs="Arial"/>
          <w:sz w:val="18"/>
          <w:szCs w:val="18"/>
        </w:rPr>
        <w:t xml:space="preserve"> </w:t>
      </w:r>
    </w:p>
    <w:p w:rsidR="00B36DC1" w:rsidRPr="00075331" w:rsidRDefault="00EC2555" w:rsidP="00E1201E">
      <w:pPr>
        <w:spacing w:after="0" w:line="240" w:lineRule="auto"/>
        <w:ind w:left="-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75331">
        <w:rPr>
          <w:rFonts w:ascii="Verdana" w:hAnsi="Verdana"/>
          <w:noProof/>
          <w:sz w:val="20"/>
          <w:szCs w:val="20"/>
          <w:lang w:eastAsia="ru-RU"/>
        </w:rPr>
        <w:drawing>
          <wp:anchor distT="0" distB="0" distL="114300" distR="114300" simplePos="0" relativeHeight="251650560" behindDoc="0" locked="0" layoutInCell="1" allowOverlap="1">
            <wp:simplePos x="0" y="0"/>
            <wp:positionH relativeFrom="margin">
              <wp:posOffset>6558915</wp:posOffset>
            </wp:positionH>
            <wp:positionV relativeFrom="margin">
              <wp:posOffset>-2082165</wp:posOffset>
            </wp:positionV>
            <wp:extent cx="3600450" cy="2390775"/>
            <wp:effectExtent l="171450" t="133350" r="361950" b="314325"/>
            <wp:wrapSquare wrapText="bothSides"/>
            <wp:docPr id="4" name="Рисунок 1" descr="G:\статья для РОДНИКА\IMG_83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статья для РОДНИКА\IMG_8369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0" cy="23907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B2093C" w:rsidRPr="00075331">
        <w:rPr>
          <w:rFonts w:ascii="Verdana" w:hAnsi="Verdana"/>
          <w:sz w:val="20"/>
          <w:szCs w:val="20"/>
        </w:rPr>
        <w:t xml:space="preserve"> </w:t>
      </w:r>
      <w:r w:rsidR="00683CCB" w:rsidRPr="00075331">
        <w:rPr>
          <w:rFonts w:ascii="Arial" w:hAnsi="Arial" w:cs="Arial"/>
          <w:sz w:val="18"/>
          <w:szCs w:val="18"/>
        </w:rPr>
        <w:t xml:space="preserve"> </w:t>
      </w:r>
      <w:r w:rsidR="00B36DC1" w:rsidRPr="00075331">
        <w:rPr>
          <w:rFonts w:ascii="TimesNewRomanPSMT" w:hAnsi="TimesNewRomanPSMT" w:cs="TimesNewRomanPSMT"/>
          <w:sz w:val="28"/>
          <w:szCs w:val="28"/>
        </w:rPr>
        <w:t xml:space="preserve">Создание в гимназии   </w:t>
      </w:r>
      <w:proofErr w:type="spellStart"/>
      <w:r w:rsidR="00B36DC1" w:rsidRPr="00075331">
        <w:rPr>
          <w:rFonts w:ascii="TimesNewRomanPSMT" w:hAnsi="TimesNewRomanPSMT" w:cs="TimesNewRomanPSMT"/>
          <w:sz w:val="28"/>
          <w:szCs w:val="28"/>
        </w:rPr>
        <w:t>эксплораториума</w:t>
      </w:r>
      <w:proofErr w:type="spellEnd"/>
      <w:r w:rsidR="00B36DC1" w:rsidRPr="00075331">
        <w:rPr>
          <w:rFonts w:ascii="TimesNewRomanPSMT" w:hAnsi="TimesNewRomanPSMT" w:cs="TimesNewRomanPSMT"/>
          <w:sz w:val="28"/>
          <w:szCs w:val="28"/>
        </w:rPr>
        <w:t xml:space="preserve">  </w:t>
      </w:r>
      <w:r w:rsidR="00F9089E" w:rsidRPr="00075331">
        <w:rPr>
          <w:rFonts w:ascii="TimesNewRomanPSMT" w:hAnsi="TimesNewRomanPSMT" w:cs="TimesNewRomanPSMT"/>
          <w:sz w:val="28"/>
          <w:szCs w:val="28"/>
        </w:rPr>
        <w:t xml:space="preserve"> сегодня</w:t>
      </w:r>
      <w:r w:rsidR="00B36DC1" w:rsidRPr="00075331">
        <w:rPr>
          <w:rFonts w:ascii="TimesNewRomanPSMT" w:hAnsi="TimesNewRomanPSMT" w:cs="TimesNewRomanPSMT"/>
          <w:sz w:val="28"/>
          <w:szCs w:val="28"/>
        </w:rPr>
        <w:t xml:space="preserve">  становится  </w:t>
      </w:r>
      <w:r w:rsidR="00F9089E" w:rsidRPr="00075331">
        <w:rPr>
          <w:rFonts w:ascii="TimesNewRomanPSMT" w:hAnsi="TimesNewRomanPSMT" w:cs="TimesNewRomanPSMT"/>
          <w:sz w:val="28"/>
          <w:szCs w:val="28"/>
        </w:rPr>
        <w:t>еще</w:t>
      </w:r>
      <w:r w:rsidR="00C74F89" w:rsidRPr="00075331">
        <w:rPr>
          <w:rFonts w:ascii="TimesNewRomanPSMT" w:hAnsi="TimesNewRomanPSMT" w:cs="TimesNewRomanPSMT"/>
          <w:sz w:val="28"/>
          <w:szCs w:val="28"/>
        </w:rPr>
        <w:t xml:space="preserve">  </w:t>
      </w:r>
      <w:r w:rsidR="00B36DC1" w:rsidRPr="00075331">
        <w:rPr>
          <w:rFonts w:ascii="TimesNewRomanPSMT" w:hAnsi="TimesNewRomanPSMT" w:cs="TimesNewRomanPSMT"/>
          <w:sz w:val="28"/>
          <w:szCs w:val="28"/>
        </w:rPr>
        <w:t>одним  из важных инструментов для реализации проектно-исследовательского метода обучения.</w:t>
      </w:r>
      <w:r w:rsidR="00E1201E" w:rsidRPr="00075331">
        <w:rPr>
          <w:rFonts w:ascii="TimesNewRomanPSMT" w:hAnsi="TimesNewRomanPSMT" w:cs="TimesNewRomanPSMT"/>
          <w:sz w:val="28"/>
          <w:szCs w:val="28"/>
        </w:rPr>
        <w:t xml:space="preserve"> </w:t>
      </w:r>
      <w:r w:rsidR="00032A97" w:rsidRPr="00075331">
        <w:rPr>
          <w:rFonts w:ascii="Times New Roman" w:eastAsia="Calibri" w:hAnsi="Times New Roman" w:cs="Times New Roman"/>
          <w:sz w:val="28"/>
          <w:szCs w:val="28"/>
        </w:rPr>
        <w:t xml:space="preserve">Интерактивные экспонаты </w:t>
      </w:r>
      <w:r w:rsidR="00A6103C" w:rsidRPr="00075331">
        <w:rPr>
          <w:rFonts w:ascii="Times New Roman" w:eastAsia="Calibri" w:hAnsi="Times New Roman" w:cs="Times New Roman"/>
          <w:sz w:val="28"/>
          <w:szCs w:val="28"/>
        </w:rPr>
        <w:t xml:space="preserve"> нашего </w:t>
      </w:r>
      <w:r w:rsidR="00032A97" w:rsidRPr="00075331">
        <w:rPr>
          <w:rFonts w:ascii="Times New Roman" w:eastAsia="Calibri" w:hAnsi="Times New Roman" w:cs="Times New Roman"/>
          <w:sz w:val="28"/>
          <w:szCs w:val="28"/>
        </w:rPr>
        <w:t>музея</w:t>
      </w:r>
      <w:r w:rsidR="00032A97" w:rsidRPr="00075331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="00032A97" w:rsidRPr="00075331">
        <w:rPr>
          <w:rFonts w:ascii="Times New Roman" w:hAnsi="Times New Roman" w:cs="Times New Roman"/>
          <w:sz w:val="28"/>
          <w:szCs w:val="28"/>
        </w:rPr>
        <w:t>эксплораториума</w:t>
      </w:r>
      <w:proofErr w:type="spellEnd"/>
      <w:r w:rsidR="00032A97" w:rsidRPr="00075331">
        <w:rPr>
          <w:rFonts w:ascii="Times New Roman" w:hAnsi="Times New Roman" w:cs="Times New Roman"/>
          <w:sz w:val="28"/>
          <w:szCs w:val="28"/>
        </w:rPr>
        <w:t xml:space="preserve"> </w:t>
      </w:r>
      <w:r w:rsidR="00032A97" w:rsidRPr="00075331">
        <w:rPr>
          <w:rFonts w:ascii="Times New Roman" w:eastAsia="Calibri" w:hAnsi="Times New Roman" w:cs="Times New Roman"/>
          <w:sz w:val="28"/>
          <w:szCs w:val="28"/>
        </w:rPr>
        <w:t xml:space="preserve"> по</w:t>
      </w:r>
      <w:r w:rsidR="007C6549" w:rsidRPr="00075331">
        <w:rPr>
          <w:rFonts w:ascii="Times New Roman" w:eastAsia="Calibri" w:hAnsi="Times New Roman" w:cs="Times New Roman"/>
          <w:sz w:val="28"/>
          <w:szCs w:val="28"/>
        </w:rPr>
        <w:t>зволяют</w:t>
      </w:r>
      <w:r w:rsidR="00A6103C" w:rsidRPr="00075331">
        <w:rPr>
          <w:rFonts w:ascii="Times New Roman" w:hAnsi="Times New Roman" w:cs="Times New Roman"/>
          <w:sz w:val="28"/>
          <w:szCs w:val="28"/>
        </w:rPr>
        <w:t xml:space="preserve"> </w:t>
      </w:r>
      <w:r w:rsidR="00A6103C" w:rsidRPr="00075331">
        <w:rPr>
          <w:rFonts w:ascii="Times New Roman" w:eastAsia="Calibri" w:hAnsi="Times New Roman" w:cs="Times New Roman"/>
          <w:sz w:val="28"/>
          <w:szCs w:val="28"/>
        </w:rPr>
        <w:t>каждому</w:t>
      </w:r>
      <w:r w:rsidR="00A6103C" w:rsidRPr="00075331">
        <w:rPr>
          <w:rFonts w:ascii="Times New Roman" w:hAnsi="Times New Roman" w:cs="Times New Roman"/>
          <w:sz w:val="28"/>
          <w:szCs w:val="28"/>
        </w:rPr>
        <w:t xml:space="preserve"> обуч</w:t>
      </w:r>
      <w:r w:rsidR="00032A97" w:rsidRPr="00075331">
        <w:rPr>
          <w:rFonts w:ascii="Times New Roman" w:hAnsi="Times New Roman" w:cs="Times New Roman"/>
          <w:sz w:val="28"/>
          <w:szCs w:val="28"/>
        </w:rPr>
        <w:t xml:space="preserve">ающемуся </w:t>
      </w:r>
      <w:r w:rsidR="00032A97" w:rsidRPr="00075331">
        <w:rPr>
          <w:rFonts w:ascii="Times New Roman" w:eastAsia="Calibri" w:hAnsi="Times New Roman" w:cs="Times New Roman"/>
          <w:sz w:val="28"/>
          <w:szCs w:val="28"/>
        </w:rPr>
        <w:t xml:space="preserve">стать настоящим исследователем, «дотронуться» до науки: удивиться оптическим иллюзиям и всевозможным головоломкам. </w:t>
      </w:r>
      <w:r w:rsidR="00032A97" w:rsidRPr="00075331">
        <w:rPr>
          <w:rFonts w:ascii="Times New Roman" w:hAnsi="Times New Roman" w:cs="Times New Roman"/>
          <w:sz w:val="28"/>
          <w:szCs w:val="28"/>
        </w:rPr>
        <w:t xml:space="preserve">Собрать электрическую цепь, </w:t>
      </w:r>
      <w:r w:rsidR="00A6103C" w:rsidRPr="00075331">
        <w:rPr>
          <w:rFonts w:ascii="Times New Roman" w:eastAsia="Calibri" w:hAnsi="Times New Roman" w:cs="Times New Roman"/>
          <w:sz w:val="28"/>
          <w:szCs w:val="28"/>
        </w:rPr>
        <w:t>провести</w:t>
      </w:r>
      <w:r w:rsidR="00032A97" w:rsidRPr="00075331">
        <w:rPr>
          <w:rFonts w:ascii="Times New Roman" w:eastAsia="Calibri" w:hAnsi="Times New Roman" w:cs="Times New Roman"/>
          <w:sz w:val="28"/>
          <w:szCs w:val="28"/>
        </w:rPr>
        <w:t xml:space="preserve"> у</w:t>
      </w:r>
      <w:r w:rsidR="00A6103C" w:rsidRPr="00075331">
        <w:rPr>
          <w:rFonts w:ascii="Times New Roman" w:hAnsi="Times New Roman" w:cs="Times New Roman"/>
          <w:sz w:val="28"/>
          <w:szCs w:val="28"/>
        </w:rPr>
        <w:t xml:space="preserve">чебные опыты по физике, химии, биологии. </w:t>
      </w:r>
      <w:r w:rsidR="00032A97" w:rsidRPr="00075331">
        <w:rPr>
          <w:rFonts w:ascii="Times New Roman" w:hAnsi="Times New Roman" w:cs="Times New Roman"/>
          <w:sz w:val="28"/>
          <w:szCs w:val="28"/>
        </w:rPr>
        <w:t>У</w:t>
      </w:r>
      <w:r w:rsidR="00032A97" w:rsidRPr="00075331">
        <w:rPr>
          <w:rFonts w:ascii="Times New Roman" w:eastAsia="Calibri" w:hAnsi="Times New Roman" w:cs="Times New Roman"/>
          <w:sz w:val="28"/>
          <w:szCs w:val="28"/>
        </w:rPr>
        <w:t>зн</w:t>
      </w:r>
      <w:r w:rsidR="00032A97" w:rsidRPr="00075331">
        <w:rPr>
          <w:rFonts w:ascii="Times New Roman" w:hAnsi="Times New Roman" w:cs="Times New Roman"/>
          <w:sz w:val="28"/>
          <w:szCs w:val="28"/>
        </w:rPr>
        <w:t>ать историю Земли во Вселенной,</w:t>
      </w:r>
      <w:r w:rsidR="00A4029F">
        <w:rPr>
          <w:rFonts w:ascii="Times New Roman" w:hAnsi="Times New Roman" w:cs="Times New Roman"/>
          <w:sz w:val="28"/>
          <w:szCs w:val="28"/>
        </w:rPr>
        <w:t xml:space="preserve"> </w:t>
      </w:r>
      <w:r w:rsidR="00032A97" w:rsidRPr="00075331">
        <w:rPr>
          <w:rFonts w:ascii="Times New Roman" w:eastAsia="Calibri" w:hAnsi="Times New Roman" w:cs="Times New Roman"/>
          <w:sz w:val="28"/>
          <w:szCs w:val="28"/>
        </w:rPr>
        <w:t xml:space="preserve">совершить массу других открытий. </w:t>
      </w:r>
    </w:p>
    <w:p w:rsidR="00032A97" w:rsidRPr="00075331" w:rsidRDefault="00032A97" w:rsidP="00B36DC1">
      <w:pPr>
        <w:autoSpaceDE w:val="0"/>
        <w:autoSpaceDN w:val="0"/>
        <w:adjustRightInd w:val="0"/>
        <w:spacing w:after="0" w:line="240" w:lineRule="auto"/>
        <w:ind w:left="-284"/>
        <w:jc w:val="both"/>
        <w:rPr>
          <w:rFonts w:ascii="TimesNewRomanPSMT" w:hAnsi="TimesNewRomanPSMT" w:cs="TimesNewRomanPSMT"/>
          <w:sz w:val="28"/>
          <w:szCs w:val="28"/>
        </w:rPr>
      </w:pPr>
      <w:r w:rsidRPr="00075331">
        <w:rPr>
          <w:rFonts w:ascii="Times New Roman" w:eastAsia="Calibri" w:hAnsi="Times New Roman" w:cs="Times New Roman"/>
          <w:sz w:val="28"/>
          <w:szCs w:val="28"/>
        </w:rPr>
        <w:t xml:space="preserve">Это уникальный проект, призванный привить интерес к российской науке </w:t>
      </w:r>
      <w:r w:rsidR="00A6103C" w:rsidRPr="00075331">
        <w:rPr>
          <w:rFonts w:ascii="Times New Roman" w:eastAsia="Calibri" w:hAnsi="Times New Roman" w:cs="Times New Roman"/>
          <w:sz w:val="28"/>
          <w:szCs w:val="28"/>
        </w:rPr>
        <w:t>современному молодому поколению и мы будем его развивать.</w:t>
      </w:r>
    </w:p>
    <w:p w:rsidR="000B3821" w:rsidRPr="00075331" w:rsidRDefault="00032A97" w:rsidP="00721902">
      <w:pPr>
        <w:autoSpaceDE w:val="0"/>
        <w:autoSpaceDN w:val="0"/>
        <w:adjustRightInd w:val="0"/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075331">
        <w:rPr>
          <w:rFonts w:ascii="Calibri" w:eastAsia="Calibri" w:hAnsi="Calibri" w:cs="Times New Roman"/>
        </w:rPr>
        <w:t xml:space="preserve"> </w:t>
      </w:r>
      <w:r w:rsidR="003850D4" w:rsidRPr="0007533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B3821" w:rsidRPr="00075331" w:rsidRDefault="000B3821" w:rsidP="00721902">
      <w:pPr>
        <w:autoSpaceDE w:val="0"/>
        <w:autoSpaceDN w:val="0"/>
        <w:adjustRightInd w:val="0"/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</w:p>
    <w:p w:rsidR="000B3821" w:rsidRPr="00075331" w:rsidRDefault="001853C8" w:rsidP="00721902">
      <w:pPr>
        <w:autoSpaceDE w:val="0"/>
        <w:autoSpaceDN w:val="0"/>
        <w:adjustRightInd w:val="0"/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075331"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075331">
        <w:rPr>
          <w:rFonts w:ascii="Arial" w:hAnsi="Arial" w:cs="Arial"/>
          <w:noProof/>
          <w:sz w:val="20"/>
          <w:szCs w:val="20"/>
          <w:lang w:eastAsia="ru-RU"/>
        </w:rPr>
        <w:drawing>
          <wp:inline distT="0" distB="0" distL="0" distR="0">
            <wp:extent cx="3028950" cy="1628775"/>
            <wp:effectExtent l="0" t="0" r="0" b="0"/>
            <wp:docPr id="22" name="Рисунок 2" descr="C:\Users\дом\Desktop\Документы\Презентации, фото\фото семинар тпо доп обр\Эксплораториум\IMG_81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дом\Desktop\Документы\Презентации, фото\фото семинар тпо доп обр\Эксплораториум\IMG_8166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lum brigh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8950" cy="1628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3821" w:rsidRPr="00075331" w:rsidRDefault="00A4029F" w:rsidP="000B3821">
      <w:pPr>
        <w:pStyle w:val="a4"/>
        <w:ind w:firstLine="708"/>
        <w:rPr>
          <w:rFonts w:ascii="Arial" w:hAnsi="Arial" w:cs="Arial"/>
          <w:color w:val="auto"/>
          <w:sz w:val="20"/>
          <w:szCs w:val="20"/>
        </w:rPr>
      </w:pPr>
      <w:r>
        <w:rPr>
          <w:rFonts w:ascii="Verdana" w:hAnsi="Verdana"/>
          <w:noProof/>
          <w:sz w:val="20"/>
          <w:szCs w:val="20"/>
        </w:rPr>
        <w:drawing>
          <wp:anchor distT="0" distB="0" distL="114300" distR="114300" simplePos="0" relativeHeight="251660800" behindDoc="0" locked="0" layoutInCell="1" allowOverlap="1">
            <wp:simplePos x="0" y="0"/>
            <wp:positionH relativeFrom="margin">
              <wp:posOffset>-459740</wp:posOffset>
            </wp:positionH>
            <wp:positionV relativeFrom="margin">
              <wp:posOffset>7976870</wp:posOffset>
            </wp:positionV>
            <wp:extent cx="2743200" cy="1616075"/>
            <wp:effectExtent l="19050" t="0" r="0" b="0"/>
            <wp:wrapSquare wrapText="bothSides"/>
            <wp:docPr id="41" name="Рисунок 4" descr="C:\Users\дом\Desktop\Документы\Презентации, фото\фото семинар тпо доп обр\Лаборатория увлекательных экспериментов\DSC040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дом\Desktop\Документы\Презентации, фото\фото семинар тпо доп обр\Лаборатория увлекательных экспериментов\DSC04041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lum brigh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1616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alibri" w:eastAsia="Calibri" w:hAnsi="Calibri"/>
          <w:noProof/>
        </w:rPr>
        <w:drawing>
          <wp:anchor distT="0" distB="0" distL="114300" distR="114300" simplePos="0" relativeHeight="251664896" behindDoc="0" locked="0" layoutInCell="1" allowOverlap="1">
            <wp:simplePos x="0" y="0"/>
            <wp:positionH relativeFrom="margin">
              <wp:posOffset>2879090</wp:posOffset>
            </wp:positionH>
            <wp:positionV relativeFrom="margin">
              <wp:posOffset>7902575</wp:posOffset>
            </wp:positionV>
            <wp:extent cx="2853690" cy="1690370"/>
            <wp:effectExtent l="19050" t="0" r="3810" b="0"/>
            <wp:wrapSquare wrapText="bothSides"/>
            <wp:docPr id="16" name="Рисунок 1" descr="C:\Users\дом\Desktop\Документы\Презентации, фото\фото семинар тпо доп обр\Эксплораториум\IMG_83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дом\Desktop\Документы\Презентации, фото\фото семинар тпо доп обр\Эксплораториум\IMG_8316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lum brigh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3690" cy="1690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850D4" w:rsidRPr="00075331" w:rsidRDefault="003850D4" w:rsidP="003850D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7F66F9" w:rsidRPr="00075331" w:rsidRDefault="007F66F9" w:rsidP="003850D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7F66F9" w:rsidRPr="00075331" w:rsidRDefault="00155757" w:rsidP="003850D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7533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</w:p>
    <w:p w:rsidR="000959BE" w:rsidRPr="00075331" w:rsidRDefault="00C75149" w:rsidP="000959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9" w:name="_GoBack"/>
      <w:bookmarkEnd w:id="9"/>
      <w:r w:rsidRPr="000753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sectPr w:rsidR="000959BE" w:rsidRPr="00075331" w:rsidSect="00A4029F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354007" w:rsidRDefault="00354007" w:rsidP="007723F1">
      <w:pPr>
        <w:spacing w:after="0" w:line="240" w:lineRule="auto"/>
      </w:pPr>
      <w:r>
        <w:separator/>
      </w:r>
    </w:p>
  </w:endnote>
  <w:endnote w:type="continuationSeparator" w:id="0">
    <w:p w:rsidR="00354007" w:rsidRDefault="00354007" w:rsidP="007723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354007" w:rsidRDefault="00354007" w:rsidP="007723F1">
      <w:pPr>
        <w:spacing w:after="0" w:line="240" w:lineRule="auto"/>
      </w:pPr>
      <w:r>
        <w:separator/>
      </w:r>
    </w:p>
  </w:footnote>
  <w:footnote w:type="continuationSeparator" w:id="0">
    <w:p w:rsidR="00354007" w:rsidRDefault="00354007" w:rsidP="007723F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EB410B"/>
    <w:multiLevelType w:val="hybridMultilevel"/>
    <w:tmpl w:val="58C63B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5DA5411"/>
    <w:multiLevelType w:val="hybridMultilevel"/>
    <w:tmpl w:val="9710B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E858F2"/>
    <w:multiLevelType w:val="hybridMultilevel"/>
    <w:tmpl w:val="35D80C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1316C92"/>
    <w:multiLevelType w:val="hybridMultilevel"/>
    <w:tmpl w:val="BC361742"/>
    <w:lvl w:ilvl="0" w:tplc="04190001">
      <w:start w:val="1"/>
      <w:numFmt w:val="bullet"/>
      <w:lvlText w:val=""/>
      <w:lvlJc w:val="left"/>
      <w:pPr>
        <w:ind w:left="915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DE1011A"/>
    <w:multiLevelType w:val="hybridMultilevel"/>
    <w:tmpl w:val="4ADA1168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8F96473"/>
    <w:multiLevelType w:val="hybridMultilevel"/>
    <w:tmpl w:val="B944E8A6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52FB5"/>
    <w:rsid w:val="00012B85"/>
    <w:rsid w:val="00013E3D"/>
    <w:rsid w:val="00032A97"/>
    <w:rsid w:val="00034C66"/>
    <w:rsid w:val="0003797A"/>
    <w:rsid w:val="00064522"/>
    <w:rsid w:val="00067879"/>
    <w:rsid w:val="00075331"/>
    <w:rsid w:val="00090519"/>
    <w:rsid w:val="00094263"/>
    <w:rsid w:val="000959BE"/>
    <w:rsid w:val="000B3821"/>
    <w:rsid w:val="000C3F39"/>
    <w:rsid w:val="000C5270"/>
    <w:rsid w:val="000D440F"/>
    <w:rsid w:val="000F1E41"/>
    <w:rsid w:val="00154EC6"/>
    <w:rsid w:val="00155757"/>
    <w:rsid w:val="001650CC"/>
    <w:rsid w:val="00166EAE"/>
    <w:rsid w:val="00174D88"/>
    <w:rsid w:val="001853C8"/>
    <w:rsid w:val="001B6D7D"/>
    <w:rsid w:val="001E02DE"/>
    <w:rsid w:val="001F0FC2"/>
    <w:rsid w:val="0022198F"/>
    <w:rsid w:val="0022499C"/>
    <w:rsid w:val="00243795"/>
    <w:rsid w:val="002517C1"/>
    <w:rsid w:val="00262DEC"/>
    <w:rsid w:val="00265B70"/>
    <w:rsid w:val="00273478"/>
    <w:rsid w:val="002855CD"/>
    <w:rsid w:val="002C75E8"/>
    <w:rsid w:val="002D4501"/>
    <w:rsid w:val="002D75D5"/>
    <w:rsid w:val="002F1403"/>
    <w:rsid w:val="00306319"/>
    <w:rsid w:val="00306920"/>
    <w:rsid w:val="00316367"/>
    <w:rsid w:val="003530B4"/>
    <w:rsid w:val="00354007"/>
    <w:rsid w:val="003850D4"/>
    <w:rsid w:val="00396A9E"/>
    <w:rsid w:val="003C767C"/>
    <w:rsid w:val="003E14D5"/>
    <w:rsid w:val="003E594A"/>
    <w:rsid w:val="00457E96"/>
    <w:rsid w:val="00462CA3"/>
    <w:rsid w:val="00472DCB"/>
    <w:rsid w:val="004952C6"/>
    <w:rsid w:val="004B01F6"/>
    <w:rsid w:val="004C711C"/>
    <w:rsid w:val="004D758F"/>
    <w:rsid w:val="004F184A"/>
    <w:rsid w:val="005062C3"/>
    <w:rsid w:val="0051526C"/>
    <w:rsid w:val="00527EFD"/>
    <w:rsid w:val="00552FB5"/>
    <w:rsid w:val="00557C38"/>
    <w:rsid w:val="00580864"/>
    <w:rsid w:val="005B2A0B"/>
    <w:rsid w:val="005B687C"/>
    <w:rsid w:val="00607EE8"/>
    <w:rsid w:val="0061186F"/>
    <w:rsid w:val="00645191"/>
    <w:rsid w:val="00655F98"/>
    <w:rsid w:val="00666523"/>
    <w:rsid w:val="00683CCB"/>
    <w:rsid w:val="00705DA9"/>
    <w:rsid w:val="00716881"/>
    <w:rsid w:val="00721902"/>
    <w:rsid w:val="00745443"/>
    <w:rsid w:val="007723F1"/>
    <w:rsid w:val="007A4C1C"/>
    <w:rsid w:val="007A7084"/>
    <w:rsid w:val="007A7C76"/>
    <w:rsid w:val="007C6549"/>
    <w:rsid w:val="007F66F9"/>
    <w:rsid w:val="00811DAF"/>
    <w:rsid w:val="0082165C"/>
    <w:rsid w:val="008458EE"/>
    <w:rsid w:val="00855F00"/>
    <w:rsid w:val="0086114F"/>
    <w:rsid w:val="008854C5"/>
    <w:rsid w:val="008A5027"/>
    <w:rsid w:val="00983A6E"/>
    <w:rsid w:val="009C1F3F"/>
    <w:rsid w:val="00A13876"/>
    <w:rsid w:val="00A4029F"/>
    <w:rsid w:val="00A41379"/>
    <w:rsid w:val="00A57DDC"/>
    <w:rsid w:val="00A6103C"/>
    <w:rsid w:val="00A71B1B"/>
    <w:rsid w:val="00AA17EF"/>
    <w:rsid w:val="00AB05B3"/>
    <w:rsid w:val="00AE58E9"/>
    <w:rsid w:val="00AF7B3C"/>
    <w:rsid w:val="00B03044"/>
    <w:rsid w:val="00B10C10"/>
    <w:rsid w:val="00B12112"/>
    <w:rsid w:val="00B2093C"/>
    <w:rsid w:val="00B31650"/>
    <w:rsid w:val="00B36DC1"/>
    <w:rsid w:val="00B51CB8"/>
    <w:rsid w:val="00B57A2D"/>
    <w:rsid w:val="00B66133"/>
    <w:rsid w:val="00B74975"/>
    <w:rsid w:val="00B939B5"/>
    <w:rsid w:val="00BA04C1"/>
    <w:rsid w:val="00C2207D"/>
    <w:rsid w:val="00C74F89"/>
    <w:rsid w:val="00C75149"/>
    <w:rsid w:val="00C82AF1"/>
    <w:rsid w:val="00C92588"/>
    <w:rsid w:val="00CA2082"/>
    <w:rsid w:val="00CD2009"/>
    <w:rsid w:val="00CE7CE4"/>
    <w:rsid w:val="00D12259"/>
    <w:rsid w:val="00D147F5"/>
    <w:rsid w:val="00D30AA6"/>
    <w:rsid w:val="00D50E90"/>
    <w:rsid w:val="00D54EC1"/>
    <w:rsid w:val="00DB06FE"/>
    <w:rsid w:val="00DC1C54"/>
    <w:rsid w:val="00DD16E0"/>
    <w:rsid w:val="00DD2D39"/>
    <w:rsid w:val="00E1201E"/>
    <w:rsid w:val="00E24EFA"/>
    <w:rsid w:val="00E42995"/>
    <w:rsid w:val="00E56E8B"/>
    <w:rsid w:val="00E7431F"/>
    <w:rsid w:val="00E766C4"/>
    <w:rsid w:val="00E83F34"/>
    <w:rsid w:val="00E8496D"/>
    <w:rsid w:val="00E96E58"/>
    <w:rsid w:val="00EA4287"/>
    <w:rsid w:val="00EB0C74"/>
    <w:rsid w:val="00EC2555"/>
    <w:rsid w:val="00ED30C2"/>
    <w:rsid w:val="00ED6814"/>
    <w:rsid w:val="00ED7347"/>
    <w:rsid w:val="00EE73D2"/>
    <w:rsid w:val="00EF6F9F"/>
    <w:rsid w:val="00F02AD7"/>
    <w:rsid w:val="00F06B99"/>
    <w:rsid w:val="00F1085E"/>
    <w:rsid w:val="00F1312E"/>
    <w:rsid w:val="00F26936"/>
    <w:rsid w:val="00F50171"/>
    <w:rsid w:val="00F65420"/>
    <w:rsid w:val="00F848EF"/>
    <w:rsid w:val="00F9089E"/>
    <w:rsid w:val="00F93B67"/>
    <w:rsid w:val="00FB0B07"/>
    <w:rsid w:val="00FC29BA"/>
    <w:rsid w:val="00FF48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3D38A3"/>
  <w15:docId w15:val="{85F2590A-E383-4324-9E23-028D3BD5A9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654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B31650"/>
    <w:rPr>
      <w:i/>
      <w:iCs/>
    </w:rPr>
  </w:style>
  <w:style w:type="paragraph" w:styleId="a4">
    <w:name w:val="Normal (Web)"/>
    <w:basedOn w:val="a"/>
    <w:uiPriority w:val="99"/>
    <w:unhideWhenUsed/>
    <w:rsid w:val="00B316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B31650"/>
  </w:style>
  <w:style w:type="paragraph" w:styleId="a5">
    <w:name w:val="header"/>
    <w:basedOn w:val="a"/>
    <w:link w:val="a6"/>
    <w:uiPriority w:val="99"/>
    <w:semiHidden/>
    <w:unhideWhenUsed/>
    <w:rsid w:val="007723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7723F1"/>
  </w:style>
  <w:style w:type="paragraph" w:styleId="a7">
    <w:name w:val="footer"/>
    <w:basedOn w:val="a"/>
    <w:link w:val="a8"/>
    <w:uiPriority w:val="99"/>
    <w:semiHidden/>
    <w:unhideWhenUsed/>
    <w:rsid w:val="007723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7723F1"/>
  </w:style>
  <w:style w:type="paragraph" w:styleId="a9">
    <w:name w:val="No Spacing"/>
    <w:uiPriority w:val="1"/>
    <w:qFormat/>
    <w:rsid w:val="007723F1"/>
    <w:pPr>
      <w:spacing w:after="0" w:line="240" w:lineRule="auto"/>
    </w:pPr>
  </w:style>
  <w:style w:type="character" w:styleId="aa">
    <w:name w:val="Subtle Emphasis"/>
    <w:basedOn w:val="a0"/>
    <w:uiPriority w:val="19"/>
    <w:qFormat/>
    <w:rsid w:val="00607EE8"/>
    <w:rPr>
      <w:i/>
      <w:iCs/>
      <w:color w:val="808080" w:themeColor="text1" w:themeTint="7F"/>
    </w:rPr>
  </w:style>
  <w:style w:type="character" w:styleId="ab">
    <w:name w:val="Strong"/>
    <w:basedOn w:val="a0"/>
    <w:uiPriority w:val="22"/>
    <w:qFormat/>
    <w:rsid w:val="000B3821"/>
    <w:rPr>
      <w:b/>
      <w:bCs/>
    </w:rPr>
  </w:style>
  <w:style w:type="character" w:styleId="ac">
    <w:name w:val="Hyperlink"/>
    <w:basedOn w:val="a0"/>
    <w:uiPriority w:val="99"/>
    <w:semiHidden/>
    <w:unhideWhenUsed/>
    <w:rsid w:val="00F848EF"/>
    <w:rPr>
      <w:color w:val="0000FF"/>
      <w:u w:val="single"/>
    </w:rPr>
  </w:style>
  <w:style w:type="paragraph" w:styleId="ad">
    <w:name w:val="Balloon Text"/>
    <w:basedOn w:val="a"/>
    <w:link w:val="ae"/>
    <w:uiPriority w:val="99"/>
    <w:semiHidden/>
    <w:unhideWhenUsed/>
    <w:rsid w:val="00F848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F848EF"/>
    <w:rPr>
      <w:rFonts w:ascii="Tahoma" w:hAnsi="Tahoma" w:cs="Tahoma"/>
      <w:sz w:val="16"/>
      <w:szCs w:val="16"/>
    </w:rPr>
  </w:style>
  <w:style w:type="paragraph" w:styleId="af">
    <w:name w:val="List Paragraph"/>
    <w:basedOn w:val="a"/>
    <w:uiPriority w:val="34"/>
    <w:qFormat/>
    <w:rsid w:val="00F06B99"/>
    <w:pPr>
      <w:ind w:left="720"/>
      <w:contextualSpacing/>
    </w:pPr>
  </w:style>
  <w:style w:type="paragraph" w:styleId="af0">
    <w:name w:val="Body Text"/>
    <w:basedOn w:val="a"/>
    <w:link w:val="af1"/>
    <w:uiPriority w:val="1"/>
    <w:qFormat/>
    <w:rsid w:val="00075331"/>
    <w:pPr>
      <w:widowControl w:val="0"/>
      <w:autoSpaceDE w:val="0"/>
      <w:autoSpaceDN w:val="0"/>
      <w:spacing w:after="0" w:line="240" w:lineRule="auto"/>
      <w:ind w:left="153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f1">
    <w:name w:val="Основной текст Знак"/>
    <w:basedOn w:val="a0"/>
    <w:link w:val="af0"/>
    <w:uiPriority w:val="1"/>
    <w:rsid w:val="00075331"/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0323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0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7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74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000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349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1826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86125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1124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82118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07135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666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91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6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48" w:space="0" w:color="FFFFFF"/>
                <w:bottom w:val="single" w:sz="48" w:space="0" w:color="FFFFFF"/>
                <w:right w:val="single" w:sz="48" w:space="0" w:color="FFFFFF"/>
              </w:divBdr>
              <w:divsChild>
                <w:div w:id="1402293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089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4687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1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493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166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951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56411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8120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81272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26" Type="http://schemas.openxmlformats.org/officeDocument/2006/relationships/hyperlink" Target="http://td-school.ru/index.php?page=1098" TargetMode="External"/><Relationship Id="rId39" Type="http://schemas.openxmlformats.org/officeDocument/2006/relationships/image" Target="media/image25.jpeg"/><Relationship Id="rId3" Type="http://schemas.openxmlformats.org/officeDocument/2006/relationships/styles" Target="styles.xml"/><Relationship Id="rId21" Type="http://schemas.openxmlformats.org/officeDocument/2006/relationships/image" Target="media/image12.jpeg"/><Relationship Id="rId34" Type="http://schemas.openxmlformats.org/officeDocument/2006/relationships/image" Target="media/image20.jpeg"/><Relationship Id="rId7" Type="http://schemas.openxmlformats.org/officeDocument/2006/relationships/endnotes" Target="endnotes.xml"/><Relationship Id="rId12" Type="http://schemas.openxmlformats.org/officeDocument/2006/relationships/package" Target="embeddings/Microsoft_PowerPoint_Slide1.sldx"/><Relationship Id="rId17" Type="http://schemas.openxmlformats.org/officeDocument/2006/relationships/image" Target="media/image8.jpeg"/><Relationship Id="rId25" Type="http://schemas.openxmlformats.org/officeDocument/2006/relationships/image" Target="media/image15.jpeg"/><Relationship Id="rId33" Type="http://schemas.openxmlformats.org/officeDocument/2006/relationships/hyperlink" Target="http://td-school.ru/index.php?page=1124" TargetMode="External"/><Relationship Id="rId38" Type="http://schemas.openxmlformats.org/officeDocument/2006/relationships/image" Target="media/image24.jpe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11.jpeg"/><Relationship Id="rId29" Type="http://schemas.openxmlformats.org/officeDocument/2006/relationships/image" Target="media/image16.jpeg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emf"/><Relationship Id="rId24" Type="http://schemas.openxmlformats.org/officeDocument/2006/relationships/hyperlink" Target="http://nau-ra.ru/education/schoollab" TargetMode="External"/><Relationship Id="rId32" Type="http://schemas.openxmlformats.org/officeDocument/2006/relationships/image" Target="media/image19.jpeg"/><Relationship Id="rId37" Type="http://schemas.openxmlformats.org/officeDocument/2006/relationships/image" Target="media/image23.jpeg"/><Relationship Id="rId40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4.jpeg"/><Relationship Id="rId28" Type="http://schemas.openxmlformats.org/officeDocument/2006/relationships/hyperlink" Target="http://td-school.ru/index.php?page=1101" TargetMode="External"/><Relationship Id="rId36" Type="http://schemas.openxmlformats.org/officeDocument/2006/relationships/image" Target="media/image22.jpeg"/><Relationship Id="rId10" Type="http://schemas.openxmlformats.org/officeDocument/2006/relationships/package" Target="embeddings/Microsoft_PowerPoint_Slide.sldx"/><Relationship Id="rId19" Type="http://schemas.openxmlformats.org/officeDocument/2006/relationships/image" Target="media/image10.jpeg"/><Relationship Id="rId31" Type="http://schemas.openxmlformats.org/officeDocument/2006/relationships/image" Target="media/image18.jpeg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image" Target="media/image5.jpeg"/><Relationship Id="rId22" Type="http://schemas.openxmlformats.org/officeDocument/2006/relationships/image" Target="media/image13.jpeg"/><Relationship Id="rId27" Type="http://schemas.openxmlformats.org/officeDocument/2006/relationships/hyperlink" Target="http://td-school.ru/index.php?page=1096" TargetMode="External"/><Relationship Id="rId30" Type="http://schemas.openxmlformats.org/officeDocument/2006/relationships/image" Target="media/image17.jpeg"/><Relationship Id="rId35" Type="http://schemas.openxmlformats.org/officeDocument/2006/relationships/image" Target="media/image2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5815426-DF2A-42EB-9992-D685510736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10</Pages>
  <Words>2118</Words>
  <Characters>12073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Арюлина</dc:creator>
  <cp:lastModifiedBy>Секретариат</cp:lastModifiedBy>
  <cp:revision>9</cp:revision>
  <dcterms:created xsi:type="dcterms:W3CDTF">2016-10-26T18:56:00Z</dcterms:created>
  <dcterms:modified xsi:type="dcterms:W3CDTF">2025-10-30T08:57:00Z</dcterms:modified>
</cp:coreProperties>
</file>