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49D" w:rsidRDefault="00A5649D" w:rsidP="00A5649D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КОНСПЕКТ НОД</w:t>
      </w:r>
    </w:p>
    <w:p w:rsidR="00A5649D" w:rsidRPr="00C75D5E" w:rsidRDefault="00A5649D" w:rsidP="00A5649D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Тема НОД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«Хорошо здоровым быть – здоровьем с детства дорожить!»</w:t>
      </w:r>
    </w:p>
    <w:p w:rsidR="00A5649D" w:rsidRPr="00C75D5E" w:rsidRDefault="00A5649D" w:rsidP="00A5649D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Цель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Создание социальной ситуации развития в процессе двигательной деятельности «Хорошо здоровым быть - здоровьем с детства дорожить».</w:t>
      </w:r>
    </w:p>
    <w:p w:rsidR="00A5649D" w:rsidRPr="00C75D5E" w:rsidRDefault="00A5649D" w:rsidP="00A5649D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Задачи по образовательным областям: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способствовать обогащению и накоплению двигательного опыта детей (овладение осно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ными движениями);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совершенствовать движение кисти рук при броске, умения выполнять разные виды движ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ний, в ходьбе, беге;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развивать умения выражать собственные эмоции и воображаемые образы через движения;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способствовать развитию двигательных умений в подвижных играх с элементами соревн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ваний (физическое развитие);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создать условия для закрепления представлений о приметах и дарах осени (познавательное развитие);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способствовать развитию умения ориентироваться по плану помещения (познавательное развитие);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создать условия для побуждения детей к речевой активности, выражения детьми своего мнения (речевое развитие);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способствовать развитию умения ритмично двигаться в соответствии с характером музыки (художественно-эстетическое развитие); </w:t>
      </w:r>
    </w:p>
    <w:p w:rsidR="00A5649D" w:rsidRPr="00C75D5E" w:rsidRDefault="00A5649D" w:rsidP="00A5649D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способствовать развитию навыков взаимодействия со сверстниками, умения уважительно относиться к окружающим. </w:t>
      </w:r>
    </w:p>
    <w:p w:rsidR="00A5649D" w:rsidRPr="00C75D5E" w:rsidRDefault="00A5649D" w:rsidP="00A5649D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29"/>
        <w:gridCol w:w="2549"/>
        <w:gridCol w:w="2672"/>
        <w:gridCol w:w="2421"/>
      </w:tblGrid>
      <w:tr w:rsidR="00A5649D" w:rsidRPr="00C75D5E" w:rsidTr="00625E1F"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Организация пространства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Деятельность взрослого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Деятельность детей</w:t>
            </w:r>
          </w:p>
        </w:tc>
        <w:tc>
          <w:tcPr>
            <w:tcW w:w="26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Психолого-педагогические условия/ Условия 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циальной ситуации развития</w:t>
            </w:r>
          </w:p>
        </w:tc>
      </w:tr>
      <w:tr w:rsidR="00A5649D" w:rsidRPr="00C75D5E" w:rsidTr="00625E1F">
        <w:tc>
          <w:tcPr>
            <w:tcW w:w="15614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Вводная часть</w:t>
            </w:r>
          </w:p>
        </w:tc>
      </w:tr>
      <w:tr w:rsidR="00A5649D" w:rsidRPr="00C75D5E" w:rsidTr="00625E1F">
        <w:trPr>
          <w:trHeight w:val="1120"/>
        </w:trPr>
        <w:tc>
          <w:tcPr>
            <w:tcW w:w="336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Воспитатель с детьми входит в спортивный зал.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Инструктор 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общает детям, что по электронной почте пришло звуковое письмо: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proofErr w:type="spell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Ап-чхи</w:t>
            </w:r>
            <w:proofErr w:type="spell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кхх</w:t>
            </w:r>
            <w:proofErr w:type="spell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S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S, SОS,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SОS! Помогите, кто меня слышит! На нашем острове Веселых гномов случилась беда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-С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лякоть и </w:t>
            </w:r>
            <w:proofErr w:type="spell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Холо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рыга</w:t>
            </w:r>
            <w:proofErr w:type="spell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похитили Цветок здоровья! Все гномы бол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ют, кашляют и чихают. И даже я, Гномик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Здоров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чек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не могу 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чем помочь! 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могите - верните нам цветок здор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вья!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Звучит музыка, дети встают в 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лонну друг за другом.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Дети располагаются 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круг стола и слушают зв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ковое письмо.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rPr>
          <w:trHeight w:val="20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 Обсуждаем письмо: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Что случилось, как можно помочь?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Ребята, спасем веселых гномов?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Друзья, мы с вами 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правляемся в необыча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ное путешествие, что нам необходимо взять с собой?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В пути, я думаю, нам пригодиться удача и х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рошее настроение, иначе нам не справиться со Слякотью и </w:t>
            </w:r>
            <w:proofErr w:type="spell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Холодр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гой</w:t>
            </w:r>
            <w:proofErr w:type="spell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!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 Ответы детей.</w:t>
            </w:r>
          </w:p>
        </w:tc>
        <w:tc>
          <w:tcPr>
            <w:tcW w:w="2606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Условия для выр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жения детьми своих мыслей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rPr>
          <w:trHeight w:val="469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Раз, два, три, четыре, пять!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Мы идем в поход опять,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Так и тянет нас на волю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приключения искать.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Только слабеньким, друзья, в наш поход 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 нельзя.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Вы сначала трениру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тесь,  бегайте и соре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нуйтесь.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Посмотрите все на нас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Мы спортсмены - вы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ший класс!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- В сентябре, совсем не грея,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Вышло солнце из-за туч,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Показало нам всем луч.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Выше руки поднимаем,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Ближе к солнцу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быть желаем!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Построение в одну коло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ну.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Ходьба в колонне друг за другом.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Ходьба на носках, руки прямые подняты вверх.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18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Да разве лужи — это плохо?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Наденем ловко сапоги,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тогда большие лужи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страшны нам на пути!</w:t>
            </w:r>
            <w:proofErr w:type="gram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Ходьба с высоким подн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манием колена.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4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- Осень радует всех нас ветром и дождем!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Пусть бушует непогода, что нам унывать?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И в такое время года можно танцевать!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Ходьба пружинистым ш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гом с движением рук «мы сильные».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06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rPr>
          <w:trHeight w:val="164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Осень по дорожкам х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дит не спеша, под ног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 осени листики шу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шат.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- Ребята, нам надо сп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шить, на острове очень ждут нашей помощи!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Ходьба скользящим ш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Обычный бег в чередов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нии с ходьбой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Дети, а как вы думаете, кто ещё может жить на острове?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А какие животные?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-Кенгуру могут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жить?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-А жирафы?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А слоники?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На ответы детей подбир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 движения.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Подскоки.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Бег, отводя прямые ноги в стороны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Бег на высоких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четверен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ках</w:t>
            </w:r>
          </w:p>
        </w:tc>
        <w:tc>
          <w:tcPr>
            <w:tcW w:w="2606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Условия для разв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тия самостоятел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ности и инициат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rPr>
          <w:trHeight w:val="111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- Чтобы нам не оп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здать, быстрее нужно побежать!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- Кажется, я вижу ос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ров, но он очень далеко!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Бег с ускорением.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Смотрим в воображаемый бинокль.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84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На небе тучи темные, дождевые! Скоро грянет буря! - Как же нам б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стрее добраться до ос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рова?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Дети, какой вы знаете волшебный транспорт?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Может, полетим на коврах – самолетах?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Ходьба обычным шагом.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Ответы детей.</w:t>
            </w: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выр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жения детьми своих мыслей.</w:t>
            </w:r>
          </w:p>
        </w:tc>
      </w:tr>
      <w:tr w:rsidR="00A5649D" w:rsidRPr="00C75D5E" w:rsidTr="00625E1F">
        <w:trPr>
          <w:trHeight w:val="23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Ну что, полетели!?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Вот, мы и на острове.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Чтобы нам не исп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гаться, чтобы нам не растеряться смелости в гимнастике нужно 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браться!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Дети держат коврики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для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ОРУ перед собой, 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страиваются в колонну по одному и бегут за инс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руктором.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Располагаются для выпо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нения ОРУ.</w:t>
            </w:r>
          </w:p>
        </w:tc>
        <w:tc>
          <w:tcPr>
            <w:tcW w:w="2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c>
          <w:tcPr>
            <w:tcW w:w="15614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Основная часть, ОРУ.</w:t>
            </w:r>
          </w:p>
        </w:tc>
      </w:tr>
      <w:tr w:rsidR="00A5649D" w:rsidRPr="00C75D5E" w:rsidTr="00625E1F">
        <w:trPr>
          <w:trHeight w:val="70"/>
        </w:trPr>
        <w:tc>
          <w:tcPr>
            <w:tcW w:w="336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Незаметно вын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сится шкатулка в центр зала.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обратной ст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роне шкатулки написано «Наз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вите приметы осени».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Шкатулка откр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вается, и воспит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тель с детьми ч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тают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письмо от Гнома Здоровя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ка: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Инструктор гот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вит оборудование для ОВД.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 беседует с детьми, почему у каждого лепес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 цветка «здор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вья» своё назв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ние.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Инструктор гот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вит оборудование для подвижных игр и эстафет.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- Никогда не унываем и с улыбкой на лице, 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тому, что принимаем 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тамины. А, В, С!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Комплекс ОРУ «Витами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ная гимнастика».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0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разв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тия самостоятел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ности.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проя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ления поисковой активности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rPr>
          <w:trHeight w:val="12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 упражнение «Витамин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Витамин веселый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есть в моркови он др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зья!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И. П.: ноги вместе, руки вдоль туловища.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1-2 - ноги в стороны, руки согнуты в локтях перед собой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3-4 - И.П.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Повтор 5-6 раз.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66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II упражнение «Витамин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-В - чтоб крепче нервы были, и по венам кровь текла, ежедневно вып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вайте большую кружку молока!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И.П.: то же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1-2 - левая нога согнута и отведена в сторону на 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сок, левая рука на поясе.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3-4 - правая нога согнута и отведена в сторону на 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сок, правая рука на поясе.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Повтор 5-6 раз.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70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III упражнение «Вит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-Д, хороший витамин, для костей необходим.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Есть в яичном он жел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ке, не забудьте - это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!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И.П.: ноги врозь, руки вдоль туловища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1-2 - </w:t>
            </w:r>
            <w:proofErr w:type="spell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полуприсяд</w:t>
            </w:r>
            <w:proofErr w:type="spell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руки прямые над головой 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единить ладонь к ладони.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3-4 - И.П.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Повтор 5-6 раз.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9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IV упражнение «Вит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Если чувствуешь ты слабость, и в коленях твоих дрожь - это друг совсем недаром, вит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мина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не пьешь, только в зелени, в салате, вит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 ты Е найдешь.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И.П.: ноги вместе, руки вдоль туловища.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1-2 - носок правой ноги отвести в сторону, правая рука согнута в локте над головой, левая рука согн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 в локтевом суставе, приставлена к туловищу.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3-4 - тоже в другую стор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ну.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Повтор 5-6 раз.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15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VI упражнение «Вит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 РР»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Чтобы кожа была чи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той, и спокойно ночью спать, ешьте, дети, хлеб, картошку, чтоб витамин РР не потерять.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И.П.: ноги врозь, руки вдоль туловища,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1-  руки на пояс,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– И.П.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Повтор 5-6 раз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8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VI упражнение «Вит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Не случайно при б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лезни съесть дают вам апельсин, потому, что при болезни витамин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необходим!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И.П.: ноги вместе, руки вдоль туловища.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1-2 - правая рука вверху над головой полукругом, левая согнута полукругом снизу, наклон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туловища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лево.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3-4 - тоже в другую стор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ну.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Повтор 5-6 раз.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65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Солнце, воздух и вода - лучший витамин, др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зья!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Разные виды прыжков в чередовании с ходьбой.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68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Интересно, почему нас никто не встречает? 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 припарковать ковры – самолеты.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Ребята, смотрите - шкатулка!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Воспитатель: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-Здесь написано, что шкатулка откроется, 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 вы назовете приметы осени.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Дети складывают коврики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Обнаруживают шкатулку, пытаются открыть.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Дети называют приметы осени, открывают шкату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44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Письмо: «Ну вот, ребята, вы на волшебном остр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ве. Здесь вас ждут исп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тания, пройдя которые вы найдете цветок зд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ровья, справитесь с з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данием - попадете на поляну веселых игр»!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Слушают, задают вопр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сы.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3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Основная часть, ОВД</w:t>
            </w:r>
          </w:p>
        </w:tc>
        <w:tc>
          <w:tcPr>
            <w:tcW w:w="260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вза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модействия детей друг с другом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разв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тия самостоятел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ности и инициат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вза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модействия детей друг с другом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A5649D" w:rsidRPr="00C75D5E" w:rsidTr="00625E1F">
        <w:trPr>
          <w:trHeight w:val="260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Инструктор даёт детям жёлтые и зелёные 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стья, ребята разбирают их по желанию и в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страиваются в две 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манды (команда жёлтых листиков выполняет 1 и 2 задание, команда зел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ё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ных листиков выполняет задание 3 и 4, затем 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манды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меняются.</w:t>
            </w:r>
            <w:proofErr w:type="gramEnd"/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Задания: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«Соберем в саду ябл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ки» (метание мячей в ко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зину, способом от груди).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«Сбор винограда» (ходьба по скамейке боком приставным шагом, руки вверх).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«Заготовка клюквы» (прыжки на двух ногах ч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рез канат).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4. «Копка картофеля» (</w:t>
            </w:r>
            <w:proofErr w:type="spell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подлезание</w:t>
            </w:r>
            <w:proofErr w:type="spell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под дуги на руках способом «крок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дильчики»).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8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-Дети, мы справились с заданием?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Почему же цветок не нашли. Заглянем в шк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тулку?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Ответы детей.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Находят карту в шкатулке, на которой обозначено, где находится цветок зд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ровья.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Дети по карте находят цветок.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5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-Смотрите, ребята, а 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пестки у цветка необы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ные.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каждого лепестка своё название, дружба, ловкость, смелость, 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бознательность, выно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ливость, находчивость, бодрость.</w:t>
            </w:r>
            <w:proofErr w:type="gram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Слушают, задают вопр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сы, отвечают на вопросы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350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Дети, мы справились, нашли цветок здоровья, а гномик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Здоровячек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обещал, что мы окаже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ся на поляне весёлых игр.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Поиграем!?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Как же весело и инт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ресно на острове, даже возвращаться домой не хочется!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- Дети, кажется, гномик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Здоровячёк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что-то хочет нам сказать.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Эстафеты: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«Лесные и дачные яг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ды»: на финише в обруче лежат картинки с изобр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жением лесных и дачных ягод.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Команда жёлтых листьев выбирает лесные ягоды, а команда зелёных листьев ягоды, которые растут на даче и огороде.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«Собери фрукты»: на финише в обруче лежат муляжи фруктов.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Команда жёлтых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листьев выбирает экзотические фрукты, а команда зел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ё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ных листьев фрукты, 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торые растут в Хакасии.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5649D" w:rsidRPr="00C75D5E" w:rsidTr="00625E1F">
        <w:trPr>
          <w:trHeight w:val="134"/>
        </w:trPr>
        <w:tc>
          <w:tcPr>
            <w:tcW w:w="15614" w:type="dxa"/>
            <w:gridSpan w:val="4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Заключительная часть</w:t>
            </w:r>
          </w:p>
        </w:tc>
      </w:tr>
      <w:tr w:rsidR="00A5649D" w:rsidRPr="00C75D5E" w:rsidTr="00625E1F">
        <w:trPr>
          <w:trHeight w:val="2437"/>
        </w:trPr>
        <w:tc>
          <w:tcPr>
            <w:tcW w:w="33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Звучит музыка Шопена сюита «Над морем».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«Ребята, запомните, что самое главное чудо на земле — это человек! Человек это волшебное, чудесное творение. К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ждый из нас при рожд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нии получает замеч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тельный подарок - зд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ровье!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Оно как волшебная п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лочка, помогает выпо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нять самые заветные ж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лания. Берегите свое здоровье и будьте счас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ливы!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Спасибо за помощь, удачи вам. Ваш Гном </w:t>
            </w:r>
            <w:proofErr w:type="gramStart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Здоровячек</w:t>
            </w:r>
            <w:proofErr w:type="gramEnd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Ребята, что бы Вы 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ветили Здоровячку?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Представьте, что у нас есть волшебный микр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фон, который слышно в стране Весёлых гномов, что бы вы им сказали?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-Нам пора возвращаться в группу.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дороге мы пойдём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вами в детский 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сад придём!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Дети встают вокруг стола и слушают звуковое пис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Высказывания детей.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Ходьба в колонне друг за другом.</w:t>
            </w:r>
          </w:p>
        </w:tc>
        <w:tc>
          <w:tcPr>
            <w:tcW w:w="2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Условия для выр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жения детьми своих мыслей, поддержки речевой активн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сти.</w:t>
            </w:r>
          </w:p>
          <w:p w:rsidR="00A5649D" w:rsidRPr="00C75D5E" w:rsidRDefault="00A5649D" w:rsidP="00625E1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C75D5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</w:tbl>
    <w:p w:rsidR="00A5649D" w:rsidRPr="00C75D5E" w:rsidRDefault="00A5649D" w:rsidP="00A5649D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5D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A5649D" w:rsidRPr="00C75D5E" w:rsidRDefault="00A5649D" w:rsidP="00A5649D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C75D5E">
        <w:rPr>
          <w:rFonts w:ascii="Times New Roman" w:hAnsi="Times New Roman" w:cs="Times New Roman"/>
          <w:sz w:val="26"/>
          <w:szCs w:val="26"/>
        </w:rPr>
        <w:br w:type="page"/>
      </w:r>
    </w:p>
    <w:p w:rsidR="00093044" w:rsidRPr="00A5649D" w:rsidRDefault="00093044">
      <w:pPr>
        <w:rPr>
          <w:rFonts w:ascii="Times New Roman" w:hAnsi="Times New Roman" w:cs="Times New Roman"/>
        </w:rPr>
      </w:pPr>
    </w:p>
    <w:sectPr w:rsidR="00093044" w:rsidRPr="00A5649D" w:rsidSect="00093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E7FFA"/>
    <w:multiLevelType w:val="multilevel"/>
    <w:tmpl w:val="CF00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A5649D"/>
    <w:rsid w:val="00093044"/>
    <w:rsid w:val="00272D54"/>
    <w:rsid w:val="00391B21"/>
    <w:rsid w:val="00694869"/>
    <w:rsid w:val="00724942"/>
    <w:rsid w:val="00A5649D"/>
    <w:rsid w:val="00E57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4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1539</Words>
  <Characters>8776</Characters>
  <Application>Microsoft Office Word</Application>
  <DocSecurity>0</DocSecurity>
  <Lines>73</Lines>
  <Paragraphs>20</Paragraphs>
  <ScaleCrop>false</ScaleCrop>
  <Company>Home Ltd Co</Company>
  <LinksUpToDate>false</LinksUpToDate>
  <CharactersWithSpaces>10295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2021-10-19T07:12:00Z</dcterms:created>
  <dcterms:modified xsi:type="dcterms:W3CDTF">2021-10-19T07:12:00Z</dcterms:modified>
</cp:coreProperties>
</file>