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AD7" w:rsidRPr="00C06AD7" w:rsidRDefault="00C06AD7" w:rsidP="00220062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Методическая разработка классного часа</w:t>
      </w:r>
    </w:p>
    <w:p w:rsidR="00C06AD7" w:rsidRDefault="00C06AD7" w:rsidP="00220062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для студентов профессиональных образовательных организаций</w:t>
      </w:r>
    </w:p>
    <w:p w:rsidR="00220062" w:rsidRPr="00C06AD7" w:rsidRDefault="007A2C4B" w:rsidP="00220062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 теме </w:t>
      </w:r>
      <w:r w:rsidR="00220062" w:rsidRPr="00C06A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«УПРАВЛЕНИЕ СТРЕССОМ»</w:t>
      </w:r>
    </w:p>
    <w:p w:rsidR="00C06AD7" w:rsidRPr="00220062" w:rsidRDefault="00C06AD7" w:rsidP="0022006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06AD7" w:rsidRPr="00220062" w:rsidRDefault="00C06AD7" w:rsidP="007A2C4B">
      <w:pPr>
        <w:spacing w:after="0" w:line="276" w:lineRule="auto"/>
        <w:ind w:left="4247" w:firstLine="6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2006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Ершова Вера Борисовна, </w:t>
      </w:r>
    </w:p>
    <w:p w:rsidR="00C06AD7" w:rsidRPr="00220062" w:rsidRDefault="00220062" w:rsidP="007A2C4B">
      <w:pPr>
        <w:spacing w:after="0" w:line="276" w:lineRule="auto"/>
        <w:ind w:left="2831" w:firstLine="6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</w:t>
      </w:r>
      <w:r w:rsidR="00C06AD7" w:rsidRPr="0022006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куратор студентов 2 курса </w:t>
      </w:r>
    </w:p>
    <w:p w:rsidR="00C06AD7" w:rsidRPr="00220062" w:rsidRDefault="00C06AD7" w:rsidP="007A2C4B">
      <w:pPr>
        <w:spacing w:after="0" w:line="276" w:lineRule="auto"/>
        <w:ind w:left="3539" w:firstLine="6"/>
        <w:jc w:val="right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22006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обучающихся по специальности </w:t>
      </w:r>
    </w:p>
    <w:p w:rsidR="00C06AD7" w:rsidRPr="00220062" w:rsidRDefault="00C06AD7" w:rsidP="007A2C4B">
      <w:pPr>
        <w:spacing w:after="0" w:line="276" w:lineRule="auto"/>
        <w:ind w:left="3539" w:firstLine="6"/>
        <w:jc w:val="right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22006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40.02.02 Правоохранительная деятельность</w:t>
      </w:r>
    </w:p>
    <w:p w:rsidR="00C06AD7" w:rsidRPr="00220062" w:rsidRDefault="00C06AD7" w:rsidP="00220062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06AD7" w:rsidRPr="00C06AD7" w:rsidRDefault="00C06AD7" w:rsidP="0022006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Цель</w:t>
      </w:r>
      <w:r w:rsidRPr="00C06AD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развитие компетенции стресс-менеджмента </w:t>
      </w:r>
    </w:p>
    <w:p w:rsidR="00C06AD7" w:rsidRPr="00C06AD7" w:rsidRDefault="00C06AD7" w:rsidP="0022006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Задачи</w:t>
      </w:r>
      <w:r w:rsidRPr="00C06AD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: </w:t>
      </w:r>
    </w:p>
    <w:p w:rsidR="00C06AD7" w:rsidRPr="007A2C4B" w:rsidRDefault="00C06AD7" w:rsidP="007A2C4B">
      <w:pPr>
        <w:pStyle w:val="a6"/>
        <w:numPr>
          <w:ilvl w:val="0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2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316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ознакомить студентов с понятием</w:t>
      </w:r>
      <w:r w:rsidRPr="007A2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«психологическая </w:t>
      </w:r>
      <w:proofErr w:type="spellStart"/>
      <w:r w:rsidRPr="007A2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саморегуляция</w:t>
      </w:r>
      <w:proofErr w:type="spellEnd"/>
      <w:r w:rsidRPr="007A2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</w:t>
      </w:r>
    </w:p>
    <w:p w:rsidR="00C06AD7" w:rsidRPr="007A2C4B" w:rsidRDefault="00C06AD7" w:rsidP="007A2C4B">
      <w:pPr>
        <w:pStyle w:val="a6"/>
        <w:numPr>
          <w:ilvl w:val="0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2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создать условия для развития у обучающихся компетенции </w:t>
      </w:r>
      <w:proofErr w:type="spellStart"/>
      <w:r w:rsidRPr="007A2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сресс</w:t>
      </w:r>
      <w:proofErr w:type="spellEnd"/>
      <w:r w:rsidRPr="007A2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-менеджмента;</w:t>
      </w:r>
    </w:p>
    <w:p w:rsidR="00C06AD7" w:rsidRPr="007A2C4B" w:rsidRDefault="00C06AD7" w:rsidP="007A2C4B">
      <w:pPr>
        <w:pStyle w:val="a6"/>
        <w:numPr>
          <w:ilvl w:val="0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2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осознанию своих индивидуальных стрессоров и личных точек опоры в эмоционально сложных ситуациях;</w:t>
      </w:r>
    </w:p>
    <w:p w:rsidR="00C06AD7" w:rsidRPr="007A2C4B" w:rsidRDefault="00C06AD7" w:rsidP="007A2C4B">
      <w:pPr>
        <w:pStyle w:val="a6"/>
        <w:numPr>
          <w:ilvl w:val="0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2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повышать уровень субъективной ответственности обучающихся за свое эмоциональное состояние;</w:t>
      </w:r>
    </w:p>
    <w:p w:rsidR="00C06AD7" w:rsidRPr="007A2C4B" w:rsidRDefault="00C06AD7" w:rsidP="007A2C4B">
      <w:pPr>
        <w:pStyle w:val="a6"/>
        <w:numPr>
          <w:ilvl w:val="0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2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навыки осознанного поведения в трудных ситуациях;</w:t>
      </w:r>
    </w:p>
    <w:p w:rsidR="00C06AD7" w:rsidRPr="007A2C4B" w:rsidRDefault="00C06AD7" w:rsidP="007A2C4B">
      <w:pPr>
        <w:pStyle w:val="a6"/>
        <w:numPr>
          <w:ilvl w:val="0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2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тренировать применение техник и приемов быстрой самопомощи в ситуации стресса</w:t>
      </w:r>
      <w:r w:rsidR="007A2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06AD7" w:rsidRPr="00220062" w:rsidRDefault="00C06AD7" w:rsidP="0022006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Аудитория: </w:t>
      </w:r>
      <w:r w:rsidR="00316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обучающие</w:t>
      </w:r>
      <w:r w:rsidRPr="002200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 в возрасте 17-18 лет</w:t>
      </w:r>
    </w:p>
    <w:p w:rsidR="00C06AD7" w:rsidRPr="00C06AD7" w:rsidRDefault="00C06AD7" w:rsidP="0022006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Продолжительность занятия</w:t>
      </w:r>
      <w:r w:rsidR="002622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1 час 20</w:t>
      </w: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минут </w:t>
      </w:r>
    </w:p>
    <w:p w:rsidR="00C06AD7" w:rsidRPr="00C06AD7" w:rsidRDefault="00C06AD7" w:rsidP="0022006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00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</w:t>
      </w:r>
      <w:r w:rsidRPr="00C06AD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етодическое обеспечение: </w:t>
      </w: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правила групповой работы, листы формата А-4, </w:t>
      </w:r>
      <w:r w:rsidRPr="002200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маркеры</w:t>
      </w: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мягкий мяч, спокойная музыка, презентация с видами природы.</w:t>
      </w:r>
    </w:p>
    <w:p w:rsidR="00C06AD7" w:rsidRPr="00C06AD7" w:rsidRDefault="00C06AD7" w:rsidP="00220062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ЗАНЯТИЯ</w:t>
      </w:r>
    </w:p>
    <w:p w:rsidR="00C06AD7" w:rsidRPr="00C06AD7" w:rsidRDefault="00C06AD7" w:rsidP="0022006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</w:t>
      </w: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06A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Приветственное слово </w:t>
      </w:r>
      <w:r w:rsidRPr="002200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преподавателя</w:t>
      </w:r>
      <w:r w:rsidR="003162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(3</w:t>
      </w:r>
      <w:r w:rsidRPr="00C06A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мин.)</w:t>
      </w:r>
      <w:r w:rsidRPr="002200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«Доброе утро</w:t>
      </w: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Древнекитайский философ Лао-Цзы сказал: «Побеждающий других силен, а побеждающий самого себя могуществен». Какое могущество, преимущество, силу, возможность дает умение владеть собой, своими эмоциями, чувствами, состояниями - разберем подробно на сегодняшнем занятии.</w:t>
      </w:r>
    </w:p>
    <w:p w:rsidR="00C06AD7" w:rsidRPr="00C06AD7" w:rsidRDefault="00262283" w:rsidP="0022006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Упражнение «Стресс – это…» (7</w:t>
      </w:r>
      <w:bookmarkStart w:id="0" w:name="_GoBack"/>
      <w:bookmarkEnd w:id="0"/>
      <w:r w:rsidR="00C06AD7" w:rsidRPr="00C06A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мин.)</w:t>
      </w:r>
    </w:p>
    <w:p w:rsidR="0017540F" w:rsidRPr="00220062" w:rsidRDefault="0017540F" w:rsidP="0022006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00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Стресс характерен для студентов, будущих правоведов (юристов)</w:t>
      </w:r>
      <w:r w:rsidRPr="002200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из-за особенностей профессиональной деятельности, связанной с высокими требованиями и сложностями. </w:t>
      </w:r>
      <w:r w:rsidRPr="002200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Причины стресса: повышенные требования, состояние неопределенности, внутренние противоречия, важность постоянного обновления знаний, специфика учебной деятельности. </w:t>
      </w:r>
      <w:r w:rsidRPr="002200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Стресс </w:t>
      </w:r>
      <w:r w:rsidRPr="002200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может проявляться в виде тревожности, эмоц</w:t>
      </w:r>
      <w:r w:rsidRPr="002200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ионального напряжения, снижения </w:t>
      </w:r>
      <w:r w:rsidRPr="002200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работоспособности. </w:t>
      </w:r>
    </w:p>
    <w:p w:rsidR="00C06AD7" w:rsidRPr="00C06AD7" w:rsidRDefault="00C06AD7" w:rsidP="0022006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Перекидываем мяч и называем ассоциации</w:t>
      </w:r>
      <w:r w:rsidR="0017540F" w:rsidRPr="002200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 которыми ассоциируется слово</w:t>
      </w: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«стресс». </w:t>
      </w:r>
    </w:p>
    <w:p w:rsidR="00C06AD7" w:rsidRPr="00C06AD7" w:rsidRDefault="00C06AD7" w:rsidP="0022006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Обсуждение после упражнения. Каких ассоциаций было больше: приятных – неприятных, позитивных – негативных? - Чаще всего стресс сопровождается неприятными эмоциями, но может быть и позитивный эмоциональный стресс. </w:t>
      </w:r>
    </w:p>
    <w:p w:rsidR="00C06AD7" w:rsidRPr="00C06AD7" w:rsidRDefault="00C06AD7" w:rsidP="0022006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Есть общие для большинства людей стрессовые ситуации (экзамен, соревнования, знакомство с родителями девушки/парня и др.) и </w:t>
      </w:r>
      <w:r w:rsidRPr="00C06AD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индивидуальные стрессоры</w:t>
      </w: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каждого человека (пробуждение раньше определенного времени, публичное выступление</w:t>
      </w:r>
      <w:r w:rsidR="0017540F" w:rsidRPr="002200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виде защиты работы</w:t>
      </w: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др.). </w:t>
      </w:r>
    </w:p>
    <w:p w:rsidR="00C06AD7" w:rsidRPr="00C06AD7" w:rsidRDefault="00C06AD7" w:rsidP="007A2C4B">
      <w:pPr>
        <w:spacing w:after="0" w:line="276" w:lineRule="auto"/>
        <w:ind w:left="708" w:firstLine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То, что для одного человека – стресс, для другого – обычная ситуация. </w:t>
      </w:r>
      <w:r w:rsidRPr="00C06A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3. Мини-лекция «Психологическая </w:t>
      </w:r>
      <w:proofErr w:type="spellStart"/>
      <w:r w:rsidRPr="00C06A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саморегуляция</w:t>
      </w:r>
      <w:proofErr w:type="spellEnd"/>
      <w:r w:rsidRPr="00C06A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 (5 мин.)</w:t>
      </w:r>
    </w:p>
    <w:p w:rsidR="0017540F" w:rsidRPr="00220062" w:rsidRDefault="00C06AD7" w:rsidP="0022006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жизни каждого человека встречаются ситуации, в которых необходимо быстро справиться со своими эмоциями, нормализовать свое психоэмоциональное состояние. Слабая стрессоустойчивость, неумение регулировать свое психоэмоциональное состояние могут стать серьезным препятствием при трудоустройстве и социально-трудовой адаптации…</w:t>
      </w:r>
    </w:p>
    <w:p w:rsidR="00C06AD7" w:rsidRPr="00C06AD7" w:rsidRDefault="0017540F" w:rsidP="0022006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00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Давайте </w:t>
      </w:r>
      <w:r w:rsidR="00C06AD7"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познакомимся с техниками и приемами быстрой помощи самому себе в эмоционально трудной ситуации. Самое доступное в любой ситуации средство </w:t>
      </w:r>
      <w:proofErr w:type="spellStart"/>
      <w:r w:rsidR="00C06AD7"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саморегуляции</w:t>
      </w:r>
      <w:proofErr w:type="spellEnd"/>
      <w:r w:rsidR="00C06AD7"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наше дыхание.</w:t>
      </w:r>
    </w:p>
    <w:p w:rsidR="00C06AD7" w:rsidRPr="00C06AD7" w:rsidRDefault="00C06AD7" w:rsidP="0022006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Уп</w:t>
      </w:r>
      <w:r w:rsidR="003162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ражнения на регуляцию дыхания (10</w:t>
      </w:r>
      <w:r w:rsidRPr="00C06A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мин.)</w:t>
      </w:r>
    </w:p>
    <w:p w:rsidR="00FA6881" w:rsidRPr="00220062" w:rsidRDefault="0017540F" w:rsidP="00220062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20062">
        <w:rPr>
          <w:color w:val="000000"/>
          <w:sz w:val="28"/>
          <w:szCs w:val="28"/>
        </w:rPr>
        <w:t>Правильное дыхание один из важных факторов здорового организма. Поступление воздуха в организм стоит на одном ряду с водой и пищей, так как все эти элементы необходимы для нормального обмена веществ. Поэтому очень важно правильно организовать свое дыхание.</w:t>
      </w:r>
      <w:r w:rsidRPr="00220062">
        <w:rPr>
          <w:color w:val="000000"/>
          <w:sz w:val="28"/>
          <w:szCs w:val="28"/>
        </w:rPr>
        <w:t xml:space="preserve"> </w:t>
      </w:r>
      <w:r w:rsidRPr="00220062">
        <w:rPr>
          <w:color w:val="000000"/>
          <w:sz w:val="28"/>
          <w:szCs w:val="28"/>
        </w:rPr>
        <w:t>Благодаря дыханию в организм поступает кислород, который далее поступает в кровь и затем ко всем клеткам и тканям. Научно доказано, что если научиться правильному дыханию, то человек станет более здоровым, активным и гармонично развитым.</w:t>
      </w:r>
    </w:p>
    <w:p w:rsidR="0017540F" w:rsidRPr="0017540F" w:rsidRDefault="0017540F" w:rsidP="00220062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20062">
        <w:rPr>
          <w:color w:val="000000"/>
          <w:sz w:val="28"/>
          <w:szCs w:val="28"/>
        </w:rPr>
        <w:t>Существует 3 вида дыхания</w:t>
      </w:r>
    </w:p>
    <w:p w:rsidR="0017540F" w:rsidRPr="007A2C4B" w:rsidRDefault="0017540F" w:rsidP="007A2C4B">
      <w:pPr>
        <w:pStyle w:val="a6"/>
        <w:numPr>
          <w:ilvl w:val="0"/>
          <w:numId w:val="2"/>
        </w:numPr>
        <w:shd w:val="clear" w:color="auto" w:fill="FFFFFF"/>
        <w:spacing w:after="0" w:line="276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A2C4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Диафрагмальное (брюшное) дыхание</w:t>
      </w:r>
    </w:p>
    <w:p w:rsidR="0017540F" w:rsidRPr="0017540F" w:rsidRDefault="0017540F" w:rsidP="00220062">
      <w:pPr>
        <w:shd w:val="clear" w:color="auto" w:fill="FFFFFF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54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Такой вид дыхания происходит при помощи диафрагмы, которая сжимается и опускается на вдохе с сопровождением выпячивания живота, а при выдохе наоборот живот втягивается, а диафрагма расслабляется и поднимается. Дыхание диафрагмой считается самым правильным и полезным, потому что у легких задействована большая часть. К тому же польза от такого </w:t>
      </w:r>
      <w:r w:rsidRPr="001754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дыхания заключается в том, что движение диафрагмы массирует внутренние органы грудной и брюшной полости.</w:t>
      </w:r>
    </w:p>
    <w:p w:rsidR="0017540F" w:rsidRPr="007A2C4B" w:rsidRDefault="0017540F" w:rsidP="007A2C4B">
      <w:pPr>
        <w:pStyle w:val="a6"/>
        <w:numPr>
          <w:ilvl w:val="0"/>
          <w:numId w:val="2"/>
        </w:numPr>
        <w:shd w:val="clear" w:color="auto" w:fill="FFFFFF"/>
        <w:spacing w:after="0" w:line="276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A2C4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Грудное (реберное) дыхание</w:t>
      </w:r>
    </w:p>
    <w:p w:rsidR="0017540F" w:rsidRPr="0017540F" w:rsidRDefault="0017540F" w:rsidP="00220062">
      <w:pPr>
        <w:shd w:val="clear" w:color="auto" w:fill="FFFFFF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54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вид дыхания происходит, когда грудная клетка на вдохе увеличивается и на выдохе сжимается. В данном случае дыхание управляется межреберными мышцами. Этот вид распространен среди взрослого поколения, но он не приносит достаточного количества кислорода.</w:t>
      </w:r>
    </w:p>
    <w:p w:rsidR="0017540F" w:rsidRPr="007A2C4B" w:rsidRDefault="0017540F" w:rsidP="007A2C4B">
      <w:pPr>
        <w:pStyle w:val="a6"/>
        <w:numPr>
          <w:ilvl w:val="0"/>
          <w:numId w:val="2"/>
        </w:numPr>
        <w:shd w:val="clear" w:color="auto" w:fill="FFFFFF"/>
        <w:spacing w:after="0" w:line="276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A2C4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Ключичное дыхание</w:t>
      </w:r>
    </w:p>
    <w:p w:rsidR="0017540F" w:rsidRPr="00220062" w:rsidRDefault="0017540F" w:rsidP="00220062">
      <w:pPr>
        <w:shd w:val="clear" w:color="auto" w:fill="FFFFFF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54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Такое дыхание происходит за счет поднятия ключиц на вдохе и снижения на выдохе. Такой вид задействует всего около 20% легких, только верхнюю часть, которая набирает небольшой объем воздуха. В данном случае происходит огромная нехватка кислорода, что может привезти к нарушению газообмена и различным заболеваниям. Этот вид свойственен пожилым людям с плохой осанкой.</w:t>
      </w:r>
    </w:p>
    <w:p w:rsidR="00FA6881" w:rsidRPr="0017540F" w:rsidRDefault="00FA6881" w:rsidP="00220062">
      <w:pPr>
        <w:shd w:val="clear" w:color="auto" w:fill="FFFFFF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00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попробуем выполнить все три техники дыхания.</w:t>
      </w:r>
    </w:p>
    <w:p w:rsidR="0017540F" w:rsidRPr="00220062" w:rsidRDefault="00FA6881" w:rsidP="00220062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b/>
          <w:color w:val="000000"/>
          <w:sz w:val="28"/>
          <w:szCs w:val="28"/>
        </w:rPr>
      </w:pPr>
      <w:r w:rsidRPr="00220062">
        <w:rPr>
          <w:b/>
          <w:color w:val="000000"/>
          <w:sz w:val="28"/>
          <w:szCs w:val="28"/>
        </w:rPr>
        <w:t>5.</w:t>
      </w:r>
      <w:r w:rsidRPr="00220062">
        <w:rPr>
          <w:b/>
          <w:color w:val="000000"/>
          <w:sz w:val="28"/>
          <w:szCs w:val="28"/>
        </w:rPr>
        <w:t> </w:t>
      </w:r>
      <w:r w:rsidR="007A2C4B">
        <w:rPr>
          <w:b/>
          <w:color w:val="000000"/>
          <w:sz w:val="28"/>
          <w:szCs w:val="28"/>
        </w:rPr>
        <w:t>Упражнение «Мои ресурсы» (</w:t>
      </w:r>
      <w:r w:rsidRPr="00220062">
        <w:rPr>
          <w:b/>
          <w:color w:val="000000"/>
          <w:sz w:val="28"/>
          <w:szCs w:val="28"/>
        </w:rPr>
        <w:t>15 мин</w:t>
      </w:r>
      <w:r w:rsidR="007A2C4B">
        <w:rPr>
          <w:b/>
          <w:color w:val="000000"/>
          <w:sz w:val="28"/>
          <w:szCs w:val="28"/>
        </w:rPr>
        <w:t>.)</w:t>
      </w:r>
    </w:p>
    <w:p w:rsidR="00FA6881" w:rsidRPr="00220062" w:rsidRDefault="00FA6881" w:rsidP="00220062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220062">
        <w:rPr>
          <w:color w:val="000000"/>
          <w:sz w:val="28"/>
          <w:szCs w:val="28"/>
        </w:rPr>
        <w:t xml:space="preserve">Самый распространенный вид стресса у студентов стресс перед </w:t>
      </w:r>
      <w:r w:rsidR="007F22CE" w:rsidRPr="00220062">
        <w:rPr>
          <w:color w:val="000000"/>
          <w:sz w:val="28"/>
          <w:szCs w:val="28"/>
        </w:rPr>
        <w:t xml:space="preserve">экзаменационной </w:t>
      </w:r>
      <w:r w:rsidRPr="00220062">
        <w:rPr>
          <w:color w:val="000000"/>
          <w:sz w:val="28"/>
          <w:szCs w:val="28"/>
        </w:rPr>
        <w:t>сессией. Давайте сделаем небольшое упражнение.</w:t>
      </w:r>
    </w:p>
    <w:p w:rsidR="00FA6881" w:rsidRPr="00220062" w:rsidRDefault="00FA6881" w:rsidP="00220062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220062">
        <w:rPr>
          <w:color w:val="000000"/>
          <w:sz w:val="28"/>
          <w:szCs w:val="28"/>
        </w:rPr>
        <w:t>Инструкция: «Разделите лист бумаги на две части. В одной части напишите: «Чем я могу похвастаться». Здесь вы должны записать те свои качества и характеристики, которыми можете гордиться, которые считаете своими сильными сторонами. (3-5 мин).</w:t>
      </w:r>
    </w:p>
    <w:p w:rsidR="00FA6881" w:rsidRPr="00220062" w:rsidRDefault="00FA6881" w:rsidP="00220062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220062">
        <w:rPr>
          <w:color w:val="000000"/>
          <w:sz w:val="28"/>
          <w:szCs w:val="28"/>
        </w:rPr>
        <w:t> Когда первая часть упражнения будет выполнена, озаглавьте вторую часть листа «Чем э</w:t>
      </w:r>
      <w:r w:rsidR="007F22CE" w:rsidRPr="00220062">
        <w:rPr>
          <w:color w:val="000000"/>
          <w:sz w:val="28"/>
          <w:szCs w:val="28"/>
        </w:rPr>
        <w:t>то может мне помочь на экзамене</w:t>
      </w:r>
      <w:r w:rsidRPr="00220062">
        <w:rPr>
          <w:color w:val="000000"/>
          <w:sz w:val="28"/>
          <w:szCs w:val="28"/>
        </w:rPr>
        <w:t>».  </w:t>
      </w:r>
      <w:proofErr w:type="gramStart"/>
      <w:r w:rsidRPr="00220062">
        <w:rPr>
          <w:color w:val="000000"/>
          <w:sz w:val="28"/>
          <w:szCs w:val="28"/>
        </w:rPr>
        <w:t>Напротив</w:t>
      </w:r>
      <w:proofErr w:type="gramEnd"/>
      <w:r w:rsidRPr="00220062">
        <w:rPr>
          <w:color w:val="000000"/>
          <w:sz w:val="28"/>
          <w:szCs w:val="28"/>
        </w:rPr>
        <w:t xml:space="preserve"> каждой своей сильной стороны вы должны написать, каким образом она сможет помочь вам во время экзамена. Желающие озвучивают результаты выполнения упражнения». (3-5мин.)</w:t>
      </w:r>
    </w:p>
    <w:p w:rsidR="00C06AD7" w:rsidRPr="00C06AD7" w:rsidRDefault="00FA6881" w:rsidP="007A2C4B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220062">
        <w:rPr>
          <w:color w:val="000000"/>
          <w:sz w:val="28"/>
          <w:szCs w:val="28"/>
        </w:rPr>
        <w:t xml:space="preserve">Данное упражнение поможет избавиться от стрессовой ситуации и разобраться в способах преодоления жизненных неудач и проблем, </w:t>
      </w:r>
      <w:proofErr w:type="gramStart"/>
      <w:r w:rsidRPr="00220062">
        <w:rPr>
          <w:color w:val="000000"/>
          <w:sz w:val="28"/>
          <w:szCs w:val="28"/>
        </w:rPr>
        <w:t>опираясь  на</w:t>
      </w:r>
      <w:proofErr w:type="gramEnd"/>
      <w:r w:rsidRPr="00220062">
        <w:rPr>
          <w:color w:val="000000"/>
          <w:sz w:val="28"/>
          <w:szCs w:val="28"/>
        </w:rPr>
        <w:t xml:space="preserve"> собственные силы. </w:t>
      </w:r>
    </w:p>
    <w:p w:rsidR="00C06AD7" w:rsidRPr="00C06AD7" w:rsidRDefault="00C06AD7" w:rsidP="0022006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6. Работа в микро-группах «Способы </w:t>
      </w:r>
      <w:proofErr w:type="spellStart"/>
      <w:r w:rsidRPr="00C06A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саморегуляции</w:t>
      </w:r>
      <w:proofErr w:type="spellEnd"/>
      <w:r w:rsidRPr="00C06A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 (15 мин.)</w:t>
      </w:r>
    </w:p>
    <w:p w:rsidR="007A2C4B" w:rsidRDefault="00C06AD7" w:rsidP="0022006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Участники рассчитываются на 1-2-3 и объединяются по своим номерам в микро-группы.   «Мы с вами выяснили, что стресс отражается негативно на теле, эмоциях и мыслях. В процессе обсуждения каждой микро-группе нужно составить наиболее полный список способов </w:t>
      </w:r>
      <w:proofErr w:type="spellStart"/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саморегуляции</w:t>
      </w:r>
      <w:proofErr w:type="spellEnd"/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C06AD7" w:rsidRPr="00C06AD7" w:rsidRDefault="00C06AD7" w:rsidP="0022006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Микро-группа 1. Способы преодоления негативного влияния стресса на тело (что можно делать, чтобы расслабить мышцы, успокоить дыхание и т.п.).</w:t>
      </w:r>
    </w:p>
    <w:p w:rsidR="00C06AD7" w:rsidRPr="00C06AD7" w:rsidRDefault="00C06AD7" w:rsidP="0022006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Микро-группа 2. Способы преодоления негативного влияния стресса на эмоции (что можно делать, чтобы успокоиться).</w:t>
      </w:r>
    </w:p>
    <w:p w:rsidR="00C06AD7" w:rsidRPr="00C06AD7" w:rsidRDefault="00C06AD7" w:rsidP="0022006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Микро-группа 3. Способы преодоления негативного влияния стресса на мысли (что можно делать с негативными, разрушающими, пугающими мыслями и ожиданиями).</w:t>
      </w:r>
    </w:p>
    <w:p w:rsidR="00C06AD7" w:rsidRPr="00C06AD7" w:rsidRDefault="00C06AD7" w:rsidP="0022006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Далее </w:t>
      </w:r>
      <w:r w:rsidR="00220062" w:rsidRPr="002200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преподаватель обсуждает результаты</w:t>
      </w: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 микро-групп по очереди. Допускаются дополнения со стороны участников других микро-групп. </w:t>
      </w:r>
    </w:p>
    <w:p w:rsidR="00C06AD7" w:rsidRPr="00C06AD7" w:rsidRDefault="00C06AD7" w:rsidP="00220062">
      <w:pPr>
        <w:spacing w:after="0" w:line="276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 Упражнение на регуляции тонуса мышц (5 мин.)</w:t>
      </w:r>
    </w:p>
    <w:p w:rsidR="00C06AD7" w:rsidRPr="00C06AD7" w:rsidRDefault="00C06AD7" w:rsidP="0022006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«Встаньте ровно, закройте глаза. Прочувствуйте стопы, опору на пол. (Пауза). Скажите про себя: «Я гора, крепость, дерево». (Пауза).   Вдох - длинный выдох. Еще один вдох - длинный выдох. Руки вверх, кулаки сжали, растем. (Пауза). Попрыгали. Два тяжелых ведра держите, люди вас тянут за ведра, потом их бросили. Сделали короткий вдох и длинный облегченный выдох. Открыли глаза».</w:t>
      </w:r>
    </w:p>
    <w:p w:rsidR="00C06AD7" w:rsidRPr="00C06AD7" w:rsidRDefault="00C06AD7" w:rsidP="0022006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сейчас ощущения? Что чувствуете?</w:t>
      </w:r>
    </w:p>
    <w:p w:rsidR="00C06AD7" w:rsidRPr="00C06AD7" w:rsidRDefault="00C06AD7" w:rsidP="0022006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Дискомфортное состояние может сопровождаться напряженным или ослабленным тонусом мышц как во всем теле, так и в той или иной его части. </w:t>
      </w:r>
    </w:p>
    <w:p w:rsidR="00C06AD7" w:rsidRPr="00C06AD7" w:rsidRDefault="00C06AD7" w:rsidP="007A2C4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Многие негативные эмоции (гнев, обида, страх и т. п.) приводят к напряжению мышц. Длительное негативное состояние, сопровождающееся мышечным напряжением, может приводить к возникновению у человека мышечных зажимов. Пониженным тонусом мышц сопровождаются, например, такие эмоциональные состояния, как апатия, депрессия.</w:t>
      </w:r>
    </w:p>
    <w:p w:rsidR="00C06AD7" w:rsidRPr="00C06AD7" w:rsidRDefault="00C06AD7" w:rsidP="0022006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Когда человек расслаблен, думается лучше. Замечали? </w:t>
      </w:r>
    </w:p>
    <w:p w:rsidR="00C06AD7" w:rsidRPr="00C06AD7" w:rsidRDefault="00C06AD7" w:rsidP="0022006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8. Регуляция эмоций и чувств (5 мин.)</w:t>
      </w:r>
    </w:p>
    <w:p w:rsidR="00C06AD7" w:rsidRPr="00C06AD7" w:rsidRDefault="00C06AD7" w:rsidP="0022006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Осознание эмоций человеком происходит из позиции наблюдателя. В момент, когда эмоция «захватывает», нужно внутренне остановиться, осознать свою эмоцию, </w:t>
      </w:r>
      <w:r w:rsidRPr="00C06AD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дать ей название</w:t>
      </w: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(важно говорить: «Я чувствую злость» вместо: «Меня злит»). Это приведет к моментальному эффекту - вы перестанете ощущать себя единым целым с эмоцией. В результате эмоция или совсем исчезнет, или снизится уровень ее переживания вами. </w:t>
      </w:r>
    </w:p>
    <w:p w:rsidR="00C06AD7" w:rsidRPr="00C06AD7" w:rsidRDefault="00C06AD7" w:rsidP="007A2C4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регуляции своего эмоционального состояния важно не только понять, какие эмоции и чувства вы испытываете в той или иной ситуации, но и взять на себя ответственность за свои эмоции и чувства, то есть осознать, что в любой ситуации вы можете испытывать нейтральные или даже позитивные эмоции и чувства (например, удивление, интерес, чувство юмора и т. п.) </w:t>
      </w:r>
    </w:p>
    <w:p w:rsidR="00C06AD7" w:rsidRPr="00C06AD7" w:rsidRDefault="00C06AD7" w:rsidP="0022006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</w:t>
      </w:r>
      <w:r w:rsidR="002622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Регуляция мыслей и ожиданий (10</w:t>
      </w:r>
      <w:r w:rsidRPr="00C06A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мин.)</w:t>
      </w:r>
    </w:p>
    <w:p w:rsidR="00C06AD7" w:rsidRPr="00C06AD7" w:rsidRDefault="00C06AD7" w:rsidP="0022006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Демонстрируются поочередно веселая, а затем грустная фотографии на черном, сером, синем, красном и желтом фоне.</w:t>
      </w:r>
    </w:p>
    <w:p w:rsidR="00C06AD7" w:rsidRPr="00C06AD7" w:rsidRDefault="00C06AD7" w:rsidP="0022006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изменялось восприятие одной и той же фотографии при разного цвета фона? Какие закономерности вы заметили в своем восприятии?</w:t>
      </w:r>
    </w:p>
    <w:p w:rsidR="00C06AD7" w:rsidRPr="00C06AD7" w:rsidRDefault="00C06AD7" w:rsidP="0022006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Когда человек смотрит на мир, он также использует разные рамки. Только эти рамки – из его мыслей.   Некоторые люди смотрят на мир в основном через грустные рамки, а другие – через радостные? Чего можно достигнуть, если будешь смотреть на мир чаще через радостные рамки? – Позитивной позиции.</w:t>
      </w:r>
    </w:p>
    <w:p w:rsidR="00C06AD7" w:rsidRPr="00C06AD7" w:rsidRDefault="00C06AD7" w:rsidP="0022006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Позитивность, оптимизм – это не витание в облаках, не «розовые очки», а возвращение к реальности. Это восприятие своих сильных сторон как ресурса, а слабых – как точек роста</w:t>
      </w:r>
    </w:p>
    <w:p w:rsidR="00C06AD7" w:rsidRPr="00C06AD7" w:rsidRDefault="00C06AD7" w:rsidP="0022006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Учимся позитивному подходу – переформулируем негативные мысли, следуя правилам:</w:t>
      </w:r>
    </w:p>
    <w:p w:rsidR="00C06AD7" w:rsidRPr="00C06AD7" w:rsidRDefault="00C06AD7" w:rsidP="00673AF6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● </w:t>
      </w: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Позитивность формулировки (без частички «не» и разрушающих твою самооценку слов);</w:t>
      </w:r>
    </w:p>
    <w:p w:rsidR="00C06AD7" w:rsidRPr="00C06AD7" w:rsidRDefault="00C06AD7" w:rsidP="00673AF6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● </w:t>
      </w: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Определенность и четкость (что, где, когда);</w:t>
      </w:r>
    </w:p>
    <w:p w:rsidR="00C06AD7" w:rsidRPr="00C06AD7" w:rsidRDefault="00C06AD7" w:rsidP="00673AF6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● </w:t>
      </w: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Индивидуальность (это должна быть твоя мысль, выраженная твоими словами)</w:t>
      </w:r>
      <w:r w:rsidR="00673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06AD7" w:rsidRPr="00C06AD7" w:rsidRDefault="00C06AD7" w:rsidP="00673AF6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● </w:t>
      </w: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Ориентация на действие и результат (что сделать, для чего это нужно)</w:t>
      </w:r>
      <w:r w:rsidR="00673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06AD7" w:rsidRPr="00C06AD7" w:rsidRDefault="00C06AD7" w:rsidP="00673AF6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● </w:t>
      </w: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Реалистичность (реальность исполнения)</w:t>
      </w:r>
      <w:r w:rsidR="00673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06AD7" w:rsidRPr="00C06AD7" w:rsidRDefault="00C06AD7" w:rsidP="00673AF6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● </w:t>
      </w: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Принятие на себя ответственности («Я хочу», «Я сделаю», «Я чувствую»)</w:t>
      </w:r>
      <w:r w:rsidR="00673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06AD7" w:rsidRPr="00220062" w:rsidRDefault="00C06AD7" w:rsidP="00673AF6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● </w:t>
      </w: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Лаконичность</w:t>
      </w:r>
      <w:r w:rsidR="00673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tbl>
      <w:tblPr>
        <w:tblStyle w:val="a5"/>
        <w:tblW w:w="9351" w:type="dxa"/>
        <w:tblLook w:val="04A0" w:firstRow="1" w:lastRow="0" w:firstColumn="1" w:lastColumn="0" w:noHBand="0" w:noVBand="1"/>
      </w:tblPr>
      <w:tblGrid>
        <w:gridCol w:w="3964"/>
        <w:gridCol w:w="5387"/>
      </w:tblGrid>
      <w:tr w:rsidR="00220062" w:rsidRPr="00220062" w:rsidTr="00673AF6">
        <w:tc>
          <w:tcPr>
            <w:tcW w:w="3964" w:type="dxa"/>
            <w:vAlign w:val="center"/>
          </w:tcPr>
          <w:p w:rsidR="00220062" w:rsidRPr="00C06AD7" w:rsidRDefault="00220062" w:rsidP="00673AF6">
            <w:pPr>
              <w:spacing w:line="276" w:lineRule="auto"/>
              <w:ind w:firstLine="2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6A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C06A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Негативные мысли</w:t>
            </w:r>
          </w:p>
        </w:tc>
        <w:tc>
          <w:tcPr>
            <w:tcW w:w="5387" w:type="dxa"/>
          </w:tcPr>
          <w:p w:rsidR="00220062" w:rsidRPr="00220062" w:rsidRDefault="00220062" w:rsidP="00673AF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00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Позитивные мысли</w:t>
            </w:r>
          </w:p>
        </w:tc>
      </w:tr>
      <w:tr w:rsidR="00220062" w:rsidRPr="00220062" w:rsidTr="00673AF6">
        <w:tc>
          <w:tcPr>
            <w:tcW w:w="3964" w:type="dxa"/>
          </w:tcPr>
          <w:p w:rsidR="00220062" w:rsidRPr="00220062" w:rsidRDefault="00220062" w:rsidP="00673AF6">
            <w:pPr>
              <w:spacing w:line="276" w:lineRule="auto"/>
              <w:ind w:firstLine="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6A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Надо не бояться выступлений</w:t>
            </w:r>
            <w:r w:rsidRPr="002200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06A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Надо не бояться выступлений</w:t>
            </w:r>
          </w:p>
        </w:tc>
        <w:tc>
          <w:tcPr>
            <w:tcW w:w="5387" w:type="dxa"/>
          </w:tcPr>
          <w:p w:rsidR="00220062" w:rsidRPr="00220062" w:rsidRDefault="00220062" w:rsidP="00673AF6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6A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начинаю спокойно говорить перед публикой</w:t>
            </w:r>
            <w:r w:rsidRPr="002200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220062" w:rsidRPr="00220062" w:rsidTr="00673AF6">
        <w:tc>
          <w:tcPr>
            <w:tcW w:w="3964" w:type="dxa"/>
          </w:tcPr>
          <w:p w:rsidR="00220062" w:rsidRPr="00220062" w:rsidRDefault="00220062" w:rsidP="00673AF6">
            <w:pPr>
              <w:spacing w:line="276" w:lineRule="auto"/>
              <w:ind w:firstLine="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6A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C06A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Никто меня не ценит</w:t>
            </w:r>
          </w:p>
        </w:tc>
        <w:tc>
          <w:tcPr>
            <w:tcW w:w="5387" w:type="dxa"/>
          </w:tcPr>
          <w:p w:rsidR="00220062" w:rsidRPr="00220062" w:rsidRDefault="00220062" w:rsidP="00673AF6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6A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Есть люди, которые меня ценят и уважают. </w:t>
            </w:r>
            <w:proofErr w:type="gramStart"/>
            <w:r w:rsidRPr="00C06A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Например..</w:t>
            </w:r>
            <w:proofErr w:type="gramEnd"/>
            <w:r w:rsidRPr="002200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220062" w:rsidRPr="00220062" w:rsidTr="00673AF6">
        <w:tc>
          <w:tcPr>
            <w:tcW w:w="3964" w:type="dxa"/>
          </w:tcPr>
          <w:p w:rsidR="00220062" w:rsidRPr="00220062" w:rsidRDefault="00220062" w:rsidP="00673AF6">
            <w:pPr>
              <w:spacing w:line="276" w:lineRule="auto"/>
              <w:ind w:firstLine="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6A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C06A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Меня не слушают</w:t>
            </w:r>
            <w:r w:rsidRPr="002200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06A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C06A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Меня не слушают</w:t>
            </w:r>
          </w:p>
        </w:tc>
        <w:tc>
          <w:tcPr>
            <w:tcW w:w="5387" w:type="dxa"/>
          </w:tcPr>
          <w:p w:rsidR="00220062" w:rsidRPr="00220062" w:rsidRDefault="00220062" w:rsidP="00673AF6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6A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хочу научиться говорить убедительно. Для этого мне нужно…</w:t>
            </w:r>
          </w:p>
        </w:tc>
      </w:tr>
      <w:tr w:rsidR="00220062" w:rsidRPr="00220062" w:rsidTr="00673AF6">
        <w:tc>
          <w:tcPr>
            <w:tcW w:w="3964" w:type="dxa"/>
          </w:tcPr>
          <w:p w:rsidR="00220062" w:rsidRPr="00220062" w:rsidRDefault="00220062" w:rsidP="00673AF6">
            <w:pPr>
              <w:spacing w:line="276" w:lineRule="auto"/>
              <w:ind w:firstLine="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6A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C06A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Это неправильно</w:t>
            </w:r>
            <w:r w:rsidRPr="002200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06A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C06A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Это неправильно</w:t>
            </w:r>
          </w:p>
        </w:tc>
        <w:tc>
          <w:tcPr>
            <w:tcW w:w="5387" w:type="dxa"/>
          </w:tcPr>
          <w:p w:rsidR="00220062" w:rsidRPr="00220062" w:rsidRDefault="00220062" w:rsidP="00673AF6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6A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хочу разобраться в причинах такого положения дел. Тогда я изменю точку зрения или доказать свою правоту</w:t>
            </w:r>
            <w:r w:rsidRPr="002200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220062" w:rsidRPr="00220062" w:rsidTr="00673AF6">
        <w:tc>
          <w:tcPr>
            <w:tcW w:w="3964" w:type="dxa"/>
          </w:tcPr>
          <w:p w:rsidR="00220062" w:rsidRPr="00220062" w:rsidRDefault="00220062" w:rsidP="00673AF6">
            <w:pPr>
              <w:spacing w:line="276" w:lineRule="auto"/>
              <w:ind w:firstLine="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6A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волнуюсь</w:t>
            </w:r>
          </w:p>
        </w:tc>
        <w:tc>
          <w:tcPr>
            <w:tcW w:w="5387" w:type="dxa"/>
          </w:tcPr>
          <w:p w:rsidR="00220062" w:rsidRPr="00220062" w:rsidRDefault="00220062" w:rsidP="00673AF6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6A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Сейчас волнение меня мобилизует для того, чтобы…</w:t>
            </w:r>
          </w:p>
        </w:tc>
      </w:tr>
      <w:tr w:rsidR="00220062" w:rsidRPr="00220062" w:rsidTr="00673AF6">
        <w:tc>
          <w:tcPr>
            <w:tcW w:w="3964" w:type="dxa"/>
          </w:tcPr>
          <w:p w:rsidR="00220062" w:rsidRPr="00220062" w:rsidRDefault="00220062" w:rsidP="00673AF6">
            <w:pPr>
              <w:spacing w:line="276" w:lineRule="auto"/>
              <w:ind w:firstLine="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6A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завидую</w:t>
            </w:r>
          </w:p>
        </w:tc>
        <w:tc>
          <w:tcPr>
            <w:tcW w:w="5387" w:type="dxa"/>
          </w:tcPr>
          <w:p w:rsidR="00220062" w:rsidRPr="00220062" w:rsidRDefault="00220062" w:rsidP="00673AF6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6A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хочу работать лучше, чтобы…</w:t>
            </w:r>
          </w:p>
        </w:tc>
      </w:tr>
    </w:tbl>
    <w:p w:rsidR="00C06AD7" w:rsidRPr="00C06AD7" w:rsidRDefault="00220062" w:rsidP="0022006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00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10</w:t>
      </w:r>
      <w:r w:rsidR="00C06AD7" w:rsidRPr="00C06A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Индивидуальное </w:t>
      </w:r>
      <w:r w:rsidR="003162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упражнение «Мои точки опоры» (</w:t>
      </w:r>
      <w:r w:rsidR="002622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15</w:t>
      </w:r>
      <w:r w:rsidR="00C06AD7" w:rsidRPr="00C06A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мин.)</w:t>
      </w:r>
    </w:p>
    <w:p w:rsidR="00C06AD7" w:rsidRPr="00C06AD7" w:rsidRDefault="00C06AD7" w:rsidP="0022006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Вспомните, что вам помогает </w:t>
      </w:r>
      <w:r w:rsidRPr="00C06AD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успокоиться, «прийти в себя», стать вновь уравновешенными, думающим, способным принимать правильные, конструктивные решения, могущим действовать по-взрослому,</w:t>
      </w: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запишите это (не менее 3 пунктов, чем больше, тем - лучше). Время выполнения – 5 минут.</w:t>
      </w:r>
    </w:p>
    <w:p w:rsidR="00C06AD7" w:rsidRPr="00C06AD7" w:rsidRDefault="00C06AD7" w:rsidP="0022006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Теперь проанализируйте список: все ли пункты сохраняют здоровье и отношения, нет ли разрушающих способов (удалите их).</w:t>
      </w:r>
    </w:p>
    <w:p w:rsidR="00C06AD7" w:rsidRPr="00C06AD7" w:rsidRDefault="00C06AD7" w:rsidP="0022006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Получившийся перечень - ваши </w:t>
      </w:r>
      <w:r w:rsidRPr="00C06AD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точки опоры</w:t>
      </w:r>
      <w:r w:rsidRPr="00C06A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важно их знать и вовремя обращаться к ним. Кто хочет рассказать о своих ресурсах стрессоустойчивости? (Ребята высказываются по желанию).</w:t>
      </w:r>
    </w:p>
    <w:p w:rsidR="00C06AD7" w:rsidRPr="00C06AD7" w:rsidRDefault="00220062" w:rsidP="0022006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00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</w:t>
      </w:r>
      <w:r w:rsidR="00C06AD7" w:rsidRPr="00C06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C06AD7" w:rsidRPr="00C06A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Подведение итого</w:t>
      </w:r>
      <w:r w:rsidR="002622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в. Рефлексия классного часа. (10</w:t>
      </w:r>
      <w:r w:rsidR="00C06AD7" w:rsidRPr="00C06A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мин.)</w:t>
      </w:r>
    </w:p>
    <w:p w:rsidR="00C06AD7" w:rsidRPr="003162A4" w:rsidRDefault="00C06AD7" w:rsidP="003162A4">
      <w:pPr>
        <w:pStyle w:val="a6"/>
        <w:numPr>
          <w:ilvl w:val="0"/>
          <w:numId w:val="3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2A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Что было открытием (новым) на занятии?</w:t>
      </w:r>
    </w:p>
    <w:p w:rsidR="00C06AD7" w:rsidRPr="003162A4" w:rsidRDefault="00C06AD7" w:rsidP="003162A4">
      <w:pPr>
        <w:pStyle w:val="a6"/>
        <w:numPr>
          <w:ilvl w:val="0"/>
          <w:numId w:val="3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2A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Что было особенно полезным?</w:t>
      </w:r>
    </w:p>
    <w:p w:rsidR="00C06AD7" w:rsidRPr="003162A4" w:rsidRDefault="00C06AD7" w:rsidP="003162A4">
      <w:pPr>
        <w:pStyle w:val="a6"/>
        <w:numPr>
          <w:ilvl w:val="0"/>
          <w:numId w:val="3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2A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Как и когда ты будешь использовать полученные знания?</w:t>
      </w:r>
    </w:p>
    <w:p w:rsidR="00BD62C4" w:rsidRPr="00220062" w:rsidRDefault="00BD62C4" w:rsidP="00220062">
      <w:pPr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BD62C4" w:rsidRPr="002200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4637C"/>
    <w:multiLevelType w:val="hybridMultilevel"/>
    <w:tmpl w:val="D37E379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9200683"/>
    <w:multiLevelType w:val="hybridMultilevel"/>
    <w:tmpl w:val="941ED1F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77844A34"/>
    <w:multiLevelType w:val="hybridMultilevel"/>
    <w:tmpl w:val="F12CC77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7AD21414"/>
    <w:multiLevelType w:val="hybridMultilevel"/>
    <w:tmpl w:val="6FE07A88"/>
    <w:lvl w:ilvl="0" w:tplc="A448EB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E35"/>
    <w:rsid w:val="0017540F"/>
    <w:rsid w:val="00220062"/>
    <w:rsid w:val="00262283"/>
    <w:rsid w:val="003162A4"/>
    <w:rsid w:val="00673AF6"/>
    <w:rsid w:val="007A2C4B"/>
    <w:rsid w:val="007F22CE"/>
    <w:rsid w:val="00842E35"/>
    <w:rsid w:val="00BD62C4"/>
    <w:rsid w:val="00C06AD7"/>
    <w:rsid w:val="00E91D2F"/>
    <w:rsid w:val="00FA6881"/>
    <w:rsid w:val="00FE7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ACAD6"/>
  <w15:chartTrackingRefBased/>
  <w15:docId w15:val="{3986183E-A292-4F35-8B18-EC4F69305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7540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7540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06A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7540F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17540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7540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table" w:styleId="a5">
    <w:name w:val="Table Grid"/>
    <w:basedOn w:val="a1"/>
    <w:uiPriority w:val="39"/>
    <w:rsid w:val="002200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7A2C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46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734B9-DD95-4CD9-84A7-9F95FE615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1628</Words>
  <Characters>9281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2025-11-21T10:13:00Z</dcterms:created>
  <dcterms:modified xsi:type="dcterms:W3CDTF">2025-11-21T11:36:00Z</dcterms:modified>
</cp:coreProperties>
</file>