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DC0" w:rsidRPr="00422DC0" w:rsidRDefault="00422DC0" w:rsidP="00422DC0">
      <w:pPr>
        <w:spacing w:after="0" w:line="360" w:lineRule="auto"/>
        <w:jc w:val="both"/>
        <w:rPr>
          <w:rFonts w:cs="Times New Roman"/>
          <w:sz w:val="24"/>
          <w:szCs w:val="36"/>
        </w:rPr>
      </w:pPr>
    </w:p>
    <w:p w:rsidR="00422DC0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>Наименование конкурса:</w:t>
      </w:r>
      <w:r w:rsidR="00F22BEA" w:rsidRPr="00F22BEA">
        <w:rPr>
          <w:rFonts w:cs="Times New Roman"/>
          <w:szCs w:val="28"/>
        </w:rPr>
        <w:t xml:space="preserve"> Конкурс методических разработок «Чемодан идей воспитателя»</w:t>
      </w:r>
    </w:p>
    <w:p w:rsidR="00F22BEA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 xml:space="preserve">Номинация: </w:t>
      </w:r>
      <w:r w:rsidR="00F22BEA" w:rsidRPr="00F22BEA">
        <w:rPr>
          <w:szCs w:val="28"/>
        </w:rPr>
        <w:t>«Лучшая методическая разработка воспитателя»</w:t>
      </w:r>
    </w:p>
    <w:p w:rsidR="00422DC0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 xml:space="preserve">Название работы: Литературная гостиная с элементами </w:t>
      </w:r>
      <w:proofErr w:type="spellStart"/>
      <w:r w:rsidRPr="00F22BEA">
        <w:rPr>
          <w:rFonts w:cs="Times New Roman"/>
          <w:szCs w:val="28"/>
        </w:rPr>
        <w:t>квеста</w:t>
      </w:r>
      <w:proofErr w:type="spellEnd"/>
      <w:r w:rsidRPr="00F22BEA">
        <w:rPr>
          <w:rFonts w:cs="Times New Roman"/>
          <w:szCs w:val="28"/>
        </w:rPr>
        <w:t xml:space="preserve"> «В поисках золотой рыбки» (по сказкам А. С. Пушкина)</w:t>
      </w:r>
    </w:p>
    <w:p w:rsidR="00422DC0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 xml:space="preserve">Автор (ФИО): </w:t>
      </w:r>
      <w:r w:rsidR="00F22BEA" w:rsidRPr="00F22BEA">
        <w:rPr>
          <w:rFonts w:cs="Times New Roman"/>
          <w:szCs w:val="28"/>
        </w:rPr>
        <w:t>Малышева Валерия Александровна</w:t>
      </w:r>
    </w:p>
    <w:p w:rsidR="00422DC0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>Должность:</w:t>
      </w:r>
      <w:r w:rsidR="00F22BEA" w:rsidRPr="00F22BEA">
        <w:rPr>
          <w:rFonts w:cs="Times New Roman"/>
          <w:szCs w:val="28"/>
        </w:rPr>
        <w:t xml:space="preserve"> Воспитатель</w:t>
      </w:r>
    </w:p>
    <w:p w:rsidR="00422DC0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>Образовательная организация: Муниципальное казённое дошкольное образовательное учреждение</w:t>
      </w:r>
      <w:r w:rsidRPr="00F22BEA">
        <w:rPr>
          <w:rFonts w:cs="Times New Roman"/>
          <w:szCs w:val="28"/>
        </w:rPr>
        <w:t xml:space="preserve"> </w:t>
      </w:r>
      <w:r w:rsidRPr="00F22BEA">
        <w:rPr>
          <w:rFonts w:cs="Times New Roman"/>
          <w:szCs w:val="28"/>
        </w:rPr>
        <w:t>детский сад общеразвивающего вида «Лучик»</w:t>
      </w:r>
    </w:p>
    <w:p w:rsidR="00422DC0" w:rsidRPr="00F22BEA" w:rsidRDefault="00F22BEA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>Муниципальное образование: Братский район г. Вихоревка</w:t>
      </w:r>
    </w:p>
    <w:p w:rsidR="00422DC0" w:rsidRPr="00F22BEA" w:rsidRDefault="00422DC0" w:rsidP="00F22BEA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F22BEA">
        <w:rPr>
          <w:rFonts w:cs="Times New Roman"/>
          <w:szCs w:val="28"/>
        </w:rPr>
        <w:t xml:space="preserve">Год: </w:t>
      </w:r>
      <w:r w:rsidRPr="00F22BEA">
        <w:rPr>
          <w:rFonts w:cs="Times New Roman"/>
          <w:szCs w:val="28"/>
        </w:rPr>
        <w:t>2026</w:t>
      </w:r>
    </w:p>
    <w:p w:rsidR="00422DC0" w:rsidRP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24"/>
          <w:szCs w:val="36"/>
        </w:rPr>
      </w:pPr>
    </w:p>
    <w:p w:rsidR="00422DC0" w:rsidRP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24"/>
          <w:szCs w:val="36"/>
        </w:rPr>
      </w:pPr>
    </w:p>
    <w:p w:rsidR="00422DC0" w:rsidRP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24"/>
          <w:szCs w:val="36"/>
        </w:rPr>
      </w:pPr>
    </w:p>
    <w:p w:rsidR="00422DC0" w:rsidRP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24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center"/>
        <w:rPr>
          <w:rFonts w:cs="Times New Roman"/>
          <w:sz w:val="24"/>
          <w:szCs w:val="36"/>
        </w:rPr>
      </w:pPr>
    </w:p>
    <w:p w:rsidR="00D215A5" w:rsidRDefault="00D215A5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rPr>
          <w:rFonts w:cs="Times New Roman"/>
          <w:sz w:val="36"/>
          <w:szCs w:val="36"/>
        </w:rPr>
      </w:pPr>
    </w:p>
    <w:p w:rsidR="00422DC0" w:rsidRPr="00422DC0" w:rsidRDefault="00422DC0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422DC0">
        <w:rPr>
          <w:rFonts w:cs="Times New Roman"/>
          <w:szCs w:val="28"/>
        </w:rPr>
        <w:t>Актуальность</w:t>
      </w:r>
    </w:p>
    <w:p w:rsidR="00D215A5" w:rsidRPr="00422DC0" w:rsidRDefault="00422DC0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422DC0">
        <w:rPr>
          <w:rFonts w:cs="Times New Roman"/>
          <w:szCs w:val="28"/>
        </w:rPr>
        <w:t xml:space="preserve">Приобщение детей к русской классической литературе — одна из важных задач дошкольного и начального образования. Сказки А. С. Пушкина являются благодатным материалом для развития речи, памяти, воображения, нравственных представлений и читательского интереса. Формат литературной гостиной с элементами </w:t>
      </w:r>
      <w:proofErr w:type="spellStart"/>
      <w:r w:rsidRPr="00422DC0">
        <w:rPr>
          <w:rFonts w:cs="Times New Roman"/>
          <w:szCs w:val="28"/>
        </w:rPr>
        <w:t>квеста</w:t>
      </w:r>
      <w:proofErr w:type="spellEnd"/>
      <w:r w:rsidRPr="00422DC0">
        <w:rPr>
          <w:rFonts w:cs="Times New Roman"/>
          <w:szCs w:val="28"/>
        </w:rPr>
        <w:t xml:space="preserve"> позволяет объединить обучение и игру, включить родителей в совместную познавательную деятельность и укрепить детско-родительские отношения. Мероприятие способствует поддержке семейного чтения и формированию у дете</w:t>
      </w:r>
      <w:r w:rsidRPr="00422DC0">
        <w:rPr>
          <w:rFonts w:cs="Times New Roman"/>
          <w:szCs w:val="28"/>
        </w:rPr>
        <w:t>й устойчивого интереса к книге.</w:t>
      </w:r>
    </w:p>
    <w:p w:rsidR="00D215A5" w:rsidRPr="00422DC0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422DC0">
        <w:rPr>
          <w:rFonts w:cs="Times New Roman"/>
          <w:szCs w:val="28"/>
        </w:rPr>
        <w:t xml:space="preserve">Форма проведения: Литературная гостиная с элементами </w:t>
      </w:r>
      <w:proofErr w:type="spellStart"/>
      <w:r w:rsidRPr="00422DC0">
        <w:rPr>
          <w:rFonts w:cs="Times New Roman"/>
          <w:szCs w:val="28"/>
        </w:rPr>
        <w:t>квеста</w:t>
      </w:r>
      <w:proofErr w:type="spellEnd"/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Возраст детей Старший дошкольный возраст (6–7 лет) Участники Дети, родители (законные представители), педагог, Кот Учёный (взрослый)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Продолжительность 45–60 минут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Тип мероприятия</w:t>
      </w:r>
      <w:r w:rsidR="00F95D2B">
        <w:rPr>
          <w:rFonts w:cs="Times New Roman"/>
          <w:szCs w:val="28"/>
        </w:rPr>
        <w:t>:</w:t>
      </w:r>
      <w:r w:rsidRPr="00D215A5">
        <w:rPr>
          <w:rFonts w:cs="Times New Roman"/>
          <w:szCs w:val="28"/>
        </w:rPr>
        <w:t xml:space="preserve"> Итоговое, обобщающее</w:t>
      </w:r>
    </w:p>
    <w:p w:rsid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Направление</w:t>
      </w:r>
      <w:r w:rsidR="00F95D2B">
        <w:rPr>
          <w:rFonts w:cs="Times New Roman"/>
          <w:szCs w:val="28"/>
        </w:rPr>
        <w:t>:</w:t>
      </w:r>
      <w:r w:rsidRPr="00D215A5">
        <w:rPr>
          <w:rFonts w:cs="Times New Roman"/>
          <w:szCs w:val="28"/>
        </w:rPr>
        <w:t xml:space="preserve"> Познавательно-речевое, социально-коммуникативное, художественно-эстетическое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Цель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Создание условий для обобщения и закрепления знаний детей о сказках А. С. Пушкина через организацию совместной познавательно-игровой деятельности с родителями в формат</w:t>
      </w:r>
      <w:r>
        <w:rPr>
          <w:rFonts w:cs="Times New Roman"/>
          <w:szCs w:val="28"/>
        </w:rPr>
        <w:t>е литературной гостиной-</w:t>
      </w:r>
      <w:proofErr w:type="spellStart"/>
      <w:r>
        <w:rPr>
          <w:rFonts w:cs="Times New Roman"/>
          <w:szCs w:val="28"/>
        </w:rPr>
        <w:t>квеста</w:t>
      </w:r>
      <w:proofErr w:type="spellEnd"/>
      <w:r>
        <w:rPr>
          <w:rFonts w:cs="Times New Roman"/>
          <w:szCs w:val="28"/>
        </w:rPr>
        <w:t>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Задачи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Образовательные: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1. Закрепить знания детей о сказках А. С. Пушкина, их героях, предметах и сюжетах.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2. Упражнять в отгадывании загадок, ребусов, в соотнесении иллюстраций с текстом сказок.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3. Формировать умение составлять слова из слогов, располагать объекты в алфавитном порядке.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lastRenderedPageBreak/>
        <w:t xml:space="preserve">4. Учить работать с рабочим листом, выполнять инструкцию взрослого, проверять </w:t>
      </w:r>
      <w:r>
        <w:rPr>
          <w:rFonts w:cs="Times New Roman"/>
          <w:szCs w:val="28"/>
        </w:rPr>
        <w:t>результат по образцу на экране.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Развивающие: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1. Развивать речь, память, внимание, логическое мышление, воображение, зрительное восприятие.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2. Развивать фонематический слух, мелкую моторику, координацию движений.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3. Развивать умение работать в паре «родитель — ребёнок», договариваться, помогать друг другу.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4. Формировать предпосылки учебной деятельности: умение слушать, слышать, действовать по прав</w:t>
      </w:r>
      <w:r>
        <w:rPr>
          <w:rFonts w:cs="Times New Roman"/>
          <w:szCs w:val="28"/>
        </w:rPr>
        <w:t>илу, доводить начатое до конца.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Воспитательные: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1. Воспитывать интерес и любовь к чтению, к русской литературе.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2. Воспитывать уважение к семейным традициям чтения, сотрудничество и взаимопомощь.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3. Воспитывать аккуратность, усидчивость, доброжелательное отно</w:t>
      </w:r>
      <w:r>
        <w:rPr>
          <w:rFonts w:cs="Times New Roman"/>
          <w:szCs w:val="28"/>
        </w:rPr>
        <w:t>шение к сверстникам и взрослым.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Планируемые результаты: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 детей: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расширены и закреплены знания о сказках А. С. Пушкина;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дети узнают героев, предметы, фрагменты сказок;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умеют работать по инструкции, выполнять задания на рабочем листе;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проявляют интерес к книге, любознательность, активность;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· умеют взаимодействовать со взрослым </w:t>
      </w:r>
      <w:r>
        <w:rPr>
          <w:rFonts w:cs="Times New Roman"/>
          <w:szCs w:val="28"/>
        </w:rPr>
        <w:t>и сверстниками в парной работе.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 родителей: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повышается педагогическая компетентность в вопросах семейного чтения;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родители вовлечены в образовательный процесс;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lastRenderedPageBreak/>
        <w:t xml:space="preserve">· укрепляются детско-родительские отношения через совместную </w:t>
      </w:r>
      <w:r>
        <w:rPr>
          <w:rFonts w:cs="Times New Roman"/>
          <w:szCs w:val="28"/>
        </w:rPr>
        <w:t>деятельность.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 педагога: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созданы условия для интеграции образовательных областей;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· реализован </w:t>
      </w:r>
      <w:proofErr w:type="spellStart"/>
      <w:r w:rsidRPr="00D215A5">
        <w:rPr>
          <w:rFonts w:cs="Times New Roman"/>
          <w:szCs w:val="28"/>
        </w:rPr>
        <w:t>деятельностный</w:t>
      </w:r>
      <w:proofErr w:type="spellEnd"/>
      <w:r w:rsidRPr="00D215A5">
        <w:rPr>
          <w:rFonts w:cs="Times New Roman"/>
          <w:szCs w:val="28"/>
        </w:rPr>
        <w:t xml:space="preserve"> и личностно ориентированный подход;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· подобран и систематизирован дидактический материал по теме.</w:t>
      </w:r>
    </w:p>
    <w:p w:rsidR="00D215A5" w:rsidRPr="00D215A5" w:rsidRDefault="00D215A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D215A5" w:rsidRPr="00D215A5" w:rsidRDefault="00D215A5" w:rsidP="00422DC0">
      <w:pPr>
        <w:spacing w:after="0" w:line="360" w:lineRule="auto"/>
        <w:ind w:firstLine="737"/>
        <w:jc w:val="center"/>
        <w:rPr>
          <w:rFonts w:cs="Times New Roman"/>
          <w:szCs w:val="28"/>
        </w:rPr>
      </w:pPr>
    </w:p>
    <w:p w:rsidR="00D215A5" w:rsidRDefault="00D215A5" w:rsidP="00422DC0">
      <w:pPr>
        <w:spacing w:after="0" w:line="360" w:lineRule="auto"/>
        <w:ind w:firstLine="737"/>
        <w:jc w:val="center"/>
        <w:rPr>
          <w:rFonts w:cs="Times New Roman"/>
          <w:szCs w:val="28"/>
        </w:rPr>
      </w:pPr>
      <w:bookmarkStart w:id="0" w:name="_GoBack"/>
      <w:bookmarkEnd w:id="0"/>
      <w:r>
        <w:rPr>
          <w:rFonts w:cs="Times New Roman"/>
          <w:szCs w:val="28"/>
        </w:rPr>
        <w:t>Ход мероприятия</w:t>
      </w:r>
    </w:p>
    <w:p w:rsidR="000E0881" w:rsidRPr="00D215A5" w:rsidRDefault="000E0881" w:rsidP="00422DC0">
      <w:pPr>
        <w:spacing w:after="0" w:line="360" w:lineRule="auto"/>
        <w:ind w:firstLine="737"/>
        <w:jc w:val="center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(Звучит музыка, гости рассаживаются за столами, на каждом — рабочий лист и конверт с наклейками/карточками)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 (педагог):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Доброе утро, уважаемые родители и юные читатели! Мы рады видеть вас в нашей литературной гостиной. Сегодня нас ждёт не просто встреча, а настоящее приключение по страницам пушкинских сказок. Поприветствуем нашего особого гостя!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(Входит Кот Учёный, важно ступает, в лапах — свиток с картой.)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Мяу-у-у! Здравствуйте, добры молодцы и красны девицы, а также их мудрые родители! Я — Кот Учёный, хранитель Лукоморья. Беда у меня приключилась: исчезла Золотая Рыбка! Без неё все сказки перепутались, герои потеряли свои истории. Чтобы вернуть рыбку, нужно пройти по волшебной карте и выполнить задания на 10 станциях. Но без вашей помощи мне не справиться!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Мы готовы, Кот! Наши семьи будут работать в паре: мама или папа читают, подсказывают, а дети рисуют, клеят и отгадывают. За каждый </w:t>
      </w:r>
      <w:r w:rsidRPr="00D215A5">
        <w:rPr>
          <w:rFonts w:cs="Times New Roman"/>
          <w:szCs w:val="28"/>
        </w:rPr>
        <w:lastRenderedPageBreak/>
        <w:t xml:space="preserve">правильный ответ вы получаете часть </w:t>
      </w:r>
      <w:proofErr w:type="spellStart"/>
      <w:r w:rsidRPr="00D215A5">
        <w:rPr>
          <w:rFonts w:cs="Times New Roman"/>
          <w:szCs w:val="28"/>
        </w:rPr>
        <w:t>пазла</w:t>
      </w:r>
      <w:proofErr w:type="spellEnd"/>
      <w:r w:rsidRPr="00D215A5">
        <w:rPr>
          <w:rFonts w:cs="Times New Roman"/>
          <w:szCs w:val="28"/>
        </w:rPr>
        <w:t xml:space="preserve"> — в конце мы соберём изображение Рыбки. На экране будет появляться проверка, но не спешите подглядывать — сначала попробуйте сами!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Тогда слушайте меня внимательно! На каждом столе лежит рабочий лист. Выполняйте задание, поднимайте руку — я подойду, посмотрю, и мы сверим с правильными ответами. Поехали!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1. «ЗАГАДКИ ЛУКОМОРЬЯ»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Первая станция называется «Загадки Лукоморья». Здесь нам понадобится внимание и знание пушкинских персонажей.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КОТ УЧЁНЫЙ: 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Уважаемые родители, сейчас ваша задача — прочитать ребёнку загадку. Не торопитесь, прочитайте выразительно, с интонацией. А вы, ребята, слушайте внимательно и называйте отгадку. Свою картинку-отгадку сразу приклеиваете в окошко на листе. Готовы?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Молодцы! Давайте проверим на экране. (На экране появляются отгадки). Видите, всё верно! Забирайте первый кусочек </w:t>
      </w:r>
      <w:proofErr w:type="spellStart"/>
      <w:r w:rsidRPr="00D215A5">
        <w:rPr>
          <w:rFonts w:cs="Times New Roman"/>
          <w:szCs w:val="28"/>
        </w:rPr>
        <w:t>пазла</w:t>
      </w:r>
      <w:proofErr w:type="spellEnd"/>
      <w:r w:rsidRPr="00D215A5">
        <w:rPr>
          <w:rFonts w:cs="Times New Roman"/>
          <w:szCs w:val="28"/>
        </w:rPr>
        <w:t>. Двигаемся дальше!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223615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2. «ПУТАНИЦА ИЗ СКАЗОК»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Вторая остановка — «Путаница». Здесь сказки перепу</w:t>
      </w:r>
      <w:r w:rsidR="00223615" w:rsidRPr="00D215A5">
        <w:rPr>
          <w:rFonts w:cs="Times New Roman"/>
          <w:szCs w:val="28"/>
        </w:rPr>
        <w:t>тались со своими иллюстрациями.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 (показывает на листы):</w:t>
      </w:r>
    </w:p>
    <w:p w:rsidR="00223615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Посмотрите: с</w:t>
      </w:r>
      <w:r w:rsidR="00223615" w:rsidRPr="00D215A5">
        <w:rPr>
          <w:rFonts w:cs="Times New Roman"/>
          <w:szCs w:val="28"/>
        </w:rPr>
        <w:t>верху</w:t>
      </w:r>
      <w:r w:rsidRPr="00D215A5">
        <w:rPr>
          <w:rFonts w:cs="Times New Roman"/>
          <w:szCs w:val="28"/>
        </w:rPr>
        <w:t xml:space="preserve"> — названия сказок, с</w:t>
      </w:r>
      <w:r w:rsidR="00223615" w:rsidRPr="00D215A5">
        <w:rPr>
          <w:rFonts w:cs="Times New Roman"/>
          <w:szCs w:val="28"/>
        </w:rPr>
        <w:t>низу</w:t>
      </w:r>
      <w:r w:rsidRPr="00D215A5">
        <w:rPr>
          <w:rFonts w:cs="Times New Roman"/>
          <w:szCs w:val="28"/>
        </w:rPr>
        <w:t xml:space="preserve"> — картинки из них. Родители, помогите ребёнку вспомнить, из какой сказки эт</w:t>
      </w:r>
      <w:r w:rsidR="00223615" w:rsidRPr="00D215A5">
        <w:rPr>
          <w:rFonts w:cs="Times New Roman"/>
          <w:szCs w:val="28"/>
        </w:rPr>
        <w:t>а</w:t>
      </w:r>
      <w:r w:rsidRPr="00D215A5">
        <w:rPr>
          <w:rFonts w:cs="Times New Roman"/>
          <w:szCs w:val="28"/>
        </w:rPr>
        <w:t xml:space="preserve"> </w:t>
      </w:r>
      <w:r w:rsidR="00223615" w:rsidRPr="00D215A5">
        <w:rPr>
          <w:rFonts w:cs="Times New Roman"/>
          <w:szCs w:val="28"/>
        </w:rPr>
        <w:t>иллюстрация</w:t>
      </w:r>
      <w:r w:rsidRPr="00D215A5">
        <w:rPr>
          <w:rFonts w:cs="Times New Roman"/>
          <w:szCs w:val="28"/>
        </w:rPr>
        <w:t xml:space="preserve">. </w:t>
      </w:r>
      <w:r w:rsidRPr="00D215A5">
        <w:rPr>
          <w:rFonts w:cs="Times New Roman"/>
          <w:szCs w:val="28"/>
        </w:rPr>
        <w:lastRenderedPageBreak/>
        <w:t xml:space="preserve">Дети, берите карандаш и проводите ровную линию от обложки к нужной картинке. Постарайтесь </w:t>
      </w:r>
      <w:r w:rsidR="00223615" w:rsidRPr="00D215A5">
        <w:rPr>
          <w:rFonts w:cs="Times New Roman"/>
          <w:szCs w:val="28"/>
        </w:rPr>
        <w:t>проводить ровные линии!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А теперь смотрим на экран. Отлично! Все справились. Кто запутался — не беда, теперь вы запомнили. Берём второй фрагмент </w:t>
      </w:r>
      <w:proofErr w:type="spellStart"/>
      <w:r w:rsidRPr="00D215A5">
        <w:rPr>
          <w:rFonts w:cs="Times New Roman"/>
          <w:szCs w:val="28"/>
        </w:rPr>
        <w:t>пазла</w:t>
      </w:r>
      <w:proofErr w:type="spellEnd"/>
      <w:r w:rsidRPr="00D215A5">
        <w:rPr>
          <w:rFonts w:cs="Times New Roman"/>
          <w:szCs w:val="28"/>
        </w:rPr>
        <w:t>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3. «СОБЕРИ ЦАРЕВНУ-ЛЕБЕДЬ»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Третья станция — самая волшебная. Нужно собрать </w:t>
      </w:r>
      <w:r w:rsidR="00223615" w:rsidRPr="00D215A5">
        <w:rPr>
          <w:rFonts w:cs="Times New Roman"/>
          <w:szCs w:val="28"/>
        </w:rPr>
        <w:t>из кусочков прекрасную царевну.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КОТ УЧЁНЫЙ (раздаёт конверты с </w:t>
      </w:r>
      <w:proofErr w:type="spellStart"/>
      <w:r w:rsidRPr="00D215A5">
        <w:rPr>
          <w:rFonts w:cs="Times New Roman"/>
          <w:szCs w:val="28"/>
        </w:rPr>
        <w:t>пазлом</w:t>
      </w:r>
      <w:proofErr w:type="spellEnd"/>
      <w:r w:rsidRPr="00D215A5">
        <w:rPr>
          <w:rFonts w:cs="Times New Roman"/>
          <w:szCs w:val="28"/>
        </w:rPr>
        <w:t>):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Дорогие дети, перед вами </w:t>
      </w:r>
      <w:proofErr w:type="spellStart"/>
      <w:r w:rsidRPr="00D215A5">
        <w:rPr>
          <w:rFonts w:cs="Times New Roman"/>
          <w:szCs w:val="28"/>
        </w:rPr>
        <w:t>пазл</w:t>
      </w:r>
      <w:proofErr w:type="spellEnd"/>
      <w:r w:rsidRPr="00D215A5">
        <w:rPr>
          <w:rFonts w:cs="Times New Roman"/>
          <w:szCs w:val="28"/>
        </w:rPr>
        <w:t>. Родители, подскажите, с чего удобнее начинать — например, с головы или с хвоста? Соберите картинку, а затем приклейте её в специальное место на рабочем листе. Но не торопитес</w:t>
      </w:r>
      <w:r w:rsidR="00223615" w:rsidRPr="00D215A5">
        <w:rPr>
          <w:rFonts w:cs="Times New Roman"/>
          <w:szCs w:val="28"/>
        </w:rPr>
        <w:t>ь, пусть картинка будет ровной!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</w:t>
      </w:r>
      <w:r w:rsidR="00223615" w:rsidRPr="00D215A5">
        <w:rPr>
          <w:rFonts w:cs="Times New Roman"/>
          <w:szCs w:val="28"/>
        </w:rPr>
        <w:t xml:space="preserve">роверяем! (На экране появляется </w:t>
      </w:r>
      <w:r w:rsidRPr="00D215A5">
        <w:rPr>
          <w:rFonts w:cs="Times New Roman"/>
          <w:szCs w:val="28"/>
        </w:rPr>
        <w:t xml:space="preserve">Царевна-Лебедь). Какая красавица! Этот </w:t>
      </w:r>
      <w:proofErr w:type="spellStart"/>
      <w:r w:rsidRPr="00D215A5">
        <w:rPr>
          <w:rFonts w:cs="Times New Roman"/>
          <w:szCs w:val="28"/>
        </w:rPr>
        <w:t>пазл</w:t>
      </w:r>
      <w:proofErr w:type="spellEnd"/>
      <w:r w:rsidRPr="00D215A5">
        <w:rPr>
          <w:rFonts w:cs="Times New Roman"/>
          <w:szCs w:val="28"/>
        </w:rPr>
        <w:t xml:space="preserve"> мы тоже забираем с собой.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4. «ЗОЛОТАЯ ТЕНЬ»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А теперь мы превращаемся в с</w:t>
      </w:r>
      <w:r w:rsidR="00C24747" w:rsidRPr="00D215A5">
        <w:rPr>
          <w:rFonts w:cs="Times New Roman"/>
          <w:szCs w:val="28"/>
        </w:rPr>
        <w:t>ыщиков. Станция «Золотая тень».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 (таинственно):</w:t>
      </w:r>
    </w:p>
    <w:p w:rsidR="00C24747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Смотрите: </w:t>
      </w:r>
      <w:r w:rsidR="00C24747" w:rsidRPr="00D215A5">
        <w:rPr>
          <w:rFonts w:cs="Times New Roman"/>
          <w:szCs w:val="28"/>
        </w:rPr>
        <w:t>на листе нарисованы пять</w:t>
      </w:r>
      <w:r w:rsidRPr="00D215A5">
        <w:rPr>
          <w:rFonts w:cs="Times New Roman"/>
          <w:szCs w:val="28"/>
        </w:rPr>
        <w:t xml:space="preserve"> бан</w:t>
      </w:r>
      <w:r w:rsidR="00C24747" w:rsidRPr="00D215A5">
        <w:rPr>
          <w:rFonts w:cs="Times New Roman"/>
          <w:szCs w:val="28"/>
        </w:rPr>
        <w:t>ок</w:t>
      </w:r>
      <w:r w:rsidRPr="00D215A5">
        <w:rPr>
          <w:rFonts w:cs="Times New Roman"/>
          <w:szCs w:val="28"/>
        </w:rPr>
        <w:t xml:space="preserve">, только у них разные тени. Где-то среди них спрятано золото Рыбки. Родители, обратите внимание ребёнка на форму </w:t>
      </w:r>
      <w:r w:rsidR="00C24747" w:rsidRPr="00D215A5">
        <w:rPr>
          <w:rFonts w:cs="Times New Roman"/>
          <w:szCs w:val="28"/>
        </w:rPr>
        <w:t>тени</w:t>
      </w:r>
      <w:r w:rsidRPr="00D215A5">
        <w:rPr>
          <w:rFonts w:cs="Times New Roman"/>
          <w:szCs w:val="28"/>
        </w:rPr>
        <w:t>. Дети, обведите ту банку, тень которой похожа на ту, где лежит монетка. Как думаете, какая?</w:t>
      </w:r>
    </w:p>
    <w:p w:rsidR="00F12C76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А теперь — барабанная дробь! (На экране правильная банка). Точно! Вы настоящие детективы. Забираем четвёртый кусочек.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5. «ДОСКАЖИ СЛОВЕЧКО»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Пятая станция потребует от вас рифм</w:t>
      </w:r>
      <w:r w:rsidR="00C24747" w:rsidRPr="00D215A5">
        <w:rPr>
          <w:rFonts w:cs="Times New Roman"/>
          <w:szCs w:val="28"/>
        </w:rPr>
        <w:t>ы и памяти. «Доскажи словечко».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Родители, вы читаете начало фразы, а</w:t>
      </w:r>
      <w:r w:rsidR="00C24747" w:rsidRPr="00D215A5">
        <w:rPr>
          <w:rFonts w:cs="Times New Roman"/>
          <w:szCs w:val="28"/>
        </w:rPr>
        <w:t xml:space="preserve"> ребёнок</w:t>
      </w:r>
      <w:r w:rsidRPr="00D215A5">
        <w:rPr>
          <w:rFonts w:cs="Times New Roman"/>
          <w:szCs w:val="28"/>
        </w:rPr>
        <w:t xml:space="preserve"> добав</w:t>
      </w:r>
      <w:r w:rsidR="00C24747" w:rsidRPr="00D215A5">
        <w:rPr>
          <w:rFonts w:cs="Times New Roman"/>
          <w:szCs w:val="28"/>
        </w:rPr>
        <w:t>ляет</w:t>
      </w:r>
      <w:r w:rsidRPr="00D215A5">
        <w:rPr>
          <w:rFonts w:cs="Times New Roman"/>
          <w:szCs w:val="28"/>
        </w:rPr>
        <w:t xml:space="preserve"> последнее слово. </w:t>
      </w:r>
      <w:proofErr w:type="gramStart"/>
      <w:r w:rsidRPr="00D215A5">
        <w:rPr>
          <w:rFonts w:cs="Times New Roman"/>
          <w:szCs w:val="28"/>
        </w:rPr>
        <w:t>Например</w:t>
      </w:r>
      <w:proofErr w:type="gramEnd"/>
      <w:r w:rsidRPr="00D215A5">
        <w:rPr>
          <w:rFonts w:cs="Times New Roman"/>
          <w:szCs w:val="28"/>
        </w:rPr>
        <w:t>: «В синем небе звёзды блещут, в синем море...» — что? (дети: «волны хлещут»). Правильно! Затем ребёнок берёт вторую половинку картинки и приклеивает её рядом с первой, чтоб</w:t>
      </w:r>
      <w:r w:rsidR="00C24747" w:rsidRPr="00D215A5">
        <w:rPr>
          <w:rFonts w:cs="Times New Roman"/>
          <w:szCs w:val="28"/>
        </w:rPr>
        <w:t>ы получилась целая иллюстрация.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Замечательно! Проверим </w:t>
      </w:r>
      <w:r w:rsidR="00C24747" w:rsidRPr="00D215A5">
        <w:rPr>
          <w:rFonts w:cs="Times New Roman"/>
          <w:szCs w:val="28"/>
        </w:rPr>
        <w:t>ответ</w:t>
      </w:r>
      <w:r w:rsidRPr="00D215A5">
        <w:rPr>
          <w:rFonts w:cs="Times New Roman"/>
          <w:szCs w:val="28"/>
        </w:rPr>
        <w:t xml:space="preserve"> — все слова совпали. </w:t>
      </w:r>
      <w:proofErr w:type="spellStart"/>
      <w:r w:rsidRPr="00D215A5">
        <w:rPr>
          <w:rFonts w:cs="Times New Roman"/>
          <w:szCs w:val="28"/>
        </w:rPr>
        <w:t>Мур</w:t>
      </w:r>
      <w:proofErr w:type="spellEnd"/>
      <w:r w:rsidRPr="00D215A5">
        <w:rPr>
          <w:rFonts w:cs="Times New Roman"/>
          <w:szCs w:val="28"/>
        </w:rPr>
        <w:t>-р-р, как приятно слышать правильные ответы! Пятый фрагмент у нас.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6. «ЛИШНИЙ ГЕРОЙ»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Шестая станция — самая хитрая. Нужно найти </w:t>
      </w:r>
      <w:r w:rsidR="00C24747" w:rsidRPr="00D215A5">
        <w:rPr>
          <w:rFonts w:cs="Times New Roman"/>
          <w:szCs w:val="28"/>
        </w:rPr>
        <w:t>чужаков среди сказочных героев.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 (грозно):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Внимание!</w:t>
      </w:r>
      <w:r w:rsidR="00C24747" w:rsidRPr="00D215A5">
        <w:rPr>
          <w:rFonts w:cs="Times New Roman"/>
          <w:szCs w:val="28"/>
        </w:rPr>
        <w:t xml:space="preserve"> На листе нарисованы персонажи. </w:t>
      </w:r>
      <w:r w:rsidRPr="00D215A5">
        <w:rPr>
          <w:rFonts w:cs="Times New Roman"/>
          <w:szCs w:val="28"/>
        </w:rPr>
        <w:t>Родители, спросите у ребёнка: «А это из сказок Пушкина?». Если нет — смело вычёркивайте этого героя. Дети, зачёркивайте тех, кто не ж</w:t>
      </w:r>
      <w:r w:rsidR="00C24747" w:rsidRPr="00D215A5">
        <w:rPr>
          <w:rFonts w:cs="Times New Roman"/>
          <w:szCs w:val="28"/>
        </w:rPr>
        <w:t>ивёт в Лукоморье!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Смотрим на экран! Браво! Шестой </w:t>
      </w:r>
      <w:proofErr w:type="spellStart"/>
      <w:r w:rsidRPr="00D215A5">
        <w:rPr>
          <w:rFonts w:cs="Times New Roman"/>
          <w:szCs w:val="28"/>
        </w:rPr>
        <w:t>пазл</w:t>
      </w:r>
      <w:proofErr w:type="spellEnd"/>
      <w:r w:rsidRPr="00D215A5">
        <w:rPr>
          <w:rFonts w:cs="Times New Roman"/>
          <w:szCs w:val="28"/>
        </w:rPr>
        <w:t xml:space="preserve"> ваш.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7. «РЕБУСЫ ОТ БАЯНА»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Седьмая станция — для самых сооб</w:t>
      </w:r>
      <w:r w:rsidR="00C24747" w:rsidRPr="00D215A5">
        <w:rPr>
          <w:rFonts w:cs="Times New Roman"/>
          <w:szCs w:val="28"/>
        </w:rPr>
        <w:t>разительных. «Ребусы от Баяна».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lastRenderedPageBreak/>
        <w:t xml:space="preserve">Здесь зашифрованы предметы из сказок. Родители, помогите прочитать ребус, если ребёнок затрудняется. Например, нарисовано «Отгадав, ребёнок </w:t>
      </w:r>
      <w:r w:rsidR="00C24747" w:rsidRPr="00D215A5">
        <w:rPr>
          <w:rFonts w:cs="Times New Roman"/>
          <w:szCs w:val="28"/>
        </w:rPr>
        <w:t>называет</w:t>
      </w:r>
      <w:r w:rsidRPr="00D215A5">
        <w:rPr>
          <w:rFonts w:cs="Times New Roman"/>
          <w:szCs w:val="28"/>
        </w:rPr>
        <w:t xml:space="preserve"> название предмета и вспоминает, из какой он сказки</w:t>
      </w:r>
      <w:r w:rsidR="00C24747" w:rsidRPr="00D215A5">
        <w:rPr>
          <w:rFonts w:cs="Times New Roman"/>
          <w:szCs w:val="28"/>
        </w:rPr>
        <w:t>, родитель пишет ответ рядом с ребусом.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Проверка на экране! (Показывает правильные ответы). Все ребусы решены. Седьмой кусочек отправляется в копилку.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8. «АЛФ</w:t>
      </w:r>
      <w:r w:rsidR="0095750D" w:rsidRPr="00D215A5">
        <w:rPr>
          <w:rFonts w:cs="Times New Roman"/>
          <w:szCs w:val="28"/>
        </w:rPr>
        <w:t>АВИТНЫЙ ЗВЕРИНЕЦ»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Восьмая станция потребует знаний а</w:t>
      </w:r>
      <w:r w:rsidR="0095750D" w:rsidRPr="00D215A5">
        <w:rPr>
          <w:rFonts w:cs="Times New Roman"/>
          <w:szCs w:val="28"/>
        </w:rPr>
        <w:t>лфавита. «Алфавитный зверинец».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КОТ УЧЁНЫЙ 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Ребята, у вас есть </w:t>
      </w:r>
      <w:r w:rsidR="0095750D" w:rsidRPr="00D215A5">
        <w:rPr>
          <w:rFonts w:cs="Times New Roman"/>
          <w:szCs w:val="28"/>
        </w:rPr>
        <w:t>картинки</w:t>
      </w:r>
      <w:r w:rsidRPr="00D215A5">
        <w:rPr>
          <w:rFonts w:cs="Times New Roman"/>
          <w:szCs w:val="28"/>
        </w:rPr>
        <w:t>. Родители, повторите с детьми алфавит. Теперь нужно приклеить этих животных на лист в алфавитном порядке</w:t>
      </w:r>
      <w:r w:rsidR="0095750D" w:rsidRPr="00D215A5">
        <w:rPr>
          <w:rFonts w:cs="Times New Roman"/>
          <w:szCs w:val="28"/>
        </w:rPr>
        <w:t xml:space="preserve">.  </w:t>
      </w:r>
      <w:r w:rsidRPr="00D215A5">
        <w:rPr>
          <w:rFonts w:cs="Times New Roman"/>
          <w:szCs w:val="28"/>
        </w:rPr>
        <w:t>(Дети на</w:t>
      </w:r>
      <w:r w:rsidR="0095750D" w:rsidRPr="00D215A5">
        <w:rPr>
          <w:rFonts w:cs="Times New Roman"/>
          <w:szCs w:val="28"/>
        </w:rPr>
        <w:t>клеивают в правильном порядке.)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Проверяем </w:t>
      </w:r>
      <w:r w:rsidR="0095750D" w:rsidRPr="00D215A5">
        <w:rPr>
          <w:rFonts w:cs="Times New Roman"/>
          <w:szCs w:val="28"/>
        </w:rPr>
        <w:t>ваши ответы</w:t>
      </w:r>
      <w:r w:rsidRPr="00D215A5">
        <w:rPr>
          <w:rFonts w:cs="Times New Roman"/>
          <w:szCs w:val="28"/>
        </w:rPr>
        <w:t xml:space="preserve"> — животные выстроились в ряд по алфавиту. Восьмой фрагмент готов!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95750D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9. «СКАЗОЧНЫЕ ЧУДЕСА»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Девятая станция — «Сказочные чудеса». Здесь мы </w:t>
      </w:r>
      <w:r w:rsidR="0095750D" w:rsidRPr="00D215A5">
        <w:rPr>
          <w:rFonts w:cs="Times New Roman"/>
          <w:szCs w:val="28"/>
        </w:rPr>
        <w:t>будем собирать слова из слогов.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95750D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Посмотрит</w:t>
      </w:r>
      <w:r w:rsidR="0095750D" w:rsidRPr="00D215A5">
        <w:rPr>
          <w:rFonts w:cs="Times New Roman"/>
          <w:szCs w:val="28"/>
        </w:rPr>
        <w:t>е на лист: там разбросаны слоги</w:t>
      </w:r>
      <w:r w:rsidRPr="00D215A5">
        <w:rPr>
          <w:rFonts w:cs="Times New Roman"/>
          <w:szCs w:val="28"/>
        </w:rPr>
        <w:t xml:space="preserve">. Родители, помогите ребёнку соединить слоги так, чтобы получились чудеса из «Сказки о царе </w:t>
      </w:r>
      <w:proofErr w:type="spellStart"/>
      <w:r w:rsidRPr="00D215A5">
        <w:rPr>
          <w:rFonts w:cs="Times New Roman"/>
          <w:szCs w:val="28"/>
        </w:rPr>
        <w:t>Салтане</w:t>
      </w:r>
      <w:proofErr w:type="spellEnd"/>
      <w:r w:rsidRPr="00D215A5">
        <w:rPr>
          <w:rFonts w:cs="Times New Roman"/>
          <w:szCs w:val="28"/>
        </w:rPr>
        <w:t xml:space="preserve">». </w:t>
      </w:r>
    </w:p>
    <w:p w:rsidR="000E0881" w:rsidRPr="00D215A5" w:rsidRDefault="0095750D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(Дети выполняют.)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Покажите, что получилось. (Проверяет). Отлично! На экране — правильные слова. Девятый </w:t>
      </w:r>
      <w:proofErr w:type="spellStart"/>
      <w:r w:rsidRPr="00D215A5">
        <w:rPr>
          <w:rFonts w:cs="Times New Roman"/>
          <w:szCs w:val="28"/>
        </w:rPr>
        <w:t>пазл</w:t>
      </w:r>
      <w:proofErr w:type="spellEnd"/>
      <w:r w:rsidRPr="00D215A5">
        <w:rPr>
          <w:rFonts w:cs="Times New Roman"/>
          <w:szCs w:val="28"/>
        </w:rPr>
        <w:t xml:space="preserve"> ваш.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СТАНЦИЯ 10. «УГАДАЙ СКАЗКУ ПО СЛОВАМ»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И последняя, десятая станция — финишная прямая. «Угадай </w:t>
      </w:r>
      <w:r w:rsidR="0095750D" w:rsidRPr="00D215A5">
        <w:rPr>
          <w:rFonts w:cs="Times New Roman"/>
          <w:szCs w:val="28"/>
        </w:rPr>
        <w:t>сказку, по ключевым словам,».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Родители, сейчас вы читаете ребёнку набор слов, а он должен назвать сказку Пушкина. </w:t>
      </w:r>
      <w:proofErr w:type="gramStart"/>
      <w:r w:rsidRPr="00D215A5">
        <w:rPr>
          <w:rFonts w:cs="Times New Roman"/>
          <w:szCs w:val="28"/>
        </w:rPr>
        <w:t>Например</w:t>
      </w:r>
      <w:proofErr w:type="gramEnd"/>
      <w:r w:rsidRPr="00D215A5">
        <w:rPr>
          <w:rFonts w:cs="Times New Roman"/>
          <w:szCs w:val="28"/>
        </w:rPr>
        <w:t>: «Дурачина, корыто, изба, море» — что это? («Сказка о рыбаке и рыбке»). Если ребёнок отгада</w:t>
      </w:r>
      <w:r w:rsidR="0095750D" w:rsidRPr="00D215A5">
        <w:rPr>
          <w:rFonts w:cs="Times New Roman"/>
          <w:szCs w:val="28"/>
        </w:rPr>
        <w:t xml:space="preserve">л, он берёт обложку этой сказки </w:t>
      </w:r>
      <w:r w:rsidRPr="00D215A5">
        <w:rPr>
          <w:rFonts w:cs="Times New Roman"/>
          <w:szCs w:val="28"/>
        </w:rPr>
        <w:t>и приклеивает в пустое окошко на листе. Дети, слушайте м</w:t>
      </w:r>
      <w:r w:rsidR="0095750D" w:rsidRPr="00D215A5">
        <w:rPr>
          <w:rFonts w:cs="Times New Roman"/>
          <w:szCs w:val="28"/>
        </w:rPr>
        <w:t>аму или папу очень внимательно!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Проверяем на экране! (Показываются обложки). Все угадали! Последний, десят</w:t>
      </w:r>
      <w:r w:rsidR="0095750D" w:rsidRPr="00D215A5">
        <w:rPr>
          <w:rFonts w:cs="Times New Roman"/>
          <w:szCs w:val="28"/>
        </w:rPr>
        <w:t xml:space="preserve">ый кусочек </w:t>
      </w:r>
      <w:proofErr w:type="spellStart"/>
      <w:r w:rsidR="0095750D" w:rsidRPr="00D215A5">
        <w:rPr>
          <w:rFonts w:cs="Times New Roman"/>
          <w:szCs w:val="28"/>
        </w:rPr>
        <w:t>пазла</w:t>
      </w:r>
      <w:proofErr w:type="spellEnd"/>
      <w:r w:rsidR="0095750D" w:rsidRPr="00D215A5">
        <w:rPr>
          <w:rFonts w:cs="Times New Roman"/>
          <w:szCs w:val="28"/>
        </w:rPr>
        <w:t xml:space="preserve"> у нас в руках!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Все станции пройдены! Соберите ваш </w:t>
      </w:r>
      <w:proofErr w:type="spellStart"/>
      <w:r w:rsidRPr="00D215A5">
        <w:rPr>
          <w:rFonts w:cs="Times New Roman"/>
          <w:szCs w:val="28"/>
        </w:rPr>
        <w:t>пазл</w:t>
      </w:r>
      <w:proofErr w:type="spellEnd"/>
      <w:r w:rsidRPr="00D215A5">
        <w:rPr>
          <w:rFonts w:cs="Times New Roman"/>
          <w:szCs w:val="28"/>
        </w:rPr>
        <w:t xml:space="preserve"> из десяти частей</w:t>
      </w:r>
      <w:r w:rsidR="0095750D" w:rsidRPr="00D215A5">
        <w:rPr>
          <w:rFonts w:cs="Times New Roman"/>
          <w:szCs w:val="28"/>
        </w:rPr>
        <w:t xml:space="preserve"> на мольберте</w:t>
      </w:r>
      <w:r w:rsidRPr="00D215A5">
        <w:rPr>
          <w:rFonts w:cs="Times New Roman"/>
          <w:szCs w:val="28"/>
        </w:rPr>
        <w:t>. (Семьи собирают на своих сто</w:t>
      </w:r>
      <w:r w:rsidR="0095750D" w:rsidRPr="00D215A5">
        <w:rPr>
          <w:rFonts w:cs="Times New Roman"/>
          <w:szCs w:val="28"/>
        </w:rPr>
        <w:t>лах изображение Золотой Рыбки).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КОТ УЧЁНЫЙ (торжественно):</w:t>
      </w:r>
    </w:p>
    <w:p w:rsidR="0095750D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 xml:space="preserve">Смотрите! У </w:t>
      </w:r>
      <w:r w:rsidR="0095750D" w:rsidRPr="00D215A5">
        <w:rPr>
          <w:rFonts w:cs="Times New Roman"/>
          <w:szCs w:val="28"/>
        </w:rPr>
        <w:t>н</w:t>
      </w:r>
      <w:r w:rsidRPr="00D215A5">
        <w:rPr>
          <w:rFonts w:cs="Times New Roman"/>
          <w:szCs w:val="28"/>
        </w:rPr>
        <w:t>ас теперь есть своя Золотая Рыбка! Это значит, что магия сказок восстановлена. Спасибо вам, родители, за терпение и мудрость, а вам, ребята, за смекалку и любовь к книгам. Я дарю вам памятные закладки, чтобы вы никогд</w:t>
      </w:r>
      <w:r w:rsidR="0095750D" w:rsidRPr="00D215A5">
        <w:rPr>
          <w:rFonts w:cs="Times New Roman"/>
          <w:szCs w:val="28"/>
        </w:rPr>
        <w:t>а не теряли дорогу в Лукоморье.</w:t>
      </w:r>
    </w:p>
    <w:p w:rsidR="000E0881" w:rsidRPr="00D215A5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ВЕДУЩИЙ:</w:t>
      </w:r>
    </w:p>
    <w:p w:rsidR="000E0881" w:rsidRDefault="000E0881" w:rsidP="00422DC0">
      <w:pPr>
        <w:spacing w:after="0" w:line="360" w:lineRule="auto"/>
        <w:ind w:firstLine="737"/>
        <w:jc w:val="both"/>
        <w:rPr>
          <w:rFonts w:cs="Times New Roman"/>
          <w:szCs w:val="28"/>
        </w:rPr>
      </w:pPr>
      <w:r w:rsidRPr="00D215A5">
        <w:rPr>
          <w:rFonts w:cs="Times New Roman"/>
          <w:szCs w:val="28"/>
        </w:rPr>
        <w:t>Наше путешествие подошло к концу. Давайте сделаем общее фото и п</w:t>
      </w:r>
      <w:r w:rsidR="0095750D" w:rsidRPr="00D215A5">
        <w:rPr>
          <w:rFonts w:cs="Times New Roman"/>
          <w:szCs w:val="28"/>
        </w:rPr>
        <w:t>оаплодируем друг другу!</w:t>
      </w:r>
    </w:p>
    <w:p w:rsidR="00D215A5" w:rsidRDefault="00D215A5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 w:val="36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right"/>
        <w:rPr>
          <w:rFonts w:cs="Times New Roman"/>
          <w:szCs w:val="36"/>
        </w:rPr>
      </w:pPr>
    </w:p>
    <w:p w:rsidR="00422DC0" w:rsidRDefault="00422DC0" w:rsidP="00422DC0">
      <w:pPr>
        <w:spacing w:after="0" w:line="360" w:lineRule="auto"/>
        <w:ind w:firstLine="737"/>
        <w:jc w:val="right"/>
        <w:rPr>
          <w:rFonts w:cs="Times New Roman"/>
          <w:szCs w:val="36"/>
        </w:rPr>
      </w:pPr>
      <w:r>
        <w:rPr>
          <w:rFonts w:cs="Times New Roman"/>
          <w:szCs w:val="36"/>
        </w:rPr>
        <w:t>Приложение 1</w:t>
      </w: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Cs w:val="36"/>
        </w:rPr>
      </w:pPr>
      <w:r>
        <w:rPr>
          <w:rFonts w:cs="Times New Roman"/>
          <w:szCs w:val="36"/>
        </w:rPr>
        <w:t>Ссылка на фото материалы</w:t>
      </w:r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Cs w:val="36"/>
        </w:rPr>
      </w:pPr>
      <w:hyperlink r:id="rId5" w:history="1">
        <w:r w:rsidRPr="004D757B">
          <w:rPr>
            <w:rStyle w:val="a3"/>
            <w:rFonts w:cs="Times New Roman"/>
            <w:szCs w:val="36"/>
          </w:rPr>
          <w:t>https://ds-luchik-vihorevka.gosuslugi.ru/nash-detskiy-sad/novosti-i-sobytiya/novosti-i-sobytiya_230.html</w:t>
        </w:r>
      </w:hyperlink>
    </w:p>
    <w:p w:rsidR="00422DC0" w:rsidRDefault="00422DC0" w:rsidP="00422DC0">
      <w:pPr>
        <w:spacing w:after="0" w:line="360" w:lineRule="auto"/>
        <w:ind w:firstLine="737"/>
        <w:jc w:val="both"/>
        <w:rPr>
          <w:rFonts w:cs="Times New Roman"/>
          <w:szCs w:val="36"/>
        </w:rPr>
      </w:pPr>
    </w:p>
    <w:p w:rsidR="00422DC0" w:rsidRPr="00422DC0" w:rsidRDefault="00422DC0" w:rsidP="00422DC0">
      <w:pPr>
        <w:spacing w:after="0" w:line="360" w:lineRule="auto"/>
        <w:ind w:firstLine="737"/>
        <w:jc w:val="right"/>
        <w:rPr>
          <w:rFonts w:cs="Times New Roman"/>
          <w:szCs w:val="36"/>
        </w:rPr>
      </w:pPr>
    </w:p>
    <w:sectPr w:rsidR="00422DC0" w:rsidRPr="00422DC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53"/>
    <w:rsid w:val="000E0881"/>
    <w:rsid w:val="00223615"/>
    <w:rsid w:val="00422DC0"/>
    <w:rsid w:val="006C0B77"/>
    <w:rsid w:val="008242FF"/>
    <w:rsid w:val="00866253"/>
    <w:rsid w:val="00870751"/>
    <w:rsid w:val="00922C48"/>
    <w:rsid w:val="0095750D"/>
    <w:rsid w:val="00B915B7"/>
    <w:rsid w:val="00C24747"/>
    <w:rsid w:val="00D215A5"/>
    <w:rsid w:val="00EA59DF"/>
    <w:rsid w:val="00EE4070"/>
    <w:rsid w:val="00F12C76"/>
    <w:rsid w:val="00F22BEA"/>
    <w:rsid w:val="00F9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A549E-5838-4FAE-AB07-32517C6D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2D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s-luchik-vihorevka.gosuslugi.ru/nash-detskiy-sad/novosti-i-sobytiya/novosti-i-sobytiya_23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5EDEF-7E72-4D74-8708-494FC11F0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2026-08-12T05:43:00Z</dcterms:created>
  <dcterms:modified xsi:type="dcterms:W3CDTF">2026-09-17T06:22:00Z</dcterms:modified>
</cp:coreProperties>
</file>