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AE6" w:rsidRDefault="002C6AE6" w:rsidP="002C6AE6">
      <w:pPr>
        <w:jc w:val="right"/>
        <w:rPr>
          <w:rFonts w:ascii="Times New Roman" w:hAnsi="Times New Roman" w:cs="Times New Roman"/>
          <w:sz w:val="28"/>
          <w:szCs w:val="28"/>
        </w:rPr>
      </w:pPr>
      <w:r w:rsidRPr="002C6AE6">
        <w:rPr>
          <w:rFonts w:ascii="Times New Roman" w:hAnsi="Times New Roman" w:cs="Times New Roman"/>
          <w:sz w:val="48"/>
          <w:szCs w:val="48"/>
        </w:rPr>
        <w:object w:dxaOrig="9860" w:dyaOrig="128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1" type="#_x0000_t75" style="width:492.75pt;height:643.5pt" o:ole="">
            <v:imagedata r:id="rId6" o:title="" cropbottom="5972f"/>
          </v:shape>
          <o:OLEObject Type="Embed" ProgID="Word.Document.12" ShapeID="_x0000_i1051" DrawAspect="Content" ObjectID="_1851511536" r:id="rId7">
            <o:FieldCodes>\s</o:FieldCodes>
          </o:OLEObject>
        </w:object>
      </w:r>
      <w:r w:rsidRPr="002C6AE6">
        <w:rPr>
          <w:rFonts w:ascii="Times New Roman" w:hAnsi="Times New Roman" w:cs="Times New Roman"/>
          <w:sz w:val="28"/>
          <w:szCs w:val="28"/>
        </w:rPr>
        <w:t>Рук</w:t>
      </w:r>
      <w:r>
        <w:rPr>
          <w:rFonts w:ascii="Times New Roman" w:hAnsi="Times New Roman" w:cs="Times New Roman"/>
          <w:sz w:val="28"/>
          <w:szCs w:val="28"/>
        </w:rPr>
        <w:t>оводитель кружка: воспитатель</w:t>
      </w:r>
    </w:p>
    <w:p w:rsidR="00295831" w:rsidRDefault="002C6AE6" w:rsidP="002C6AE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Казакова О.А. </w:t>
      </w:r>
    </w:p>
    <w:p w:rsidR="002C6AE6" w:rsidRDefault="002C6AE6" w:rsidP="00382E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C6AE6" w:rsidRDefault="002C6AE6" w:rsidP="00382E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111" w:rsidRPr="004A31E4" w:rsidRDefault="00603111" w:rsidP="00382E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1E4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603111" w:rsidRPr="00D7402D" w:rsidRDefault="00603111" w:rsidP="003320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31E4">
        <w:rPr>
          <w:rFonts w:ascii="Times New Roman" w:hAnsi="Times New Roman" w:cs="Times New Roman"/>
          <w:sz w:val="28"/>
          <w:szCs w:val="28"/>
        </w:rPr>
        <w:t>Воспитание детей-сирот и детей, оставшихся без попечения родителей, в современном российском обществе реализуется</w:t>
      </w:r>
      <w:r w:rsidRPr="00D7402D">
        <w:rPr>
          <w:rFonts w:ascii="Times New Roman" w:hAnsi="Times New Roman" w:cs="Times New Roman"/>
          <w:sz w:val="28"/>
          <w:szCs w:val="28"/>
        </w:rPr>
        <w:t>, в основном, в детских домах, которые остаются</w:t>
      </w:r>
      <w:r w:rsidR="00382E0B">
        <w:rPr>
          <w:rFonts w:ascii="Times New Roman" w:hAnsi="Times New Roman" w:cs="Times New Roman"/>
          <w:sz w:val="28"/>
          <w:szCs w:val="28"/>
        </w:rPr>
        <w:t xml:space="preserve"> </w:t>
      </w:r>
      <w:r w:rsidRPr="00D7402D">
        <w:rPr>
          <w:rFonts w:ascii="Times New Roman" w:hAnsi="Times New Roman" w:cs="Times New Roman"/>
          <w:sz w:val="28"/>
          <w:szCs w:val="28"/>
        </w:rPr>
        <w:t>основными социальными институтами, обеспечивающими воспитательный процесс и подготовку детей к жизни в обществе. Учитывая осо</w:t>
      </w:r>
      <w:r w:rsidR="00154AF2">
        <w:rPr>
          <w:rFonts w:ascii="Times New Roman" w:hAnsi="Times New Roman" w:cs="Times New Roman"/>
          <w:sz w:val="28"/>
          <w:szCs w:val="28"/>
        </w:rPr>
        <w:t xml:space="preserve">бый образ жизни в детском доме </w:t>
      </w:r>
      <w:r w:rsidRPr="00D7402D">
        <w:rPr>
          <w:rFonts w:ascii="Times New Roman" w:hAnsi="Times New Roman" w:cs="Times New Roman"/>
          <w:sz w:val="28"/>
          <w:szCs w:val="28"/>
        </w:rPr>
        <w:t>возникла необходимость подготовки воспитанников к самостоятельной жизни и формирования у них определенных социальных знаний, умений, навыков.</w:t>
      </w:r>
    </w:p>
    <w:p w:rsidR="00603111" w:rsidRPr="00D7402D" w:rsidRDefault="00603111" w:rsidP="003320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02D">
        <w:rPr>
          <w:rFonts w:ascii="Times New Roman" w:hAnsi="Times New Roman" w:cs="Times New Roman"/>
          <w:sz w:val="28"/>
          <w:szCs w:val="28"/>
        </w:rPr>
        <w:t>Образовательная программа кружка «</w:t>
      </w:r>
      <w:r w:rsidR="00D7402D">
        <w:rPr>
          <w:rFonts w:ascii="Times New Roman" w:hAnsi="Times New Roman" w:cs="Times New Roman"/>
          <w:sz w:val="28"/>
          <w:szCs w:val="28"/>
        </w:rPr>
        <w:t>Вкусные истории</w:t>
      </w:r>
      <w:r w:rsidRPr="00D7402D">
        <w:rPr>
          <w:rFonts w:ascii="Times New Roman" w:hAnsi="Times New Roman" w:cs="Times New Roman"/>
          <w:sz w:val="28"/>
          <w:szCs w:val="28"/>
        </w:rPr>
        <w:t>» направлена на оказание дополнительной помощи воспитанникам детского дома в производственном обучении и профессиональной подготовке. Она и</w:t>
      </w:r>
      <w:r w:rsidR="00D7402D">
        <w:rPr>
          <w:rFonts w:ascii="Times New Roman" w:hAnsi="Times New Roman" w:cs="Times New Roman"/>
          <w:sz w:val="28"/>
          <w:szCs w:val="28"/>
        </w:rPr>
        <w:t xml:space="preserve">грает важную роль в воспитании </w:t>
      </w:r>
      <w:r w:rsidRPr="00D7402D">
        <w:rPr>
          <w:rFonts w:ascii="Times New Roman" w:hAnsi="Times New Roman" w:cs="Times New Roman"/>
          <w:sz w:val="28"/>
          <w:szCs w:val="28"/>
        </w:rPr>
        <w:t>детей-сирот, в развитии творческих способностей, повышает инициативу и предприимчивость воспитанников.    Занятия в кружке позволяют развивать творческие способности, самостоятельность, проявлять индивидуальность, фантазию и получать результат своего творчества. У воспитанников формируются н</w:t>
      </w:r>
      <w:r w:rsidR="004E57B3">
        <w:rPr>
          <w:rFonts w:ascii="Times New Roman" w:hAnsi="Times New Roman" w:cs="Times New Roman"/>
          <w:sz w:val="28"/>
          <w:szCs w:val="28"/>
        </w:rPr>
        <w:t>авыки в приготовлении блюд и их</w:t>
      </w:r>
      <w:r w:rsidRPr="00D7402D">
        <w:rPr>
          <w:rFonts w:ascii="Times New Roman" w:hAnsi="Times New Roman" w:cs="Times New Roman"/>
          <w:sz w:val="28"/>
          <w:szCs w:val="28"/>
        </w:rPr>
        <w:t xml:space="preserve"> эстетического оформления.</w:t>
      </w:r>
    </w:p>
    <w:p w:rsidR="00603111" w:rsidRPr="00D7402D" w:rsidRDefault="00603111" w:rsidP="003320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02D">
        <w:rPr>
          <w:rFonts w:ascii="Times New Roman" w:hAnsi="Times New Roman" w:cs="Times New Roman"/>
          <w:sz w:val="28"/>
          <w:szCs w:val="28"/>
        </w:rPr>
        <w:t>Основными целями и задачами программы является получение детьми дополнительных знаний, умений и навыков по кулинарии, необходимых для дальнейшей профессиональной деятельности и применения в быту.</w:t>
      </w:r>
    </w:p>
    <w:p w:rsidR="00603111" w:rsidRPr="00D7402D" w:rsidRDefault="004E57B3" w:rsidP="003320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Особенностью данной </w:t>
      </w:r>
      <w:r w:rsidR="00603111" w:rsidRPr="00D7402D">
        <w:rPr>
          <w:rFonts w:ascii="Times New Roman" w:hAnsi="Times New Roman" w:cs="Times New Roman"/>
          <w:sz w:val="28"/>
          <w:szCs w:val="28"/>
        </w:rPr>
        <w:t>программы является то, что у воспитанников появляется возможность широкого и разнообразного прим</w:t>
      </w:r>
      <w:r>
        <w:rPr>
          <w:rFonts w:ascii="Times New Roman" w:hAnsi="Times New Roman" w:cs="Times New Roman"/>
          <w:sz w:val="28"/>
          <w:szCs w:val="28"/>
        </w:rPr>
        <w:t>енения своих знаний, которые им</w:t>
      </w:r>
      <w:r w:rsidR="00603111" w:rsidRPr="00D7402D">
        <w:rPr>
          <w:rFonts w:ascii="Times New Roman" w:hAnsi="Times New Roman" w:cs="Times New Roman"/>
          <w:sz w:val="28"/>
          <w:szCs w:val="28"/>
        </w:rPr>
        <w:t xml:space="preserve"> могут быть полезны после выпуска из детского дома.</w:t>
      </w:r>
    </w:p>
    <w:p w:rsidR="00603111" w:rsidRPr="00D7402D" w:rsidRDefault="00603111" w:rsidP="003320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02D">
        <w:rPr>
          <w:rFonts w:ascii="Times New Roman" w:hAnsi="Times New Roman" w:cs="Times New Roman"/>
          <w:sz w:val="28"/>
          <w:szCs w:val="28"/>
        </w:rPr>
        <w:t>Программа не дублирует работы детей в школе имеет свою специфику. В результате занятий, в данном кружке дети должны получить на только знания и умения, отвечающих стандарту общего образования, но и закрепить свои практ</w:t>
      </w:r>
      <w:r w:rsidR="004E57B3">
        <w:rPr>
          <w:rFonts w:ascii="Times New Roman" w:hAnsi="Times New Roman" w:cs="Times New Roman"/>
          <w:sz w:val="28"/>
          <w:szCs w:val="28"/>
        </w:rPr>
        <w:t>ические навыки в условиях дома.</w:t>
      </w:r>
    </w:p>
    <w:p w:rsidR="00603111" w:rsidRPr="00D7402D" w:rsidRDefault="00603111" w:rsidP="00D740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402D">
        <w:rPr>
          <w:rFonts w:ascii="Times New Roman" w:hAnsi="Times New Roman" w:cs="Times New Roman"/>
          <w:sz w:val="28"/>
          <w:szCs w:val="28"/>
        </w:rPr>
        <w:t>План кружка составлен с учетом разновозрастной группы и условиями технической базы Детского дома.</w:t>
      </w:r>
    </w:p>
    <w:p w:rsidR="00603111" w:rsidRPr="004E57B3" w:rsidRDefault="00603111" w:rsidP="00D7402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57B3">
        <w:rPr>
          <w:rFonts w:ascii="Times New Roman" w:hAnsi="Times New Roman" w:cs="Times New Roman"/>
          <w:b/>
          <w:sz w:val="28"/>
          <w:szCs w:val="28"/>
        </w:rPr>
        <w:t>Основные</w:t>
      </w:r>
      <w:r w:rsidR="004E57B3">
        <w:rPr>
          <w:rFonts w:ascii="Times New Roman" w:hAnsi="Times New Roman" w:cs="Times New Roman"/>
          <w:b/>
          <w:sz w:val="28"/>
          <w:szCs w:val="28"/>
        </w:rPr>
        <w:t xml:space="preserve"> направления деятельности   по реализации программы</w:t>
      </w:r>
    </w:p>
    <w:p w:rsidR="00603111" w:rsidRPr="00D7402D" w:rsidRDefault="00603111" w:rsidP="00D74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02D">
        <w:rPr>
          <w:rFonts w:ascii="Times New Roman" w:hAnsi="Times New Roman" w:cs="Times New Roman"/>
          <w:sz w:val="28"/>
          <w:szCs w:val="28"/>
        </w:rPr>
        <w:t>-Личностное развитие, социальная ад</w:t>
      </w:r>
      <w:r w:rsidR="004E57B3">
        <w:rPr>
          <w:rFonts w:ascii="Times New Roman" w:hAnsi="Times New Roman" w:cs="Times New Roman"/>
          <w:sz w:val="28"/>
          <w:szCs w:val="28"/>
        </w:rPr>
        <w:t>аптация воспитанников.</w:t>
      </w:r>
    </w:p>
    <w:p w:rsidR="00603111" w:rsidRPr="00D7402D" w:rsidRDefault="004E57B3" w:rsidP="00D740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-Трудовое воспитание.</w:t>
      </w:r>
    </w:p>
    <w:p w:rsidR="00603111" w:rsidRPr="00154AF2" w:rsidRDefault="00603111" w:rsidP="00154A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02D">
        <w:rPr>
          <w:rFonts w:ascii="Times New Roman" w:hAnsi="Times New Roman" w:cs="Times New Roman"/>
          <w:sz w:val="28"/>
          <w:szCs w:val="28"/>
        </w:rPr>
        <w:t>-Художественное – эстетическое воспитание.</w:t>
      </w:r>
    </w:p>
    <w:p w:rsidR="00603111" w:rsidRPr="004E57B3" w:rsidRDefault="004A31E4" w:rsidP="004A31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 w:rsidR="00603111" w:rsidRPr="004E57B3">
        <w:rPr>
          <w:rFonts w:ascii="Times New Roman" w:hAnsi="Times New Roman" w:cs="Times New Roman"/>
          <w:sz w:val="28"/>
          <w:szCs w:val="28"/>
        </w:rPr>
        <w:t xml:space="preserve"> по данной программе в наиболее обобщенном виде могут быть сформированы как овладение трудовыми и технологическими знаниями и умениями по преобразованию материалов, необходимых для создания продуктов труда в соответствии с их предполагаемыми функциональными и эстетическими свойствами умения оценивать свои интересы и склонность к изучаемым видам трудовой деятельности, составлять жизненные планы, навыки самостоятельного планирования и ведения </w:t>
      </w:r>
      <w:r w:rsidR="00603111" w:rsidRPr="004E57B3">
        <w:rPr>
          <w:rFonts w:ascii="Times New Roman" w:hAnsi="Times New Roman" w:cs="Times New Roman"/>
          <w:sz w:val="28"/>
          <w:szCs w:val="28"/>
        </w:rPr>
        <w:lastRenderedPageBreak/>
        <w:t>домашнего хозяйства. Формирование культуры труда, уважительное отношение к труду и результатам труда. Использование приобретенных знаний и умений в повседневной жизни.</w:t>
      </w:r>
    </w:p>
    <w:p w:rsidR="00603111" w:rsidRPr="004A31E4" w:rsidRDefault="00603111" w:rsidP="004A31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31E4">
        <w:rPr>
          <w:rFonts w:ascii="Times New Roman" w:hAnsi="Times New Roman" w:cs="Times New Roman"/>
          <w:b/>
          <w:sz w:val="28"/>
          <w:szCs w:val="28"/>
        </w:rPr>
        <w:t>Возраст детей, участвующих в реализации данной программы</w:t>
      </w:r>
      <w:r w:rsidR="004E57B3" w:rsidRPr="004A31E4">
        <w:rPr>
          <w:rFonts w:ascii="Times New Roman" w:hAnsi="Times New Roman" w:cs="Times New Roman"/>
          <w:b/>
          <w:sz w:val="28"/>
          <w:szCs w:val="28"/>
        </w:rPr>
        <w:t>.</w:t>
      </w:r>
    </w:p>
    <w:p w:rsidR="00603111" w:rsidRPr="004E57B3" w:rsidRDefault="00603111" w:rsidP="004A31E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E57B3">
        <w:rPr>
          <w:rFonts w:ascii="Times New Roman" w:hAnsi="Times New Roman" w:cs="Times New Roman"/>
          <w:sz w:val="28"/>
          <w:szCs w:val="28"/>
        </w:rPr>
        <w:t>Программа ориентирована на воспитанников 10-</w:t>
      </w:r>
      <w:r w:rsidR="004E57B3">
        <w:rPr>
          <w:rFonts w:ascii="Times New Roman" w:hAnsi="Times New Roman" w:cs="Times New Roman"/>
          <w:sz w:val="28"/>
          <w:szCs w:val="28"/>
        </w:rPr>
        <w:t xml:space="preserve">18 лет. Практика показала, что </w:t>
      </w:r>
      <w:r w:rsidRPr="004E57B3">
        <w:rPr>
          <w:rFonts w:ascii="Times New Roman" w:hAnsi="Times New Roman" w:cs="Times New Roman"/>
          <w:sz w:val="28"/>
          <w:szCs w:val="28"/>
        </w:rPr>
        <w:t>дети данного возраста успешно и с интересом занимаются в кружке по кулинарии. Приобретенные на занятиях знания и навыки очень помогают им в повседневной жизни. Формы и методы работы ориентированы на их индивидуальные и возрастные особенности.</w:t>
      </w:r>
    </w:p>
    <w:p w:rsidR="00603111" w:rsidRPr="004E57B3" w:rsidRDefault="00603111" w:rsidP="004A31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57B3">
        <w:rPr>
          <w:rFonts w:ascii="Times New Roman" w:hAnsi="Times New Roman" w:cs="Times New Roman"/>
          <w:sz w:val="28"/>
          <w:szCs w:val="28"/>
        </w:rPr>
        <w:t>Продолжительность учебного</w:t>
      </w:r>
      <w:r w:rsidR="006E1CAA">
        <w:rPr>
          <w:rFonts w:ascii="Times New Roman" w:hAnsi="Times New Roman" w:cs="Times New Roman"/>
          <w:sz w:val="28"/>
          <w:szCs w:val="28"/>
        </w:rPr>
        <w:t xml:space="preserve"> курса</w:t>
      </w:r>
      <w:r w:rsidRPr="004E57B3">
        <w:rPr>
          <w:rFonts w:ascii="Times New Roman" w:hAnsi="Times New Roman" w:cs="Times New Roman"/>
          <w:sz w:val="28"/>
          <w:szCs w:val="28"/>
        </w:rPr>
        <w:t xml:space="preserve"> </w:t>
      </w:r>
      <w:r w:rsidR="006E1CAA">
        <w:rPr>
          <w:rFonts w:ascii="Times New Roman" w:hAnsi="Times New Roman" w:cs="Times New Roman"/>
          <w:sz w:val="28"/>
          <w:szCs w:val="28"/>
        </w:rPr>
        <w:t>всего 48 часов</w:t>
      </w:r>
      <w:r w:rsidRPr="004E57B3">
        <w:rPr>
          <w:rFonts w:ascii="Times New Roman" w:hAnsi="Times New Roman" w:cs="Times New Roman"/>
          <w:sz w:val="28"/>
          <w:szCs w:val="28"/>
        </w:rPr>
        <w:t xml:space="preserve">. Основными формами образовательного процесса являются: </w:t>
      </w:r>
      <w:r w:rsidR="004E57B3">
        <w:rPr>
          <w:rFonts w:ascii="Times New Roman" w:hAnsi="Times New Roman" w:cs="Times New Roman"/>
          <w:sz w:val="28"/>
          <w:szCs w:val="28"/>
        </w:rPr>
        <w:t>теоретические, практические учебные занятия</w:t>
      </w:r>
      <w:r w:rsidRPr="004E57B3">
        <w:rPr>
          <w:rFonts w:ascii="Times New Roman" w:hAnsi="Times New Roman" w:cs="Times New Roman"/>
          <w:sz w:val="28"/>
          <w:szCs w:val="28"/>
        </w:rPr>
        <w:t>.</w:t>
      </w:r>
    </w:p>
    <w:p w:rsidR="004E57B3" w:rsidRPr="004A31E4" w:rsidRDefault="00603111" w:rsidP="004A31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31E4">
        <w:rPr>
          <w:rFonts w:ascii="Times New Roman" w:hAnsi="Times New Roman" w:cs="Times New Roman"/>
          <w:sz w:val="28"/>
          <w:szCs w:val="28"/>
        </w:rPr>
        <w:t xml:space="preserve">На занятиях предусматриваются следующие формы организации учебной деятельности: </w:t>
      </w:r>
    </w:p>
    <w:p w:rsidR="004E57B3" w:rsidRDefault="00603111" w:rsidP="004E57B3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7B3">
        <w:rPr>
          <w:rFonts w:ascii="Times New Roman" w:hAnsi="Times New Roman" w:cs="Times New Roman"/>
          <w:sz w:val="28"/>
          <w:szCs w:val="28"/>
        </w:rPr>
        <w:t xml:space="preserve">индивидуальная (воспитанникам дается самостоятельные задания с учетом его возможности); </w:t>
      </w:r>
    </w:p>
    <w:p w:rsidR="004E57B3" w:rsidRPr="004E57B3" w:rsidRDefault="00603111" w:rsidP="004E57B3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7B3">
        <w:rPr>
          <w:rFonts w:ascii="Times New Roman" w:hAnsi="Times New Roman" w:cs="Times New Roman"/>
          <w:sz w:val="28"/>
          <w:szCs w:val="28"/>
        </w:rPr>
        <w:t xml:space="preserve">фронтальная (работа в коллективе при объяснении нового материала или при отработке определенного технологического приема); </w:t>
      </w:r>
    </w:p>
    <w:p w:rsidR="00603111" w:rsidRPr="004E57B3" w:rsidRDefault="004E57B3" w:rsidP="00603111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групповая (</w:t>
      </w:r>
      <w:r w:rsidR="00603111" w:rsidRPr="004E57B3">
        <w:rPr>
          <w:rFonts w:ascii="Times New Roman" w:hAnsi="Times New Roman" w:cs="Times New Roman"/>
          <w:sz w:val="28"/>
          <w:szCs w:val="28"/>
        </w:rPr>
        <w:t>разделение на мини группы для выполнение определенной работы);</w:t>
      </w:r>
    </w:p>
    <w:p w:rsidR="004E57B3" w:rsidRPr="004E57B3" w:rsidRDefault="00603111" w:rsidP="004E57B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7B3">
        <w:rPr>
          <w:rFonts w:ascii="Times New Roman" w:hAnsi="Times New Roman" w:cs="Times New Roman"/>
          <w:sz w:val="28"/>
          <w:szCs w:val="28"/>
        </w:rPr>
        <w:t xml:space="preserve">Воспитанники изучат правила санитарии и гигиены при кулинарных работах; </w:t>
      </w:r>
    </w:p>
    <w:p w:rsidR="004E57B3" w:rsidRPr="004E57B3" w:rsidRDefault="004E57B3" w:rsidP="004E57B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7B3">
        <w:rPr>
          <w:rFonts w:ascii="Times New Roman" w:hAnsi="Times New Roman" w:cs="Times New Roman"/>
          <w:sz w:val="28"/>
          <w:szCs w:val="28"/>
        </w:rPr>
        <w:t>Б</w:t>
      </w:r>
      <w:r w:rsidR="00603111" w:rsidRPr="004E57B3">
        <w:rPr>
          <w:rFonts w:ascii="Times New Roman" w:hAnsi="Times New Roman" w:cs="Times New Roman"/>
          <w:sz w:val="28"/>
          <w:szCs w:val="28"/>
        </w:rPr>
        <w:t xml:space="preserve">езопасные приемы работы с кулинарным оборудованием и инструментами;  </w:t>
      </w:r>
    </w:p>
    <w:p w:rsidR="004E57B3" w:rsidRPr="004E57B3" w:rsidRDefault="004E57B3" w:rsidP="004E57B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7B3">
        <w:rPr>
          <w:rFonts w:ascii="Times New Roman" w:hAnsi="Times New Roman" w:cs="Times New Roman"/>
          <w:sz w:val="28"/>
          <w:szCs w:val="28"/>
        </w:rPr>
        <w:t>П</w:t>
      </w:r>
      <w:r w:rsidR="00603111" w:rsidRPr="004E57B3">
        <w:rPr>
          <w:rFonts w:ascii="Times New Roman" w:hAnsi="Times New Roman" w:cs="Times New Roman"/>
          <w:sz w:val="28"/>
          <w:szCs w:val="28"/>
        </w:rPr>
        <w:t xml:space="preserve">ознакомятся историей, обычаями и традициями национальной кухни; </w:t>
      </w:r>
    </w:p>
    <w:p w:rsidR="004E57B3" w:rsidRPr="004E57B3" w:rsidRDefault="004E57B3" w:rsidP="004E57B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7B3">
        <w:rPr>
          <w:rFonts w:ascii="Times New Roman" w:hAnsi="Times New Roman" w:cs="Times New Roman"/>
          <w:sz w:val="28"/>
          <w:szCs w:val="28"/>
        </w:rPr>
        <w:t>У</w:t>
      </w:r>
      <w:r w:rsidR="00603111" w:rsidRPr="004E57B3">
        <w:rPr>
          <w:rFonts w:ascii="Times New Roman" w:hAnsi="Times New Roman" w:cs="Times New Roman"/>
          <w:sz w:val="28"/>
          <w:szCs w:val="28"/>
        </w:rPr>
        <w:t xml:space="preserve">знают различия кухонь; </w:t>
      </w:r>
    </w:p>
    <w:p w:rsidR="004E57B3" w:rsidRPr="004E57B3" w:rsidRDefault="004E57B3" w:rsidP="004E57B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7B3">
        <w:rPr>
          <w:rFonts w:ascii="Times New Roman" w:hAnsi="Times New Roman" w:cs="Times New Roman"/>
          <w:sz w:val="28"/>
          <w:szCs w:val="28"/>
        </w:rPr>
        <w:t xml:space="preserve">Будут иметь представления об </w:t>
      </w:r>
      <w:r w:rsidR="00603111" w:rsidRPr="004E57B3">
        <w:rPr>
          <w:rFonts w:ascii="Times New Roman" w:hAnsi="Times New Roman" w:cs="Times New Roman"/>
          <w:sz w:val="28"/>
          <w:szCs w:val="28"/>
        </w:rPr>
        <w:t xml:space="preserve">организации современных предприятий общественного питания; </w:t>
      </w:r>
    </w:p>
    <w:p w:rsidR="004E57B3" w:rsidRPr="004E57B3" w:rsidRDefault="004E57B3" w:rsidP="004E57B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7B3">
        <w:rPr>
          <w:rFonts w:ascii="Times New Roman" w:hAnsi="Times New Roman" w:cs="Times New Roman"/>
          <w:sz w:val="28"/>
          <w:szCs w:val="28"/>
        </w:rPr>
        <w:t>У</w:t>
      </w:r>
      <w:r w:rsidR="00603111" w:rsidRPr="004E57B3">
        <w:rPr>
          <w:rFonts w:ascii="Times New Roman" w:hAnsi="Times New Roman" w:cs="Times New Roman"/>
          <w:sz w:val="28"/>
          <w:szCs w:val="28"/>
        </w:rPr>
        <w:t xml:space="preserve">своят классификацию блюд современных национальных кухонь и правила сервировки стола; </w:t>
      </w:r>
    </w:p>
    <w:p w:rsidR="00603111" w:rsidRPr="004E57B3" w:rsidRDefault="004E57B3" w:rsidP="004E57B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57B3">
        <w:rPr>
          <w:rFonts w:ascii="Times New Roman" w:hAnsi="Times New Roman" w:cs="Times New Roman"/>
          <w:sz w:val="28"/>
          <w:szCs w:val="28"/>
        </w:rPr>
        <w:t>С</w:t>
      </w:r>
      <w:r w:rsidR="00603111" w:rsidRPr="004E57B3">
        <w:rPr>
          <w:rFonts w:ascii="Times New Roman" w:hAnsi="Times New Roman" w:cs="Times New Roman"/>
          <w:sz w:val="28"/>
          <w:szCs w:val="28"/>
        </w:rPr>
        <w:t>могут самостоятельно готовить блюда по рецептам, а также будут способны выдвигать творческие идеи, сотрудничать в коллективе.</w:t>
      </w:r>
    </w:p>
    <w:p w:rsidR="00603111" w:rsidRPr="004E57B3" w:rsidRDefault="00603111" w:rsidP="00332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57B3">
        <w:rPr>
          <w:rFonts w:ascii="Times New Roman" w:hAnsi="Times New Roman" w:cs="Times New Roman"/>
          <w:sz w:val="28"/>
          <w:szCs w:val="28"/>
        </w:rPr>
        <w:t>Для контроля за усвоением изученного материала будут использоваться - практические работы.</w:t>
      </w:r>
    </w:p>
    <w:p w:rsidR="00603111" w:rsidRPr="004E57B3" w:rsidRDefault="00603111" w:rsidP="00332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57B3">
        <w:rPr>
          <w:rFonts w:ascii="Times New Roman" w:hAnsi="Times New Roman" w:cs="Times New Roman"/>
          <w:sz w:val="28"/>
          <w:szCs w:val="28"/>
        </w:rPr>
        <w:t xml:space="preserve">     Главный показатель реализации программы - личностный рост каждого воспитанника, его творческих способностей, превращение группы в единый коллектив, способный к сотрудничеству и совместному творчеству.</w:t>
      </w:r>
    </w:p>
    <w:p w:rsidR="00332089" w:rsidRPr="004E57B3" w:rsidRDefault="00603111" w:rsidP="00332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57B3">
        <w:rPr>
          <w:rFonts w:ascii="Times New Roman" w:hAnsi="Times New Roman" w:cs="Times New Roman"/>
          <w:sz w:val="28"/>
          <w:szCs w:val="28"/>
        </w:rPr>
        <w:t xml:space="preserve">       Критерием уровня эффективности программы является усвоение образовательной части, повышение интеллектуального уровня, воспитанности и готовность к самостоятельной жизни в плане организации своего быта.</w:t>
      </w:r>
    </w:p>
    <w:p w:rsidR="00603111" w:rsidRPr="004A31E4" w:rsidRDefault="00603111" w:rsidP="00332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31E4">
        <w:rPr>
          <w:rFonts w:ascii="Times New Roman" w:hAnsi="Times New Roman" w:cs="Times New Roman"/>
          <w:b/>
          <w:sz w:val="28"/>
          <w:szCs w:val="28"/>
        </w:rPr>
        <w:lastRenderedPageBreak/>
        <w:t>ЦЕЛИ:</w:t>
      </w:r>
      <w:r w:rsidRPr="004A31E4">
        <w:rPr>
          <w:rFonts w:ascii="Times New Roman" w:hAnsi="Times New Roman" w:cs="Times New Roman"/>
          <w:sz w:val="28"/>
          <w:szCs w:val="28"/>
        </w:rPr>
        <w:t xml:space="preserve"> -  Социальная адаптация детей детских до</w:t>
      </w:r>
      <w:r w:rsidR="00332089" w:rsidRPr="004A31E4">
        <w:rPr>
          <w:rFonts w:ascii="Times New Roman" w:hAnsi="Times New Roman" w:cs="Times New Roman"/>
          <w:sz w:val="28"/>
          <w:szCs w:val="28"/>
        </w:rPr>
        <w:t>мов и интеграция их в общество.</w:t>
      </w:r>
      <w:r w:rsidR="004A31E4" w:rsidRPr="004A31E4">
        <w:rPr>
          <w:rFonts w:ascii="Times New Roman" w:hAnsi="Times New Roman" w:cs="Times New Roman"/>
          <w:sz w:val="28"/>
          <w:szCs w:val="28"/>
        </w:rPr>
        <w:t xml:space="preserve"> </w:t>
      </w:r>
      <w:r w:rsidRPr="004A31E4">
        <w:rPr>
          <w:rFonts w:ascii="Times New Roman" w:hAnsi="Times New Roman" w:cs="Times New Roman"/>
          <w:sz w:val="28"/>
          <w:szCs w:val="28"/>
        </w:rPr>
        <w:t xml:space="preserve">Подготовка детей к самостоятельной жизни, формирование у воспитанников детского дома навыков самостоятельного приготовления разнообразной и здоровой пищи.  </w:t>
      </w:r>
    </w:p>
    <w:p w:rsidR="00603111" w:rsidRPr="004A31E4" w:rsidRDefault="00603111" w:rsidP="00332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31E4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4A31E4">
        <w:rPr>
          <w:rFonts w:ascii="Times New Roman" w:hAnsi="Times New Roman" w:cs="Times New Roman"/>
          <w:sz w:val="28"/>
          <w:szCs w:val="28"/>
        </w:rPr>
        <w:t xml:space="preserve"> формировать знания умения и навыки технологии приготовления блюд.</w:t>
      </w:r>
    </w:p>
    <w:p w:rsidR="00603111" w:rsidRPr="004E57B3" w:rsidRDefault="00603111" w:rsidP="00332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31E4">
        <w:rPr>
          <w:rFonts w:ascii="Times New Roman" w:hAnsi="Times New Roman" w:cs="Times New Roman"/>
          <w:b/>
          <w:sz w:val="28"/>
          <w:szCs w:val="28"/>
        </w:rPr>
        <w:t>ОВЛАДЕНИЕ:</w:t>
      </w:r>
      <w:r w:rsidRPr="004A31E4">
        <w:rPr>
          <w:rFonts w:ascii="Times New Roman" w:hAnsi="Times New Roman" w:cs="Times New Roman"/>
          <w:sz w:val="28"/>
          <w:szCs w:val="28"/>
        </w:rPr>
        <w:t xml:space="preserve"> специальными умениями, необходимыми для поиска технологической информации, создание продуктов труда, введение домашнего хозяйства</w:t>
      </w:r>
      <w:r w:rsidRPr="004E57B3">
        <w:rPr>
          <w:rFonts w:ascii="Times New Roman" w:hAnsi="Times New Roman" w:cs="Times New Roman"/>
          <w:sz w:val="28"/>
          <w:szCs w:val="28"/>
        </w:rPr>
        <w:t>, самостоятельного и осознанного определения своих жизненных планов, безопасными приёмами труда.</w:t>
      </w:r>
    </w:p>
    <w:p w:rsidR="00603111" w:rsidRPr="004A31E4" w:rsidRDefault="00332089" w:rsidP="00332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31E4">
        <w:rPr>
          <w:rFonts w:ascii="Times New Roman" w:hAnsi="Times New Roman" w:cs="Times New Roman"/>
          <w:b/>
          <w:sz w:val="28"/>
          <w:szCs w:val="28"/>
        </w:rPr>
        <w:t xml:space="preserve">РАЗВИТИЕ: </w:t>
      </w:r>
      <w:r w:rsidR="00603111" w:rsidRPr="004A31E4">
        <w:rPr>
          <w:rFonts w:ascii="Times New Roman" w:hAnsi="Times New Roman" w:cs="Times New Roman"/>
          <w:sz w:val="28"/>
          <w:szCs w:val="28"/>
        </w:rPr>
        <w:t>познавательных интересов пространственного воображения интеллектуальных, творческих, коммуникативных и организаторских способностей.</w:t>
      </w:r>
    </w:p>
    <w:p w:rsidR="00603111" w:rsidRDefault="00603111" w:rsidP="00332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31E4">
        <w:rPr>
          <w:rFonts w:ascii="Times New Roman" w:hAnsi="Times New Roman" w:cs="Times New Roman"/>
          <w:b/>
          <w:sz w:val="28"/>
          <w:szCs w:val="28"/>
        </w:rPr>
        <w:t>ВОСПИТАНИЕ:</w:t>
      </w:r>
      <w:r w:rsidR="00332089">
        <w:rPr>
          <w:rFonts w:ascii="Times New Roman" w:hAnsi="Times New Roman" w:cs="Times New Roman"/>
          <w:sz w:val="28"/>
          <w:szCs w:val="28"/>
        </w:rPr>
        <w:t xml:space="preserve"> трудолюбия</w:t>
      </w:r>
      <w:r w:rsidRPr="004E57B3">
        <w:rPr>
          <w:rFonts w:ascii="Times New Roman" w:hAnsi="Times New Roman" w:cs="Times New Roman"/>
          <w:sz w:val="28"/>
          <w:szCs w:val="28"/>
        </w:rPr>
        <w:t>, бережливости, аккуратности, целеустремлённости, предприимчивости. Ответственности за результаты своей деятельности, уважительное отношения к людям различных профессий и результатам их труда.</w:t>
      </w:r>
    </w:p>
    <w:p w:rsidR="00332089" w:rsidRDefault="00332089" w:rsidP="00332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2B6F" w:rsidRPr="004E57B3" w:rsidRDefault="00D52B6F" w:rsidP="00332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3111" w:rsidRPr="004A31E4" w:rsidRDefault="00603111" w:rsidP="00154A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1E4">
        <w:rPr>
          <w:rFonts w:ascii="Times New Roman" w:hAnsi="Times New Roman" w:cs="Times New Roman"/>
          <w:b/>
          <w:sz w:val="28"/>
          <w:szCs w:val="28"/>
        </w:rPr>
        <w:t>Краткое содержание</w:t>
      </w:r>
      <w:r w:rsidR="00332089" w:rsidRPr="004A31E4">
        <w:rPr>
          <w:rFonts w:ascii="Times New Roman" w:hAnsi="Times New Roman" w:cs="Times New Roman"/>
          <w:b/>
          <w:sz w:val="28"/>
          <w:szCs w:val="28"/>
        </w:rPr>
        <w:t>.</w:t>
      </w:r>
    </w:p>
    <w:p w:rsidR="00154AF2" w:rsidRPr="00154AF2" w:rsidRDefault="00154AF2" w:rsidP="00154AF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059"/>
        <w:gridCol w:w="4053"/>
        <w:gridCol w:w="1155"/>
        <w:gridCol w:w="3194"/>
      </w:tblGrid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14F6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14F65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14F65">
              <w:rPr>
                <w:rFonts w:ascii="Times New Roman" w:hAnsi="Times New Roman" w:cs="Times New Roman"/>
                <w:b/>
              </w:rPr>
              <w:t>Тема учебного занятия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14F65">
              <w:rPr>
                <w:rFonts w:ascii="Times New Roman" w:hAnsi="Times New Roman" w:cs="Times New Roman"/>
                <w:b/>
              </w:rPr>
              <w:t>Всего часов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14F65">
              <w:rPr>
                <w:rFonts w:ascii="Times New Roman" w:hAnsi="Times New Roman" w:cs="Times New Roman"/>
                <w:b/>
              </w:rPr>
              <w:t>Практическая работа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05.01.26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jc w:val="both"/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Правила безопасности труда и санитарно-гигиенические требования на занятиях кулинарии. Совр</w:t>
            </w:r>
            <w:r>
              <w:rPr>
                <w:rFonts w:ascii="Times New Roman" w:hAnsi="Times New Roman" w:cs="Times New Roman"/>
              </w:rPr>
              <w:t xml:space="preserve">еменное электрооборудование для </w:t>
            </w:r>
            <w:r w:rsidRPr="00814F65">
              <w:rPr>
                <w:rFonts w:ascii="Times New Roman" w:hAnsi="Times New Roman" w:cs="Times New Roman"/>
              </w:rPr>
              <w:t>кухни (принципы работы и техника безопасности).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 Ознакомление с электрооборудованием и приспособлениями, применяемыми при выполнении кулинарных работ.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07.01.26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2"/>
                <w:szCs w:val="22"/>
              </w:rPr>
            </w:pPr>
            <w:r w:rsidRPr="00814F65">
              <w:rPr>
                <w:color w:val="000000"/>
                <w:sz w:val="22"/>
                <w:szCs w:val="22"/>
              </w:rPr>
              <w:t>Праздничный ужин. Приготовление салатов. Виды овощей. Их значение в жизни человека. Нарезка овощей.</w:t>
            </w:r>
            <w:r w:rsidRPr="00814F65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Нарезка овощей разными способами,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4F65">
              <w:rPr>
                <w:rFonts w:ascii="Times New Roman" w:hAnsi="Times New Roman" w:cs="Times New Roman"/>
              </w:rPr>
              <w:t>дальнейшее использование нарезки для приготовления салатов. Праздничная сервировка стола.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13.01.26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2"/>
                <w:szCs w:val="22"/>
              </w:rPr>
            </w:pPr>
            <w:r w:rsidRPr="00814F65">
              <w:rPr>
                <w:color w:val="000000"/>
                <w:sz w:val="22"/>
                <w:szCs w:val="22"/>
              </w:rPr>
              <w:t>Праздничный ужин. Виды тепловой обработки овощей.</w:t>
            </w:r>
            <w:r w:rsidRPr="00814F65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2"/>
                <w:szCs w:val="22"/>
              </w:rPr>
            </w:pPr>
            <w:r w:rsidRPr="00814F65">
              <w:rPr>
                <w:sz w:val="22"/>
                <w:szCs w:val="22"/>
              </w:rPr>
              <w:t>Приготовление салата «</w:t>
            </w:r>
            <w:proofErr w:type="spellStart"/>
            <w:r w:rsidRPr="00814F65">
              <w:rPr>
                <w:sz w:val="22"/>
                <w:szCs w:val="22"/>
              </w:rPr>
              <w:t>Якутяночка</w:t>
            </w:r>
            <w:proofErr w:type="spellEnd"/>
            <w:r w:rsidRPr="00814F65">
              <w:rPr>
                <w:sz w:val="22"/>
                <w:szCs w:val="22"/>
              </w:rPr>
              <w:t xml:space="preserve">» Праздничная сервировка стола.  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10.02.26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jc w:val="both"/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  <w:color w:val="000000"/>
              </w:rPr>
              <w:t xml:space="preserve"> Бутерброды. Виды бутербродов. Технология приготовления горячих бутербродов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Приготовление бутербродов (хот- дог, сэндвич) 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08.03.26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2"/>
                <w:szCs w:val="22"/>
              </w:rPr>
            </w:pPr>
            <w:r w:rsidRPr="00814F65">
              <w:rPr>
                <w:sz w:val="22"/>
                <w:szCs w:val="22"/>
              </w:rPr>
              <w:t>Праздничный ужин</w:t>
            </w:r>
            <w:r w:rsidRPr="00814F65">
              <w:rPr>
                <w:b/>
                <w:sz w:val="22"/>
                <w:szCs w:val="22"/>
              </w:rPr>
              <w:t>.</w:t>
            </w:r>
            <w:r w:rsidRPr="00814F65">
              <w:rPr>
                <w:sz w:val="22"/>
                <w:szCs w:val="22"/>
              </w:rPr>
              <w:t xml:space="preserve"> (по заявке)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Приготовление блюд на праздничный ужин Праздничная сервировка стола.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25.03.26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Знакомство с японской кухней. Правильная техника приготовления риса, нарезка рыбы и овощей.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Приготовление роллов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08.04.26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2"/>
                <w:szCs w:val="22"/>
              </w:rPr>
            </w:pPr>
            <w:r w:rsidRPr="00814F65">
              <w:rPr>
                <w:color w:val="000000"/>
                <w:sz w:val="22"/>
                <w:szCs w:val="22"/>
              </w:rPr>
              <w:t>Яйцо. Хранение. Первичная обработка яиц. Блюда из яиц.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Приготовление вареных яиц. Приготовление яичницы с овощами по-болгарски. 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22.04.26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2"/>
                <w:szCs w:val="22"/>
              </w:rPr>
            </w:pPr>
            <w:r w:rsidRPr="00814F65">
              <w:rPr>
                <w:color w:val="000000"/>
                <w:sz w:val="22"/>
                <w:szCs w:val="22"/>
              </w:rPr>
              <w:t xml:space="preserve">Классификация круп и макаронных изделий. Блюда из круп и макаронных изделий. Способы приготовления макаронных изделий. 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Приготовление пасты с говядиной в томатном соусе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01.05.26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pStyle w:val="a6"/>
              <w:shd w:val="clear" w:color="auto" w:fill="FFFFFF"/>
              <w:spacing w:after="0" w:line="294" w:lineRule="atLeast"/>
              <w:rPr>
                <w:sz w:val="22"/>
                <w:szCs w:val="22"/>
              </w:rPr>
            </w:pPr>
            <w:r w:rsidRPr="00814F65">
              <w:rPr>
                <w:sz w:val="22"/>
                <w:szCs w:val="22"/>
              </w:rPr>
              <w:t>Праздничный ужин. Приготовление бисквитного теста и изделий из него. Виды крема. Принципы приготовления масляного крема. Инструктаж по технике безопасности при работе с миксером.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Приготовление блюд на праздничный ужин. Работа с планетарным миксером. Приготовление бисквита, масляного крема.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09.05.26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2"/>
                <w:szCs w:val="22"/>
              </w:rPr>
            </w:pPr>
            <w:r w:rsidRPr="00814F65">
              <w:rPr>
                <w:color w:val="000000"/>
                <w:sz w:val="22"/>
                <w:szCs w:val="22"/>
              </w:rPr>
              <w:t>Праздничный ужин. Сервировка праздничного стола. «Отличный гарнир- Картошка по-деревенски». Инструктаж по технике безопасности при работе с духовкой.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Приготовление блюд на праздничный ужин. Работа с духовкой. Приготовление картошки по-деревенски. Праздничная сервировка стола.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25.05.26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Праздничный ужин ко дню </w:t>
            </w:r>
            <w:r w:rsidRPr="00814F65">
              <w:rPr>
                <w:rFonts w:ascii="Times New Roman" w:hAnsi="Times New Roman" w:cs="Times New Roman"/>
                <w:color w:val="000000"/>
              </w:rPr>
              <w:t xml:space="preserve">рождения </w:t>
            </w:r>
            <w:proofErr w:type="spellStart"/>
            <w:r w:rsidRPr="00814F65">
              <w:rPr>
                <w:rFonts w:ascii="Times New Roman" w:hAnsi="Times New Roman" w:cs="Times New Roman"/>
                <w:color w:val="000000"/>
              </w:rPr>
              <w:t>Еремисовой</w:t>
            </w:r>
            <w:proofErr w:type="spellEnd"/>
            <w:r w:rsidRPr="00814F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14F65">
              <w:rPr>
                <w:rFonts w:ascii="Times New Roman" w:hAnsi="Times New Roman" w:cs="Times New Roman"/>
                <w:color w:val="000000"/>
              </w:rPr>
              <w:t>Сандаары</w:t>
            </w:r>
            <w:proofErr w:type="spellEnd"/>
            <w:r w:rsidRPr="00814F65">
              <w:rPr>
                <w:rFonts w:ascii="Times New Roman" w:hAnsi="Times New Roman" w:cs="Times New Roman"/>
                <w:color w:val="000000"/>
              </w:rPr>
              <w:t xml:space="preserve"> (по заявке). Технологии приготовления дрожжевого теста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Приготовление салатов. Выпечка из дрожжевого теста (ушки, сосиска в тесте) Праздничная сервировка стола.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24.06.26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2"/>
                <w:szCs w:val="22"/>
              </w:rPr>
            </w:pPr>
            <w:r w:rsidRPr="00814F65">
              <w:rPr>
                <w:bCs/>
                <w:color w:val="000000"/>
                <w:sz w:val="22"/>
                <w:szCs w:val="22"/>
              </w:rPr>
              <w:t>Праздничный ужин, посвященный национальному празднику «ЫСЫАХ»</w:t>
            </w:r>
            <w:r w:rsidRPr="00814F65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14F65">
              <w:rPr>
                <w:color w:val="000000"/>
                <w:sz w:val="22"/>
                <w:szCs w:val="22"/>
              </w:rPr>
              <w:t xml:space="preserve">Способы приготовления теста для блинов и оладий. 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Приготовление якутских блюд.; караси жареные, лепешка якутская, оладьи.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26.06.26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jc w:val="both"/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Праздничный ужин ко дню рождения </w:t>
            </w:r>
            <w:proofErr w:type="spellStart"/>
            <w:r w:rsidRPr="00814F65">
              <w:rPr>
                <w:rFonts w:ascii="Times New Roman" w:hAnsi="Times New Roman" w:cs="Times New Roman"/>
              </w:rPr>
              <w:t>Атласовой</w:t>
            </w:r>
            <w:proofErr w:type="spellEnd"/>
            <w:r w:rsidRPr="00814F65">
              <w:rPr>
                <w:rFonts w:ascii="Times New Roman" w:hAnsi="Times New Roman" w:cs="Times New Roman"/>
              </w:rPr>
              <w:t xml:space="preserve"> Алисы (по заявке). Как правильно и вкусно приготовить курицу в духовке. 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Приготовление салатов, выпечка из дрожжевого теста и курицы в духовке. </w:t>
            </w:r>
            <w:r w:rsidRPr="001A366F">
              <w:rPr>
                <w:rFonts w:ascii="Times New Roman" w:hAnsi="Times New Roman" w:cs="Times New Roman"/>
              </w:rPr>
              <w:t>Сервировка праздничного ужина.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15.07.26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jc w:val="both"/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Приготовление блюд из кисломолочных продуктов. 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814F65">
              <w:rPr>
                <w:rFonts w:ascii="Times New Roman" w:eastAsia="Times New Roman" w:hAnsi="Times New Roman" w:cs="Times New Roman"/>
                <w:lang w:eastAsia="ru-RU"/>
              </w:rPr>
              <w:t>Приготовление мягкого хвороста из кефира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01.08.26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jc w:val="both"/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Технология приготовления и оформление вафельных листов и трубочек. Инструктаж по технике безопасности при работе с </w:t>
            </w:r>
            <w:proofErr w:type="spellStart"/>
            <w:r w:rsidRPr="00814F65">
              <w:rPr>
                <w:rFonts w:ascii="Times New Roman" w:hAnsi="Times New Roman" w:cs="Times New Roman"/>
              </w:rPr>
              <w:t>электровафельницей</w:t>
            </w:r>
            <w:proofErr w:type="spellEnd"/>
            <w:r w:rsidRPr="00814F6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Работа с </w:t>
            </w:r>
            <w:proofErr w:type="spellStart"/>
            <w:r w:rsidRPr="00814F65">
              <w:rPr>
                <w:rFonts w:ascii="Times New Roman" w:hAnsi="Times New Roman" w:cs="Times New Roman"/>
              </w:rPr>
              <w:t>электровафельницей</w:t>
            </w:r>
            <w:proofErr w:type="spellEnd"/>
            <w:r w:rsidRPr="00814F65">
              <w:rPr>
                <w:rFonts w:ascii="Times New Roman" w:hAnsi="Times New Roman" w:cs="Times New Roman"/>
              </w:rPr>
              <w:t>. Приготовление хрустящих вафель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20.08.26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jc w:val="both"/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Шарлотка - как она появилась: легенды и лучшие рецепты. Первичная обработка фруктов. 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Приготовление пирога с яблоками.</w:t>
            </w:r>
          </w:p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01.09.26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jc w:val="both"/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 </w:t>
            </w:r>
            <w:r w:rsidRPr="00814F65">
              <w:rPr>
                <w:rFonts w:ascii="Times New Roman" w:hAnsi="Times New Roman" w:cs="Times New Roman"/>
                <w:bCs/>
              </w:rPr>
              <w:t>Праздничный</w:t>
            </w:r>
            <w:r>
              <w:rPr>
                <w:rFonts w:ascii="Times New Roman" w:hAnsi="Times New Roman" w:cs="Times New Roman"/>
                <w:bCs/>
              </w:rPr>
              <w:t xml:space="preserve"> ужин.</w:t>
            </w:r>
            <w:r w:rsidRPr="00814F65">
              <w:rPr>
                <w:rFonts w:ascii="Times New Roman" w:hAnsi="Times New Roman" w:cs="Times New Roman"/>
                <w:bCs/>
              </w:rPr>
              <w:t xml:space="preserve"> «День знаний» Познакомить с процессом приготовления пиццы, научить аккуратно и быстро работать, экономно расходуя продукты.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Праздничный ужин. Приготовление пиццы.</w:t>
            </w:r>
            <w:r w:rsidRPr="00814F65">
              <w:rPr>
                <w:rFonts w:ascii="Times New Roman" w:eastAsia="Times New Roman" w:hAnsi="Times New Roman" w:cs="Times New Roman"/>
                <w:lang w:eastAsia="ru-RU"/>
              </w:rPr>
              <w:t xml:space="preserve">  Сервировка стола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Pr="00814F65">
              <w:rPr>
                <w:rFonts w:ascii="Times New Roman" w:hAnsi="Times New Roman" w:cs="Times New Roman"/>
              </w:rPr>
              <w:t>.09.26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Виды теста. Рецептура и технология приготовления теста с различными видами разрыхлителей. Влияние соотношения компонентов теста на качество готовых изделий. Виды начинок и украшений для изделий из теста.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Приготовление песочного печенья. 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07.10.26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jc w:val="both"/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Знакомство с татарской кухней. Секреты приготовления </w:t>
            </w:r>
            <w:proofErr w:type="spellStart"/>
            <w:r w:rsidRPr="00814F65">
              <w:rPr>
                <w:rFonts w:ascii="Times New Roman" w:hAnsi="Times New Roman" w:cs="Times New Roman"/>
              </w:rPr>
              <w:t>чак-чака</w:t>
            </w:r>
            <w:proofErr w:type="spellEnd"/>
            <w:r w:rsidRPr="00814F6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Приготовление </w:t>
            </w:r>
            <w:proofErr w:type="spellStart"/>
            <w:r w:rsidRPr="00814F65">
              <w:rPr>
                <w:rFonts w:ascii="Times New Roman" w:hAnsi="Times New Roman" w:cs="Times New Roman"/>
              </w:rPr>
              <w:t>чак-чака</w:t>
            </w:r>
            <w:proofErr w:type="spellEnd"/>
            <w:r w:rsidRPr="00814F65">
              <w:rPr>
                <w:rFonts w:ascii="Times New Roman" w:hAnsi="Times New Roman" w:cs="Times New Roman"/>
              </w:rPr>
              <w:t xml:space="preserve"> по классическому рецепту.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20.10.26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jc w:val="both"/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Праздничный ужин, посвященный ко дню рождения Ивановой Василины и </w:t>
            </w:r>
            <w:proofErr w:type="spellStart"/>
            <w:r w:rsidRPr="00814F65">
              <w:rPr>
                <w:rFonts w:ascii="Times New Roman" w:hAnsi="Times New Roman" w:cs="Times New Roman"/>
              </w:rPr>
              <w:t>Аргуновой</w:t>
            </w:r>
            <w:proofErr w:type="spellEnd"/>
            <w:r w:rsidRPr="00814F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4F65">
              <w:rPr>
                <w:rFonts w:ascii="Times New Roman" w:hAnsi="Times New Roman" w:cs="Times New Roman"/>
              </w:rPr>
              <w:t>Айыыны</w:t>
            </w:r>
            <w:proofErr w:type="spellEnd"/>
            <w:r w:rsidRPr="00814F65">
              <w:rPr>
                <w:rFonts w:ascii="Times New Roman" w:hAnsi="Times New Roman" w:cs="Times New Roman"/>
              </w:rPr>
              <w:t>. (по заявке). Способы нарезки и подачи фруктов.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Приготовление блюд на праздничный ужин. Приготовление салата , канапе из свежих фруктов.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04.11.26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 Праздничный ужин ко дню рождения Михайловой Любы, </w:t>
            </w:r>
            <w:proofErr w:type="spellStart"/>
            <w:r w:rsidRPr="00814F65">
              <w:rPr>
                <w:rFonts w:ascii="Times New Roman" w:hAnsi="Times New Roman" w:cs="Times New Roman"/>
              </w:rPr>
              <w:t>Атласовой</w:t>
            </w:r>
            <w:proofErr w:type="spellEnd"/>
            <w:r w:rsidRPr="00814F65">
              <w:rPr>
                <w:rFonts w:ascii="Times New Roman" w:hAnsi="Times New Roman" w:cs="Times New Roman"/>
              </w:rPr>
              <w:t xml:space="preserve"> Наташи, </w:t>
            </w:r>
            <w:proofErr w:type="spellStart"/>
            <w:r w:rsidRPr="00814F65">
              <w:rPr>
                <w:rFonts w:ascii="Times New Roman" w:hAnsi="Times New Roman" w:cs="Times New Roman"/>
              </w:rPr>
              <w:t>Атласовой</w:t>
            </w:r>
            <w:proofErr w:type="spellEnd"/>
            <w:r w:rsidRPr="00814F65">
              <w:rPr>
                <w:rFonts w:ascii="Times New Roman" w:hAnsi="Times New Roman" w:cs="Times New Roman"/>
              </w:rPr>
              <w:t xml:space="preserve"> Оксаны, Старостиной </w:t>
            </w:r>
            <w:proofErr w:type="spellStart"/>
            <w:r w:rsidRPr="00814F65">
              <w:rPr>
                <w:rFonts w:ascii="Times New Roman" w:hAnsi="Times New Roman" w:cs="Times New Roman"/>
              </w:rPr>
              <w:t>Далааны</w:t>
            </w:r>
            <w:proofErr w:type="spellEnd"/>
            <w:r w:rsidRPr="00814F65">
              <w:rPr>
                <w:rFonts w:ascii="Times New Roman" w:hAnsi="Times New Roman" w:cs="Times New Roman"/>
              </w:rPr>
              <w:t xml:space="preserve"> (по заявке). Разнообразие вариантов приготовления холодных закусок.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1A366F">
              <w:rPr>
                <w:rFonts w:ascii="Times New Roman" w:hAnsi="Times New Roman" w:cs="Times New Roman"/>
              </w:rPr>
              <w:t xml:space="preserve">Приготовление блюд на праздничный ужин. </w:t>
            </w:r>
            <w:r w:rsidRPr="00814F65">
              <w:rPr>
                <w:rFonts w:ascii="Times New Roman" w:hAnsi="Times New Roman" w:cs="Times New Roman"/>
              </w:rPr>
              <w:t>Правильная нарезка колбасы, сыра. Приготовление канапе на шпажках.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09.12.26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jc w:val="both"/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Заготовка </w:t>
            </w:r>
            <w:proofErr w:type="spellStart"/>
            <w:r w:rsidRPr="00814F65">
              <w:rPr>
                <w:rFonts w:ascii="Times New Roman" w:hAnsi="Times New Roman" w:cs="Times New Roman"/>
              </w:rPr>
              <w:t>гедза</w:t>
            </w:r>
            <w:proofErr w:type="spellEnd"/>
            <w:r w:rsidRPr="00814F65">
              <w:rPr>
                <w:rFonts w:ascii="Times New Roman" w:hAnsi="Times New Roman" w:cs="Times New Roman"/>
              </w:rPr>
              <w:t xml:space="preserve">  (японские пельмени) под заморозку</w:t>
            </w: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Приготовление </w:t>
            </w:r>
            <w:proofErr w:type="spellStart"/>
            <w:r w:rsidRPr="00814F65">
              <w:rPr>
                <w:rFonts w:ascii="Times New Roman" w:hAnsi="Times New Roman" w:cs="Times New Roman"/>
              </w:rPr>
              <w:t>гедза</w:t>
            </w:r>
            <w:proofErr w:type="spellEnd"/>
            <w:r w:rsidRPr="00814F65">
              <w:rPr>
                <w:rFonts w:ascii="Times New Roman" w:hAnsi="Times New Roman" w:cs="Times New Roman"/>
              </w:rPr>
              <w:t>.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31.12.26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Праздничный ужин «Новый год» (по заявке). Сервировка праздничного стола. </w:t>
            </w:r>
          </w:p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Самостоятельная работа под наблюдением воспитателей</w:t>
            </w:r>
          </w:p>
        </w:tc>
      </w:tr>
      <w:tr w:rsidR="00D52B6F" w:rsidRPr="00814F65" w:rsidTr="00B75EE0">
        <w:trPr>
          <w:trHeight w:val="547"/>
        </w:trPr>
        <w:tc>
          <w:tcPr>
            <w:tcW w:w="673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5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 xml:space="preserve">Итого </w:t>
            </w:r>
          </w:p>
        </w:tc>
        <w:tc>
          <w:tcPr>
            <w:tcW w:w="6662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  <w:r w:rsidRPr="00814F65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4359" w:type="dxa"/>
          </w:tcPr>
          <w:p w:rsidR="00D52B6F" w:rsidRPr="00814F65" w:rsidRDefault="00D52B6F" w:rsidP="00B75EE0">
            <w:pPr>
              <w:rPr>
                <w:rFonts w:ascii="Times New Roman" w:hAnsi="Times New Roman" w:cs="Times New Roman"/>
              </w:rPr>
            </w:pPr>
          </w:p>
        </w:tc>
      </w:tr>
    </w:tbl>
    <w:p w:rsidR="00154AF2" w:rsidRPr="00154AF2" w:rsidRDefault="00154AF2" w:rsidP="0029583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4A31E4" w:rsidRPr="007F73A6" w:rsidRDefault="004A31E4" w:rsidP="004A31E4">
      <w:pPr>
        <w:rPr>
          <w:rFonts w:ascii="Times New Roman" w:hAnsi="Times New Roman" w:cs="Times New Roman"/>
          <w:sz w:val="24"/>
          <w:szCs w:val="24"/>
        </w:rPr>
      </w:pPr>
      <w:r w:rsidRPr="004A31E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A31E4" w:rsidRPr="007F73A6" w:rsidSect="00154AF2">
      <w:pgSz w:w="11906" w:h="16838"/>
      <w:pgMar w:top="1134" w:right="70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33ADA"/>
    <w:multiLevelType w:val="hybridMultilevel"/>
    <w:tmpl w:val="0BBA48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E2BD2"/>
    <w:multiLevelType w:val="hybridMultilevel"/>
    <w:tmpl w:val="5BF088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795B6E"/>
    <w:multiLevelType w:val="hybridMultilevel"/>
    <w:tmpl w:val="ADE6D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6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3111"/>
    <w:rsid w:val="00037790"/>
    <w:rsid w:val="0005467C"/>
    <w:rsid w:val="000A1B36"/>
    <w:rsid w:val="00113FBB"/>
    <w:rsid w:val="00136977"/>
    <w:rsid w:val="001522F7"/>
    <w:rsid w:val="00154AF2"/>
    <w:rsid w:val="00197DDA"/>
    <w:rsid w:val="001D41C1"/>
    <w:rsid w:val="001E3933"/>
    <w:rsid w:val="001F005A"/>
    <w:rsid w:val="00260A5D"/>
    <w:rsid w:val="00295831"/>
    <w:rsid w:val="002A41A1"/>
    <w:rsid w:val="002C6AE6"/>
    <w:rsid w:val="002D1735"/>
    <w:rsid w:val="00332089"/>
    <w:rsid w:val="0033682E"/>
    <w:rsid w:val="00382E0B"/>
    <w:rsid w:val="00384582"/>
    <w:rsid w:val="003A12EA"/>
    <w:rsid w:val="003E4FF8"/>
    <w:rsid w:val="00406B8A"/>
    <w:rsid w:val="004373A6"/>
    <w:rsid w:val="00446241"/>
    <w:rsid w:val="00450DCB"/>
    <w:rsid w:val="00475CA3"/>
    <w:rsid w:val="004A0548"/>
    <w:rsid w:val="004A31E4"/>
    <w:rsid w:val="004C157E"/>
    <w:rsid w:val="004C6DC9"/>
    <w:rsid w:val="004E57B3"/>
    <w:rsid w:val="00500DEE"/>
    <w:rsid w:val="005323EA"/>
    <w:rsid w:val="005E2662"/>
    <w:rsid w:val="00603111"/>
    <w:rsid w:val="006262D2"/>
    <w:rsid w:val="00643233"/>
    <w:rsid w:val="00645D1E"/>
    <w:rsid w:val="00690443"/>
    <w:rsid w:val="006B757E"/>
    <w:rsid w:val="006E1CAA"/>
    <w:rsid w:val="00717902"/>
    <w:rsid w:val="007211F9"/>
    <w:rsid w:val="007A2E64"/>
    <w:rsid w:val="007B4E3E"/>
    <w:rsid w:val="007F73A6"/>
    <w:rsid w:val="008B0DBC"/>
    <w:rsid w:val="00912637"/>
    <w:rsid w:val="0093450C"/>
    <w:rsid w:val="00965668"/>
    <w:rsid w:val="009D3BFB"/>
    <w:rsid w:val="00A1325B"/>
    <w:rsid w:val="00A87680"/>
    <w:rsid w:val="00AA189C"/>
    <w:rsid w:val="00AD7968"/>
    <w:rsid w:val="00B02B51"/>
    <w:rsid w:val="00B16C0B"/>
    <w:rsid w:val="00B63819"/>
    <w:rsid w:val="00BE75CD"/>
    <w:rsid w:val="00BF1E5A"/>
    <w:rsid w:val="00C43761"/>
    <w:rsid w:val="00C71059"/>
    <w:rsid w:val="00C7750D"/>
    <w:rsid w:val="00CC49E5"/>
    <w:rsid w:val="00D05A45"/>
    <w:rsid w:val="00D11F80"/>
    <w:rsid w:val="00D25223"/>
    <w:rsid w:val="00D512A1"/>
    <w:rsid w:val="00D52B6F"/>
    <w:rsid w:val="00D617E5"/>
    <w:rsid w:val="00D63056"/>
    <w:rsid w:val="00D7402D"/>
    <w:rsid w:val="00DC5550"/>
    <w:rsid w:val="00E841C2"/>
    <w:rsid w:val="00E86EFC"/>
    <w:rsid w:val="00ED5124"/>
    <w:rsid w:val="00F40952"/>
    <w:rsid w:val="00F42F11"/>
    <w:rsid w:val="00F97134"/>
    <w:rsid w:val="00FF0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E9005"/>
  <w15:docId w15:val="{A50D7F5A-2AA2-4116-AF18-9CCEB1D49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63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3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512A1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4E57B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33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2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_________Microsoft_Word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36179-1D16-4C16-88E5-4FE036692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6</Pages>
  <Words>1501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Саргылана Хольдекова</dc:creator>
  <cp:lastModifiedBy>Admin</cp:lastModifiedBy>
  <cp:revision>19</cp:revision>
  <dcterms:created xsi:type="dcterms:W3CDTF">2019-10-18T00:53:00Z</dcterms:created>
  <dcterms:modified xsi:type="dcterms:W3CDTF">2026-09-21T06:59:00Z</dcterms:modified>
</cp:coreProperties>
</file>