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2CC" w:rsidRPr="006772CC" w:rsidRDefault="006772CC" w:rsidP="00BF7449">
      <w:pPr>
        <w:spacing w:after="0" w:line="240" w:lineRule="auto"/>
        <w:ind w:left="-567"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bookmark0"/>
      <w:r w:rsidRPr="006772CC">
        <w:rPr>
          <w:rFonts w:ascii="Times New Roman" w:hAnsi="Times New Roman" w:cs="Times New Roman"/>
          <w:b/>
          <w:sz w:val="32"/>
          <w:szCs w:val="32"/>
        </w:rPr>
        <w:t>ОБУЧЕНИЕ И ВОСПИТАНИЕ В СУВОРОВСКОМ ВОЕННОМ УЧИЛИЩЕ</w:t>
      </w:r>
    </w:p>
    <w:p w:rsidR="006772CC" w:rsidRDefault="006772CC" w:rsidP="00BF7449">
      <w:pPr>
        <w:spacing w:after="0" w:line="240" w:lineRule="auto"/>
        <w:ind w:left="-567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0CEF" w:rsidRPr="006772CC" w:rsidRDefault="003A0DC2" w:rsidP="003A0DC2">
      <w:pPr>
        <w:spacing w:after="0" w:line="240" w:lineRule="auto"/>
        <w:ind w:left="-567"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BF7449" w:rsidRPr="006772CC">
        <w:rPr>
          <w:rFonts w:ascii="Times New Roman" w:hAnsi="Times New Roman" w:cs="Times New Roman"/>
          <w:sz w:val="28"/>
          <w:szCs w:val="28"/>
        </w:rPr>
        <w:t xml:space="preserve">ШКОЛА РУССКОЙ </w:t>
      </w:r>
      <w:bookmarkEnd w:id="0"/>
      <w:r w:rsidR="00BF7449" w:rsidRPr="006772CC">
        <w:rPr>
          <w:rFonts w:ascii="Times New Roman" w:hAnsi="Times New Roman" w:cs="Times New Roman"/>
          <w:sz w:val="28"/>
          <w:szCs w:val="28"/>
        </w:rPr>
        <w:t>ЭЛИТЫ</w:t>
      </w:r>
    </w:p>
    <w:p w:rsidR="00BF7449" w:rsidRPr="00BF7449" w:rsidRDefault="00BF7449" w:rsidP="00BF7449">
      <w:pPr>
        <w:spacing w:after="0" w:line="240" w:lineRule="auto"/>
        <w:ind w:left="-567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F7449" w:rsidRPr="00BF7449" w:rsidRDefault="00BF7449" w:rsidP="00BF7449">
      <w:pPr>
        <w:pStyle w:val="30"/>
        <w:shd w:val="clear" w:color="auto" w:fill="auto"/>
        <w:spacing w:before="0" w:line="240" w:lineRule="auto"/>
        <w:ind w:left="-567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Идея превращения детей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7449">
        <w:rPr>
          <w:rFonts w:ascii="Times New Roman" w:hAnsi="Times New Roman" w:cs="Times New Roman"/>
          <w:sz w:val="28"/>
          <w:szCs w:val="28"/>
        </w:rPr>
        <w:t xml:space="preserve">витязей уходит  </w:t>
      </w:r>
      <w:proofErr w:type="gramStart"/>
      <w:r w:rsidRPr="00BF7449"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 w:rsidRPr="00BF7449">
        <w:rPr>
          <w:rFonts w:ascii="Times New Roman" w:hAnsi="Times New Roman" w:cs="Times New Roman"/>
          <w:sz w:val="28"/>
          <w:szCs w:val="28"/>
        </w:rPr>
        <w:t xml:space="preserve"> истории. В Древней Руси существовали об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ряды «воинского пострига», «</w:t>
      </w:r>
      <w:proofErr w:type="spellStart"/>
      <w:r w:rsidRPr="00BF7449">
        <w:rPr>
          <w:rFonts w:ascii="Times New Roman" w:hAnsi="Times New Roman" w:cs="Times New Roman"/>
          <w:sz w:val="28"/>
          <w:szCs w:val="28"/>
        </w:rPr>
        <w:t>посажения</w:t>
      </w:r>
      <w:proofErr w:type="spellEnd"/>
      <w:r w:rsidRPr="00BF7449">
        <w:rPr>
          <w:rFonts w:ascii="Times New Roman" w:hAnsi="Times New Roman" w:cs="Times New Roman"/>
          <w:sz w:val="28"/>
          <w:szCs w:val="28"/>
        </w:rPr>
        <w:t xml:space="preserve"> на боевого коня», «опо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ясывания мечом». Короткое дет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ство заканчивалось поступлени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ем 15-летнего юноши в княжескую дружину. Петр I про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блему повышения качества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7449">
        <w:rPr>
          <w:rFonts w:ascii="Times New Roman" w:hAnsi="Times New Roman" w:cs="Times New Roman"/>
          <w:sz w:val="28"/>
          <w:szCs w:val="28"/>
        </w:rPr>
        <w:t>армии решил привлечением в ее ряды самого образованного сословия, для которого вводилась обяза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тельная служба с 16 лет. Так на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зываемые недоросли, успешно проэкзаменованные особыми комиссиями, направлялись на учебу в гвардейские полки. Остальные «писались солдата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ми» или шли на иную государеву службу. Уклониться от нее можно было только с одновре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менным лишением дворянского титула, земли и привилегий.</w:t>
      </w:r>
    </w:p>
    <w:p w:rsidR="00BF7449" w:rsidRP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Со временем для исполне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ния офицерских обязанностей стало недостаточно подготовки в учебном полку. Новое оружие, стратегия и тактика требовали специального образования. На этой волне в ряде стран появля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ются кадетские корпуса. «Кадет» означает несовершеннолетний. Так назывались молодые дворя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не, зачисленные на службу, но еще не произведенные в офицеры</w:t>
      </w:r>
      <w:r w:rsidRPr="00BF7449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t>Из Франции название пере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softHyphen/>
        <w:t>кочевало во многие государства, включая Россию.</w:t>
      </w:r>
    </w:p>
    <w:p w:rsidR="00BF7449" w:rsidRPr="00BF7449" w:rsidRDefault="00BF7449" w:rsidP="00BF7449">
      <w:pPr>
        <w:pStyle w:val="30"/>
        <w:shd w:val="clear" w:color="auto" w:fill="auto"/>
        <w:spacing w:before="0" w:line="240" w:lineRule="auto"/>
        <w:ind w:left="-567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F7449">
        <w:rPr>
          <w:rStyle w:val="3Exact"/>
          <w:rFonts w:ascii="Times New Roman" w:hAnsi="Times New Roman" w:cs="Times New Roman"/>
          <w:sz w:val="28"/>
          <w:szCs w:val="28"/>
        </w:rPr>
        <w:t>На протяжении почти трех веков из выпускников кадетских корпусов формировалась элита русского народа. Кадетами были фельдмаршалы Румянцев и Ку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softHyphen/>
        <w:t xml:space="preserve">тузов, генералы </w:t>
      </w:r>
      <w:proofErr w:type="spellStart"/>
      <w:r w:rsidRPr="00BF7449">
        <w:rPr>
          <w:rStyle w:val="3Exact"/>
          <w:rFonts w:ascii="Times New Roman" w:hAnsi="Times New Roman" w:cs="Times New Roman"/>
          <w:sz w:val="28"/>
          <w:szCs w:val="28"/>
        </w:rPr>
        <w:t>Тормасов</w:t>
      </w:r>
      <w:proofErr w:type="spellEnd"/>
      <w:r w:rsidRPr="00BF7449">
        <w:rPr>
          <w:rStyle w:val="3Exact"/>
          <w:rFonts w:ascii="Times New Roman" w:hAnsi="Times New Roman" w:cs="Times New Roman"/>
          <w:sz w:val="28"/>
          <w:szCs w:val="28"/>
        </w:rPr>
        <w:t>, Бру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softHyphen/>
        <w:t xml:space="preserve">силов и </w:t>
      </w:r>
      <w:proofErr w:type="spellStart"/>
      <w:r w:rsidRPr="00BF7449">
        <w:rPr>
          <w:rStyle w:val="3Exact"/>
          <w:rFonts w:ascii="Times New Roman" w:hAnsi="Times New Roman" w:cs="Times New Roman"/>
          <w:sz w:val="28"/>
          <w:szCs w:val="28"/>
        </w:rPr>
        <w:t>Карбышев</w:t>
      </w:r>
      <w:proofErr w:type="spellEnd"/>
      <w:r w:rsidRPr="00BF7449">
        <w:rPr>
          <w:rStyle w:val="3Exact"/>
          <w:rFonts w:ascii="Times New Roman" w:hAnsi="Times New Roman" w:cs="Times New Roman"/>
          <w:sz w:val="28"/>
          <w:szCs w:val="28"/>
        </w:rPr>
        <w:t>, адмиралы Ушаков и Нахимов, художники Верещагин и Боголюбов, геогра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softHyphen/>
        <w:t>фы Крузенштерн, Беллинсгаузен и Кропоткин, писатели Достоев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softHyphen/>
        <w:t>ский, Толстой и Куприн, кон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softHyphen/>
        <w:t xml:space="preserve">структор Мосин, </w:t>
      </w:r>
      <w:r>
        <w:rPr>
          <w:rStyle w:val="3Exact"/>
          <w:rFonts w:ascii="Times New Roman" w:hAnsi="Times New Roman" w:cs="Times New Roman"/>
          <w:sz w:val="28"/>
          <w:szCs w:val="28"/>
        </w:rPr>
        <w:t>летчик-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t>испытатель Нестеров, физиолог Сеченов.</w:t>
      </w:r>
    </w:p>
    <w:p w:rsidR="00BF7449" w:rsidRPr="00BF7449" w:rsidRDefault="00BF7449" w:rsidP="00BF7449">
      <w:pPr>
        <w:spacing w:after="0" w:line="240" w:lineRule="auto"/>
        <w:ind w:left="-567" w:firstLine="709"/>
        <w:contextualSpacing/>
        <w:jc w:val="both"/>
        <w:rPr>
          <w:rStyle w:val="3Exact"/>
          <w:rFonts w:ascii="Times New Roman" w:hAnsi="Times New Roman" w:cs="Times New Roman"/>
          <w:sz w:val="28"/>
          <w:szCs w:val="28"/>
        </w:rPr>
      </w:pPr>
      <w:r w:rsidRPr="00BF7449">
        <w:rPr>
          <w:rStyle w:val="3Exact"/>
          <w:rFonts w:ascii="Times New Roman" w:hAnsi="Times New Roman" w:cs="Times New Roman"/>
          <w:sz w:val="28"/>
          <w:szCs w:val="28"/>
        </w:rPr>
        <w:t>Советская власть в разгар Великой Отечественной войны возродила кадетское воспитание в формате суворовских военных училищ (СВУ) и Нахимовского военно-морского училища (НВМУ). С 1943 по 1990-й их число меня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softHyphen/>
        <w:t xml:space="preserve">лось, составляя в максимуме 12. После распада СССР наряду с СВУ и НВМУ в системе </w:t>
      </w:r>
      <w:proofErr w:type="spellStart"/>
      <w:r w:rsidRPr="00BF7449">
        <w:rPr>
          <w:rStyle w:val="3Exact"/>
          <w:rFonts w:ascii="Times New Roman" w:hAnsi="Times New Roman" w:cs="Times New Roman"/>
          <w:sz w:val="28"/>
          <w:szCs w:val="28"/>
        </w:rPr>
        <w:t>довузовского</w:t>
      </w:r>
      <w:proofErr w:type="spellEnd"/>
      <w:r w:rsidRPr="00BF7449">
        <w:rPr>
          <w:rStyle w:val="3Exact"/>
          <w:rFonts w:ascii="Times New Roman" w:hAnsi="Times New Roman" w:cs="Times New Roman"/>
          <w:sz w:val="28"/>
          <w:szCs w:val="28"/>
        </w:rPr>
        <w:t xml:space="preserve"> образования появились прези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softHyphen/>
        <w:t>дентские кадетские училища, морские и казачьи кадетские кор</w:t>
      </w:r>
      <w:r w:rsidRPr="00BF7449">
        <w:rPr>
          <w:rStyle w:val="3Exact"/>
          <w:rFonts w:ascii="Times New Roman" w:hAnsi="Times New Roman" w:cs="Times New Roman"/>
          <w:sz w:val="28"/>
          <w:szCs w:val="28"/>
        </w:rPr>
        <w:softHyphen/>
        <w:t>пуса, кадетские школы, филиалы НВМУ, пансион воспитанниц. В Советском Союзе аналогичных учреждений было значительно меньше.</w:t>
      </w:r>
    </w:p>
    <w:p w:rsidR="00BF7449" w:rsidRDefault="00BF7449" w:rsidP="00BF7449">
      <w:pPr>
        <w:pStyle w:val="20"/>
        <w:keepNext/>
        <w:keepLines/>
        <w:shd w:val="clear" w:color="auto" w:fill="auto"/>
        <w:spacing w:before="0"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"/>
    </w:p>
    <w:p w:rsidR="00BF7449" w:rsidRPr="00BF7449" w:rsidRDefault="00BF7449" w:rsidP="00BF7449">
      <w:pPr>
        <w:pStyle w:val="20"/>
        <w:keepNext/>
        <w:keepLines/>
        <w:shd w:val="clear" w:color="auto" w:fill="auto"/>
        <w:spacing w:before="0"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ПЕРВАЯ ПОЗИЦИЯ. ХОЧУ В СУВОРОВЦЫ!</w:t>
      </w:r>
      <w:bookmarkEnd w:id="1"/>
    </w:p>
    <w:p w:rsidR="00BF7449" w:rsidRPr="00BF7449" w:rsidRDefault="00BF7449" w:rsidP="00BF7449">
      <w:pPr>
        <w:pStyle w:val="22"/>
        <w:shd w:val="clear" w:color="auto" w:fill="auto"/>
        <w:spacing w:before="0" w:line="240" w:lineRule="auto"/>
        <w:ind w:left="-567" w:firstLine="709"/>
        <w:contextualSpacing/>
        <w:rPr>
          <w:sz w:val="28"/>
          <w:szCs w:val="28"/>
        </w:rPr>
      </w:pPr>
      <w:r w:rsidRPr="00BF7449">
        <w:rPr>
          <w:rStyle w:val="20pt"/>
          <w:spacing w:val="0"/>
          <w:sz w:val="28"/>
          <w:szCs w:val="28"/>
        </w:rPr>
        <w:t>Как это было?</w:t>
      </w:r>
      <w:r w:rsidRPr="00BF7449">
        <w:rPr>
          <w:sz w:val="28"/>
          <w:szCs w:val="28"/>
        </w:rPr>
        <w:t xml:space="preserve"> В годы войны множество маль</w:t>
      </w:r>
      <w:r w:rsidRPr="00BF7449">
        <w:rPr>
          <w:sz w:val="28"/>
          <w:szCs w:val="28"/>
        </w:rPr>
        <w:softHyphen/>
        <w:t>чишек стали сиротами. Их отцы отдали жизни, сражаясь за Родину. Мальчишки ненавидели фа</w:t>
      </w:r>
      <w:r w:rsidRPr="00BF7449">
        <w:rPr>
          <w:sz w:val="28"/>
          <w:szCs w:val="28"/>
        </w:rPr>
        <w:softHyphen/>
        <w:t>шизм, имели жизненную закалку, привыкли к трудностям и лишениям. Некоторые сами были участниками боевых действий (сыны полка, пар</w:t>
      </w:r>
      <w:r w:rsidRPr="00BF7449">
        <w:rPr>
          <w:sz w:val="28"/>
          <w:szCs w:val="28"/>
        </w:rPr>
        <w:softHyphen/>
        <w:t>тизаны, подпольщики). Непростая судьба детей создала благодатную почву для их превращения в воинов. Стремление государства помочь им обу</w:t>
      </w:r>
      <w:r w:rsidRPr="00BF7449">
        <w:rPr>
          <w:sz w:val="28"/>
          <w:szCs w:val="28"/>
        </w:rPr>
        <w:softHyphen/>
        <w:t xml:space="preserve">словило минимальный возраст для поступления в СВУ — 10 лет. Но прошло время, и ситуация с «детьми войны» </w:t>
      </w:r>
      <w:r w:rsidRPr="00BF7449">
        <w:rPr>
          <w:sz w:val="28"/>
          <w:szCs w:val="28"/>
        </w:rPr>
        <w:lastRenderedPageBreak/>
        <w:t>выровнялась. Проблема их соци</w:t>
      </w:r>
      <w:r w:rsidRPr="00BF7449">
        <w:rPr>
          <w:sz w:val="28"/>
          <w:szCs w:val="28"/>
        </w:rPr>
        <w:softHyphen/>
        <w:t>альной адаптации потеряла прежнюю остроту, и с 1964 года СВУ перешли на трехлетнюю подготов</w:t>
      </w:r>
      <w:r w:rsidRPr="00BF7449">
        <w:rPr>
          <w:sz w:val="28"/>
          <w:szCs w:val="28"/>
        </w:rPr>
        <w:softHyphen/>
        <w:t>ку (8-10-й классы). С 1969-го срок обучения был сокращен до двух лет (9-10-й классы). Это позво</w:t>
      </w:r>
      <w:r w:rsidRPr="00BF7449">
        <w:rPr>
          <w:sz w:val="28"/>
          <w:szCs w:val="28"/>
        </w:rPr>
        <w:softHyphen/>
        <w:t>ляло сделать больший по численности выпуск (две-три роты одновременно в каждом СВУ при сохранении стандартной «емкости» 500-600 чело</w:t>
      </w:r>
      <w:r w:rsidRPr="00BF7449">
        <w:rPr>
          <w:sz w:val="28"/>
          <w:szCs w:val="28"/>
        </w:rPr>
        <w:softHyphen/>
        <w:t>век), а значит, интенсивнее пополнять ряды кур</w:t>
      </w:r>
      <w:r w:rsidRPr="00BF7449">
        <w:rPr>
          <w:sz w:val="28"/>
          <w:szCs w:val="28"/>
        </w:rPr>
        <w:softHyphen/>
        <w:t>сантов.</w:t>
      </w:r>
    </w:p>
    <w:p w:rsidR="00BF7449" w:rsidRP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В этой связи вспоминаю два момента. Первый: мои учителя и воспитатели называли оптимальным сроком для обучения суворовца три года. И второй: мое поступление в СВУ после 8-го класса было осознанным. В 15-летнем воз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расте выбирать профессию уже можно и нужно. Отсюда и меньшие человеческие «потери» к выпуску (здоровье подростка сформировалось, мечта стать офицером - устойчивая).</w:t>
      </w:r>
    </w:p>
    <w:p w:rsidR="00BF7449" w:rsidRDefault="00BF7449" w:rsidP="00BF7449">
      <w:pPr>
        <w:pStyle w:val="20"/>
        <w:keepNext/>
        <w:keepLines/>
        <w:shd w:val="clear" w:color="auto" w:fill="auto"/>
        <w:spacing w:before="0"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2"/>
    </w:p>
    <w:p w:rsidR="00BF7449" w:rsidRPr="00BF7449" w:rsidRDefault="00BF7449" w:rsidP="00BF7449">
      <w:pPr>
        <w:pStyle w:val="20"/>
        <w:keepNext/>
        <w:keepLines/>
        <w:shd w:val="clear" w:color="auto" w:fill="auto"/>
        <w:spacing w:before="0"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ВТОРАЯ ПОЗИЦИЯ. ПОСЛЕ БАЛА</w:t>
      </w:r>
      <w:bookmarkEnd w:id="2"/>
    </w:p>
    <w:p w:rsidR="00BF7449" w:rsidRPr="00BF7449" w:rsidRDefault="00BF7449" w:rsidP="00280909">
      <w:pPr>
        <w:pStyle w:val="22"/>
        <w:shd w:val="clear" w:color="auto" w:fill="auto"/>
        <w:tabs>
          <w:tab w:val="left" w:pos="3306"/>
          <w:tab w:val="left" w:pos="9214"/>
        </w:tabs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rStyle w:val="20pt"/>
          <w:spacing w:val="0"/>
          <w:sz w:val="28"/>
          <w:szCs w:val="28"/>
        </w:rPr>
        <w:t>Как было?</w:t>
      </w:r>
      <w:r w:rsidRPr="00BF7449">
        <w:rPr>
          <w:sz w:val="28"/>
          <w:szCs w:val="28"/>
        </w:rPr>
        <w:t xml:space="preserve"> Суворовец-выпускник был обязан продолжить обучение в одном из высших военно-учебных заведений МО СССР. Но кроме обязанности (закреплен</w:t>
      </w:r>
      <w:r w:rsidRPr="00BF7449">
        <w:rPr>
          <w:sz w:val="28"/>
          <w:szCs w:val="28"/>
        </w:rPr>
        <w:softHyphen/>
        <w:t>ной подпиской родителей в момент посту</w:t>
      </w:r>
      <w:r w:rsidRPr="00BF7449">
        <w:rPr>
          <w:sz w:val="28"/>
          <w:szCs w:val="28"/>
        </w:rPr>
        <w:softHyphen/>
        <w:t>пления в СВУ), имел заслуженное право быть принятым туда без экзаменов. Еще в СВУ ему шили курсантскую форму соот</w:t>
      </w:r>
      <w:r w:rsidRPr="00BF7449">
        <w:rPr>
          <w:sz w:val="28"/>
          <w:szCs w:val="28"/>
        </w:rPr>
        <w:softHyphen/>
        <w:t>ветственно роду войск вы</w:t>
      </w:r>
      <w:r w:rsidRPr="00BF7449">
        <w:rPr>
          <w:sz w:val="28"/>
          <w:szCs w:val="28"/>
        </w:rPr>
        <w:softHyphen/>
        <w:t>бранного военного училища. И в ней он прибывал в вуз. В какой именно? Это зависело от рейтинга, за который суворовец боролся в течение всей учебы (по результатам успе</w:t>
      </w:r>
      <w:r w:rsidRPr="00BF7449">
        <w:rPr>
          <w:sz w:val="28"/>
          <w:szCs w:val="28"/>
        </w:rPr>
        <w:softHyphen/>
        <w:t>ваемости, поведения, военно-научной работы, до</w:t>
      </w:r>
      <w:r w:rsidRPr="00BF7449">
        <w:rPr>
          <w:sz w:val="28"/>
          <w:szCs w:val="28"/>
        </w:rPr>
        <w:softHyphen/>
        <w:t>стижений в спорте, общественной активности и др.). Рейтинг уточнялся ежемесячно, был гласным. Результирующие «места» выпускников определяли их очередность входа на комиссию по распределе</w:t>
      </w:r>
      <w:r w:rsidRPr="00BF7449">
        <w:rPr>
          <w:sz w:val="28"/>
          <w:szCs w:val="28"/>
        </w:rPr>
        <w:softHyphen/>
        <w:t>нию. Основным ее инструментом был экран разна</w:t>
      </w:r>
      <w:r w:rsidRPr="00BF7449">
        <w:rPr>
          <w:sz w:val="28"/>
          <w:szCs w:val="28"/>
        </w:rPr>
        <w:softHyphen/>
        <w:t>рядки (количество мест «под суворовцев» от воен</w:t>
      </w:r>
      <w:r w:rsidRPr="00BF7449">
        <w:rPr>
          <w:sz w:val="28"/>
          <w:szCs w:val="28"/>
        </w:rPr>
        <w:softHyphen/>
        <w:t>ных училищ). Первый в рейтинге суворовец мог выбрать любое высшее командное военное учили</w:t>
      </w:r>
      <w:r w:rsidRPr="00BF7449">
        <w:rPr>
          <w:sz w:val="28"/>
          <w:szCs w:val="28"/>
        </w:rPr>
        <w:softHyphen/>
        <w:t xml:space="preserve">ще. </w:t>
      </w:r>
      <w:proofErr w:type="gramStart"/>
      <w:r w:rsidRPr="00BF7449">
        <w:rPr>
          <w:sz w:val="28"/>
          <w:szCs w:val="28"/>
        </w:rPr>
        <w:t>Последний</w:t>
      </w:r>
      <w:proofErr w:type="gramEnd"/>
      <w:r w:rsidRPr="00BF7449">
        <w:rPr>
          <w:sz w:val="28"/>
          <w:szCs w:val="28"/>
        </w:rPr>
        <w:t xml:space="preserve"> подбирал остатки. Это мотивиро</w:t>
      </w:r>
      <w:r w:rsidRPr="00BF7449">
        <w:rPr>
          <w:sz w:val="28"/>
          <w:szCs w:val="28"/>
        </w:rPr>
        <w:softHyphen/>
        <w:t>вало. И система работала!</w:t>
      </w:r>
    </w:p>
    <w:p w:rsidR="00BF7449" w:rsidRP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7449">
        <w:rPr>
          <w:rFonts w:ascii="Times New Roman" w:hAnsi="Times New Roman" w:cs="Times New Roman"/>
          <w:sz w:val="28"/>
          <w:szCs w:val="28"/>
        </w:rPr>
        <w:t xml:space="preserve">В некоторых </w:t>
      </w:r>
      <w:proofErr w:type="spellStart"/>
      <w:r w:rsidRPr="00BF7449">
        <w:rPr>
          <w:rFonts w:ascii="Times New Roman" w:hAnsi="Times New Roman" w:cs="Times New Roman"/>
          <w:sz w:val="28"/>
          <w:szCs w:val="28"/>
        </w:rPr>
        <w:t>ввузах</w:t>
      </w:r>
      <w:proofErr w:type="spellEnd"/>
      <w:r w:rsidRPr="00BF7449">
        <w:rPr>
          <w:rFonts w:ascii="Times New Roman" w:hAnsi="Times New Roman" w:cs="Times New Roman"/>
          <w:sz w:val="28"/>
          <w:szCs w:val="28"/>
        </w:rPr>
        <w:t xml:space="preserve"> суворовская школа засчи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тывалась за «курс молодого бойца» КМБ).</w:t>
      </w:r>
      <w:proofErr w:type="gramEnd"/>
      <w:r w:rsidRPr="00BF7449">
        <w:rPr>
          <w:rFonts w:ascii="Times New Roman" w:hAnsi="Times New Roman" w:cs="Times New Roman"/>
          <w:sz w:val="28"/>
          <w:szCs w:val="28"/>
        </w:rPr>
        <w:t xml:space="preserve"> Это также служило определенным «бонусом» выпуск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нику СВУ. В отличие от гражданского юноши су</w:t>
      </w:r>
      <w:r w:rsidRPr="00BF7449">
        <w:rPr>
          <w:rFonts w:ascii="Times New Roman" w:hAnsi="Times New Roman" w:cs="Times New Roman"/>
          <w:sz w:val="28"/>
          <w:szCs w:val="28"/>
        </w:rPr>
        <w:softHyphen/>
        <w:t xml:space="preserve">воровец умел стрелять, пользоваться средствами </w:t>
      </w:r>
      <w:proofErr w:type="spellStart"/>
      <w:r w:rsidRPr="00BF7449">
        <w:rPr>
          <w:rFonts w:ascii="Times New Roman" w:hAnsi="Times New Roman" w:cs="Times New Roman"/>
          <w:sz w:val="28"/>
          <w:szCs w:val="28"/>
        </w:rPr>
        <w:t>химзагциты</w:t>
      </w:r>
      <w:proofErr w:type="spellEnd"/>
      <w:r w:rsidRPr="00BF7449">
        <w:rPr>
          <w:rFonts w:ascii="Times New Roman" w:hAnsi="Times New Roman" w:cs="Times New Roman"/>
          <w:sz w:val="28"/>
          <w:szCs w:val="28"/>
        </w:rPr>
        <w:t>, ходить строем, совершать марш- броски и т. д. Поэтому после мандатной комиссии ребята убывали домой, а возвращались в училище к присяге.</w:t>
      </w:r>
    </w:p>
    <w:p w:rsidR="00BF7449" w:rsidRDefault="00BF7449" w:rsidP="00BF7449">
      <w:pPr>
        <w:pStyle w:val="20"/>
        <w:keepNext/>
        <w:keepLines/>
        <w:shd w:val="clear" w:color="auto" w:fill="auto"/>
        <w:spacing w:before="0"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3"/>
    </w:p>
    <w:p w:rsidR="00BF7449" w:rsidRPr="00BF7449" w:rsidRDefault="00BF7449" w:rsidP="00BF7449">
      <w:pPr>
        <w:pStyle w:val="20"/>
        <w:keepNext/>
        <w:keepLines/>
        <w:shd w:val="clear" w:color="auto" w:fill="auto"/>
        <w:spacing w:before="0"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ТРЕТЬЯ ПОЗИЦИЯ. ЖИЗНЬ - РОДИНЕ!</w:t>
      </w:r>
      <w:bookmarkEnd w:id="3"/>
    </w:p>
    <w:p w:rsidR="00BF7449" w:rsidRP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sz w:val="28"/>
          <w:szCs w:val="28"/>
        </w:rPr>
        <w:t>Не только дать знания, но и воспитать будущего защитника Отечества - смысл и предназначение суворовского военного учи</w:t>
      </w:r>
      <w:r w:rsidRPr="00BF7449">
        <w:rPr>
          <w:sz w:val="28"/>
          <w:szCs w:val="28"/>
        </w:rPr>
        <w:softHyphen/>
        <w:t>лища.</w:t>
      </w:r>
    </w:p>
    <w:p w:rsid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rStyle w:val="20pt"/>
          <w:spacing w:val="0"/>
          <w:sz w:val="28"/>
          <w:szCs w:val="28"/>
        </w:rPr>
        <w:t>Как было?</w:t>
      </w:r>
      <w:r w:rsidRPr="00BF7449">
        <w:rPr>
          <w:sz w:val="28"/>
          <w:szCs w:val="28"/>
        </w:rPr>
        <w:t xml:space="preserve"> Отвечу просто. Нигде и никог</w:t>
      </w:r>
      <w:r w:rsidRPr="00BF7449">
        <w:rPr>
          <w:sz w:val="28"/>
          <w:szCs w:val="28"/>
        </w:rPr>
        <w:softHyphen/>
        <w:t>да: ни в высшем военном училище, ни в во</w:t>
      </w:r>
      <w:r w:rsidRPr="00BF7449">
        <w:rPr>
          <w:sz w:val="28"/>
          <w:szCs w:val="28"/>
        </w:rPr>
        <w:softHyphen/>
        <w:t>инских частях в процессе офицерской служ</w:t>
      </w:r>
      <w:r w:rsidRPr="00BF7449">
        <w:rPr>
          <w:sz w:val="28"/>
          <w:szCs w:val="28"/>
        </w:rPr>
        <w:softHyphen/>
        <w:t>бы, ни в военной академии - я не встречал такой четкой уставной организации жизни, службы войск, внутреннего порядка и тре</w:t>
      </w:r>
      <w:r w:rsidRPr="00BF7449">
        <w:rPr>
          <w:sz w:val="28"/>
          <w:szCs w:val="28"/>
        </w:rPr>
        <w:softHyphen/>
        <w:t xml:space="preserve">бовательности со стороны командиров, как это было в СВУ. В далекие 70-е мне был дан такой толчок в пятую точку (в хорошем смысле слова), инерции которого хватило на 34 года дальнейшей службы. Воспитание было отеческим, но жестким. Из нас делали мужчин. И ни у одного моего </w:t>
      </w:r>
      <w:r w:rsidRPr="00BF7449">
        <w:rPr>
          <w:sz w:val="28"/>
          <w:szCs w:val="28"/>
        </w:rPr>
        <w:lastRenderedPageBreak/>
        <w:t>однокашника не было мысли на что-то пожаловаться, при</w:t>
      </w:r>
      <w:r w:rsidRPr="00BF7449">
        <w:rPr>
          <w:sz w:val="28"/>
          <w:szCs w:val="28"/>
        </w:rPr>
        <w:softHyphen/>
        <w:t>звать в помощь родителей, прокуроров или</w:t>
      </w:r>
      <w:r>
        <w:rPr>
          <w:sz w:val="28"/>
          <w:szCs w:val="28"/>
        </w:rPr>
        <w:t xml:space="preserve"> </w:t>
      </w:r>
      <w:r w:rsidRPr="00BF7449">
        <w:rPr>
          <w:sz w:val="28"/>
          <w:szCs w:val="28"/>
        </w:rPr>
        <w:t>попечителей по поводу какой-то несправедливости или строгости воспитателей, педагогов. Мальчиш</w:t>
      </w:r>
      <w:r w:rsidRPr="00BF7449">
        <w:rPr>
          <w:sz w:val="28"/>
          <w:szCs w:val="28"/>
        </w:rPr>
        <w:softHyphen/>
        <w:t>ки не только учились, но трудились, обслуживали себя, несли службу в нарядах и отвечали за пр</w:t>
      </w:r>
      <w:proofErr w:type="gramStart"/>
      <w:r w:rsidRPr="00BF7449">
        <w:rPr>
          <w:sz w:val="28"/>
          <w:szCs w:val="28"/>
        </w:rPr>
        <w:t>о-</w:t>
      </w:r>
      <w:proofErr w:type="gramEnd"/>
      <w:r w:rsidRPr="00BF7449">
        <w:rPr>
          <w:sz w:val="28"/>
          <w:szCs w:val="28"/>
        </w:rPr>
        <w:t xml:space="preserve"> </w:t>
      </w:r>
      <w:proofErr w:type="spellStart"/>
      <w:r w:rsidRPr="00BF7449">
        <w:rPr>
          <w:sz w:val="28"/>
          <w:szCs w:val="28"/>
        </w:rPr>
        <w:t>ступкишДля</w:t>
      </w:r>
      <w:proofErr w:type="spellEnd"/>
      <w:r w:rsidRPr="00BF7449">
        <w:rPr>
          <w:sz w:val="28"/>
          <w:szCs w:val="28"/>
        </w:rPr>
        <w:t>-отчисления суворовца было достаточ</w:t>
      </w:r>
      <w:r w:rsidRPr="00BF7449">
        <w:rPr>
          <w:sz w:val="28"/>
          <w:szCs w:val="28"/>
        </w:rPr>
        <w:softHyphen/>
        <w:t>но решения педсовета, которое принималось по факту употребления спиртных напитков, курения, воровства, самовольной отлучки, драки. С нару</w:t>
      </w:r>
      <w:r w:rsidRPr="00BF7449">
        <w:rPr>
          <w:sz w:val="28"/>
          <w:szCs w:val="28"/>
        </w:rPr>
        <w:softHyphen/>
        <w:t>шителя перед строем срывались алые погоны, и он направлялся в школу, из которой поступил в СВУ. При получении четвертной «двойки» суворовец «пролетал» с каникулами. При повторном «неуде» - прощай СВУ. Это была суровая школа жизни, ко</w:t>
      </w:r>
      <w:r w:rsidRPr="00BF7449">
        <w:rPr>
          <w:sz w:val="28"/>
          <w:szCs w:val="28"/>
        </w:rPr>
        <w:softHyphen/>
        <w:t>торая закаляла характеры.</w:t>
      </w:r>
    </w:p>
    <w:p w:rsidR="00BF7449" w:rsidRDefault="00BF7449" w:rsidP="00280909">
      <w:pPr>
        <w:pStyle w:val="20"/>
        <w:keepNext/>
        <w:keepLines/>
        <w:shd w:val="clear" w:color="auto" w:fill="auto"/>
        <w:spacing w:before="0" w:after="0" w:line="240" w:lineRule="auto"/>
        <w:ind w:left="-567"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Pr="00BF7449" w:rsidRDefault="00BF7449" w:rsidP="00280909">
      <w:pPr>
        <w:pStyle w:val="20"/>
        <w:keepNext/>
        <w:keepLines/>
        <w:shd w:val="clear" w:color="auto" w:fill="auto"/>
        <w:spacing w:before="0" w:after="0" w:line="240" w:lineRule="auto"/>
        <w:ind w:left="-567"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ЧЕТВЕРТАЯ ПОЗИЦИЯ.</w:t>
      </w:r>
    </w:p>
    <w:p w:rsidR="00BF7449" w:rsidRPr="00BF7449" w:rsidRDefault="00BF7449" w:rsidP="00280909">
      <w:pPr>
        <w:pStyle w:val="20"/>
        <w:keepNext/>
        <w:keepLines/>
        <w:shd w:val="clear" w:color="auto" w:fill="auto"/>
        <w:spacing w:before="0" w:after="0" w:line="240" w:lineRule="auto"/>
        <w:ind w:left="-567"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КЕМ СТАНЕШЬ, СЫНОК?</w:t>
      </w:r>
    </w:p>
    <w:p w:rsidR="00BF7449" w:rsidRP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rStyle w:val="20pt"/>
          <w:rFonts w:eastAsia="Arial Narrow"/>
          <w:spacing w:val="0"/>
          <w:sz w:val="28"/>
          <w:szCs w:val="28"/>
        </w:rPr>
        <w:t>Как было?</w:t>
      </w:r>
      <w:r w:rsidRPr="00BF7449">
        <w:rPr>
          <w:sz w:val="28"/>
          <w:szCs w:val="28"/>
        </w:rPr>
        <w:t xml:space="preserve"> В советское время суворовец гото</w:t>
      </w:r>
      <w:r w:rsidRPr="00BF7449">
        <w:rPr>
          <w:sz w:val="28"/>
          <w:szCs w:val="28"/>
        </w:rPr>
        <w:softHyphen/>
        <w:t>вился к выбору одного из военных училищ Сухо</w:t>
      </w:r>
      <w:r w:rsidRPr="00BF7449">
        <w:rPr>
          <w:sz w:val="28"/>
          <w:szCs w:val="28"/>
        </w:rPr>
        <w:softHyphen/>
        <w:t>путных войск, что оправдано именем полководца, штурмовавшего Измаил и перешагнувшего через Альпы. Впрочем, кто очень хотел стать летчиком или моряком, как правило, добивались направле</w:t>
      </w:r>
      <w:r w:rsidRPr="00BF7449">
        <w:rPr>
          <w:sz w:val="28"/>
          <w:szCs w:val="28"/>
        </w:rPr>
        <w:softHyphen/>
        <w:t>ния в соответствующие учебные заведения. Боль</w:t>
      </w:r>
      <w:r w:rsidRPr="00BF7449">
        <w:rPr>
          <w:sz w:val="28"/>
          <w:szCs w:val="28"/>
        </w:rPr>
        <w:softHyphen/>
        <w:t>ших проблем здесь не возникало.</w:t>
      </w:r>
    </w:p>
    <w:p w:rsidR="00BF7449" w:rsidRP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rStyle w:val="20pt"/>
          <w:rFonts w:eastAsia="Arial Narrow"/>
          <w:spacing w:val="0"/>
          <w:sz w:val="28"/>
          <w:szCs w:val="28"/>
        </w:rPr>
        <w:t>Как стало?</w:t>
      </w:r>
      <w:r w:rsidRPr="00BF7449">
        <w:rPr>
          <w:sz w:val="28"/>
          <w:szCs w:val="28"/>
        </w:rPr>
        <w:t xml:space="preserve"> Сегодня все суворовские военные училища распределены по видам и родам войск ВС </w:t>
      </w:r>
      <w:proofErr w:type="spellStart"/>
      <w:r w:rsidRPr="00BF7449">
        <w:rPr>
          <w:sz w:val="28"/>
          <w:szCs w:val="28"/>
        </w:rPr>
        <w:t>рф</w:t>
      </w:r>
      <w:proofErr w:type="spellEnd"/>
      <w:r w:rsidRPr="00BF7449">
        <w:rPr>
          <w:sz w:val="28"/>
          <w:szCs w:val="28"/>
          <w:vertAlign w:val="subscript"/>
        </w:rPr>
        <w:t>#</w:t>
      </w:r>
      <w:r w:rsidRPr="00BF7449">
        <w:rPr>
          <w:sz w:val="28"/>
          <w:szCs w:val="28"/>
        </w:rPr>
        <w:t xml:space="preserve"> Такое начало воинской специализации полезно тем, кто «угадает» с профилем СВУ. Для других детей (а как в 11 лет не ошибиться?) было бы по</w:t>
      </w:r>
      <w:r w:rsidRPr="00BF7449">
        <w:rPr>
          <w:sz w:val="28"/>
          <w:szCs w:val="28"/>
        </w:rPr>
        <w:softHyphen/>
        <w:t>лезнее расширить общий военный кругозор, сори</w:t>
      </w:r>
      <w:r w:rsidRPr="00BF7449">
        <w:rPr>
          <w:sz w:val="28"/>
          <w:szCs w:val="28"/>
        </w:rPr>
        <w:softHyphen/>
        <w:t>ентироваться в диапазоне воинских профессий и специальностей, чтобы выбор сделать осознанно, исходя из своих наклонностей. В последние годы реорганизации ВС РФ происходили так часто, что один и тот же суворовец, обучаясь в стенах одного СВУ, за годы учебы оказывался в разных видах ВС РФ. И каждое новое подчинение меняло вектор его профориентации.</w:t>
      </w:r>
    </w:p>
    <w:p w:rsidR="00BF7449" w:rsidRDefault="00BF7449" w:rsidP="00BF7449">
      <w:pPr>
        <w:pStyle w:val="20"/>
        <w:keepNext/>
        <w:keepLines/>
        <w:shd w:val="clear" w:color="auto" w:fill="auto"/>
        <w:spacing w:before="0" w:after="0" w:line="240" w:lineRule="auto"/>
        <w:ind w:left="-567" w:right="240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F7449" w:rsidRPr="00BF7449" w:rsidRDefault="00BF7449" w:rsidP="00280909">
      <w:pPr>
        <w:pStyle w:val="20"/>
        <w:keepNext/>
        <w:keepLines/>
        <w:shd w:val="clear" w:color="auto" w:fill="auto"/>
        <w:spacing w:before="0" w:after="0" w:line="240" w:lineRule="auto"/>
        <w:ind w:left="-567" w:right="-1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ПЯТАЯ ПОЗИЦИЯ. КТО СДЕЛАЕТ СУВОРОВЦА ЗАЩИТНИКОМ ОТЕЧЕСТВА</w:t>
      </w:r>
    </w:p>
    <w:p w:rsidR="00BF7449" w:rsidRP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rStyle w:val="20pt"/>
          <w:rFonts w:eastAsia="Arial Narrow"/>
          <w:spacing w:val="0"/>
          <w:sz w:val="28"/>
          <w:szCs w:val="28"/>
        </w:rPr>
        <w:t>Как было?</w:t>
      </w:r>
      <w:r w:rsidRPr="00BF7449">
        <w:rPr>
          <w:sz w:val="28"/>
          <w:szCs w:val="28"/>
        </w:rPr>
        <w:t xml:space="preserve"> Все командиры рот, воспитатели и часть педагогов были действующими офицерами, имеющим, кроме военного, педагогическое обра</w:t>
      </w:r>
      <w:r w:rsidRPr="00BF7449">
        <w:rPr>
          <w:sz w:val="28"/>
          <w:szCs w:val="28"/>
        </w:rPr>
        <w:softHyphen/>
        <w:t>зование. Начальник СВУ - штатный генерал. Боль</w:t>
      </w:r>
      <w:r w:rsidRPr="00BF7449">
        <w:rPr>
          <w:sz w:val="28"/>
          <w:szCs w:val="28"/>
        </w:rPr>
        <w:softHyphen/>
        <w:t>шинство учителей — мужчины. Неудивительно, что они и растили мужчин.</w:t>
      </w:r>
    </w:p>
    <w:p w:rsidR="00BF7449" w:rsidRP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rStyle w:val="20pt"/>
          <w:rFonts w:eastAsia="Arial Narrow"/>
          <w:spacing w:val="0"/>
          <w:sz w:val="28"/>
          <w:szCs w:val="28"/>
        </w:rPr>
        <w:t>Как стало?</w:t>
      </w:r>
      <w:r w:rsidRPr="00BF7449">
        <w:rPr>
          <w:sz w:val="28"/>
          <w:szCs w:val="28"/>
        </w:rPr>
        <w:t xml:space="preserve"> Комментаторы ТВ, представляя на</w:t>
      </w:r>
      <w:r w:rsidRPr="00BF7449">
        <w:rPr>
          <w:sz w:val="28"/>
          <w:szCs w:val="28"/>
        </w:rPr>
        <w:softHyphen/>
        <w:t>чальников СВУ, шагающих во главе парадных «ко</w:t>
      </w:r>
      <w:r w:rsidRPr="00BF7449">
        <w:rPr>
          <w:sz w:val="28"/>
          <w:szCs w:val="28"/>
        </w:rPr>
        <w:softHyphen/>
        <w:t>робок» на Красной площади, называют их по воин</w:t>
      </w:r>
      <w:r w:rsidRPr="00BF7449">
        <w:rPr>
          <w:sz w:val="28"/>
          <w:szCs w:val="28"/>
        </w:rPr>
        <w:softHyphen/>
        <w:t>ским званиям (генерал-майор или полковник). Но забывают сказать запаса или в отставке. Увы, в штате СВУ больше нет ни одной военной должности. Все командиры и воспитатели, безусловно, достойные люди, прошедшие офицерскую школу жизни. Неко</w:t>
      </w:r>
      <w:r w:rsidRPr="00BF7449">
        <w:rPr>
          <w:sz w:val="28"/>
          <w:szCs w:val="28"/>
        </w:rPr>
        <w:softHyphen/>
        <w:t>торые имеют боевой опыт. Но все это в прошлом.</w:t>
      </w:r>
    </w:p>
    <w:p w:rsidR="00BF7449" w:rsidRPr="00BF7449" w:rsidRDefault="00BF7449" w:rsidP="00280909">
      <w:pPr>
        <w:spacing w:after="0" w:line="240" w:lineRule="auto"/>
        <w:ind w:left="-567"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</w:t>
      </w:r>
      <w:r w:rsidRPr="00BF7449">
        <w:rPr>
          <w:rFonts w:ascii="Times New Roman" w:hAnsi="Times New Roman" w:cs="Times New Roman"/>
          <w:sz w:val="28"/>
          <w:szCs w:val="28"/>
        </w:rPr>
        <w:t xml:space="preserve"> </w:t>
      </w:r>
      <w:r w:rsidRPr="00BF7449">
        <w:rPr>
          <w:rStyle w:val="20pt"/>
          <w:rFonts w:eastAsia="Arial Narrow"/>
          <w:spacing w:val="0"/>
          <w:sz w:val="28"/>
          <w:szCs w:val="28"/>
        </w:rPr>
        <w:t>стало?</w:t>
      </w:r>
      <w:r w:rsidRPr="00BF74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</w:t>
      </w:r>
      <w:r w:rsidRPr="00BF74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F7449">
        <w:rPr>
          <w:rFonts w:ascii="Times New Roman" w:hAnsi="Times New Roman" w:cs="Times New Roman"/>
          <w:sz w:val="28"/>
          <w:szCs w:val="28"/>
        </w:rPr>
        <w:t xml:space="preserve">от же </w:t>
      </w:r>
      <w:r>
        <w:rPr>
          <w:rFonts w:ascii="Times New Roman" w:hAnsi="Times New Roman" w:cs="Times New Roman"/>
          <w:sz w:val="28"/>
          <w:szCs w:val="28"/>
        </w:rPr>
        <w:t>ФЗ</w:t>
      </w:r>
      <w:r w:rsidRPr="00BF744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BF7449">
        <w:rPr>
          <w:rFonts w:ascii="Times New Roman" w:hAnsi="Times New Roman" w:cs="Times New Roman"/>
          <w:sz w:val="28"/>
          <w:szCs w:val="28"/>
        </w:rPr>
        <w:t xml:space="preserve"> образовании» полностью приравнял суворовцев к обычным школьникам в смысле прав и обязанностей (прав много, обязанностей никаких). Военная составляю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щая в жизни суворовцев ослабла. Наряды превра</w:t>
      </w:r>
      <w:r w:rsidRPr="00BF7449">
        <w:rPr>
          <w:rFonts w:ascii="Times New Roman" w:hAnsi="Times New Roman" w:cs="Times New Roman"/>
          <w:sz w:val="28"/>
          <w:szCs w:val="28"/>
        </w:rPr>
        <w:softHyphen/>
        <w:t xml:space="preserve">щены в формальность, а функции дневального ограничены до </w:t>
      </w:r>
      <w:r w:rsidRPr="00BF7449">
        <w:rPr>
          <w:rFonts w:ascii="Times New Roman" w:hAnsi="Times New Roman" w:cs="Times New Roman"/>
          <w:sz w:val="28"/>
          <w:szCs w:val="28"/>
        </w:rPr>
        <w:lastRenderedPageBreak/>
        <w:t>уровня, создающего ложное пред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ставление о жизни в казарме. Да и как можно по</w:t>
      </w:r>
      <w:r w:rsidRPr="00BF7449">
        <w:rPr>
          <w:rFonts w:ascii="Times New Roman" w:hAnsi="Times New Roman" w:cs="Times New Roman"/>
          <w:sz w:val="28"/>
          <w:szCs w:val="28"/>
        </w:rPr>
        <w:softHyphen/>
        <w:t xml:space="preserve">нять, что такое наряд по роте, если не существует наряда по училищу (вместо дежурного офицера - сотрудник </w:t>
      </w:r>
      <w:proofErr w:type="spellStart"/>
      <w:r w:rsidRPr="00BF7449">
        <w:rPr>
          <w:rFonts w:ascii="Times New Roman" w:hAnsi="Times New Roman" w:cs="Times New Roman"/>
          <w:sz w:val="28"/>
          <w:szCs w:val="28"/>
        </w:rPr>
        <w:t>ЧОПа</w:t>
      </w:r>
      <w:proofErr w:type="spellEnd"/>
      <w:r w:rsidRPr="00BF7449">
        <w:rPr>
          <w:rFonts w:ascii="Times New Roman" w:hAnsi="Times New Roman" w:cs="Times New Roman"/>
          <w:sz w:val="28"/>
          <w:szCs w:val="28"/>
        </w:rPr>
        <w:t>). Трудовое воспитание - вне за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кона (чистоту в помещениях обеспечивают убор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щицы). В плохой успеваемости виноват учитель. Любая строгость воспитателя или педагога воспри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нимается как оскорбление. В итоге жалобы от ро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дителей, нередко анонимные, сыплются в адрес прокуратуры и командования по любому поводу. Отчислить суворовца фактически невозможно, какой бы проступок он ни совершил (все тот же ФЗ допускает перевод ребенка из одной школы в дру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гую только по заявлению родителей). Попади в су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воровский коллектив случайный мальчишка, и большие неприятности училищу гарантированы. А если к тому же его родители занимают весомое по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ложение в обществе? Виноватыми всегда будут вос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питатель, педагог, начальник СВУ. В такой атмосфе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ре выпускник училища оказывается хуже адаптиро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ванным к будущей службе, чем его гражданский сверстник, как это ни парадоксально. Ведь школь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ник, поступающий в военно-учебное заведение, из</w:t>
      </w:r>
      <w:r w:rsidRPr="00BF7449">
        <w:rPr>
          <w:rFonts w:ascii="Times New Roman" w:hAnsi="Times New Roman" w:cs="Times New Roman"/>
          <w:sz w:val="28"/>
          <w:szCs w:val="28"/>
        </w:rPr>
        <w:softHyphen/>
        <w:t xml:space="preserve">начально настроен на то, что в армии трудно. А суворовец думает, что условия последних семи лет его жизни — это и есть армия. Но вот он принимает присягу в военном училище. И видит - больше нет нянек, а за учебу и поступки надо отвечать. Это стресс! Причем </w:t>
      </w:r>
      <w:proofErr w:type="gramStart"/>
      <w:r w:rsidRPr="00BF7449">
        <w:rPr>
          <w:rFonts w:ascii="Times New Roman" w:hAnsi="Times New Roman" w:cs="Times New Roman"/>
          <w:sz w:val="28"/>
          <w:szCs w:val="28"/>
        </w:rPr>
        <w:t>заложенный</w:t>
      </w:r>
      <w:proofErr w:type="gramEnd"/>
      <w:r w:rsidRPr="00BF7449">
        <w:rPr>
          <w:rFonts w:ascii="Times New Roman" w:hAnsi="Times New Roman" w:cs="Times New Roman"/>
          <w:sz w:val="28"/>
          <w:szCs w:val="28"/>
        </w:rPr>
        <w:t xml:space="preserve"> в учреждении, предна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значенном для исключения подобного стресса.</w:t>
      </w:r>
    </w:p>
    <w:p w:rsidR="00BF7449" w:rsidRDefault="00BF7449" w:rsidP="00280909">
      <w:pPr>
        <w:pStyle w:val="20"/>
        <w:keepNext/>
        <w:keepLines/>
        <w:shd w:val="clear" w:color="auto" w:fill="auto"/>
        <w:spacing w:before="0" w:after="0" w:line="240" w:lineRule="auto"/>
        <w:ind w:left="-567" w:right="-1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F7449" w:rsidRPr="00BF7449" w:rsidRDefault="00BF7449" w:rsidP="00280909">
      <w:pPr>
        <w:pStyle w:val="20"/>
        <w:keepNext/>
        <w:keepLines/>
        <w:shd w:val="clear" w:color="auto" w:fill="auto"/>
        <w:spacing w:before="0" w:after="0" w:line="240" w:lineRule="auto"/>
        <w:ind w:left="-567" w:right="-1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ШЕСТАЯ ПОЗИЦИЯ. БУДЬ ЗДОРОВ, СЫНОК!</w:t>
      </w:r>
    </w:p>
    <w:p w:rsidR="00BF7449" w:rsidRP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rStyle w:val="20pt"/>
          <w:rFonts w:eastAsia="Arial Narrow"/>
          <w:spacing w:val="0"/>
          <w:sz w:val="28"/>
          <w:szCs w:val="28"/>
        </w:rPr>
        <w:t>Как было?</w:t>
      </w:r>
      <w:r w:rsidRPr="00BF7449">
        <w:rPr>
          <w:sz w:val="28"/>
          <w:szCs w:val="28"/>
        </w:rPr>
        <w:t xml:space="preserve"> Конкурс в СВУ был огромным не только из-за экзаменов по математике и русскому языку, но и по требованиям к состоянию здоровья. Через три медкомиссии (в районном, областном военкоматах и в СВУ) «просачивались» от силы 10—20 процентов кандидатов. Через два-три года, окрепнув и закалившись в училище, они были годны хоть в морскую пехоту, хоть в ВДВ.</w:t>
      </w:r>
    </w:p>
    <w:p w:rsidR="00BF7449" w:rsidRP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rStyle w:val="20pt"/>
          <w:rFonts w:eastAsia="Arial Narrow"/>
          <w:spacing w:val="0"/>
          <w:sz w:val="28"/>
          <w:szCs w:val="28"/>
        </w:rPr>
        <w:t>Как стало?</w:t>
      </w:r>
      <w:r w:rsidRPr="00BF7449">
        <w:rPr>
          <w:sz w:val="28"/>
          <w:szCs w:val="28"/>
        </w:rPr>
        <w:t xml:space="preserve"> Во-первых, «проходные» критерии здоровья для поступления в СВУ огрублены. Эта планка опущена ниже, чем требования к абитури</w:t>
      </w:r>
      <w:r w:rsidRPr="00BF7449">
        <w:rPr>
          <w:sz w:val="28"/>
          <w:szCs w:val="28"/>
        </w:rPr>
        <w:softHyphen/>
        <w:t>ентам вузов МО РФ. Во-вторых, в 11 лет дать прогноз, как изменится здоровье суворовца после пе</w:t>
      </w:r>
      <w:r w:rsidRPr="00BF7449">
        <w:rPr>
          <w:sz w:val="28"/>
          <w:szCs w:val="28"/>
        </w:rPr>
        <w:softHyphen/>
        <w:t>реходного возраста, невозможно. И часть выпуск</w:t>
      </w:r>
      <w:r w:rsidRPr="00BF7449">
        <w:rPr>
          <w:sz w:val="28"/>
          <w:szCs w:val="28"/>
        </w:rPr>
        <w:softHyphen/>
        <w:t>ников СВУ оказываются вне Вооруженных Сил по медицинским показателям. Целесообразность такой семилетней учебы с позиций затрат МО РФ и судьбы самого подростка не бесспорна.</w:t>
      </w:r>
    </w:p>
    <w:p w:rsidR="00BF7449" w:rsidRDefault="00BF7449" w:rsidP="00280909">
      <w:pPr>
        <w:pStyle w:val="20"/>
        <w:keepNext/>
        <w:keepLines/>
        <w:shd w:val="clear" w:color="auto" w:fill="auto"/>
        <w:spacing w:before="0" w:after="0" w:line="240" w:lineRule="auto"/>
        <w:ind w:left="-567" w:right="-1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4" w:name="bookmark4"/>
    </w:p>
    <w:p w:rsidR="00BF7449" w:rsidRPr="00BF7449" w:rsidRDefault="00BF7449" w:rsidP="00280909">
      <w:pPr>
        <w:pStyle w:val="20"/>
        <w:keepNext/>
        <w:keepLines/>
        <w:shd w:val="clear" w:color="auto" w:fill="auto"/>
        <w:spacing w:before="0" w:after="0" w:line="240" w:lineRule="auto"/>
        <w:ind w:left="-567" w:right="-1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СЕДЬМАЯ ПОЗИЦИЯ.</w:t>
      </w:r>
      <w:bookmarkEnd w:id="4"/>
    </w:p>
    <w:p w:rsidR="00BF7449" w:rsidRPr="00BF7449" w:rsidRDefault="00BF7449" w:rsidP="00280909">
      <w:pPr>
        <w:pStyle w:val="20"/>
        <w:keepNext/>
        <w:keepLines/>
        <w:shd w:val="clear" w:color="auto" w:fill="auto"/>
        <w:spacing w:before="0" w:after="0" w:line="240" w:lineRule="auto"/>
        <w:ind w:left="-567" w:right="-1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5" w:name="bookmark5"/>
      <w:r w:rsidRPr="00BF7449">
        <w:rPr>
          <w:rFonts w:ascii="Times New Roman" w:hAnsi="Times New Roman" w:cs="Times New Roman"/>
          <w:sz w:val="28"/>
          <w:szCs w:val="28"/>
        </w:rPr>
        <w:t>ЕСТЬ ЛИ ЖИЗНЬ ЗА ЗАБОРОМ?</w:t>
      </w:r>
      <w:bookmarkEnd w:id="5"/>
    </w:p>
    <w:p w:rsidR="00BF7449" w:rsidRP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sz w:val="28"/>
          <w:szCs w:val="28"/>
        </w:rPr>
        <w:t>Личность человека формируется в детстве. И очень важно, чтобы не было пропущенных этапов развития.</w:t>
      </w:r>
    </w:p>
    <w:p w:rsidR="00BF7449" w:rsidRP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rStyle w:val="20pt"/>
          <w:rFonts w:eastAsia="Arial Narrow"/>
          <w:spacing w:val="0"/>
          <w:sz w:val="28"/>
          <w:szCs w:val="28"/>
        </w:rPr>
        <w:t>Как было?</w:t>
      </w:r>
      <w:r w:rsidRPr="00BF7449">
        <w:rPr>
          <w:sz w:val="28"/>
          <w:szCs w:val="28"/>
        </w:rPr>
        <w:t xml:space="preserve"> Поступив в СВУ после 8-го класса, мои сверстники успевали накопить некоторый опыт взаимодействия в «обычной среде». Взять хотя бы общение с противоположным полом: по</w:t>
      </w:r>
      <w:r w:rsidRPr="00BF7449">
        <w:rPr>
          <w:sz w:val="28"/>
          <w:szCs w:val="28"/>
        </w:rPr>
        <w:softHyphen/>
        <w:t>сидеть за одной партой с девочкой, побегать за ней на перемене, обменяться «секретными» записками, проводить из школы домой, поднести портфель и т. д. Все эти «глупости» - закономерная школа фи</w:t>
      </w:r>
      <w:r w:rsidRPr="00BF7449">
        <w:rPr>
          <w:sz w:val="28"/>
          <w:szCs w:val="28"/>
        </w:rPr>
        <w:softHyphen/>
        <w:t>зического созревания и социального взросления.</w:t>
      </w:r>
    </w:p>
    <w:p w:rsidR="00BF7449" w:rsidRPr="00BF7449" w:rsidRDefault="00BF7449" w:rsidP="00280909">
      <w:pPr>
        <w:pStyle w:val="22"/>
        <w:shd w:val="clear" w:color="auto" w:fill="auto"/>
        <w:spacing w:before="0" w:line="240" w:lineRule="auto"/>
        <w:ind w:left="-567" w:right="-1" w:firstLine="709"/>
        <w:contextualSpacing/>
        <w:rPr>
          <w:sz w:val="28"/>
          <w:szCs w:val="28"/>
        </w:rPr>
      </w:pPr>
      <w:r w:rsidRPr="00BF7449">
        <w:rPr>
          <w:rStyle w:val="20pt"/>
          <w:rFonts w:eastAsia="Arial Narrow"/>
          <w:spacing w:val="0"/>
          <w:sz w:val="28"/>
          <w:szCs w:val="28"/>
        </w:rPr>
        <w:lastRenderedPageBreak/>
        <w:t>Как стало?</w:t>
      </w:r>
      <w:r w:rsidRPr="00BF7449">
        <w:rPr>
          <w:sz w:val="28"/>
          <w:szCs w:val="28"/>
        </w:rPr>
        <w:t xml:space="preserve"> Если столь важный этап жизни про</w:t>
      </w:r>
      <w:r w:rsidRPr="00BF7449">
        <w:rPr>
          <w:sz w:val="28"/>
          <w:szCs w:val="28"/>
        </w:rPr>
        <w:softHyphen/>
        <w:t>пустить, не прожить, заменить его чем-то другим, в дальнейшем это может непредсказуемым образом отразиться на свойствах личности. Как именно? Фантазировать не буду, но предполагаю, что ото</w:t>
      </w:r>
      <w:r w:rsidRPr="00BF7449">
        <w:rPr>
          <w:sz w:val="28"/>
          <w:szCs w:val="28"/>
        </w:rPr>
        <w:softHyphen/>
        <w:t>рванность мальчика с 11 -летнего возраста от внеш</w:t>
      </w:r>
      <w:r w:rsidRPr="00BF7449">
        <w:rPr>
          <w:sz w:val="28"/>
          <w:szCs w:val="28"/>
        </w:rPr>
        <w:softHyphen/>
        <w:t>него мира таит в себе ряд психологических опасно</w:t>
      </w:r>
      <w:r w:rsidRPr="00BF7449">
        <w:rPr>
          <w:sz w:val="28"/>
          <w:szCs w:val="28"/>
        </w:rPr>
        <w:softHyphen/>
        <w:t>стей, нацеленных в его будущее. Внутри «своей» во</w:t>
      </w:r>
      <w:r w:rsidRPr="00BF7449">
        <w:rPr>
          <w:sz w:val="28"/>
          <w:szCs w:val="28"/>
        </w:rPr>
        <w:softHyphen/>
        <w:t>енной среды они проявляются не так остро. Но со</w:t>
      </w:r>
      <w:r w:rsidRPr="00BF7449">
        <w:rPr>
          <w:sz w:val="28"/>
          <w:szCs w:val="28"/>
        </w:rPr>
        <w:softHyphen/>
        <w:t>циальная адаптация бывшего суворовца «во внешнем мире» может оказаться сложной. Насколько? Это должны исследовать профессионалы.</w:t>
      </w:r>
    </w:p>
    <w:p w:rsidR="00BF7449" w:rsidRDefault="00BF7449" w:rsidP="00280909">
      <w:pPr>
        <w:spacing w:after="0" w:line="240" w:lineRule="auto"/>
        <w:ind w:left="-567"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7449">
        <w:rPr>
          <w:rFonts w:ascii="Times New Roman" w:hAnsi="Times New Roman" w:cs="Times New Roman"/>
          <w:sz w:val="28"/>
          <w:szCs w:val="28"/>
        </w:rPr>
        <w:t>В деле воспитания и обучения будущих защитни</w:t>
      </w:r>
      <w:r w:rsidRPr="00BF7449">
        <w:rPr>
          <w:rFonts w:ascii="Times New Roman" w:hAnsi="Times New Roman" w:cs="Times New Roman"/>
          <w:sz w:val="28"/>
          <w:szCs w:val="28"/>
        </w:rPr>
        <w:softHyphen/>
        <w:t xml:space="preserve">ков России реальных проблем гораздо больше. </w:t>
      </w:r>
      <w:proofErr w:type="gramStart"/>
      <w:r w:rsidRPr="00BF7449">
        <w:rPr>
          <w:rFonts w:ascii="Times New Roman" w:hAnsi="Times New Roman" w:cs="Times New Roman"/>
          <w:sz w:val="28"/>
          <w:szCs w:val="28"/>
        </w:rPr>
        <w:t>И дале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ко не все можно решить на местном уровне, в конкрет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ном СВУ, НВМУ, ПКК и т. д. Многие вопросы явля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ются системными.</w:t>
      </w:r>
      <w:proofErr w:type="gramEnd"/>
      <w:r w:rsidRPr="00BF7449">
        <w:rPr>
          <w:rFonts w:ascii="Times New Roman" w:hAnsi="Times New Roman" w:cs="Times New Roman"/>
          <w:sz w:val="28"/>
          <w:szCs w:val="28"/>
        </w:rPr>
        <w:t xml:space="preserve"> Ответы нужно искать на уровне государственных институтов. И делать это последова</w:t>
      </w:r>
      <w:r w:rsidRPr="00BF7449">
        <w:rPr>
          <w:rFonts w:ascii="Times New Roman" w:hAnsi="Times New Roman" w:cs="Times New Roman"/>
          <w:sz w:val="28"/>
          <w:szCs w:val="28"/>
        </w:rPr>
        <w:softHyphen/>
        <w:t>тельно и взвешенно, дабы не наломать новых дров...</w:t>
      </w:r>
    </w:p>
    <w:p w:rsidR="00BF7449" w:rsidRDefault="00BF7449" w:rsidP="00280909">
      <w:pPr>
        <w:spacing w:after="0" w:line="240" w:lineRule="auto"/>
        <w:ind w:left="-567"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_GoBack"/>
      <w:bookmarkEnd w:id="6"/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63500" distR="63500" simplePos="0" relativeHeight="251658240" behindDoc="1" locked="0" layoutInCell="1" allowOverlap="1" wp14:anchorId="57F40042" wp14:editId="46BACCF3">
            <wp:simplePos x="0" y="0"/>
            <wp:positionH relativeFrom="margin">
              <wp:posOffset>-596265</wp:posOffset>
            </wp:positionH>
            <wp:positionV relativeFrom="margin">
              <wp:posOffset>-101600</wp:posOffset>
            </wp:positionV>
            <wp:extent cx="6480000" cy="8776800"/>
            <wp:effectExtent l="0" t="0" r="0" b="5715"/>
            <wp:wrapNone/>
            <wp:docPr id="2" name="Рисунок 2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0" cy="877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F7449" w:rsidRPr="00BF7449" w:rsidRDefault="00BF7449" w:rsidP="00BF7449">
      <w:pPr>
        <w:spacing w:after="0" w:line="240" w:lineRule="auto"/>
        <w:ind w:left="-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F7449" w:rsidRPr="00BF7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449"/>
    <w:rsid w:val="00280909"/>
    <w:rsid w:val="003A0DC2"/>
    <w:rsid w:val="006772CC"/>
    <w:rsid w:val="00BF7449"/>
    <w:rsid w:val="00CC0896"/>
    <w:rsid w:val="00D2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rsid w:val="00BF7449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F7449"/>
    <w:pPr>
      <w:widowControl w:val="0"/>
      <w:shd w:val="clear" w:color="auto" w:fill="FFFFFF"/>
      <w:spacing w:before="120" w:after="0" w:line="190" w:lineRule="exact"/>
      <w:jc w:val="both"/>
    </w:pPr>
    <w:rPr>
      <w:rFonts w:ascii="Arial Narrow" w:eastAsia="Arial Narrow" w:hAnsi="Arial Narrow" w:cs="Arial Narrow"/>
      <w:sz w:val="18"/>
      <w:szCs w:val="18"/>
    </w:rPr>
  </w:style>
  <w:style w:type="character" w:customStyle="1" w:styleId="3Exact">
    <w:name w:val="Основной текст (3) Exact"/>
    <w:rsid w:val="00BF744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Заголовок №2_"/>
    <w:link w:val="20"/>
    <w:rsid w:val="00BF7449"/>
    <w:rPr>
      <w:rFonts w:ascii="Arial Narrow" w:eastAsia="Arial Narrow" w:hAnsi="Arial Narrow" w:cs="Arial Narrow"/>
      <w:b/>
      <w:bCs/>
      <w:sz w:val="20"/>
      <w:szCs w:val="20"/>
      <w:shd w:val="clear" w:color="auto" w:fill="FFFFFF"/>
    </w:rPr>
  </w:style>
  <w:style w:type="character" w:customStyle="1" w:styleId="21">
    <w:name w:val="Основной текст (2)_"/>
    <w:link w:val="22"/>
    <w:rsid w:val="00BF744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0pt">
    <w:name w:val="Основной текст (2) + Курсив;Интервал 0 pt"/>
    <w:rsid w:val="00BF74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0">
    <w:name w:val="Заголовок №2"/>
    <w:basedOn w:val="a"/>
    <w:link w:val="2"/>
    <w:rsid w:val="00BF7449"/>
    <w:pPr>
      <w:widowControl w:val="0"/>
      <w:shd w:val="clear" w:color="auto" w:fill="FFFFFF"/>
      <w:spacing w:before="420" w:after="60" w:line="0" w:lineRule="atLeast"/>
      <w:outlineLvl w:val="1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22">
    <w:name w:val="Основной текст (2)"/>
    <w:basedOn w:val="a"/>
    <w:link w:val="21"/>
    <w:rsid w:val="00BF7449"/>
    <w:pPr>
      <w:widowControl w:val="0"/>
      <w:shd w:val="clear" w:color="auto" w:fill="FFFFFF"/>
      <w:spacing w:before="60" w:after="0" w:line="187" w:lineRule="exac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rsid w:val="00BF7449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F7449"/>
    <w:pPr>
      <w:widowControl w:val="0"/>
      <w:shd w:val="clear" w:color="auto" w:fill="FFFFFF"/>
      <w:spacing w:before="120" w:after="0" w:line="190" w:lineRule="exact"/>
      <w:jc w:val="both"/>
    </w:pPr>
    <w:rPr>
      <w:rFonts w:ascii="Arial Narrow" w:eastAsia="Arial Narrow" w:hAnsi="Arial Narrow" w:cs="Arial Narrow"/>
      <w:sz w:val="18"/>
      <w:szCs w:val="18"/>
    </w:rPr>
  </w:style>
  <w:style w:type="character" w:customStyle="1" w:styleId="3Exact">
    <w:name w:val="Основной текст (3) Exact"/>
    <w:rsid w:val="00BF744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Заголовок №2_"/>
    <w:link w:val="20"/>
    <w:rsid w:val="00BF7449"/>
    <w:rPr>
      <w:rFonts w:ascii="Arial Narrow" w:eastAsia="Arial Narrow" w:hAnsi="Arial Narrow" w:cs="Arial Narrow"/>
      <w:b/>
      <w:bCs/>
      <w:sz w:val="20"/>
      <w:szCs w:val="20"/>
      <w:shd w:val="clear" w:color="auto" w:fill="FFFFFF"/>
    </w:rPr>
  </w:style>
  <w:style w:type="character" w:customStyle="1" w:styleId="21">
    <w:name w:val="Основной текст (2)_"/>
    <w:link w:val="22"/>
    <w:rsid w:val="00BF744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0pt">
    <w:name w:val="Основной текст (2) + Курсив;Интервал 0 pt"/>
    <w:rsid w:val="00BF74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0">
    <w:name w:val="Заголовок №2"/>
    <w:basedOn w:val="a"/>
    <w:link w:val="2"/>
    <w:rsid w:val="00BF7449"/>
    <w:pPr>
      <w:widowControl w:val="0"/>
      <w:shd w:val="clear" w:color="auto" w:fill="FFFFFF"/>
      <w:spacing w:before="420" w:after="60" w:line="0" w:lineRule="atLeast"/>
      <w:outlineLvl w:val="1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22">
    <w:name w:val="Основной текст (2)"/>
    <w:basedOn w:val="a"/>
    <w:link w:val="21"/>
    <w:rsid w:val="00BF7449"/>
    <w:pPr>
      <w:widowControl w:val="0"/>
      <w:shd w:val="clear" w:color="auto" w:fill="FFFFFF"/>
      <w:spacing w:before="60" w:after="0" w:line="187" w:lineRule="exac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1801</Words>
  <Characters>10269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</dc:creator>
  <cp:lastModifiedBy>Валентин</cp:lastModifiedBy>
  <cp:revision>4</cp:revision>
  <dcterms:created xsi:type="dcterms:W3CDTF">2017-08-27T09:09:00Z</dcterms:created>
  <dcterms:modified xsi:type="dcterms:W3CDTF">2017-08-27T09:37:00Z</dcterms:modified>
</cp:coreProperties>
</file>