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6C6" w:rsidRPr="00731C7F" w:rsidRDefault="002926D1" w:rsidP="003117BC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1C7F">
        <w:rPr>
          <w:rFonts w:ascii="Times New Roman" w:hAnsi="Times New Roman" w:cs="Times New Roman"/>
          <w:b/>
          <w:sz w:val="28"/>
          <w:szCs w:val="28"/>
          <w:u w:val="single"/>
        </w:rPr>
        <w:t>Урок математики в 1 «В» классе</w:t>
      </w:r>
      <w:r w:rsidR="00731C7F" w:rsidRPr="00731C7F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МОУ СОШ № 66 г. Пензы</w:t>
      </w:r>
    </w:p>
    <w:p w:rsidR="00731C7F" w:rsidRPr="00731C7F" w:rsidRDefault="00731C7F" w:rsidP="003117BC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1C7F">
        <w:rPr>
          <w:rFonts w:ascii="Times New Roman" w:hAnsi="Times New Roman" w:cs="Times New Roman"/>
          <w:b/>
          <w:sz w:val="28"/>
          <w:szCs w:val="28"/>
          <w:u w:val="single"/>
        </w:rPr>
        <w:t>Учитель: Еськова Ольга Ивановна</w:t>
      </w:r>
    </w:p>
    <w:p w:rsidR="002926D1" w:rsidRPr="003117BC" w:rsidRDefault="002926D1" w:rsidP="002926D1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117BC">
        <w:rPr>
          <w:rFonts w:ascii="Times New Roman" w:hAnsi="Times New Roman" w:cs="Times New Roman"/>
          <w:b/>
          <w:sz w:val="28"/>
          <w:szCs w:val="28"/>
        </w:rPr>
        <w:t>Программа «Перспективная начальная школа»</w:t>
      </w:r>
    </w:p>
    <w:p w:rsidR="002926D1" w:rsidRPr="003117BC" w:rsidRDefault="002926D1" w:rsidP="002926D1">
      <w:pPr>
        <w:spacing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117BC">
        <w:rPr>
          <w:rFonts w:ascii="Times New Roman" w:hAnsi="Times New Roman" w:cs="Times New Roman"/>
          <w:b/>
          <w:sz w:val="28"/>
          <w:szCs w:val="28"/>
        </w:rPr>
        <w:t>Тема: «Измерение длины отрезка. Сантиметр.</w:t>
      </w:r>
      <w:r w:rsidR="00B5353B">
        <w:rPr>
          <w:rFonts w:ascii="Times New Roman" w:hAnsi="Times New Roman" w:cs="Times New Roman"/>
          <w:b/>
          <w:sz w:val="28"/>
          <w:szCs w:val="28"/>
        </w:rPr>
        <w:t>»</w:t>
      </w:r>
    </w:p>
    <w:p w:rsidR="002926D1" w:rsidRPr="00D432A3" w:rsidRDefault="002926D1" w:rsidP="00D432A3">
      <w:pPr>
        <w:spacing w:line="240" w:lineRule="auto"/>
        <w:ind w:left="-851"/>
        <w:rPr>
          <w:rFonts w:ascii="Times New Roman" w:hAnsi="Times New Roman" w:cs="Times New Roman"/>
          <w:i/>
          <w:sz w:val="28"/>
          <w:szCs w:val="28"/>
        </w:rPr>
      </w:pPr>
      <w:r w:rsidRPr="003117BC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2A3">
        <w:rPr>
          <w:rFonts w:ascii="Times New Roman" w:hAnsi="Times New Roman" w:cs="Times New Roman"/>
          <w:i/>
          <w:sz w:val="28"/>
          <w:szCs w:val="28"/>
        </w:rPr>
        <w:t>формировать</w:t>
      </w:r>
      <w:r w:rsidR="00D432A3">
        <w:rPr>
          <w:rFonts w:ascii="Times New Roman" w:hAnsi="Times New Roman" w:cs="Times New Roman"/>
          <w:i/>
          <w:sz w:val="28"/>
          <w:szCs w:val="28"/>
        </w:rPr>
        <w:t xml:space="preserve"> универсальные учебные действия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center"/>
        <w:rPr>
          <w:b/>
          <w:bCs/>
          <w:i/>
          <w:iCs/>
          <w:sz w:val="28"/>
          <w:szCs w:val="28"/>
          <w:u w:val="single"/>
        </w:rPr>
      </w:pPr>
      <w:r w:rsidRPr="00D432A3">
        <w:rPr>
          <w:b/>
          <w:bCs/>
          <w:i/>
          <w:iCs/>
          <w:sz w:val="28"/>
          <w:szCs w:val="28"/>
          <w:u w:val="single"/>
        </w:rPr>
        <w:t>Личностные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D432A3">
        <w:rPr>
          <w:b/>
          <w:bCs/>
          <w:i/>
          <w:iCs/>
          <w:sz w:val="28"/>
          <w:szCs w:val="28"/>
        </w:rPr>
        <w:t xml:space="preserve">    Ученик научится или получит возможность научиться </w:t>
      </w:r>
      <w:r w:rsidRPr="00D432A3">
        <w:rPr>
          <w:i/>
          <w:iCs/>
          <w:sz w:val="28"/>
          <w:szCs w:val="28"/>
        </w:rPr>
        <w:t>проявлять познавательную инициативу в оказании помощи соученикам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D432A3">
        <w:rPr>
          <w:b/>
          <w:bCs/>
          <w:i/>
          <w:iCs/>
          <w:sz w:val="28"/>
          <w:szCs w:val="28"/>
          <w:u w:val="single"/>
        </w:rPr>
        <w:t>Регулятивные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D432A3">
        <w:rPr>
          <w:b/>
          <w:bCs/>
          <w:sz w:val="28"/>
          <w:szCs w:val="28"/>
        </w:rPr>
        <w:t xml:space="preserve">   </w:t>
      </w:r>
      <w:r w:rsidRPr="00D432A3">
        <w:rPr>
          <w:b/>
          <w:bCs/>
          <w:i/>
          <w:iCs/>
          <w:sz w:val="28"/>
          <w:szCs w:val="28"/>
        </w:rPr>
        <w:t xml:space="preserve">Ученик научится или получит возможность научиться </w:t>
      </w:r>
    </w:p>
    <w:p w:rsidR="00D432A3" w:rsidRDefault="00D432A3" w:rsidP="00D432A3">
      <w:pPr>
        <w:pStyle w:val="a3"/>
        <w:widowControl w:val="0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D432A3">
        <w:rPr>
          <w:i/>
          <w:iCs/>
          <w:sz w:val="28"/>
          <w:szCs w:val="28"/>
        </w:rPr>
        <w:t>контролировать свою деятельность по ходу или результатам выполнения задания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D432A3">
        <w:rPr>
          <w:rFonts w:ascii="Times New Roman" w:hAnsi="Times New Roman" w:cs="Times New Roman"/>
          <w:i/>
          <w:sz w:val="28"/>
          <w:szCs w:val="28"/>
        </w:rPr>
        <w:t>определение последовательности действий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D432A3">
        <w:rPr>
          <w:b/>
          <w:bCs/>
          <w:sz w:val="28"/>
          <w:szCs w:val="28"/>
        </w:rPr>
        <w:t xml:space="preserve"> </w:t>
      </w:r>
      <w:r w:rsidRPr="00D432A3">
        <w:rPr>
          <w:b/>
          <w:bCs/>
          <w:i/>
          <w:iCs/>
          <w:sz w:val="28"/>
          <w:szCs w:val="28"/>
          <w:u w:val="single"/>
        </w:rPr>
        <w:t>Коммуникативные</w:t>
      </w: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D432A3">
        <w:rPr>
          <w:b/>
          <w:bCs/>
          <w:i/>
          <w:iCs/>
          <w:sz w:val="28"/>
          <w:szCs w:val="28"/>
        </w:rPr>
        <w:t xml:space="preserve">   Ученик  научится или получит возможность научиться </w:t>
      </w:r>
    </w:p>
    <w:p w:rsidR="00D432A3" w:rsidRDefault="00D432A3" w:rsidP="00D432A3">
      <w:pPr>
        <w:pStyle w:val="a3"/>
        <w:widowControl w:val="0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D432A3">
        <w:rPr>
          <w:i/>
          <w:iCs/>
          <w:sz w:val="28"/>
          <w:szCs w:val="28"/>
        </w:rPr>
        <w:t>сотрудничать с соседом по парте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32A3">
        <w:rPr>
          <w:rFonts w:ascii="Times New Roman" w:hAnsi="Times New Roman" w:cs="Times New Roman"/>
          <w:i/>
          <w:sz w:val="28"/>
          <w:szCs w:val="28"/>
        </w:rPr>
        <w:t>планирование совместной деятел</w:t>
      </w:r>
      <w:r>
        <w:rPr>
          <w:rFonts w:ascii="Times New Roman" w:hAnsi="Times New Roman" w:cs="Times New Roman"/>
          <w:i/>
          <w:sz w:val="28"/>
          <w:szCs w:val="28"/>
        </w:rPr>
        <w:t>ьности</w:t>
      </w:r>
    </w:p>
    <w:p w:rsidR="00D432A3" w:rsidRPr="00D432A3" w:rsidRDefault="00D432A3" w:rsidP="00D432A3">
      <w:pPr>
        <w:widowControl w:val="0"/>
        <w:ind w:left="-774"/>
        <w:jc w:val="both"/>
        <w:rPr>
          <w:i/>
          <w:iCs/>
          <w:sz w:val="28"/>
          <w:szCs w:val="28"/>
        </w:rPr>
      </w:pPr>
    </w:p>
    <w:p w:rsidR="00D432A3" w:rsidRPr="00D432A3" w:rsidRDefault="00D432A3" w:rsidP="00D432A3">
      <w:pPr>
        <w:pStyle w:val="a3"/>
        <w:widowControl w:val="0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D432A3">
        <w:rPr>
          <w:b/>
          <w:bCs/>
          <w:i/>
          <w:iCs/>
          <w:sz w:val="28"/>
          <w:szCs w:val="28"/>
          <w:u w:val="single"/>
        </w:rPr>
        <w:t>Познавательные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jc w:val="both"/>
        <w:rPr>
          <w:b/>
          <w:bCs/>
          <w:i/>
          <w:iCs/>
          <w:sz w:val="28"/>
          <w:szCs w:val="28"/>
        </w:rPr>
      </w:pPr>
      <w:r w:rsidRPr="00D432A3">
        <w:rPr>
          <w:b/>
          <w:bCs/>
          <w:i/>
          <w:iCs/>
          <w:sz w:val="28"/>
          <w:szCs w:val="28"/>
        </w:rPr>
        <w:t xml:space="preserve">   Ученик научится или получит возможность научиться 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D432A3">
        <w:rPr>
          <w:rFonts w:ascii="Times New Roman" w:hAnsi="Times New Roman" w:cs="Times New Roman"/>
          <w:i/>
          <w:iCs/>
          <w:sz w:val="28"/>
          <w:szCs w:val="28"/>
        </w:rPr>
        <w:t>подводить под понятие (формулировать правило) на основе выделения существенных признаков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D432A3">
        <w:rPr>
          <w:rFonts w:ascii="Times New Roman" w:hAnsi="Times New Roman" w:cs="Times New Roman"/>
          <w:i/>
          <w:iCs/>
          <w:sz w:val="28"/>
          <w:szCs w:val="28"/>
        </w:rPr>
        <w:t>выполнять задания с использованием материальных объектов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432A3">
        <w:rPr>
          <w:rFonts w:ascii="Times New Roman" w:hAnsi="Times New Roman" w:cs="Times New Roman"/>
          <w:i/>
          <w:iCs/>
          <w:sz w:val="28"/>
          <w:szCs w:val="28"/>
        </w:rPr>
        <w:t>строить объяснение в устной форме по предложенному плану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432A3">
        <w:rPr>
          <w:rFonts w:ascii="Times New Roman" w:hAnsi="Times New Roman" w:cs="Times New Roman"/>
          <w:i/>
          <w:iCs/>
          <w:sz w:val="28"/>
          <w:szCs w:val="28"/>
        </w:rPr>
        <w:t>выполнять задания на основе использования свойств арифметических действий</w:t>
      </w:r>
    </w:p>
    <w:p w:rsidR="00D432A3" w:rsidRPr="00D432A3" w:rsidRDefault="00D432A3" w:rsidP="002926D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32A3">
        <w:rPr>
          <w:rFonts w:ascii="Times New Roman" w:hAnsi="Times New Roman" w:cs="Times New Roman"/>
          <w:i/>
          <w:sz w:val="28"/>
          <w:szCs w:val="28"/>
        </w:rPr>
        <w:t>создание и нахождение путей выхода из проблемной ситуации</w:t>
      </w:r>
    </w:p>
    <w:p w:rsidR="00D432A3" w:rsidRPr="00D432A3" w:rsidRDefault="00D432A3" w:rsidP="00D432A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32A3">
        <w:rPr>
          <w:rFonts w:ascii="Times New Roman" w:hAnsi="Times New Roman" w:cs="Times New Roman"/>
          <w:i/>
          <w:sz w:val="28"/>
          <w:szCs w:val="28"/>
        </w:rPr>
        <w:t>выполнение д</w:t>
      </w:r>
      <w:r>
        <w:rPr>
          <w:rFonts w:ascii="Times New Roman" w:hAnsi="Times New Roman" w:cs="Times New Roman"/>
          <w:i/>
          <w:sz w:val="28"/>
          <w:szCs w:val="28"/>
        </w:rPr>
        <w:t>ействий по заданному алгоритму</w:t>
      </w:r>
    </w:p>
    <w:p w:rsidR="00D432A3" w:rsidRPr="00D432A3" w:rsidRDefault="00D432A3" w:rsidP="00D432A3">
      <w:pPr>
        <w:spacing w:line="240" w:lineRule="auto"/>
        <w:ind w:left="-774"/>
        <w:rPr>
          <w:rFonts w:ascii="Times New Roman" w:hAnsi="Times New Roman" w:cs="Times New Roman"/>
          <w:sz w:val="28"/>
          <w:szCs w:val="28"/>
        </w:rPr>
      </w:pPr>
    </w:p>
    <w:p w:rsidR="001A3CD9" w:rsidRPr="003117BC" w:rsidRDefault="001A3CD9" w:rsidP="001A3CD9">
      <w:pPr>
        <w:spacing w:line="240" w:lineRule="auto"/>
        <w:ind w:left="-774"/>
        <w:rPr>
          <w:rFonts w:ascii="Times New Roman" w:hAnsi="Times New Roman" w:cs="Times New Roman"/>
          <w:b/>
          <w:sz w:val="28"/>
          <w:szCs w:val="28"/>
        </w:rPr>
      </w:pPr>
      <w:r w:rsidRPr="003117BC">
        <w:rPr>
          <w:rFonts w:ascii="Times New Roman" w:hAnsi="Times New Roman" w:cs="Times New Roman"/>
          <w:b/>
          <w:sz w:val="28"/>
          <w:szCs w:val="28"/>
        </w:rPr>
        <w:t>Образовательные цели:</w:t>
      </w:r>
    </w:p>
    <w:p w:rsidR="001A3CD9" w:rsidRDefault="001A3CD9" w:rsidP="001A3CD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единицей длины «сантиметр», научить измерять длину отрезка в сантиметрах с помощью линейки.</w:t>
      </w:r>
    </w:p>
    <w:p w:rsidR="001A3CD9" w:rsidRDefault="001A3CD9" w:rsidP="001A3CD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развитию умения находить выход из проблемной ситуации, развивать мыслительные операции, творческие способности учащихся.</w:t>
      </w:r>
    </w:p>
    <w:p w:rsidR="001A3CD9" w:rsidRDefault="001A3CD9" w:rsidP="00CF105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1054">
        <w:rPr>
          <w:rFonts w:ascii="Times New Roman" w:hAnsi="Times New Roman" w:cs="Times New Roman"/>
          <w:sz w:val="28"/>
          <w:szCs w:val="28"/>
        </w:rPr>
        <w:t xml:space="preserve">способствовать воспитанию сознательной дисциплины, сотрудничества, товарищеских отношений друг к другу, </w:t>
      </w:r>
      <w:r w:rsidR="00CF1054" w:rsidRPr="00CF1054">
        <w:rPr>
          <w:rFonts w:ascii="Times New Roman" w:hAnsi="Times New Roman" w:cs="Times New Roman"/>
          <w:sz w:val="28"/>
          <w:szCs w:val="28"/>
        </w:rPr>
        <w:t>самостоятельности, ответственности при выполнении заданий.</w:t>
      </w:r>
    </w:p>
    <w:p w:rsidR="00CF1054" w:rsidRPr="00CF1054" w:rsidRDefault="00CF1054" w:rsidP="00CF1054">
      <w:pPr>
        <w:spacing w:line="240" w:lineRule="auto"/>
        <w:ind w:left="-414"/>
        <w:rPr>
          <w:rFonts w:ascii="Times New Roman" w:hAnsi="Times New Roman" w:cs="Times New Roman"/>
          <w:sz w:val="28"/>
          <w:szCs w:val="28"/>
        </w:rPr>
      </w:pPr>
      <w:r w:rsidRPr="00306584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учебник по математике 1 класс автор А. Л. Чекин, раздаточный материал, сантиметровая лента, презентация.</w:t>
      </w:r>
    </w:p>
    <w:p w:rsidR="00CF1054" w:rsidRPr="003117BC" w:rsidRDefault="00CF1054" w:rsidP="00CF1054">
      <w:pPr>
        <w:spacing w:line="240" w:lineRule="auto"/>
        <w:ind w:left="-41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7BC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FE0716" w:rsidRPr="00FE0716" w:rsidRDefault="00CF1054" w:rsidP="00FE071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1054">
        <w:rPr>
          <w:rFonts w:ascii="Times New Roman" w:hAnsi="Times New Roman" w:cs="Times New Roman"/>
          <w:b/>
          <w:sz w:val="28"/>
          <w:szCs w:val="28"/>
        </w:rPr>
        <w:t>Мотивация к учебной деятельности</w:t>
      </w:r>
      <w:r w:rsidRPr="00FE0716">
        <w:rPr>
          <w:rFonts w:ascii="Times New Roman" w:hAnsi="Times New Roman" w:cs="Times New Roman"/>
          <w:sz w:val="28"/>
          <w:szCs w:val="28"/>
        </w:rPr>
        <w:t>.</w:t>
      </w:r>
      <w:r w:rsidR="00FE0716" w:rsidRPr="00FE0716">
        <w:t xml:space="preserve"> </w:t>
      </w:r>
    </w:p>
    <w:p w:rsidR="00FE0716" w:rsidRDefault="00FE0716" w:rsidP="00FE0716">
      <w:pPr>
        <w:spacing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Цель: создание условий для осознанного вхождения учащегося в пространство учебной деятельности на уроке. С этой целью на данном этапе организуется его мотивирование к учебной деятельности, а именно:</w:t>
      </w:r>
    </w:p>
    <w:p w:rsidR="00FE0716" w:rsidRDefault="00FE0716" w:rsidP="00FE0716">
      <w:pPr>
        <w:spacing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 xml:space="preserve">1) создаются условия для возникновения у ученика внутренней потребности включения в учебную деятельность («хочу»). </w:t>
      </w:r>
    </w:p>
    <w:p w:rsidR="00FE0716" w:rsidRPr="00FE0716" w:rsidRDefault="00FE0716" w:rsidP="00FE0716">
      <w:pPr>
        <w:spacing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 xml:space="preserve">2) актуализируются требования к ученику со стороны учебной деятельности и устанавливаются тематические рамки («надо», «могу»). </w:t>
      </w:r>
    </w:p>
    <w:p w:rsidR="00FE0716" w:rsidRPr="00FE0716" w:rsidRDefault="00FE0716" w:rsidP="00FE071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Продолжительность: 1-2 минуты.</w:t>
      </w:r>
    </w:p>
    <w:p w:rsidR="00FE0716" w:rsidRPr="00FE0716" w:rsidRDefault="00FE0716" w:rsidP="00FE071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У учащихся должна возникнуть положительная эмоциональная направленность.</w:t>
      </w:r>
    </w:p>
    <w:p w:rsidR="00FE0716" w:rsidRPr="00FE0716" w:rsidRDefault="00FE0716" w:rsidP="00FE071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Приёмы работы:</w:t>
      </w:r>
    </w:p>
    <w:p w:rsidR="00FE0716" w:rsidRPr="00FE0716" w:rsidRDefault="00FE0716" w:rsidP="00FE0716">
      <w:pPr>
        <w:pStyle w:val="a3"/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- учитель в начале урока высказывает добрые пожелания детям; предлагает пожелать друг другу удачи (хлопки в ладони друг друга с соседом по парте);</w:t>
      </w:r>
    </w:p>
    <w:p w:rsidR="00FE0716" w:rsidRPr="00FE0716" w:rsidRDefault="00FE0716" w:rsidP="00FE0716">
      <w:pPr>
        <w:pStyle w:val="a3"/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- учитель предлагает детям подумать, что пригодится для успешной работы на уроке; дети высказываются;</w:t>
      </w:r>
    </w:p>
    <w:p w:rsidR="00FE0716" w:rsidRPr="00FE0716" w:rsidRDefault="00FE0716" w:rsidP="00FE071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- девиз, эпиграф («С малой удачи начинается большой успех»);</w:t>
      </w:r>
    </w:p>
    <w:p w:rsidR="002926D1" w:rsidRPr="00FE0716" w:rsidRDefault="00FE0716" w:rsidP="00FE0716">
      <w:pPr>
        <w:pStyle w:val="a3"/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 xml:space="preserve"> - самопроверка домашнего задания по образцу.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F1054">
        <w:rPr>
          <w:rFonts w:ascii="Times New Roman" w:hAnsi="Times New Roman" w:cs="Times New Roman"/>
          <w:sz w:val="28"/>
          <w:szCs w:val="28"/>
        </w:rPr>
        <w:t>риветствие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Придумано кем-то и мудро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встрече здороваться: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Доброе утро!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Доброе утро! – солнцу и птицам.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Доброе утро! – улыбчивым лицам.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становится добрым, доверчивым…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доброе утро длится до вечера!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я вам тоже говорю: здравствуйте, доброе утро, ребята!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у нас на</w:t>
      </w:r>
      <w:r w:rsidR="00306584">
        <w:rPr>
          <w:rFonts w:ascii="Times New Roman" w:hAnsi="Times New Roman" w:cs="Times New Roman"/>
          <w:sz w:val="28"/>
          <w:szCs w:val="28"/>
        </w:rPr>
        <w:t xml:space="preserve"> уроке много гостей, пожелайте </w:t>
      </w:r>
      <w:r>
        <w:rPr>
          <w:rFonts w:ascii="Times New Roman" w:hAnsi="Times New Roman" w:cs="Times New Roman"/>
          <w:sz w:val="28"/>
          <w:szCs w:val="28"/>
        </w:rPr>
        <w:t xml:space="preserve"> им доброго утра. Садитесь.</w:t>
      </w:r>
    </w:p>
    <w:p w:rsidR="00CF1054" w:rsidRDefault="00CF105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оценочные листы, отметьте на листах ваше настроение в начале урока. В верхнем левом углу нарисуйте смайлик с вашим настроением.</w:t>
      </w:r>
      <w:r w:rsidR="00361EAE">
        <w:rPr>
          <w:rFonts w:ascii="Times New Roman" w:hAnsi="Times New Roman" w:cs="Times New Roman"/>
          <w:sz w:val="28"/>
          <w:szCs w:val="28"/>
        </w:rPr>
        <w:t xml:space="preserve">  Покажите</w:t>
      </w:r>
      <w:r w:rsidR="00445949">
        <w:rPr>
          <w:rFonts w:ascii="Times New Roman" w:hAnsi="Times New Roman" w:cs="Times New Roman"/>
          <w:sz w:val="28"/>
          <w:szCs w:val="28"/>
        </w:rPr>
        <w:t xml:space="preserve"> соседу по парте, мне, чтобы мы знали</w:t>
      </w:r>
      <w:r w:rsidR="00361EAE">
        <w:rPr>
          <w:rFonts w:ascii="Times New Roman" w:hAnsi="Times New Roman" w:cs="Times New Roman"/>
          <w:sz w:val="28"/>
          <w:szCs w:val="28"/>
        </w:rPr>
        <w:t xml:space="preserve"> ваше настроение.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b/>
          <w:sz w:val="28"/>
          <w:szCs w:val="28"/>
        </w:rPr>
      </w:pPr>
      <w:r w:rsidRPr="00FE0716">
        <w:rPr>
          <w:rFonts w:ascii="Times New Roman" w:hAnsi="Times New Roman" w:cs="Times New Roman"/>
          <w:b/>
          <w:sz w:val="28"/>
          <w:szCs w:val="28"/>
        </w:rPr>
        <w:t>2. Актуализация и пробное учебное действие.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lastRenderedPageBreak/>
        <w:t>На данном этапе организуется подготовка и мотивация учащихся к надлежащему самостоятельному выполнению пробного учебного действия, его осуществление и фиксация индивидуального затруднения.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Цель: 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Соответственно, данный этап предполагает: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1) актуализацию изученных способов действий, достаточных для построения нового знания, их обобщение и знаковую фиксацию;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2) актуализацию соответствующих мыслительных операций и познавательных процессов;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3) мотивацию к пробному учебному действию («надо» - «могу» - «хочу») и его самостоятельное осуществление;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4) фиксацию индивидуальных затруднений в выполнении пробного учебного действия или его обосновании.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Продолжительность: 4-5 минут.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Методы: создание проблемной ситуации.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посмотрите на меня внимательно. Я сегодня не просто учитель, отгадайте по моему атрибуту кто я по профессии? (Швея, портной)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догадались? (У Вас сантиметровая лента)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такой портной?  (Портной – это человек, который шьет одежду)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Сегодня я портной и приглашаю вас в свою мастерскую.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 на полоски. Сравните их.</w:t>
      </w:r>
      <w:r w:rsidR="003065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длиннее, чем </w:t>
      </w:r>
      <w:r w:rsidR="00445949">
        <w:rPr>
          <w:rFonts w:ascii="Times New Roman" w:hAnsi="Times New Roman" w:cs="Times New Roman"/>
          <w:sz w:val="28"/>
          <w:szCs w:val="28"/>
        </w:rPr>
        <w:t>голубая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306584">
        <w:rPr>
          <w:rFonts w:ascii="Times New Roman" w:hAnsi="Times New Roman" w:cs="Times New Roman"/>
          <w:sz w:val="28"/>
          <w:szCs w:val="28"/>
        </w:rPr>
        <w:t xml:space="preserve"> </w:t>
      </w:r>
      <w:r w:rsidR="00445949">
        <w:rPr>
          <w:rFonts w:ascii="Times New Roman" w:hAnsi="Times New Roman" w:cs="Times New Roman"/>
          <w:sz w:val="28"/>
          <w:szCs w:val="28"/>
        </w:rPr>
        <w:t>голубая короче,</w:t>
      </w:r>
      <w:r>
        <w:rPr>
          <w:rFonts w:ascii="Times New Roman" w:hAnsi="Times New Roman" w:cs="Times New Roman"/>
          <w:sz w:val="28"/>
          <w:szCs w:val="28"/>
        </w:rPr>
        <w:t xml:space="preserve"> чем красная)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способом</w:t>
      </w:r>
      <w:r w:rsidR="00445949">
        <w:rPr>
          <w:rFonts w:ascii="Times New Roman" w:hAnsi="Times New Roman" w:cs="Times New Roman"/>
          <w:sz w:val="28"/>
          <w:szCs w:val="28"/>
        </w:rPr>
        <w:t xml:space="preserve"> по длине</w:t>
      </w:r>
      <w:r>
        <w:rPr>
          <w:rFonts w:ascii="Times New Roman" w:hAnsi="Times New Roman" w:cs="Times New Roman"/>
          <w:sz w:val="28"/>
          <w:szCs w:val="28"/>
        </w:rPr>
        <w:t xml:space="preserve"> сравнивали? (на глаз)</w:t>
      </w:r>
    </w:p>
    <w:p w:rsidR="00361EAE" w:rsidRDefault="00361EAE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Поработайте в парах. </w:t>
      </w:r>
      <w:r w:rsidR="00B53F7F">
        <w:rPr>
          <w:rFonts w:ascii="Times New Roman" w:hAnsi="Times New Roman" w:cs="Times New Roman"/>
          <w:sz w:val="28"/>
          <w:szCs w:val="28"/>
        </w:rPr>
        <w:t xml:space="preserve"> </w:t>
      </w:r>
      <w:r w:rsidR="00306584">
        <w:rPr>
          <w:rFonts w:ascii="Times New Roman" w:hAnsi="Times New Roman" w:cs="Times New Roman"/>
          <w:sz w:val="28"/>
          <w:szCs w:val="28"/>
        </w:rPr>
        <w:t xml:space="preserve">Найдите полоски как на слайде. </w:t>
      </w:r>
      <w:r>
        <w:rPr>
          <w:rFonts w:ascii="Times New Roman" w:hAnsi="Times New Roman" w:cs="Times New Roman"/>
          <w:sz w:val="28"/>
          <w:szCs w:val="28"/>
        </w:rPr>
        <w:t>Сравните</w:t>
      </w:r>
      <w:r w:rsidR="00306584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45949">
        <w:rPr>
          <w:rFonts w:ascii="Times New Roman" w:hAnsi="Times New Roman" w:cs="Times New Roman"/>
          <w:sz w:val="28"/>
          <w:szCs w:val="28"/>
        </w:rPr>
        <w:t xml:space="preserve"> Договоритесь</w:t>
      </w:r>
      <w:r w:rsidR="00306584">
        <w:rPr>
          <w:rFonts w:ascii="Times New Roman" w:hAnsi="Times New Roman" w:cs="Times New Roman"/>
          <w:sz w:val="28"/>
          <w:szCs w:val="28"/>
        </w:rPr>
        <w:t xml:space="preserve"> с соседом </w:t>
      </w:r>
      <w:r w:rsidR="00445949">
        <w:rPr>
          <w:rFonts w:ascii="Times New Roman" w:hAnsi="Times New Roman" w:cs="Times New Roman"/>
          <w:sz w:val="28"/>
          <w:szCs w:val="28"/>
        </w:rPr>
        <w:t xml:space="preserve"> как будете сравнивать, кто будет отвеч</w:t>
      </w:r>
      <w:r w:rsidR="005C1338">
        <w:rPr>
          <w:rFonts w:ascii="Times New Roman" w:hAnsi="Times New Roman" w:cs="Times New Roman"/>
          <w:sz w:val="28"/>
          <w:szCs w:val="28"/>
        </w:rPr>
        <w:t>ат</w:t>
      </w:r>
      <w:r w:rsidR="00445949">
        <w:rPr>
          <w:rFonts w:ascii="Times New Roman" w:hAnsi="Times New Roman" w:cs="Times New Roman"/>
          <w:sz w:val="28"/>
          <w:szCs w:val="28"/>
        </w:rPr>
        <w:t>ь</w:t>
      </w:r>
      <w:proofErr w:type="gramStart"/>
      <w:r w:rsidR="004459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53F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53F7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53F7F">
        <w:rPr>
          <w:rFonts w:ascii="Times New Roman" w:hAnsi="Times New Roman" w:cs="Times New Roman"/>
          <w:sz w:val="28"/>
          <w:szCs w:val="28"/>
        </w:rPr>
        <w:t>еленая полоска короче, чем синяя)</w:t>
      </w:r>
    </w:p>
    <w:p w:rsidR="00306584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способом сравнивали?  (наложением)</w:t>
      </w:r>
    </w:p>
    <w:p w:rsidR="00B53F7F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Вспомните, как, с помощью чего измеряли длину на Руси? (локоть, сажень,</w:t>
      </w:r>
      <w:r w:rsidR="00306584">
        <w:rPr>
          <w:rFonts w:ascii="Times New Roman" w:hAnsi="Times New Roman" w:cs="Times New Roman"/>
          <w:sz w:val="28"/>
          <w:szCs w:val="28"/>
        </w:rPr>
        <w:t xml:space="preserve"> </w:t>
      </w:r>
      <w:r w:rsidR="005C1338">
        <w:rPr>
          <w:rFonts w:ascii="Times New Roman" w:hAnsi="Times New Roman" w:cs="Times New Roman"/>
          <w:sz w:val="28"/>
          <w:szCs w:val="28"/>
        </w:rPr>
        <w:t>пядь,</w:t>
      </w:r>
      <w:r>
        <w:rPr>
          <w:rFonts w:ascii="Times New Roman" w:hAnsi="Times New Roman" w:cs="Times New Roman"/>
          <w:sz w:val="28"/>
          <w:szCs w:val="28"/>
        </w:rPr>
        <w:t xml:space="preserve"> обхват)</w:t>
      </w:r>
    </w:p>
    <w:p w:rsidR="00B53F7F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же можно измерять предметы? (на глаз, наложением, старинными мерами)</w:t>
      </w:r>
    </w:p>
    <w:p w:rsidR="00B53F7F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-Всегда ли это точные и возможные измерения? (нет)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b/>
          <w:sz w:val="28"/>
          <w:szCs w:val="28"/>
        </w:rPr>
      </w:pPr>
      <w:r w:rsidRPr="00FE0716">
        <w:rPr>
          <w:rFonts w:ascii="Times New Roman" w:hAnsi="Times New Roman" w:cs="Times New Roman"/>
          <w:b/>
          <w:sz w:val="28"/>
          <w:szCs w:val="28"/>
        </w:rPr>
        <w:t>3. Выявление места и причины затруднения.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 xml:space="preserve">На данном этапе организуется выход учащегося в рефлексию пробного действия, выявление места и причины затруднения. С этой целью: 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 xml:space="preserve">1) выполняется реконструкция выполненных операций и фиксация в языке (вербально и </w:t>
      </w:r>
      <w:proofErr w:type="spellStart"/>
      <w:r w:rsidRPr="00FE0716">
        <w:rPr>
          <w:rFonts w:ascii="Times New Roman" w:hAnsi="Times New Roman" w:cs="Times New Roman"/>
          <w:i/>
          <w:sz w:val="24"/>
          <w:szCs w:val="24"/>
        </w:rPr>
        <w:t>знаково</w:t>
      </w:r>
      <w:proofErr w:type="spellEnd"/>
      <w:r w:rsidRPr="00FE0716">
        <w:rPr>
          <w:rFonts w:ascii="Times New Roman" w:hAnsi="Times New Roman" w:cs="Times New Roman"/>
          <w:i/>
          <w:sz w:val="24"/>
          <w:szCs w:val="24"/>
        </w:rPr>
        <w:t xml:space="preserve">) шага, операции, где возникло затруднение; 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2) учащиеся соотносят свои действия с используемым способом действий (алгоритмом, понятием и т.д.), и на этой основе выявляют и фиксируют во внешней речи причину затруднения - те конкретные знания, умения или способности, которых недостает для решения исходной задачи и задач такого класса или типа вообще. 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Продолжительность: 4-5 минут.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Методы: побуждающий от проблемной ситуации диалог, подводящий к теме диалог, подводящий без проблемы диалог.</w:t>
      </w:r>
    </w:p>
    <w:p w:rsidR="00FE0716" w:rsidRPr="00FE0716" w:rsidRDefault="00FE0716" w:rsidP="00FE0716">
      <w:pPr>
        <w:spacing w:line="240" w:lineRule="auto"/>
        <w:ind w:left="-992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Обсуждение затруднений («Почему возникли затруднения?», «Чего мы ещё не знаем?»); проговаривание цели урока в виде вопроса, на который предстоит ответить, или в виде темы урока.</w:t>
      </w:r>
    </w:p>
    <w:p w:rsidR="00ED55B5" w:rsidRDefault="00B53F7F" w:rsidP="00ED55B5">
      <w:pPr>
        <w:ind w:left="-993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есть еще один способ измерения. </w:t>
      </w:r>
      <w:r w:rsidR="00ED55B5">
        <w:rPr>
          <w:rFonts w:ascii="Times New Roman" w:hAnsi="Times New Roman" w:cs="Times New Roman"/>
          <w:sz w:val="28"/>
          <w:szCs w:val="28"/>
        </w:rPr>
        <w:t xml:space="preserve">Чтобы разобраться в этом, предлагаю провести исследование. Давайте </w:t>
      </w:r>
      <w:r>
        <w:rPr>
          <w:rFonts w:ascii="Times New Roman" w:hAnsi="Times New Roman" w:cs="Times New Roman"/>
          <w:sz w:val="28"/>
          <w:szCs w:val="28"/>
        </w:rPr>
        <w:t xml:space="preserve"> попробуем</w:t>
      </w:r>
      <w:r w:rsidR="00ED55B5">
        <w:rPr>
          <w:rFonts w:ascii="Times New Roman" w:hAnsi="Times New Roman" w:cs="Times New Roman"/>
          <w:sz w:val="28"/>
          <w:szCs w:val="28"/>
        </w:rPr>
        <w:t>! Согласны?</w:t>
      </w:r>
    </w:p>
    <w:p w:rsidR="00B53F7F" w:rsidRDefault="00ED55B5" w:rsidP="00ED55B5">
      <w:pPr>
        <w:ind w:left="-993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D55B5">
        <w:rPr>
          <w:rFonts w:ascii="Times New Roman" w:hAnsi="Times New Roman" w:cs="Times New Roman"/>
          <w:sz w:val="28"/>
          <w:szCs w:val="28"/>
        </w:rPr>
        <w:t xml:space="preserve"> -Тогда начнём. Исследовать – это значит понять, установить. Предлагаю превратить наш класс в исследовательскую </w:t>
      </w:r>
      <w:r>
        <w:rPr>
          <w:rFonts w:ascii="Times New Roman" w:hAnsi="Times New Roman" w:cs="Times New Roman"/>
          <w:sz w:val="28"/>
          <w:szCs w:val="28"/>
        </w:rPr>
        <w:t>мастерскую</w:t>
      </w:r>
      <w:r w:rsidRPr="00ED55B5">
        <w:rPr>
          <w:rFonts w:ascii="Times New Roman" w:hAnsi="Times New Roman" w:cs="Times New Roman"/>
          <w:sz w:val="28"/>
          <w:szCs w:val="28"/>
        </w:rPr>
        <w:t xml:space="preserve">. Каждый из нас – сотрудник этой </w:t>
      </w:r>
      <w:r>
        <w:rPr>
          <w:rFonts w:ascii="Times New Roman" w:hAnsi="Times New Roman" w:cs="Times New Roman"/>
          <w:sz w:val="28"/>
          <w:szCs w:val="28"/>
        </w:rPr>
        <w:t>мастерской</w:t>
      </w:r>
      <w:r w:rsidRPr="00ED55B5">
        <w:rPr>
          <w:rFonts w:ascii="Times New Roman" w:hAnsi="Times New Roman" w:cs="Times New Roman"/>
          <w:sz w:val="28"/>
          <w:szCs w:val="28"/>
        </w:rPr>
        <w:t>, учёный-исследователь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D55B5">
        <w:rPr>
          <w:rFonts w:ascii="Times New Roman" w:hAnsi="Times New Roman" w:cs="Times New Roman"/>
          <w:sz w:val="28"/>
          <w:szCs w:val="28"/>
        </w:rPr>
        <w:t xml:space="preserve"> Мы все равны. Мы – коллеги. Коллеги – это товарищи по работе. Как будем работать? (дружно, старательно, внимательно, с уважением  друг к другу)</w:t>
      </w:r>
    </w:p>
    <w:p w:rsidR="000A63AA" w:rsidRDefault="00AF1527" w:rsidP="00AF1527">
      <w:pPr>
        <w:ind w:left="-993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 нашим </w:t>
      </w:r>
      <w:r w:rsidR="000A63AA">
        <w:rPr>
          <w:rFonts w:ascii="Times New Roman" w:hAnsi="Times New Roman" w:cs="Times New Roman"/>
          <w:sz w:val="28"/>
          <w:szCs w:val="28"/>
        </w:rPr>
        <w:t>настроем на работу</w:t>
      </w:r>
      <w:r>
        <w:rPr>
          <w:rFonts w:ascii="Times New Roman" w:hAnsi="Times New Roman" w:cs="Times New Roman"/>
          <w:sz w:val="28"/>
          <w:szCs w:val="28"/>
        </w:rPr>
        <w:t xml:space="preserve"> будут слова: «В одиночку не одолеешь и кочку»</w:t>
      </w:r>
    </w:p>
    <w:p w:rsidR="00B53F7F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партах найдите полоски:</w:t>
      </w:r>
    </w:p>
    <w:p w:rsidR="00B53F7F" w:rsidRDefault="00306584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ряд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белую</w:t>
      </w:r>
      <w:proofErr w:type="gramEnd"/>
      <w:r w:rsidR="00B53F7F">
        <w:rPr>
          <w:rFonts w:ascii="Times New Roman" w:hAnsi="Times New Roman" w:cs="Times New Roman"/>
          <w:sz w:val="28"/>
          <w:szCs w:val="28"/>
        </w:rPr>
        <w:t>;</w:t>
      </w:r>
    </w:p>
    <w:p w:rsidR="00B53F7F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ряд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оранжевую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53F7F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ряд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розовую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117BC" w:rsidRDefault="00B53F7F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Вместе с соседом  измерьте длину парты. Для этого приложите свои мерки и узнайте, сколько раз она поместилась</w:t>
      </w:r>
      <w:r w:rsidR="00D04B0B">
        <w:rPr>
          <w:rFonts w:ascii="Times New Roman" w:hAnsi="Times New Roman" w:cs="Times New Roman"/>
          <w:sz w:val="28"/>
          <w:szCs w:val="28"/>
        </w:rPr>
        <w:t xml:space="preserve"> в длине парты. </w:t>
      </w:r>
      <w:r>
        <w:rPr>
          <w:rFonts w:ascii="Times New Roman" w:hAnsi="Times New Roman" w:cs="Times New Roman"/>
          <w:sz w:val="28"/>
          <w:szCs w:val="28"/>
        </w:rPr>
        <w:t>Договоритесь, к</w:t>
      </w:r>
      <w:r w:rsidR="00AF1527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 будет</w:t>
      </w:r>
      <w:r w:rsidR="00AF1527">
        <w:rPr>
          <w:rFonts w:ascii="Times New Roman" w:hAnsi="Times New Roman" w:cs="Times New Roman"/>
          <w:sz w:val="28"/>
          <w:szCs w:val="28"/>
        </w:rPr>
        <w:t>е измерять, и</w:t>
      </w:r>
      <w:r>
        <w:rPr>
          <w:rFonts w:ascii="Times New Roman" w:hAnsi="Times New Roman" w:cs="Times New Roman"/>
          <w:sz w:val="28"/>
          <w:szCs w:val="28"/>
        </w:rPr>
        <w:t xml:space="preserve"> кто</w:t>
      </w:r>
      <w:r w:rsidR="00AF1527">
        <w:rPr>
          <w:rFonts w:ascii="Times New Roman" w:hAnsi="Times New Roman" w:cs="Times New Roman"/>
          <w:sz w:val="28"/>
          <w:szCs w:val="28"/>
        </w:rPr>
        <w:t xml:space="preserve"> будет отвечать</w:t>
      </w:r>
      <w:r w:rsidR="003117BC">
        <w:rPr>
          <w:rFonts w:ascii="Times New Roman" w:hAnsi="Times New Roman" w:cs="Times New Roman"/>
          <w:sz w:val="28"/>
          <w:szCs w:val="28"/>
        </w:rPr>
        <w:t>.</w:t>
      </w:r>
    </w:p>
    <w:p w:rsidR="000A63AA" w:rsidRDefault="00ED55B5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Какую цель поставите перед собой? </w:t>
      </w:r>
      <w:r w:rsidR="00AF1527">
        <w:rPr>
          <w:rFonts w:ascii="Times New Roman" w:hAnsi="Times New Roman" w:cs="Times New Roman"/>
          <w:sz w:val="28"/>
          <w:szCs w:val="28"/>
        </w:rPr>
        <w:t xml:space="preserve">Как будете измерять? </w:t>
      </w:r>
      <w:r>
        <w:rPr>
          <w:rFonts w:ascii="Times New Roman" w:hAnsi="Times New Roman" w:cs="Times New Roman"/>
          <w:sz w:val="28"/>
          <w:szCs w:val="28"/>
        </w:rPr>
        <w:t>(измерять точно)</w:t>
      </w:r>
    </w:p>
    <w:p w:rsidR="000A63AA" w:rsidRDefault="000A63AA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-Откуда начнете измерение? (от края)</w:t>
      </w: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-Какую длину получил 1 ряд? 2 ряд? 3 ряд?</w:t>
      </w: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-Опять получилась разная длина</w:t>
      </w:r>
      <w:r w:rsidR="000A63AA">
        <w:rPr>
          <w:rFonts w:ascii="Times New Roman" w:hAnsi="Times New Roman" w:cs="Times New Roman"/>
          <w:sz w:val="28"/>
          <w:szCs w:val="28"/>
        </w:rPr>
        <w:t>.</w:t>
      </w: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что же это такое? Разве у нас парты разные? (нет)</w:t>
      </w: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же так получилось? (разные мерки)</w:t>
      </w:r>
    </w:p>
    <w:p w:rsidR="00ED55B5" w:rsidRDefault="00ED55B5" w:rsidP="00CF1054">
      <w:pPr>
        <w:spacing w:line="240" w:lineRule="auto"/>
        <w:ind w:left="-9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вывод сделаете?  (разная длина - разная мерка</w:t>
      </w:r>
      <w:r w:rsidRPr="00AF1527">
        <w:rPr>
          <w:rFonts w:ascii="Times New Roman" w:hAnsi="Times New Roman" w:cs="Times New Roman"/>
          <w:b/>
          <w:sz w:val="28"/>
          <w:szCs w:val="28"/>
        </w:rPr>
        <w:t>)</w:t>
      </w:r>
      <w:r w:rsidR="00AF15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-Подумайте, что же надо сделать, чтобы у всех получился одинаковый ответ</w:t>
      </w:r>
      <w:r w:rsidRPr="0052299D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надо договориться и выбрать одинаковую мерку)</w:t>
      </w: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Люди  давно, так же как и вы, столкнулись с этой проблемой  и поняли, что удобнее пользоваться одинаковой меркой. Поэтому сейчас длину измеряют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, см, дм, м, км.</w:t>
      </w:r>
      <w:r w:rsidR="0052299D" w:rsidRPr="005229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9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055C" w:rsidRDefault="0052299D" w:rsidP="004B055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52299D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провели замечательное исследование. Оцените себя с помощью </w:t>
      </w:r>
      <w:r w:rsidR="004B055C">
        <w:rPr>
          <w:rFonts w:ascii="Times New Roman" w:hAnsi="Times New Roman" w:cs="Times New Roman"/>
          <w:sz w:val="28"/>
          <w:szCs w:val="28"/>
        </w:rPr>
        <w:t xml:space="preserve">кружков. </w:t>
      </w:r>
    </w:p>
    <w:p w:rsidR="004B055C" w:rsidRPr="004B055C" w:rsidRDefault="004B055C" w:rsidP="004B055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 w:rsidRPr="004B055C">
        <w:rPr>
          <w:rFonts w:ascii="Times New Roman" w:hAnsi="Times New Roman" w:cs="Times New Roman"/>
          <w:sz w:val="28"/>
          <w:szCs w:val="28"/>
        </w:rPr>
        <w:t>Зеленый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7EE0">
        <w:rPr>
          <w:rFonts w:ascii="Times New Roman" w:hAnsi="Times New Roman" w:cs="Times New Roman"/>
          <w:sz w:val="28"/>
          <w:szCs w:val="28"/>
        </w:rPr>
        <w:t>- «</w:t>
      </w:r>
      <w:r w:rsidRPr="004B055C">
        <w:rPr>
          <w:rFonts w:ascii="Times New Roman" w:hAnsi="Times New Roman" w:cs="Times New Roman"/>
          <w:sz w:val="28"/>
          <w:szCs w:val="28"/>
        </w:rPr>
        <w:t>Я – молодец! Справился сам”.</w:t>
      </w:r>
    </w:p>
    <w:p w:rsidR="004B055C" w:rsidRPr="004B055C" w:rsidRDefault="004B055C" w:rsidP="004B055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 w:rsidRPr="004B055C">
        <w:rPr>
          <w:rFonts w:ascii="Times New Roman" w:hAnsi="Times New Roman" w:cs="Times New Roman"/>
          <w:sz w:val="28"/>
          <w:szCs w:val="28"/>
        </w:rPr>
        <w:t>Желтый – “Я молодец! Мне сегодня было трудно, но я справился”.</w:t>
      </w:r>
    </w:p>
    <w:p w:rsidR="0052299D" w:rsidRDefault="004B055C" w:rsidP="004B055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</w:t>
      </w:r>
      <w:r w:rsidRPr="004B055C">
        <w:rPr>
          <w:rFonts w:ascii="Times New Roman" w:hAnsi="Times New Roman" w:cs="Times New Roman"/>
          <w:sz w:val="28"/>
          <w:szCs w:val="28"/>
        </w:rPr>
        <w:t>– “Я, вообще – то, молодец, но сегодня у меня плохое настроение,  я растерялся”.</w:t>
      </w:r>
    </w:p>
    <w:p w:rsidR="00306584" w:rsidRDefault="00306584" w:rsidP="004B055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</w:p>
    <w:p w:rsidR="00D04B0B" w:rsidRDefault="00D04B0B" w:rsidP="00CF1054">
      <w:pPr>
        <w:spacing w:line="240" w:lineRule="auto"/>
        <w:ind w:left="-992"/>
        <w:rPr>
          <w:rFonts w:ascii="Times New Roman" w:hAnsi="Times New Roman" w:cs="Times New Roman"/>
          <w:b/>
          <w:sz w:val="28"/>
          <w:szCs w:val="28"/>
        </w:rPr>
      </w:pPr>
      <w:r w:rsidRPr="00D04B0B">
        <w:rPr>
          <w:rFonts w:ascii="Times New Roman" w:hAnsi="Times New Roman" w:cs="Times New Roman"/>
          <w:b/>
          <w:sz w:val="28"/>
          <w:szCs w:val="28"/>
        </w:rPr>
        <w:t>4. Физ</w:t>
      </w:r>
      <w:r>
        <w:rPr>
          <w:rFonts w:ascii="Times New Roman" w:hAnsi="Times New Roman" w:cs="Times New Roman"/>
          <w:b/>
          <w:sz w:val="28"/>
          <w:szCs w:val="28"/>
        </w:rPr>
        <w:t>культ</w:t>
      </w:r>
      <w:r w:rsidRPr="00D04B0B">
        <w:rPr>
          <w:rFonts w:ascii="Times New Roman" w:hAnsi="Times New Roman" w:cs="Times New Roman"/>
          <w:b/>
          <w:sz w:val="28"/>
          <w:szCs w:val="28"/>
        </w:rPr>
        <w:t>минутка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4B0B" w:rsidRDefault="00D04B0B" w:rsidP="00D04B0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точек в этом круге, столько раз поднимем руки.</w:t>
      </w:r>
    </w:p>
    <w:p w:rsidR="00D04B0B" w:rsidRDefault="00D04B0B" w:rsidP="00D04B0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елочек зеленых, столько сделаем наклоны.</w:t>
      </w:r>
    </w:p>
    <w:p w:rsidR="00D04B0B" w:rsidRDefault="00D04B0B" w:rsidP="00D04B0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здесь кружков,  столько сделаем прыжков.</w:t>
      </w:r>
    </w:p>
    <w:p w:rsidR="00D04B0B" w:rsidRDefault="00D04B0B" w:rsidP="00D04B0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звездочки считаем, столько раз мы приседаем.</w:t>
      </w:r>
    </w:p>
    <w:p w:rsidR="00FE0716" w:rsidRPr="00FE0716" w:rsidRDefault="005329B9" w:rsidP="00FE0716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5329B9">
        <w:rPr>
          <w:rFonts w:ascii="Times New Roman" w:hAnsi="Times New Roman" w:cs="Times New Roman"/>
          <w:b/>
          <w:sz w:val="28"/>
          <w:szCs w:val="28"/>
        </w:rPr>
        <w:t>5</w:t>
      </w:r>
      <w:r w:rsidR="00FE0716" w:rsidRPr="00FE0716">
        <w:rPr>
          <w:rFonts w:ascii="Times New Roman" w:hAnsi="Times New Roman" w:cs="Times New Roman"/>
          <w:b/>
          <w:sz w:val="28"/>
          <w:szCs w:val="28"/>
        </w:rPr>
        <w:t>. Целеполагание и построение проекта выхода из затруднения (цель и тема, способ, план, средство).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На данном этапе учащиеся в коммуникативной форме обдумывают проект будущих учебных действий: ставят цель (целью всегда является устранение возникшего затруднения), согласовывают тему урока, выбирают способ, строят план достижения цели и определяют средства, алгоритмы, модели и т.д. Этим процессом руководит учитель: на первых порах с помощью подводящего диалога, затем – побуждающего, а затем и с помощью исследовательских методов.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Продолжительность: 7-8 минут.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Формы работы: групповая или парная работа.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Методы: побуждающий к гипотезам диалог, подводящий к открытию знания диалог, подводящий без проблемы диалог.</w:t>
      </w:r>
    </w:p>
    <w:p w:rsidR="005329B9" w:rsidRPr="00FE0716" w:rsidRDefault="005329B9" w:rsidP="005329B9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</w:p>
    <w:p w:rsidR="0052299D" w:rsidRPr="0052299D" w:rsidRDefault="0052299D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вы отдохнули</w:t>
      </w:r>
      <w:r w:rsidR="006B7EE0">
        <w:rPr>
          <w:rFonts w:ascii="Times New Roman" w:hAnsi="Times New Roman" w:cs="Times New Roman"/>
          <w:sz w:val="28"/>
          <w:szCs w:val="28"/>
        </w:rPr>
        <w:t xml:space="preserve">. Посмотрите на слайд еще раз, подумайте и попробуйте сформулировать тему урока. </w:t>
      </w:r>
    </w:p>
    <w:p w:rsidR="006B7EE0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7EE0">
        <w:rPr>
          <w:rFonts w:ascii="Times New Roman" w:hAnsi="Times New Roman" w:cs="Times New Roman"/>
          <w:sz w:val="28"/>
          <w:szCs w:val="28"/>
        </w:rPr>
        <w:t xml:space="preserve"> Проверим. </w:t>
      </w:r>
      <w:r>
        <w:rPr>
          <w:rFonts w:ascii="Times New Roman" w:hAnsi="Times New Roman" w:cs="Times New Roman"/>
          <w:sz w:val="28"/>
          <w:szCs w:val="28"/>
        </w:rPr>
        <w:t xml:space="preserve"> Откройте учебник на странице, следующей за вчерашним уроком.</w:t>
      </w:r>
    </w:p>
    <w:p w:rsid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с.12-13)</w:t>
      </w:r>
    </w:p>
    <w:p w:rsid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тему нашего урока.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(Измерение длины отрезка.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Сантиметр</w:t>
      </w:r>
      <w:r w:rsidRPr="000A63AA">
        <w:rPr>
          <w:rFonts w:ascii="Times New Roman" w:hAnsi="Times New Roman" w:cs="Times New Roman"/>
          <w:b/>
          <w:sz w:val="28"/>
          <w:szCs w:val="28"/>
        </w:rPr>
        <w:t>)</w:t>
      </w:r>
      <w:r w:rsidR="000A6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D33EE1" w:rsidRPr="000A63AA" w:rsidRDefault="00D33EE1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D33EE1">
        <w:rPr>
          <w:rFonts w:ascii="Times New Roman" w:hAnsi="Times New Roman" w:cs="Times New Roman"/>
          <w:sz w:val="28"/>
          <w:szCs w:val="28"/>
        </w:rPr>
        <w:t>Подтвердилось ваше предположение?</w:t>
      </w:r>
    </w:p>
    <w:p w:rsid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Какую учебную цель вы перед собой поставите? (научиться измерять отрезки, </w:t>
      </w:r>
      <w:r w:rsidR="006B7EE0">
        <w:rPr>
          <w:rFonts w:ascii="Times New Roman" w:hAnsi="Times New Roman" w:cs="Times New Roman"/>
          <w:sz w:val="28"/>
          <w:szCs w:val="28"/>
        </w:rPr>
        <w:t>узнать,</w:t>
      </w:r>
      <w:r>
        <w:rPr>
          <w:rFonts w:ascii="Times New Roman" w:hAnsi="Times New Roman" w:cs="Times New Roman"/>
          <w:sz w:val="28"/>
          <w:szCs w:val="28"/>
        </w:rPr>
        <w:t xml:space="preserve"> что такое сантиметр)</w:t>
      </w:r>
    </w:p>
    <w:p w:rsid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поможет достигнуть этой цели? (внимание, активность, старание)</w:t>
      </w:r>
    </w:p>
    <w:p w:rsid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Спланируйте свою работу по пиктограммам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 уроке мы должны думать. работать в парах, выполнять задание в тетради)</w:t>
      </w:r>
    </w:p>
    <w:p w:rsidR="006B7EE0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</w:t>
      </w:r>
    </w:p>
    <w:p w:rsid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 начале урока выяснили, что у портного и у меня есть сантиметровая лента.</w:t>
      </w:r>
    </w:p>
    <w:p w:rsidR="006B7EE0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чего она нужна?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отмерять или измерять ткань)</w:t>
      </w:r>
    </w:p>
    <w:p w:rsidR="006B7EE0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вы, помощники, чем можете измерять? (линейками)</w:t>
      </w:r>
    </w:p>
    <w:p w:rsidR="00B5639A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</w:t>
      </w:r>
      <w:r w:rsidR="00D33EE1">
        <w:rPr>
          <w:rFonts w:ascii="Times New Roman" w:hAnsi="Times New Roman" w:cs="Times New Roman"/>
          <w:sz w:val="28"/>
          <w:szCs w:val="28"/>
        </w:rPr>
        <w:t>те модель линейки в задании № 1 и на слайде</w:t>
      </w:r>
    </w:p>
    <w:p w:rsidR="00B5639A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 ней изображено? (черточки и цифры)</w:t>
      </w:r>
      <w:r w:rsidR="006B7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39A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можете рассказать о расстоянии между цифрами? (оно одинаковое)</w:t>
      </w:r>
    </w:p>
    <w:p w:rsidR="00B5639A" w:rsidRPr="00B5639A" w:rsidRDefault="00B5639A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-Расстояние между цифрами равно 1 см.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5639A" w:rsidRDefault="000A63A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5639A">
        <w:rPr>
          <w:rFonts w:ascii="Times New Roman" w:hAnsi="Times New Roman" w:cs="Times New Roman"/>
          <w:sz w:val="28"/>
          <w:szCs w:val="28"/>
        </w:rPr>
        <w:t xml:space="preserve">В математике слово сантиметр записывают сокращенно </w:t>
      </w:r>
      <w:proofErr w:type="gramStart"/>
      <w:r w:rsidR="00B5639A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B5639A">
        <w:rPr>
          <w:rFonts w:ascii="Times New Roman" w:hAnsi="Times New Roman" w:cs="Times New Roman"/>
          <w:sz w:val="28"/>
          <w:szCs w:val="28"/>
        </w:rPr>
        <w:t xml:space="preserve"> и точку после сокращения не ставят.</w:t>
      </w:r>
    </w:p>
    <w:p w:rsidR="006B7EE0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Чему равен отрезок над линейкой? (1 см) </w:t>
      </w:r>
    </w:p>
    <w:p w:rsidR="00D33EE1" w:rsidRDefault="00D33EE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6B7EE0" w:rsidRDefault="00B5639A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3EE1">
        <w:rPr>
          <w:rFonts w:ascii="Times New Roman" w:hAnsi="Times New Roman" w:cs="Times New Roman"/>
          <w:sz w:val="28"/>
          <w:szCs w:val="28"/>
        </w:rPr>
        <w:t>Рассмотрите  следующий рисунок в учебнике  и на слайд</w:t>
      </w:r>
    </w:p>
    <w:p w:rsidR="0010209E" w:rsidRDefault="0010209E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0209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Какой </w:t>
      </w:r>
      <w:r w:rsidR="00C60A45">
        <w:rPr>
          <w:rFonts w:ascii="Times New Roman" w:hAnsi="Times New Roman" w:cs="Times New Roman"/>
          <w:sz w:val="28"/>
          <w:szCs w:val="28"/>
        </w:rPr>
        <w:t>длин карандаш</w:t>
      </w:r>
      <w:r>
        <w:rPr>
          <w:rFonts w:ascii="Times New Roman" w:hAnsi="Times New Roman" w:cs="Times New Roman"/>
          <w:sz w:val="28"/>
          <w:szCs w:val="28"/>
        </w:rPr>
        <w:t>?(10 см)</w:t>
      </w:r>
    </w:p>
    <w:p w:rsidR="00D33EE1" w:rsidRDefault="00D33EE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узнали?</w:t>
      </w:r>
    </w:p>
    <w:p w:rsidR="0010209E" w:rsidRDefault="00D33EE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</w:t>
      </w:r>
      <w:r w:rsidR="0010209E">
        <w:rPr>
          <w:rFonts w:ascii="Times New Roman" w:hAnsi="Times New Roman" w:cs="Times New Roman"/>
          <w:sz w:val="28"/>
          <w:szCs w:val="28"/>
        </w:rPr>
        <w:t xml:space="preserve"> вы не просто ученики, а настоящие ученые-исследователи. Поработайте в парах.</w:t>
      </w:r>
      <w:r w:rsidR="00E52248">
        <w:rPr>
          <w:rFonts w:ascii="Times New Roman" w:hAnsi="Times New Roman" w:cs="Times New Roman"/>
          <w:sz w:val="28"/>
          <w:szCs w:val="28"/>
        </w:rPr>
        <w:t xml:space="preserve"> Составьте правила измерения</w:t>
      </w:r>
      <w:r w:rsidR="0010209E">
        <w:rPr>
          <w:rFonts w:ascii="Times New Roman" w:hAnsi="Times New Roman" w:cs="Times New Roman"/>
          <w:sz w:val="28"/>
          <w:szCs w:val="28"/>
        </w:rPr>
        <w:t xml:space="preserve"> длин отрезка с помощью линейки?</w:t>
      </w:r>
    </w:p>
    <w:p w:rsidR="00E52248" w:rsidRPr="00E52248" w:rsidRDefault="0010209E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E52248">
        <w:rPr>
          <w:rFonts w:ascii="Times New Roman" w:hAnsi="Times New Roman" w:cs="Times New Roman"/>
          <w:sz w:val="28"/>
          <w:szCs w:val="28"/>
        </w:rPr>
        <w:t>-Закончите фразы</w:t>
      </w:r>
      <w:r w:rsidR="00D33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48" w:rsidRPr="00E52248" w:rsidRDefault="00E52248" w:rsidP="005329B9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E52248">
        <w:rPr>
          <w:rFonts w:ascii="Times New Roman" w:hAnsi="Times New Roman" w:cs="Times New Roman"/>
          <w:sz w:val="24"/>
          <w:szCs w:val="24"/>
        </w:rPr>
        <w:t>1.Взять….(линейку)</w:t>
      </w:r>
    </w:p>
    <w:p w:rsidR="00E52248" w:rsidRPr="00E52248" w:rsidRDefault="00E52248" w:rsidP="005329B9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E52248">
        <w:rPr>
          <w:rFonts w:ascii="Times New Roman" w:hAnsi="Times New Roman" w:cs="Times New Roman"/>
          <w:sz w:val="24"/>
          <w:szCs w:val="24"/>
        </w:rPr>
        <w:t>2. Совместить один конец отрезка с цифрой 0 на линейке</w:t>
      </w:r>
    </w:p>
    <w:p w:rsidR="00E52248" w:rsidRDefault="00E52248" w:rsidP="005329B9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E52248">
        <w:rPr>
          <w:rFonts w:ascii="Times New Roman" w:hAnsi="Times New Roman" w:cs="Times New Roman"/>
          <w:sz w:val="24"/>
          <w:szCs w:val="24"/>
        </w:rPr>
        <w:t>3. Другой конец покажет на число – это и есть длина отрезка</w:t>
      </w:r>
    </w:p>
    <w:p w:rsidR="00445949" w:rsidRDefault="00445949" w:rsidP="00445949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52299D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провели замечательное исследование. Оцените себя с помощью кружков. </w:t>
      </w:r>
    </w:p>
    <w:p w:rsidR="00445949" w:rsidRPr="004B055C" w:rsidRDefault="00445949" w:rsidP="00445949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 w:rsidRPr="004B055C">
        <w:rPr>
          <w:rFonts w:ascii="Times New Roman" w:hAnsi="Times New Roman" w:cs="Times New Roman"/>
          <w:sz w:val="28"/>
          <w:szCs w:val="28"/>
        </w:rPr>
        <w:t>Зеленый</w:t>
      </w:r>
      <w:r>
        <w:rPr>
          <w:rFonts w:ascii="Times New Roman" w:hAnsi="Times New Roman" w:cs="Times New Roman"/>
          <w:sz w:val="28"/>
          <w:szCs w:val="28"/>
        </w:rPr>
        <w:t xml:space="preserve">  - «</w:t>
      </w:r>
      <w:r w:rsidRPr="004B055C">
        <w:rPr>
          <w:rFonts w:ascii="Times New Roman" w:hAnsi="Times New Roman" w:cs="Times New Roman"/>
          <w:sz w:val="28"/>
          <w:szCs w:val="28"/>
        </w:rPr>
        <w:t>Я – молодец! Справился сам”.</w:t>
      </w:r>
    </w:p>
    <w:p w:rsidR="00445949" w:rsidRPr="004B055C" w:rsidRDefault="00445949" w:rsidP="00445949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 w:rsidRPr="004B055C">
        <w:rPr>
          <w:rFonts w:ascii="Times New Roman" w:hAnsi="Times New Roman" w:cs="Times New Roman"/>
          <w:sz w:val="28"/>
          <w:szCs w:val="28"/>
        </w:rPr>
        <w:t>Желтый – “Я молодец! Мне сегодня было трудно, но я справился”.</w:t>
      </w:r>
    </w:p>
    <w:p w:rsidR="00445949" w:rsidRPr="0052299D" w:rsidRDefault="00445949" w:rsidP="00445949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</w:t>
      </w:r>
      <w:r w:rsidRPr="004B055C">
        <w:rPr>
          <w:rFonts w:ascii="Times New Roman" w:hAnsi="Times New Roman" w:cs="Times New Roman"/>
          <w:sz w:val="28"/>
          <w:szCs w:val="28"/>
        </w:rPr>
        <w:t>– “Я, вообще – то, молодец, но сегодня у меня плохое настроение,  я растерялся”.</w:t>
      </w:r>
    </w:p>
    <w:p w:rsidR="00445949" w:rsidRPr="00E52248" w:rsidRDefault="00445949" w:rsidP="005329B9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</w:p>
    <w:p w:rsidR="00C60A45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0A45">
        <w:rPr>
          <w:rFonts w:ascii="Times New Roman" w:hAnsi="Times New Roman" w:cs="Times New Roman"/>
          <w:sz w:val="28"/>
          <w:szCs w:val="28"/>
        </w:rPr>
        <w:t>- Знаем мы теперь как измерить длину предмета?</w:t>
      </w:r>
      <w:r w:rsidR="0044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3AA" w:rsidRDefault="000A63A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проверим.</w:t>
      </w:r>
    </w:p>
    <w:p w:rsidR="00FE0716" w:rsidRDefault="0089468F" w:rsidP="00FE0716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89468F">
        <w:rPr>
          <w:rFonts w:ascii="Times New Roman" w:hAnsi="Times New Roman" w:cs="Times New Roman"/>
          <w:b/>
          <w:sz w:val="28"/>
          <w:szCs w:val="28"/>
        </w:rPr>
        <w:lastRenderedPageBreak/>
        <w:t>6. Первичное закрепление с проговариванием во внешней речи.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На данном этапе учащиеся в форме коммуникации (фронтально, в группах, в парах) решают типовые задания на новый способ действий с проговариванием алгоритма решения вслух.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Продолжительность: 4-5 минут.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Средства: комментирование, выполнение продуктивных заданий</w:t>
      </w:r>
    </w:p>
    <w:p w:rsidR="000A63AA" w:rsidRDefault="000A63A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0A63AA">
        <w:rPr>
          <w:rFonts w:ascii="Times New Roman" w:hAnsi="Times New Roman" w:cs="Times New Roman"/>
          <w:sz w:val="28"/>
          <w:szCs w:val="28"/>
        </w:rPr>
        <w:t>-Портному надо</w:t>
      </w:r>
      <w:r>
        <w:rPr>
          <w:rFonts w:ascii="Times New Roman" w:hAnsi="Times New Roman" w:cs="Times New Roman"/>
          <w:sz w:val="28"/>
          <w:szCs w:val="28"/>
        </w:rPr>
        <w:t xml:space="preserve"> отрезать 2 одинаковые полоски ткани. Справ</w:t>
      </w:r>
      <w:r w:rsidR="00D33EE1">
        <w:rPr>
          <w:rFonts w:ascii="Times New Roman" w:hAnsi="Times New Roman" w:cs="Times New Roman"/>
          <w:sz w:val="28"/>
          <w:szCs w:val="28"/>
        </w:rPr>
        <w:t xml:space="preserve">ился ли он с заданием? </w:t>
      </w:r>
    </w:p>
    <w:p w:rsidR="00D33EE1" w:rsidRDefault="00D33EE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 чем забыл портной? (совместить начало линейки с цифрой 0)</w:t>
      </w:r>
    </w:p>
    <w:p w:rsidR="00D33EE1" w:rsidRPr="000A63AA" w:rsidRDefault="00D33EE1" w:rsidP="00D33EE1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</w:rPr>
      </w:pPr>
      <w:r w:rsidRPr="00D33EE1">
        <w:rPr>
          <w:rFonts w:ascii="Times New Roman" w:hAnsi="Times New Roman" w:cs="Times New Roman"/>
          <w:sz w:val="28"/>
          <w:szCs w:val="28"/>
        </w:rPr>
        <w:t>- Одинаковые полоски он отрезал</w:t>
      </w:r>
      <w:proofErr w:type="gramStart"/>
      <w:r w:rsidRPr="00D33EE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33EE1">
        <w:rPr>
          <w:rFonts w:ascii="Times New Roman" w:hAnsi="Times New Roman" w:cs="Times New Roman"/>
          <w:sz w:val="28"/>
          <w:szCs w:val="28"/>
        </w:rPr>
        <w:t>да)</w:t>
      </w:r>
      <w:r w:rsidRPr="000A63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A45" w:rsidRDefault="00C60A45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теперь попробуем сами измерить с помощью линейки длину изображенных  предметов в задании № 2</w:t>
      </w:r>
    </w:p>
    <w:p w:rsidR="00D84600" w:rsidRDefault="00D84600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Проверьте себя по слайду. Если правильно измерили, то хлопайте в ладоши.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из этих предметов может пригодиться портному? (карандаш)</w:t>
      </w:r>
    </w:p>
    <w:p w:rsidR="000A63AA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вам моим помощникам он сейчас необходим</w:t>
      </w:r>
      <w:r w:rsidR="000A63AA">
        <w:rPr>
          <w:rFonts w:ascii="Times New Roman" w:hAnsi="Times New Roman" w:cs="Times New Roman"/>
          <w:sz w:val="28"/>
          <w:szCs w:val="28"/>
        </w:rPr>
        <w:t>.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63AA">
        <w:rPr>
          <w:rFonts w:ascii="Times New Roman" w:hAnsi="Times New Roman" w:cs="Times New Roman"/>
          <w:sz w:val="28"/>
          <w:szCs w:val="28"/>
        </w:rPr>
        <w:t>Нашим настроем</w:t>
      </w:r>
      <w:r w:rsidR="00192B7F">
        <w:rPr>
          <w:rFonts w:ascii="Times New Roman" w:hAnsi="Times New Roman" w:cs="Times New Roman"/>
          <w:sz w:val="28"/>
          <w:szCs w:val="28"/>
        </w:rPr>
        <w:t xml:space="preserve"> на работу</w:t>
      </w:r>
      <w:r>
        <w:rPr>
          <w:rFonts w:ascii="Times New Roman" w:hAnsi="Times New Roman" w:cs="Times New Roman"/>
          <w:sz w:val="28"/>
          <w:szCs w:val="28"/>
        </w:rPr>
        <w:t xml:space="preserve"> будут слова «Ум </w:t>
      </w:r>
      <w:proofErr w:type="gramStart"/>
      <w:r w:rsidR="004459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переди дела»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это понимаете?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сначала думай, а потом делай)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задание №4 .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594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роверь</w:t>
      </w:r>
      <w:r w:rsidR="00192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правильно ли сосед отмерил 9 см?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Поднимите руку, кто отмерял длину слева.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отмерил справа?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невозможно измерить справа?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лента не </w:t>
      </w:r>
      <w:r w:rsidR="0089468F">
        <w:rPr>
          <w:rFonts w:ascii="Times New Roman" w:hAnsi="Times New Roman" w:cs="Times New Roman"/>
          <w:sz w:val="28"/>
          <w:szCs w:val="28"/>
        </w:rPr>
        <w:t>расправлена)</w:t>
      </w:r>
    </w:p>
    <w:p w:rsidR="0089468F" w:rsidRDefault="0089468F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если бы лента была расправлена, то с какой стороны можно было отмерять 9 см?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 любой)</w:t>
      </w:r>
    </w:p>
    <w:p w:rsidR="0089468F" w:rsidRDefault="0089468F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89468F">
        <w:rPr>
          <w:rFonts w:ascii="Times New Roman" w:hAnsi="Times New Roman" w:cs="Times New Roman"/>
          <w:b/>
          <w:sz w:val="28"/>
          <w:szCs w:val="28"/>
        </w:rPr>
        <w:t>7. Самостоятельная работа с самопроверкой по эталону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При проведении данного этапа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эталоном. В завершение организуется исполнительская рефлексия хода реализации построенного проекта учебных действий и контрольных процедур.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Эмоциональная направленность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Продолжительность: 4-5 минут.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 xml:space="preserve">Средства: небольшой объем самостоятельной работы (не более 2-3 типовых заданий). </w:t>
      </w:r>
    </w:p>
    <w:p w:rsidR="00FE0716" w:rsidRPr="00FE0716" w:rsidRDefault="00FE0716" w:rsidP="00FE0716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FE0716">
        <w:rPr>
          <w:rFonts w:ascii="Times New Roman" w:hAnsi="Times New Roman" w:cs="Times New Roman"/>
          <w:i/>
          <w:sz w:val="24"/>
          <w:szCs w:val="24"/>
        </w:rPr>
        <w:t>Методы: самоконтроль, самооценка.</w:t>
      </w:r>
    </w:p>
    <w:p w:rsidR="0089468F" w:rsidRDefault="0089468F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Итак, мои помощники, вы научились хорошо измерять и можете сами справиться  с более серьезной работой.</w:t>
      </w:r>
    </w:p>
    <w:p w:rsidR="00C6578B" w:rsidRDefault="0089468F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парте в файле у каждого лежит свой предмет, который нужно измерить. Работу выполняйте самостоятельно</w:t>
      </w:r>
      <w:r w:rsidR="00C6578B">
        <w:rPr>
          <w:rFonts w:ascii="Times New Roman" w:hAnsi="Times New Roman" w:cs="Times New Roman"/>
          <w:sz w:val="28"/>
          <w:szCs w:val="28"/>
        </w:rPr>
        <w:t>. Кто все сделает, сядьте правильно. (Спичка- 4 см. стержень – 14 см, лента – 6 см)</w:t>
      </w:r>
    </w:p>
    <w:p w:rsidR="00192B7F" w:rsidRDefault="00C657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Проверьте. Если ответ совпал, то хлопаем в ладоши</w:t>
      </w:r>
    </w:p>
    <w:p w:rsidR="008D585D" w:rsidRDefault="00C657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</w:t>
      </w:r>
    </w:p>
    <w:p w:rsidR="008D585D" w:rsidRDefault="00C6578B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C6578B">
        <w:rPr>
          <w:rFonts w:ascii="Times New Roman" w:hAnsi="Times New Roman" w:cs="Times New Roman"/>
          <w:b/>
          <w:sz w:val="28"/>
          <w:szCs w:val="28"/>
        </w:rPr>
        <w:t>8. Рефлексия учебной деятельности на уроке</w:t>
      </w:r>
    </w:p>
    <w:p w:rsidR="00B5353B" w:rsidRPr="00B5353B" w:rsidRDefault="00B5353B" w:rsidP="00B5353B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B5353B">
        <w:rPr>
          <w:rFonts w:ascii="Times New Roman" w:hAnsi="Times New Roman" w:cs="Times New Roman"/>
          <w:i/>
          <w:sz w:val="24"/>
          <w:szCs w:val="24"/>
        </w:rPr>
        <w:t>На данном этапе фиксируется новое содержание, изученное на уроке, и организуется рефлексия и самооценка учениками собственной учебной деятельности. В завершение соотносятся ее цель и результаты, фиксируется степень их соответствия, и намечаются дальнейшие цели деятельности.</w:t>
      </w:r>
    </w:p>
    <w:p w:rsidR="00B5353B" w:rsidRPr="00B5353B" w:rsidRDefault="00B5353B" w:rsidP="00B5353B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B5353B">
        <w:rPr>
          <w:rFonts w:ascii="Times New Roman" w:hAnsi="Times New Roman" w:cs="Times New Roman"/>
          <w:i/>
          <w:sz w:val="24"/>
          <w:szCs w:val="24"/>
        </w:rPr>
        <w:t>Цель: осознание учащимися своей УД (учебной деятельности), самооценка результатов деятельности своей и всего класса.</w:t>
      </w:r>
    </w:p>
    <w:p w:rsidR="00B5353B" w:rsidRPr="00B5353B" w:rsidRDefault="00B5353B" w:rsidP="00B5353B">
      <w:pPr>
        <w:spacing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  <w:r w:rsidRPr="00B5353B">
        <w:rPr>
          <w:rFonts w:ascii="Times New Roman" w:hAnsi="Times New Roman" w:cs="Times New Roman"/>
          <w:i/>
          <w:sz w:val="24"/>
          <w:szCs w:val="24"/>
        </w:rPr>
        <w:t>Продолжительность: 2-3 минуты.</w:t>
      </w:r>
    </w:p>
    <w:p w:rsidR="008D585D" w:rsidRDefault="008D585D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578B">
        <w:rPr>
          <w:rFonts w:ascii="Times New Roman" w:hAnsi="Times New Roman" w:cs="Times New Roman"/>
          <w:sz w:val="28"/>
          <w:szCs w:val="28"/>
        </w:rPr>
        <w:t xml:space="preserve">А теперь я вам предлагаю показать ваше настроение в конце урока. В правом нижнем углу нарисуйте свое настроение. </w:t>
      </w:r>
    </w:p>
    <w:p w:rsidR="008D585D" w:rsidRDefault="008D585D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8D585D">
        <w:rPr>
          <w:rFonts w:ascii="Times New Roman" w:hAnsi="Times New Roman" w:cs="Times New Roman"/>
          <w:sz w:val="28"/>
          <w:szCs w:val="28"/>
        </w:rPr>
        <w:t>- У кого настроение улучшилось? У кого ухудшилось? - Почему?</w:t>
      </w:r>
    </w:p>
    <w:p w:rsidR="00C6578B" w:rsidRDefault="00C657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середине листа нарисуй волшебную линеечку. З</w:t>
      </w:r>
      <w:r w:rsidR="008D585D">
        <w:rPr>
          <w:rFonts w:ascii="Times New Roman" w:hAnsi="Times New Roman" w:cs="Times New Roman"/>
          <w:sz w:val="28"/>
          <w:szCs w:val="28"/>
        </w:rPr>
        <w:t xml:space="preserve">еленой точкой обозначь то </w:t>
      </w:r>
      <w:proofErr w:type="gramStart"/>
      <w:r w:rsidR="008D585D"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="008D585D">
        <w:rPr>
          <w:rFonts w:ascii="Times New Roman" w:hAnsi="Times New Roman" w:cs="Times New Roman"/>
          <w:sz w:val="28"/>
          <w:szCs w:val="28"/>
        </w:rPr>
        <w:t xml:space="preserve"> куда ты сумел сегодня </w:t>
      </w:r>
      <w:r w:rsidR="009D7321">
        <w:rPr>
          <w:rFonts w:ascii="Times New Roman" w:hAnsi="Times New Roman" w:cs="Times New Roman"/>
          <w:sz w:val="28"/>
          <w:szCs w:val="28"/>
        </w:rPr>
        <w:t>подняться,</w:t>
      </w:r>
      <w:r w:rsidR="008D585D">
        <w:rPr>
          <w:rFonts w:ascii="Times New Roman" w:hAnsi="Times New Roman" w:cs="Times New Roman"/>
          <w:sz w:val="28"/>
          <w:szCs w:val="28"/>
        </w:rPr>
        <w:t xml:space="preserve"> добывая знания</w:t>
      </w:r>
      <w:r w:rsidR="00973311">
        <w:rPr>
          <w:rFonts w:ascii="Times New Roman" w:hAnsi="Times New Roman" w:cs="Times New Roman"/>
          <w:sz w:val="28"/>
          <w:szCs w:val="28"/>
        </w:rPr>
        <w:t xml:space="preserve"> на уроке. Покажите.</w:t>
      </w:r>
    </w:p>
    <w:p w:rsidR="008D585D" w:rsidRDefault="00973311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По вашим смайликам вижу, что вам понравилось и у вас все получилось. А если что-то не получилось, то обязательно получится на следующем уроке.</w:t>
      </w:r>
      <w:r w:rsidRPr="0097331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продолжите фразы:</w:t>
      </w: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-Сегодня я узнал…</w:t>
      </w: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-Теперь я могу…</w:t>
      </w:r>
    </w:p>
    <w:p w:rsidR="008D585D" w:rsidRDefault="00973311" w:rsidP="005329B9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Я попробую…</w:t>
      </w:r>
    </w:p>
    <w:p w:rsidR="008D585D" w:rsidRDefault="008D585D" w:rsidP="008D585D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 на слайд. Это мой смайлик. Почему он улыбается?</w:t>
      </w:r>
      <w:r w:rsidR="009D7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(я довольна работой)</w:t>
      </w:r>
    </w:p>
    <w:p w:rsidR="008D585D" w:rsidRDefault="008D585D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нашей мастерской друзья</w:t>
      </w: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Дружнее не сыскать.</w:t>
      </w: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 </w:t>
      </w:r>
      <w:r w:rsidR="003117B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мастерской одна семья</w:t>
      </w:r>
    </w:p>
    <w:p w:rsidR="008D585D" w:rsidRPr="008D585D" w:rsidRDefault="003117BC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73311">
        <w:rPr>
          <w:rFonts w:ascii="Times New Roman" w:hAnsi="Times New Roman" w:cs="Times New Roman"/>
          <w:sz w:val="28"/>
          <w:szCs w:val="28"/>
        </w:rPr>
        <w:t>ас каждый должен знать</w:t>
      </w:r>
      <w:r w:rsidR="008D585D">
        <w:rPr>
          <w:rFonts w:ascii="Times New Roman" w:hAnsi="Times New Roman" w:cs="Times New Roman"/>
          <w:sz w:val="28"/>
          <w:szCs w:val="28"/>
        </w:rPr>
        <w:t>.</w:t>
      </w:r>
    </w:p>
    <w:p w:rsidR="00973311" w:rsidRDefault="00973311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урок!</w:t>
      </w:r>
    </w:p>
    <w:p w:rsidR="00A1408B" w:rsidRDefault="00A1408B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639A" w:rsidRDefault="00B5639A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5329B9" w:rsidRPr="005329B9" w:rsidRDefault="005329B9" w:rsidP="005329B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5329B9" w:rsidRPr="005329B9" w:rsidRDefault="005329B9" w:rsidP="005329B9">
      <w:pPr>
        <w:spacing w:line="240" w:lineRule="auto"/>
        <w:ind w:left="-632"/>
        <w:rPr>
          <w:rFonts w:ascii="Times New Roman" w:hAnsi="Times New Roman" w:cs="Times New Roman"/>
          <w:sz w:val="28"/>
          <w:szCs w:val="28"/>
        </w:rPr>
      </w:pPr>
    </w:p>
    <w:sectPr w:rsidR="005329B9" w:rsidRPr="005329B9" w:rsidSect="00CF105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0767A"/>
    <w:multiLevelType w:val="hybridMultilevel"/>
    <w:tmpl w:val="095E9C20"/>
    <w:lvl w:ilvl="0" w:tplc="04190001">
      <w:start w:val="1"/>
      <w:numFmt w:val="bullet"/>
      <w:lvlText w:val=""/>
      <w:lvlJc w:val="left"/>
      <w:pPr>
        <w:ind w:left="-2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abstractNum w:abstractNumId="1">
    <w:nsid w:val="3EB73321"/>
    <w:multiLevelType w:val="hybridMultilevel"/>
    <w:tmpl w:val="F1BC495A"/>
    <w:lvl w:ilvl="0" w:tplc="498AA7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>
    <w:nsid w:val="400377F4"/>
    <w:multiLevelType w:val="hybridMultilevel"/>
    <w:tmpl w:val="C20840E0"/>
    <w:lvl w:ilvl="0" w:tplc="0419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3">
    <w:nsid w:val="6F6C5131"/>
    <w:multiLevelType w:val="hybridMultilevel"/>
    <w:tmpl w:val="0382E9B0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26D1"/>
    <w:rsid w:val="000213A1"/>
    <w:rsid w:val="000A63AA"/>
    <w:rsid w:val="000B36C6"/>
    <w:rsid w:val="0010209E"/>
    <w:rsid w:val="00192B7F"/>
    <w:rsid w:val="001A3CD9"/>
    <w:rsid w:val="00275E5E"/>
    <w:rsid w:val="002926D1"/>
    <w:rsid w:val="00306584"/>
    <w:rsid w:val="003117BC"/>
    <w:rsid w:val="00361EAE"/>
    <w:rsid w:val="003F5149"/>
    <w:rsid w:val="00445949"/>
    <w:rsid w:val="004B055C"/>
    <w:rsid w:val="005227B9"/>
    <w:rsid w:val="0052299D"/>
    <w:rsid w:val="005329B9"/>
    <w:rsid w:val="005C1338"/>
    <w:rsid w:val="00611882"/>
    <w:rsid w:val="006446CA"/>
    <w:rsid w:val="006B7EE0"/>
    <w:rsid w:val="00731C7F"/>
    <w:rsid w:val="007F7770"/>
    <w:rsid w:val="0089468F"/>
    <w:rsid w:val="008D585D"/>
    <w:rsid w:val="00973311"/>
    <w:rsid w:val="009D7321"/>
    <w:rsid w:val="00A1408B"/>
    <w:rsid w:val="00AF1527"/>
    <w:rsid w:val="00B5353B"/>
    <w:rsid w:val="00B53F7F"/>
    <w:rsid w:val="00B5639A"/>
    <w:rsid w:val="00C4314B"/>
    <w:rsid w:val="00C60A45"/>
    <w:rsid w:val="00C6578B"/>
    <w:rsid w:val="00CF1054"/>
    <w:rsid w:val="00D04B0B"/>
    <w:rsid w:val="00D33EE1"/>
    <w:rsid w:val="00D432A3"/>
    <w:rsid w:val="00D84600"/>
    <w:rsid w:val="00E52248"/>
    <w:rsid w:val="00ED55B5"/>
    <w:rsid w:val="00FE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6D1"/>
    <w:pPr>
      <w:ind w:left="720"/>
      <w:contextualSpacing/>
    </w:pPr>
  </w:style>
  <w:style w:type="paragraph" w:styleId="a4">
    <w:name w:val="Normal (Web)"/>
    <w:basedOn w:val="a"/>
    <w:rsid w:val="008D5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2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2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C453E-89FE-4A44-A73E-39915CF9D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9</Pages>
  <Words>2077</Words>
  <Characters>11841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2011-01-24T17:35:00Z</cp:lastPrinted>
  <dcterms:created xsi:type="dcterms:W3CDTF">2011-01-21T20:12:00Z</dcterms:created>
  <dcterms:modified xsi:type="dcterms:W3CDTF">2017-09-26T19:58:00Z</dcterms:modified>
</cp:coreProperties>
</file>