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C7A" w:rsidRPr="004D6FC8" w:rsidRDefault="00CE3C7A" w:rsidP="00CE3C7A">
      <w:pPr>
        <w:shd w:val="clear" w:color="auto" w:fill="FFFFFF"/>
        <w:spacing w:after="136" w:line="240" w:lineRule="auto"/>
        <w:ind w:left="0" w:firstLine="0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4D6FC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>Урок технологии в 5-м классе по теме «Технология обработки древесины.</w:t>
      </w:r>
      <w:bookmarkStart w:id="0" w:name="_GoBack"/>
      <w:bookmarkEnd w:id="0"/>
    </w:p>
    <w:p w:rsidR="00CE3C7A" w:rsidRPr="004D6FC8" w:rsidRDefault="00CE3C7A" w:rsidP="00CE3C7A">
      <w:pPr>
        <w:shd w:val="clear" w:color="auto" w:fill="FFFFFF"/>
        <w:spacing w:after="136" w:line="240" w:lineRule="auto"/>
        <w:ind w:left="0" w:firstLine="0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4D6FC8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ru-RU"/>
        </w:rPr>
        <w:t>Выпиливание лобзиком»</w:t>
      </w:r>
    </w:p>
    <w:p w:rsidR="00EA4F09" w:rsidRPr="004D6FC8" w:rsidRDefault="00735A9C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 xml:space="preserve">   Ц</w:t>
      </w:r>
      <w:r w:rsidR="00EA4F09"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ели:</w:t>
      </w:r>
    </w:p>
    <w:p w:rsidR="00EA4F09" w:rsidRPr="004D6FC8" w:rsidRDefault="00EA4F09" w:rsidP="00EA4F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Познакомить учащихся с основными приемами выпиливания ручным лобзиком, со способами наладки и регулировки лобзика.</w:t>
      </w:r>
    </w:p>
    <w:p w:rsidR="00EA4F09" w:rsidRPr="004D6FC8" w:rsidRDefault="00EA4F09" w:rsidP="00EA4F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Научить выпиливать лобзиком и осуществлять окончательную обработку изделия шлифовальной шкуркой и надфилем.</w:t>
      </w:r>
    </w:p>
    <w:p w:rsidR="00EA4F09" w:rsidRPr="004D6FC8" w:rsidRDefault="00EA4F09" w:rsidP="00EA4F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Развивать техническое мышление и знания по обработке древесины.</w:t>
      </w:r>
    </w:p>
    <w:p w:rsidR="00EA4F09" w:rsidRPr="004D6FC8" w:rsidRDefault="00EA4F09" w:rsidP="00EA4F0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Воспитывать бережливость в расходовании материалов, аккуратность и точность при выполнении работы.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Инструменты и оборудование:</w:t>
      </w:r>
      <w:r w:rsidRPr="004D6FC8">
        <w:rPr>
          <w:rFonts w:ascii="Helvetica" w:eastAsia="Times New Roman" w:hAnsi="Helvetica" w:cs="Helvetica"/>
          <w:color w:val="000000" w:themeColor="text1"/>
          <w:sz w:val="19"/>
          <w:lang w:eastAsia="ru-RU"/>
        </w:rPr>
        <w:t>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столярный верстак; лобзик; выпиловочный столик; струбцина; заготовки из фанеры; копировальная бумага; рисунок; надфиль; шлифовальная шкурка; карандаш; шило; изделия, выпиленные лобзиком.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Оформление доски: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тема урока; новые слова (пилка, выпиловочный столик, рамка, верхний зажим, нижний зажим, ручка, надфиль); домашнее задание.</w:t>
      </w:r>
    </w:p>
    <w:p w:rsidR="00EA4F09" w:rsidRPr="004D6FC8" w:rsidRDefault="00EA4F09" w:rsidP="00EA4F09">
      <w:pPr>
        <w:shd w:val="clear" w:color="auto" w:fill="FFFFFF"/>
        <w:spacing w:before="245" w:after="122" w:line="299" w:lineRule="atLeast"/>
        <w:ind w:left="0" w:firstLine="0"/>
        <w:jc w:val="center"/>
        <w:outlineLvl w:val="1"/>
        <w:rPr>
          <w:rFonts w:ascii="Helvetica" w:eastAsia="Times New Roman" w:hAnsi="Helvetica" w:cs="Helvetica"/>
          <w:color w:val="000000" w:themeColor="text1"/>
          <w:sz w:val="25"/>
          <w:szCs w:val="25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25"/>
          <w:lang w:eastAsia="ru-RU"/>
        </w:rPr>
        <w:t>Ход урока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I. Организационный момент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EA4F09" w:rsidRPr="004D6FC8" w:rsidRDefault="00EA4F09" w:rsidP="00EA4F09">
      <w:pPr>
        <w:shd w:val="clear" w:color="auto" w:fill="FFFFFF"/>
        <w:spacing w:after="109" w:line="217" w:lineRule="atLeast"/>
        <w:ind w:left="0" w:firstLine="0"/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t>"Труд избавляет человека от трёх зол – скуки, порока и нужды"</w:t>
      </w: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br/>
        <w:t>Вольтер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II. Сообщение темы и целей урока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III. Проверка домашнего задания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EA4F09" w:rsidRPr="004D6FC8" w:rsidRDefault="00735A9C" w:rsidP="00EA4F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Что такое гвоздь?</w:t>
      </w:r>
    </w:p>
    <w:p w:rsidR="00EA4F09" w:rsidRPr="004D6FC8" w:rsidRDefault="00EA4F09" w:rsidP="00EA4F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Какие инструменты используют при </w:t>
      </w:r>
      <w:r w:rsidR="00735A9C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соединении на гвозди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?</w:t>
      </w:r>
    </w:p>
    <w:p w:rsidR="00EA4F09" w:rsidRPr="004D6FC8" w:rsidRDefault="00735A9C" w:rsidP="00EA4F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Что такое шуруп</w:t>
      </w:r>
      <w:r w:rsidR="00EA4F09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?</w:t>
      </w:r>
    </w:p>
    <w:p w:rsidR="00EA4F09" w:rsidRPr="004D6FC8" w:rsidRDefault="00735A9C" w:rsidP="00EA4F0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Назовите правила безопасности при работе молотком</w:t>
      </w:r>
      <w:r w:rsidR="00EA4F09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?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IV. Новый материал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1. Учитель</w:t>
      </w:r>
      <w:proofErr w:type="gramStart"/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:</w:t>
      </w:r>
      <w:r w:rsidRPr="004D6FC8">
        <w:rPr>
          <w:rFonts w:ascii="Helvetica" w:eastAsia="Times New Roman" w:hAnsi="Helvetica" w:cs="Helvetica"/>
          <w:color w:val="000000" w:themeColor="text1"/>
          <w:sz w:val="19"/>
          <w:lang w:eastAsia="ru-RU"/>
        </w:rPr>
        <w:t>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Мы</w:t>
      </w:r>
      <w:proofErr w:type="gramEnd"/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 уже изучили пиление древесины столярной ножовкой. Основная особенность пиления ножовкой состоит в том, что пропил получается прямолинейным и невозможно выпилить заготовку по криволинейной разметке.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 xml:space="preserve">Демонстрация </w:t>
      </w:r>
      <w:proofErr w:type="gramStart"/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изделий</w:t>
      </w:r>
      <w:proofErr w:type="gramEnd"/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 xml:space="preserve"> выполненных учащимися предыдущих лет с помощью лобзика 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i/>
          <w:iCs/>
          <w:color w:val="000000" w:themeColor="text1"/>
          <w:sz w:val="19"/>
          <w:lang w:eastAsia="ru-RU"/>
        </w:rPr>
        <w:t>– Как вы думаете, с помощью какого инструмента выполняют криволинейное пиление?</w:t>
      </w:r>
      <w:r w:rsidRPr="004D6FC8">
        <w:rPr>
          <w:rFonts w:ascii="Helvetica" w:eastAsia="Times New Roman" w:hAnsi="Helvetica" w:cs="Helvetica"/>
          <w:color w:val="000000" w:themeColor="text1"/>
          <w:sz w:val="19"/>
          <w:lang w:eastAsia="ru-RU"/>
        </w:rPr>
        <w:t>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Существует специальный инструмент, который позволяет выполнить этот вид операции. Это – лобзик.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2. Устройство лобзика и подготовка его к работе: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Лобзик состоит из рамки, ручки, верхнего зажима, нижнего зажима, пилки</w:t>
      </w:r>
      <w:r w:rsidR="00735A9C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 В рамке лобзика пилка закрепляется между концами дуги двумя зажимными винтами — верхним и нижним. Зубья пилки всегда должны быть обращены на внешнюю сторону рамки и направлены своими углами вниз к ручке.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Пилку необходимо закреплять с некоторым натяжением, так, чтобы при отводе ее в сторону прослушивался звон, в противном случае слабо натянутая пилка затрудняет выпиливание, произвольно уходит при работе от линии пропиливания (особенно при поворотах), оставляет нечеткий и извилистый пропил, что ухудшает внешний вид и качество изготовляемой вещи.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Для выпиливания внутренних контуров рисунка в фанере просверливается или прокалывается шилом отверстие, в которое вставляется освобожденный от верхнего зажима конец пилки. Чтобы ввести свободный конец пилки в подготовленное отверстие, необходимо сжать рамку лобзика в переднем зажиме верстака таким образом, чтобы лобзик занял вертикальное положение (дугой вниз), затем конец пилки пропускают в отверстие детали, продвигая ее до нижнего зажимного винта, и закрепляют пилку зажимом. После этого, придерживая фанеру левой рукой, поворачивают лобзик с деталью и помещают ее в горизонтальной плоскости на выпиловочном столике таким образом, чтобы пилка приняла вертикальное положение к плоскости фанеры.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lastRenderedPageBreak/>
        <w:t>Зачищают вырезанные участки заготовки шлифовальной шкуркой или надфилями. Надфиль – это небольшие напильники с мелкой насечкой. Они имеют различные профили в поперечном сечении: квадратные, треугольные, круглые и др.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3. Выполнение задания в рабочей тетради.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Схематично зарисовать и сделать обозначения основных частей лобзика.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4. Демонстрация подготовки рабочего места к работе и приёмов пиления.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Выполнить разметку рисунка с помощью копировальной бумаги.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Установка выпиловочного столика в заднем зажиме верстака. Заготовка должна находиться на уровне груди.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Придерживать заготовку левой рукой, а выпиливать правой.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 первую очередь выпилить внутренний контур.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Лобзик перемещать вверх и вниз без перекосов пилки с легким нажимом, чтобы не поломать её.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 местах поворота заготовку плавно поворачивают, не прекращая движения лобзиком. На крутых поворотах, возможно, выполнить отверстие шилом или сверлом небольшого диаметра.</w:t>
      </w:r>
    </w:p>
    <w:p w:rsidR="00EA4F09" w:rsidRPr="004D6FC8" w:rsidRDefault="00EA4F09" w:rsidP="00EA4F0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Зачистку выпиленного изделия производить с помощью шлифовальной шкурки и надфиля.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5. Правила безопасной работы при выпиливании.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Работать лобзиком и шилом с надёжно закреплёнными ручками.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Надёжно крепить выпиловочный столик к верстаку.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Надежно закрепляй пилку в рамке лобзика.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Выступающий из верхнего зажима конец пилки следует обломить</w:t>
      </w: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Не делать резких движений лобзиком при выпиливании, не наклонятся низко над заготовкой.</w:t>
      </w:r>
    </w:p>
    <w:p w:rsidR="00EA4F09" w:rsidRPr="004D6FC8" w:rsidRDefault="00EA4F09" w:rsidP="00EA4F0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Запрещается работать инструментом, имеющим повреждения на ручке.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V. Переход к практической работе.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Учитель: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Ребята, вы уже поняли, что сегодня на уроке мы будем заниматься выпиливанием лобзиком, а вот, какое изделие мы изготовим, узнаете, отгадав загадку:</w:t>
      </w:r>
    </w:p>
    <w:p w:rsidR="00EA4F09" w:rsidRPr="004D6FC8" w:rsidRDefault="00EA4F09" w:rsidP="00EA4F09">
      <w:pPr>
        <w:shd w:val="clear" w:color="auto" w:fill="FFFFFF"/>
        <w:spacing w:after="109" w:line="217" w:lineRule="atLeast"/>
        <w:ind w:left="0" w:firstLine="0"/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t>Стеклянный домик на окне</w:t>
      </w: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br/>
        <w:t>С прозрачною водой,</w:t>
      </w: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br/>
        <w:t>С камнями и песком на дне</w:t>
      </w:r>
      <w:r w:rsidRPr="004D6FC8">
        <w:rPr>
          <w:rFonts w:ascii="Helvetica" w:eastAsia="Times New Roman" w:hAnsi="Helvetica" w:cs="Helvetica"/>
          <w:color w:val="000000" w:themeColor="text1"/>
          <w:sz w:val="18"/>
          <w:szCs w:val="18"/>
          <w:lang w:eastAsia="ru-RU"/>
        </w:rPr>
        <w:br/>
        <w:t>И с рыбкой золотой.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Учитель:</w:t>
      </w:r>
    </w:p>
    <w:p w:rsidR="00EA4F09" w:rsidRPr="004D6FC8" w:rsidRDefault="00EA4F09" w:rsidP="00EA4F0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У кого дома есть аквариум?</w:t>
      </w:r>
    </w:p>
    <w:p w:rsidR="00EA4F09" w:rsidRPr="004D6FC8" w:rsidRDefault="00EA4F09" w:rsidP="00EA4F09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Какие рыбки там живут?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– Обратите внимание на тело рыбок и скажите, какую форму имеет туловище, плавники, хвост?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– Какую окраску имеют рыбки?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– От чего зависит окраска рыб?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Учитель</w:t>
      </w:r>
      <w:proofErr w:type="gramStart"/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:</w:t>
      </w:r>
      <w:r w:rsidRPr="004D6FC8">
        <w:rPr>
          <w:rFonts w:ascii="Helvetica" w:eastAsia="Times New Roman" w:hAnsi="Helvetica" w:cs="Helvetica"/>
          <w:color w:val="000000" w:themeColor="text1"/>
          <w:sz w:val="19"/>
          <w:lang w:eastAsia="ru-RU"/>
        </w:rPr>
        <w:t> 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Не</w:t>
      </w:r>
      <w:proofErr w:type="gramEnd"/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 у каждого есть возможность дома содержать аквариум, но </w:t>
      </w:r>
      <w:r w:rsidR="00CE3C7A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мы попытаемся изготовить фигурки рыбок своими руками.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 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VI. Практическая работа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CE3C7A" w:rsidRPr="004D6FC8" w:rsidRDefault="00EA4F09" w:rsidP="00CE3C7A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Работа по изготовлению</w:t>
      </w:r>
      <w:r w:rsidR="00CE3C7A"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 xml:space="preserve"> Фигурки рыбок. </w:t>
      </w: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 xml:space="preserve"> </w:t>
      </w:r>
    </w:p>
    <w:p w:rsidR="00EA4F09" w:rsidRPr="004D6FC8" w:rsidRDefault="00EA4F09" w:rsidP="00CE3C7A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Выбрать подходящую заготовку из фанеры.</w:t>
      </w:r>
    </w:p>
    <w:p w:rsidR="00EA4F09" w:rsidRPr="004D6FC8" w:rsidRDefault="00EA4F09" w:rsidP="00EA4F0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Перенести на заготовку из фанеры с помощью копировальной бумаги контуры рисунка изделия </w:t>
      </w:r>
    </w:p>
    <w:p w:rsidR="00EA4F09" w:rsidRPr="004D6FC8" w:rsidRDefault="00EA4F09" w:rsidP="00EA4F0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Рассмотреть разметку, определить места поворота пилки, на крутых поворотах сделать проколы шилом.</w:t>
      </w:r>
    </w:p>
    <w:p w:rsidR="00EA4F09" w:rsidRPr="004D6FC8" w:rsidRDefault="00EA4F09" w:rsidP="00EA4F0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Установить выпиловочный столик в заднем зажиме верстака и закрепить пилку в лобзике.</w:t>
      </w:r>
    </w:p>
    <w:p w:rsidR="00EA4F09" w:rsidRPr="004D6FC8" w:rsidRDefault="00EA4F09" w:rsidP="00EA4F0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Выпилить контуры рыбок</w:t>
      </w:r>
      <w:r w:rsidR="00CE3C7A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</w:p>
    <w:p w:rsidR="00EA4F09" w:rsidRPr="004D6FC8" w:rsidRDefault="00EA4F09" w:rsidP="00EA4F09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Зачистить изделие надфилями и шлифовальной шкуркой.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Во время выполнения работы учащимися учитель должен:</w:t>
      </w:r>
    </w:p>
    <w:p w:rsidR="00EA4F09" w:rsidRPr="004D6FC8" w:rsidRDefault="00EA4F09" w:rsidP="00EA4F0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lastRenderedPageBreak/>
        <w:t>Следить, чтобы учащиеся работали только исправными инструментами.</w:t>
      </w:r>
    </w:p>
    <w:p w:rsidR="00EA4F09" w:rsidRPr="004D6FC8" w:rsidRDefault="00EA4F09" w:rsidP="00EA4F0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Подсказывать и корректировать положение рук при выпиливании.</w:t>
      </w:r>
    </w:p>
    <w:p w:rsidR="00EA4F09" w:rsidRPr="004D6FC8" w:rsidRDefault="00EA4F09" w:rsidP="00EA4F09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Контролировать ход практической работы.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VII. Закрепление изученного на уроке.</w:t>
      </w:r>
    </w:p>
    <w:p w:rsidR="00EA4F09" w:rsidRPr="004D6FC8" w:rsidRDefault="00EA4F09" w:rsidP="00EA4F0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Для чего используется лобзик?</w:t>
      </w:r>
    </w:p>
    <w:p w:rsidR="00EA4F09" w:rsidRPr="004D6FC8" w:rsidRDefault="00EA4F09" w:rsidP="00EA4F0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Из каких частей состоит лобзик?</w:t>
      </w:r>
    </w:p>
    <w:p w:rsidR="00EA4F09" w:rsidRPr="004D6FC8" w:rsidRDefault="00EA4F09" w:rsidP="00EA4F0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Как закрепляется пилка в лобзике?</w:t>
      </w:r>
    </w:p>
    <w:p w:rsidR="00EA4F09" w:rsidRPr="004D6FC8" w:rsidRDefault="00EA4F09" w:rsidP="00EA4F09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Чем зачищают выпиленную деталь?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VIII. Домашние задание.</w:t>
      </w:r>
    </w:p>
    <w:p w:rsidR="00EA4F09" w:rsidRPr="004D6FC8" w:rsidRDefault="00EA4F09" w:rsidP="00EA4F09">
      <w:pPr>
        <w:shd w:val="clear" w:color="auto" w:fill="FFFFFF"/>
        <w:spacing w:after="122" w:line="240" w:lineRule="auto"/>
        <w:ind w:left="0" w:firstLine="0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Разукрасить выпиленные фигурки рыбок</w:t>
      </w:r>
      <w:r w:rsidR="00CE3C7A"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.</w:t>
      </w: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 xml:space="preserve"> 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IX. Подведение итогов урока.</w:t>
      </w:r>
    </w:p>
    <w:p w:rsidR="00EA4F09" w:rsidRPr="004D6FC8" w:rsidRDefault="00EA4F09" w:rsidP="00EA4F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Характеристика успехов и ошибок в работе.</w:t>
      </w:r>
    </w:p>
    <w:p w:rsidR="00EA4F09" w:rsidRPr="004D6FC8" w:rsidRDefault="00EA4F09" w:rsidP="00EA4F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Оценка выполненных работ.</w:t>
      </w:r>
    </w:p>
    <w:p w:rsidR="00EA4F09" w:rsidRPr="004D6FC8" w:rsidRDefault="00EA4F09" w:rsidP="00EA4F0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  <w:t>Выставление оценок в журнал и дневники.</w:t>
      </w:r>
    </w:p>
    <w:p w:rsidR="00EA4F09" w:rsidRPr="004D6FC8" w:rsidRDefault="00EA4F09" w:rsidP="00EA4F09">
      <w:pPr>
        <w:shd w:val="clear" w:color="auto" w:fill="FFFFFF"/>
        <w:spacing w:before="245" w:after="122" w:line="231" w:lineRule="atLeast"/>
        <w:ind w:left="0" w:firstLine="0"/>
        <w:outlineLvl w:val="2"/>
        <w:rPr>
          <w:rFonts w:ascii="Helvetica" w:eastAsia="Times New Roman" w:hAnsi="Helvetica" w:cs="Helvetica"/>
          <w:color w:val="000000" w:themeColor="text1"/>
          <w:sz w:val="19"/>
          <w:szCs w:val="19"/>
          <w:lang w:eastAsia="ru-RU"/>
        </w:rPr>
      </w:pPr>
      <w:r w:rsidRPr="004D6FC8">
        <w:rPr>
          <w:rFonts w:ascii="Helvetica" w:eastAsia="Times New Roman" w:hAnsi="Helvetica" w:cs="Helvetica"/>
          <w:b/>
          <w:bCs/>
          <w:color w:val="000000" w:themeColor="text1"/>
          <w:sz w:val="19"/>
          <w:lang w:eastAsia="ru-RU"/>
        </w:rPr>
        <w:t>X. Уборка мастерской.</w:t>
      </w:r>
    </w:p>
    <w:p w:rsidR="00A92165" w:rsidRPr="004D6FC8" w:rsidRDefault="00A92165">
      <w:pPr>
        <w:rPr>
          <w:color w:val="000000" w:themeColor="text1"/>
        </w:rPr>
      </w:pPr>
    </w:p>
    <w:sectPr w:rsidR="00A92165" w:rsidRPr="004D6FC8" w:rsidSect="00A92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60B9B"/>
    <w:multiLevelType w:val="multilevel"/>
    <w:tmpl w:val="E07EE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108CA"/>
    <w:multiLevelType w:val="multilevel"/>
    <w:tmpl w:val="999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D1599A"/>
    <w:multiLevelType w:val="multilevel"/>
    <w:tmpl w:val="98C08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FF06FB"/>
    <w:multiLevelType w:val="multilevel"/>
    <w:tmpl w:val="DECE0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525A5D"/>
    <w:multiLevelType w:val="multilevel"/>
    <w:tmpl w:val="D2DA9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4C40E1"/>
    <w:multiLevelType w:val="multilevel"/>
    <w:tmpl w:val="4FE45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2C904D9"/>
    <w:multiLevelType w:val="multilevel"/>
    <w:tmpl w:val="3A507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641B70"/>
    <w:multiLevelType w:val="multilevel"/>
    <w:tmpl w:val="95A6B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A4E54AC"/>
    <w:multiLevelType w:val="multilevel"/>
    <w:tmpl w:val="1D583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4F09"/>
    <w:rsid w:val="001014E1"/>
    <w:rsid w:val="004D6FC8"/>
    <w:rsid w:val="00735A9C"/>
    <w:rsid w:val="00A92165"/>
    <w:rsid w:val="00CE3C7A"/>
    <w:rsid w:val="00EA4F09"/>
    <w:rsid w:val="00F73247"/>
    <w:rsid w:val="00FC7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7B280-00C8-41D3-8EB0-056390C89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924" w:hanging="35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92165"/>
  </w:style>
  <w:style w:type="paragraph" w:styleId="2">
    <w:name w:val="heading 2"/>
    <w:basedOn w:val="a"/>
    <w:link w:val="20"/>
    <w:uiPriority w:val="9"/>
    <w:qFormat/>
    <w:rsid w:val="00EA4F09"/>
    <w:pPr>
      <w:spacing w:before="100" w:beforeAutospacing="1" w:after="100" w:afterAutospacing="1" w:line="240" w:lineRule="auto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A4F09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A4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A4F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A4F09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4F09"/>
    <w:rPr>
      <w:b/>
      <w:bCs/>
    </w:rPr>
  </w:style>
  <w:style w:type="character" w:customStyle="1" w:styleId="apple-converted-space">
    <w:name w:val="apple-converted-space"/>
    <w:basedOn w:val="a0"/>
    <w:rsid w:val="00EA4F09"/>
  </w:style>
  <w:style w:type="character" w:styleId="a5">
    <w:name w:val="Hyperlink"/>
    <w:basedOn w:val="a0"/>
    <w:uiPriority w:val="99"/>
    <w:semiHidden/>
    <w:unhideWhenUsed/>
    <w:rsid w:val="00EA4F09"/>
    <w:rPr>
      <w:color w:val="0000FF"/>
      <w:u w:val="single"/>
    </w:rPr>
  </w:style>
  <w:style w:type="character" w:styleId="a6">
    <w:name w:val="Emphasis"/>
    <w:basedOn w:val="a0"/>
    <w:uiPriority w:val="20"/>
    <w:qFormat/>
    <w:rsid w:val="00EA4F09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CE3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3C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8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1757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5803">
          <w:blockQuote w:val="1"/>
          <w:marLeft w:val="0"/>
          <w:marRight w:val="0"/>
          <w:marTop w:val="0"/>
          <w:marBottom w:val="1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911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жанна царапкина</cp:lastModifiedBy>
  <cp:revision>4</cp:revision>
  <cp:lastPrinted>2016-12-07T14:23:00Z</cp:lastPrinted>
  <dcterms:created xsi:type="dcterms:W3CDTF">2016-12-07T14:05:00Z</dcterms:created>
  <dcterms:modified xsi:type="dcterms:W3CDTF">2017-10-12T18:10:00Z</dcterms:modified>
</cp:coreProperties>
</file>