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A42" w:rsidRPr="00030A42" w:rsidRDefault="00030A42">
      <w:pPr>
        <w:rPr>
          <w:rFonts w:ascii="Times New Roman" w:hAnsi="Times New Roman" w:cs="Times New Roman"/>
          <w:sz w:val="28"/>
          <w:szCs w:val="28"/>
        </w:rPr>
      </w:pPr>
      <w:r w:rsidRPr="00030A42">
        <w:rPr>
          <w:rFonts w:ascii="Times New Roman" w:hAnsi="Times New Roman" w:cs="Times New Roman"/>
          <w:sz w:val="28"/>
          <w:szCs w:val="28"/>
        </w:rPr>
        <w:t>Слайд №1</w:t>
      </w:r>
    </w:p>
    <w:p w:rsidR="00C763DE" w:rsidRPr="00DA578E" w:rsidRDefault="00CB215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578E">
        <w:rPr>
          <w:rFonts w:ascii="Times New Roman" w:hAnsi="Times New Roman" w:cs="Times New Roman"/>
          <w:b/>
          <w:bCs/>
          <w:sz w:val="28"/>
          <w:szCs w:val="28"/>
        </w:rPr>
        <w:t>Использование педагогических технологий и методов в обучении и воспитании на занятиях вокалом.</w:t>
      </w:r>
    </w:p>
    <w:p w:rsidR="00664B30" w:rsidRPr="002157AB" w:rsidRDefault="00DA578E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 </w:t>
      </w:r>
      <w:r w:rsidR="00664B30" w:rsidRPr="002157AB">
        <w:rPr>
          <w:color w:val="000000"/>
          <w:sz w:val="28"/>
          <w:szCs w:val="28"/>
        </w:rPr>
        <w:t>Современное дополнительное образование выступает эффективным механизмом воспитания, содействует формированию целостного мировоззрения, способствует духовно-нравственному становлению личности, эстетического поведения, патриотизма, социальных компетенций и гражданских установок, что в результате создаёт условия для успешной социализации детей, подростков и молодёжи.</w:t>
      </w:r>
    </w:p>
    <w:p w:rsidR="00664B30" w:rsidRDefault="00DA578E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</w:t>
      </w:r>
      <w:r w:rsidR="00664B30" w:rsidRPr="002157AB">
        <w:rPr>
          <w:color w:val="000000"/>
          <w:sz w:val="28"/>
          <w:szCs w:val="28"/>
        </w:rPr>
        <w:t>Сегодняшнее дополнительное образование – это определённые условия, в которых каждый ребёнок развивается соразмерно своим способностям, интересам и потребностям. Ведь именно дополнительное образование позволяет детям и подросткам сделать самое главное приобретение для успешного будущего – веру в себя, свои силы и возможности, чувство собственного достоинства, а значит активную жизненную позицию.</w:t>
      </w:r>
    </w:p>
    <w:p w:rsidR="00030A42" w:rsidRDefault="00030A42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30A42" w:rsidRPr="002157AB" w:rsidRDefault="00030A42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Слайд №2</w:t>
      </w:r>
    </w:p>
    <w:p w:rsidR="00321C0A" w:rsidRPr="00030A42" w:rsidRDefault="00C33631" w:rsidP="00030A42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157AB">
        <w:rPr>
          <w:b/>
          <w:bCs/>
          <w:color w:val="000000"/>
          <w:sz w:val="28"/>
          <w:szCs w:val="28"/>
        </w:rPr>
        <w:t xml:space="preserve">        </w:t>
      </w:r>
      <w:r w:rsidR="00321C0A" w:rsidRPr="002157AB">
        <w:rPr>
          <w:b/>
          <w:bCs/>
          <w:color w:val="000000"/>
          <w:sz w:val="28"/>
          <w:szCs w:val="28"/>
        </w:rPr>
        <w:t>В педагогической практике</w:t>
      </w:r>
      <w:r w:rsidR="00994D5D" w:rsidRPr="002157AB">
        <w:rPr>
          <w:b/>
          <w:bCs/>
          <w:color w:val="000000"/>
          <w:sz w:val="28"/>
          <w:szCs w:val="28"/>
        </w:rPr>
        <w:t xml:space="preserve"> на занятиях вокалом </w:t>
      </w:r>
      <w:r w:rsidR="00321C0A" w:rsidRPr="002157AB">
        <w:rPr>
          <w:b/>
          <w:bCs/>
          <w:color w:val="000000"/>
          <w:sz w:val="28"/>
          <w:szCs w:val="28"/>
        </w:rPr>
        <w:t xml:space="preserve"> использую различные формы и методы</w:t>
      </w:r>
      <w:r w:rsidR="00321C0A" w:rsidRPr="002157AB">
        <w:rPr>
          <w:color w:val="000000"/>
          <w:sz w:val="28"/>
          <w:szCs w:val="28"/>
        </w:rPr>
        <w:t> работы, способствующие развитию мотивации к творческой деятельности: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групповые занятия,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индивидуальную работу,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открытые занятия,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мастер-классы,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участие в различных мероприятиях, фестивалях и конкурсах.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b/>
          <w:bCs/>
          <w:color w:val="000000"/>
          <w:sz w:val="28"/>
          <w:szCs w:val="28"/>
        </w:rPr>
        <w:t>Основной принцип моей работы:</w:t>
      </w:r>
    </w:p>
    <w:p w:rsidR="00321C0A" w:rsidRPr="002157AB" w:rsidRDefault="00321C0A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гибкий подбор материала для обучения в зависимости от потребностей и возможностей ученика, его вокальных и прочих особенностей.</w:t>
      </w:r>
    </w:p>
    <w:p w:rsidR="00321C0A" w:rsidRDefault="00321C0A" w:rsidP="004D7DBB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157AB">
        <w:rPr>
          <w:b/>
          <w:bCs/>
          <w:color w:val="000000"/>
          <w:sz w:val="28"/>
          <w:szCs w:val="28"/>
        </w:rPr>
        <w:t>Этот принцип: позволяет мне, как педагогу </w:t>
      </w:r>
      <w:r w:rsidRPr="002157AB">
        <w:rPr>
          <w:color w:val="000000"/>
          <w:sz w:val="28"/>
          <w:szCs w:val="28"/>
        </w:rPr>
        <w:t>адаптировать содержание, методы, формы, темп обучения к индивидуальным особенностям каждого учащегося, следить за его продвижением в обучении, вносить необходимую коррекцию</w:t>
      </w:r>
      <w:r w:rsidR="00994D5D" w:rsidRPr="002157AB">
        <w:rPr>
          <w:color w:val="000000"/>
          <w:sz w:val="28"/>
          <w:szCs w:val="28"/>
        </w:rPr>
        <w:t>,</w:t>
      </w:r>
      <w:r w:rsidR="004645CA" w:rsidRPr="002157AB">
        <w:rPr>
          <w:b/>
          <w:bCs/>
          <w:color w:val="000000"/>
          <w:sz w:val="28"/>
          <w:szCs w:val="28"/>
        </w:rPr>
        <w:t xml:space="preserve"> а уча</w:t>
      </w:r>
      <w:r w:rsidRPr="002157AB">
        <w:rPr>
          <w:b/>
          <w:bCs/>
          <w:color w:val="000000"/>
          <w:sz w:val="28"/>
          <w:szCs w:val="28"/>
        </w:rPr>
        <w:t>щимся, даёт </w:t>
      </w:r>
      <w:r w:rsidRPr="002157AB">
        <w:rPr>
          <w:color w:val="000000"/>
          <w:sz w:val="28"/>
          <w:szCs w:val="28"/>
        </w:rPr>
        <w:t>возможность работать экономно, контролировать свои затраты, что </w:t>
      </w:r>
      <w:r w:rsidRPr="002157AB">
        <w:rPr>
          <w:b/>
          <w:bCs/>
          <w:color w:val="000000"/>
          <w:sz w:val="28"/>
          <w:szCs w:val="28"/>
        </w:rPr>
        <w:t>гарантирует успех в обучении.</w:t>
      </w:r>
    </w:p>
    <w:p w:rsidR="007C4741" w:rsidRPr="006B6C32" w:rsidRDefault="007C4741" w:rsidP="007C474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Слайд №</w:t>
      </w:r>
      <w:r w:rsidR="00AD3A0E">
        <w:rPr>
          <w:color w:val="000000"/>
          <w:sz w:val="28"/>
          <w:szCs w:val="28"/>
        </w:rPr>
        <w:t>3</w:t>
      </w:r>
    </w:p>
    <w:p w:rsidR="00321C0A" w:rsidRPr="006B6C32" w:rsidRDefault="008C30E8" w:rsidP="002157A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     </w:t>
      </w:r>
      <w:r w:rsidR="00321C0A" w:rsidRPr="006B6C32">
        <w:rPr>
          <w:sz w:val="28"/>
          <w:szCs w:val="28"/>
        </w:rPr>
        <w:t>В ходе своей педагогической деятельности воспитываю в детях активную жизненную позицию, позитивное отношение к общечеловеческим ценностям, что</w:t>
      </w:r>
      <w:r w:rsidRPr="006B6C32">
        <w:rPr>
          <w:sz w:val="28"/>
          <w:szCs w:val="28"/>
        </w:rPr>
        <w:t xml:space="preserve"> </w:t>
      </w:r>
      <w:r w:rsidR="00321C0A" w:rsidRPr="006B6C32">
        <w:rPr>
          <w:sz w:val="28"/>
          <w:szCs w:val="28"/>
        </w:rPr>
        <w:t>способствует их </w:t>
      </w:r>
      <w:r w:rsidR="00321C0A" w:rsidRPr="006B6C32">
        <w:rPr>
          <w:b/>
          <w:bCs/>
          <w:sz w:val="28"/>
          <w:szCs w:val="28"/>
        </w:rPr>
        <w:t>духовно-нравственному развитию.</w:t>
      </w:r>
    </w:p>
    <w:p w:rsidR="008C30E8" w:rsidRPr="006B6C32" w:rsidRDefault="008C30E8" w:rsidP="002157A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        </w:t>
      </w:r>
      <w:r w:rsidR="00321C0A" w:rsidRPr="006B6C32">
        <w:rPr>
          <w:sz w:val="28"/>
          <w:szCs w:val="28"/>
        </w:rPr>
        <w:t>Воспитательный процесс</w:t>
      </w:r>
      <w:r w:rsidR="00994D5D" w:rsidRPr="006B6C32">
        <w:rPr>
          <w:sz w:val="28"/>
          <w:szCs w:val="28"/>
        </w:rPr>
        <w:t>,</w:t>
      </w:r>
      <w:r w:rsidR="00321C0A" w:rsidRPr="006B6C32">
        <w:rPr>
          <w:sz w:val="28"/>
          <w:szCs w:val="28"/>
        </w:rPr>
        <w:t xml:space="preserve"> в творческих объединениях</w:t>
      </w:r>
      <w:r w:rsidR="00994D5D" w:rsidRPr="006B6C32">
        <w:rPr>
          <w:sz w:val="28"/>
          <w:szCs w:val="28"/>
        </w:rPr>
        <w:t>,</w:t>
      </w:r>
      <w:r w:rsidR="00321C0A" w:rsidRPr="006B6C32">
        <w:rPr>
          <w:sz w:val="28"/>
          <w:szCs w:val="28"/>
        </w:rPr>
        <w:t xml:space="preserve"> планируется и строится во взаимосвязи единого комплекса музыкальных и духовных качеств: пение, вокальные и голосовые данные, артистизм.</w:t>
      </w:r>
    </w:p>
    <w:p w:rsidR="00321C0A" w:rsidRPr="006B6C32" w:rsidRDefault="008C30E8" w:rsidP="002157A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     </w:t>
      </w:r>
      <w:r w:rsidR="00321C0A" w:rsidRPr="006B6C32">
        <w:rPr>
          <w:sz w:val="28"/>
          <w:szCs w:val="28"/>
        </w:rPr>
        <w:t> </w:t>
      </w:r>
      <w:r w:rsidR="00321C0A" w:rsidRPr="006B6C32">
        <w:rPr>
          <w:b/>
          <w:bCs/>
          <w:sz w:val="28"/>
          <w:szCs w:val="28"/>
        </w:rPr>
        <w:t>Основной целью воспитательной работы является </w:t>
      </w:r>
      <w:r w:rsidR="00321C0A" w:rsidRPr="006B6C32">
        <w:rPr>
          <w:sz w:val="28"/>
          <w:szCs w:val="28"/>
        </w:rPr>
        <w:t>профессиональная</w:t>
      </w:r>
      <w:r w:rsidR="004645CA" w:rsidRPr="006B6C32">
        <w:rPr>
          <w:sz w:val="28"/>
          <w:szCs w:val="28"/>
        </w:rPr>
        <w:t xml:space="preserve"> ориентация и самоопределение уча</w:t>
      </w:r>
      <w:r w:rsidR="00321C0A" w:rsidRPr="006B6C32">
        <w:rPr>
          <w:sz w:val="28"/>
          <w:szCs w:val="28"/>
        </w:rPr>
        <w:t xml:space="preserve">щихся. Воспитательная работа в творческих объединениях ведётся в системе, поэтому и имеет </w:t>
      </w:r>
      <w:r w:rsidR="00321C0A" w:rsidRPr="006B6C32">
        <w:rPr>
          <w:sz w:val="28"/>
          <w:szCs w:val="28"/>
        </w:rPr>
        <w:lastRenderedPageBreak/>
        <w:t>положительные результаты. Основной проблемой воспитательной работы является то, что дети в коллективе разного уровня воспитанности и культуры. Поэтому, чтобы заинтересовать их чётко продумываю воспитательные мероприятия, стараюсь использовать возможности и перспективы каждого ребёнка.</w:t>
      </w:r>
      <w:r w:rsidR="004D7DBB" w:rsidRPr="006B6C32">
        <w:rPr>
          <w:sz w:val="28"/>
          <w:szCs w:val="28"/>
        </w:rPr>
        <w:t xml:space="preserve">   </w:t>
      </w:r>
      <w:r w:rsidR="002157AB" w:rsidRPr="006B6C32">
        <w:rPr>
          <w:sz w:val="28"/>
          <w:szCs w:val="28"/>
        </w:rPr>
        <w:t>Ведущим методом художественно-эстетического воспитания выступает метод творческого диалога, когда учитель и ученик совместно ищут и находят ответы на вопросы. Детей нужно научить рассуждать, объективно оценивать творческий процесс, художественные явления, находить в них позитивные или негативные стороны, соотносить со своими морально-эстетическими позициями, собственным творчеством</w:t>
      </w:r>
      <w:r w:rsidR="004D7DBB" w:rsidRPr="006B6C32">
        <w:rPr>
          <w:sz w:val="28"/>
          <w:szCs w:val="28"/>
        </w:rPr>
        <w:t>.</w:t>
      </w:r>
    </w:p>
    <w:p w:rsidR="00AD3A0E" w:rsidRPr="006B6C32" w:rsidRDefault="00AD3A0E" w:rsidP="00AD3A0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>Слайд №4</w:t>
      </w:r>
    </w:p>
    <w:p w:rsidR="004D7DBB" w:rsidRPr="006B6C32" w:rsidRDefault="004D7DBB" w:rsidP="004D7D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B6C32">
        <w:rPr>
          <w:b/>
          <w:bCs/>
          <w:sz w:val="28"/>
          <w:szCs w:val="28"/>
        </w:rPr>
        <w:t xml:space="preserve">  Пение – это здоровье,</w:t>
      </w:r>
      <w:r w:rsidRPr="006B6C32">
        <w:rPr>
          <w:sz w:val="28"/>
          <w:szCs w:val="28"/>
        </w:rPr>
        <w:t> очевидно воздействие пения на физическое развитие детей. </w:t>
      </w:r>
      <w:r w:rsidRPr="006B6C32">
        <w:rPr>
          <w:sz w:val="28"/>
          <w:szCs w:val="28"/>
          <w:shd w:val="clear" w:color="auto" w:fill="FFFFFF"/>
        </w:rPr>
        <w:t xml:space="preserve">Забота о здоровье детей – важнейшая задача всего общества. </w:t>
      </w:r>
    </w:p>
    <w:p w:rsidR="004D7DBB" w:rsidRPr="006B6C32" w:rsidRDefault="004D7DBB" w:rsidP="004D7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proofErr w:type="spellStart"/>
      <w:r w:rsidRPr="006B6C3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Здоровьесберегающие</w:t>
      </w:r>
      <w:proofErr w:type="spellEnd"/>
      <w:r w:rsidRPr="006B6C3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технологии:</w:t>
      </w:r>
      <w:r w:rsidRPr="006B6C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дыхательная гимнастика, </w:t>
      </w:r>
      <w:proofErr w:type="spellStart"/>
      <w:r w:rsidRPr="006B6C32">
        <w:rPr>
          <w:rFonts w:ascii="Times New Roman" w:hAnsi="Times New Roman" w:cs="Times New Roman"/>
          <w:sz w:val="28"/>
          <w:szCs w:val="28"/>
          <w:shd w:val="clear" w:color="auto" w:fill="FFFFFF"/>
        </w:rPr>
        <w:t>распевки</w:t>
      </w:r>
      <w:proofErr w:type="spellEnd"/>
      <w:r w:rsidRPr="006B6C32">
        <w:rPr>
          <w:rFonts w:ascii="Times New Roman" w:hAnsi="Times New Roman" w:cs="Times New Roman"/>
          <w:sz w:val="28"/>
          <w:szCs w:val="28"/>
          <w:shd w:val="clear" w:color="auto" w:fill="FFFFFF"/>
        </w:rPr>
        <w:t>, артикуляционная гимнастика, используемые на занятиях вокалом при подготовке к пению, помогают развивать музыкальные способности детей, укреплять их здоровье, улучшать настроение.</w:t>
      </w:r>
      <w:r w:rsidRPr="006B6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7DBB" w:rsidRPr="006B6C32" w:rsidRDefault="004D7DBB" w:rsidP="004D7D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       Для того чтобы научить детей заботиться о своём здоровье, часто на занятиях рассматриваем задачи, которые связаны с понятиями</w:t>
      </w:r>
    </w:p>
    <w:p w:rsidR="004D7DBB" w:rsidRPr="006B6C32" w:rsidRDefault="004D7DBB" w:rsidP="004D7D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 «правильное дыхание при пении»,</w:t>
      </w:r>
    </w:p>
    <w:p w:rsidR="004D7DBB" w:rsidRPr="006B6C32" w:rsidRDefault="004D7DBB" w:rsidP="004D7D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 «как правильно стоять</w:t>
      </w:r>
      <w:r w:rsidR="00994B43" w:rsidRPr="006B6C32">
        <w:rPr>
          <w:sz w:val="28"/>
          <w:szCs w:val="28"/>
        </w:rPr>
        <w:t xml:space="preserve"> и сидеть</w:t>
      </w:r>
      <w:r w:rsidRPr="006B6C32">
        <w:rPr>
          <w:sz w:val="28"/>
          <w:szCs w:val="28"/>
        </w:rPr>
        <w:t xml:space="preserve"> при пении». </w:t>
      </w:r>
    </w:p>
    <w:p w:rsidR="004D7DBB" w:rsidRPr="006B6C32" w:rsidRDefault="004D7DBB" w:rsidP="004D7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   Наряду с основными формами музыкальной работы с детьми  также используются такие методики, как фольклорная </w:t>
      </w:r>
      <w:proofErr w:type="spellStart"/>
      <w:r w:rsidRPr="006B6C32">
        <w:rPr>
          <w:rFonts w:ascii="Times New Roman" w:hAnsi="Times New Roman" w:cs="Times New Roman"/>
          <w:sz w:val="28"/>
          <w:szCs w:val="28"/>
        </w:rPr>
        <w:t>арт-терапия</w:t>
      </w:r>
      <w:proofErr w:type="spellEnd"/>
      <w:r w:rsidRPr="006B6C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C32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6B6C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C32">
        <w:rPr>
          <w:rFonts w:ascii="Times New Roman" w:hAnsi="Times New Roman" w:cs="Times New Roman"/>
          <w:sz w:val="28"/>
          <w:szCs w:val="28"/>
        </w:rPr>
        <w:t>вокалотерапия</w:t>
      </w:r>
      <w:proofErr w:type="spellEnd"/>
      <w:r w:rsidRPr="006B6C32">
        <w:rPr>
          <w:rFonts w:ascii="Times New Roman" w:hAnsi="Times New Roman" w:cs="Times New Roman"/>
          <w:sz w:val="28"/>
          <w:szCs w:val="28"/>
        </w:rPr>
        <w:t xml:space="preserve">, драма-терапия, терапия творчеством, </w:t>
      </w:r>
      <w:proofErr w:type="spellStart"/>
      <w:r w:rsidRPr="006B6C32">
        <w:rPr>
          <w:rFonts w:ascii="Times New Roman" w:hAnsi="Times New Roman" w:cs="Times New Roman"/>
          <w:sz w:val="28"/>
          <w:szCs w:val="28"/>
        </w:rPr>
        <w:t>костюмотерапия</w:t>
      </w:r>
      <w:proofErr w:type="spellEnd"/>
      <w:r w:rsidRPr="006B6C32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FB4CBA" w:rsidRPr="006B6C32">
        <w:rPr>
          <w:rFonts w:ascii="Times New Roman" w:hAnsi="Times New Roman" w:cs="Times New Roman"/>
          <w:sz w:val="28"/>
          <w:szCs w:val="28"/>
        </w:rPr>
        <w:t>.</w:t>
      </w:r>
    </w:p>
    <w:p w:rsidR="00994B43" w:rsidRPr="006B6C32" w:rsidRDefault="00FB4CBA" w:rsidP="00994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  Здоровье всегда было и остается неизменным и наиболее важным приоритетом. Очень важно начинать заниматься с ребенком укреплением здоровья уже с раннего возраста, тем самым приучая его к здоровому образу жизни. Насколько занятия пением в хоре способствуют этому? Ответ на этот вопрос дают неоднократные исследования в области физиологии и музыкально-акустической терапии.</w:t>
      </w:r>
      <w:r w:rsidR="00994B43" w:rsidRPr="006B6C32">
        <w:rPr>
          <w:rFonts w:ascii="Times New Roman" w:hAnsi="Times New Roman" w:cs="Times New Roman"/>
          <w:sz w:val="28"/>
          <w:szCs w:val="28"/>
        </w:rPr>
        <w:t xml:space="preserve"> Существует ряд упражнений для укрепления голосового аппарата.</w:t>
      </w:r>
      <w:r w:rsidRPr="006B6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A0E" w:rsidRPr="006B6C32" w:rsidRDefault="00AD3A0E" w:rsidP="006B6C3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 xml:space="preserve">Слайд </w:t>
      </w:r>
      <w:r w:rsidR="006B6C32">
        <w:rPr>
          <w:sz w:val="28"/>
          <w:szCs w:val="28"/>
        </w:rPr>
        <w:t>№5</w:t>
      </w:r>
    </w:p>
    <w:p w:rsidR="00FB4CBA" w:rsidRPr="006B6C32" w:rsidRDefault="00994B43" w:rsidP="00994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  </w:t>
      </w:r>
      <w:r w:rsidR="00FB4CBA" w:rsidRPr="006B6C32">
        <w:rPr>
          <w:rFonts w:ascii="Times New Roman" w:hAnsi="Times New Roman" w:cs="Times New Roman"/>
          <w:sz w:val="28"/>
          <w:szCs w:val="28"/>
        </w:rPr>
        <w:t xml:space="preserve">1 . В пении принимает участие не только голосовой аппарат, но и весь организм </w:t>
      </w:r>
      <w:proofErr w:type="gramStart"/>
      <w:r w:rsidR="00FB4CBA" w:rsidRPr="006B6C32">
        <w:rPr>
          <w:rFonts w:ascii="Times New Roman" w:hAnsi="Times New Roman" w:cs="Times New Roman"/>
          <w:sz w:val="28"/>
          <w:szCs w:val="28"/>
        </w:rPr>
        <w:t>поющего</w:t>
      </w:r>
      <w:proofErr w:type="gramEnd"/>
      <w:r w:rsidR="00FB4CBA" w:rsidRPr="006B6C32">
        <w:rPr>
          <w:rFonts w:ascii="Times New Roman" w:hAnsi="Times New Roman" w:cs="Times New Roman"/>
          <w:sz w:val="28"/>
          <w:szCs w:val="28"/>
        </w:rPr>
        <w:t>.</w:t>
      </w:r>
    </w:p>
    <w:p w:rsidR="00FB4CBA" w:rsidRPr="006B6C32" w:rsidRDefault="00994B43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 </w:t>
      </w:r>
      <w:r w:rsidR="00FB4CBA" w:rsidRPr="006B6C32">
        <w:rPr>
          <w:rFonts w:ascii="Times New Roman" w:hAnsi="Times New Roman" w:cs="Times New Roman"/>
          <w:sz w:val="28"/>
          <w:szCs w:val="28"/>
        </w:rPr>
        <w:t xml:space="preserve"> 2 . При правильном </w:t>
      </w:r>
      <w:r w:rsidRPr="006B6C32">
        <w:rPr>
          <w:rFonts w:ascii="Times New Roman" w:hAnsi="Times New Roman" w:cs="Times New Roman"/>
          <w:sz w:val="28"/>
          <w:szCs w:val="28"/>
        </w:rPr>
        <w:t>пении</w:t>
      </w:r>
      <w:r w:rsidR="00A0614B" w:rsidRPr="006B6C32">
        <w:rPr>
          <w:rFonts w:ascii="Times New Roman" w:hAnsi="Times New Roman" w:cs="Times New Roman"/>
          <w:sz w:val="28"/>
          <w:szCs w:val="28"/>
        </w:rPr>
        <w:t>,</w:t>
      </w:r>
      <w:r w:rsidRPr="006B6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6C32">
        <w:rPr>
          <w:rFonts w:ascii="Times New Roman" w:hAnsi="Times New Roman" w:cs="Times New Roman"/>
          <w:sz w:val="28"/>
          <w:szCs w:val="28"/>
        </w:rPr>
        <w:t>благодаря</w:t>
      </w:r>
      <w:proofErr w:type="gramEnd"/>
      <w:r w:rsidRPr="006B6C32">
        <w:rPr>
          <w:rFonts w:ascii="Times New Roman" w:hAnsi="Times New Roman" w:cs="Times New Roman"/>
          <w:sz w:val="28"/>
          <w:szCs w:val="28"/>
        </w:rPr>
        <w:t xml:space="preserve"> активной работы</w:t>
      </w:r>
      <w:r w:rsidR="00FB4CBA" w:rsidRPr="006B6C32">
        <w:rPr>
          <w:rFonts w:ascii="Times New Roman" w:hAnsi="Times New Roman" w:cs="Times New Roman"/>
          <w:sz w:val="28"/>
          <w:szCs w:val="28"/>
        </w:rPr>
        <w:t xml:space="preserve"> мышц, корпуса улучшается кровообращение и обменные процессы в организме.</w:t>
      </w:r>
    </w:p>
    <w:p w:rsidR="00FB4CBA" w:rsidRPr="006B6C32" w:rsidRDefault="00FB4CBA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</w:t>
      </w:r>
      <w:r w:rsidR="00994B43" w:rsidRPr="006B6C32">
        <w:rPr>
          <w:rFonts w:ascii="Times New Roman" w:hAnsi="Times New Roman" w:cs="Times New Roman"/>
          <w:sz w:val="28"/>
          <w:szCs w:val="28"/>
        </w:rPr>
        <w:t xml:space="preserve">      </w:t>
      </w:r>
      <w:r w:rsidRPr="006B6C3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B6C32">
        <w:rPr>
          <w:rFonts w:ascii="Times New Roman" w:hAnsi="Times New Roman" w:cs="Times New Roman"/>
          <w:sz w:val="28"/>
          <w:szCs w:val="28"/>
        </w:rPr>
        <w:t>Разночастотные</w:t>
      </w:r>
      <w:proofErr w:type="spellEnd"/>
      <w:r w:rsidRPr="006B6C32">
        <w:rPr>
          <w:rFonts w:ascii="Times New Roman" w:hAnsi="Times New Roman" w:cs="Times New Roman"/>
          <w:sz w:val="28"/>
          <w:szCs w:val="28"/>
        </w:rPr>
        <w:t xml:space="preserve"> вибрации, звуковые волны во время пения пронизывают весь организм поющего, способствуют очищению клеток в первую очередь головного мозга.</w:t>
      </w:r>
    </w:p>
    <w:p w:rsidR="00FB4CBA" w:rsidRPr="006B6C32" w:rsidRDefault="00994B43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</w:t>
      </w:r>
      <w:r w:rsidR="00FB4CBA" w:rsidRPr="006B6C32">
        <w:rPr>
          <w:rFonts w:ascii="Times New Roman" w:hAnsi="Times New Roman" w:cs="Times New Roman"/>
          <w:sz w:val="28"/>
          <w:szCs w:val="28"/>
        </w:rPr>
        <w:t xml:space="preserve"> 4. Регулярные вокальные занятия являются профилактикой простудных заболеваний, т.к. это отличная тренировка и вентиляция легких, способствующая снятию в них застойных явлений. Увеличивается жизненная </w:t>
      </w:r>
      <w:r w:rsidR="00FB4CBA" w:rsidRPr="006B6C32">
        <w:rPr>
          <w:rFonts w:ascii="Times New Roman" w:hAnsi="Times New Roman" w:cs="Times New Roman"/>
          <w:sz w:val="28"/>
          <w:szCs w:val="28"/>
        </w:rPr>
        <w:lastRenderedPageBreak/>
        <w:t>емкость легких, что добавляет организму запас прочности, предотвращает заболевания дыхательного аппарата.</w:t>
      </w:r>
    </w:p>
    <w:p w:rsidR="00AD3A0E" w:rsidRPr="006B6C32" w:rsidRDefault="00AD3A0E" w:rsidP="00AD3A0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B6C32">
        <w:rPr>
          <w:sz w:val="28"/>
          <w:szCs w:val="28"/>
        </w:rPr>
        <w:t>Слайд №6</w:t>
      </w:r>
    </w:p>
    <w:p w:rsidR="00FB4CBA" w:rsidRPr="006B6C32" w:rsidRDefault="00994B43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</w:t>
      </w:r>
      <w:r w:rsidR="006B6C32">
        <w:rPr>
          <w:rFonts w:ascii="Times New Roman" w:hAnsi="Times New Roman" w:cs="Times New Roman"/>
          <w:sz w:val="28"/>
          <w:szCs w:val="28"/>
        </w:rPr>
        <w:t xml:space="preserve">   5</w:t>
      </w:r>
      <w:r w:rsidR="00FB4CBA" w:rsidRPr="006B6C32">
        <w:rPr>
          <w:rFonts w:ascii="Times New Roman" w:hAnsi="Times New Roman" w:cs="Times New Roman"/>
          <w:sz w:val="28"/>
          <w:szCs w:val="28"/>
        </w:rPr>
        <w:t xml:space="preserve">. Вокал – уникальное средство </w:t>
      </w:r>
      <w:proofErr w:type="spellStart"/>
      <w:r w:rsidR="00FB4CBA" w:rsidRPr="006B6C32">
        <w:rPr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="00FB4CBA" w:rsidRPr="006B6C32">
        <w:rPr>
          <w:rFonts w:ascii="Times New Roman" w:hAnsi="Times New Roman" w:cs="Times New Roman"/>
          <w:sz w:val="28"/>
          <w:szCs w:val="28"/>
        </w:rPr>
        <w:t xml:space="preserve"> внутренних органов, способствующее их функционированию и оздоровлению. </w:t>
      </w:r>
    </w:p>
    <w:p w:rsidR="00FB4CBA" w:rsidRPr="006B6C32" w:rsidRDefault="00994B43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</w:t>
      </w:r>
      <w:r w:rsidR="00FB4CBA" w:rsidRPr="006B6C32">
        <w:rPr>
          <w:rFonts w:ascii="Times New Roman" w:hAnsi="Times New Roman" w:cs="Times New Roman"/>
          <w:sz w:val="28"/>
          <w:szCs w:val="28"/>
        </w:rPr>
        <w:t xml:space="preserve"> 6. Занятия вокалом способствуют психическому развитию и укреплению нервной системы. Пение – отличный способ психической </w:t>
      </w:r>
      <w:proofErr w:type="spellStart"/>
      <w:r w:rsidR="00FB4CBA" w:rsidRPr="006B6C32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FB4CBA" w:rsidRPr="006B6C32">
        <w:rPr>
          <w:rFonts w:ascii="Times New Roman" w:hAnsi="Times New Roman" w:cs="Times New Roman"/>
          <w:sz w:val="28"/>
          <w:szCs w:val="28"/>
        </w:rPr>
        <w:t xml:space="preserve">, снятия стрессов, эмоциональной стабильности. </w:t>
      </w:r>
    </w:p>
    <w:p w:rsidR="00FB4CBA" w:rsidRPr="006B6C32" w:rsidRDefault="00994B43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   </w:t>
      </w:r>
      <w:r w:rsidR="00FB4CBA" w:rsidRPr="006B6C32">
        <w:rPr>
          <w:rFonts w:ascii="Times New Roman" w:hAnsi="Times New Roman" w:cs="Times New Roman"/>
          <w:sz w:val="28"/>
          <w:szCs w:val="28"/>
        </w:rPr>
        <w:t>7 . Занятия пением совершенствуют речевую функцию человека, делая голосовой аппарат более сильным, тренированным, выносливым.</w:t>
      </w:r>
    </w:p>
    <w:p w:rsidR="004D7DBB" w:rsidRPr="006B6C32" w:rsidRDefault="00FB4CBA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C32">
        <w:rPr>
          <w:rFonts w:ascii="Times New Roman" w:hAnsi="Times New Roman" w:cs="Times New Roman"/>
          <w:sz w:val="28"/>
          <w:szCs w:val="28"/>
        </w:rPr>
        <w:t xml:space="preserve">     </w:t>
      </w:r>
      <w:r w:rsidR="004D7DBB" w:rsidRPr="006B6C32">
        <w:rPr>
          <w:sz w:val="28"/>
          <w:szCs w:val="28"/>
        </w:rPr>
        <w:t xml:space="preserve"> </w:t>
      </w:r>
      <w:r w:rsidR="004D7DBB" w:rsidRPr="006B6C32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="004D7DBB" w:rsidRPr="006B6C32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4D7DBB" w:rsidRPr="006B6C32">
        <w:rPr>
          <w:rFonts w:ascii="Times New Roman" w:hAnsi="Times New Roman" w:cs="Times New Roman"/>
          <w:sz w:val="28"/>
          <w:szCs w:val="28"/>
        </w:rPr>
        <w:t xml:space="preserve"> технологии, которые я использую на занятиях, способствуют укреплению и сохранению здоровья детей. Развивают творческий потенциал детей, снимают стресс и повышают интерес к занятиям вокалом и инструментальным творчеством.</w:t>
      </w:r>
    </w:p>
    <w:p w:rsidR="004D7DBB" w:rsidRDefault="004D7DBB" w:rsidP="002157AB">
      <w:pPr>
        <w:pStyle w:val="a4"/>
        <w:spacing w:before="0" w:beforeAutospacing="0" w:after="0" w:afterAutospacing="0"/>
        <w:jc w:val="both"/>
        <w:rPr>
          <w:color w:val="00B050"/>
          <w:sz w:val="28"/>
          <w:szCs w:val="28"/>
        </w:rPr>
      </w:pPr>
    </w:p>
    <w:p w:rsidR="005830D0" w:rsidRPr="002157AB" w:rsidRDefault="005830D0" w:rsidP="005830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57A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Применение речевых игр и упражнений</w:t>
      </w:r>
      <w:r w:rsidRPr="00215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разработаны по принципу педагогической концепции Карла </w:t>
      </w:r>
      <w:proofErr w:type="spellStart"/>
      <w:r w:rsidRPr="00215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Орфа</w:t>
      </w:r>
      <w:proofErr w:type="spellEnd"/>
      <w:r w:rsidRPr="00215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позволяют мне развивать у детей чувство ритма, формируют хорошую дикцию, артикуляцию, помогают ввести их в мир динамических оттенков познакомить с музыкальными формами.</w:t>
      </w:r>
    </w:p>
    <w:p w:rsidR="005830D0" w:rsidRPr="002157AB" w:rsidRDefault="005830D0" w:rsidP="002157AB">
      <w:pPr>
        <w:pStyle w:val="a4"/>
        <w:spacing w:before="0" w:beforeAutospacing="0" w:after="0" w:afterAutospacing="0"/>
        <w:jc w:val="both"/>
        <w:rPr>
          <w:color w:val="00B050"/>
          <w:sz w:val="28"/>
          <w:szCs w:val="28"/>
        </w:rPr>
      </w:pPr>
    </w:p>
    <w:p w:rsidR="00321C0A" w:rsidRPr="002157AB" w:rsidRDefault="00EB0F84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 </w:t>
      </w:r>
      <w:r w:rsidR="00321C0A" w:rsidRPr="002157AB">
        <w:rPr>
          <w:color w:val="000000"/>
          <w:sz w:val="28"/>
          <w:szCs w:val="28"/>
        </w:rPr>
        <w:t>Одним из положительных критериев оценки своей педагогической</w:t>
      </w:r>
      <w:r w:rsidR="004645CA" w:rsidRPr="002157AB">
        <w:rPr>
          <w:color w:val="000000"/>
          <w:sz w:val="28"/>
          <w:szCs w:val="28"/>
        </w:rPr>
        <w:t xml:space="preserve"> деятельности, считаю участие уча</w:t>
      </w:r>
      <w:r w:rsidR="00321C0A" w:rsidRPr="002157AB">
        <w:rPr>
          <w:color w:val="000000"/>
          <w:sz w:val="28"/>
          <w:szCs w:val="28"/>
        </w:rPr>
        <w:t>щихся творческо</w:t>
      </w:r>
      <w:r w:rsidR="008C30E8" w:rsidRPr="002157AB">
        <w:rPr>
          <w:color w:val="000000"/>
          <w:sz w:val="28"/>
          <w:szCs w:val="28"/>
        </w:rPr>
        <w:t xml:space="preserve">го объединения «Вокального кружка «Радуга» в </w:t>
      </w:r>
      <w:r w:rsidR="00321C0A" w:rsidRPr="002157AB">
        <w:rPr>
          <w:color w:val="000000"/>
          <w:sz w:val="28"/>
          <w:szCs w:val="28"/>
        </w:rPr>
        <w:t xml:space="preserve"> мероприятиях</w:t>
      </w:r>
      <w:r w:rsidR="008C30E8" w:rsidRPr="002157AB">
        <w:rPr>
          <w:color w:val="000000"/>
          <w:sz w:val="28"/>
          <w:szCs w:val="28"/>
        </w:rPr>
        <w:t xml:space="preserve"> Дома творчества, выездных концертах на предприятиях города, участие в городских и областных конкурсах.</w:t>
      </w:r>
    </w:p>
    <w:p w:rsidR="00483EE1" w:rsidRPr="006B6C32" w:rsidRDefault="004D7DBB" w:rsidP="00483EE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r w:rsidR="00483EE1">
        <w:rPr>
          <w:sz w:val="28"/>
          <w:szCs w:val="28"/>
        </w:rPr>
        <w:t>Слайд №7</w:t>
      </w:r>
    </w:p>
    <w:p w:rsidR="00321C0A" w:rsidRPr="002157AB" w:rsidRDefault="004D7DBB" w:rsidP="002157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 w:rsidR="00321C0A" w:rsidRPr="002157AB">
        <w:rPr>
          <w:b/>
          <w:bCs/>
          <w:color w:val="000000"/>
          <w:sz w:val="28"/>
          <w:szCs w:val="28"/>
        </w:rPr>
        <w:t>Участие родителей в учебно-воспитательном процессе ведётся с помощью следующих форм деятельности:</w:t>
      </w:r>
    </w:p>
    <w:p w:rsidR="00321C0A" w:rsidRPr="002157AB" w:rsidRDefault="00321C0A" w:rsidP="002157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- массовые мероприятия,</w:t>
      </w:r>
    </w:p>
    <w:p w:rsidR="00321C0A" w:rsidRPr="002157AB" w:rsidRDefault="00321C0A" w:rsidP="002157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- помощь в организации и проведении </w:t>
      </w:r>
      <w:r w:rsidR="00994D5D" w:rsidRPr="002157AB">
        <w:rPr>
          <w:color w:val="000000"/>
          <w:sz w:val="28"/>
          <w:szCs w:val="28"/>
        </w:rPr>
        <w:t>экскурсий, выездных мероприятий.</w:t>
      </w:r>
    </w:p>
    <w:p w:rsidR="00E40083" w:rsidRPr="002157AB" w:rsidRDefault="008C30E8" w:rsidP="002157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</w:t>
      </w:r>
      <w:r w:rsidR="00321C0A" w:rsidRPr="002157AB">
        <w:rPr>
          <w:color w:val="000000"/>
          <w:sz w:val="28"/>
          <w:szCs w:val="28"/>
        </w:rPr>
        <w:t>Родители, активно участвующие в жизни вокально</w:t>
      </w:r>
      <w:r w:rsidRPr="002157AB">
        <w:rPr>
          <w:color w:val="000000"/>
          <w:sz w:val="28"/>
          <w:szCs w:val="28"/>
        </w:rPr>
        <w:t>го кружка</w:t>
      </w:r>
      <w:r w:rsidR="00321C0A" w:rsidRPr="002157AB">
        <w:rPr>
          <w:color w:val="000000"/>
          <w:sz w:val="28"/>
          <w:szCs w:val="28"/>
        </w:rPr>
        <w:t xml:space="preserve"> </w:t>
      </w:r>
      <w:r w:rsidRPr="002157AB">
        <w:rPr>
          <w:color w:val="000000"/>
          <w:sz w:val="28"/>
          <w:szCs w:val="28"/>
        </w:rPr>
        <w:t>«Радуга</w:t>
      </w:r>
      <w:r w:rsidR="00321C0A" w:rsidRPr="002157AB">
        <w:rPr>
          <w:color w:val="000000"/>
          <w:sz w:val="28"/>
          <w:szCs w:val="28"/>
        </w:rPr>
        <w:t>»</w:t>
      </w:r>
      <w:r w:rsidRPr="002157AB">
        <w:rPr>
          <w:color w:val="000000"/>
          <w:sz w:val="28"/>
          <w:szCs w:val="28"/>
        </w:rPr>
        <w:t xml:space="preserve"> и ансамбля ложкарей «Перезвоны»</w:t>
      </w:r>
      <w:r w:rsidR="00321C0A" w:rsidRPr="002157AB">
        <w:rPr>
          <w:color w:val="000000"/>
          <w:sz w:val="28"/>
          <w:szCs w:val="28"/>
        </w:rPr>
        <w:t>, принимающие участие в организации процесса обучения и воспитания, традиционно поощряются  благодарственными письмами, которые вручаются в конце учебного года.</w:t>
      </w:r>
    </w:p>
    <w:p w:rsidR="00EB0F84" w:rsidRPr="002157AB" w:rsidRDefault="00EB0F84" w:rsidP="002157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Мои задачи, как педагога:</w:t>
      </w:r>
    </w:p>
    <w:p w:rsidR="00E40083" w:rsidRPr="002157AB" w:rsidRDefault="00E40083" w:rsidP="002157AB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В комплексе развивать вокальные, хореографические и актёрские навыки.</w:t>
      </w:r>
    </w:p>
    <w:p w:rsidR="00E40083" w:rsidRDefault="00E40083" w:rsidP="002157AB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>Развивать следующие личностные качества: доброта, целеустремлённость, настойчивость, терпение, трудолюбие.</w:t>
      </w:r>
    </w:p>
    <w:p w:rsidR="00483EE1" w:rsidRPr="00483EE1" w:rsidRDefault="00483EE1" w:rsidP="00483EE1">
      <w:pPr>
        <w:pStyle w:val="a4"/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Слайд №8</w:t>
      </w:r>
    </w:p>
    <w:p w:rsidR="00E40083" w:rsidRDefault="00483EE1" w:rsidP="00483EE1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E40083" w:rsidRPr="002157AB">
        <w:rPr>
          <w:color w:val="000000"/>
          <w:sz w:val="28"/>
          <w:szCs w:val="28"/>
        </w:rPr>
        <w:t>Принимать активное участие в фестивалях и конкурсах различного уровня (окружных, областных, всероссийских), в том числе заочных.</w:t>
      </w:r>
    </w:p>
    <w:p w:rsidR="00483EE1" w:rsidRPr="002157AB" w:rsidRDefault="00483EE1" w:rsidP="00483EE1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EB0F84" w:rsidRPr="002157AB" w:rsidRDefault="00EB0F84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116A34" w:rsidRPr="002157AB">
        <w:rPr>
          <w:rFonts w:ascii="Times New Roman" w:hAnsi="Times New Roman" w:cs="Times New Roman"/>
          <w:sz w:val="28"/>
          <w:szCs w:val="28"/>
        </w:rPr>
        <w:t>Использование современных образовательных технологий делает процесс обучения детей более эффективным. Для достижения наибольшей продуктивности (раскрытия и развития творческих способностей учащихся, расширения творческого потенциала учащихся) недостаточно использования одной из них, независимо от ее качества. Поэтому следует внедрять в процесс образования интегрированные варианты образовательных технологий.</w:t>
      </w:r>
    </w:p>
    <w:p w:rsidR="00EB0F84" w:rsidRPr="002157AB" w:rsidRDefault="00EB0F84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</w:t>
      </w:r>
      <w:r w:rsidRPr="002157AB">
        <w:rPr>
          <w:rFonts w:ascii="Times New Roman" w:hAnsi="Times New Roman" w:cs="Times New Roman"/>
          <w:sz w:val="28"/>
          <w:szCs w:val="28"/>
        </w:rPr>
        <w:t xml:space="preserve"> </w:t>
      </w:r>
      <w:r w:rsidR="00116A34" w:rsidRPr="002157AB">
        <w:rPr>
          <w:rFonts w:ascii="Times New Roman" w:hAnsi="Times New Roman" w:cs="Times New Roman"/>
          <w:sz w:val="28"/>
          <w:szCs w:val="28"/>
        </w:rPr>
        <w:t>Интеграция образовательных технологий – довольно трудный процесс. Интегрируемые технологии должны органично соединяться друг с другом, перестраиваться в соответствии со своими функциями, содержанием, целями и задачами. На уроках я использую эффективное сочетание традиционных методов обучения вокальному</w:t>
      </w:r>
      <w:r w:rsidRPr="002157AB">
        <w:rPr>
          <w:rFonts w:ascii="Times New Roman" w:hAnsi="Times New Roman" w:cs="Times New Roman"/>
          <w:sz w:val="28"/>
          <w:szCs w:val="28"/>
        </w:rPr>
        <w:t xml:space="preserve"> и 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народному пению</w:t>
      </w:r>
      <w:r w:rsidRPr="002157AB">
        <w:rPr>
          <w:rFonts w:ascii="Times New Roman" w:hAnsi="Times New Roman" w:cs="Times New Roman"/>
          <w:sz w:val="28"/>
          <w:szCs w:val="28"/>
        </w:rPr>
        <w:t>,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и инновационных методов обучения.</w:t>
      </w:r>
    </w:p>
    <w:p w:rsidR="00483EE1" w:rsidRPr="006B6C32" w:rsidRDefault="00C878CD" w:rsidP="00483EE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157AB">
        <w:rPr>
          <w:sz w:val="28"/>
          <w:szCs w:val="28"/>
        </w:rPr>
        <w:t xml:space="preserve"> </w:t>
      </w:r>
      <w:r w:rsidR="00483EE1">
        <w:rPr>
          <w:sz w:val="28"/>
          <w:szCs w:val="28"/>
        </w:rPr>
        <w:t>Слайд №9</w:t>
      </w:r>
    </w:p>
    <w:p w:rsidR="00C878CD" w:rsidRPr="002157AB" w:rsidRDefault="00C878CD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Использование современных педагогических технологий помогает мне в реализации важных методических задач, таких как:</w:t>
      </w:r>
    </w:p>
    <w:p w:rsidR="00C878CD" w:rsidRPr="002157AB" w:rsidRDefault="00116A34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- создание психологической готовности учащихся к общению;</w:t>
      </w:r>
    </w:p>
    <w:p w:rsidR="00C878CD" w:rsidRPr="002157AB" w:rsidRDefault="00116A34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- обеспечение естественной необходимости многократного повторения учащимися музыкального материала; </w:t>
      </w:r>
    </w:p>
    <w:p w:rsidR="00C878CD" w:rsidRPr="002157AB" w:rsidRDefault="00116A34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>- тренировка учащихся в выборе нужного исполнительского варианта, применяя средства сети Интернет.</w:t>
      </w:r>
    </w:p>
    <w:p w:rsidR="00C878CD" w:rsidRPr="002157AB" w:rsidRDefault="00C878CD" w:rsidP="004D7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 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Построение учебного процесса на </w:t>
      </w:r>
      <w:r w:rsidR="008A2C5C">
        <w:rPr>
          <w:rFonts w:ascii="Times New Roman" w:hAnsi="Times New Roman" w:cs="Times New Roman"/>
          <w:sz w:val="28"/>
          <w:szCs w:val="28"/>
        </w:rPr>
        <w:t>занятии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влечет за собой активное применение современных образовательных технологий, учитывая современные требования к качеству образования, к уровню </w:t>
      </w:r>
      <w:proofErr w:type="spellStart"/>
      <w:r w:rsidR="00116A34" w:rsidRPr="002157A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116A34" w:rsidRPr="002157AB">
        <w:rPr>
          <w:rFonts w:ascii="Times New Roman" w:hAnsi="Times New Roman" w:cs="Times New Roman"/>
          <w:sz w:val="28"/>
          <w:szCs w:val="28"/>
        </w:rPr>
        <w:t xml:space="preserve"> учебных действий. </w:t>
      </w:r>
      <w:r w:rsidR="004D7DBB">
        <w:rPr>
          <w:rFonts w:ascii="Times New Roman" w:hAnsi="Times New Roman" w:cs="Times New Roman"/>
          <w:sz w:val="28"/>
          <w:szCs w:val="28"/>
        </w:rPr>
        <w:t>Н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а занятиях я использую принципы и методы </w:t>
      </w:r>
      <w:proofErr w:type="spellStart"/>
      <w:r w:rsidR="00116A34" w:rsidRPr="002157AB">
        <w:rPr>
          <w:rFonts w:ascii="Times New Roman" w:hAnsi="Times New Roman" w:cs="Times New Roman"/>
          <w:sz w:val="28"/>
          <w:szCs w:val="28"/>
        </w:rPr>
        <w:t>компетентностно-ориентированного</w:t>
      </w:r>
      <w:proofErr w:type="spellEnd"/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образования,</w:t>
      </w:r>
      <w:r w:rsidR="004D7DBB">
        <w:rPr>
          <w:rFonts w:ascii="Times New Roman" w:hAnsi="Times New Roman" w:cs="Times New Roman"/>
          <w:sz w:val="28"/>
          <w:szCs w:val="28"/>
        </w:rPr>
        <w:t xml:space="preserve"> элементы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технологии личностно- ориентированного и развивающего обучения.</w:t>
      </w:r>
    </w:p>
    <w:p w:rsidR="00784AE7" w:rsidRPr="00FB4CBA" w:rsidRDefault="00C878CD" w:rsidP="00A0614B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</w:t>
      </w:r>
      <w:r w:rsidR="00784AE7" w:rsidRPr="002157A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4AE7" w:rsidRPr="002157AB" w:rsidRDefault="00784AE7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 </w:t>
      </w:r>
      <w:r w:rsidR="00116A34" w:rsidRPr="002157AB">
        <w:rPr>
          <w:rFonts w:ascii="Times New Roman" w:hAnsi="Times New Roman" w:cs="Times New Roman"/>
          <w:sz w:val="28"/>
          <w:szCs w:val="28"/>
        </w:rPr>
        <w:t>В отличие от обычных технических средств обучения ИКТ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способности.</w:t>
      </w:r>
    </w:p>
    <w:p w:rsidR="00784AE7" w:rsidRPr="002157AB" w:rsidRDefault="00784AE7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</w:t>
      </w:r>
      <w:r w:rsidR="00116A34" w:rsidRPr="002157AB">
        <w:rPr>
          <w:rFonts w:ascii="Times New Roman" w:hAnsi="Times New Roman" w:cs="Times New Roman"/>
          <w:sz w:val="28"/>
          <w:szCs w:val="28"/>
        </w:rPr>
        <w:t xml:space="preserve"> ИКТ в музыкальном образовании способствует повышению интереса к обучению, его эффективности, развивает ребенка всесторонне, активизирует родителей в вопросах музыкального воспитания и развития детей. </w:t>
      </w:r>
    </w:p>
    <w:p w:rsidR="00E40083" w:rsidRPr="002157AB" w:rsidRDefault="00404918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r w:rsidR="00116A34" w:rsidRPr="002157A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2157AB">
        <w:rPr>
          <w:rFonts w:ascii="Times New Roman" w:hAnsi="Times New Roman" w:cs="Times New Roman"/>
          <w:sz w:val="28"/>
          <w:szCs w:val="28"/>
        </w:rPr>
        <w:t xml:space="preserve">       </w:t>
      </w:r>
      <w:r w:rsidR="00116A34" w:rsidRPr="002157AB">
        <w:rPr>
          <w:rFonts w:ascii="Times New Roman" w:hAnsi="Times New Roman" w:cs="Times New Roman"/>
          <w:sz w:val="28"/>
          <w:szCs w:val="28"/>
        </w:rPr>
        <w:t>Наблюдения за учениками на протяжении двух-трех лет показывают, что у учащихся уже в младшем школьном возрасте занимающихся фольклором развивается не только координация, музыкальный слух, но и мыслительные процессы, память, речь, творческий потенциал ребенка.</w:t>
      </w:r>
    </w:p>
    <w:p w:rsidR="00664B30" w:rsidRPr="002157AB" w:rsidRDefault="00404918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</w:t>
      </w:r>
      <w:r w:rsidR="00664B30" w:rsidRPr="002157AB">
        <w:rPr>
          <w:color w:val="000000"/>
          <w:sz w:val="28"/>
          <w:szCs w:val="28"/>
        </w:rPr>
        <w:t>Современный подход в обучения вокалу в дополнительном образовани</w:t>
      </w:r>
      <w:r w:rsidR="00FB4CBA">
        <w:rPr>
          <w:color w:val="000000"/>
          <w:sz w:val="28"/>
          <w:szCs w:val="28"/>
        </w:rPr>
        <w:t>и главным образом это - развитие</w:t>
      </w:r>
      <w:r w:rsidR="00664B30" w:rsidRPr="002157AB">
        <w:rPr>
          <w:color w:val="000000"/>
          <w:sz w:val="28"/>
          <w:szCs w:val="28"/>
        </w:rPr>
        <w:t xml:space="preserve"> познавательных способностей и стимулирование на занятиях вокалом мышления ученика, понимания им себя и своей роли на различных уровнях социально-коммуникативных связей</w:t>
      </w:r>
      <w:r w:rsidR="00910D87" w:rsidRPr="002157AB">
        <w:rPr>
          <w:color w:val="000000"/>
          <w:sz w:val="28"/>
          <w:szCs w:val="28"/>
        </w:rPr>
        <w:t>.</w:t>
      </w:r>
      <w:r w:rsidR="009A35CB" w:rsidRPr="002157AB">
        <w:rPr>
          <w:color w:val="000000"/>
          <w:sz w:val="28"/>
          <w:szCs w:val="28"/>
        </w:rPr>
        <w:t xml:space="preserve">       </w:t>
      </w:r>
      <w:r w:rsidR="00910D87" w:rsidRPr="002157AB">
        <w:rPr>
          <w:color w:val="000000"/>
          <w:sz w:val="28"/>
          <w:szCs w:val="28"/>
        </w:rPr>
        <w:t xml:space="preserve">            </w:t>
      </w:r>
    </w:p>
    <w:p w:rsidR="00664B30" w:rsidRPr="002157AB" w:rsidRDefault="009A35CB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lastRenderedPageBreak/>
        <w:t xml:space="preserve">      </w:t>
      </w:r>
      <w:r w:rsidR="00664B30" w:rsidRPr="002157AB">
        <w:rPr>
          <w:color w:val="000000"/>
          <w:sz w:val="28"/>
          <w:szCs w:val="28"/>
        </w:rPr>
        <w:t>Очень важно возродить преемственность поколений, дать детям нравственные устои, патриотические настроения, которые живы в людях старшего поколения на примере вокальной работы.</w:t>
      </w:r>
    </w:p>
    <w:p w:rsidR="00664B30" w:rsidRPr="002157AB" w:rsidRDefault="009A35CB" w:rsidP="005830D0">
      <w:pPr>
        <w:pStyle w:val="a4"/>
        <w:spacing w:before="0" w:beforeAutospacing="0" w:after="0" w:afterAutospacing="0"/>
        <w:jc w:val="both"/>
        <w:rPr>
          <w:color w:val="C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</w:t>
      </w:r>
    </w:p>
    <w:p w:rsidR="00483EE1" w:rsidRPr="006B6C32" w:rsidRDefault="00404918" w:rsidP="00483EE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</w:t>
      </w:r>
      <w:r w:rsidR="00483EE1">
        <w:rPr>
          <w:sz w:val="28"/>
          <w:szCs w:val="28"/>
        </w:rPr>
        <w:t>Слайд №10</w:t>
      </w:r>
    </w:p>
    <w:p w:rsidR="00664B30" w:rsidRPr="002157AB" w:rsidRDefault="00404918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</w:t>
      </w:r>
      <w:r w:rsidR="00664B30" w:rsidRPr="002157AB">
        <w:rPr>
          <w:color w:val="000000"/>
          <w:sz w:val="28"/>
          <w:szCs w:val="28"/>
        </w:rPr>
        <w:t xml:space="preserve">В учебной работе младшего школьника наличие эмоционального фактора - непременное и обязательное условие. </w:t>
      </w:r>
      <w:proofErr w:type="gramStart"/>
      <w:r w:rsidR="00664B30" w:rsidRPr="002157AB">
        <w:rPr>
          <w:color w:val="000000"/>
          <w:sz w:val="28"/>
          <w:szCs w:val="28"/>
        </w:rPr>
        <w:t>В процессе восприятия он выступает в двойственности музыкальных образов, образующихся благодаря совмещению социального и индивидуального, заставляющих работать воображение, фантазию ребенка.</w:t>
      </w:r>
      <w:proofErr w:type="gramEnd"/>
    </w:p>
    <w:p w:rsidR="00664B30" w:rsidRPr="002157AB" w:rsidRDefault="00404918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   </w:t>
      </w:r>
      <w:r w:rsidR="00664B30" w:rsidRPr="002157AB">
        <w:rPr>
          <w:color w:val="000000"/>
          <w:sz w:val="28"/>
          <w:szCs w:val="28"/>
        </w:rPr>
        <w:t>Прослушивание и просмотр записей знаменитых исполнителей вокальной музыки способствует накоплению музыкального опыта, помогает учащимся выбрать ориентир при формировании представлений о вокальном эталоне.</w:t>
      </w:r>
    </w:p>
    <w:p w:rsidR="00664B30" w:rsidRPr="002157AB" w:rsidRDefault="00726646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 </w:t>
      </w:r>
      <w:r w:rsidR="00664B30" w:rsidRPr="002157AB">
        <w:rPr>
          <w:color w:val="000000"/>
          <w:sz w:val="28"/>
          <w:szCs w:val="28"/>
        </w:rPr>
        <w:t>Наряду с традиционными методами преподавания, очень актуально на сегодняшний день в музыкальной педагогической деятельности использование фонограмм. Они с успехом применяются и на практике, и в концертной деятельности, и на уроках вокала.</w:t>
      </w:r>
    </w:p>
    <w:p w:rsidR="00664B30" w:rsidRPr="002157AB" w:rsidRDefault="00726646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  </w:t>
      </w:r>
      <w:r w:rsidR="00664B30" w:rsidRPr="002157AB">
        <w:rPr>
          <w:color w:val="000000"/>
          <w:sz w:val="28"/>
          <w:szCs w:val="28"/>
        </w:rPr>
        <w:t>Во-первых, это очень удобно: мы не зависим не от наличия инструмента в аудитории, не от концертмейстера.</w:t>
      </w:r>
    </w:p>
    <w:p w:rsidR="00664B30" w:rsidRPr="002157AB" w:rsidRDefault="00726646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</w:t>
      </w:r>
      <w:r w:rsidR="00240A9C">
        <w:rPr>
          <w:color w:val="000000"/>
          <w:sz w:val="28"/>
          <w:szCs w:val="28"/>
        </w:rPr>
        <w:t>Во-вторых</w:t>
      </w:r>
      <w:r w:rsidR="00664B30" w:rsidRPr="002157AB">
        <w:rPr>
          <w:color w:val="000000"/>
          <w:sz w:val="28"/>
          <w:szCs w:val="28"/>
        </w:rPr>
        <w:t>, дети очень любят петь под фонограмму, поэтому, используя её, мы мотивируем их интерес к обучению вокала.</w:t>
      </w:r>
    </w:p>
    <w:p w:rsidR="00664B30" w:rsidRPr="002157AB" w:rsidRDefault="00726646" w:rsidP="002157AB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57AB">
        <w:rPr>
          <w:color w:val="000000"/>
          <w:sz w:val="28"/>
          <w:szCs w:val="28"/>
        </w:rPr>
        <w:t xml:space="preserve">         </w:t>
      </w:r>
      <w:r w:rsidR="00664B30" w:rsidRPr="002157AB">
        <w:rPr>
          <w:color w:val="000000"/>
          <w:sz w:val="28"/>
          <w:szCs w:val="28"/>
        </w:rPr>
        <w:t>Применение технических средств в учебном процессе преподавания вокала развивает у ученика критическое мышление, заставляет его думать и анализировать, способствует закреплению вокально-технических и художественно-исполнительских навыков, мотивирует изучение предмета, делает его более интересным и творческим.</w:t>
      </w:r>
    </w:p>
    <w:p w:rsidR="00726646" w:rsidRPr="002157AB" w:rsidRDefault="00664B30" w:rsidP="002157AB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2157AB">
        <w:rPr>
          <w:rFonts w:ascii="Times New Roman" w:hAnsi="Times New Roman" w:cs="Times New Roman"/>
          <w:color w:val="00B050"/>
          <w:sz w:val="28"/>
          <w:szCs w:val="28"/>
        </w:rPr>
        <w:t xml:space="preserve">. </w:t>
      </w:r>
    </w:p>
    <w:p w:rsidR="00726646" w:rsidRPr="002157AB" w:rsidRDefault="00726646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 </w:t>
      </w:r>
      <w:r w:rsidR="00664B30" w:rsidRPr="002157AB">
        <w:rPr>
          <w:rFonts w:ascii="Times New Roman" w:hAnsi="Times New Roman" w:cs="Times New Roman"/>
          <w:sz w:val="28"/>
          <w:szCs w:val="28"/>
        </w:rPr>
        <w:t>Таким образом, современное занятие вокально-хоровых коллективов должно отвечать следующим требованиям: - реализации личностно ориентированного обучения; - воспитательной направленности занятий; - созданию отношений в системе "руководитель - ученик" с приставкой "</w:t>
      </w:r>
      <w:proofErr w:type="gramStart"/>
      <w:r w:rsidR="00664B30" w:rsidRPr="002157A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664B30" w:rsidRPr="002157AB">
        <w:rPr>
          <w:rFonts w:ascii="Times New Roman" w:hAnsi="Times New Roman" w:cs="Times New Roman"/>
          <w:sz w:val="28"/>
          <w:szCs w:val="28"/>
        </w:rPr>
        <w:t>": сопереживание, сотрудничество, соучастие, сотворчество; - развитию творческого потенциала детей посредством воспитания певческой культуры; - построению занятий с учётом метода художественно - педагогической драматургии; - использованию в вокально-хоровой практике интеграции с другими видами искусства, литературой, историей.</w:t>
      </w:r>
    </w:p>
    <w:p w:rsidR="00FB4CBA" w:rsidRDefault="00277199" w:rsidP="00215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  </w:t>
      </w:r>
      <w:r w:rsidR="00664B30" w:rsidRPr="002157AB">
        <w:rPr>
          <w:rFonts w:ascii="Times New Roman" w:hAnsi="Times New Roman" w:cs="Times New Roman"/>
          <w:sz w:val="28"/>
          <w:szCs w:val="28"/>
        </w:rPr>
        <w:t xml:space="preserve"> В качестве специальной технологии обучения детей пению мной используется «</w:t>
      </w:r>
      <w:proofErr w:type="spellStart"/>
      <w:r w:rsidR="00664B30" w:rsidRPr="002157AB">
        <w:rPr>
          <w:rFonts w:ascii="Times New Roman" w:hAnsi="Times New Roman" w:cs="Times New Roman"/>
          <w:sz w:val="28"/>
          <w:szCs w:val="28"/>
        </w:rPr>
        <w:t>Фонопедический</w:t>
      </w:r>
      <w:proofErr w:type="spellEnd"/>
      <w:r w:rsidR="00664B30" w:rsidRPr="002157AB">
        <w:rPr>
          <w:rFonts w:ascii="Times New Roman" w:hAnsi="Times New Roman" w:cs="Times New Roman"/>
          <w:sz w:val="28"/>
          <w:szCs w:val="28"/>
        </w:rPr>
        <w:t xml:space="preserve"> метод развития голоса» В.В. Емельянова - известного учителя-исследователя, имеющего многолетнюю практику врач</w:t>
      </w:r>
      <w:proofErr w:type="gramStart"/>
      <w:r w:rsidR="00664B30" w:rsidRPr="002157A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664B30" w:rsidRPr="00215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B30" w:rsidRPr="002157AB">
        <w:rPr>
          <w:rFonts w:ascii="Times New Roman" w:hAnsi="Times New Roman" w:cs="Times New Roman"/>
          <w:sz w:val="28"/>
          <w:szCs w:val="28"/>
        </w:rPr>
        <w:t>фониатра</w:t>
      </w:r>
      <w:proofErr w:type="spellEnd"/>
      <w:r w:rsidR="00664B30" w:rsidRPr="002157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7199" w:rsidRPr="002157AB" w:rsidRDefault="00FB4CBA" w:rsidP="00FB4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0F84" w:rsidRDefault="00920F60" w:rsidP="006B6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7AB">
        <w:rPr>
          <w:rFonts w:ascii="Times New Roman" w:hAnsi="Times New Roman" w:cs="Times New Roman"/>
          <w:sz w:val="28"/>
          <w:szCs w:val="28"/>
        </w:rPr>
        <w:t xml:space="preserve">      </w:t>
      </w:r>
      <w:r w:rsidR="00C33631" w:rsidRPr="002157AB">
        <w:rPr>
          <w:rFonts w:ascii="Times New Roman" w:hAnsi="Times New Roman" w:cs="Times New Roman"/>
          <w:sz w:val="28"/>
          <w:szCs w:val="28"/>
        </w:rPr>
        <w:t xml:space="preserve">Эмоциональное исполнение песни – залог того, что дети полюбят её, будут  исполнять охотно и выразительно, ибо без эмоционального компонента   невозможно развить музыкальные способности детей.  В ходе </w:t>
      </w:r>
      <w:r w:rsidR="00C33631" w:rsidRPr="002157AB">
        <w:rPr>
          <w:rFonts w:ascii="Times New Roman" w:hAnsi="Times New Roman" w:cs="Times New Roman"/>
          <w:sz w:val="28"/>
          <w:szCs w:val="28"/>
        </w:rPr>
        <w:lastRenderedPageBreak/>
        <w:t>творческих заданий дети учатся  петь выразительно, переда</w:t>
      </w:r>
      <w:r w:rsidR="00240A9C">
        <w:rPr>
          <w:rFonts w:ascii="Times New Roman" w:hAnsi="Times New Roman" w:cs="Times New Roman"/>
          <w:sz w:val="28"/>
          <w:szCs w:val="28"/>
        </w:rPr>
        <w:t>вая характер и настроение песни</w:t>
      </w:r>
      <w:r w:rsidR="006B6C32">
        <w:rPr>
          <w:rFonts w:ascii="Times New Roman" w:hAnsi="Times New Roman" w:cs="Times New Roman"/>
          <w:sz w:val="28"/>
          <w:szCs w:val="28"/>
        </w:rPr>
        <w:t>. И</w:t>
      </w:r>
      <w:r w:rsidR="00240A9C">
        <w:rPr>
          <w:rFonts w:ascii="Times New Roman" w:hAnsi="Times New Roman" w:cs="Times New Roman"/>
          <w:sz w:val="28"/>
          <w:szCs w:val="28"/>
        </w:rPr>
        <w:t xml:space="preserve"> самая большая награда для детей аплодисменты </w:t>
      </w:r>
      <w:r w:rsidR="006B6C32">
        <w:rPr>
          <w:rFonts w:ascii="Times New Roman" w:hAnsi="Times New Roman" w:cs="Times New Roman"/>
          <w:sz w:val="28"/>
          <w:szCs w:val="28"/>
        </w:rPr>
        <w:t>зрителей.</w:t>
      </w:r>
    </w:p>
    <w:p w:rsidR="006B6C32" w:rsidRDefault="006B6C32" w:rsidP="006B6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3EE1" w:rsidRPr="006B6C32" w:rsidRDefault="00483EE1" w:rsidP="00483EE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Слайд №11</w:t>
      </w:r>
    </w:p>
    <w:p w:rsidR="006B6C32" w:rsidRPr="002157AB" w:rsidRDefault="006B6C32" w:rsidP="006B6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6B6C32" w:rsidRPr="002157AB" w:rsidSect="00C76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04BBC"/>
    <w:multiLevelType w:val="multilevel"/>
    <w:tmpl w:val="5C1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6A6058"/>
    <w:multiLevelType w:val="multilevel"/>
    <w:tmpl w:val="AF862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C41B74"/>
    <w:multiLevelType w:val="multilevel"/>
    <w:tmpl w:val="ADE49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365AD0"/>
    <w:multiLevelType w:val="multilevel"/>
    <w:tmpl w:val="3D8A3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5A6D5E"/>
    <w:multiLevelType w:val="multilevel"/>
    <w:tmpl w:val="E644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EB460E"/>
    <w:multiLevelType w:val="multilevel"/>
    <w:tmpl w:val="B016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8F745F"/>
    <w:multiLevelType w:val="multilevel"/>
    <w:tmpl w:val="FE7ED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15B"/>
    <w:rsid w:val="00030A42"/>
    <w:rsid w:val="00102890"/>
    <w:rsid w:val="00116A34"/>
    <w:rsid w:val="002157AB"/>
    <w:rsid w:val="00240A9C"/>
    <w:rsid w:val="00277199"/>
    <w:rsid w:val="00321C0A"/>
    <w:rsid w:val="003901C8"/>
    <w:rsid w:val="004033AC"/>
    <w:rsid w:val="00404918"/>
    <w:rsid w:val="004645CA"/>
    <w:rsid w:val="00483EE1"/>
    <w:rsid w:val="004D7DBB"/>
    <w:rsid w:val="005830D0"/>
    <w:rsid w:val="00664B30"/>
    <w:rsid w:val="006B6C32"/>
    <w:rsid w:val="006E46AA"/>
    <w:rsid w:val="007056FD"/>
    <w:rsid w:val="007106CC"/>
    <w:rsid w:val="00726646"/>
    <w:rsid w:val="00784AE7"/>
    <w:rsid w:val="007A3AA6"/>
    <w:rsid w:val="007C4741"/>
    <w:rsid w:val="007C7307"/>
    <w:rsid w:val="008013F0"/>
    <w:rsid w:val="008477A5"/>
    <w:rsid w:val="008A2C5C"/>
    <w:rsid w:val="008C30E8"/>
    <w:rsid w:val="008E3F69"/>
    <w:rsid w:val="00910D87"/>
    <w:rsid w:val="00920F60"/>
    <w:rsid w:val="00994B43"/>
    <w:rsid w:val="00994D5D"/>
    <w:rsid w:val="009A35CB"/>
    <w:rsid w:val="00A0614B"/>
    <w:rsid w:val="00A13416"/>
    <w:rsid w:val="00A97050"/>
    <w:rsid w:val="00AC41F3"/>
    <w:rsid w:val="00AD3A0E"/>
    <w:rsid w:val="00C33631"/>
    <w:rsid w:val="00C4323A"/>
    <w:rsid w:val="00C763DE"/>
    <w:rsid w:val="00C878CD"/>
    <w:rsid w:val="00CB215B"/>
    <w:rsid w:val="00DA578E"/>
    <w:rsid w:val="00E40083"/>
    <w:rsid w:val="00E92E80"/>
    <w:rsid w:val="00EB0F84"/>
    <w:rsid w:val="00EF1622"/>
    <w:rsid w:val="00FB4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56FD"/>
    <w:rPr>
      <w:b/>
      <w:bCs/>
    </w:rPr>
  </w:style>
  <w:style w:type="paragraph" w:styleId="a4">
    <w:name w:val="Normal (Web)"/>
    <w:basedOn w:val="a"/>
    <w:uiPriority w:val="99"/>
    <w:unhideWhenUsed/>
    <w:rsid w:val="0066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64B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474F9-7923-46C2-92E8-A36ED1E66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6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10</cp:revision>
  <dcterms:created xsi:type="dcterms:W3CDTF">2017-08-18T05:51:00Z</dcterms:created>
  <dcterms:modified xsi:type="dcterms:W3CDTF">2017-08-22T02:24:00Z</dcterms:modified>
</cp:coreProperties>
</file>