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308" w:rsidRDefault="00FC7308" w:rsidP="00FC7308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Из опыта работы по развитию творческой активности детей </w:t>
      </w:r>
      <w:r w:rsidRPr="00546DC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дошкольного возраста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546DC0">
        <w:rPr>
          <w:rFonts w:ascii="Times New Roman" w:hAnsi="Times New Roman" w:cs="Times New Roman"/>
          <w:b/>
          <w:bCs/>
          <w:iCs/>
          <w:sz w:val="28"/>
          <w:szCs w:val="28"/>
        </w:rPr>
        <w:t>средствами театрализованной деятельности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546DC0">
        <w:rPr>
          <w:rFonts w:ascii="Times New Roman" w:hAnsi="Times New Roman" w:cs="Times New Roman"/>
          <w:b/>
          <w:bCs/>
          <w:iCs/>
          <w:sz w:val="28"/>
          <w:szCs w:val="28"/>
        </w:rPr>
        <w:t>с использова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нием нетрадиционных видов театра  </w:t>
      </w:r>
      <w:r w:rsidRPr="00546DC0">
        <w:rPr>
          <w:rFonts w:ascii="Times New Roman" w:hAnsi="Times New Roman" w:cs="Times New Roman"/>
          <w:b/>
          <w:bCs/>
          <w:iCs/>
          <w:sz w:val="28"/>
          <w:szCs w:val="28"/>
        </w:rPr>
        <w:t>в условиях реализации ФГОС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ДОУ</w:t>
      </w:r>
      <w:r w:rsidRPr="003C19B3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0C0EA8" w:rsidRDefault="000C0EA8" w:rsidP="00FC7308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«Театр своими руками».</w:t>
      </w:r>
      <w:bookmarkStart w:id="0" w:name="_GoBack"/>
      <w:bookmarkEnd w:id="0"/>
    </w:p>
    <w:p w:rsidR="00FC7308" w:rsidRDefault="00FC7308" w:rsidP="00FC7308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C7308" w:rsidRPr="00546DC0" w:rsidRDefault="00FC7308" w:rsidP="00FC7308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46DC0">
        <w:rPr>
          <w:rFonts w:ascii="Times New Roman" w:hAnsi="Times New Roman" w:cs="Times New Roman"/>
          <w:b/>
          <w:bCs/>
          <w:iCs/>
          <w:sz w:val="28"/>
          <w:szCs w:val="28"/>
        </w:rPr>
        <w:t>Театр-это волшебный мир.</w:t>
      </w:r>
    </w:p>
    <w:p w:rsidR="00FC7308" w:rsidRPr="00546DC0" w:rsidRDefault="00FC7308" w:rsidP="00FC7308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46DC0">
        <w:rPr>
          <w:rFonts w:ascii="Times New Roman" w:hAnsi="Times New Roman" w:cs="Times New Roman"/>
          <w:b/>
          <w:bCs/>
          <w:iCs/>
          <w:sz w:val="28"/>
          <w:szCs w:val="28"/>
        </w:rPr>
        <w:t>Он даёт уроки красоты, морали и нравственности.</w:t>
      </w:r>
    </w:p>
    <w:p w:rsidR="00FC7308" w:rsidRPr="00546DC0" w:rsidRDefault="00FC7308" w:rsidP="00FC7308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46DC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 чем они богаче, тем успешнее идёт развитие духовного мира детей. </w:t>
      </w:r>
    </w:p>
    <w:p w:rsidR="00FC7308" w:rsidRDefault="00FC7308" w:rsidP="00FC7308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46DC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                                                 Б. М. Теплов</w:t>
      </w:r>
    </w:p>
    <w:p w:rsidR="00FC7308" w:rsidRPr="00DE318D" w:rsidRDefault="00FC7308" w:rsidP="00FC7308">
      <w:pPr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C7308" w:rsidRDefault="00FC7308" w:rsidP="00FC7308">
      <w:pPr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C14B45">
        <w:rPr>
          <w:rFonts w:ascii="Times New Roman" w:hAnsi="Times New Roman" w:cs="Times New Roman"/>
          <w:bCs/>
          <w:iCs/>
          <w:sz w:val="28"/>
          <w:szCs w:val="28"/>
        </w:rPr>
        <w:t xml:space="preserve">Вся жизнь детей насыщена игрой. Каждый ребенок хочет сыграть свою роль. Научить ребенка играть, брать на себя роль и действовать, вместе с тем помогая ему приобретать жизненный опыт, – все это помогает осуществить театрализованная деятельность. </w:t>
      </w:r>
    </w:p>
    <w:p w:rsidR="00FC7308" w:rsidRPr="00C14B45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C14B45">
        <w:rPr>
          <w:rFonts w:ascii="Times New Roman" w:hAnsi="Times New Roman" w:cs="Times New Roman"/>
          <w:bCs/>
          <w:iCs/>
          <w:sz w:val="28"/>
          <w:szCs w:val="28"/>
        </w:rPr>
        <w:t>Театр в детском саду учит детей видеть прекрасное в жизни и в людях, зарождает стремление самому нести в жизнь прекрасное и доброе. Любовь к театру остается у детей не только ярким воспоминанием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из </w:t>
      </w:r>
      <w:r w:rsidRPr="00C14B45">
        <w:rPr>
          <w:rFonts w:ascii="Times New Roman" w:hAnsi="Times New Roman" w:cs="Times New Roman"/>
          <w:bCs/>
          <w:iCs/>
          <w:sz w:val="28"/>
          <w:szCs w:val="28"/>
        </w:rPr>
        <w:t xml:space="preserve"> детства,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14B45">
        <w:rPr>
          <w:rFonts w:ascii="Times New Roman" w:hAnsi="Times New Roman" w:cs="Times New Roman"/>
          <w:bCs/>
          <w:iCs/>
          <w:sz w:val="28"/>
          <w:szCs w:val="28"/>
        </w:rPr>
        <w:t xml:space="preserve"> но и ощущением праздника проведенного в детском саду вместе со сверстниками, родителями и воспитателями.</w:t>
      </w:r>
    </w:p>
    <w:p w:rsidR="00FC7308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C14B45">
        <w:rPr>
          <w:rFonts w:ascii="Times New Roman" w:hAnsi="Times New Roman" w:cs="Times New Roman"/>
          <w:bCs/>
          <w:iCs/>
          <w:sz w:val="28"/>
          <w:szCs w:val="28"/>
        </w:rPr>
        <w:t>Театр – один из самых демократичных и доступных видов искусства для детей, он позволяет решить многие актуальные проблемы современной педагогики и психологии, связанные с нравственным воспитанием; развитием коммуникативных качеств личности (обучением вербальным и невербальным видам общения); созданием положительного эмоционального настроя, снятием напряжённости, решением конфликтных ситуаций.</w:t>
      </w:r>
    </w:p>
    <w:p w:rsidR="00FC7308" w:rsidRPr="00DE318D" w:rsidRDefault="00FC7308" w:rsidP="00FC7308">
      <w:pPr>
        <w:rPr>
          <w:rFonts w:ascii="Times New Roman" w:hAnsi="Times New Roman" w:cs="Times New Roman"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>Все мы в детстве любили играть в различные куклы и игры. Хочу рассказать, как можно сделать театр своими руками. Конечно, сейчас большое разнообразие в детских магазинах игрушек и игр. Но, во-первых эти игрушки не всегда доступны,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DE318D">
        <w:rPr>
          <w:rFonts w:ascii="Times New Roman" w:hAnsi="Times New Roman" w:cs="Times New Roman"/>
          <w:bCs/>
          <w:iCs/>
          <w:sz w:val="28"/>
          <w:szCs w:val="28"/>
        </w:rPr>
        <w:t>а во-вторых игрушки, сделанные своими руками, приносят больше пользы в любом отношении.</w:t>
      </w:r>
    </w:p>
    <w:p w:rsidR="00FC7308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Кукольный театр! Когда дети слышат эти слова, в их глазах загораются радостные искорки, слышится веселый смех, сердца переполняет радость от предвкушения чуда. Ведь ожившая кукла в умелых руках – это действительно маленькое чудо, которое рождается на наших глазах. </w:t>
      </w:r>
    </w:p>
    <w:p w:rsidR="00FC7308" w:rsidRPr="00DE318D" w:rsidRDefault="00FC7308" w:rsidP="00FC7308">
      <w:pPr>
        <w:rPr>
          <w:rFonts w:ascii="Times New Roman" w:hAnsi="Times New Roman" w:cs="Times New Roman"/>
          <w:sz w:val="28"/>
          <w:szCs w:val="28"/>
        </w:rPr>
      </w:pPr>
      <w:r w:rsidRPr="00947949">
        <w:rPr>
          <w:rFonts w:ascii="Times New Roman" w:hAnsi="Times New Roman" w:cs="Times New Roman"/>
          <w:bCs/>
          <w:iCs/>
          <w:sz w:val="28"/>
          <w:szCs w:val="28"/>
        </w:rPr>
        <w:t>Цель таких театров - внести разнообразие  в игры, развлечь и порадовать детей, то, что сделано своими руками.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Вязаный пальчиковый театр </w:t>
      </w:r>
    </w:p>
    <w:p w:rsidR="00FC7308" w:rsidRPr="00DE318D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>Это куклы, связанные из шерстяных ниток, которые  ребёнок надевает на пальцы.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>Театр из помпонов</w:t>
      </w:r>
    </w:p>
    <w:p w:rsidR="00FC7308" w:rsidRPr="00DE318D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>Из пряжи и картона делаем помпон и приклеиваем глазки.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>Театр на прищепках “Под грибом”</w:t>
      </w:r>
    </w:p>
    <w:p w:rsidR="00FC7308" w:rsidRPr="00DE318D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>Распечатайте или нарисуйте сюжетные картинки, вырежьте их - останется только взять прищепки и можно начинать представление!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proofErr w:type="spellStart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Театр</w:t>
      </w:r>
      <w:proofErr w:type="spellEnd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 xml:space="preserve"> </w:t>
      </w: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>на д</w:t>
      </w:r>
      <w:proofErr w:type="spellStart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иск</w:t>
      </w:r>
      <w:proofErr w:type="spellEnd"/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ах. </w:t>
      </w:r>
    </w:p>
    <w:p w:rsidR="00FC7308" w:rsidRPr="00DE318D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>На использованные компакт-диски, приклеиваются изображения персонажей к сказкам, для устойчивости крепим прищепки.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proofErr w:type="spellStart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Театр</w:t>
      </w:r>
      <w:proofErr w:type="spellEnd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 xml:space="preserve"> </w:t>
      </w: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>с крышками</w:t>
      </w:r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 xml:space="preserve"> </w:t>
      </w:r>
    </w:p>
    <w:p w:rsidR="00FC7308" w:rsidRPr="00DE318D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>Для приготовления этого мини-театра  понадобятся неглубокие коробки из под конфет, горловины с резьбой  и крышки от пластиковых бутылок, клей, картинки с изображением персонажей сказок</w:t>
      </w:r>
      <w:proofErr w:type="gramStart"/>
      <w:r w:rsidRPr="00DE318D">
        <w:rPr>
          <w:rFonts w:ascii="Times New Roman" w:hAnsi="Times New Roman" w:cs="Times New Roman"/>
          <w:bCs/>
          <w:iCs/>
          <w:sz w:val="28"/>
          <w:szCs w:val="28"/>
        </w:rPr>
        <w:t xml:space="preserve"> .</w:t>
      </w:r>
      <w:proofErr w:type="gramEnd"/>
      <w:r w:rsidRPr="00DE318D">
        <w:rPr>
          <w:rFonts w:ascii="Times New Roman" w:hAnsi="Times New Roman" w:cs="Times New Roman"/>
          <w:bCs/>
          <w:iCs/>
          <w:sz w:val="28"/>
          <w:szCs w:val="28"/>
        </w:rPr>
        <w:t xml:space="preserve">Формируем интерьер театра. 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proofErr w:type="spellStart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Театр</w:t>
      </w:r>
      <w:proofErr w:type="spellEnd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 xml:space="preserve"> </w:t>
      </w:r>
      <w:proofErr w:type="spellStart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на</w:t>
      </w:r>
      <w:proofErr w:type="spellEnd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 xml:space="preserve"> </w:t>
      </w:r>
      <w:proofErr w:type="spellStart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кружках</w:t>
      </w:r>
      <w:proofErr w:type="spellEnd"/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FC7308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Н</w:t>
      </w:r>
      <w:r w:rsidRPr="00DE318D">
        <w:rPr>
          <w:rFonts w:ascii="Times New Roman" w:hAnsi="Times New Roman" w:cs="Times New Roman"/>
          <w:bCs/>
          <w:iCs/>
          <w:sz w:val="28"/>
          <w:szCs w:val="28"/>
        </w:rPr>
        <w:t>а пластиковые кружки наклеиваем изображения героев сказки и разыгрываем представление.</w:t>
      </w:r>
    </w:p>
    <w:p w:rsidR="00FC7308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F2D35">
        <w:rPr>
          <w:rFonts w:ascii="Times New Roman" w:hAnsi="Times New Roman" w:cs="Times New Roman"/>
          <w:b/>
          <w:bCs/>
          <w:iCs/>
          <w:sz w:val="28"/>
          <w:szCs w:val="28"/>
        </w:rPr>
        <w:t>Театр на фартуке</w:t>
      </w:r>
    </w:p>
    <w:p w:rsidR="00FC7308" w:rsidRPr="002F2D35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Фартук одевает рассказчик</w:t>
      </w:r>
      <w:r w:rsidRPr="002F2D35">
        <w:rPr>
          <w:rFonts w:ascii="Times New Roman" w:hAnsi="Times New Roman" w:cs="Times New Roman"/>
          <w:bCs/>
          <w:iCs/>
          <w:sz w:val="28"/>
          <w:szCs w:val="28"/>
        </w:rPr>
        <w:t xml:space="preserve"> и в процессе рассказа сказки передвигает героев. Все герои сказки объемные, съемные и крепятся при помощи липучки.</w:t>
      </w:r>
    </w:p>
    <w:p w:rsidR="00FC7308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Т</w:t>
      </w: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>е</w:t>
      </w:r>
      <w:proofErr w:type="spellStart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атр</w:t>
      </w:r>
      <w:proofErr w:type="spellEnd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 xml:space="preserve"> </w:t>
      </w:r>
      <w:proofErr w:type="spellStart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на</w:t>
      </w:r>
      <w:proofErr w:type="spellEnd"/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 xml:space="preserve"> </w:t>
      </w:r>
      <w:proofErr w:type="spellStart"/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>тарел</w:t>
      </w:r>
      <w:r w:rsidRPr="00DE318D">
        <w:rPr>
          <w:rFonts w:ascii="Times New Roman" w:hAnsi="Times New Roman" w:cs="Times New Roman"/>
          <w:b/>
          <w:bCs/>
          <w:iCs/>
          <w:sz w:val="28"/>
          <w:szCs w:val="28"/>
          <w:lang w:val="de-DE"/>
        </w:rPr>
        <w:t>ках</w:t>
      </w:r>
      <w:proofErr w:type="spellEnd"/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DE318D">
        <w:rPr>
          <w:rFonts w:ascii="Times New Roman" w:hAnsi="Times New Roman" w:cs="Times New Roman"/>
          <w:bCs/>
          <w:iCs/>
          <w:sz w:val="28"/>
          <w:szCs w:val="28"/>
        </w:rPr>
        <w:t>можно изготовить  за 5 минут. Изображения персонажей сказок приклеиваем на та</w:t>
      </w:r>
      <w:r>
        <w:rPr>
          <w:rFonts w:ascii="Times New Roman" w:hAnsi="Times New Roman" w:cs="Times New Roman"/>
          <w:bCs/>
          <w:iCs/>
          <w:sz w:val="28"/>
          <w:szCs w:val="28"/>
        </w:rPr>
        <w:t>релки</w:t>
      </w:r>
      <w:r w:rsidRPr="00DE318D">
        <w:rPr>
          <w:rFonts w:ascii="Times New Roman" w:hAnsi="Times New Roman" w:cs="Times New Roman"/>
          <w:bCs/>
          <w:iCs/>
          <w:sz w:val="28"/>
          <w:szCs w:val="28"/>
        </w:rPr>
        <w:t xml:space="preserve">. Подставками послужат бельевые прищепки. 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Театр на коробках </w:t>
      </w:r>
    </w:p>
    <w:p w:rsidR="00FC7308" w:rsidRPr="00DE318D" w:rsidRDefault="00FC7308" w:rsidP="00FC7308">
      <w:pPr>
        <w:rPr>
          <w:rFonts w:ascii="Times New Roman" w:hAnsi="Times New Roman" w:cs="Times New Roman"/>
          <w:sz w:val="28"/>
          <w:szCs w:val="28"/>
        </w:rPr>
      </w:pPr>
      <w:r w:rsidRPr="00DE318D">
        <w:rPr>
          <w:rFonts w:ascii="Times New Roman" w:hAnsi="Times New Roman" w:cs="Times New Roman"/>
          <w:sz w:val="28"/>
          <w:szCs w:val="28"/>
        </w:rPr>
        <w:lastRenderedPageBreak/>
        <w:t>Яркие, красивые  картинки приклеиваются на коробочки.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Театр из воздушных шариков и муки </w:t>
      </w:r>
    </w:p>
    <w:p w:rsidR="00FC7308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sz w:val="28"/>
          <w:szCs w:val="28"/>
        </w:rPr>
        <w:t xml:space="preserve">Воздушный </w:t>
      </w:r>
      <w:r w:rsidRPr="00DE318D">
        <w:rPr>
          <w:rFonts w:ascii="Times New Roman" w:hAnsi="Times New Roman" w:cs="Times New Roman"/>
          <w:bCs/>
          <w:iCs/>
          <w:sz w:val="28"/>
          <w:szCs w:val="28"/>
        </w:rPr>
        <w:t>шарик наполняем мукой и пшеном в равных пропорциях. Завязываем шарик, рисуем личико. Из ниток  или тесьмы делаем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волосы и завязываем  на узелок.</w:t>
      </w:r>
    </w:p>
    <w:p w:rsidR="00FC7308" w:rsidRPr="00C14B45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Театр на ложках </w:t>
      </w:r>
    </w:p>
    <w:p w:rsidR="00FC7308" w:rsidRPr="00DE318D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>На пластиковых ложках рисуем лицо кукле, для шевелюры необходимы шерстяные или акриловые нитки.</w:t>
      </w:r>
      <w:r w:rsidRPr="00DE318D">
        <w:rPr>
          <w:rFonts w:ascii="Times New Roman" w:eastAsia="+mn-ea" w:hAnsi="Times New Roman" w:cs="Times New Roman"/>
          <w:bCs/>
          <w:iCs/>
          <w:color w:val="FFFFFF"/>
          <w:kern w:val="24"/>
          <w:sz w:val="28"/>
          <w:szCs w:val="28"/>
        </w:rPr>
        <w:t xml:space="preserve"> </w:t>
      </w:r>
      <w:r w:rsidRPr="00DE318D">
        <w:rPr>
          <w:rFonts w:ascii="Times New Roman" w:hAnsi="Times New Roman" w:cs="Times New Roman"/>
          <w:bCs/>
          <w:iCs/>
          <w:sz w:val="28"/>
          <w:szCs w:val="28"/>
        </w:rPr>
        <w:t>Теперь нашу куклу одеваем и украшаем.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Театр на конусах </w:t>
      </w:r>
    </w:p>
    <w:p w:rsidR="00FC7308" w:rsidRPr="00DE318D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>При изготовлении этих игрушек можно скачать яркие шаблоны из интернета, а потом самим вырезать и приклеить детали.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Перчаточный театр </w:t>
      </w:r>
    </w:p>
    <w:p w:rsidR="00FC7308" w:rsidRPr="00DE318D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>Такая игрушка может "ходить", "бегать" и "прыгать" на столе, при этом ножки топают, отбивая любой ритм.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Театр на палочках </w:t>
      </w:r>
    </w:p>
    <w:p w:rsidR="00FC7308" w:rsidRPr="00DE318D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>Вырезаем фигурки и приклеиваем  к ним палочки</w:t>
      </w:r>
      <w:proofErr w:type="gramStart"/>
      <w:r w:rsidRPr="00DE318D">
        <w:rPr>
          <w:rFonts w:ascii="Times New Roman" w:hAnsi="Times New Roman" w:cs="Times New Roman"/>
          <w:bCs/>
          <w:iCs/>
          <w:sz w:val="28"/>
          <w:szCs w:val="28"/>
        </w:rPr>
        <w:t xml:space="preserve"> .</w:t>
      </w:r>
      <w:proofErr w:type="gramEnd"/>
    </w:p>
    <w:p w:rsidR="00FC7308" w:rsidRPr="00DE318D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Изготовление плоскостного театра способом </w:t>
      </w:r>
      <w:proofErr w:type="spellStart"/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>пластилинографии</w:t>
      </w:r>
      <w:proofErr w:type="spellEnd"/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FC7308" w:rsidRPr="00DE318D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 xml:space="preserve"> На плотном картоне простым карандашом делаем набросок фигурки, которую «раскрашиваем» пластилином в любой технике </w:t>
      </w:r>
      <w:proofErr w:type="spellStart"/>
      <w:r w:rsidRPr="00DE318D">
        <w:rPr>
          <w:rFonts w:ascii="Times New Roman" w:hAnsi="Times New Roman" w:cs="Times New Roman"/>
          <w:bCs/>
          <w:iCs/>
          <w:sz w:val="28"/>
          <w:szCs w:val="28"/>
        </w:rPr>
        <w:t>пластилинографии</w:t>
      </w:r>
      <w:proofErr w:type="spellEnd"/>
      <w:proofErr w:type="gramStart"/>
      <w:r w:rsidRPr="00DE318D">
        <w:rPr>
          <w:rFonts w:ascii="Times New Roman" w:hAnsi="Times New Roman" w:cs="Times New Roman"/>
          <w:bCs/>
          <w:iCs/>
          <w:sz w:val="28"/>
          <w:szCs w:val="28"/>
        </w:rPr>
        <w:t xml:space="preserve"> .</w:t>
      </w:r>
      <w:proofErr w:type="gramEnd"/>
      <w:r w:rsidRPr="00DE318D">
        <w:rPr>
          <w:rFonts w:ascii="Times New Roman" w:hAnsi="Times New Roman" w:cs="Times New Roman"/>
          <w:bCs/>
          <w:iCs/>
          <w:sz w:val="28"/>
          <w:szCs w:val="28"/>
        </w:rPr>
        <w:t xml:space="preserve"> По желанию обрабатываем  готовую фигурку лаком (мебельным или для ногтей) . </w:t>
      </w:r>
    </w:p>
    <w:p w:rsidR="00FC7308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>Театр настроения</w:t>
      </w:r>
      <w:r w:rsidRPr="00DE318D">
        <w:rPr>
          <w:rFonts w:ascii="Times New Roman" w:hAnsi="Times New Roman" w:cs="Times New Roman"/>
          <w:bCs/>
          <w:iCs/>
          <w:sz w:val="28"/>
          <w:szCs w:val="28"/>
        </w:rPr>
        <w:t xml:space="preserve"> знакомит детей с азбукой выражения эмоций. Его можно сшить из различных лоскутков. 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Пальчиковый театр «Ходики» </w:t>
      </w:r>
      <w:r w:rsidRPr="00F843B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</w:t>
      </w:r>
      <w:proofErr w:type="gramStart"/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( </w:t>
      </w:r>
      <w:proofErr w:type="gramEnd"/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proofErr w:type="spellStart"/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>Топотушки</w:t>
      </w:r>
      <w:proofErr w:type="spellEnd"/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»)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Pr="00DE318D">
        <w:rPr>
          <w:rFonts w:ascii="Times New Roman" w:hAnsi="Times New Roman" w:cs="Times New Roman"/>
          <w:bCs/>
          <w:iCs/>
          <w:sz w:val="28"/>
          <w:szCs w:val="28"/>
        </w:rPr>
        <w:t>ыполнен из картона с отверстиями для пальчиков. Во время театрального представления создается впечатление, что герои сказок оживают и ходят своими ножками, что детям очень нравится.</w:t>
      </w:r>
    </w:p>
    <w:p w:rsidR="00FC7308" w:rsidRPr="00DE318D" w:rsidRDefault="00FC7308" w:rsidP="00FC7308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Театр на стаканчиках от йогурта </w:t>
      </w:r>
    </w:p>
    <w:p w:rsidR="00FC7308" w:rsidRPr="00DE318D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 xml:space="preserve">Плотные сюжетные картинки вставляем в прорезанные  стаканчики </w:t>
      </w:r>
      <w:proofErr w:type="gramStart"/>
      <w:r w:rsidRPr="00DE318D">
        <w:rPr>
          <w:rFonts w:ascii="Times New Roman" w:hAnsi="Times New Roman" w:cs="Times New Roman"/>
          <w:bCs/>
          <w:iCs/>
          <w:sz w:val="28"/>
          <w:szCs w:val="28"/>
        </w:rPr>
        <w:t>из</w:t>
      </w:r>
      <w:proofErr w:type="gramEnd"/>
      <w:r w:rsidRPr="00DE318D">
        <w:rPr>
          <w:rFonts w:ascii="Times New Roman" w:hAnsi="Times New Roman" w:cs="Times New Roman"/>
          <w:bCs/>
          <w:iCs/>
          <w:sz w:val="28"/>
          <w:szCs w:val="28"/>
        </w:rPr>
        <w:t>- под «Растишки»</w:t>
      </w:r>
    </w:p>
    <w:p w:rsidR="00FC7308" w:rsidRPr="0057058A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Занимаясь с детьми-дошкольниками театром, мы ставим перед собой цель – сделать жизнь наших воспитанников интересной и содержательной, наполнить ее яркими впечатлениями, интересными делами, радостью творчества.</w:t>
      </w:r>
      <w:r w:rsidRPr="0057058A">
        <w:t xml:space="preserve"> </w:t>
      </w:r>
      <w:r w:rsidRPr="0057058A">
        <w:rPr>
          <w:rFonts w:ascii="Times New Roman" w:hAnsi="Times New Roman" w:cs="Times New Roman"/>
          <w:bCs/>
          <w:iCs/>
          <w:sz w:val="28"/>
          <w:szCs w:val="28"/>
        </w:rPr>
        <w:t xml:space="preserve">Известно, что любая профессиональная деятельность педагога с детьми может быть по-настоящему результативной лишь в том случае, если родители являются его активными помощниками и единомышленниками. </w:t>
      </w:r>
      <w:r>
        <w:rPr>
          <w:rFonts w:ascii="Times New Roman" w:hAnsi="Times New Roman" w:cs="Times New Roman"/>
          <w:bCs/>
          <w:iCs/>
          <w:sz w:val="28"/>
          <w:szCs w:val="28"/>
        </w:rPr>
        <w:t>Создавая театр своими руками, мы ставим перед собой цель</w:t>
      </w:r>
      <w:r w:rsidRPr="0057058A">
        <w:rPr>
          <w:rFonts w:ascii="Times New Roman" w:hAnsi="Times New Roman" w:cs="Times New Roman"/>
          <w:bCs/>
          <w:iCs/>
          <w:sz w:val="28"/>
          <w:szCs w:val="28"/>
        </w:rPr>
        <w:t xml:space="preserve"> – заинтересовать родителей, вовлечь их в совместную деятельность, сделать союзниками в своей работе.                          </w:t>
      </w:r>
    </w:p>
    <w:p w:rsidR="00FC7308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57058A">
        <w:rPr>
          <w:rFonts w:ascii="Times New Roman" w:hAnsi="Times New Roman" w:cs="Times New Roman"/>
          <w:bCs/>
          <w:iCs/>
          <w:sz w:val="28"/>
          <w:szCs w:val="28"/>
        </w:rPr>
        <w:t xml:space="preserve"> Работа с родителями способствует  обогащению развивающей среды группы, сплочению родителей и детей, позволяет им лучше понимать друг друга. Все это способствует расширению кругозора, обогащает внутренний мир, а главное – учит членов семьи взаимопониманию, сближает их.</w:t>
      </w:r>
    </w:p>
    <w:p w:rsidR="00FC7308" w:rsidRPr="0057058A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947949">
        <w:rPr>
          <w:rFonts w:ascii="Times New Roman" w:hAnsi="Times New Roman" w:cs="Times New Roman"/>
          <w:bCs/>
          <w:iCs/>
          <w:sz w:val="28"/>
          <w:szCs w:val="28"/>
        </w:rPr>
        <w:t>В результате проведённой работы дети познакомились с разными видами театров, с удовольствием принимали участие в показе сказок, в драматизациях.</w:t>
      </w:r>
    </w:p>
    <w:p w:rsidR="00FC7308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57058A">
        <w:rPr>
          <w:rFonts w:ascii="Times New Roman" w:hAnsi="Times New Roman" w:cs="Times New Roman"/>
          <w:bCs/>
          <w:iCs/>
          <w:sz w:val="28"/>
          <w:szCs w:val="28"/>
        </w:rPr>
        <w:t xml:space="preserve"> За период работы убедилась, что именно театр в дошкольном возрасте является мощнейшим средством развития художественно-творческой одарённости детей. </w:t>
      </w:r>
    </w:p>
    <w:p w:rsidR="00FC7308" w:rsidRPr="00947949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noProof/>
        </w:rPr>
        <w:drawing>
          <wp:inline distT="0" distB="0" distL="0" distR="0" wp14:anchorId="72DDB77B" wp14:editId="3ED4EE75">
            <wp:extent cx="5425558" cy="2924175"/>
            <wp:effectExtent l="133350" t="57150" r="99060" b="161925"/>
            <wp:docPr id="1" name="Picture 2" descr="E:\IMG_20151120_142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E:\IMG_20151120_1428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708" cy="29301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C7308" w:rsidRPr="00DE318D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FC7308" w:rsidRPr="00F843B2" w:rsidRDefault="00FC7308" w:rsidP="00FC730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E318D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</w:p>
    <w:p w:rsidR="003040E8" w:rsidRDefault="003040E8"/>
    <w:sectPr w:rsidR="003040E8" w:rsidSect="00FC7308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572"/>
    <w:rsid w:val="000C0EA8"/>
    <w:rsid w:val="003040E8"/>
    <w:rsid w:val="00C36572"/>
    <w:rsid w:val="00FC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30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30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30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30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871</Words>
  <Characters>4971</Characters>
  <Application>Microsoft Office Word</Application>
  <DocSecurity>0</DocSecurity>
  <Lines>41</Lines>
  <Paragraphs>11</Paragraphs>
  <ScaleCrop>false</ScaleCrop>
  <Company/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</dc:creator>
  <cp:keywords/>
  <dc:description/>
  <cp:lastModifiedBy>Sams</cp:lastModifiedBy>
  <cp:revision>4</cp:revision>
  <dcterms:created xsi:type="dcterms:W3CDTF">2017-02-02T18:10:00Z</dcterms:created>
  <dcterms:modified xsi:type="dcterms:W3CDTF">2017-02-03T16:57:00Z</dcterms:modified>
</cp:coreProperties>
</file>