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1A" w:rsidRDefault="00A52F1A" w:rsidP="00A52F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A52F1A" w:rsidRDefault="00A52F1A" w:rsidP="00A52F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развития ребенка - детский сад №116»</w:t>
      </w:r>
    </w:p>
    <w:p w:rsidR="00A52F1A" w:rsidRDefault="00A52F1A" w:rsidP="00A52F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Сыктывкара</w:t>
      </w: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E65312" w:rsidRDefault="00E65312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Style w:val="a4"/>
          <w:b/>
          <w:bCs/>
          <w:sz w:val="36"/>
          <w:szCs w:val="36"/>
        </w:rPr>
        <w:t>«Конспект  занятия по опытно - экспериментальной деятельности в  подготовительной группе»</w:t>
      </w:r>
    </w:p>
    <w:p w:rsidR="00A52F1A" w:rsidRDefault="00A52F1A" w:rsidP="00A52F1A">
      <w:pPr>
        <w:pStyle w:val="a3"/>
        <w:spacing w:line="276" w:lineRule="auto"/>
        <w:jc w:val="both"/>
        <w:rPr>
          <w:rFonts w:ascii="Times New Roman" w:hAnsi="Times New Roman" w:cs="Times New Roman"/>
          <w:sz w:val="36"/>
          <w:szCs w:val="36"/>
          <w:lang w:eastAsia="ru-RU"/>
        </w:rPr>
      </w:pPr>
    </w:p>
    <w:p w:rsidR="00A52F1A" w:rsidRDefault="00A52F1A" w:rsidP="00A52F1A">
      <w:pPr>
        <w:pStyle w:val="a3"/>
        <w:spacing w:line="276" w:lineRule="auto"/>
        <w:jc w:val="both"/>
        <w:rPr>
          <w:rFonts w:ascii="Times New Roman" w:hAnsi="Times New Roman" w:cs="Times New Roman"/>
          <w:sz w:val="36"/>
          <w:szCs w:val="36"/>
          <w:lang w:eastAsia="ru-RU"/>
        </w:rPr>
      </w:pPr>
    </w:p>
    <w:p w:rsidR="00A52F1A" w:rsidRDefault="00A52F1A" w:rsidP="00A52F1A">
      <w:pPr>
        <w:pStyle w:val="a3"/>
        <w:spacing w:line="276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2F1A" w:rsidRDefault="00A52F1A" w:rsidP="00A52F1A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Составитель: воспитатель первой </w:t>
      </w:r>
    </w:p>
    <w:p w:rsidR="00A52F1A" w:rsidRDefault="00A52F1A" w:rsidP="00A52F1A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квалификационной </w:t>
      </w:r>
    </w:p>
    <w:p w:rsidR="00A52F1A" w:rsidRDefault="00A52F1A" w:rsidP="00A52F1A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категории Белова Г.Б.</w:t>
      </w:r>
    </w:p>
    <w:p w:rsidR="00A52F1A" w:rsidRDefault="00A52F1A" w:rsidP="00A52F1A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A52F1A" w:rsidP="00A52F1A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A52F1A" w:rsidP="00A52F1A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A52F1A" w:rsidP="00A52F1A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A52F1A" w:rsidP="00A52F1A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A52F1A" w:rsidP="00A52F1A">
      <w:pPr>
        <w:pStyle w:val="a3"/>
        <w:spacing w:line="276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A52F1A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A52F1A" w:rsidP="00A52F1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A52F1A" w:rsidP="00A52F1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2F1A" w:rsidRDefault="00937202" w:rsidP="00A52F1A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>г. Сыктывкар 2017</w:t>
      </w:r>
    </w:p>
    <w:p w:rsidR="00A52F1A" w:rsidRDefault="00A52F1A" w:rsidP="00A52F1A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a5"/>
          <w:sz w:val="24"/>
          <w:szCs w:val="24"/>
        </w:rPr>
        <w:lastRenderedPageBreak/>
        <w:t>«</w:t>
      </w:r>
      <w:r>
        <w:rPr>
          <w:rStyle w:val="a5"/>
          <w:sz w:val="24"/>
          <w:szCs w:val="24"/>
        </w:rPr>
        <w:t>Путешествие утенка».</w:t>
      </w:r>
    </w:p>
    <w:p w:rsidR="00A52F1A" w:rsidRDefault="00A52F1A" w:rsidP="004C3E6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hAnsi="Times New Roman" w:cs="Times New Roman"/>
          <w:i/>
          <w:sz w:val="24"/>
          <w:szCs w:val="24"/>
        </w:rPr>
        <w:t> Цели</w:t>
      </w:r>
      <w:r>
        <w:rPr>
          <w:rFonts w:ascii="Times New Roman" w:hAnsi="Times New Roman" w:cs="Times New Roman"/>
          <w:sz w:val="24"/>
          <w:szCs w:val="24"/>
        </w:rPr>
        <w:t xml:space="preserve"> : развитие познавательной активности через опытн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экспериментальную          деятельность.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       </w:t>
      </w:r>
      <w:r>
        <w:rPr>
          <w:rFonts w:ascii="Times New Roman" w:hAnsi="Times New Roman" w:cs="Times New Roman"/>
          <w:i/>
          <w:sz w:val="24"/>
          <w:szCs w:val="24"/>
        </w:rPr>
        <w:t>Задачи: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    Продолжать формировать  у детей интерес к экспериментальной деятельности.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    Поддерживать познавательную и речевую активность в процессе работы с    предложенными материалами и предметами.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    Развивать мыслительную активность, умение наблюдать, анализировать, делать выводы.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    Развивать стремление к поисково-познавательной деятельности, испытывать радость открытий, полученную в опытнической деятельности.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Материалы и оборудование: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Большой таз с водой, изображающий пруд за забором птичьего двора.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Цветочки из бумаги с закрученными лепестками к центру на каждого ребенка.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Сухой и мокрый песок в емкостях.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Следы лапок утенка и кошки  из пластилина на каждого ребенка.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Красивые бабочки  на магнитах на каждого ребенка.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Магнитный луг с яркими цветами.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Лед.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Стеклянная банка.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Горячая вода.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Крышка с отверстиями.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Ход непосредственно образовательной деятельности.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сегодня мы с вами на занятии отправимся в сказочное путешествие, которое называется « Приключения утенка, или мир за забором птичьего двора». Слушайте и смотрите внимательно. Приключение начинается. (Звучат звуки природы «на птичьем дворе»).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Сказка.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 На одном птичьем дворе совсем недавно у мамы-утки вылупились утятки.   Все детки были послушные, всегда ходили за мамой-уткой, только один был уж очень любопытный, везде совал свой нос. Однажды ему очень захотелось узнать, что же там за забором птичьего двора, и он пошел открывать мир. Выйдя за забор, он увидел небольшой пруд, в нем плавало много загадочных цветов. Солнышко уже взошло, и утенок  увидел, как распускаются эти прекрасные цветы.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> Давайте и мы с вами посмотрим, как распускаются цветы (дети и воспитатель встают и подходят к «пруду»).</w:t>
      </w:r>
    </w:p>
    <w:p w:rsidR="00A52F1A" w:rsidRDefault="0072254D" w:rsidP="00A52F1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Опыт№1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 Ребята, посмотрите, я возьму цветок  (лепестки скручены к центру, они спят) и опущу в тазик с водой. Посмотрим, что произойдет (цветок распускается, просыпается). Сейчас возьмите, пожалуйста, все по одному цветочку. Опустите все цветочки в воду. На  ваших глазах лепестки цветов начнут распускаться (дети опускают цветочки в воду и наблюдают). Как вы думаете, почему это происходит?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> потому что они проснулись; они намокли.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 Молодцы! Правильно! 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Это происходит потому, что бумага намокает, становится тяжелее, и лепестки раскрываются.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Продолжение сказки: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«Но тут подул сильный ветер, на небе появились тучи, и пошел дождь (звучит шум дождя). Утенок испугался и спрятался под кустиком. </w:t>
      </w:r>
    </w:p>
    <w:p w:rsidR="00A52F1A" w:rsidRDefault="0072254D" w:rsidP="00A52F1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Опыт № 2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 xml:space="preserve">Ребята, мы тоже можем сделать дождь собственными руками. Хотите посмотреть? 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Ребята, я беру баночку с горячей водой, накрываю ее крышечкой с дырочками и еще мне надо положить лед сверху крышечки. Ребята помогите мне, пожалуйста, положить лед на крышечку.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Ребята, посмотрите, и у нас в баночке пошел дождик.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А как вы думаете, почему? (лед начал таять и капать в баночку).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Вывод: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Правильно, лед тает от теплого воздуха, и в отверстия в крышечки стекает талая вода.</w:t>
      </w:r>
    </w:p>
    <w:p w:rsidR="00A52F1A" w:rsidRDefault="0072254D" w:rsidP="00A52F1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  <w:lang w:eastAsia="ru-RU"/>
        </w:rPr>
        <w:t>Физминутка</w:t>
      </w:r>
      <w:proofErr w:type="spellEnd"/>
      <w:r w:rsidR="00A52F1A">
        <w:rPr>
          <w:rFonts w:ascii="Times New Roman" w:hAnsi="Times New Roman" w:cs="Times New Roman"/>
          <w:i/>
          <w:sz w:val="24"/>
          <w:szCs w:val="24"/>
          <w:lang w:eastAsia="ru-RU"/>
        </w:rPr>
        <w:t>: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Капля раз, капля два.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Очень медленно </w:t>
      </w:r>
      <w:proofErr w:type="gramStart"/>
      <w:r>
        <w:rPr>
          <w:rFonts w:ascii="Times New Roman" w:hAnsi="Times New Roman" w:cs="Times New Roman"/>
          <w:i/>
          <w:sz w:val="24"/>
          <w:szCs w:val="24"/>
          <w:lang w:eastAsia="ru-RU"/>
        </w:rPr>
        <w:t>сперва</w:t>
      </w:r>
      <w:proofErr w:type="gramEnd"/>
      <w:r>
        <w:rPr>
          <w:rFonts w:ascii="Times New Roman" w:hAnsi="Times New Roman" w:cs="Times New Roman"/>
          <w:i/>
          <w:sz w:val="24"/>
          <w:szCs w:val="24"/>
          <w:lang w:eastAsia="ru-RU"/>
        </w:rPr>
        <w:t>,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А потом, потом, потом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Все бегом, бегом, бегом.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Мы зонты свои раскрыли, 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От дождя себя укрыли.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Воспитатель: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Продолжаем наше путешествие.</w:t>
      </w:r>
      <w:r w:rsidR="007225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После дождя песок намок и утенок заметил, что на нем остаются следы. И удивился. Кто же это оставляет следы на песке?</w:t>
      </w:r>
    </w:p>
    <w:p w:rsidR="00A52F1A" w:rsidRDefault="0072254D" w:rsidP="00A52F1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Опыт № 3 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- Ребята посмотрите, перед вами две емкости с песком. В одной емкости сухой песок, а в другой мокрый. А на столе у меня отпечатки следов разных животных. Давайте угадаем, чьи это следы? (утенка,  кота)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Ребята, возьмите по следу и попробуйте оставить следы на сухом песке. Остаются? (нет). 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А теперь возьмите по следу и оставьте на мокром песке. Остаются? (да)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А как вы думаете почему?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Дети: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Потому что, когда песок мокрый, он может принимать любую форму.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Воспитатель: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Какие вы у меня молодцы, все  знаете.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Вывод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мокрый песок может принимать любую форму, мокрый песок нельзя сыпать струйкой. </w:t>
      </w:r>
    </w:p>
    <w:p w:rsidR="00A52F1A" w:rsidRDefault="0072254D" w:rsidP="00A52F1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Опыт № 4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(На железной доске нарисовать луг, на картинки бабочек приклеить с обратной стороны магнит). 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А тем временем, наш любознательный утенок продолжает свое путешествие, шел он, шел и вышел на огромный луг, который был усыпан  разноцветными  цветами. Над цветами кружились бабочки.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(Звучат звуки природы «Луг, жужжание пчел и других насекомых»)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Ребята, а на нашем лугу летают  бабочки? (нет)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А давайте, посадим и мы бабочек на наши цветы.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(Раздать бабочек ребятам).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Ребята, обратите внимание, на наших бабочках прикреплен магнит, а наши цветы, расположены на какой доске? (железной доске).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А это значит, что наши бабочки будут магнититься  к цветам. Что притягивает магнит?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eastAsia="ru-RU"/>
        </w:rPr>
        <w:t>Ответы детей).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Магниты действуют на железо и сталь.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c0"/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Вывод:</w:t>
      </w:r>
      <w:r>
        <w:rPr>
          <w:rStyle w:val="c0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Некоторые металлические предметы притягиваются к магниту. А неметаллические не испытывают его притяжения – это дерево, пластмасса, бумага, кожа, ткань, мех и т.д. 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(Звучат звуки природы «Наедине с природой»).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Утенок очень устал за время своего путешествия, и решил вернуться домой на птичий двор. Ему так понравилось гулять и познавать этот огромный и интересный окружающий мир. Но все не мог понять некоторые вопросы. Давайте ему поможем.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Почему распускаются кувшинки?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Почему образовались капельки воды?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3. Почему оставались следы на мокром песке?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Почему пчелы летят на цветы?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(ребята отвечают на вопросы)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Ребята, утенок благодарит вас  за то, что вы помогли ему с ответами на вопросы. </w:t>
      </w:r>
    </w:p>
    <w:p w:rsidR="00A52F1A" w:rsidRDefault="00A52F1A" w:rsidP="00A52F1A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 Рефлексия.</w:t>
      </w:r>
    </w:p>
    <w:p w:rsidR="00A52F1A" w:rsidRDefault="00A52F1A" w:rsidP="00A52F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Ребята если вам понравилось путешествие с утенком - Похлопайте.</w:t>
      </w:r>
    </w:p>
    <w:p w:rsidR="00A52F1A" w:rsidRDefault="00A52F1A" w:rsidP="00A52F1A">
      <w:pPr>
        <w:pStyle w:val="a3"/>
        <w:rPr>
          <w:rStyle w:val="c6c27c7"/>
          <w:b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 если не понравилось – Потопайте.</w:t>
      </w:r>
      <w:r>
        <w:rPr>
          <w:rStyle w:val="c6c27c7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0EB4" w:rsidRDefault="00BC0EB4"/>
    <w:sectPr w:rsidR="00BC0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185"/>
    <w:rsid w:val="004C3E64"/>
    <w:rsid w:val="0072254D"/>
    <w:rsid w:val="00937202"/>
    <w:rsid w:val="00A52F1A"/>
    <w:rsid w:val="00BC0EB4"/>
    <w:rsid w:val="00E65312"/>
    <w:rsid w:val="00E9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F1A"/>
    <w:pPr>
      <w:spacing w:after="0" w:line="240" w:lineRule="auto"/>
    </w:pPr>
  </w:style>
  <w:style w:type="character" w:customStyle="1" w:styleId="c0">
    <w:name w:val="c0"/>
    <w:basedOn w:val="a0"/>
    <w:rsid w:val="00A52F1A"/>
  </w:style>
  <w:style w:type="character" w:customStyle="1" w:styleId="c6c27c7">
    <w:name w:val="c6 c27 c7"/>
    <w:basedOn w:val="a0"/>
    <w:rsid w:val="00A52F1A"/>
  </w:style>
  <w:style w:type="character" w:styleId="a4">
    <w:name w:val="Emphasis"/>
    <w:basedOn w:val="a0"/>
    <w:uiPriority w:val="20"/>
    <w:qFormat/>
    <w:rsid w:val="00A52F1A"/>
    <w:rPr>
      <w:i/>
      <w:iCs/>
    </w:rPr>
  </w:style>
  <w:style w:type="character" w:styleId="a5">
    <w:name w:val="Strong"/>
    <w:basedOn w:val="a0"/>
    <w:uiPriority w:val="22"/>
    <w:qFormat/>
    <w:rsid w:val="00A52F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F1A"/>
    <w:pPr>
      <w:spacing w:after="0" w:line="240" w:lineRule="auto"/>
    </w:pPr>
  </w:style>
  <w:style w:type="character" w:customStyle="1" w:styleId="c0">
    <w:name w:val="c0"/>
    <w:basedOn w:val="a0"/>
    <w:rsid w:val="00A52F1A"/>
  </w:style>
  <w:style w:type="character" w:customStyle="1" w:styleId="c6c27c7">
    <w:name w:val="c6 c27 c7"/>
    <w:basedOn w:val="a0"/>
    <w:rsid w:val="00A52F1A"/>
  </w:style>
  <w:style w:type="character" w:styleId="a4">
    <w:name w:val="Emphasis"/>
    <w:basedOn w:val="a0"/>
    <w:uiPriority w:val="20"/>
    <w:qFormat/>
    <w:rsid w:val="00A52F1A"/>
    <w:rPr>
      <w:i/>
      <w:iCs/>
    </w:rPr>
  </w:style>
  <w:style w:type="character" w:styleId="a5">
    <w:name w:val="Strong"/>
    <w:basedOn w:val="a0"/>
    <w:uiPriority w:val="22"/>
    <w:qFormat/>
    <w:rsid w:val="00A5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877</Words>
  <Characters>5001</Characters>
  <Application>Microsoft Office Word</Application>
  <DocSecurity>0</DocSecurity>
  <Lines>41</Lines>
  <Paragraphs>11</Paragraphs>
  <ScaleCrop>false</ScaleCrop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7</cp:revision>
  <dcterms:created xsi:type="dcterms:W3CDTF">2017-12-02T13:24:00Z</dcterms:created>
  <dcterms:modified xsi:type="dcterms:W3CDTF">2017-12-02T13:28:00Z</dcterms:modified>
</cp:coreProperties>
</file>