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246" w:rsidRPr="00EE2246" w:rsidRDefault="00EE2246" w:rsidP="00EE2246">
      <w:pPr>
        <w:shd w:val="clear" w:color="auto" w:fill="FFFFFF"/>
        <w:spacing w:before="270" w:after="135" w:line="390" w:lineRule="atLeast"/>
        <w:jc w:val="center"/>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ПРЕПОДАВАНИЕ</w:t>
      </w:r>
      <w:r w:rsidRPr="00EE2246">
        <w:rPr>
          <w:rFonts w:ascii="Times New Roman" w:eastAsia="Times New Roman" w:hAnsi="Times New Roman" w:cs="Times New Roman"/>
          <w:kern w:val="36"/>
          <w:sz w:val="28"/>
          <w:szCs w:val="28"/>
          <w:lang w:eastAsia="ru-RU"/>
        </w:rPr>
        <w:t xml:space="preserve"> </w:t>
      </w:r>
      <w:r>
        <w:rPr>
          <w:rFonts w:ascii="Times New Roman" w:eastAsia="Times New Roman" w:hAnsi="Times New Roman" w:cs="Times New Roman"/>
          <w:kern w:val="36"/>
          <w:sz w:val="28"/>
          <w:szCs w:val="28"/>
          <w:lang w:eastAsia="ru-RU"/>
        </w:rPr>
        <w:t>МАТЕМАТИКИ</w:t>
      </w:r>
      <w:r w:rsidRPr="00EE2246">
        <w:rPr>
          <w:rFonts w:ascii="Times New Roman" w:eastAsia="Times New Roman" w:hAnsi="Times New Roman" w:cs="Times New Roman"/>
          <w:kern w:val="36"/>
          <w:sz w:val="28"/>
          <w:szCs w:val="28"/>
          <w:lang w:eastAsia="ru-RU"/>
        </w:rPr>
        <w:t xml:space="preserve"> </w:t>
      </w:r>
      <w:r>
        <w:rPr>
          <w:rFonts w:ascii="Times New Roman" w:eastAsia="Times New Roman" w:hAnsi="Times New Roman" w:cs="Times New Roman"/>
          <w:kern w:val="36"/>
          <w:sz w:val="28"/>
          <w:szCs w:val="28"/>
          <w:lang w:eastAsia="ru-RU"/>
        </w:rPr>
        <w:t>В УСЛОВИЯХ</w:t>
      </w:r>
      <w:r w:rsidRPr="00EE2246">
        <w:rPr>
          <w:rFonts w:ascii="Times New Roman" w:eastAsia="Times New Roman" w:hAnsi="Times New Roman" w:cs="Times New Roman"/>
          <w:kern w:val="36"/>
          <w:sz w:val="28"/>
          <w:szCs w:val="28"/>
          <w:lang w:eastAsia="ru-RU"/>
        </w:rPr>
        <w:t xml:space="preserve"> </w:t>
      </w:r>
      <w:r>
        <w:rPr>
          <w:rFonts w:ascii="Times New Roman" w:eastAsia="Times New Roman" w:hAnsi="Times New Roman" w:cs="Times New Roman"/>
          <w:kern w:val="36"/>
          <w:sz w:val="28"/>
          <w:szCs w:val="28"/>
          <w:lang w:eastAsia="ru-RU"/>
        </w:rPr>
        <w:t>МОДЕРНИЗАЦИИ</w:t>
      </w:r>
      <w:r w:rsidRPr="00EE2246">
        <w:rPr>
          <w:rFonts w:ascii="Times New Roman" w:eastAsia="Times New Roman" w:hAnsi="Times New Roman" w:cs="Times New Roman"/>
          <w:kern w:val="36"/>
          <w:sz w:val="28"/>
          <w:szCs w:val="28"/>
          <w:lang w:eastAsia="ru-RU"/>
        </w:rPr>
        <w:t xml:space="preserve"> </w:t>
      </w:r>
      <w:r>
        <w:rPr>
          <w:rFonts w:ascii="Times New Roman" w:eastAsia="Times New Roman" w:hAnsi="Times New Roman" w:cs="Times New Roman"/>
          <w:kern w:val="36"/>
          <w:sz w:val="28"/>
          <w:szCs w:val="28"/>
          <w:lang w:eastAsia="ru-RU"/>
        </w:rPr>
        <w:t>ОБРАЗОВАНИЯ</w:t>
      </w:r>
    </w:p>
    <w:p w:rsidR="009C7FE1" w:rsidRDefault="009C7FE1" w:rsidP="009C7FE1">
      <w:pPr>
        <w:pStyle w:val="a9"/>
        <w:jc w:val="right"/>
        <w:rPr>
          <w:rFonts w:ascii="Times New Roman" w:hAnsi="Times New Roman" w:cs="Times New Roman"/>
          <w:sz w:val="28"/>
          <w:szCs w:val="28"/>
        </w:rPr>
      </w:pPr>
      <w:r>
        <w:rPr>
          <w:rFonts w:ascii="Times New Roman" w:hAnsi="Times New Roman" w:cs="Times New Roman"/>
          <w:sz w:val="28"/>
          <w:szCs w:val="28"/>
        </w:rPr>
        <w:t>Федулова Ольга Николаевна</w:t>
      </w:r>
    </w:p>
    <w:p w:rsidR="009C7FE1" w:rsidRDefault="009C7FE1" w:rsidP="009C7FE1">
      <w:pPr>
        <w:pStyle w:val="a9"/>
        <w:jc w:val="right"/>
        <w:rPr>
          <w:rFonts w:ascii="Times New Roman" w:hAnsi="Times New Roman" w:cs="Times New Roman"/>
          <w:sz w:val="28"/>
          <w:szCs w:val="28"/>
        </w:rPr>
      </w:pPr>
      <w:r>
        <w:rPr>
          <w:rFonts w:ascii="Times New Roman" w:hAnsi="Times New Roman" w:cs="Times New Roman"/>
          <w:sz w:val="28"/>
          <w:szCs w:val="28"/>
        </w:rPr>
        <w:t>МБОУ СШ №72 г. Липецка</w:t>
      </w:r>
    </w:p>
    <w:p w:rsidR="009C7FE1" w:rsidRDefault="009C7FE1" w:rsidP="00A666DE">
      <w:pPr>
        <w:pStyle w:val="a9"/>
        <w:jc w:val="right"/>
        <w:rPr>
          <w:rFonts w:ascii="Times New Roman" w:hAnsi="Times New Roman" w:cs="Times New Roman"/>
          <w:sz w:val="28"/>
          <w:szCs w:val="28"/>
        </w:rPr>
      </w:pPr>
    </w:p>
    <w:p w:rsidR="00940096" w:rsidRPr="009C7FE1" w:rsidRDefault="00940096" w:rsidP="00D35243">
      <w:pPr>
        <w:spacing w:after="0" w:line="240" w:lineRule="auto"/>
        <w:jc w:val="right"/>
        <w:rPr>
          <w:rFonts w:ascii="Times New Roman" w:hAnsi="Times New Roman" w:cs="Times New Roman"/>
          <w:i/>
          <w:sz w:val="28"/>
          <w:szCs w:val="28"/>
        </w:rPr>
      </w:pPr>
      <w:r w:rsidRPr="009C7FE1">
        <w:rPr>
          <w:rFonts w:ascii="Times New Roman" w:hAnsi="Times New Roman" w:cs="Times New Roman"/>
          <w:i/>
          <w:sz w:val="28"/>
          <w:szCs w:val="28"/>
        </w:rPr>
        <w:t>Новый мир имеет новые условия</w:t>
      </w:r>
    </w:p>
    <w:p w:rsidR="00940096" w:rsidRPr="009C7FE1" w:rsidRDefault="00940096" w:rsidP="00D35243">
      <w:pPr>
        <w:spacing w:after="0" w:line="240" w:lineRule="auto"/>
        <w:jc w:val="right"/>
        <w:rPr>
          <w:rFonts w:ascii="Times New Roman" w:hAnsi="Times New Roman" w:cs="Times New Roman"/>
          <w:i/>
          <w:sz w:val="28"/>
          <w:szCs w:val="28"/>
        </w:rPr>
      </w:pPr>
      <w:r w:rsidRPr="009C7FE1">
        <w:rPr>
          <w:rFonts w:ascii="Times New Roman" w:hAnsi="Times New Roman" w:cs="Times New Roman"/>
          <w:i/>
          <w:sz w:val="28"/>
          <w:szCs w:val="28"/>
        </w:rPr>
        <w:t xml:space="preserve"> и требует новых действий</w:t>
      </w:r>
    </w:p>
    <w:p w:rsidR="00940096" w:rsidRPr="009C7FE1" w:rsidRDefault="00940096" w:rsidP="00D35243">
      <w:pPr>
        <w:spacing w:after="0" w:line="240" w:lineRule="auto"/>
        <w:ind w:firstLine="709"/>
        <w:jc w:val="right"/>
        <w:rPr>
          <w:rFonts w:ascii="Times New Roman" w:hAnsi="Times New Roman" w:cs="Times New Roman"/>
          <w:i/>
          <w:sz w:val="28"/>
          <w:szCs w:val="28"/>
        </w:rPr>
      </w:pPr>
      <w:r w:rsidRPr="009C7FE1">
        <w:rPr>
          <w:rFonts w:ascii="Times New Roman" w:hAnsi="Times New Roman" w:cs="Times New Roman"/>
          <w:i/>
          <w:sz w:val="28"/>
          <w:szCs w:val="28"/>
        </w:rPr>
        <w:t>Н. Рерих</w:t>
      </w:r>
    </w:p>
    <w:p w:rsidR="001D3931" w:rsidRPr="009C7FE1" w:rsidRDefault="001E3587" w:rsidP="00A666DE">
      <w:pPr>
        <w:spacing w:after="0" w:line="240" w:lineRule="auto"/>
        <w:ind w:firstLine="709"/>
        <w:jc w:val="both"/>
        <w:rPr>
          <w:rFonts w:ascii="Times New Roman" w:hAnsi="Times New Roman" w:cs="Times New Roman"/>
          <w:sz w:val="28"/>
          <w:szCs w:val="28"/>
        </w:rPr>
      </w:pPr>
      <w:r w:rsidRPr="009C7FE1">
        <w:rPr>
          <w:rStyle w:val="a4"/>
          <w:rFonts w:ascii="Times New Roman" w:eastAsia="Calibri" w:hAnsi="Times New Roman" w:cs="Times New Roman"/>
          <w:b w:val="0"/>
          <w:sz w:val="28"/>
          <w:szCs w:val="28"/>
        </w:rPr>
        <w:t>Особенностью</w:t>
      </w:r>
      <w:r w:rsidRPr="009C7FE1">
        <w:rPr>
          <w:rFonts w:ascii="Times New Roman" w:eastAsia="Calibri" w:hAnsi="Times New Roman" w:cs="Times New Roman"/>
          <w:b/>
          <w:sz w:val="28"/>
          <w:szCs w:val="28"/>
        </w:rPr>
        <w:t xml:space="preserve"> </w:t>
      </w:r>
      <w:r w:rsidRPr="009C7FE1">
        <w:rPr>
          <w:rFonts w:ascii="Times New Roman" w:eastAsia="Calibri" w:hAnsi="Times New Roman" w:cs="Times New Roman"/>
          <w:sz w:val="28"/>
          <w:szCs w:val="28"/>
        </w:rPr>
        <w:t xml:space="preserve">современного мира является то, что он находится в постоянном движении и меняется всё более быстрыми темпами. Объём информации в мире постоянно растёт, поэтому знания, полученные в школе, через достаточно короткое время устаревают и нуждаются в коррекции. На первое место теперь выходит не результат самого обучения в виде каких-то конкретных знаний по определённым предметам, а умение учиться, то есть добывание знаний.  </w:t>
      </w:r>
      <w:r w:rsidR="00BF46D6" w:rsidRPr="009C7FE1">
        <w:rPr>
          <w:rFonts w:ascii="Times New Roman" w:hAnsi="Times New Roman" w:cs="Times New Roman"/>
          <w:sz w:val="28"/>
          <w:szCs w:val="28"/>
        </w:rPr>
        <w:t>От того каким будет образование, зависит, будут ли наши дети жить в перспективной стране.</w:t>
      </w:r>
    </w:p>
    <w:p w:rsidR="00337EE8" w:rsidRPr="009C7FE1" w:rsidRDefault="00BF46D6" w:rsidP="00A666DE">
      <w:pPr>
        <w:spacing w:after="0" w:line="240" w:lineRule="auto"/>
        <w:ind w:firstLine="709"/>
        <w:jc w:val="both"/>
        <w:rPr>
          <w:rFonts w:ascii="Times New Roman" w:hAnsi="Times New Roman" w:cs="Times New Roman"/>
          <w:sz w:val="28"/>
          <w:szCs w:val="28"/>
        </w:rPr>
      </w:pPr>
      <w:r w:rsidRPr="009C7FE1">
        <w:rPr>
          <w:rFonts w:ascii="Times New Roman" w:hAnsi="Times New Roman" w:cs="Times New Roman"/>
          <w:sz w:val="28"/>
          <w:szCs w:val="28"/>
        </w:rPr>
        <w:t xml:space="preserve"> Математика есть часть общего образования. Сегодня ни одна область человеческой деятельности не может обойтись без математики.</w:t>
      </w:r>
      <w:r w:rsidR="00827C87" w:rsidRPr="009C7FE1">
        <w:rPr>
          <w:rFonts w:ascii="Times New Roman" w:hAnsi="Times New Roman" w:cs="Times New Roman"/>
          <w:sz w:val="28"/>
          <w:szCs w:val="28"/>
        </w:rPr>
        <w:t xml:space="preserve"> В настоящее время утверждена концепция математического образования в Российской Федерации (Распоряжение Правительства РФ от 24.12.2013г. №2506-р.) Цель Концепции – вывести российское математическое образование на лидирующее положение в мире.</w:t>
      </w:r>
    </w:p>
    <w:p w:rsidR="00BF46D6" w:rsidRPr="009C7FE1" w:rsidRDefault="00827C87" w:rsidP="00A666DE">
      <w:pPr>
        <w:spacing w:after="0" w:line="240" w:lineRule="auto"/>
        <w:ind w:firstLine="709"/>
        <w:jc w:val="both"/>
        <w:rPr>
          <w:color w:val="FF0000"/>
          <w:sz w:val="28"/>
          <w:szCs w:val="28"/>
        </w:rPr>
      </w:pPr>
      <w:r w:rsidRPr="009C7FE1">
        <w:rPr>
          <w:rFonts w:ascii="Times New Roman" w:hAnsi="Times New Roman" w:cs="Times New Roman"/>
          <w:sz w:val="28"/>
          <w:szCs w:val="28"/>
          <w:shd w:val="clear" w:color="auto" w:fill="FFFFFF"/>
        </w:rPr>
        <w:t>В «Концепции модернизации Р</w:t>
      </w:r>
      <w:r w:rsidR="00BF46D6" w:rsidRPr="009C7FE1">
        <w:rPr>
          <w:rFonts w:ascii="Times New Roman" w:hAnsi="Times New Roman" w:cs="Times New Roman"/>
          <w:sz w:val="28"/>
          <w:szCs w:val="28"/>
          <w:shd w:val="clear" w:color="auto" w:fill="FFFFFF"/>
        </w:rPr>
        <w:t xml:space="preserve">оссийского образования»  чётко сформулированы требования к современной школе и обоснован социальный заказ. Сегодня время диктует, чтобы выпускники школы были в будущем конкурентоспособными на рынке труда. Для этого нам - учителям необходимо не просто вооружить выпускника набором знаний, а сформировать такие качества личности, как инициативность, способность творчески мыслить и находить нестандартные решения, применяя на уроках современные технологии обучения.  </w:t>
      </w:r>
      <w:r w:rsidR="00BF46D6" w:rsidRPr="009C7FE1">
        <w:rPr>
          <w:color w:val="FF0000"/>
          <w:sz w:val="28"/>
          <w:szCs w:val="28"/>
        </w:rPr>
        <w:t xml:space="preserve">   </w:t>
      </w:r>
    </w:p>
    <w:p w:rsidR="00E8263B" w:rsidRDefault="009E032E" w:rsidP="00A666DE">
      <w:pPr>
        <w:spacing w:after="0" w:line="240" w:lineRule="auto"/>
        <w:ind w:firstLine="709"/>
        <w:jc w:val="both"/>
        <w:rPr>
          <w:rFonts w:ascii="Times New Roman" w:hAnsi="Times New Roman" w:cs="Times New Roman"/>
          <w:sz w:val="28"/>
          <w:szCs w:val="28"/>
          <w:shd w:val="clear" w:color="auto" w:fill="FFFFFF"/>
        </w:rPr>
      </w:pPr>
      <w:r w:rsidRPr="009C7FE1">
        <w:rPr>
          <w:rFonts w:ascii="Times New Roman" w:hAnsi="Times New Roman" w:cs="Times New Roman"/>
          <w:sz w:val="28"/>
          <w:szCs w:val="28"/>
          <w:shd w:val="clear" w:color="auto" w:fill="FFFFFF"/>
        </w:rPr>
        <w:t xml:space="preserve">В своей работе </w:t>
      </w:r>
      <w:r w:rsidR="00265638" w:rsidRPr="009C7FE1">
        <w:rPr>
          <w:rFonts w:ascii="Times New Roman" w:hAnsi="Times New Roman" w:cs="Times New Roman"/>
          <w:sz w:val="28"/>
          <w:szCs w:val="28"/>
          <w:shd w:val="clear" w:color="auto" w:fill="FFFFFF"/>
        </w:rPr>
        <w:t xml:space="preserve">я </w:t>
      </w:r>
      <w:r w:rsidRPr="009C7FE1">
        <w:rPr>
          <w:rFonts w:ascii="Times New Roman" w:hAnsi="Times New Roman" w:cs="Times New Roman"/>
          <w:sz w:val="28"/>
          <w:szCs w:val="28"/>
          <w:shd w:val="clear" w:color="auto" w:fill="FFFFFF"/>
        </w:rPr>
        <w:t>стараюсь шагать в ногу с</w:t>
      </w:r>
      <w:r w:rsidR="001D3931" w:rsidRPr="009C7FE1">
        <w:rPr>
          <w:rFonts w:ascii="Times New Roman" w:hAnsi="Times New Roman" w:cs="Times New Roman"/>
          <w:sz w:val="28"/>
          <w:szCs w:val="28"/>
          <w:shd w:val="clear" w:color="auto" w:fill="FFFFFF"/>
        </w:rPr>
        <w:t>о</w:t>
      </w:r>
      <w:r w:rsidRPr="009C7FE1">
        <w:rPr>
          <w:rFonts w:ascii="Times New Roman" w:hAnsi="Times New Roman" w:cs="Times New Roman"/>
          <w:sz w:val="28"/>
          <w:szCs w:val="28"/>
          <w:shd w:val="clear" w:color="auto" w:fill="FFFFFF"/>
        </w:rPr>
        <w:t xml:space="preserve"> временем, создавая условия для формирования интеллектуальных умений и познавательных навыков, лежащих в основе мышления, развития творческих способностей и самостоятельной активности учащихся, сохраняя здоровье через внедрение современных образовательных технологий</w:t>
      </w:r>
      <w:r w:rsidR="00D357C5">
        <w:rPr>
          <w:rFonts w:ascii="Times New Roman" w:hAnsi="Times New Roman" w:cs="Times New Roman"/>
          <w:sz w:val="28"/>
          <w:szCs w:val="28"/>
          <w:shd w:val="clear" w:color="auto" w:fill="FFFFFF"/>
        </w:rPr>
        <w:t>.</w:t>
      </w:r>
    </w:p>
    <w:p w:rsidR="00E8263B" w:rsidRDefault="00E8263B" w:rsidP="00A666DE">
      <w:pPr>
        <w:pStyle w:val="a3"/>
        <w:shd w:val="clear" w:color="auto" w:fill="FFFFFF"/>
        <w:spacing w:before="0" w:beforeAutospacing="0" w:after="0" w:afterAutospacing="0"/>
        <w:ind w:firstLine="709"/>
        <w:jc w:val="both"/>
        <w:rPr>
          <w:sz w:val="28"/>
          <w:szCs w:val="28"/>
        </w:rPr>
      </w:pPr>
      <w:r w:rsidRPr="00B22208">
        <w:rPr>
          <w:sz w:val="28"/>
          <w:szCs w:val="28"/>
        </w:rPr>
        <w:t>         В своей практике я использую следующие современные образовательные технологии или их элементы:</w:t>
      </w:r>
    </w:p>
    <w:p w:rsidR="00CA67F8" w:rsidRDefault="00CA67F8" w:rsidP="00A666DE">
      <w:pPr>
        <w:pStyle w:val="a3"/>
        <w:shd w:val="clear" w:color="auto" w:fill="FFFFFF"/>
        <w:spacing w:before="0" w:beforeAutospacing="0" w:after="0" w:afterAutospacing="0"/>
        <w:ind w:firstLine="709"/>
        <w:jc w:val="both"/>
        <w:rPr>
          <w:sz w:val="28"/>
          <w:szCs w:val="28"/>
        </w:rPr>
      </w:pPr>
      <w:r>
        <w:rPr>
          <w:sz w:val="28"/>
          <w:szCs w:val="28"/>
        </w:rPr>
        <w:t xml:space="preserve"> -</w:t>
      </w:r>
      <w:r w:rsidR="00A67978">
        <w:rPr>
          <w:sz w:val="28"/>
          <w:szCs w:val="28"/>
        </w:rPr>
        <w:t xml:space="preserve"> т</w:t>
      </w:r>
      <w:r>
        <w:rPr>
          <w:sz w:val="28"/>
          <w:szCs w:val="28"/>
        </w:rPr>
        <w:t xml:space="preserve">ехнологию </w:t>
      </w:r>
      <w:proofErr w:type="spellStart"/>
      <w:r>
        <w:rPr>
          <w:sz w:val="28"/>
          <w:szCs w:val="28"/>
        </w:rPr>
        <w:t>деятельностного</w:t>
      </w:r>
      <w:proofErr w:type="spellEnd"/>
      <w:r>
        <w:rPr>
          <w:sz w:val="28"/>
          <w:szCs w:val="28"/>
        </w:rPr>
        <w:t xml:space="preserve"> </w:t>
      </w:r>
      <w:proofErr w:type="spellStart"/>
      <w:r>
        <w:rPr>
          <w:sz w:val="28"/>
          <w:szCs w:val="28"/>
        </w:rPr>
        <w:t>метеда</w:t>
      </w:r>
      <w:proofErr w:type="spellEnd"/>
      <w:r w:rsidR="00A67978">
        <w:rPr>
          <w:sz w:val="28"/>
          <w:szCs w:val="28"/>
        </w:rPr>
        <w:t>;</w:t>
      </w:r>
    </w:p>
    <w:p w:rsidR="00E8263B" w:rsidRPr="00B22208" w:rsidRDefault="00E8263B" w:rsidP="00A666DE">
      <w:pPr>
        <w:pStyle w:val="a3"/>
        <w:shd w:val="clear" w:color="auto" w:fill="FFFFFF"/>
        <w:spacing w:before="0" w:beforeAutospacing="0" w:after="0" w:afterAutospacing="0"/>
        <w:ind w:firstLine="709"/>
        <w:jc w:val="both"/>
        <w:rPr>
          <w:sz w:val="28"/>
          <w:szCs w:val="28"/>
        </w:rPr>
      </w:pPr>
      <w:r w:rsidRPr="00B22208">
        <w:rPr>
          <w:sz w:val="28"/>
          <w:szCs w:val="28"/>
        </w:rPr>
        <w:t> -</w:t>
      </w:r>
      <w:r w:rsidR="00A67978">
        <w:rPr>
          <w:sz w:val="28"/>
          <w:szCs w:val="28"/>
        </w:rPr>
        <w:t xml:space="preserve"> и</w:t>
      </w:r>
      <w:r w:rsidRPr="00B22208">
        <w:rPr>
          <w:sz w:val="28"/>
          <w:szCs w:val="28"/>
        </w:rPr>
        <w:t>нформационно-коммуникационные технологии</w:t>
      </w:r>
      <w:r w:rsidR="00A67978">
        <w:rPr>
          <w:sz w:val="28"/>
          <w:szCs w:val="28"/>
        </w:rPr>
        <w:t>;</w:t>
      </w:r>
    </w:p>
    <w:p w:rsidR="00E8263B" w:rsidRPr="00B22208" w:rsidRDefault="00E8263B" w:rsidP="00A666DE">
      <w:pPr>
        <w:pStyle w:val="a3"/>
        <w:shd w:val="clear" w:color="auto" w:fill="FFFFFF"/>
        <w:spacing w:before="0" w:beforeAutospacing="0" w:after="0" w:afterAutospacing="0"/>
        <w:ind w:firstLine="709"/>
        <w:jc w:val="both"/>
        <w:rPr>
          <w:sz w:val="28"/>
          <w:szCs w:val="28"/>
        </w:rPr>
      </w:pPr>
      <w:r w:rsidRPr="00B22208">
        <w:rPr>
          <w:sz w:val="28"/>
          <w:szCs w:val="28"/>
        </w:rPr>
        <w:t> -</w:t>
      </w:r>
      <w:r w:rsidR="00A67978">
        <w:rPr>
          <w:sz w:val="28"/>
          <w:szCs w:val="28"/>
        </w:rPr>
        <w:t xml:space="preserve"> т</w:t>
      </w:r>
      <w:r w:rsidRPr="00B22208">
        <w:rPr>
          <w:sz w:val="28"/>
          <w:szCs w:val="28"/>
        </w:rPr>
        <w:t>ехнологии уровневой дифференциации</w:t>
      </w:r>
      <w:proofErr w:type="gramStart"/>
      <w:r w:rsidRPr="00B22208">
        <w:rPr>
          <w:sz w:val="28"/>
          <w:szCs w:val="28"/>
        </w:rPr>
        <w:t xml:space="preserve"> </w:t>
      </w:r>
      <w:r w:rsidR="00A67978">
        <w:rPr>
          <w:sz w:val="28"/>
          <w:szCs w:val="28"/>
        </w:rPr>
        <w:t>;</w:t>
      </w:r>
      <w:proofErr w:type="gramEnd"/>
    </w:p>
    <w:p w:rsidR="00E8263B" w:rsidRPr="00B22208" w:rsidRDefault="00E8263B" w:rsidP="00A666DE">
      <w:pPr>
        <w:pStyle w:val="a3"/>
        <w:shd w:val="clear" w:color="auto" w:fill="FFFFFF"/>
        <w:spacing w:before="0" w:beforeAutospacing="0" w:after="0" w:afterAutospacing="0"/>
        <w:ind w:firstLine="709"/>
        <w:jc w:val="both"/>
        <w:rPr>
          <w:sz w:val="28"/>
          <w:szCs w:val="28"/>
        </w:rPr>
      </w:pPr>
      <w:r w:rsidRPr="00B22208">
        <w:rPr>
          <w:sz w:val="28"/>
          <w:szCs w:val="28"/>
        </w:rPr>
        <w:t> -</w:t>
      </w:r>
      <w:r w:rsidR="00A67978">
        <w:rPr>
          <w:sz w:val="28"/>
          <w:szCs w:val="28"/>
        </w:rPr>
        <w:t xml:space="preserve"> и</w:t>
      </w:r>
      <w:r w:rsidRPr="00B22208">
        <w:rPr>
          <w:sz w:val="28"/>
          <w:szCs w:val="28"/>
        </w:rPr>
        <w:t>нтерактивные технологии (проблемное обучение и исследовательскую деятельность)</w:t>
      </w:r>
      <w:r w:rsidR="00A67978">
        <w:rPr>
          <w:sz w:val="28"/>
          <w:szCs w:val="28"/>
        </w:rPr>
        <w:t>;</w:t>
      </w:r>
    </w:p>
    <w:p w:rsidR="00E8263B" w:rsidRPr="00B22208" w:rsidRDefault="00E8263B" w:rsidP="00A666DE">
      <w:pPr>
        <w:pStyle w:val="a3"/>
        <w:shd w:val="clear" w:color="auto" w:fill="FFFFFF"/>
        <w:spacing w:before="0" w:beforeAutospacing="0" w:after="0" w:afterAutospacing="0"/>
        <w:ind w:firstLine="709"/>
        <w:jc w:val="both"/>
        <w:rPr>
          <w:sz w:val="28"/>
          <w:szCs w:val="28"/>
        </w:rPr>
      </w:pPr>
      <w:r w:rsidRPr="00B22208">
        <w:rPr>
          <w:sz w:val="28"/>
          <w:szCs w:val="28"/>
        </w:rPr>
        <w:t>-</w:t>
      </w:r>
      <w:r w:rsidR="00A67978">
        <w:rPr>
          <w:sz w:val="28"/>
          <w:szCs w:val="28"/>
        </w:rPr>
        <w:t xml:space="preserve"> и</w:t>
      </w:r>
      <w:r w:rsidRPr="00B22208">
        <w:rPr>
          <w:sz w:val="28"/>
          <w:szCs w:val="28"/>
        </w:rPr>
        <w:t>гровые технологии</w:t>
      </w:r>
      <w:r w:rsidR="00A67978">
        <w:rPr>
          <w:sz w:val="28"/>
          <w:szCs w:val="28"/>
        </w:rPr>
        <w:t>;</w:t>
      </w:r>
    </w:p>
    <w:p w:rsidR="00E8263B" w:rsidRDefault="00E8263B" w:rsidP="00A666DE">
      <w:pPr>
        <w:pStyle w:val="a3"/>
        <w:shd w:val="clear" w:color="auto" w:fill="FFFFFF"/>
        <w:spacing w:before="0" w:beforeAutospacing="0" w:after="0" w:afterAutospacing="0"/>
        <w:ind w:firstLine="709"/>
        <w:jc w:val="both"/>
        <w:rPr>
          <w:sz w:val="28"/>
          <w:szCs w:val="28"/>
        </w:rPr>
      </w:pPr>
      <w:r w:rsidRPr="00B22208">
        <w:rPr>
          <w:sz w:val="28"/>
          <w:szCs w:val="28"/>
        </w:rPr>
        <w:lastRenderedPageBreak/>
        <w:t>-</w:t>
      </w:r>
      <w:r w:rsidR="00A67978">
        <w:rPr>
          <w:sz w:val="28"/>
          <w:szCs w:val="28"/>
        </w:rPr>
        <w:t xml:space="preserve"> </w:t>
      </w:r>
      <w:proofErr w:type="spellStart"/>
      <w:r w:rsidR="00A67978">
        <w:rPr>
          <w:sz w:val="28"/>
          <w:szCs w:val="28"/>
        </w:rPr>
        <w:t>з</w:t>
      </w:r>
      <w:r w:rsidRPr="00B22208">
        <w:rPr>
          <w:sz w:val="28"/>
          <w:szCs w:val="28"/>
        </w:rPr>
        <w:t>доровьесберегающие</w:t>
      </w:r>
      <w:proofErr w:type="spellEnd"/>
      <w:r w:rsidRPr="00B22208">
        <w:rPr>
          <w:sz w:val="28"/>
          <w:szCs w:val="28"/>
        </w:rPr>
        <w:t xml:space="preserve"> технологии</w:t>
      </w:r>
      <w:r w:rsidR="00A67978">
        <w:rPr>
          <w:sz w:val="28"/>
          <w:szCs w:val="28"/>
        </w:rPr>
        <w:t>.</w:t>
      </w:r>
    </w:p>
    <w:p w:rsidR="00325FDC" w:rsidRDefault="00325FDC" w:rsidP="00A666DE">
      <w:pPr>
        <w:pStyle w:val="a3"/>
        <w:shd w:val="clear" w:color="auto" w:fill="FFFFFF"/>
        <w:spacing w:before="0" w:beforeAutospacing="0" w:after="0" w:afterAutospacing="0"/>
        <w:ind w:firstLine="709"/>
        <w:jc w:val="both"/>
        <w:rPr>
          <w:sz w:val="28"/>
          <w:szCs w:val="28"/>
          <w:shd w:val="clear" w:color="auto" w:fill="FFFFFF"/>
        </w:rPr>
      </w:pPr>
      <w:r>
        <w:rPr>
          <w:sz w:val="28"/>
          <w:szCs w:val="28"/>
        </w:rPr>
        <w:t>Более подробно остановлюсь на некоторых из вышеперечисленных.</w:t>
      </w:r>
    </w:p>
    <w:p w:rsidR="006A4A9C" w:rsidRPr="009C7FE1" w:rsidRDefault="006A4A9C" w:rsidP="00A666DE">
      <w:pPr>
        <w:tabs>
          <w:tab w:val="left" w:pos="459"/>
        </w:tabs>
        <w:spacing w:after="0" w:line="240" w:lineRule="auto"/>
        <w:ind w:firstLine="709"/>
        <w:contextualSpacing/>
        <w:jc w:val="both"/>
        <w:rPr>
          <w:rFonts w:ascii="Times New Roman" w:hAnsi="Times New Roman" w:cs="Times New Roman"/>
          <w:sz w:val="28"/>
          <w:szCs w:val="28"/>
        </w:rPr>
      </w:pPr>
      <w:r w:rsidRPr="009C7FE1">
        <w:rPr>
          <w:rFonts w:ascii="Times New Roman" w:hAnsi="Times New Roman" w:cs="Times New Roman"/>
          <w:color w:val="000000"/>
          <w:sz w:val="28"/>
          <w:szCs w:val="28"/>
          <w:shd w:val="clear" w:color="auto" w:fill="FFFFFF"/>
        </w:rPr>
        <w:t>Использование</w:t>
      </w:r>
      <w:r w:rsidR="00657D7E" w:rsidRPr="009C7FE1">
        <w:rPr>
          <w:rFonts w:ascii="Times New Roman" w:hAnsi="Times New Roman" w:cs="Times New Roman"/>
          <w:color w:val="000000"/>
          <w:sz w:val="28"/>
          <w:szCs w:val="28"/>
          <w:shd w:val="clear" w:color="auto" w:fill="FFFFFF"/>
        </w:rPr>
        <w:t xml:space="preserve"> </w:t>
      </w:r>
      <w:r w:rsidRPr="009C7FE1">
        <w:rPr>
          <w:rFonts w:ascii="Times New Roman" w:hAnsi="Times New Roman" w:cs="Times New Roman"/>
          <w:color w:val="000000"/>
          <w:sz w:val="28"/>
          <w:szCs w:val="28"/>
          <w:shd w:val="clear" w:color="auto" w:fill="FFFFFF"/>
        </w:rPr>
        <w:t xml:space="preserve">модернизированных современных образовательных технологий, таких как технология </w:t>
      </w:r>
      <w:proofErr w:type="spellStart"/>
      <w:r w:rsidRPr="009C7FE1">
        <w:rPr>
          <w:rFonts w:ascii="Times New Roman" w:hAnsi="Times New Roman" w:cs="Times New Roman"/>
          <w:color w:val="000000"/>
          <w:sz w:val="28"/>
          <w:szCs w:val="28"/>
          <w:shd w:val="clear" w:color="auto" w:fill="FFFFFF"/>
        </w:rPr>
        <w:t>деятельностного</w:t>
      </w:r>
      <w:proofErr w:type="spellEnd"/>
      <w:r w:rsidRPr="009C7FE1">
        <w:rPr>
          <w:rFonts w:ascii="Times New Roman" w:hAnsi="Times New Roman" w:cs="Times New Roman"/>
          <w:color w:val="000000"/>
          <w:sz w:val="28"/>
          <w:szCs w:val="28"/>
          <w:shd w:val="clear" w:color="auto" w:fill="FFFFFF"/>
        </w:rPr>
        <w:t xml:space="preserve"> метода, позволяет создавать</w:t>
      </w:r>
      <w:r w:rsidR="00657D7E" w:rsidRPr="009C7FE1">
        <w:rPr>
          <w:rFonts w:ascii="Times New Roman" w:hAnsi="Times New Roman" w:cs="Times New Roman"/>
          <w:color w:val="000000"/>
          <w:sz w:val="28"/>
          <w:szCs w:val="28"/>
          <w:shd w:val="clear" w:color="auto" w:fill="FFFFFF"/>
        </w:rPr>
        <w:t xml:space="preserve"> мне</w:t>
      </w:r>
      <w:r w:rsidRPr="009C7FE1">
        <w:rPr>
          <w:rFonts w:ascii="Times New Roman" w:hAnsi="Times New Roman" w:cs="Times New Roman"/>
          <w:color w:val="000000"/>
          <w:sz w:val="28"/>
          <w:szCs w:val="28"/>
          <w:shd w:val="clear" w:color="auto" w:fill="FFFFFF"/>
        </w:rPr>
        <w:t xml:space="preserve"> на уроках математики ситуации «успеха», которые снижают уровень тревожности, повышают мотивацию к учению, активизируют познавательную деятельность, а значит,  повышают работоспособность учащихся на уроках математики.</w:t>
      </w:r>
    </w:p>
    <w:p w:rsidR="006A4A9C" w:rsidRPr="009C7FE1" w:rsidRDefault="006A4A9C" w:rsidP="00A666DE">
      <w:pPr>
        <w:spacing w:after="0" w:line="240" w:lineRule="auto"/>
        <w:ind w:firstLine="709"/>
        <w:jc w:val="both"/>
        <w:rPr>
          <w:rFonts w:ascii="Times New Roman" w:eastAsia="Times New Roman" w:hAnsi="Times New Roman" w:cs="Times New Roman"/>
          <w:bCs/>
          <w:color w:val="000000" w:themeColor="text1"/>
          <w:sz w:val="28"/>
          <w:szCs w:val="28"/>
        </w:rPr>
      </w:pPr>
      <w:r w:rsidRPr="009C7FE1">
        <w:rPr>
          <w:rFonts w:ascii="Times New Roman" w:hAnsi="Times New Roman" w:cs="Times New Roman"/>
          <w:sz w:val="28"/>
          <w:szCs w:val="28"/>
          <w:shd w:val="clear" w:color="auto" w:fill="FFFFFF"/>
        </w:rPr>
        <w:t>Изменение содержания образования состоит в постепенном переходе от учебно-предметной парадигмы, основанной на усвоении основ наук, знаний, умений и навыков, к ориентации на овладение каждым учащимся (с учетом особенностей личности) совокупностью универсальных знаний.</w:t>
      </w:r>
      <w:r w:rsidRPr="009C7FE1">
        <w:rPr>
          <w:rFonts w:ascii="Times New Roman" w:eastAsia="Times New Roman" w:hAnsi="Times New Roman" w:cs="Times New Roman"/>
          <w:bCs/>
          <w:color w:val="FF0000"/>
          <w:sz w:val="28"/>
          <w:szCs w:val="28"/>
        </w:rPr>
        <w:t xml:space="preserve"> </w:t>
      </w:r>
      <w:r w:rsidRPr="009C7FE1">
        <w:rPr>
          <w:rFonts w:ascii="Times New Roman" w:eastAsia="Times New Roman" w:hAnsi="Times New Roman" w:cs="Times New Roman"/>
          <w:bCs/>
          <w:color w:val="000000" w:themeColor="text1"/>
          <w:sz w:val="28"/>
          <w:szCs w:val="28"/>
        </w:rPr>
        <w:t xml:space="preserve">Концепция изменений состоит во внедрении в традиционное преподавание технологии </w:t>
      </w:r>
      <w:proofErr w:type="spellStart"/>
      <w:r w:rsidRPr="009C7FE1">
        <w:rPr>
          <w:rFonts w:ascii="Times New Roman" w:eastAsia="Times New Roman" w:hAnsi="Times New Roman" w:cs="Times New Roman"/>
          <w:bCs/>
          <w:color w:val="000000" w:themeColor="text1"/>
          <w:sz w:val="28"/>
          <w:szCs w:val="28"/>
        </w:rPr>
        <w:t>деятельностного</w:t>
      </w:r>
      <w:proofErr w:type="spellEnd"/>
      <w:r w:rsidRPr="009C7FE1">
        <w:rPr>
          <w:rFonts w:ascii="Times New Roman" w:eastAsia="Times New Roman" w:hAnsi="Times New Roman" w:cs="Times New Roman"/>
          <w:bCs/>
          <w:color w:val="000000" w:themeColor="text1"/>
          <w:sz w:val="28"/>
          <w:szCs w:val="28"/>
        </w:rPr>
        <w:t xml:space="preserve"> метода обучения в сочетании с информационно-коммуникационными технологиями. </w:t>
      </w:r>
    </w:p>
    <w:p w:rsidR="00657D7E" w:rsidRPr="009C7FE1" w:rsidRDefault="00657D7E" w:rsidP="00A666DE">
      <w:pPr>
        <w:pStyle w:val="a3"/>
        <w:shd w:val="clear" w:color="auto" w:fill="FFFFFF"/>
        <w:spacing w:before="0" w:beforeAutospacing="0" w:after="0" w:afterAutospacing="0"/>
        <w:ind w:firstLine="709"/>
        <w:jc w:val="both"/>
        <w:rPr>
          <w:sz w:val="28"/>
          <w:szCs w:val="28"/>
        </w:rPr>
      </w:pPr>
      <w:r w:rsidRPr="009C7FE1">
        <w:rPr>
          <w:sz w:val="28"/>
          <w:szCs w:val="28"/>
        </w:rPr>
        <w:t>Использование ИКТ на уроках математики мне позволяет: сделать процесс обучения более интересным, ярким, увлекательным. Уроки с применением компьютерных технологий не только оживляют учебный процесс, но и повышают мотивацию обучения. Главным преимуществом этих технологий является наглядность. Информационные технологии помогают сделать процесс обучения творческим и ориентированным на учащегося. </w:t>
      </w:r>
    </w:p>
    <w:p w:rsidR="00657D7E" w:rsidRPr="009C7FE1" w:rsidRDefault="00657D7E" w:rsidP="00A666DE">
      <w:pPr>
        <w:pStyle w:val="a3"/>
        <w:shd w:val="clear" w:color="auto" w:fill="FFFFFF"/>
        <w:spacing w:before="0" w:beforeAutospacing="0" w:after="0" w:afterAutospacing="0"/>
        <w:ind w:firstLine="709"/>
        <w:jc w:val="both"/>
        <w:rPr>
          <w:sz w:val="28"/>
          <w:szCs w:val="28"/>
        </w:rPr>
      </w:pPr>
      <w:r w:rsidRPr="009C7FE1">
        <w:rPr>
          <w:sz w:val="28"/>
          <w:szCs w:val="28"/>
        </w:rPr>
        <w:t xml:space="preserve">В среднем и старшем звене </w:t>
      </w:r>
      <w:r w:rsidR="006B6BD5">
        <w:rPr>
          <w:sz w:val="28"/>
          <w:szCs w:val="28"/>
        </w:rPr>
        <w:t xml:space="preserve">я </w:t>
      </w:r>
      <w:r w:rsidRPr="009C7FE1">
        <w:rPr>
          <w:sz w:val="28"/>
          <w:szCs w:val="28"/>
        </w:rPr>
        <w:t xml:space="preserve">применяю уровневую дифференциацию. Она способствует более прочному и глубокому усвоению знаний, развитию индивидуальных способностей, развитию самостоятельного творческого мышления. </w:t>
      </w:r>
      <w:r w:rsidR="00325FDC">
        <w:rPr>
          <w:sz w:val="28"/>
          <w:szCs w:val="28"/>
        </w:rPr>
        <w:t>Хочу заметить, что р</w:t>
      </w:r>
      <w:r w:rsidRPr="009C7FE1">
        <w:rPr>
          <w:sz w:val="28"/>
          <w:szCs w:val="28"/>
        </w:rPr>
        <w:t>аботая дифференцированно с учащимися, вижу, что их внимание не падает на уроке, так как каждому есть посильное задание, «сильные» ученики не скучают, так как всегда им дается задача, над которой надо думать. Ребята постоянно заняты посильным трудом. Сильные учащиеся утверждаются в своих способностях, слабые получают возможность испытывать учебный успех, повышается уровень мотивации.</w:t>
      </w:r>
    </w:p>
    <w:p w:rsidR="00657D7E" w:rsidRPr="009C7FE1" w:rsidRDefault="00657D7E" w:rsidP="00A666DE">
      <w:pPr>
        <w:pStyle w:val="a3"/>
        <w:shd w:val="clear" w:color="auto" w:fill="FFFFFF"/>
        <w:spacing w:before="0" w:beforeAutospacing="0" w:after="0" w:afterAutospacing="0"/>
        <w:ind w:firstLine="709"/>
        <w:jc w:val="both"/>
        <w:rPr>
          <w:sz w:val="28"/>
          <w:szCs w:val="28"/>
        </w:rPr>
      </w:pPr>
      <w:r w:rsidRPr="009C7FE1">
        <w:rPr>
          <w:sz w:val="28"/>
          <w:szCs w:val="28"/>
        </w:rPr>
        <w:t>     При использовании технологии уровневой дифференциации необходим особый педагогический такт преподавателя, чтобы ни в коем случае не унизить учащегося  перед его ровесниками давая ему облегчённое задание, а дать ему возможность вместе со всеми переживать радость от  правильно выполненного задания, тем самым</w:t>
      </w:r>
      <w:r w:rsidR="000417AA" w:rsidRPr="009C7FE1">
        <w:rPr>
          <w:sz w:val="28"/>
          <w:szCs w:val="28"/>
        </w:rPr>
        <w:t xml:space="preserve"> </w:t>
      </w:r>
      <w:r w:rsidRPr="009C7FE1">
        <w:rPr>
          <w:sz w:val="28"/>
          <w:szCs w:val="28"/>
        </w:rPr>
        <w:t>«окрылить» его для дальнейшей работы над более   сложным заданием</w:t>
      </w:r>
      <w:r w:rsidR="000417AA" w:rsidRPr="009C7FE1">
        <w:rPr>
          <w:sz w:val="28"/>
          <w:szCs w:val="28"/>
        </w:rPr>
        <w:t>.</w:t>
      </w:r>
    </w:p>
    <w:p w:rsidR="000417AA" w:rsidRPr="009C7FE1" w:rsidRDefault="000417AA" w:rsidP="00A666DE">
      <w:pPr>
        <w:pStyle w:val="a3"/>
        <w:shd w:val="clear" w:color="auto" w:fill="FFFFFF"/>
        <w:spacing w:before="0" w:beforeAutospacing="0" w:after="0" w:afterAutospacing="0"/>
        <w:ind w:firstLine="709"/>
        <w:jc w:val="both"/>
        <w:rPr>
          <w:sz w:val="28"/>
          <w:szCs w:val="28"/>
        </w:rPr>
      </w:pPr>
      <w:r w:rsidRPr="009C7FE1">
        <w:rPr>
          <w:sz w:val="28"/>
          <w:szCs w:val="28"/>
        </w:rPr>
        <w:t xml:space="preserve">Особое место на своих уроках отвожу </w:t>
      </w:r>
      <w:proofErr w:type="spellStart"/>
      <w:r w:rsidRPr="009C7FE1">
        <w:rPr>
          <w:sz w:val="28"/>
          <w:szCs w:val="28"/>
        </w:rPr>
        <w:t>здоровьесберегающ</w:t>
      </w:r>
      <w:r w:rsidR="00450B26">
        <w:rPr>
          <w:sz w:val="28"/>
          <w:szCs w:val="28"/>
        </w:rPr>
        <w:t>ей</w:t>
      </w:r>
      <w:proofErr w:type="spellEnd"/>
      <w:r w:rsidRPr="009C7FE1">
        <w:rPr>
          <w:sz w:val="28"/>
          <w:szCs w:val="28"/>
        </w:rPr>
        <w:t xml:space="preserve"> технологи</w:t>
      </w:r>
      <w:r w:rsidR="00450B26">
        <w:rPr>
          <w:sz w:val="28"/>
          <w:szCs w:val="28"/>
        </w:rPr>
        <w:t>и</w:t>
      </w:r>
      <w:r w:rsidRPr="009C7FE1">
        <w:rPr>
          <w:sz w:val="28"/>
          <w:szCs w:val="28"/>
        </w:rPr>
        <w:t>.</w:t>
      </w:r>
    </w:p>
    <w:p w:rsidR="000417AA" w:rsidRDefault="000417AA" w:rsidP="00A666DE">
      <w:pPr>
        <w:pStyle w:val="a3"/>
        <w:shd w:val="clear" w:color="auto" w:fill="FFFFFF"/>
        <w:spacing w:before="0" w:beforeAutospacing="0" w:after="0" w:afterAutospacing="0"/>
        <w:ind w:firstLine="709"/>
        <w:jc w:val="both"/>
        <w:rPr>
          <w:sz w:val="28"/>
          <w:szCs w:val="28"/>
          <w:shd w:val="clear" w:color="auto" w:fill="FFFFFF"/>
        </w:rPr>
      </w:pPr>
      <w:r w:rsidRPr="009C7FE1">
        <w:rPr>
          <w:sz w:val="28"/>
          <w:szCs w:val="28"/>
        </w:rPr>
        <w:t>Использование дан</w:t>
      </w:r>
      <w:r w:rsidR="000324E0">
        <w:rPr>
          <w:sz w:val="28"/>
          <w:szCs w:val="28"/>
        </w:rPr>
        <w:t>ной</w:t>
      </w:r>
      <w:r w:rsidRPr="009C7FE1">
        <w:rPr>
          <w:sz w:val="28"/>
          <w:szCs w:val="28"/>
        </w:rPr>
        <w:t xml:space="preserve"> технологи</w:t>
      </w:r>
      <w:r w:rsidR="000324E0">
        <w:rPr>
          <w:sz w:val="28"/>
          <w:szCs w:val="28"/>
        </w:rPr>
        <w:t>и</w:t>
      </w:r>
      <w:r w:rsidRPr="009C7FE1">
        <w:rPr>
          <w:sz w:val="28"/>
          <w:szCs w:val="28"/>
        </w:rPr>
        <w:t xml:space="preserve"> позволяют  мне равномерно во время урока распределять различные виды заданий, чередовать мыслительную деятельность, определять время подачи сложного учебного материала, выделять время на проведение самостоятельных и контрольных работ, нормативно применять ТСО, что дает положительные результаты в обучении.</w:t>
      </w:r>
      <w:r w:rsidR="00325FDC">
        <w:rPr>
          <w:sz w:val="28"/>
          <w:szCs w:val="28"/>
        </w:rPr>
        <w:t xml:space="preserve"> </w:t>
      </w:r>
      <w:r w:rsidRPr="009C7FE1">
        <w:rPr>
          <w:sz w:val="28"/>
          <w:szCs w:val="28"/>
        </w:rPr>
        <w:t xml:space="preserve"> </w:t>
      </w:r>
      <w:r w:rsidR="00325FDC">
        <w:rPr>
          <w:sz w:val="28"/>
          <w:szCs w:val="28"/>
        </w:rPr>
        <w:t>О</w:t>
      </w:r>
      <w:r w:rsidRPr="009C7FE1">
        <w:rPr>
          <w:sz w:val="28"/>
          <w:szCs w:val="28"/>
        </w:rPr>
        <w:t xml:space="preserve">здоровительные моменты и смена </w:t>
      </w:r>
      <w:r w:rsidRPr="008028A5">
        <w:rPr>
          <w:sz w:val="28"/>
          <w:szCs w:val="28"/>
        </w:rPr>
        <w:t xml:space="preserve">видов деятельности на уроке, </w:t>
      </w:r>
      <w:r w:rsidRPr="008028A5">
        <w:rPr>
          <w:sz w:val="28"/>
          <w:szCs w:val="28"/>
        </w:rPr>
        <w:lastRenderedPageBreak/>
        <w:t>помогаю</w:t>
      </w:r>
      <w:r w:rsidR="00325FDC" w:rsidRPr="008028A5">
        <w:rPr>
          <w:sz w:val="28"/>
          <w:szCs w:val="28"/>
        </w:rPr>
        <w:t xml:space="preserve">т </w:t>
      </w:r>
      <w:r w:rsidRPr="008028A5">
        <w:rPr>
          <w:sz w:val="28"/>
          <w:szCs w:val="28"/>
        </w:rPr>
        <w:t xml:space="preserve">преодолеть усталость, уныние, </w:t>
      </w:r>
      <w:r w:rsidR="008028A5" w:rsidRPr="008028A5">
        <w:rPr>
          <w:sz w:val="28"/>
          <w:szCs w:val="28"/>
          <w:shd w:val="clear" w:color="auto" w:fill="FFFFFF"/>
        </w:rPr>
        <w:t>предлагаемые упражнения для физ</w:t>
      </w:r>
      <w:r w:rsidR="008028A5">
        <w:rPr>
          <w:sz w:val="28"/>
          <w:szCs w:val="28"/>
          <w:shd w:val="clear" w:color="auto" w:fill="FFFFFF"/>
        </w:rPr>
        <w:t>культ</w:t>
      </w:r>
      <w:r w:rsidR="008028A5" w:rsidRPr="008028A5">
        <w:rPr>
          <w:sz w:val="28"/>
          <w:szCs w:val="28"/>
          <w:shd w:val="clear" w:color="auto" w:fill="FFFFFF"/>
        </w:rPr>
        <w:t>минутки органически вплетаются в канву урока.</w:t>
      </w:r>
    </w:p>
    <w:p w:rsidR="00BE3F59" w:rsidRDefault="005C2A9F" w:rsidP="00A666DE">
      <w:pPr>
        <w:pStyle w:val="a3"/>
        <w:shd w:val="clear" w:color="auto" w:fill="FFFFFF"/>
        <w:spacing w:before="0" w:beforeAutospacing="0" w:after="0" w:afterAutospacing="0"/>
        <w:ind w:firstLine="709"/>
        <w:jc w:val="both"/>
        <w:rPr>
          <w:sz w:val="28"/>
          <w:szCs w:val="28"/>
        </w:rPr>
      </w:pPr>
      <w:r>
        <w:rPr>
          <w:sz w:val="28"/>
          <w:szCs w:val="28"/>
          <w:shd w:val="clear" w:color="auto" w:fill="FFFFFF"/>
        </w:rPr>
        <w:t>В рамках реализации концепции математического образования</w:t>
      </w:r>
      <w:r w:rsidR="000961C8">
        <w:rPr>
          <w:sz w:val="28"/>
          <w:szCs w:val="28"/>
          <w:shd w:val="clear" w:color="auto" w:fill="FFFFFF"/>
        </w:rPr>
        <w:t>,</w:t>
      </w:r>
      <w:r w:rsidR="00D35243">
        <w:rPr>
          <w:sz w:val="28"/>
          <w:szCs w:val="28"/>
          <w:shd w:val="clear" w:color="auto" w:fill="FFFFFF"/>
        </w:rPr>
        <w:t xml:space="preserve"> </w:t>
      </w:r>
      <w:proofErr w:type="gramStart"/>
      <w:r>
        <w:rPr>
          <w:sz w:val="28"/>
          <w:szCs w:val="28"/>
        </w:rPr>
        <w:t>организую</w:t>
      </w:r>
      <w:proofErr w:type="gramEnd"/>
      <w:r>
        <w:rPr>
          <w:sz w:val="28"/>
          <w:szCs w:val="28"/>
        </w:rPr>
        <w:t xml:space="preserve"> </w:t>
      </w:r>
      <w:r w:rsidR="00BE3F59" w:rsidRPr="008028A5">
        <w:rPr>
          <w:sz w:val="28"/>
          <w:szCs w:val="28"/>
        </w:rPr>
        <w:t xml:space="preserve"> участие </w:t>
      </w:r>
      <w:r>
        <w:rPr>
          <w:sz w:val="28"/>
          <w:szCs w:val="28"/>
        </w:rPr>
        <w:t xml:space="preserve">учащихся </w:t>
      </w:r>
      <w:r w:rsidR="00BE3F59" w:rsidRPr="008028A5">
        <w:rPr>
          <w:sz w:val="28"/>
          <w:szCs w:val="28"/>
        </w:rPr>
        <w:t>в школьных, городских,  международных конкурсах, всероссийской  олимпиаде</w:t>
      </w:r>
      <w:r w:rsidR="00BE3F59" w:rsidRPr="00541F59">
        <w:rPr>
          <w:sz w:val="28"/>
          <w:szCs w:val="28"/>
        </w:rPr>
        <w:t xml:space="preserve"> по математике</w:t>
      </w:r>
      <w:r>
        <w:rPr>
          <w:sz w:val="28"/>
          <w:szCs w:val="28"/>
        </w:rPr>
        <w:t xml:space="preserve">, а также принимаем активное участие в </w:t>
      </w:r>
      <w:r w:rsidR="00BE3F59">
        <w:rPr>
          <w:sz w:val="28"/>
          <w:szCs w:val="28"/>
        </w:rPr>
        <w:t>научно-исследовательской конференции ОАО «НЛМК» среди обучающихся школ города Липецка и Липецкой обла</w:t>
      </w:r>
      <w:r>
        <w:rPr>
          <w:sz w:val="28"/>
          <w:szCs w:val="28"/>
        </w:rPr>
        <w:t xml:space="preserve">сти «Старт в науку», на </w:t>
      </w:r>
      <w:r w:rsidR="00BE3F59" w:rsidRPr="00541F59">
        <w:rPr>
          <w:sz w:val="28"/>
          <w:szCs w:val="28"/>
        </w:rPr>
        <w:t>муниципальн</w:t>
      </w:r>
      <w:r>
        <w:rPr>
          <w:sz w:val="28"/>
          <w:szCs w:val="28"/>
        </w:rPr>
        <w:t>ых</w:t>
      </w:r>
      <w:r w:rsidR="00BE3F59" w:rsidRPr="00541F59">
        <w:rPr>
          <w:sz w:val="28"/>
          <w:szCs w:val="28"/>
        </w:rPr>
        <w:t xml:space="preserve"> научно-практическ</w:t>
      </w:r>
      <w:r>
        <w:rPr>
          <w:sz w:val="28"/>
          <w:szCs w:val="28"/>
        </w:rPr>
        <w:t>их</w:t>
      </w:r>
      <w:r w:rsidR="00BE3F59" w:rsidRPr="00541F59">
        <w:rPr>
          <w:sz w:val="28"/>
          <w:szCs w:val="28"/>
        </w:rPr>
        <w:t xml:space="preserve"> конференци</w:t>
      </w:r>
      <w:r>
        <w:rPr>
          <w:sz w:val="28"/>
          <w:szCs w:val="28"/>
        </w:rPr>
        <w:t xml:space="preserve">ях </w:t>
      </w:r>
      <w:r w:rsidR="00BE3F59" w:rsidRPr="00541F59">
        <w:rPr>
          <w:sz w:val="28"/>
          <w:szCs w:val="28"/>
        </w:rPr>
        <w:t xml:space="preserve"> «Путь к успеху», проход</w:t>
      </w:r>
      <w:r>
        <w:rPr>
          <w:sz w:val="28"/>
          <w:szCs w:val="28"/>
        </w:rPr>
        <w:t>ящих</w:t>
      </w:r>
      <w:r w:rsidR="00BE3F59" w:rsidRPr="00541F59">
        <w:rPr>
          <w:sz w:val="28"/>
          <w:szCs w:val="28"/>
        </w:rPr>
        <w:t xml:space="preserve"> в МАУ ДО «Цен</w:t>
      </w:r>
      <w:r>
        <w:rPr>
          <w:sz w:val="28"/>
          <w:szCs w:val="28"/>
        </w:rPr>
        <w:t xml:space="preserve">тр дополнительного </w:t>
      </w:r>
      <w:r w:rsidRPr="00186709">
        <w:rPr>
          <w:sz w:val="28"/>
          <w:szCs w:val="28"/>
        </w:rPr>
        <w:t xml:space="preserve">образования» с представлением </w:t>
      </w:r>
      <w:r w:rsidRPr="00186709">
        <w:rPr>
          <w:rStyle w:val="a8"/>
          <w:i w:val="0"/>
          <w:sz w:val="28"/>
          <w:szCs w:val="28"/>
        </w:rPr>
        <w:t>исследовательских работ</w:t>
      </w:r>
      <w:r w:rsidRPr="00186709">
        <w:rPr>
          <w:rStyle w:val="a8"/>
          <w:sz w:val="28"/>
          <w:szCs w:val="28"/>
        </w:rPr>
        <w:t xml:space="preserve">  </w:t>
      </w:r>
      <w:r w:rsidRPr="00186709">
        <w:rPr>
          <w:sz w:val="28"/>
          <w:szCs w:val="28"/>
        </w:rPr>
        <w:t>(дипломы, призеры).</w:t>
      </w:r>
    </w:p>
    <w:p w:rsidR="00186709" w:rsidRPr="00186709" w:rsidRDefault="00186709" w:rsidP="00A666DE">
      <w:pPr>
        <w:shd w:val="clear" w:color="auto" w:fill="FFFFFF"/>
        <w:spacing w:after="0" w:line="240" w:lineRule="auto"/>
        <w:ind w:firstLine="709"/>
        <w:jc w:val="both"/>
        <w:rPr>
          <w:rFonts w:ascii="Times New Roman" w:hAnsi="Times New Roman" w:cs="Times New Roman"/>
          <w:color w:val="000000"/>
          <w:sz w:val="28"/>
          <w:szCs w:val="28"/>
        </w:rPr>
      </w:pPr>
      <w:r w:rsidRPr="00186709">
        <w:rPr>
          <w:rFonts w:ascii="Times New Roman" w:hAnsi="Times New Roman" w:cs="Times New Roman"/>
          <w:sz w:val="28"/>
          <w:szCs w:val="28"/>
        </w:rPr>
        <w:t>Использование вышеперечисленных современных образовательных технологий</w:t>
      </w:r>
      <w:r w:rsidRPr="00186709">
        <w:rPr>
          <w:rFonts w:ascii="Times New Roman" w:hAnsi="Times New Roman" w:cs="Times New Roman"/>
          <w:color w:val="000000"/>
          <w:sz w:val="28"/>
          <w:szCs w:val="28"/>
        </w:rPr>
        <w:t>:</w:t>
      </w:r>
    </w:p>
    <w:p w:rsidR="00186709" w:rsidRPr="00186709" w:rsidRDefault="00186709" w:rsidP="00A666DE">
      <w:pPr>
        <w:pStyle w:val="a5"/>
        <w:numPr>
          <w:ilvl w:val="2"/>
          <w:numId w:val="6"/>
        </w:numPr>
        <w:shd w:val="clear" w:color="auto" w:fill="FFFFFF"/>
        <w:ind w:left="0" w:firstLine="709"/>
        <w:jc w:val="both"/>
        <w:rPr>
          <w:color w:val="000000"/>
          <w:sz w:val="28"/>
          <w:szCs w:val="28"/>
        </w:rPr>
      </w:pPr>
      <w:r w:rsidRPr="00186709">
        <w:rPr>
          <w:color w:val="000000"/>
          <w:sz w:val="28"/>
          <w:szCs w:val="28"/>
        </w:rPr>
        <w:t>Повышает личн</w:t>
      </w:r>
      <w:r w:rsidR="00450960">
        <w:rPr>
          <w:color w:val="000000"/>
          <w:sz w:val="28"/>
          <w:szCs w:val="28"/>
        </w:rPr>
        <w:t>ую</w:t>
      </w:r>
      <w:r w:rsidRPr="00186709">
        <w:rPr>
          <w:color w:val="000000"/>
          <w:sz w:val="28"/>
          <w:szCs w:val="28"/>
        </w:rPr>
        <w:t xml:space="preserve"> уверенность у каждого ребенка в себе как в че</w:t>
      </w:r>
      <w:r w:rsidR="00450960">
        <w:rPr>
          <w:color w:val="000000"/>
          <w:sz w:val="28"/>
          <w:szCs w:val="28"/>
        </w:rPr>
        <w:t>ловеке способном и компетентном</w:t>
      </w:r>
    </w:p>
    <w:p w:rsidR="00186709" w:rsidRPr="00186709" w:rsidRDefault="00186709" w:rsidP="00A666DE">
      <w:pPr>
        <w:pStyle w:val="a5"/>
        <w:numPr>
          <w:ilvl w:val="0"/>
          <w:numId w:val="5"/>
        </w:numPr>
        <w:shd w:val="clear" w:color="auto" w:fill="FFFFFF"/>
        <w:ind w:left="0" w:firstLine="709"/>
        <w:jc w:val="both"/>
        <w:rPr>
          <w:color w:val="000000"/>
          <w:sz w:val="28"/>
          <w:szCs w:val="28"/>
        </w:rPr>
      </w:pPr>
      <w:r w:rsidRPr="00186709">
        <w:rPr>
          <w:color w:val="000000"/>
          <w:sz w:val="28"/>
          <w:szCs w:val="28"/>
        </w:rPr>
        <w:t>Повышает мотиваци</w:t>
      </w:r>
      <w:r w:rsidR="00450960">
        <w:rPr>
          <w:color w:val="000000"/>
          <w:sz w:val="28"/>
          <w:szCs w:val="28"/>
        </w:rPr>
        <w:t>ю</w:t>
      </w:r>
      <w:r w:rsidR="00D35243">
        <w:rPr>
          <w:color w:val="000000"/>
          <w:sz w:val="28"/>
          <w:szCs w:val="28"/>
        </w:rPr>
        <w:t xml:space="preserve"> к учению</w:t>
      </w:r>
    </w:p>
    <w:p w:rsidR="00186709" w:rsidRPr="00186709" w:rsidRDefault="00186709" w:rsidP="00A666DE">
      <w:pPr>
        <w:pStyle w:val="a5"/>
        <w:numPr>
          <w:ilvl w:val="0"/>
          <w:numId w:val="5"/>
        </w:numPr>
        <w:shd w:val="clear" w:color="auto" w:fill="FFFFFF"/>
        <w:ind w:left="0" w:firstLine="709"/>
        <w:jc w:val="both"/>
        <w:rPr>
          <w:color w:val="000000"/>
          <w:sz w:val="28"/>
          <w:szCs w:val="28"/>
        </w:rPr>
      </w:pPr>
      <w:r w:rsidRPr="00186709">
        <w:rPr>
          <w:color w:val="000000"/>
          <w:sz w:val="28"/>
          <w:szCs w:val="28"/>
        </w:rPr>
        <w:t>Повыш</w:t>
      </w:r>
      <w:r w:rsidR="00450960">
        <w:rPr>
          <w:color w:val="000000"/>
          <w:sz w:val="28"/>
          <w:szCs w:val="28"/>
        </w:rPr>
        <w:t>ает</w:t>
      </w:r>
      <w:r w:rsidRPr="00186709">
        <w:rPr>
          <w:color w:val="000000"/>
          <w:sz w:val="28"/>
          <w:szCs w:val="28"/>
        </w:rPr>
        <w:t xml:space="preserve"> познавательн</w:t>
      </w:r>
      <w:r w:rsidR="00450960">
        <w:rPr>
          <w:color w:val="000000"/>
          <w:sz w:val="28"/>
          <w:szCs w:val="28"/>
        </w:rPr>
        <w:t>ую</w:t>
      </w:r>
      <w:r w:rsidRPr="00186709">
        <w:rPr>
          <w:color w:val="000000"/>
          <w:sz w:val="28"/>
          <w:szCs w:val="28"/>
        </w:rPr>
        <w:t xml:space="preserve"> активность</w:t>
      </w:r>
    </w:p>
    <w:p w:rsidR="00186709" w:rsidRPr="00186709" w:rsidRDefault="00186709" w:rsidP="00A666DE">
      <w:pPr>
        <w:pStyle w:val="a5"/>
        <w:numPr>
          <w:ilvl w:val="0"/>
          <w:numId w:val="5"/>
        </w:numPr>
        <w:shd w:val="clear" w:color="auto" w:fill="FFFFFF"/>
        <w:ind w:left="0" w:firstLine="709"/>
        <w:jc w:val="both"/>
        <w:rPr>
          <w:color w:val="000000"/>
          <w:sz w:val="28"/>
          <w:szCs w:val="28"/>
        </w:rPr>
      </w:pPr>
      <w:r w:rsidRPr="00186709">
        <w:rPr>
          <w:color w:val="000000"/>
          <w:sz w:val="28"/>
          <w:szCs w:val="28"/>
        </w:rPr>
        <w:t xml:space="preserve">Повышает успеваемость </w:t>
      </w:r>
      <w:r w:rsidR="00450960">
        <w:rPr>
          <w:color w:val="000000"/>
          <w:sz w:val="28"/>
          <w:szCs w:val="28"/>
        </w:rPr>
        <w:t>учащихся</w:t>
      </w:r>
    </w:p>
    <w:p w:rsidR="00186709" w:rsidRPr="00186709" w:rsidRDefault="00186709" w:rsidP="00A666DE">
      <w:pPr>
        <w:pStyle w:val="a5"/>
        <w:numPr>
          <w:ilvl w:val="0"/>
          <w:numId w:val="5"/>
        </w:numPr>
        <w:shd w:val="clear" w:color="auto" w:fill="FFFFFF"/>
        <w:ind w:left="0" w:firstLine="709"/>
        <w:jc w:val="both"/>
        <w:rPr>
          <w:color w:val="000000"/>
          <w:sz w:val="28"/>
          <w:szCs w:val="28"/>
        </w:rPr>
      </w:pPr>
      <w:r w:rsidRPr="00186709">
        <w:rPr>
          <w:color w:val="000000"/>
          <w:sz w:val="28"/>
          <w:szCs w:val="28"/>
        </w:rPr>
        <w:t>Улучшают показатели по ОГЭ</w:t>
      </w:r>
      <w:r w:rsidR="00450960">
        <w:rPr>
          <w:color w:val="000000"/>
          <w:sz w:val="28"/>
          <w:szCs w:val="28"/>
        </w:rPr>
        <w:t xml:space="preserve"> и ЕГЭ</w:t>
      </w:r>
    </w:p>
    <w:p w:rsidR="009B02F7" w:rsidRDefault="00186709" w:rsidP="00A666DE">
      <w:pPr>
        <w:pStyle w:val="a5"/>
        <w:numPr>
          <w:ilvl w:val="0"/>
          <w:numId w:val="5"/>
        </w:numPr>
        <w:shd w:val="clear" w:color="auto" w:fill="FFFFFF"/>
        <w:ind w:left="0" w:firstLine="709"/>
        <w:jc w:val="both"/>
        <w:rPr>
          <w:color w:val="000000"/>
          <w:sz w:val="28"/>
          <w:szCs w:val="28"/>
        </w:rPr>
      </w:pPr>
      <w:r w:rsidRPr="009B02F7">
        <w:rPr>
          <w:color w:val="000000"/>
          <w:sz w:val="28"/>
          <w:szCs w:val="28"/>
        </w:rPr>
        <w:t>Возрастает количество призовых мест на всероссийской предметной олимпиаде по математике школьного и муниципального уровней</w:t>
      </w:r>
    </w:p>
    <w:p w:rsidR="00450960" w:rsidRPr="009B02F7" w:rsidRDefault="00450960" w:rsidP="00A666DE">
      <w:pPr>
        <w:pStyle w:val="a5"/>
        <w:numPr>
          <w:ilvl w:val="0"/>
          <w:numId w:val="5"/>
        </w:numPr>
        <w:shd w:val="clear" w:color="auto" w:fill="FFFFFF"/>
        <w:ind w:left="0" w:firstLine="709"/>
        <w:jc w:val="both"/>
        <w:rPr>
          <w:color w:val="000000"/>
          <w:sz w:val="28"/>
          <w:szCs w:val="28"/>
        </w:rPr>
      </w:pPr>
      <w:r w:rsidRPr="009B02F7">
        <w:rPr>
          <w:color w:val="000000"/>
          <w:sz w:val="28"/>
          <w:szCs w:val="28"/>
        </w:rPr>
        <w:t>Возрастает желание</w:t>
      </w:r>
      <w:r w:rsidR="00D35243">
        <w:rPr>
          <w:color w:val="000000"/>
          <w:sz w:val="28"/>
          <w:szCs w:val="28"/>
        </w:rPr>
        <w:t xml:space="preserve"> у школьников,</w:t>
      </w:r>
      <w:r w:rsidRPr="009B02F7">
        <w:rPr>
          <w:color w:val="000000"/>
          <w:sz w:val="28"/>
          <w:szCs w:val="28"/>
        </w:rPr>
        <w:t xml:space="preserve"> </w:t>
      </w:r>
      <w:r w:rsidRPr="009B02F7">
        <w:rPr>
          <w:sz w:val="28"/>
          <w:szCs w:val="28"/>
          <w:shd w:val="clear" w:color="auto" w:fill="FFFFFF"/>
        </w:rPr>
        <w:t>участвовать в научно-практических конференциях по предмету.</w:t>
      </w:r>
    </w:p>
    <w:p w:rsidR="00186709" w:rsidRPr="009B02F7" w:rsidRDefault="009B02F7" w:rsidP="003C5430">
      <w:pPr>
        <w:pStyle w:val="a3"/>
        <w:shd w:val="clear" w:color="auto" w:fill="FFFFFF"/>
        <w:tabs>
          <w:tab w:val="left" w:pos="9072"/>
        </w:tabs>
        <w:spacing w:before="0" w:beforeAutospacing="0" w:after="0" w:afterAutospacing="0"/>
        <w:ind w:left="-284" w:firstLine="709"/>
        <w:jc w:val="both"/>
        <w:rPr>
          <w:sz w:val="28"/>
          <w:szCs w:val="28"/>
        </w:rPr>
      </w:pPr>
      <w:r w:rsidRPr="009B02F7">
        <w:rPr>
          <w:sz w:val="28"/>
          <w:szCs w:val="28"/>
        </w:rPr>
        <w:t>Изменения, происходящие в настоящее время в нашем обществе, ориентируют педагогов на новый уровень преподавания и воспитания учащихся.</w:t>
      </w:r>
      <w:r w:rsidRPr="009B02F7">
        <w:rPr>
          <w:sz w:val="28"/>
          <w:szCs w:val="28"/>
          <w:shd w:val="clear" w:color="auto" w:fill="FFFFFF"/>
        </w:rPr>
        <w:t xml:space="preserve"> Учитель должен быть психологически, педагогически и методологически компетентным. Он должен любить детей и свою работу.</w:t>
      </w:r>
      <w:r w:rsidRPr="009B02F7">
        <w:rPr>
          <w:sz w:val="28"/>
          <w:szCs w:val="28"/>
        </w:rPr>
        <w:t xml:space="preserve">  </w:t>
      </w:r>
    </w:p>
    <w:sectPr w:rsidR="00186709" w:rsidRPr="009B02F7" w:rsidSect="003C5430">
      <w:pgSz w:w="11906" w:h="16838"/>
      <w:pgMar w:top="1134" w:right="849"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57A2B"/>
    <w:multiLevelType w:val="multilevel"/>
    <w:tmpl w:val="95BEFF4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935763F"/>
    <w:multiLevelType w:val="hybridMultilevel"/>
    <w:tmpl w:val="50542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644"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B58074A"/>
    <w:multiLevelType w:val="hybridMultilevel"/>
    <w:tmpl w:val="C3FE87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D">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477744C"/>
    <w:multiLevelType w:val="multilevel"/>
    <w:tmpl w:val="C034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905902"/>
    <w:multiLevelType w:val="hybridMultilevel"/>
    <w:tmpl w:val="322894BA"/>
    <w:lvl w:ilvl="0" w:tplc="04190011">
      <w:start w:val="1"/>
      <w:numFmt w:val="decimal"/>
      <w:lvlText w:val="%1)"/>
      <w:lvlJc w:val="left"/>
      <w:pPr>
        <w:ind w:left="1055" w:hanging="360"/>
      </w:pPr>
    </w:lvl>
    <w:lvl w:ilvl="1" w:tplc="37D8EBD6">
      <w:start w:val="1"/>
      <w:numFmt w:val="decimal"/>
      <w:lvlText w:val="%2."/>
      <w:lvlJc w:val="left"/>
      <w:pPr>
        <w:ind w:left="1775" w:hanging="360"/>
      </w:pPr>
      <w:rPr>
        <w:rFonts w:hint="default"/>
      </w:rPr>
    </w:lvl>
    <w:lvl w:ilvl="2" w:tplc="0419001B" w:tentative="1">
      <w:start w:val="1"/>
      <w:numFmt w:val="lowerRoman"/>
      <w:lvlText w:val="%3."/>
      <w:lvlJc w:val="right"/>
      <w:pPr>
        <w:ind w:left="2495" w:hanging="180"/>
      </w:pPr>
    </w:lvl>
    <w:lvl w:ilvl="3" w:tplc="0419000F" w:tentative="1">
      <w:start w:val="1"/>
      <w:numFmt w:val="decimal"/>
      <w:lvlText w:val="%4."/>
      <w:lvlJc w:val="left"/>
      <w:pPr>
        <w:ind w:left="3215" w:hanging="360"/>
      </w:pPr>
    </w:lvl>
    <w:lvl w:ilvl="4" w:tplc="04190019" w:tentative="1">
      <w:start w:val="1"/>
      <w:numFmt w:val="lowerLetter"/>
      <w:lvlText w:val="%5."/>
      <w:lvlJc w:val="left"/>
      <w:pPr>
        <w:ind w:left="3935" w:hanging="360"/>
      </w:pPr>
    </w:lvl>
    <w:lvl w:ilvl="5" w:tplc="0419001B" w:tentative="1">
      <w:start w:val="1"/>
      <w:numFmt w:val="lowerRoman"/>
      <w:lvlText w:val="%6."/>
      <w:lvlJc w:val="right"/>
      <w:pPr>
        <w:ind w:left="4655" w:hanging="180"/>
      </w:pPr>
    </w:lvl>
    <w:lvl w:ilvl="6" w:tplc="0419000F" w:tentative="1">
      <w:start w:val="1"/>
      <w:numFmt w:val="decimal"/>
      <w:lvlText w:val="%7."/>
      <w:lvlJc w:val="left"/>
      <w:pPr>
        <w:ind w:left="5375" w:hanging="360"/>
      </w:pPr>
    </w:lvl>
    <w:lvl w:ilvl="7" w:tplc="04190019" w:tentative="1">
      <w:start w:val="1"/>
      <w:numFmt w:val="lowerLetter"/>
      <w:lvlText w:val="%8."/>
      <w:lvlJc w:val="left"/>
      <w:pPr>
        <w:ind w:left="6095" w:hanging="360"/>
      </w:pPr>
    </w:lvl>
    <w:lvl w:ilvl="8" w:tplc="0419001B" w:tentative="1">
      <w:start w:val="1"/>
      <w:numFmt w:val="lowerRoman"/>
      <w:lvlText w:val="%9."/>
      <w:lvlJc w:val="right"/>
      <w:pPr>
        <w:ind w:left="6815" w:hanging="180"/>
      </w:pPr>
    </w:lvl>
  </w:abstractNum>
  <w:abstractNum w:abstractNumId="5">
    <w:nsid w:val="72F43DC9"/>
    <w:multiLevelType w:val="hybridMultilevel"/>
    <w:tmpl w:val="067E66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46D6"/>
    <w:rsid w:val="000324E0"/>
    <w:rsid w:val="000417AA"/>
    <w:rsid w:val="00067716"/>
    <w:rsid w:val="000961C8"/>
    <w:rsid w:val="000D5888"/>
    <w:rsid w:val="00121E7D"/>
    <w:rsid w:val="00186709"/>
    <w:rsid w:val="001D3931"/>
    <w:rsid w:val="001E3587"/>
    <w:rsid w:val="00265638"/>
    <w:rsid w:val="00287B8F"/>
    <w:rsid w:val="00325FDC"/>
    <w:rsid w:val="00337EE8"/>
    <w:rsid w:val="00341FD5"/>
    <w:rsid w:val="003C5430"/>
    <w:rsid w:val="00450960"/>
    <w:rsid w:val="00450B26"/>
    <w:rsid w:val="0057505C"/>
    <w:rsid w:val="005C2A9F"/>
    <w:rsid w:val="00657D7E"/>
    <w:rsid w:val="006A4A9C"/>
    <w:rsid w:val="006B6BD5"/>
    <w:rsid w:val="00740EFB"/>
    <w:rsid w:val="00762193"/>
    <w:rsid w:val="008028A5"/>
    <w:rsid w:val="00827C87"/>
    <w:rsid w:val="008C795A"/>
    <w:rsid w:val="00904C7F"/>
    <w:rsid w:val="00940096"/>
    <w:rsid w:val="009B02F7"/>
    <w:rsid w:val="009C7FE1"/>
    <w:rsid w:val="009D1632"/>
    <w:rsid w:val="009E032E"/>
    <w:rsid w:val="00A666DE"/>
    <w:rsid w:val="00A67978"/>
    <w:rsid w:val="00AE2E56"/>
    <w:rsid w:val="00B6072D"/>
    <w:rsid w:val="00BA4E51"/>
    <w:rsid w:val="00BB5A90"/>
    <w:rsid w:val="00BE0CAC"/>
    <w:rsid w:val="00BE3F59"/>
    <w:rsid w:val="00BF46D6"/>
    <w:rsid w:val="00CA67F8"/>
    <w:rsid w:val="00D35243"/>
    <w:rsid w:val="00D357C5"/>
    <w:rsid w:val="00E5434A"/>
    <w:rsid w:val="00E8263B"/>
    <w:rsid w:val="00EE22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6D6"/>
  </w:style>
  <w:style w:type="paragraph" w:styleId="1">
    <w:name w:val="heading 1"/>
    <w:basedOn w:val="a"/>
    <w:link w:val="10"/>
    <w:uiPriority w:val="9"/>
    <w:qFormat/>
    <w:rsid w:val="00EE22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F46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1E3587"/>
    <w:rPr>
      <w:b/>
      <w:bCs/>
    </w:rPr>
  </w:style>
  <w:style w:type="paragraph" w:customStyle="1" w:styleId="Default">
    <w:name w:val="Default"/>
    <w:rsid w:val="006A4A9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5">
    <w:name w:val="List Paragraph"/>
    <w:basedOn w:val="a"/>
    <w:uiPriority w:val="34"/>
    <w:qFormat/>
    <w:rsid w:val="00BB5A90"/>
    <w:pPr>
      <w:spacing w:after="0" w:line="240" w:lineRule="auto"/>
      <w:ind w:left="708"/>
    </w:pPr>
    <w:rPr>
      <w:rFonts w:ascii="Times New Roman" w:eastAsia="Times New Roman" w:hAnsi="Times New Roman" w:cs="Times New Roman"/>
      <w:sz w:val="24"/>
      <w:szCs w:val="24"/>
      <w:lang w:eastAsia="ru-RU"/>
    </w:rPr>
  </w:style>
  <w:style w:type="paragraph" w:styleId="a6">
    <w:name w:val="Body Text"/>
    <w:basedOn w:val="a"/>
    <w:link w:val="a7"/>
    <w:rsid w:val="00BE3F59"/>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rsid w:val="00BE3F59"/>
    <w:rPr>
      <w:rFonts w:ascii="Times New Roman" w:eastAsia="Times New Roman" w:hAnsi="Times New Roman" w:cs="Times New Roman"/>
      <w:sz w:val="24"/>
      <w:szCs w:val="24"/>
      <w:lang w:eastAsia="ru-RU"/>
    </w:rPr>
  </w:style>
  <w:style w:type="character" w:styleId="a8">
    <w:name w:val="Emphasis"/>
    <w:basedOn w:val="a0"/>
    <w:qFormat/>
    <w:rsid w:val="00BE3F59"/>
    <w:rPr>
      <w:i/>
      <w:iCs/>
    </w:rPr>
  </w:style>
  <w:style w:type="paragraph" w:styleId="a9">
    <w:name w:val="Plain Text"/>
    <w:basedOn w:val="a"/>
    <w:link w:val="aa"/>
    <w:uiPriority w:val="99"/>
    <w:semiHidden/>
    <w:unhideWhenUsed/>
    <w:rsid w:val="009C7FE1"/>
    <w:pPr>
      <w:spacing w:after="0" w:line="240" w:lineRule="auto"/>
    </w:pPr>
    <w:rPr>
      <w:rFonts w:ascii="Consolas" w:hAnsi="Consolas" w:cs="Consolas"/>
      <w:sz w:val="21"/>
      <w:szCs w:val="21"/>
    </w:rPr>
  </w:style>
  <w:style w:type="character" w:customStyle="1" w:styleId="aa">
    <w:name w:val="Текст Знак"/>
    <w:basedOn w:val="a0"/>
    <w:link w:val="a9"/>
    <w:uiPriority w:val="99"/>
    <w:semiHidden/>
    <w:rsid w:val="009C7FE1"/>
    <w:rPr>
      <w:rFonts w:ascii="Consolas" w:hAnsi="Consolas" w:cs="Consolas"/>
      <w:sz w:val="21"/>
      <w:szCs w:val="21"/>
    </w:rPr>
  </w:style>
  <w:style w:type="character" w:customStyle="1" w:styleId="10">
    <w:name w:val="Заголовок 1 Знак"/>
    <w:basedOn w:val="a0"/>
    <w:link w:val="1"/>
    <w:uiPriority w:val="9"/>
    <w:rsid w:val="00EE2246"/>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477381842">
      <w:bodyDiv w:val="1"/>
      <w:marLeft w:val="0"/>
      <w:marRight w:val="0"/>
      <w:marTop w:val="0"/>
      <w:marBottom w:val="0"/>
      <w:divBdr>
        <w:top w:val="none" w:sz="0" w:space="0" w:color="auto"/>
        <w:left w:val="none" w:sz="0" w:space="0" w:color="auto"/>
        <w:bottom w:val="none" w:sz="0" w:space="0" w:color="auto"/>
        <w:right w:val="none" w:sz="0" w:space="0" w:color="auto"/>
      </w:divBdr>
    </w:div>
    <w:div w:id="658848475">
      <w:bodyDiv w:val="1"/>
      <w:marLeft w:val="0"/>
      <w:marRight w:val="0"/>
      <w:marTop w:val="0"/>
      <w:marBottom w:val="0"/>
      <w:divBdr>
        <w:top w:val="none" w:sz="0" w:space="0" w:color="auto"/>
        <w:left w:val="none" w:sz="0" w:space="0" w:color="auto"/>
        <w:bottom w:val="none" w:sz="0" w:space="0" w:color="auto"/>
        <w:right w:val="none" w:sz="0" w:space="0" w:color="auto"/>
      </w:divBdr>
    </w:div>
    <w:div w:id="114793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3</Pages>
  <Words>951</Words>
  <Characters>5422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205</dc:creator>
  <cp:lastModifiedBy>205</cp:lastModifiedBy>
  <cp:revision>39</cp:revision>
  <dcterms:created xsi:type="dcterms:W3CDTF">2017-09-28T18:37:00Z</dcterms:created>
  <dcterms:modified xsi:type="dcterms:W3CDTF">2017-10-01T17:36:00Z</dcterms:modified>
</cp:coreProperties>
</file>