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E50B9B">
      <w:pPr>
        <w:spacing w:line="240" w:lineRule="auto"/>
        <w:ind w:firstLine="0"/>
        <w:jc w:val="center"/>
        <w:rPr>
          <w:b/>
          <w:sz w:val="32"/>
          <w:szCs w:val="32"/>
        </w:rPr>
      </w:pPr>
    </w:p>
    <w:p w:rsidR="00E50B9B" w:rsidRDefault="00E50B9B" w:rsidP="00E50B9B">
      <w:pPr>
        <w:spacing w:line="240" w:lineRule="auto"/>
        <w:ind w:firstLine="0"/>
        <w:jc w:val="center"/>
        <w:rPr>
          <w:b/>
          <w:sz w:val="32"/>
          <w:szCs w:val="32"/>
        </w:rPr>
      </w:pPr>
    </w:p>
    <w:p w:rsidR="00E50B9B" w:rsidRPr="00691139" w:rsidRDefault="00E50B9B" w:rsidP="00E50B9B">
      <w:pPr>
        <w:spacing w:line="240" w:lineRule="auto"/>
        <w:ind w:firstLine="0"/>
        <w:jc w:val="center"/>
        <w:rPr>
          <w:b/>
          <w:color w:val="365F91" w:themeColor="accent1" w:themeShade="BF"/>
          <w:sz w:val="32"/>
          <w:szCs w:val="32"/>
        </w:rPr>
      </w:pPr>
      <w:r w:rsidRPr="00691139">
        <w:rPr>
          <w:b/>
          <w:color w:val="365F91" w:themeColor="accent1" w:themeShade="BF"/>
          <w:sz w:val="32"/>
          <w:szCs w:val="32"/>
        </w:rPr>
        <w:t>Тема: «Развитию коммуникативных навыков детей старшего  дошкольного возраста»</w:t>
      </w:r>
    </w:p>
    <w:p w:rsidR="00453EA2" w:rsidRPr="00691139" w:rsidRDefault="00453EA2" w:rsidP="00E50B9B">
      <w:pPr>
        <w:spacing w:line="240" w:lineRule="auto"/>
        <w:ind w:firstLine="0"/>
        <w:jc w:val="center"/>
        <w:rPr>
          <w:b/>
          <w:color w:val="365F91" w:themeColor="accent1" w:themeShade="BF"/>
          <w:sz w:val="32"/>
          <w:szCs w:val="32"/>
        </w:rPr>
      </w:pPr>
    </w:p>
    <w:p w:rsidR="00C651FC" w:rsidRPr="00691139" w:rsidRDefault="00C651FC" w:rsidP="00E50B9B">
      <w:pPr>
        <w:spacing w:line="240" w:lineRule="auto"/>
        <w:ind w:firstLine="0"/>
        <w:jc w:val="center"/>
        <w:rPr>
          <w:b/>
          <w:color w:val="365F91" w:themeColor="accent1" w:themeShade="BF"/>
          <w:sz w:val="32"/>
          <w:szCs w:val="32"/>
        </w:rPr>
      </w:pPr>
    </w:p>
    <w:p w:rsidR="00E50B9B" w:rsidRPr="00691139" w:rsidRDefault="00C651FC" w:rsidP="00C651FC">
      <w:pPr>
        <w:spacing w:line="240" w:lineRule="auto"/>
        <w:ind w:firstLine="0"/>
        <w:jc w:val="left"/>
        <w:rPr>
          <w:b/>
          <w:color w:val="365F91" w:themeColor="accent1" w:themeShade="BF"/>
          <w:sz w:val="32"/>
          <w:szCs w:val="32"/>
        </w:rPr>
      </w:pPr>
      <w:r w:rsidRPr="00691139">
        <w:rPr>
          <w:b/>
          <w:color w:val="365F91" w:themeColor="accent1" w:themeShade="BF"/>
          <w:sz w:val="32"/>
          <w:szCs w:val="32"/>
        </w:rPr>
        <w:t>Методическая разработка: Конспект занятия</w:t>
      </w:r>
    </w:p>
    <w:p w:rsidR="00453EA2" w:rsidRPr="00691139" w:rsidRDefault="00453EA2" w:rsidP="00C651FC">
      <w:pPr>
        <w:spacing w:line="240" w:lineRule="auto"/>
        <w:ind w:firstLine="0"/>
        <w:jc w:val="left"/>
        <w:rPr>
          <w:b/>
          <w:color w:val="365F91" w:themeColor="accent1" w:themeShade="BF"/>
          <w:sz w:val="32"/>
          <w:szCs w:val="32"/>
        </w:rPr>
      </w:pPr>
    </w:p>
    <w:p w:rsidR="00C651FC" w:rsidRPr="00691139" w:rsidRDefault="00C651FC" w:rsidP="00C651FC">
      <w:pPr>
        <w:spacing w:line="240" w:lineRule="auto"/>
        <w:ind w:firstLine="0"/>
        <w:jc w:val="left"/>
        <w:rPr>
          <w:b/>
          <w:color w:val="365F91" w:themeColor="accent1" w:themeShade="BF"/>
          <w:sz w:val="32"/>
          <w:szCs w:val="32"/>
        </w:rPr>
      </w:pPr>
    </w:p>
    <w:p w:rsidR="00E50B9B" w:rsidRPr="00691139" w:rsidRDefault="00E50B9B" w:rsidP="00E50B9B">
      <w:pPr>
        <w:spacing w:line="240" w:lineRule="auto"/>
        <w:ind w:firstLine="0"/>
        <w:jc w:val="center"/>
        <w:rPr>
          <w:b/>
          <w:color w:val="365F91" w:themeColor="accent1" w:themeShade="BF"/>
          <w:sz w:val="32"/>
          <w:szCs w:val="32"/>
        </w:rPr>
      </w:pPr>
    </w:p>
    <w:p w:rsidR="00E50B9B" w:rsidRPr="00691139" w:rsidRDefault="00E50B9B" w:rsidP="00E50B9B">
      <w:pPr>
        <w:spacing w:line="240" w:lineRule="auto"/>
        <w:ind w:firstLine="0"/>
        <w:jc w:val="left"/>
        <w:rPr>
          <w:b/>
          <w:color w:val="365F91" w:themeColor="accent1" w:themeShade="BF"/>
          <w:sz w:val="32"/>
          <w:szCs w:val="32"/>
        </w:rPr>
      </w:pPr>
      <w:r w:rsidRPr="00691139">
        <w:rPr>
          <w:b/>
          <w:color w:val="365F91" w:themeColor="accent1" w:themeShade="BF"/>
          <w:sz w:val="32"/>
          <w:szCs w:val="32"/>
        </w:rPr>
        <w:t>Автор разработки: педагог-психолог</w:t>
      </w:r>
    </w:p>
    <w:p w:rsidR="00E50B9B" w:rsidRPr="00691139" w:rsidRDefault="00E50B9B" w:rsidP="00E50B9B">
      <w:pPr>
        <w:spacing w:line="240" w:lineRule="auto"/>
        <w:ind w:firstLine="0"/>
        <w:jc w:val="left"/>
        <w:rPr>
          <w:b/>
          <w:color w:val="365F91" w:themeColor="accent1" w:themeShade="BF"/>
          <w:sz w:val="32"/>
          <w:szCs w:val="32"/>
        </w:rPr>
      </w:pPr>
      <w:r w:rsidRPr="00691139">
        <w:rPr>
          <w:b/>
          <w:color w:val="365F91" w:themeColor="accent1" w:themeShade="BF"/>
          <w:sz w:val="32"/>
          <w:szCs w:val="32"/>
        </w:rPr>
        <w:t xml:space="preserve">                                              Клюева Елена Николаевна</w:t>
      </w:r>
    </w:p>
    <w:p w:rsidR="00453EA2" w:rsidRPr="00691139" w:rsidRDefault="00453EA2" w:rsidP="00E50B9B">
      <w:pPr>
        <w:spacing w:line="240" w:lineRule="auto"/>
        <w:ind w:firstLine="0"/>
        <w:jc w:val="left"/>
        <w:rPr>
          <w:b/>
          <w:color w:val="365F91" w:themeColor="accent1" w:themeShade="BF"/>
          <w:sz w:val="32"/>
          <w:szCs w:val="32"/>
        </w:rPr>
      </w:pPr>
    </w:p>
    <w:p w:rsidR="00453EA2" w:rsidRPr="00691139" w:rsidRDefault="00453EA2" w:rsidP="00E50B9B">
      <w:pPr>
        <w:spacing w:line="240" w:lineRule="auto"/>
        <w:ind w:firstLine="0"/>
        <w:jc w:val="left"/>
        <w:rPr>
          <w:b/>
          <w:color w:val="365F91" w:themeColor="accent1" w:themeShade="BF"/>
          <w:sz w:val="32"/>
          <w:szCs w:val="32"/>
        </w:rPr>
      </w:pPr>
    </w:p>
    <w:p w:rsidR="00E76950" w:rsidRPr="00691139" w:rsidRDefault="00E76950" w:rsidP="00E50B9B">
      <w:pPr>
        <w:spacing w:line="240" w:lineRule="auto"/>
        <w:ind w:firstLine="0"/>
        <w:jc w:val="left"/>
        <w:rPr>
          <w:b/>
          <w:color w:val="365F91" w:themeColor="accent1" w:themeShade="BF"/>
          <w:sz w:val="32"/>
          <w:szCs w:val="32"/>
        </w:rPr>
      </w:pPr>
      <w:r w:rsidRPr="00691139">
        <w:rPr>
          <w:b/>
          <w:color w:val="365F91" w:themeColor="accent1" w:themeShade="BF"/>
          <w:sz w:val="32"/>
          <w:szCs w:val="32"/>
        </w:rPr>
        <w:t xml:space="preserve">   </w:t>
      </w:r>
    </w:p>
    <w:p w:rsidR="00E76950" w:rsidRPr="00691139" w:rsidRDefault="00C651FC" w:rsidP="00E50B9B">
      <w:pPr>
        <w:spacing w:line="240" w:lineRule="auto"/>
        <w:ind w:firstLine="0"/>
        <w:jc w:val="left"/>
        <w:rPr>
          <w:b/>
          <w:color w:val="365F91" w:themeColor="accent1" w:themeShade="BF"/>
          <w:sz w:val="32"/>
          <w:szCs w:val="32"/>
        </w:rPr>
      </w:pPr>
      <w:r w:rsidRPr="00691139">
        <w:rPr>
          <w:b/>
          <w:color w:val="365F91" w:themeColor="accent1" w:themeShade="BF"/>
          <w:sz w:val="32"/>
          <w:szCs w:val="32"/>
        </w:rPr>
        <w:t xml:space="preserve">Образовательная организация: </w:t>
      </w:r>
      <w:proofErr w:type="gramStart"/>
      <w:r w:rsidRPr="00691139">
        <w:rPr>
          <w:b/>
          <w:color w:val="365F91" w:themeColor="accent1" w:themeShade="BF"/>
          <w:sz w:val="32"/>
          <w:szCs w:val="32"/>
        </w:rPr>
        <w:t>г</w:t>
      </w:r>
      <w:proofErr w:type="gramEnd"/>
      <w:r w:rsidRPr="00691139">
        <w:rPr>
          <w:b/>
          <w:color w:val="365F91" w:themeColor="accent1" w:themeShade="BF"/>
          <w:sz w:val="32"/>
          <w:szCs w:val="32"/>
        </w:rPr>
        <w:t xml:space="preserve">. Москва, </w:t>
      </w:r>
      <w:r w:rsidR="00E76950" w:rsidRPr="00691139">
        <w:rPr>
          <w:b/>
          <w:color w:val="365F91" w:themeColor="accent1" w:themeShade="BF"/>
          <w:sz w:val="32"/>
          <w:szCs w:val="32"/>
        </w:rPr>
        <w:t>СОШ №1411, СП-1105</w:t>
      </w: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E50B9B" w:rsidRDefault="00E50B9B" w:rsidP="00C70329">
      <w:pPr>
        <w:spacing w:line="240" w:lineRule="auto"/>
        <w:ind w:firstLine="0"/>
        <w:jc w:val="center"/>
        <w:rPr>
          <w:b/>
          <w:szCs w:val="28"/>
        </w:rPr>
      </w:pPr>
    </w:p>
    <w:p w:rsidR="00F47673" w:rsidRPr="00B948A2" w:rsidRDefault="00F47673" w:rsidP="00C70329">
      <w:pPr>
        <w:spacing w:line="240" w:lineRule="auto"/>
        <w:ind w:firstLine="0"/>
        <w:jc w:val="center"/>
        <w:rPr>
          <w:b/>
          <w:szCs w:val="28"/>
        </w:rPr>
      </w:pPr>
      <w:r w:rsidRPr="00B948A2">
        <w:rPr>
          <w:b/>
          <w:szCs w:val="28"/>
        </w:rPr>
        <w:lastRenderedPageBreak/>
        <w:t>Конспект занятия по развитию коммуникативных навыков дете</w:t>
      </w:r>
      <w:r w:rsidR="00525442">
        <w:rPr>
          <w:b/>
          <w:szCs w:val="28"/>
        </w:rPr>
        <w:t>й старшего дошкольного возраста.</w:t>
      </w:r>
    </w:p>
    <w:p w:rsidR="00F47673" w:rsidRDefault="00F47673" w:rsidP="00EE5523">
      <w:pPr>
        <w:spacing w:line="240" w:lineRule="auto"/>
        <w:ind w:firstLine="0"/>
        <w:rPr>
          <w:b/>
          <w:sz w:val="24"/>
        </w:rPr>
      </w:pPr>
    </w:p>
    <w:p w:rsidR="00EE5523" w:rsidRPr="0043036F" w:rsidRDefault="00760905" w:rsidP="00EE5523">
      <w:pPr>
        <w:spacing w:line="240" w:lineRule="auto"/>
        <w:ind w:firstLine="0"/>
        <w:rPr>
          <w:b/>
          <w:szCs w:val="28"/>
        </w:rPr>
      </w:pPr>
      <w:r w:rsidRPr="0043036F">
        <w:rPr>
          <w:b/>
          <w:szCs w:val="28"/>
        </w:rPr>
        <w:t>Задачи</w:t>
      </w:r>
      <w:r w:rsidR="00EE5523" w:rsidRPr="0043036F">
        <w:rPr>
          <w:b/>
          <w:szCs w:val="28"/>
        </w:rPr>
        <w:t>:</w:t>
      </w:r>
    </w:p>
    <w:p w:rsidR="00EE5523" w:rsidRPr="0043036F" w:rsidRDefault="00EE5523" w:rsidP="00EE5523">
      <w:pPr>
        <w:numPr>
          <w:ilvl w:val="0"/>
          <w:numId w:val="2"/>
        </w:numPr>
        <w:spacing w:line="240" w:lineRule="auto"/>
        <w:jc w:val="left"/>
        <w:rPr>
          <w:szCs w:val="28"/>
        </w:rPr>
      </w:pPr>
      <w:r w:rsidRPr="0043036F">
        <w:rPr>
          <w:szCs w:val="28"/>
        </w:rPr>
        <w:t>Обучение детей эффективным способам общения.</w:t>
      </w:r>
    </w:p>
    <w:p w:rsidR="00EE5523" w:rsidRPr="0043036F" w:rsidRDefault="00EE5523" w:rsidP="00EE5523">
      <w:pPr>
        <w:numPr>
          <w:ilvl w:val="0"/>
          <w:numId w:val="2"/>
        </w:numPr>
        <w:spacing w:line="240" w:lineRule="auto"/>
        <w:jc w:val="left"/>
        <w:rPr>
          <w:szCs w:val="28"/>
        </w:rPr>
      </w:pPr>
      <w:r w:rsidRPr="0043036F">
        <w:rPr>
          <w:szCs w:val="28"/>
        </w:rPr>
        <w:t>Развитие внимательного отношения к сверстнику.</w:t>
      </w:r>
    </w:p>
    <w:p w:rsidR="00EE5523" w:rsidRPr="0043036F" w:rsidRDefault="00EE5523" w:rsidP="00EE5523">
      <w:pPr>
        <w:numPr>
          <w:ilvl w:val="0"/>
          <w:numId w:val="2"/>
        </w:numPr>
        <w:spacing w:line="240" w:lineRule="auto"/>
        <w:jc w:val="left"/>
        <w:rPr>
          <w:szCs w:val="28"/>
        </w:rPr>
      </w:pPr>
      <w:r w:rsidRPr="0043036F">
        <w:rPr>
          <w:szCs w:val="28"/>
        </w:rPr>
        <w:t>Формирование у детей представление о доброжелательном отношении к сверстникам.</w:t>
      </w:r>
    </w:p>
    <w:p w:rsidR="00EE5523" w:rsidRPr="0043036F" w:rsidRDefault="00EE5523" w:rsidP="00EE5523">
      <w:pPr>
        <w:numPr>
          <w:ilvl w:val="0"/>
          <w:numId w:val="2"/>
        </w:numPr>
        <w:spacing w:line="240" w:lineRule="auto"/>
        <w:jc w:val="left"/>
        <w:rPr>
          <w:szCs w:val="28"/>
        </w:rPr>
      </w:pPr>
      <w:r w:rsidRPr="0043036F">
        <w:rPr>
          <w:szCs w:val="28"/>
        </w:rPr>
        <w:t>Развитие взаимопомощи в совместной деятельности.</w:t>
      </w:r>
    </w:p>
    <w:p w:rsidR="00EE5523" w:rsidRPr="0043036F" w:rsidRDefault="00EE5523" w:rsidP="00EE5523">
      <w:pPr>
        <w:numPr>
          <w:ilvl w:val="0"/>
          <w:numId w:val="2"/>
        </w:numPr>
        <w:spacing w:line="240" w:lineRule="auto"/>
        <w:jc w:val="left"/>
        <w:rPr>
          <w:szCs w:val="28"/>
        </w:rPr>
      </w:pPr>
      <w:r w:rsidRPr="0043036F">
        <w:rPr>
          <w:szCs w:val="28"/>
        </w:rPr>
        <w:t xml:space="preserve">Снятие </w:t>
      </w:r>
      <w:proofErr w:type="spellStart"/>
      <w:r w:rsidRPr="0043036F">
        <w:rPr>
          <w:szCs w:val="28"/>
        </w:rPr>
        <w:t>психоэмоционального</w:t>
      </w:r>
      <w:proofErr w:type="spellEnd"/>
      <w:r w:rsidRPr="0043036F">
        <w:rPr>
          <w:szCs w:val="28"/>
        </w:rPr>
        <w:t xml:space="preserve"> напряжения.</w:t>
      </w:r>
    </w:p>
    <w:p w:rsidR="00EE5523" w:rsidRPr="0043036F" w:rsidRDefault="00EE5523" w:rsidP="00EE5523">
      <w:pPr>
        <w:spacing w:before="274" w:line="240" w:lineRule="auto"/>
        <w:ind w:left="1800" w:hanging="1790"/>
        <w:rPr>
          <w:szCs w:val="28"/>
        </w:rPr>
      </w:pPr>
      <w:r w:rsidRPr="0043036F">
        <w:rPr>
          <w:b/>
          <w:color w:val="000000"/>
          <w:spacing w:val="1"/>
          <w:szCs w:val="28"/>
        </w:rPr>
        <w:t>Оборудование:</w:t>
      </w:r>
      <w:r w:rsidR="00C20309">
        <w:rPr>
          <w:color w:val="000000"/>
          <w:spacing w:val="1"/>
          <w:szCs w:val="28"/>
        </w:rPr>
        <w:t xml:space="preserve">  Игрушка</w:t>
      </w:r>
      <w:r w:rsidRPr="0043036F">
        <w:rPr>
          <w:color w:val="000000"/>
          <w:spacing w:val="1"/>
          <w:szCs w:val="28"/>
        </w:rPr>
        <w:t xml:space="preserve"> </w:t>
      </w:r>
      <w:r w:rsidR="00830BAA">
        <w:rPr>
          <w:color w:val="000000"/>
          <w:spacing w:val="1"/>
          <w:szCs w:val="28"/>
        </w:rPr>
        <w:t>–</w:t>
      </w:r>
      <w:r w:rsidRPr="0043036F">
        <w:rPr>
          <w:color w:val="000000"/>
          <w:spacing w:val="1"/>
          <w:szCs w:val="28"/>
        </w:rPr>
        <w:t xml:space="preserve"> </w:t>
      </w:r>
      <w:r w:rsidR="00830BAA">
        <w:rPr>
          <w:color w:val="000000"/>
          <w:spacing w:val="1"/>
          <w:szCs w:val="28"/>
        </w:rPr>
        <w:t xml:space="preserve">кукла </w:t>
      </w:r>
      <w:proofErr w:type="spellStart"/>
      <w:r w:rsidR="00306457">
        <w:rPr>
          <w:color w:val="000000"/>
          <w:spacing w:val="1"/>
          <w:szCs w:val="28"/>
        </w:rPr>
        <w:t>Мальвина</w:t>
      </w:r>
      <w:proofErr w:type="spellEnd"/>
      <w:r w:rsidRPr="0043036F">
        <w:rPr>
          <w:color w:val="000000"/>
          <w:spacing w:val="1"/>
          <w:szCs w:val="28"/>
        </w:rPr>
        <w:t>. Цветные сюжетные картинки.</w:t>
      </w:r>
      <w:r w:rsidR="00830BAA">
        <w:rPr>
          <w:color w:val="000000"/>
          <w:spacing w:val="1"/>
          <w:szCs w:val="28"/>
        </w:rPr>
        <w:t xml:space="preserve"> Бумага А-3, мелки, карандаши.</w:t>
      </w:r>
      <w:r w:rsidRPr="0043036F">
        <w:rPr>
          <w:color w:val="000000"/>
          <w:szCs w:val="28"/>
        </w:rPr>
        <w:t xml:space="preserve"> </w:t>
      </w:r>
    </w:p>
    <w:p w:rsidR="00EE5523" w:rsidRPr="0043036F" w:rsidRDefault="00EE5523" w:rsidP="00D737F5">
      <w:pPr>
        <w:spacing w:before="240" w:line="240" w:lineRule="auto"/>
        <w:ind w:firstLine="360"/>
        <w:rPr>
          <w:szCs w:val="28"/>
        </w:rPr>
      </w:pPr>
      <w:r w:rsidRPr="0043036F">
        <w:rPr>
          <w:szCs w:val="28"/>
        </w:rPr>
        <w:t>1.</w:t>
      </w:r>
      <w:r w:rsidRPr="0043036F">
        <w:rPr>
          <w:szCs w:val="28"/>
        </w:rPr>
        <w:tab/>
        <w:t>Приветствие.</w:t>
      </w:r>
    </w:p>
    <w:p w:rsidR="00EE5523" w:rsidRPr="0043036F" w:rsidRDefault="00EE5523" w:rsidP="00D737F5">
      <w:pPr>
        <w:spacing w:line="240" w:lineRule="auto"/>
        <w:ind w:left="10" w:firstLine="530"/>
        <w:rPr>
          <w:szCs w:val="28"/>
        </w:rPr>
      </w:pPr>
      <w:r w:rsidRPr="0043036F">
        <w:rPr>
          <w:color w:val="000000"/>
          <w:szCs w:val="28"/>
        </w:rPr>
        <w:t xml:space="preserve">Дети становятся в круг. Психолог предлагает: «Давайте поздороваемся друг с другом. Сейчас я повернусь к тому, кто стоит справа от меня, назову его по имени и скажу, что я </w:t>
      </w:r>
      <w:r w:rsidRPr="0043036F">
        <w:rPr>
          <w:color w:val="000000"/>
          <w:spacing w:val="-1"/>
          <w:szCs w:val="28"/>
        </w:rPr>
        <w:t xml:space="preserve">рада его видеть. Он повернется к своему соседу справа и сделает то же самое, и так до тех </w:t>
      </w:r>
      <w:r w:rsidRPr="0043036F">
        <w:rPr>
          <w:color w:val="000000"/>
          <w:szCs w:val="28"/>
        </w:rPr>
        <w:t>пор, пока каждый из вас не поприветствует своего соседа».</w:t>
      </w:r>
    </w:p>
    <w:p w:rsidR="00EE5523" w:rsidRPr="0043036F" w:rsidRDefault="00EC36D8" w:rsidP="00D737F5">
      <w:pPr>
        <w:spacing w:before="240" w:line="240" w:lineRule="auto"/>
        <w:ind w:firstLine="360"/>
        <w:rPr>
          <w:szCs w:val="28"/>
        </w:rPr>
      </w:pPr>
      <w:r>
        <w:rPr>
          <w:szCs w:val="28"/>
        </w:rPr>
        <w:t>2</w:t>
      </w:r>
      <w:r w:rsidR="00EE5523" w:rsidRPr="0043036F">
        <w:rPr>
          <w:szCs w:val="28"/>
        </w:rPr>
        <w:t>.</w:t>
      </w:r>
      <w:r w:rsidR="00EE5523" w:rsidRPr="0043036F">
        <w:rPr>
          <w:szCs w:val="28"/>
        </w:rPr>
        <w:tab/>
        <w:t>«Комплимент».</w:t>
      </w:r>
    </w:p>
    <w:p w:rsidR="00EE5523" w:rsidRPr="0043036F" w:rsidRDefault="00EE5523" w:rsidP="00D737F5">
      <w:pPr>
        <w:spacing w:line="240" w:lineRule="auto"/>
        <w:ind w:left="5" w:firstLine="535"/>
        <w:rPr>
          <w:szCs w:val="28"/>
        </w:rPr>
      </w:pPr>
      <w:r w:rsidRPr="0043036F">
        <w:rPr>
          <w:color w:val="000000"/>
          <w:szCs w:val="28"/>
        </w:rPr>
        <w:t>Дети сидят в к</w:t>
      </w:r>
      <w:r w:rsidR="00D025CC">
        <w:rPr>
          <w:color w:val="000000"/>
          <w:szCs w:val="28"/>
        </w:rPr>
        <w:t xml:space="preserve">ругу. В гости приходит </w:t>
      </w:r>
      <w:proofErr w:type="spellStart"/>
      <w:r w:rsidR="00D025CC">
        <w:rPr>
          <w:color w:val="000000"/>
          <w:szCs w:val="28"/>
        </w:rPr>
        <w:t>Мальвина</w:t>
      </w:r>
      <w:proofErr w:type="spellEnd"/>
      <w:r w:rsidRPr="0043036F">
        <w:rPr>
          <w:color w:val="000000"/>
          <w:szCs w:val="28"/>
        </w:rPr>
        <w:t>. Дети с ней здороваются</w:t>
      </w:r>
      <w:proofErr w:type="gramStart"/>
      <w:r w:rsidRPr="0043036F">
        <w:rPr>
          <w:color w:val="000000"/>
          <w:szCs w:val="28"/>
        </w:rPr>
        <w:t>.</w:t>
      </w:r>
      <w:proofErr w:type="gramEnd"/>
      <w:r w:rsidRPr="0043036F">
        <w:rPr>
          <w:color w:val="000000"/>
          <w:szCs w:val="28"/>
        </w:rPr>
        <w:t xml:space="preserve"> </w:t>
      </w:r>
      <w:proofErr w:type="spellStart"/>
      <w:r w:rsidR="00D025CC">
        <w:rPr>
          <w:color w:val="000000"/>
          <w:szCs w:val="28"/>
        </w:rPr>
        <w:t>Мальвина</w:t>
      </w:r>
      <w:proofErr w:type="spellEnd"/>
      <w:r w:rsidR="003E6424">
        <w:rPr>
          <w:color w:val="000000"/>
          <w:szCs w:val="28"/>
        </w:rPr>
        <w:t xml:space="preserve"> предлагает поиграть в игру «Комплимент». Дети встают в</w:t>
      </w:r>
      <w:r w:rsidRPr="0043036F">
        <w:rPr>
          <w:color w:val="000000"/>
          <w:szCs w:val="28"/>
        </w:rPr>
        <w:t xml:space="preserve"> круг и, обращаясь по </w:t>
      </w:r>
      <w:r w:rsidR="00D025CC" w:rsidRPr="0043036F">
        <w:rPr>
          <w:color w:val="000000"/>
          <w:szCs w:val="28"/>
        </w:rPr>
        <w:t>имени,</w:t>
      </w:r>
      <w:r w:rsidRPr="0043036F">
        <w:rPr>
          <w:color w:val="000000"/>
          <w:szCs w:val="28"/>
        </w:rPr>
        <w:t xml:space="preserve"> друг к д</w:t>
      </w:r>
      <w:r w:rsidR="003E6424">
        <w:rPr>
          <w:color w:val="000000"/>
          <w:szCs w:val="28"/>
        </w:rPr>
        <w:t>ругу, глядя в глаза, произносят</w:t>
      </w:r>
      <w:r w:rsidRPr="0043036F">
        <w:rPr>
          <w:color w:val="000000"/>
          <w:szCs w:val="28"/>
        </w:rPr>
        <w:t xml:space="preserve"> комплимент</w:t>
      </w:r>
      <w:r w:rsidR="003E6424">
        <w:rPr>
          <w:color w:val="000000"/>
          <w:szCs w:val="28"/>
        </w:rPr>
        <w:t>ы</w:t>
      </w:r>
      <w:r w:rsidRPr="0043036F">
        <w:rPr>
          <w:color w:val="000000"/>
          <w:szCs w:val="28"/>
        </w:rPr>
        <w:t xml:space="preserve">. </w:t>
      </w:r>
    </w:p>
    <w:p w:rsidR="00EE5523" w:rsidRPr="0043036F" w:rsidRDefault="00641FD6" w:rsidP="00D737F5">
      <w:pPr>
        <w:spacing w:before="240" w:line="240" w:lineRule="auto"/>
        <w:ind w:firstLine="360"/>
        <w:rPr>
          <w:szCs w:val="28"/>
        </w:rPr>
      </w:pPr>
      <w:r>
        <w:rPr>
          <w:szCs w:val="28"/>
        </w:rPr>
        <w:t>3</w:t>
      </w:r>
      <w:r w:rsidR="00EE5523" w:rsidRPr="0043036F">
        <w:rPr>
          <w:szCs w:val="28"/>
        </w:rPr>
        <w:t>.</w:t>
      </w:r>
      <w:r w:rsidR="00EE5523" w:rsidRPr="0043036F">
        <w:rPr>
          <w:szCs w:val="28"/>
        </w:rPr>
        <w:tab/>
      </w:r>
      <w:r w:rsidR="00F62905">
        <w:rPr>
          <w:szCs w:val="28"/>
        </w:rPr>
        <w:t xml:space="preserve">Проблемные ситуации </w:t>
      </w:r>
      <w:r w:rsidR="00EE5523" w:rsidRPr="0043036F">
        <w:rPr>
          <w:szCs w:val="28"/>
        </w:rPr>
        <w:t>«Как поступают друзья?»</w:t>
      </w:r>
    </w:p>
    <w:p w:rsidR="00EE5523" w:rsidRPr="0043036F" w:rsidRDefault="00D025CC" w:rsidP="00D737F5">
      <w:pPr>
        <w:spacing w:line="240" w:lineRule="auto"/>
        <w:ind w:left="5" w:firstLine="535"/>
        <w:rPr>
          <w:szCs w:val="28"/>
        </w:rPr>
      </w:pPr>
      <w:proofErr w:type="spellStart"/>
      <w:r>
        <w:rPr>
          <w:color w:val="000000"/>
          <w:szCs w:val="28"/>
        </w:rPr>
        <w:t>Мальвина</w:t>
      </w:r>
      <w:proofErr w:type="spellEnd"/>
      <w:r w:rsidR="00EE5523" w:rsidRPr="0043036F">
        <w:rPr>
          <w:color w:val="000000"/>
          <w:szCs w:val="28"/>
        </w:rPr>
        <w:t xml:space="preserve"> говорит, что взяла с собой цветные картинки и предлагает детям их </w:t>
      </w:r>
      <w:r w:rsidR="00EE5523" w:rsidRPr="0043036F">
        <w:rPr>
          <w:color w:val="000000"/>
          <w:spacing w:val="-1"/>
          <w:szCs w:val="28"/>
        </w:rPr>
        <w:t>рассмотреть.</w:t>
      </w:r>
    </w:p>
    <w:p w:rsidR="00EE5523" w:rsidRPr="0043036F" w:rsidRDefault="00EE5523" w:rsidP="00D737F5">
      <w:pPr>
        <w:spacing w:line="240" w:lineRule="auto"/>
        <w:ind w:left="5" w:firstLine="535"/>
        <w:rPr>
          <w:szCs w:val="28"/>
        </w:rPr>
      </w:pPr>
      <w:r w:rsidRPr="0043036F">
        <w:rPr>
          <w:color w:val="000000"/>
          <w:spacing w:val="1"/>
          <w:szCs w:val="28"/>
        </w:rPr>
        <w:t>Картинка № 1 - «А у меня мячика нет»</w:t>
      </w:r>
    </w:p>
    <w:p w:rsidR="00EE5523" w:rsidRPr="0043036F" w:rsidRDefault="00EE5523" w:rsidP="00D737F5">
      <w:pPr>
        <w:spacing w:line="240" w:lineRule="auto"/>
        <w:ind w:left="5" w:firstLine="535"/>
        <w:rPr>
          <w:szCs w:val="28"/>
        </w:rPr>
      </w:pPr>
      <w:r w:rsidRPr="0043036F">
        <w:rPr>
          <w:color w:val="000000"/>
          <w:szCs w:val="28"/>
        </w:rPr>
        <w:t>Цель - раскрыть смысл морального правила: с друзьями надо делиться.</w:t>
      </w:r>
    </w:p>
    <w:p w:rsidR="00EE5523" w:rsidRPr="0043036F" w:rsidRDefault="00EE5523" w:rsidP="00D737F5">
      <w:pPr>
        <w:spacing w:line="240" w:lineRule="auto"/>
        <w:ind w:left="5" w:firstLine="535"/>
        <w:rPr>
          <w:szCs w:val="28"/>
        </w:rPr>
      </w:pPr>
      <w:r w:rsidRPr="0043036F">
        <w:rPr>
          <w:color w:val="000000"/>
          <w:szCs w:val="28"/>
        </w:rPr>
        <w:t>Вопросы к детям:</w:t>
      </w:r>
    </w:p>
    <w:p w:rsidR="00EE5523" w:rsidRPr="0043036F" w:rsidRDefault="00EE5523" w:rsidP="00D737F5">
      <w:pPr>
        <w:widowControl w:val="0"/>
        <w:numPr>
          <w:ilvl w:val="0"/>
          <w:numId w:val="1"/>
        </w:numPr>
        <w:tabs>
          <w:tab w:val="left" w:pos="139"/>
        </w:tabs>
        <w:autoSpaceDE w:val="0"/>
        <w:autoSpaceDN w:val="0"/>
        <w:adjustRightInd w:val="0"/>
        <w:spacing w:line="240" w:lineRule="auto"/>
        <w:ind w:left="5" w:firstLine="535"/>
        <w:rPr>
          <w:color w:val="000000"/>
          <w:szCs w:val="28"/>
        </w:rPr>
      </w:pPr>
      <w:r w:rsidRPr="0043036F">
        <w:rPr>
          <w:color w:val="000000"/>
          <w:szCs w:val="28"/>
        </w:rPr>
        <w:t>О чем хотел рассказать художник?</w:t>
      </w:r>
    </w:p>
    <w:p w:rsidR="00EE5523" w:rsidRPr="0043036F" w:rsidRDefault="00EE5523" w:rsidP="00D737F5">
      <w:pPr>
        <w:widowControl w:val="0"/>
        <w:numPr>
          <w:ilvl w:val="0"/>
          <w:numId w:val="1"/>
        </w:numPr>
        <w:tabs>
          <w:tab w:val="left" w:pos="139"/>
        </w:tabs>
        <w:autoSpaceDE w:val="0"/>
        <w:autoSpaceDN w:val="0"/>
        <w:adjustRightInd w:val="0"/>
        <w:spacing w:line="240" w:lineRule="auto"/>
        <w:ind w:left="5" w:firstLine="535"/>
        <w:rPr>
          <w:color w:val="000000"/>
          <w:szCs w:val="28"/>
        </w:rPr>
      </w:pPr>
      <w:r w:rsidRPr="0043036F">
        <w:rPr>
          <w:color w:val="000000"/>
          <w:szCs w:val="28"/>
        </w:rPr>
        <w:t>Как бы вы назвали эту картину?</w:t>
      </w:r>
    </w:p>
    <w:p w:rsidR="00EE5523" w:rsidRPr="0043036F" w:rsidRDefault="00EE5523" w:rsidP="00D737F5">
      <w:pPr>
        <w:spacing w:line="240" w:lineRule="auto"/>
        <w:ind w:left="5" w:firstLine="535"/>
        <w:rPr>
          <w:szCs w:val="28"/>
        </w:rPr>
      </w:pPr>
      <w:r w:rsidRPr="0043036F">
        <w:rPr>
          <w:color w:val="000000"/>
          <w:szCs w:val="28"/>
        </w:rPr>
        <w:t>Затем внимание детей привлекается к главному герою.</w:t>
      </w:r>
    </w:p>
    <w:p w:rsidR="00EE5523" w:rsidRDefault="00EE5523" w:rsidP="00D737F5">
      <w:pPr>
        <w:tabs>
          <w:tab w:val="left" w:pos="139"/>
        </w:tabs>
        <w:spacing w:line="240" w:lineRule="auto"/>
        <w:ind w:left="5" w:firstLine="535"/>
        <w:rPr>
          <w:color w:val="000000"/>
          <w:szCs w:val="28"/>
        </w:rPr>
      </w:pPr>
      <w:r w:rsidRPr="0043036F">
        <w:rPr>
          <w:color w:val="000000"/>
          <w:szCs w:val="28"/>
        </w:rPr>
        <w:t>-</w:t>
      </w:r>
      <w:r w:rsidRPr="0043036F">
        <w:rPr>
          <w:color w:val="000000"/>
          <w:szCs w:val="28"/>
        </w:rPr>
        <w:tab/>
        <w:t>Почему этот ребенок грустный?</w:t>
      </w:r>
    </w:p>
    <w:p w:rsidR="001F3F7B" w:rsidRPr="0043036F" w:rsidRDefault="001F3F7B" w:rsidP="00D737F5">
      <w:pPr>
        <w:tabs>
          <w:tab w:val="left" w:pos="139"/>
        </w:tabs>
        <w:spacing w:line="240" w:lineRule="auto"/>
        <w:ind w:left="5" w:firstLine="535"/>
        <w:rPr>
          <w:szCs w:val="28"/>
        </w:rPr>
      </w:pPr>
      <w:r>
        <w:rPr>
          <w:color w:val="000000"/>
          <w:szCs w:val="28"/>
        </w:rPr>
        <w:t>- Что вы бы сделали на месте детей?</w:t>
      </w:r>
    </w:p>
    <w:p w:rsidR="00EE5523" w:rsidRPr="0043036F" w:rsidRDefault="00EE5523" w:rsidP="00CB2386">
      <w:pPr>
        <w:spacing w:line="240" w:lineRule="auto"/>
        <w:ind w:left="5" w:firstLine="535"/>
        <w:rPr>
          <w:color w:val="000000"/>
          <w:szCs w:val="28"/>
        </w:rPr>
      </w:pPr>
      <w:r w:rsidRPr="0043036F">
        <w:rPr>
          <w:color w:val="000000"/>
          <w:spacing w:val="-1"/>
          <w:szCs w:val="28"/>
        </w:rPr>
        <w:t xml:space="preserve">Выслушайте ответы, обсудите все мнения, даже заведомо ошибочные, обращая внимание </w:t>
      </w:r>
      <w:r w:rsidRPr="0043036F">
        <w:rPr>
          <w:color w:val="000000"/>
          <w:szCs w:val="28"/>
        </w:rPr>
        <w:t xml:space="preserve">детей на смысл картины, на эмоциональное состояние героя. Общее заключение: </w:t>
      </w:r>
      <w:r w:rsidRPr="0043036F">
        <w:rPr>
          <w:color w:val="000000"/>
          <w:spacing w:val="1"/>
          <w:szCs w:val="28"/>
        </w:rPr>
        <w:t>«Хорошие друзья всегда заметят, если кто</w:t>
      </w:r>
      <w:r w:rsidR="00E33ADF">
        <w:rPr>
          <w:color w:val="000000"/>
          <w:spacing w:val="1"/>
          <w:szCs w:val="28"/>
        </w:rPr>
        <w:t>-то грустит, задумаются</w:t>
      </w:r>
      <w:r w:rsidR="00C50603">
        <w:rPr>
          <w:color w:val="000000"/>
          <w:spacing w:val="1"/>
          <w:szCs w:val="28"/>
        </w:rPr>
        <w:t xml:space="preserve"> </w:t>
      </w:r>
      <w:proofErr w:type="gramStart"/>
      <w:r w:rsidR="00E33ADF">
        <w:rPr>
          <w:color w:val="000000"/>
          <w:spacing w:val="1"/>
          <w:szCs w:val="28"/>
        </w:rPr>
        <w:t>-к</w:t>
      </w:r>
      <w:proofErr w:type="gramEnd"/>
      <w:r w:rsidRPr="0043036F">
        <w:rPr>
          <w:color w:val="000000"/>
          <w:spacing w:val="1"/>
          <w:szCs w:val="28"/>
        </w:rPr>
        <w:t xml:space="preserve">ак </w:t>
      </w:r>
      <w:r w:rsidRPr="0043036F">
        <w:rPr>
          <w:color w:val="000000"/>
          <w:szCs w:val="28"/>
        </w:rPr>
        <w:t>помочь?</w:t>
      </w:r>
      <w:r w:rsidR="00C50603">
        <w:rPr>
          <w:color w:val="000000"/>
          <w:szCs w:val="28"/>
        </w:rPr>
        <w:t>»</w:t>
      </w:r>
      <w:r w:rsidRPr="0043036F">
        <w:rPr>
          <w:color w:val="000000"/>
          <w:szCs w:val="28"/>
        </w:rPr>
        <w:t xml:space="preserve"> </w:t>
      </w:r>
      <w:r w:rsidRPr="0043036F">
        <w:rPr>
          <w:color w:val="000000"/>
          <w:spacing w:val="1"/>
          <w:szCs w:val="28"/>
        </w:rPr>
        <w:t xml:space="preserve">Предложите ребятам вспомнить, как кто-либо из детей помог ему и как он себя </w:t>
      </w:r>
      <w:r w:rsidRPr="0043036F">
        <w:rPr>
          <w:color w:val="000000"/>
          <w:spacing w:val="-1"/>
          <w:szCs w:val="28"/>
        </w:rPr>
        <w:t xml:space="preserve">почувствовал в этот момент. </w:t>
      </w:r>
    </w:p>
    <w:p w:rsidR="00AA5BF2" w:rsidRDefault="00AA5BF2" w:rsidP="00D737F5">
      <w:pPr>
        <w:spacing w:before="240" w:line="240" w:lineRule="auto"/>
        <w:ind w:firstLine="360"/>
        <w:rPr>
          <w:szCs w:val="28"/>
        </w:rPr>
      </w:pPr>
    </w:p>
    <w:p w:rsidR="00EE5523" w:rsidRPr="0043036F" w:rsidRDefault="00641FD6" w:rsidP="00D737F5">
      <w:pPr>
        <w:spacing w:before="240" w:line="240" w:lineRule="auto"/>
        <w:ind w:firstLine="360"/>
        <w:rPr>
          <w:szCs w:val="28"/>
        </w:rPr>
      </w:pPr>
      <w:r>
        <w:rPr>
          <w:szCs w:val="28"/>
        </w:rPr>
        <w:lastRenderedPageBreak/>
        <w:t>4</w:t>
      </w:r>
      <w:r w:rsidR="00EE5523" w:rsidRPr="0043036F">
        <w:rPr>
          <w:szCs w:val="28"/>
        </w:rPr>
        <w:t xml:space="preserve">. </w:t>
      </w:r>
      <w:r w:rsidR="00F20A0D">
        <w:rPr>
          <w:szCs w:val="28"/>
        </w:rPr>
        <w:t xml:space="preserve">Игра </w:t>
      </w:r>
      <w:r w:rsidR="00221942">
        <w:rPr>
          <w:szCs w:val="28"/>
        </w:rPr>
        <w:t>«Гномики</w:t>
      </w:r>
      <w:r w:rsidR="00EE5523" w:rsidRPr="0043036F">
        <w:rPr>
          <w:szCs w:val="28"/>
        </w:rPr>
        <w:t>».</w:t>
      </w:r>
    </w:p>
    <w:p w:rsidR="00F56754" w:rsidRPr="0043036F" w:rsidRDefault="00AA5BF2" w:rsidP="00D737F5">
      <w:pPr>
        <w:spacing w:line="240" w:lineRule="auto"/>
        <w:ind w:left="5" w:firstLine="535"/>
        <w:rPr>
          <w:szCs w:val="28"/>
        </w:rPr>
      </w:pPr>
      <w:proofErr w:type="spellStart"/>
      <w:r>
        <w:rPr>
          <w:color w:val="000000"/>
          <w:spacing w:val="-1"/>
          <w:szCs w:val="28"/>
        </w:rPr>
        <w:t>Мальвина</w:t>
      </w:r>
      <w:proofErr w:type="spellEnd"/>
      <w:r w:rsidR="00EE5523" w:rsidRPr="0043036F">
        <w:rPr>
          <w:color w:val="000000"/>
          <w:spacing w:val="-1"/>
          <w:szCs w:val="28"/>
        </w:rPr>
        <w:t xml:space="preserve"> говорит: «</w:t>
      </w:r>
      <w:r w:rsidR="00846DC1">
        <w:rPr>
          <w:color w:val="000000"/>
          <w:spacing w:val="-1"/>
          <w:szCs w:val="28"/>
        </w:rPr>
        <w:t>Ребята, мои друзья гномы любят звенеть в</w:t>
      </w:r>
      <w:r w:rsidR="00F56754">
        <w:rPr>
          <w:color w:val="000000"/>
          <w:spacing w:val="-1"/>
          <w:szCs w:val="28"/>
        </w:rPr>
        <w:t xml:space="preserve"> волшебные колокольчики. Когда они звенят, гномики могут загадать любое  желание</w:t>
      </w:r>
      <w:r w:rsidR="00F53D98">
        <w:rPr>
          <w:color w:val="000000"/>
          <w:spacing w:val="-1"/>
          <w:szCs w:val="28"/>
        </w:rPr>
        <w:t>. Давайте поиграем в гномиков</w:t>
      </w:r>
      <w:r w:rsidR="005E4CF2">
        <w:rPr>
          <w:color w:val="000000"/>
          <w:szCs w:val="28"/>
        </w:rPr>
        <w:t>»</w:t>
      </w:r>
      <w:r w:rsidR="00FD0F63">
        <w:rPr>
          <w:color w:val="000000"/>
          <w:szCs w:val="28"/>
        </w:rPr>
        <w:t xml:space="preserve">. </w:t>
      </w:r>
      <w:r w:rsidR="00F56754" w:rsidRPr="005E4CF2">
        <w:rPr>
          <w:color w:val="000000"/>
          <w:szCs w:val="28"/>
        </w:rPr>
        <w:t xml:space="preserve">Дети получают колокольчики. «Давайте послушаем, как звенят ваши колокольчики! Каждый из вас по очереди будет </w:t>
      </w:r>
      <w:proofErr w:type="gramStart"/>
      <w:r w:rsidR="001D3AC1">
        <w:rPr>
          <w:color w:val="000000"/>
          <w:szCs w:val="28"/>
        </w:rPr>
        <w:t>звенеть</w:t>
      </w:r>
      <w:proofErr w:type="gramEnd"/>
      <w:r w:rsidR="00F56754" w:rsidRPr="005E4CF2">
        <w:rPr>
          <w:color w:val="000000"/>
          <w:szCs w:val="28"/>
        </w:rPr>
        <w:t xml:space="preserve"> и загадывать свое желание</w:t>
      </w:r>
      <w:r w:rsidR="00F56754" w:rsidRPr="005E4CF2">
        <w:rPr>
          <w:color w:val="000000"/>
          <w:spacing w:val="-1"/>
          <w:szCs w:val="28"/>
        </w:rPr>
        <w:t>». Дети по кругу звенят своими колокольчиками, но вдруг оказывается, что один из них молчит. «Что же делать, у одного из наших гномиков не звенит колокольчик!</w:t>
      </w:r>
      <w:r w:rsidR="006E196E">
        <w:rPr>
          <w:color w:val="000000"/>
          <w:spacing w:val="-1"/>
          <w:szCs w:val="28"/>
        </w:rPr>
        <w:t xml:space="preserve"> </w:t>
      </w:r>
      <w:r w:rsidR="00F56754" w:rsidRPr="005E4CF2">
        <w:rPr>
          <w:color w:val="000000"/>
          <w:spacing w:val="1"/>
          <w:szCs w:val="28"/>
        </w:rPr>
        <w:t xml:space="preserve">Он теперь не сможет загадать желание... Может, мы его </w:t>
      </w:r>
      <w:r w:rsidR="00F56754" w:rsidRPr="005E4CF2">
        <w:rPr>
          <w:color w:val="000000"/>
          <w:spacing w:val="-1"/>
          <w:szCs w:val="28"/>
        </w:rPr>
        <w:t xml:space="preserve">развеселим? Или попробуем исполнить его желание? (Дети предлагают свои решения.) А </w:t>
      </w:r>
      <w:proofErr w:type="gramStart"/>
      <w:r w:rsidR="00F56754" w:rsidRPr="005E4CF2">
        <w:rPr>
          <w:color w:val="000000"/>
          <w:szCs w:val="28"/>
        </w:rPr>
        <w:t>может быть кто-то уступит</w:t>
      </w:r>
      <w:proofErr w:type="gramEnd"/>
      <w:r w:rsidR="00F56754" w:rsidRPr="005E4CF2">
        <w:rPr>
          <w:color w:val="000000"/>
          <w:szCs w:val="28"/>
        </w:rPr>
        <w:t xml:space="preserve"> на время свой колокольчик, чтобы гномик мог позвенеть им </w:t>
      </w:r>
      <w:r w:rsidR="00F56754" w:rsidRPr="005E4CF2">
        <w:rPr>
          <w:color w:val="000000"/>
          <w:spacing w:val="1"/>
          <w:szCs w:val="28"/>
        </w:rPr>
        <w:t xml:space="preserve">и загадать свое желание?» </w:t>
      </w:r>
    </w:p>
    <w:p w:rsidR="00EE5523" w:rsidRPr="0043036F" w:rsidRDefault="00641FD6" w:rsidP="00D737F5">
      <w:pPr>
        <w:spacing w:before="240" w:line="240" w:lineRule="auto"/>
        <w:ind w:firstLine="360"/>
        <w:rPr>
          <w:szCs w:val="28"/>
        </w:rPr>
      </w:pPr>
      <w:r>
        <w:rPr>
          <w:szCs w:val="28"/>
        </w:rPr>
        <w:t>5</w:t>
      </w:r>
      <w:r w:rsidR="006E3718">
        <w:rPr>
          <w:szCs w:val="28"/>
        </w:rPr>
        <w:t xml:space="preserve">. «Подарок для </w:t>
      </w:r>
      <w:proofErr w:type="spellStart"/>
      <w:r w:rsidR="006E3718">
        <w:rPr>
          <w:szCs w:val="28"/>
        </w:rPr>
        <w:t>Мальвины</w:t>
      </w:r>
      <w:proofErr w:type="spellEnd"/>
      <w:r w:rsidR="00EE5523" w:rsidRPr="0043036F">
        <w:rPr>
          <w:szCs w:val="28"/>
        </w:rPr>
        <w:t>».</w:t>
      </w:r>
    </w:p>
    <w:p w:rsidR="00EE5523" w:rsidRDefault="00EE5523" w:rsidP="00D737F5">
      <w:pPr>
        <w:spacing w:line="240" w:lineRule="auto"/>
        <w:ind w:left="5" w:firstLine="535"/>
        <w:rPr>
          <w:color w:val="000000"/>
          <w:szCs w:val="28"/>
        </w:rPr>
      </w:pPr>
      <w:r w:rsidRPr="0043036F">
        <w:rPr>
          <w:color w:val="000000"/>
          <w:szCs w:val="28"/>
        </w:rPr>
        <w:t>Психолог предла</w:t>
      </w:r>
      <w:r w:rsidR="00BB3C54">
        <w:rPr>
          <w:color w:val="000000"/>
          <w:szCs w:val="28"/>
        </w:rPr>
        <w:t>гает: «Ребята, дава</w:t>
      </w:r>
      <w:r w:rsidR="006E3718">
        <w:rPr>
          <w:color w:val="000000"/>
          <w:szCs w:val="28"/>
        </w:rPr>
        <w:t xml:space="preserve">йте </w:t>
      </w:r>
      <w:proofErr w:type="spellStart"/>
      <w:r w:rsidR="006E3718">
        <w:rPr>
          <w:color w:val="000000"/>
          <w:szCs w:val="28"/>
        </w:rPr>
        <w:t>Мальвине</w:t>
      </w:r>
      <w:proofErr w:type="spellEnd"/>
      <w:r w:rsidRPr="0043036F">
        <w:rPr>
          <w:color w:val="000000"/>
          <w:szCs w:val="28"/>
        </w:rPr>
        <w:t xml:space="preserve"> преподнесем подарок.</w:t>
      </w:r>
      <w:r w:rsidR="00BB3C54">
        <w:rPr>
          <w:color w:val="000000"/>
          <w:szCs w:val="28"/>
        </w:rPr>
        <w:t xml:space="preserve"> Нарисуем для нее </w:t>
      </w:r>
      <w:r w:rsidR="00571175">
        <w:rPr>
          <w:color w:val="000000"/>
          <w:szCs w:val="28"/>
        </w:rPr>
        <w:t>картину»</w:t>
      </w:r>
    </w:p>
    <w:p w:rsidR="00571175" w:rsidRPr="0043036F" w:rsidRDefault="00571175" w:rsidP="00D737F5">
      <w:pPr>
        <w:spacing w:line="240" w:lineRule="auto"/>
        <w:ind w:left="5" w:firstLine="535"/>
        <w:rPr>
          <w:szCs w:val="28"/>
        </w:rPr>
      </w:pPr>
      <w:r>
        <w:rPr>
          <w:color w:val="000000"/>
          <w:szCs w:val="28"/>
        </w:rPr>
        <w:t>Дети обсуждают, что можно подарить Красной шапочке и рисуют подарок.</w:t>
      </w:r>
      <w:r w:rsidR="00C65904">
        <w:rPr>
          <w:color w:val="000000"/>
          <w:szCs w:val="28"/>
        </w:rPr>
        <w:t xml:space="preserve"> </w:t>
      </w:r>
    </w:p>
    <w:p w:rsidR="00EE5523" w:rsidRPr="0043036F" w:rsidRDefault="00641FD6" w:rsidP="00D737F5">
      <w:pPr>
        <w:spacing w:before="240" w:line="240" w:lineRule="auto"/>
        <w:ind w:firstLine="360"/>
        <w:rPr>
          <w:szCs w:val="28"/>
        </w:rPr>
      </w:pPr>
      <w:r>
        <w:rPr>
          <w:szCs w:val="28"/>
        </w:rPr>
        <w:t>6</w:t>
      </w:r>
      <w:r w:rsidR="00EE5523" w:rsidRPr="0043036F">
        <w:rPr>
          <w:szCs w:val="28"/>
        </w:rPr>
        <w:t>.</w:t>
      </w:r>
      <w:r w:rsidR="00EE5523" w:rsidRPr="0043036F">
        <w:rPr>
          <w:szCs w:val="28"/>
        </w:rPr>
        <w:tab/>
        <w:t>Прощание.</w:t>
      </w:r>
    </w:p>
    <w:p w:rsidR="00EE5523" w:rsidRPr="0043036F" w:rsidRDefault="00EE5523" w:rsidP="00D737F5">
      <w:pPr>
        <w:spacing w:line="240" w:lineRule="auto"/>
        <w:ind w:left="5" w:firstLine="535"/>
        <w:rPr>
          <w:szCs w:val="28"/>
        </w:rPr>
      </w:pPr>
      <w:r w:rsidRPr="0043036F">
        <w:rPr>
          <w:szCs w:val="28"/>
        </w:rPr>
        <w:t>Д</w:t>
      </w:r>
      <w:r w:rsidR="006E3718">
        <w:rPr>
          <w:szCs w:val="28"/>
        </w:rPr>
        <w:t xml:space="preserve">ети прощаются с </w:t>
      </w:r>
      <w:proofErr w:type="spellStart"/>
      <w:r w:rsidR="006E3718">
        <w:rPr>
          <w:szCs w:val="28"/>
        </w:rPr>
        <w:t>Мальвиной</w:t>
      </w:r>
      <w:proofErr w:type="spellEnd"/>
      <w:r w:rsidRPr="0043036F">
        <w:rPr>
          <w:szCs w:val="28"/>
        </w:rPr>
        <w:t>, рассказывают, что им понравилось на занятии. Затем</w:t>
      </w:r>
      <w:r w:rsidRPr="0043036F">
        <w:rPr>
          <w:color w:val="000000"/>
          <w:spacing w:val="-1"/>
          <w:szCs w:val="28"/>
        </w:rPr>
        <w:t xml:space="preserve"> психолог предлагает: «Ребята, давайте возьмемся за руки и улыбнемся друг другу. </w:t>
      </w:r>
      <w:r w:rsidRPr="0043036F">
        <w:rPr>
          <w:color w:val="000000"/>
          <w:szCs w:val="28"/>
        </w:rPr>
        <w:t>До свидания!»</w:t>
      </w:r>
    </w:p>
    <w:p w:rsidR="000543DC" w:rsidRDefault="00EE5523" w:rsidP="00D737F5">
      <w:r w:rsidRPr="0043036F">
        <w:rPr>
          <w:szCs w:val="28"/>
        </w:rPr>
        <w:br w:type="page"/>
      </w:r>
    </w:p>
    <w:sectPr w:rsidR="000543DC" w:rsidSect="00691139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2CA768C"/>
    <w:lvl w:ilvl="0">
      <w:numFmt w:val="bullet"/>
      <w:lvlText w:val="*"/>
      <w:lvlJc w:val="left"/>
    </w:lvl>
  </w:abstractNum>
  <w:abstractNum w:abstractNumId="1">
    <w:nsid w:val="7C2D2468"/>
    <w:multiLevelType w:val="hybridMultilevel"/>
    <w:tmpl w:val="AE601A60"/>
    <w:lvl w:ilvl="0" w:tplc="DAEE7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EF9"/>
    <w:rsid w:val="000543DC"/>
    <w:rsid w:val="00134595"/>
    <w:rsid w:val="001D3AC1"/>
    <w:rsid w:val="001F3F7B"/>
    <w:rsid w:val="00221942"/>
    <w:rsid w:val="00306457"/>
    <w:rsid w:val="0036657F"/>
    <w:rsid w:val="003E6424"/>
    <w:rsid w:val="0043036F"/>
    <w:rsid w:val="00453EA2"/>
    <w:rsid w:val="00466D41"/>
    <w:rsid w:val="004B4A6B"/>
    <w:rsid w:val="00525442"/>
    <w:rsid w:val="005435EB"/>
    <w:rsid w:val="00571175"/>
    <w:rsid w:val="005E4CF2"/>
    <w:rsid w:val="00641FD6"/>
    <w:rsid w:val="00691139"/>
    <w:rsid w:val="006B6EF9"/>
    <w:rsid w:val="006E196E"/>
    <w:rsid w:val="006E3718"/>
    <w:rsid w:val="00730BF3"/>
    <w:rsid w:val="00760905"/>
    <w:rsid w:val="007A57C6"/>
    <w:rsid w:val="00830BAA"/>
    <w:rsid w:val="00846DC1"/>
    <w:rsid w:val="00A04DBE"/>
    <w:rsid w:val="00AA5BF2"/>
    <w:rsid w:val="00B6546A"/>
    <w:rsid w:val="00B948A2"/>
    <w:rsid w:val="00BB3C54"/>
    <w:rsid w:val="00C20309"/>
    <w:rsid w:val="00C50603"/>
    <w:rsid w:val="00C54337"/>
    <w:rsid w:val="00C651FC"/>
    <w:rsid w:val="00C65904"/>
    <w:rsid w:val="00C70329"/>
    <w:rsid w:val="00CB2386"/>
    <w:rsid w:val="00D025CC"/>
    <w:rsid w:val="00D737F5"/>
    <w:rsid w:val="00E33ADF"/>
    <w:rsid w:val="00E50B9B"/>
    <w:rsid w:val="00E76950"/>
    <w:rsid w:val="00EC36D8"/>
    <w:rsid w:val="00ED705F"/>
    <w:rsid w:val="00EE5523"/>
    <w:rsid w:val="00F202D3"/>
    <w:rsid w:val="00F20A0D"/>
    <w:rsid w:val="00F47673"/>
    <w:rsid w:val="00F53D98"/>
    <w:rsid w:val="00F56754"/>
    <w:rsid w:val="00F62905"/>
    <w:rsid w:val="00FB6A6E"/>
    <w:rsid w:val="00FD0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2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484</Words>
  <Characters>2764</Characters>
  <Application>Microsoft Office Word</Application>
  <DocSecurity>0</DocSecurity>
  <Lines>23</Lines>
  <Paragraphs>6</Paragraphs>
  <ScaleCrop>false</ScaleCrop>
  <Company>Krokoz™</Company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58</cp:revision>
  <dcterms:created xsi:type="dcterms:W3CDTF">2017-11-14T18:49:00Z</dcterms:created>
  <dcterms:modified xsi:type="dcterms:W3CDTF">2017-12-22T17:32:00Z</dcterms:modified>
</cp:coreProperties>
</file>