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464" w:rsidRDefault="008F0464" w:rsidP="008F0464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Подготовила:</w:t>
      </w:r>
    </w:p>
    <w:p w:rsidR="008F0464" w:rsidRDefault="008F0464" w:rsidP="008F0464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 1 категории</w:t>
      </w:r>
    </w:p>
    <w:p w:rsidR="008F0464" w:rsidRDefault="008F0464" w:rsidP="008F0464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МБОУ Дубковская СОШ «Дружба»</w:t>
      </w:r>
    </w:p>
    <w:p w:rsidR="008F0464" w:rsidRDefault="008F0464" w:rsidP="008F0464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Одинцовского района МО</w:t>
      </w:r>
    </w:p>
    <w:p w:rsidR="009D4439" w:rsidRDefault="008F0464" w:rsidP="008F0464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Романова А. П.</w:t>
      </w:r>
    </w:p>
    <w:p w:rsidR="008F0464" w:rsidRPr="001F15D5" w:rsidRDefault="008F0464" w:rsidP="008F0464">
      <w:pPr>
        <w:jc w:val="right"/>
        <w:rPr>
          <w:rFonts w:ascii="Times New Roman" w:hAnsi="Times New Roman"/>
          <w:b/>
          <w:sz w:val="28"/>
          <w:szCs w:val="28"/>
        </w:rPr>
      </w:pPr>
    </w:p>
    <w:p w:rsidR="009D4439" w:rsidRPr="001F15D5" w:rsidRDefault="009D4439" w:rsidP="009D4439">
      <w:pPr>
        <w:rPr>
          <w:rFonts w:ascii="Times New Roman" w:hAnsi="Times New Roman"/>
          <w:b/>
          <w:sz w:val="28"/>
          <w:szCs w:val="28"/>
        </w:rPr>
      </w:pPr>
    </w:p>
    <w:p w:rsidR="009D4439" w:rsidRPr="00FD7333" w:rsidRDefault="009D4439" w:rsidP="009D4439">
      <w:pPr>
        <w:rPr>
          <w:rFonts w:ascii="Times New Roman" w:hAnsi="Times New Roman"/>
          <w:sz w:val="24"/>
          <w:szCs w:val="24"/>
          <w:highlight w:val="white"/>
        </w:rPr>
      </w:pPr>
      <w:r w:rsidRPr="001F15D5">
        <w:rPr>
          <w:rFonts w:ascii="Times New Roman" w:hAnsi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CF6E0B">
        <w:rPr>
          <w:rFonts w:ascii="Times New Roman" w:hAnsi="Times New Roman"/>
          <w:b/>
          <w:sz w:val="28"/>
          <w:szCs w:val="28"/>
          <w:highlight w:val="white"/>
        </w:rPr>
        <w:t xml:space="preserve">  МЕТОД</w:t>
      </w:r>
      <w:r>
        <w:rPr>
          <w:rFonts w:ascii="Times New Roman" w:hAnsi="Times New Roman"/>
          <w:b/>
          <w:sz w:val="28"/>
          <w:szCs w:val="28"/>
          <w:highlight w:val="white"/>
        </w:rPr>
        <w:t xml:space="preserve">  ПРОЕКТОВ</w:t>
      </w:r>
    </w:p>
    <w:p w:rsidR="009D4439" w:rsidRDefault="009D4439" w:rsidP="009D44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highlight w:val="white"/>
        </w:rPr>
      </w:pPr>
    </w:p>
    <w:p w:rsidR="009D4439" w:rsidRDefault="009D4439" w:rsidP="009D44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b/>
          <w:sz w:val="28"/>
          <w:szCs w:val="28"/>
          <w:highlight w:val="white"/>
        </w:rPr>
        <w:t xml:space="preserve">   </w:t>
      </w:r>
      <w:r w:rsidRPr="005A4537">
        <w:rPr>
          <w:rFonts w:ascii="Times New Roman" w:hAnsi="Times New Roman"/>
          <w:sz w:val="24"/>
          <w:szCs w:val="24"/>
          <w:highlight w:val="white"/>
        </w:rPr>
        <w:t>Сегодня  во всех сферах общественной жизни и деятельности востребованы мобильные, инициативные и адаптированные люди  Творчество является одним из самых необходимых условий для успешной соци</w:t>
      </w:r>
      <w:r>
        <w:rPr>
          <w:rFonts w:ascii="Times New Roman" w:hAnsi="Times New Roman"/>
          <w:sz w:val="24"/>
          <w:szCs w:val="24"/>
          <w:highlight w:val="white"/>
        </w:rPr>
        <w:t>ализации современного человека</w:t>
      </w:r>
      <w:r w:rsidRPr="005A4537">
        <w:rPr>
          <w:rFonts w:ascii="Times New Roman" w:hAnsi="Times New Roman"/>
          <w:sz w:val="24"/>
          <w:szCs w:val="24"/>
          <w:highlight w:val="white"/>
        </w:rPr>
        <w:t>.</w:t>
      </w:r>
    </w:p>
    <w:p w:rsidR="009D4439" w:rsidRDefault="009D4439" w:rsidP="009D4439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  <w:highlight w:val="white"/>
          <w:u w:val="single"/>
        </w:rPr>
      </w:pPr>
      <w:r w:rsidRPr="00FD565D">
        <w:rPr>
          <w:rFonts w:ascii="Times New Roman" w:hAnsi="Times New Roman"/>
          <w:sz w:val="24"/>
          <w:szCs w:val="24"/>
          <w:highlight w:val="white"/>
          <w:u w:val="single"/>
        </w:rPr>
        <w:t>Проек</w:t>
      </w:r>
      <w:proofErr w:type="gramStart"/>
      <w:r w:rsidRPr="00FD565D">
        <w:rPr>
          <w:rFonts w:ascii="Times New Roman" w:hAnsi="Times New Roman"/>
          <w:sz w:val="24"/>
          <w:szCs w:val="24"/>
          <w:highlight w:val="white"/>
          <w:u w:val="single"/>
        </w:rPr>
        <w:t>т(</w:t>
      </w:r>
      <w:proofErr w:type="gramEnd"/>
      <w:r w:rsidRPr="00FD565D">
        <w:rPr>
          <w:rFonts w:ascii="Times New Roman" w:hAnsi="Times New Roman"/>
          <w:sz w:val="24"/>
          <w:szCs w:val="24"/>
          <w:highlight w:val="white"/>
          <w:u w:val="single"/>
        </w:rPr>
        <w:t xml:space="preserve">от </w:t>
      </w:r>
      <w:proofErr w:type="spellStart"/>
      <w:r w:rsidRPr="00FD565D">
        <w:rPr>
          <w:rFonts w:ascii="Times New Roman" w:hAnsi="Times New Roman"/>
          <w:sz w:val="24"/>
          <w:szCs w:val="24"/>
          <w:highlight w:val="white"/>
          <w:u w:val="single"/>
          <w:lang w:val="en-US"/>
        </w:rPr>
        <w:t>projectus</w:t>
      </w:r>
      <w:proofErr w:type="spellEnd"/>
      <w:r w:rsidR="00386A2B">
        <w:rPr>
          <w:rFonts w:ascii="Times New Roman" w:hAnsi="Times New Roman"/>
          <w:sz w:val="24"/>
          <w:szCs w:val="24"/>
          <w:highlight w:val="white"/>
          <w:u w:val="single"/>
        </w:rPr>
        <w:t xml:space="preserve">)- </w:t>
      </w:r>
      <w:r w:rsidRPr="00FD565D">
        <w:rPr>
          <w:rFonts w:ascii="Times New Roman" w:hAnsi="Times New Roman"/>
          <w:sz w:val="24"/>
          <w:szCs w:val="24"/>
          <w:highlight w:val="white"/>
          <w:u w:val="single"/>
        </w:rPr>
        <w:t>брошенный вперёд, выступающий, выдающийся вперёд, торчащий)</w:t>
      </w:r>
    </w:p>
    <w:p w:rsidR="009D4439" w:rsidRPr="00FD565D" w:rsidRDefault="009D4439" w:rsidP="009D44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/>
          <w:sz w:val="24"/>
          <w:szCs w:val="24"/>
          <w:highlight w:val="white"/>
          <w:u w:val="single"/>
        </w:rPr>
        <w:t>Это уникальная деятельность, имеющая начало и конец во времени;</w:t>
      </w:r>
    </w:p>
    <w:p w:rsidR="009D4439" w:rsidRDefault="009D4439" w:rsidP="009D44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/>
          <w:sz w:val="24"/>
          <w:szCs w:val="24"/>
          <w:highlight w:val="white"/>
          <w:u w:val="single"/>
        </w:rPr>
        <w:t>Направленная на достижение заранее определённого результат</w:t>
      </w:r>
      <w:proofErr w:type="gramStart"/>
      <w:r>
        <w:rPr>
          <w:rFonts w:ascii="Times New Roman" w:hAnsi="Times New Roman"/>
          <w:sz w:val="24"/>
          <w:szCs w:val="24"/>
          <w:highlight w:val="white"/>
          <w:u w:val="single"/>
        </w:rPr>
        <w:t>а(</w:t>
      </w:r>
      <w:proofErr w:type="gramEnd"/>
      <w:r>
        <w:rPr>
          <w:rFonts w:ascii="Times New Roman" w:hAnsi="Times New Roman"/>
          <w:sz w:val="24"/>
          <w:szCs w:val="24"/>
          <w:highlight w:val="white"/>
          <w:u w:val="single"/>
        </w:rPr>
        <w:t>цели), создание определённого, уникального продукта или услуги,</w:t>
      </w:r>
    </w:p>
    <w:p w:rsidR="009D4439" w:rsidRDefault="009D4439" w:rsidP="009D44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/>
          <w:sz w:val="24"/>
          <w:szCs w:val="24"/>
          <w:highlight w:val="white"/>
          <w:u w:val="single"/>
        </w:rPr>
        <w:t>При заданных ограничениях по ресурсам и срокам,</w:t>
      </w:r>
    </w:p>
    <w:p w:rsidR="009D4439" w:rsidRPr="00C67C6E" w:rsidRDefault="009D4439" w:rsidP="009D44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  <w:u w:val="single"/>
        </w:rPr>
      </w:pPr>
      <w:r>
        <w:rPr>
          <w:rFonts w:ascii="Times New Roman" w:hAnsi="Times New Roman"/>
          <w:sz w:val="24"/>
          <w:szCs w:val="24"/>
          <w:highlight w:val="white"/>
          <w:u w:val="single"/>
        </w:rPr>
        <w:t>А также требованиям к качеству и допустимому уровню риска.</w:t>
      </w:r>
    </w:p>
    <w:p w:rsidR="009D4439" w:rsidRDefault="009D4439" w:rsidP="009D44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МЕТОД ПРОЕКТОВ ЗАРОДИЛСЯ во второй половине 19 века в сельскохозяйственных школах США и основывался на теоретических концепциях «прагматической педагогики». Основоположни</w:t>
      </w:r>
      <w:proofErr w:type="gramStart"/>
      <w:r>
        <w:rPr>
          <w:rFonts w:ascii="Times New Roman" w:hAnsi="Times New Roman"/>
          <w:sz w:val="24"/>
          <w:szCs w:val="24"/>
          <w:highlight w:val="white"/>
        </w:rPr>
        <w:t>к-</w:t>
      </w:r>
      <w:proofErr w:type="gramEnd"/>
      <w:r>
        <w:rPr>
          <w:rFonts w:ascii="Times New Roman" w:hAnsi="Times New Roman"/>
          <w:sz w:val="24"/>
          <w:szCs w:val="24"/>
          <w:highlight w:val="white"/>
        </w:rPr>
        <w:t xml:space="preserve"> американский философ –идеалист ДЖОН ДЬЮИ(1859-1952гг).</w:t>
      </w:r>
    </w:p>
    <w:p w:rsidR="009D4439" w:rsidRDefault="009D4439" w:rsidP="009D44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      Джон </w:t>
      </w:r>
      <w:proofErr w:type="spellStart"/>
      <w:r>
        <w:rPr>
          <w:rFonts w:ascii="Times New Roman" w:hAnsi="Times New Roman"/>
          <w:sz w:val="24"/>
          <w:szCs w:val="24"/>
          <w:highlight w:val="white"/>
        </w:rPr>
        <w:t>Дьюи</w:t>
      </w:r>
      <w:proofErr w:type="spellEnd"/>
      <w:r>
        <w:rPr>
          <w:rFonts w:ascii="Times New Roman" w:hAnsi="Times New Roman"/>
          <w:sz w:val="24"/>
          <w:szCs w:val="24"/>
          <w:highlight w:val="white"/>
        </w:rPr>
        <w:t xml:space="preserve"> ввёл понятие  опыта как источника образовани</w:t>
      </w:r>
      <w:proofErr w:type="gramStart"/>
      <w:r>
        <w:rPr>
          <w:rFonts w:ascii="Times New Roman" w:hAnsi="Times New Roman"/>
          <w:sz w:val="24"/>
          <w:szCs w:val="24"/>
          <w:highlight w:val="white"/>
        </w:rPr>
        <w:t>я(</w:t>
      </w:r>
      <w:proofErr w:type="gramEnd"/>
      <w:r>
        <w:rPr>
          <w:rFonts w:ascii="Times New Roman" w:hAnsi="Times New Roman"/>
          <w:sz w:val="24"/>
          <w:szCs w:val="24"/>
          <w:highlight w:val="white"/>
        </w:rPr>
        <w:t xml:space="preserve"> в противовес книжному знанию), настаивал на целесообразности образования, понимая её как подчинённость усвоенного знания динамично представленным целям.</w:t>
      </w:r>
    </w:p>
    <w:p w:rsidR="009D4439" w:rsidRDefault="009D4439" w:rsidP="009D44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     Условия успешности обучения по ДЬЮИ:                                     </w:t>
      </w:r>
    </w:p>
    <w:p w:rsidR="009D4439" w:rsidRDefault="009D4439" w:rsidP="009D44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--------ПРОБЛЕМАТИЗАЦИЯ УЧЕБНОГО МАТЕРИАЛА,</w:t>
      </w:r>
    </w:p>
    <w:p w:rsidR="009D4439" w:rsidRDefault="009D4439" w:rsidP="009D44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-------АКТИВНОСТЬ РЕБЁНКА,</w:t>
      </w:r>
    </w:p>
    <w:p w:rsidR="009D4439" w:rsidRDefault="009D4439" w:rsidP="009D44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-------СВЯЗЬ ОБУЧЕНИЯ С ЖИЗНЬЮ РЕБЁНКА, ИГРОЙ, ТРУДОМ.</w:t>
      </w:r>
    </w:p>
    <w:p w:rsidR="009D4439" w:rsidRDefault="009D4439" w:rsidP="009D44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     Принцип «ОБУЧЕНИЯ ПОСРЕДСТВОМ ДЕЛАНИЯ»:</w:t>
      </w:r>
    </w:p>
    <w:p w:rsidR="009D4439" w:rsidRDefault="009D4439" w:rsidP="009D44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>------Ведущая иде</w:t>
      </w:r>
      <w:proofErr w:type="gramStart"/>
      <w:r>
        <w:rPr>
          <w:rFonts w:ascii="Times New Roman" w:hAnsi="Times New Roman"/>
          <w:sz w:val="24"/>
          <w:szCs w:val="24"/>
          <w:highlight w:val="white"/>
        </w:rPr>
        <w:t>я-</w:t>
      </w:r>
      <w:proofErr w:type="gramEnd"/>
      <w:r>
        <w:rPr>
          <w:rFonts w:ascii="Times New Roman" w:hAnsi="Times New Roman"/>
          <w:sz w:val="24"/>
          <w:szCs w:val="24"/>
          <w:highlight w:val="white"/>
        </w:rPr>
        <w:t xml:space="preserve"> выполняемая ребёнком учебная деятельность строилась на основе прагматики: «ВСЁ ИЗ ЖИЗНИ, ВСЁ ДЛЯ ЖИЗНИ</w:t>
      </w:r>
      <w:proofErr w:type="gramStart"/>
      <w:r>
        <w:rPr>
          <w:rFonts w:ascii="Times New Roman" w:hAnsi="Times New Roman"/>
          <w:sz w:val="24"/>
          <w:szCs w:val="24"/>
          <w:highlight w:val="white"/>
        </w:rPr>
        <w:t xml:space="preserve">».; </w:t>
      </w:r>
      <w:proofErr w:type="gramEnd"/>
      <w:r>
        <w:rPr>
          <w:rFonts w:ascii="Times New Roman" w:hAnsi="Times New Roman"/>
          <w:sz w:val="24"/>
          <w:szCs w:val="24"/>
          <w:highlight w:val="white"/>
        </w:rPr>
        <w:t>ребёнок тогда будет учиться с увлечением, когда занятие интересует его лично, содержание учения исходит из его реальной детской жизни, результат такой деятельности можно обязательно практически применить.</w:t>
      </w:r>
    </w:p>
    <w:p w:rsidR="009D4439" w:rsidRDefault="009D4439" w:rsidP="009D44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СОРАТНИК ДЬЮИ-</w:t>
      </w:r>
      <w:proofErr w:type="spellStart"/>
      <w:r>
        <w:rPr>
          <w:rFonts w:ascii="Times New Roman" w:hAnsi="Times New Roman"/>
          <w:sz w:val="24"/>
          <w:szCs w:val="24"/>
          <w:highlight w:val="white"/>
        </w:rPr>
        <w:t>Килпатрик</w:t>
      </w:r>
      <w:proofErr w:type="spellEnd"/>
      <w:r>
        <w:rPr>
          <w:rFonts w:ascii="Times New Roman" w:hAnsi="Times New Roman"/>
          <w:sz w:val="24"/>
          <w:szCs w:val="24"/>
          <w:highlight w:val="white"/>
        </w:rPr>
        <w:t xml:space="preserve">, Уильям </w:t>
      </w:r>
      <w:proofErr w:type="spellStart"/>
      <w:r>
        <w:rPr>
          <w:rFonts w:ascii="Times New Roman" w:hAnsi="Times New Roman"/>
          <w:sz w:val="24"/>
          <w:szCs w:val="24"/>
          <w:highlight w:val="white"/>
        </w:rPr>
        <w:t>Херд</w:t>
      </w:r>
      <w:proofErr w:type="spellEnd"/>
      <w:r>
        <w:rPr>
          <w:rFonts w:ascii="Times New Roman" w:hAnsi="Times New Roman"/>
          <w:sz w:val="24"/>
          <w:szCs w:val="24"/>
          <w:highlight w:val="white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highlight w:val="white"/>
        </w:rPr>
        <w:t>считал</w:t>
      </w:r>
      <w:proofErr w:type="gramStart"/>
      <w:r>
        <w:rPr>
          <w:rFonts w:ascii="Times New Roman" w:hAnsi="Times New Roman"/>
          <w:sz w:val="24"/>
          <w:szCs w:val="24"/>
          <w:highlight w:val="white"/>
        </w:rPr>
        <w:t>,ч</w:t>
      </w:r>
      <w:proofErr w:type="gramEnd"/>
      <w:r>
        <w:rPr>
          <w:rFonts w:ascii="Times New Roman" w:hAnsi="Times New Roman"/>
          <w:sz w:val="24"/>
          <w:szCs w:val="24"/>
          <w:highlight w:val="white"/>
        </w:rPr>
        <w:t>то</w:t>
      </w:r>
      <w:proofErr w:type="spellEnd"/>
      <w:r>
        <w:rPr>
          <w:rFonts w:ascii="Times New Roman" w:hAnsi="Times New Roman"/>
          <w:sz w:val="24"/>
          <w:szCs w:val="24"/>
          <w:highlight w:val="white"/>
        </w:rPr>
        <w:t xml:space="preserve"> проектом является  любая деятельность , выполненная «от всего сердца», с высокой степенью самостоятельности группой детей, объединённых в данный момент общим интересом. Дети выполняли «проекты</w:t>
      </w:r>
      <w:proofErr w:type="gramStart"/>
      <w:r>
        <w:rPr>
          <w:rFonts w:ascii="Times New Roman" w:hAnsi="Times New Roman"/>
          <w:sz w:val="24"/>
          <w:szCs w:val="24"/>
          <w:highlight w:val="white"/>
        </w:rPr>
        <w:t>»-</w:t>
      </w:r>
      <w:proofErr w:type="gramEnd"/>
      <w:r>
        <w:rPr>
          <w:rFonts w:ascii="Times New Roman" w:hAnsi="Times New Roman"/>
          <w:sz w:val="24"/>
          <w:szCs w:val="24"/>
          <w:highlight w:val="white"/>
        </w:rPr>
        <w:t>конкретные задания, связанные с учебным материалом.</w:t>
      </w:r>
    </w:p>
    <w:p w:rsidR="00283BA2" w:rsidRDefault="009D4439" w:rsidP="00CF6E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t xml:space="preserve">                            </w:t>
      </w:r>
      <w:r w:rsidRPr="005A4537">
        <w:rPr>
          <w:rFonts w:ascii="Times New Roman" w:hAnsi="Times New Roman"/>
          <w:sz w:val="24"/>
          <w:szCs w:val="24"/>
          <w:highlight w:val="white"/>
        </w:rPr>
        <w:t>Ребёнок любознателен от рождения, ему всё интересно и занимательно,  всё хочется потрогать и попробовать.</w:t>
      </w:r>
      <w:r w:rsidR="00CF6E0B">
        <w:rPr>
          <w:rFonts w:ascii="Times New Roman" w:hAnsi="Times New Roman"/>
          <w:sz w:val="24"/>
          <w:szCs w:val="24"/>
          <w:highlight w:val="white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</w:rPr>
        <w:t xml:space="preserve">Младший школьник должен быть уверен в </w:t>
      </w:r>
      <w:proofErr w:type="spellStart"/>
      <w:r>
        <w:rPr>
          <w:rFonts w:ascii="Times New Roman" w:hAnsi="Times New Roman"/>
          <w:sz w:val="24"/>
          <w:szCs w:val="24"/>
          <w:highlight w:val="white"/>
        </w:rPr>
        <w:t>том</w:t>
      </w:r>
      <w:proofErr w:type="gramStart"/>
      <w:r>
        <w:rPr>
          <w:rFonts w:ascii="Times New Roman" w:hAnsi="Times New Roman"/>
          <w:sz w:val="24"/>
          <w:szCs w:val="24"/>
          <w:highlight w:val="white"/>
        </w:rPr>
        <w:t>,ч</w:t>
      </w:r>
      <w:proofErr w:type="gramEnd"/>
      <w:r>
        <w:rPr>
          <w:rFonts w:ascii="Times New Roman" w:hAnsi="Times New Roman"/>
          <w:sz w:val="24"/>
          <w:szCs w:val="24"/>
          <w:highlight w:val="white"/>
        </w:rPr>
        <w:t>то</w:t>
      </w:r>
      <w:proofErr w:type="spellEnd"/>
      <w:r>
        <w:rPr>
          <w:rFonts w:ascii="Times New Roman" w:hAnsi="Times New Roman"/>
          <w:sz w:val="24"/>
          <w:szCs w:val="24"/>
          <w:highlight w:val="white"/>
        </w:rPr>
        <w:t xml:space="preserve"> он пытается решить определённую большую или маленькую проблему, интересующую не только </w:t>
      </w:r>
      <w:proofErr w:type="spellStart"/>
      <w:r>
        <w:rPr>
          <w:rFonts w:ascii="Times New Roman" w:hAnsi="Times New Roman"/>
          <w:sz w:val="24"/>
          <w:szCs w:val="24"/>
          <w:highlight w:val="white"/>
        </w:rPr>
        <w:t>его,но</w:t>
      </w:r>
      <w:proofErr w:type="spellEnd"/>
      <w:r>
        <w:rPr>
          <w:rFonts w:ascii="Times New Roman" w:hAnsi="Times New Roman"/>
          <w:sz w:val="24"/>
          <w:szCs w:val="24"/>
          <w:highlight w:val="white"/>
        </w:rPr>
        <w:t xml:space="preserve"> и окружающих людей.</w:t>
      </w:r>
      <w:r w:rsidRPr="005A4537">
        <w:rPr>
          <w:rFonts w:ascii="Times New Roman" w:hAnsi="Times New Roman"/>
          <w:sz w:val="24"/>
          <w:szCs w:val="24"/>
          <w:highlight w:val="white"/>
        </w:rPr>
        <w:t xml:space="preserve"> И, если в нём не развивать эти исследовательские </w:t>
      </w:r>
      <w:proofErr w:type="spellStart"/>
      <w:r w:rsidRPr="005A4537">
        <w:rPr>
          <w:rFonts w:ascii="Times New Roman" w:hAnsi="Times New Roman"/>
          <w:sz w:val="24"/>
          <w:szCs w:val="24"/>
          <w:highlight w:val="white"/>
        </w:rPr>
        <w:t>качества</w:t>
      </w:r>
      <w:proofErr w:type="gramStart"/>
      <w:r w:rsidRPr="005A4537">
        <w:rPr>
          <w:rFonts w:ascii="Times New Roman" w:hAnsi="Times New Roman"/>
          <w:sz w:val="24"/>
          <w:szCs w:val="24"/>
          <w:highlight w:val="white"/>
        </w:rPr>
        <w:t>,</w:t>
      </w:r>
      <w:r>
        <w:rPr>
          <w:rFonts w:ascii="Times New Roman" w:hAnsi="Times New Roman"/>
          <w:sz w:val="24"/>
          <w:szCs w:val="24"/>
          <w:highlight w:val="white"/>
        </w:rPr>
        <w:t>и</w:t>
      </w:r>
      <w:proofErr w:type="spellEnd"/>
      <w:proofErr w:type="gramEnd"/>
      <w:r>
        <w:rPr>
          <w:rFonts w:ascii="Times New Roman" w:hAnsi="Times New Roman"/>
          <w:sz w:val="24"/>
          <w:szCs w:val="24"/>
          <w:highlight w:val="white"/>
        </w:rPr>
        <w:t xml:space="preserve"> желания заниматься проектной деятельностью,</w:t>
      </w:r>
      <w:r w:rsidRPr="005A4537">
        <w:rPr>
          <w:rFonts w:ascii="Times New Roman" w:hAnsi="Times New Roman"/>
          <w:sz w:val="24"/>
          <w:szCs w:val="24"/>
          <w:highlight w:val="white"/>
        </w:rPr>
        <w:t xml:space="preserve"> то они постепенно угаснут.</w:t>
      </w:r>
    </w:p>
    <w:p w:rsidR="00386A2B" w:rsidRPr="00386A2B" w:rsidRDefault="00386A2B" w:rsidP="00386A2B">
      <w:p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386A2B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ИСПОЛЬЗОВАННАЯ ЛИТЕРАТУРА:</w:t>
      </w:r>
    </w:p>
    <w:p w:rsidR="00386A2B" w:rsidRPr="00386A2B" w:rsidRDefault="00386A2B" w:rsidP="00386A2B">
      <w:p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386A2B">
        <w:rPr>
          <w:rFonts w:ascii="Times New Roman" w:hAnsi="Times New Roman"/>
          <w:sz w:val="24"/>
          <w:szCs w:val="24"/>
        </w:rPr>
        <w:t xml:space="preserve"> 1.Федеральный государственный образовательный  стандарт НОО, М 2011г</w:t>
      </w:r>
    </w:p>
    <w:p w:rsidR="00386A2B" w:rsidRPr="00386A2B" w:rsidRDefault="00386A2B" w:rsidP="00386A2B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 w:rsidRPr="00386A2B">
        <w:rPr>
          <w:rFonts w:ascii="Times New Roman" w:hAnsi="Times New Roman"/>
          <w:sz w:val="24"/>
          <w:szCs w:val="24"/>
        </w:rPr>
        <w:t xml:space="preserve"> 2.Громова Л.А. «Организация проектной и исследовательской деятельности                                                    младших школьников как условие реализации ООП ОУ </w:t>
      </w:r>
      <w:proofErr w:type="gramStart"/>
      <w:r w:rsidRPr="00386A2B">
        <w:rPr>
          <w:rFonts w:ascii="Times New Roman" w:hAnsi="Times New Roman"/>
          <w:sz w:val="24"/>
          <w:szCs w:val="24"/>
        </w:rPr>
        <w:t>в</w:t>
      </w:r>
      <w:proofErr w:type="gramEnd"/>
      <w:r w:rsidRPr="00386A2B">
        <w:rPr>
          <w:rFonts w:ascii="Times New Roman" w:hAnsi="Times New Roman"/>
          <w:sz w:val="24"/>
          <w:szCs w:val="24"/>
        </w:rPr>
        <w:t xml:space="preserve"> рамка</w:t>
      </w:r>
    </w:p>
    <w:p w:rsidR="00386A2B" w:rsidRPr="00386A2B" w:rsidRDefault="00386A2B" w:rsidP="00386A2B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 w:rsidRPr="00386A2B">
        <w:rPr>
          <w:rFonts w:ascii="Times New Roman" w:hAnsi="Times New Roman"/>
          <w:sz w:val="24"/>
          <w:szCs w:val="24"/>
        </w:rPr>
        <w:t xml:space="preserve"> 3.ПоливановаК.Н. «Проектная деятельность школьников»     Просвещение,2008                                                                                                                                    4.Тарасова Т.И.. Журнал «Начальная школа»№ 10, 2012г,    </w:t>
      </w:r>
    </w:p>
    <w:p w:rsidR="00386A2B" w:rsidRPr="00386A2B" w:rsidRDefault="00386A2B" w:rsidP="00386A2B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 w:rsidRPr="00386A2B">
        <w:rPr>
          <w:rFonts w:ascii="Times New Roman" w:hAnsi="Times New Roman"/>
          <w:sz w:val="24"/>
          <w:szCs w:val="24"/>
        </w:rPr>
        <w:t xml:space="preserve">5.Павлова М.Б. и др. Метод проектов в технологическом образовании школьников./ Под ред. </w:t>
      </w:r>
      <w:proofErr w:type="spellStart"/>
      <w:r w:rsidRPr="00386A2B">
        <w:rPr>
          <w:rFonts w:ascii="Times New Roman" w:hAnsi="Times New Roman"/>
          <w:sz w:val="24"/>
          <w:szCs w:val="24"/>
        </w:rPr>
        <w:t>И.А.Сасовой</w:t>
      </w:r>
      <w:proofErr w:type="spellEnd"/>
      <w:r w:rsidRPr="00386A2B">
        <w:rPr>
          <w:rFonts w:ascii="Times New Roman" w:hAnsi="Times New Roman"/>
          <w:sz w:val="24"/>
          <w:szCs w:val="24"/>
        </w:rPr>
        <w:t xml:space="preserve">. – М.: </w:t>
      </w:r>
      <w:proofErr w:type="spellStart"/>
      <w:r w:rsidRPr="00386A2B">
        <w:rPr>
          <w:rFonts w:ascii="Times New Roman" w:hAnsi="Times New Roman"/>
          <w:sz w:val="24"/>
          <w:szCs w:val="24"/>
        </w:rPr>
        <w:t>Вентана-Графф</w:t>
      </w:r>
      <w:proofErr w:type="spellEnd"/>
      <w:r w:rsidRPr="00386A2B">
        <w:rPr>
          <w:rFonts w:ascii="Times New Roman" w:hAnsi="Times New Roman"/>
          <w:sz w:val="24"/>
          <w:szCs w:val="24"/>
        </w:rPr>
        <w:t>, 2003.</w:t>
      </w:r>
    </w:p>
    <w:p w:rsidR="00386A2B" w:rsidRPr="00386A2B" w:rsidRDefault="00386A2B" w:rsidP="00386A2B">
      <w:p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386A2B">
        <w:rPr>
          <w:rFonts w:ascii="Times New Roman" w:hAnsi="Times New Roman"/>
          <w:sz w:val="24"/>
          <w:szCs w:val="24"/>
        </w:rPr>
        <w:t xml:space="preserve"> </w:t>
      </w:r>
    </w:p>
    <w:bookmarkEnd w:id="0"/>
    <w:p w:rsidR="00386A2B" w:rsidRPr="00CF6E0B" w:rsidRDefault="00386A2B" w:rsidP="00CF6E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highlight w:val="white"/>
        </w:rPr>
      </w:pPr>
    </w:p>
    <w:sectPr w:rsidR="00386A2B" w:rsidRPr="00CF6E0B" w:rsidSect="0041296A">
      <w:headerReference w:type="default" r:id="rId8"/>
      <w:footerReference w:type="default" r:id="rId9"/>
      <w:pgSz w:w="12240" w:h="15840"/>
      <w:pgMar w:top="709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337" w:rsidRDefault="003D6337">
      <w:pPr>
        <w:spacing w:after="0" w:line="240" w:lineRule="auto"/>
      </w:pPr>
      <w:r>
        <w:separator/>
      </w:r>
    </w:p>
  </w:endnote>
  <w:endnote w:type="continuationSeparator" w:id="0">
    <w:p w:rsidR="003D6337" w:rsidRDefault="003D6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C68" w:rsidRDefault="009D4439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86A2B">
      <w:rPr>
        <w:noProof/>
      </w:rPr>
      <w:t>2</w:t>
    </w:r>
    <w:r>
      <w:fldChar w:fldCharType="end"/>
    </w:r>
  </w:p>
  <w:p w:rsidR="00633C68" w:rsidRDefault="003D63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337" w:rsidRDefault="003D6337">
      <w:pPr>
        <w:spacing w:after="0" w:line="240" w:lineRule="auto"/>
      </w:pPr>
      <w:r>
        <w:separator/>
      </w:r>
    </w:p>
  </w:footnote>
  <w:footnote w:type="continuationSeparator" w:id="0">
    <w:p w:rsidR="003D6337" w:rsidRDefault="003D63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296A" w:rsidRDefault="003D6337" w:rsidP="0041296A">
    <w:pPr>
      <w:pStyle w:val="a3"/>
      <w:tabs>
        <w:tab w:val="clear" w:pos="4677"/>
        <w:tab w:val="clear" w:pos="9355"/>
        <w:tab w:val="left" w:pos="3270"/>
      </w:tabs>
    </w:pPr>
  </w:p>
  <w:p w:rsidR="0041296A" w:rsidRDefault="003D63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F0D76"/>
    <w:multiLevelType w:val="hybridMultilevel"/>
    <w:tmpl w:val="0FC65E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1D0"/>
    <w:rsid w:val="00386A2B"/>
    <w:rsid w:val="003D6337"/>
    <w:rsid w:val="0043455D"/>
    <w:rsid w:val="008F0464"/>
    <w:rsid w:val="009D4439"/>
    <w:rsid w:val="00C876FD"/>
    <w:rsid w:val="00CC7DB8"/>
    <w:rsid w:val="00CF6E0B"/>
    <w:rsid w:val="00EB61D0"/>
    <w:rsid w:val="00F4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43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4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D4439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9D44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D4439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rsid w:val="009D443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43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4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D4439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9D44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D4439"/>
    <w:rPr>
      <w:rFonts w:ascii="Calibri" w:eastAsia="Times New Roman" w:hAnsi="Calibri" w:cs="Times New Roman"/>
      <w:lang w:eastAsia="ru-RU"/>
    </w:rPr>
  </w:style>
  <w:style w:type="paragraph" w:styleId="a7">
    <w:name w:val="Normal (Web)"/>
    <w:basedOn w:val="a"/>
    <w:rsid w:val="009D443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484</Words>
  <Characters>2762</Characters>
  <Application>Microsoft Office Word</Application>
  <DocSecurity>0</DocSecurity>
  <Lines>23</Lines>
  <Paragraphs>6</Paragraphs>
  <ScaleCrop>false</ScaleCrop>
  <Company>frsh-school</Company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cab101</dc:creator>
  <cp:keywords/>
  <dc:description/>
  <cp:lastModifiedBy>cab101</cp:lastModifiedBy>
  <cp:revision>7</cp:revision>
  <dcterms:created xsi:type="dcterms:W3CDTF">2017-12-25T16:04:00Z</dcterms:created>
  <dcterms:modified xsi:type="dcterms:W3CDTF">2017-12-25T16:20:00Z</dcterms:modified>
</cp:coreProperties>
</file>