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64" w:rsidRPr="00FC6EC2" w:rsidRDefault="002C5C64" w:rsidP="002C5C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C6EC2">
        <w:rPr>
          <w:rFonts w:ascii="Times New Roman" w:hAnsi="Times New Roman" w:cs="Times New Roman"/>
          <w:sz w:val="28"/>
          <w:szCs w:val="28"/>
        </w:rPr>
        <w:t>Грубий</w:t>
      </w:r>
      <w:proofErr w:type="spellEnd"/>
      <w:r w:rsidRPr="00FC6EC2">
        <w:rPr>
          <w:rFonts w:ascii="Times New Roman" w:hAnsi="Times New Roman" w:cs="Times New Roman"/>
          <w:sz w:val="28"/>
          <w:szCs w:val="28"/>
        </w:rPr>
        <w:t xml:space="preserve"> Любовь Олеговна,</w:t>
      </w:r>
    </w:p>
    <w:p w:rsidR="002C5C64" w:rsidRPr="00FC6EC2" w:rsidRDefault="002C5C64" w:rsidP="002C5C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>учитель - логопед,</w:t>
      </w:r>
    </w:p>
    <w:p w:rsidR="002C5C64" w:rsidRPr="00FC6EC2" w:rsidRDefault="002C5C64" w:rsidP="002C5C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 xml:space="preserve">МБОУ СОШ № 14, </w:t>
      </w:r>
    </w:p>
    <w:p w:rsidR="002C5C64" w:rsidRPr="00FC6EC2" w:rsidRDefault="002C5C64" w:rsidP="002C5C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 xml:space="preserve">Республика Саха (Якутия) </w:t>
      </w:r>
    </w:p>
    <w:p w:rsidR="002C5C64" w:rsidRPr="00FC6EC2" w:rsidRDefault="002C5C64" w:rsidP="002C5C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>пос. Серебрянный Бор, Нерюнгринского района.</w:t>
      </w:r>
    </w:p>
    <w:p w:rsidR="002C5C64" w:rsidRDefault="002C5C64" w:rsidP="002C5C6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5C64" w:rsidRDefault="002C5C64" w:rsidP="002C5C6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Обобщение опыта работы учителя-логопеда по теме</w:t>
      </w:r>
      <w:r w:rsidRPr="002C5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2C5C64" w:rsidRDefault="002C5C64" w:rsidP="002C5C6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 w:rsidRPr="002C5C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учителя-логопеда и учителя начальных классов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C5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решении </w:t>
      </w:r>
      <w:r w:rsidR="00B31B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 качества образования</w:t>
      </w:r>
      <w:r w:rsidRPr="002C5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".</w:t>
      </w:r>
    </w:p>
    <w:p w:rsidR="002C5C64" w:rsidRPr="002C5C64" w:rsidRDefault="002C5C64" w:rsidP="002C5C6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учителя-логопеда и учителя начальных классов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с первого учебного дня.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Взаимодействие в работе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происходит практически во всех видах учебной деятельности. Многие из проблем, мешающих успешному овладению учебными навыками, поддаются корректировке на логопедических занятиях.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совместно составленному плану логопед принимает участие в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работе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методического объединения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учителей начальных классов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педсоветов;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психолого-медико-педагогического</w:t>
      </w:r>
      <w:proofErr w:type="spellEnd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консилиума, где рассматриваются причины неуспеваемости детей и разрабатываются пути их </w:t>
      </w:r>
      <w:proofErr w:type="spellStart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психолого-медико-педагогического</w:t>
      </w:r>
      <w:proofErr w:type="spellEnd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сопровождения.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важнейших условий совместной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логопеда и учителя является выработка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единства требований к учащимся.</w:t>
      </w:r>
    </w:p>
    <w:p w:rsid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учителем-логопедом и учителями начальных классов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разработаны требования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достижения цели каждого занятия с детьми </w:t>
      </w:r>
      <w:r w:rsidRPr="002C5C6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логопатами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: -всесторонне развивать личность учащегося - логопата;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-обучение должно носить воспитывающий характер;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учитывать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возрастные особенности детей;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учитывать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структуру речевого дефекта и в соответствии с этим подбирать доступный материал;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индивидуальный подход на фоне коллективной деятельности;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-добиваться прочности приобретенных знаний и навыков;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-предъявлять программные требования с учетом возможных специфических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(речевых)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ошибок;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-широко использовать наглядность, игровые методы и приемы.</w:t>
      </w:r>
    </w:p>
    <w:p w:rsid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учебного года с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консультационная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сентябре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были ознакомлены с результатами первичного логопедического обследования. Совместно с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было составлено расписание логопедических занятий, определены направления индивидуальной коррекционной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с детьми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период учебного года, все педагоги получают необходимые консультации. На уроках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используют комплексы дыхательных и артикуляционных упражнений, предложенных логопедом. Я как, логопед, в структуру занятия включаю лексические темы, которые дети изучают на уроках, </w:t>
      </w:r>
      <w:r w:rsidRPr="002C5C6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«Школа»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«Моя семья»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«Дикие и домашние животные»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другие, так же применяются лексические темы, отражающие региональный 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компонент, </w:t>
      </w:r>
      <w:r w:rsidRPr="002C5C6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«Животные и птицы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Якутии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«Особенности весны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 Якутии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«Наш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улуус</w:t>
      </w:r>
      <w:proofErr w:type="spellEnd"/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«Животный мир»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д.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свою очередь, закрепляют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отработанные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логопедических занятиях навыки по коррекции устной и письменной речи.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воспитатель с помощью логопеда осуществляет контроль за правильной речью детей, участвует в формировании у них самоконтроля. Кроме того, он помогает ребенку формулировать ответы на уроках и организует речевое общение школьника со сверстниками. Это особенно важно для заикающихся, у которых остро стоит проблема коммуникации, а также для детей с общим недоразвитием речи.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знания и умения дети показывают на логопедическом утреннике, который проводится в рамках недели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«Психологии и коррекции»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учащихся 1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класса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совместно с педагогом, в период дополнительных зимних каникул, проводилось развлекательное мероприятие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«Занимательная логопедия»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надомного обучения проводятся индивидуальные консультации по </w:t>
      </w:r>
      <w:r w:rsidRPr="002C5C6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темам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«Разнообразие методов и приёмов для развития связной речи»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помочь заикающемуся ребёнку?»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C5C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«Развитие зрительного восприятия у младших школьников»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др.</w:t>
      </w:r>
    </w:p>
    <w:p w:rsidR="002C5C64" w:rsidRPr="002C5C64" w:rsidRDefault="002C5C64" w:rsidP="002C5C6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логопедическом кабинете 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обновляются рекомендации для педагогов и родителей. Систематическая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тесном контакте с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учителями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посещение уроков </w:t>
      </w:r>
      <w:r w:rsidRPr="002C5C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учителей</w:t>
      </w:r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целью наблюдения за учащимися - </w:t>
      </w:r>
      <w:proofErr w:type="spellStart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речевиками</w:t>
      </w:r>
      <w:proofErr w:type="spellEnd"/>
      <w:r w:rsidRPr="002C5C6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дают высокую эффективность каждого занятия, своевременное выявление трудностей, которые испытывает ребенок на уроках и определение целей для каждого занятия.</w:t>
      </w:r>
    </w:p>
    <w:p w:rsidR="008F4D59" w:rsidRPr="002C5C64" w:rsidRDefault="00B31BF1" w:rsidP="002C5C6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F4D59" w:rsidRPr="002C5C64" w:rsidSect="002C5C6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2C5C64"/>
    <w:rsid w:val="002C5C64"/>
    <w:rsid w:val="007B7DB1"/>
    <w:rsid w:val="00847B2F"/>
    <w:rsid w:val="008E7540"/>
    <w:rsid w:val="00B31BF1"/>
    <w:rsid w:val="00F43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540"/>
  </w:style>
  <w:style w:type="paragraph" w:styleId="3">
    <w:name w:val="heading 3"/>
    <w:basedOn w:val="a"/>
    <w:link w:val="30"/>
    <w:uiPriority w:val="9"/>
    <w:qFormat/>
    <w:rsid w:val="002C5C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5C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C5C64"/>
    <w:rPr>
      <w:b/>
      <w:bCs/>
    </w:rPr>
  </w:style>
  <w:style w:type="paragraph" w:styleId="a4">
    <w:name w:val="Normal (Web)"/>
    <w:basedOn w:val="a"/>
    <w:uiPriority w:val="99"/>
    <w:semiHidden/>
    <w:unhideWhenUsed/>
    <w:rsid w:val="002C5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576</Words>
  <Characters>3287</Characters>
  <Application>Microsoft Office Word</Application>
  <DocSecurity>0</DocSecurity>
  <Lines>27</Lines>
  <Paragraphs>7</Paragraphs>
  <ScaleCrop>false</ScaleCrop>
  <Company>Microsoft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2018-01-20T05:03:00Z</dcterms:created>
  <dcterms:modified xsi:type="dcterms:W3CDTF">2018-01-20T07:09:00Z</dcterms:modified>
</cp:coreProperties>
</file>