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6E0" w:rsidRPr="002D5AD2" w:rsidRDefault="00260A36" w:rsidP="00D83323">
      <w:pPr>
        <w:spacing w:after="0" w:line="240" w:lineRule="auto"/>
        <w:jc w:val="center"/>
        <w:rPr>
          <w:rFonts w:ascii="Times New Roman" w:hAnsi="Times New Roman" w:cs="Times New Roman"/>
          <w:sz w:val="24"/>
          <w:szCs w:val="24"/>
        </w:rPr>
      </w:pPr>
      <w:r w:rsidRPr="002D5AD2">
        <w:rPr>
          <w:rFonts w:ascii="Times New Roman" w:hAnsi="Times New Roman" w:cs="Times New Roman"/>
          <w:sz w:val="24"/>
          <w:szCs w:val="24"/>
        </w:rPr>
        <w:t>м</w:t>
      </w:r>
      <w:r w:rsidR="005B3FB2" w:rsidRPr="002D5AD2">
        <w:rPr>
          <w:rFonts w:ascii="Times New Roman" w:hAnsi="Times New Roman" w:cs="Times New Roman"/>
          <w:sz w:val="24"/>
          <w:szCs w:val="24"/>
        </w:rPr>
        <w:t>униципальное бюджетное дошкольное образовательное учреждение</w:t>
      </w:r>
    </w:p>
    <w:p w:rsidR="005B3FB2" w:rsidRPr="002D5AD2" w:rsidRDefault="00061611" w:rsidP="00061611">
      <w:pPr>
        <w:spacing w:after="0" w:line="240" w:lineRule="auto"/>
        <w:jc w:val="center"/>
        <w:rPr>
          <w:rFonts w:ascii="Times New Roman" w:hAnsi="Times New Roman" w:cs="Times New Roman"/>
          <w:sz w:val="24"/>
          <w:szCs w:val="24"/>
        </w:rPr>
      </w:pPr>
      <w:r w:rsidRPr="002D5AD2">
        <w:rPr>
          <w:rFonts w:ascii="Times New Roman" w:hAnsi="Times New Roman" w:cs="Times New Roman"/>
          <w:sz w:val="24"/>
          <w:szCs w:val="24"/>
        </w:rPr>
        <w:t>«Центр развития ребенка</w:t>
      </w:r>
      <w:r w:rsidR="00361EA6" w:rsidRPr="002D5AD2">
        <w:rPr>
          <w:rFonts w:ascii="Times New Roman" w:hAnsi="Times New Roman" w:cs="Times New Roman"/>
          <w:sz w:val="24"/>
          <w:szCs w:val="24"/>
        </w:rPr>
        <w:t xml:space="preserve"> </w:t>
      </w:r>
      <w:r w:rsidRPr="002D5AD2">
        <w:rPr>
          <w:rFonts w:ascii="Times New Roman" w:hAnsi="Times New Roman" w:cs="Times New Roman"/>
          <w:sz w:val="24"/>
          <w:szCs w:val="24"/>
        </w:rPr>
        <w:t>-</w:t>
      </w:r>
      <w:r w:rsidR="00361EA6" w:rsidRPr="002D5AD2">
        <w:rPr>
          <w:rFonts w:ascii="Times New Roman" w:hAnsi="Times New Roman" w:cs="Times New Roman"/>
          <w:sz w:val="24"/>
          <w:szCs w:val="24"/>
        </w:rPr>
        <w:t xml:space="preserve"> </w:t>
      </w:r>
      <w:r w:rsidR="00370165" w:rsidRPr="002D5AD2">
        <w:rPr>
          <w:rFonts w:ascii="Times New Roman" w:hAnsi="Times New Roman" w:cs="Times New Roman"/>
          <w:sz w:val="24"/>
          <w:szCs w:val="24"/>
        </w:rPr>
        <w:t>детский сад № 19</w:t>
      </w:r>
      <w:r w:rsidRPr="002D5AD2">
        <w:rPr>
          <w:rFonts w:ascii="Times New Roman" w:hAnsi="Times New Roman" w:cs="Times New Roman"/>
          <w:sz w:val="24"/>
          <w:szCs w:val="24"/>
        </w:rPr>
        <w:t>»</w:t>
      </w:r>
      <w:r w:rsidR="00BF3939" w:rsidRPr="002D5AD2">
        <w:rPr>
          <w:rFonts w:ascii="Times New Roman" w:hAnsi="Times New Roman" w:cs="Times New Roman"/>
          <w:sz w:val="24"/>
          <w:szCs w:val="24"/>
        </w:rPr>
        <w:t xml:space="preserve"> </w:t>
      </w:r>
    </w:p>
    <w:p w:rsidR="005B3FB2" w:rsidRPr="002D5AD2" w:rsidRDefault="005B3FB2"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5B3FB2" w:rsidRPr="002D5AD2" w:rsidRDefault="005B3FB2" w:rsidP="005B3FB2">
      <w:pPr>
        <w:spacing w:after="0" w:line="240" w:lineRule="auto"/>
        <w:rPr>
          <w:rFonts w:ascii="Times New Roman" w:hAnsi="Times New Roman" w:cs="Times New Roman"/>
          <w:sz w:val="24"/>
          <w:szCs w:val="24"/>
        </w:rPr>
      </w:pPr>
      <w:r w:rsidRPr="002D5AD2">
        <w:rPr>
          <w:rFonts w:ascii="Times New Roman" w:hAnsi="Times New Roman" w:cs="Times New Roman"/>
          <w:sz w:val="24"/>
          <w:szCs w:val="24"/>
        </w:rPr>
        <w:t>Принята</w:t>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t>Утверждаю</w:t>
      </w:r>
    </w:p>
    <w:p w:rsidR="005B3FB2" w:rsidRPr="002D5AD2" w:rsidRDefault="005B3FB2" w:rsidP="005B3FB2">
      <w:pPr>
        <w:spacing w:after="0" w:line="240" w:lineRule="auto"/>
        <w:rPr>
          <w:rFonts w:ascii="Times New Roman" w:hAnsi="Times New Roman" w:cs="Times New Roman"/>
          <w:sz w:val="24"/>
          <w:szCs w:val="24"/>
        </w:rPr>
      </w:pPr>
      <w:r w:rsidRPr="002D5AD2">
        <w:rPr>
          <w:rFonts w:ascii="Times New Roman" w:hAnsi="Times New Roman" w:cs="Times New Roman"/>
          <w:sz w:val="24"/>
          <w:szCs w:val="24"/>
        </w:rPr>
        <w:t>педагогическим советом</w:t>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t xml:space="preserve">Заведующий МБДОУ </w:t>
      </w:r>
    </w:p>
    <w:p w:rsidR="00061611" w:rsidRPr="002D5AD2" w:rsidRDefault="005B3FB2" w:rsidP="00061611">
      <w:pPr>
        <w:spacing w:after="0" w:line="240" w:lineRule="auto"/>
        <w:ind w:left="5664" w:hanging="5664"/>
        <w:rPr>
          <w:rFonts w:ascii="Times New Roman" w:hAnsi="Times New Roman" w:cs="Times New Roman"/>
          <w:sz w:val="24"/>
          <w:szCs w:val="24"/>
        </w:rPr>
      </w:pPr>
      <w:r w:rsidRPr="002D5AD2">
        <w:rPr>
          <w:rFonts w:ascii="Times New Roman" w:hAnsi="Times New Roman" w:cs="Times New Roman"/>
          <w:sz w:val="24"/>
          <w:szCs w:val="24"/>
        </w:rPr>
        <w:t xml:space="preserve">МБДОУ </w:t>
      </w:r>
      <w:r w:rsidR="00061611" w:rsidRPr="002D5AD2">
        <w:rPr>
          <w:rFonts w:ascii="Times New Roman" w:hAnsi="Times New Roman" w:cs="Times New Roman"/>
          <w:sz w:val="24"/>
          <w:szCs w:val="24"/>
        </w:rPr>
        <w:t>«Центр развития ребенка</w:t>
      </w:r>
      <w:r w:rsidR="00361EA6" w:rsidRPr="002D5AD2">
        <w:rPr>
          <w:rFonts w:ascii="Times New Roman" w:hAnsi="Times New Roman" w:cs="Times New Roman"/>
          <w:sz w:val="24"/>
          <w:szCs w:val="24"/>
        </w:rPr>
        <w:t xml:space="preserve"> </w:t>
      </w:r>
      <w:r w:rsidR="00061611" w:rsidRPr="002D5AD2">
        <w:rPr>
          <w:rFonts w:ascii="Times New Roman" w:hAnsi="Times New Roman" w:cs="Times New Roman"/>
          <w:sz w:val="24"/>
          <w:szCs w:val="24"/>
        </w:rPr>
        <w:t>-</w:t>
      </w:r>
      <w:r w:rsidR="00061611" w:rsidRPr="002D5AD2">
        <w:rPr>
          <w:rFonts w:ascii="Times New Roman" w:hAnsi="Times New Roman" w:cs="Times New Roman"/>
          <w:sz w:val="24"/>
          <w:szCs w:val="24"/>
        </w:rPr>
        <w:tab/>
      </w:r>
      <w:r w:rsidR="00061611" w:rsidRPr="002D5AD2">
        <w:rPr>
          <w:rFonts w:ascii="Times New Roman" w:hAnsi="Times New Roman" w:cs="Times New Roman"/>
          <w:sz w:val="24"/>
          <w:szCs w:val="24"/>
        </w:rPr>
        <w:tab/>
        <w:t>«Центр развития ребенка</w:t>
      </w:r>
      <w:r w:rsidR="00361EA6" w:rsidRPr="002D5AD2">
        <w:rPr>
          <w:rFonts w:ascii="Times New Roman" w:hAnsi="Times New Roman" w:cs="Times New Roman"/>
          <w:sz w:val="24"/>
          <w:szCs w:val="24"/>
        </w:rPr>
        <w:t xml:space="preserve"> </w:t>
      </w:r>
      <w:r w:rsidR="00061611" w:rsidRPr="002D5AD2">
        <w:rPr>
          <w:rFonts w:ascii="Times New Roman" w:hAnsi="Times New Roman" w:cs="Times New Roman"/>
          <w:sz w:val="24"/>
          <w:szCs w:val="24"/>
        </w:rPr>
        <w:t>-</w:t>
      </w:r>
    </w:p>
    <w:p w:rsidR="00061611" w:rsidRPr="002D5AD2" w:rsidRDefault="00370165" w:rsidP="00061611">
      <w:pPr>
        <w:spacing w:after="0" w:line="240" w:lineRule="auto"/>
        <w:rPr>
          <w:rFonts w:ascii="Times New Roman" w:hAnsi="Times New Roman" w:cs="Times New Roman"/>
          <w:sz w:val="24"/>
          <w:szCs w:val="24"/>
        </w:rPr>
      </w:pPr>
      <w:r w:rsidRPr="002D5AD2">
        <w:rPr>
          <w:rFonts w:ascii="Times New Roman" w:hAnsi="Times New Roman" w:cs="Times New Roman"/>
          <w:sz w:val="24"/>
          <w:szCs w:val="24"/>
        </w:rPr>
        <w:t>детский сад № 19</w:t>
      </w:r>
      <w:r w:rsidR="00061611" w:rsidRPr="002D5AD2">
        <w:rPr>
          <w:rFonts w:ascii="Times New Roman" w:hAnsi="Times New Roman" w:cs="Times New Roman"/>
          <w:sz w:val="24"/>
          <w:szCs w:val="24"/>
        </w:rPr>
        <w:t>»</w:t>
      </w:r>
      <w:r w:rsidR="00061611" w:rsidRPr="002D5AD2">
        <w:rPr>
          <w:rFonts w:ascii="Times New Roman" w:hAnsi="Times New Roman" w:cs="Times New Roman"/>
          <w:sz w:val="24"/>
          <w:szCs w:val="24"/>
        </w:rPr>
        <w:tab/>
      </w:r>
      <w:r w:rsidR="00061611" w:rsidRPr="002D5AD2">
        <w:rPr>
          <w:rFonts w:ascii="Times New Roman" w:hAnsi="Times New Roman" w:cs="Times New Roman"/>
          <w:sz w:val="24"/>
          <w:szCs w:val="24"/>
        </w:rPr>
        <w:tab/>
      </w:r>
      <w:r w:rsidR="00061611" w:rsidRPr="002D5AD2">
        <w:rPr>
          <w:rFonts w:ascii="Times New Roman" w:hAnsi="Times New Roman" w:cs="Times New Roman"/>
          <w:sz w:val="24"/>
          <w:szCs w:val="24"/>
        </w:rPr>
        <w:tab/>
      </w:r>
      <w:r w:rsidR="00061611" w:rsidRPr="002D5AD2">
        <w:rPr>
          <w:rFonts w:ascii="Times New Roman" w:hAnsi="Times New Roman" w:cs="Times New Roman"/>
          <w:sz w:val="24"/>
          <w:szCs w:val="24"/>
        </w:rPr>
        <w:tab/>
      </w:r>
      <w:r w:rsidRPr="002D5AD2">
        <w:rPr>
          <w:rFonts w:ascii="Times New Roman" w:hAnsi="Times New Roman" w:cs="Times New Roman"/>
          <w:sz w:val="24"/>
          <w:szCs w:val="24"/>
        </w:rPr>
        <w:t xml:space="preserve">                         </w:t>
      </w:r>
      <w:r w:rsidR="00061611" w:rsidRPr="002D5AD2">
        <w:rPr>
          <w:rFonts w:ascii="Times New Roman" w:hAnsi="Times New Roman" w:cs="Times New Roman"/>
          <w:sz w:val="24"/>
          <w:szCs w:val="24"/>
        </w:rPr>
        <w:tab/>
      </w:r>
      <w:r w:rsidRPr="002D5AD2">
        <w:rPr>
          <w:rFonts w:ascii="Times New Roman" w:hAnsi="Times New Roman" w:cs="Times New Roman"/>
          <w:sz w:val="24"/>
          <w:szCs w:val="24"/>
        </w:rPr>
        <w:t>детский сад № 19</w:t>
      </w:r>
      <w:r w:rsidR="00061611" w:rsidRPr="002D5AD2">
        <w:rPr>
          <w:rFonts w:ascii="Times New Roman" w:hAnsi="Times New Roman" w:cs="Times New Roman"/>
          <w:sz w:val="24"/>
          <w:szCs w:val="24"/>
        </w:rPr>
        <w:t>»</w:t>
      </w:r>
    </w:p>
    <w:p w:rsidR="005B3FB2" w:rsidRPr="002D5AD2" w:rsidRDefault="005B3FB2" w:rsidP="005B3FB2">
      <w:pPr>
        <w:spacing w:after="0" w:line="240" w:lineRule="auto"/>
        <w:rPr>
          <w:rFonts w:ascii="Times New Roman" w:hAnsi="Times New Roman" w:cs="Times New Roman"/>
          <w:sz w:val="24"/>
          <w:szCs w:val="24"/>
        </w:rPr>
      </w:pPr>
      <w:r w:rsidRPr="002D5AD2">
        <w:rPr>
          <w:rFonts w:ascii="Times New Roman" w:hAnsi="Times New Roman" w:cs="Times New Roman"/>
          <w:sz w:val="24"/>
          <w:szCs w:val="24"/>
        </w:rPr>
        <w:t>Протокол от «___»_________20__</w:t>
      </w:r>
      <w:r w:rsidR="00061611" w:rsidRPr="002D5AD2">
        <w:rPr>
          <w:rFonts w:ascii="Times New Roman" w:hAnsi="Times New Roman" w:cs="Times New Roman"/>
          <w:sz w:val="24"/>
          <w:szCs w:val="24"/>
        </w:rPr>
        <w:t>_г. №___</w:t>
      </w:r>
      <w:r w:rsidR="00061611" w:rsidRPr="002D5AD2">
        <w:rPr>
          <w:rFonts w:ascii="Times New Roman" w:hAnsi="Times New Roman" w:cs="Times New Roman"/>
          <w:sz w:val="24"/>
          <w:szCs w:val="24"/>
        </w:rPr>
        <w:tab/>
      </w:r>
      <w:r w:rsidR="00061611" w:rsidRPr="002D5AD2">
        <w:rPr>
          <w:rFonts w:ascii="Times New Roman" w:hAnsi="Times New Roman" w:cs="Times New Roman"/>
          <w:sz w:val="24"/>
          <w:szCs w:val="24"/>
        </w:rPr>
        <w:tab/>
      </w:r>
      <w:r w:rsidR="00061611" w:rsidRPr="002D5AD2">
        <w:rPr>
          <w:rFonts w:ascii="Times New Roman" w:hAnsi="Times New Roman" w:cs="Times New Roman"/>
          <w:sz w:val="24"/>
          <w:szCs w:val="24"/>
        </w:rPr>
        <w:tab/>
        <w:t>«___»___________2017</w:t>
      </w:r>
      <w:r w:rsidRPr="002D5AD2">
        <w:rPr>
          <w:rFonts w:ascii="Times New Roman" w:hAnsi="Times New Roman" w:cs="Times New Roman"/>
          <w:sz w:val="24"/>
          <w:szCs w:val="24"/>
        </w:rPr>
        <w:t>г.</w:t>
      </w:r>
    </w:p>
    <w:p w:rsidR="005B3FB2" w:rsidRPr="002D5AD2" w:rsidRDefault="00C81327" w:rsidP="005B3FB2">
      <w:pPr>
        <w:spacing w:after="0" w:line="240" w:lineRule="auto"/>
        <w:rPr>
          <w:rFonts w:ascii="Times New Roman" w:hAnsi="Times New Roman" w:cs="Times New Roman"/>
          <w:sz w:val="24"/>
          <w:szCs w:val="24"/>
        </w:rPr>
      </w:pP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r>
      <w:r w:rsidRPr="002D5AD2">
        <w:rPr>
          <w:rFonts w:ascii="Times New Roman" w:hAnsi="Times New Roman" w:cs="Times New Roman"/>
          <w:sz w:val="24"/>
          <w:szCs w:val="24"/>
        </w:rPr>
        <w:tab/>
        <w:t>___________</w:t>
      </w:r>
      <w:r w:rsidR="00370165" w:rsidRPr="002D5AD2">
        <w:rPr>
          <w:rFonts w:ascii="Times New Roman" w:hAnsi="Times New Roman" w:cs="Times New Roman"/>
          <w:sz w:val="24"/>
          <w:szCs w:val="24"/>
        </w:rPr>
        <w:t>А.В</w:t>
      </w:r>
      <w:r w:rsidR="005B3FB2" w:rsidRPr="002D5AD2">
        <w:rPr>
          <w:rFonts w:ascii="Times New Roman" w:hAnsi="Times New Roman" w:cs="Times New Roman"/>
          <w:sz w:val="24"/>
          <w:szCs w:val="24"/>
        </w:rPr>
        <w:t>.</w:t>
      </w:r>
      <w:r w:rsidR="00370165" w:rsidRPr="002D5AD2">
        <w:rPr>
          <w:rFonts w:ascii="Times New Roman" w:hAnsi="Times New Roman" w:cs="Times New Roman"/>
          <w:sz w:val="24"/>
          <w:szCs w:val="24"/>
        </w:rPr>
        <w:t>Злобина</w:t>
      </w:r>
    </w:p>
    <w:p w:rsidR="005B3FB2" w:rsidRPr="002D5AD2" w:rsidRDefault="005B3FB2" w:rsidP="005B3FB2">
      <w:pPr>
        <w:spacing w:after="0" w:line="240" w:lineRule="auto"/>
        <w:rPr>
          <w:rFonts w:ascii="Times New Roman" w:hAnsi="Times New Roman" w:cs="Times New Roman"/>
          <w:sz w:val="24"/>
          <w:szCs w:val="24"/>
        </w:rPr>
      </w:pPr>
    </w:p>
    <w:p w:rsidR="005B3FB2" w:rsidRPr="002D5AD2" w:rsidRDefault="005B3FB2" w:rsidP="005B3FB2">
      <w:pPr>
        <w:spacing w:after="0" w:line="240" w:lineRule="auto"/>
        <w:rPr>
          <w:rFonts w:ascii="Times New Roman" w:hAnsi="Times New Roman" w:cs="Times New Roman"/>
          <w:sz w:val="24"/>
          <w:szCs w:val="24"/>
        </w:rPr>
      </w:pPr>
    </w:p>
    <w:p w:rsidR="00EF6A4D" w:rsidRPr="002D5AD2" w:rsidRDefault="00EF6A4D" w:rsidP="005B3FB2">
      <w:pPr>
        <w:spacing w:after="0" w:line="240" w:lineRule="auto"/>
        <w:rPr>
          <w:rFonts w:ascii="Times New Roman" w:hAnsi="Times New Roman" w:cs="Times New Roman"/>
          <w:sz w:val="24"/>
          <w:szCs w:val="24"/>
        </w:rPr>
      </w:pPr>
    </w:p>
    <w:p w:rsidR="00EF6A4D" w:rsidRPr="002D5AD2" w:rsidRDefault="00EF6A4D"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587654" w:rsidRPr="002D5AD2" w:rsidRDefault="00587654" w:rsidP="005B3FB2">
      <w:pPr>
        <w:spacing w:after="0" w:line="240" w:lineRule="auto"/>
        <w:rPr>
          <w:rFonts w:ascii="Times New Roman" w:hAnsi="Times New Roman" w:cs="Times New Roman"/>
          <w:sz w:val="24"/>
          <w:szCs w:val="24"/>
        </w:rPr>
      </w:pPr>
    </w:p>
    <w:p w:rsidR="006A5BCC" w:rsidRPr="002D5AD2" w:rsidRDefault="006A5BCC" w:rsidP="005B3FB2">
      <w:pPr>
        <w:spacing w:after="0" w:line="240" w:lineRule="auto"/>
        <w:rPr>
          <w:rFonts w:ascii="Times New Roman" w:hAnsi="Times New Roman" w:cs="Times New Roman"/>
          <w:sz w:val="24"/>
          <w:szCs w:val="24"/>
        </w:rPr>
      </w:pPr>
    </w:p>
    <w:p w:rsidR="005B3FB2" w:rsidRPr="002D5AD2" w:rsidRDefault="005B3FB2" w:rsidP="005B3FB2">
      <w:pPr>
        <w:spacing w:after="0" w:line="240" w:lineRule="auto"/>
        <w:rPr>
          <w:rFonts w:ascii="Times New Roman" w:hAnsi="Times New Roman" w:cs="Times New Roman"/>
          <w:sz w:val="24"/>
          <w:szCs w:val="24"/>
        </w:rPr>
      </w:pPr>
    </w:p>
    <w:p w:rsidR="005B3FB2" w:rsidRPr="002D5AD2" w:rsidRDefault="005B3FB2" w:rsidP="005B3FB2">
      <w:pPr>
        <w:spacing w:after="0" w:line="240" w:lineRule="auto"/>
        <w:rPr>
          <w:rFonts w:ascii="Times New Roman" w:hAnsi="Times New Roman" w:cs="Times New Roman"/>
          <w:sz w:val="24"/>
          <w:szCs w:val="24"/>
        </w:rPr>
      </w:pPr>
    </w:p>
    <w:p w:rsidR="009D4809" w:rsidRPr="002D5AD2" w:rsidRDefault="005B3FB2" w:rsidP="00EF6A4D">
      <w:pPr>
        <w:spacing w:after="0" w:line="240" w:lineRule="auto"/>
        <w:ind w:left="1985" w:right="2125"/>
        <w:jc w:val="center"/>
        <w:rPr>
          <w:rFonts w:ascii="Times New Roman" w:hAnsi="Times New Roman" w:cs="Times New Roman"/>
          <w:b/>
          <w:sz w:val="36"/>
          <w:szCs w:val="36"/>
        </w:rPr>
      </w:pPr>
      <w:r w:rsidRPr="002D5AD2">
        <w:rPr>
          <w:rFonts w:ascii="Times New Roman" w:hAnsi="Times New Roman" w:cs="Times New Roman"/>
          <w:b/>
          <w:sz w:val="36"/>
          <w:szCs w:val="36"/>
        </w:rPr>
        <w:t xml:space="preserve">Рабочая программа </w:t>
      </w:r>
    </w:p>
    <w:p w:rsidR="009D4809" w:rsidRPr="002D5AD2" w:rsidRDefault="005B3FB2" w:rsidP="009D4809">
      <w:pPr>
        <w:spacing w:after="0" w:line="240" w:lineRule="auto"/>
        <w:ind w:left="1701" w:right="1417"/>
        <w:rPr>
          <w:rFonts w:ascii="Times New Roman" w:hAnsi="Times New Roman" w:cs="Times New Roman"/>
          <w:b/>
          <w:sz w:val="36"/>
          <w:szCs w:val="36"/>
        </w:rPr>
      </w:pPr>
      <w:r w:rsidRPr="002D5AD2">
        <w:rPr>
          <w:rFonts w:ascii="Times New Roman" w:hAnsi="Times New Roman" w:cs="Times New Roman"/>
          <w:b/>
          <w:sz w:val="36"/>
          <w:szCs w:val="36"/>
        </w:rPr>
        <w:t xml:space="preserve">коррекции речи старших дошкольников </w:t>
      </w:r>
    </w:p>
    <w:p w:rsidR="005B3FB2" w:rsidRPr="002D5AD2" w:rsidRDefault="005B3FB2" w:rsidP="009D4809">
      <w:pPr>
        <w:spacing w:after="0" w:line="240" w:lineRule="auto"/>
        <w:ind w:left="1843" w:right="1700"/>
        <w:jc w:val="center"/>
        <w:rPr>
          <w:rFonts w:ascii="Times New Roman" w:hAnsi="Times New Roman" w:cs="Times New Roman"/>
          <w:b/>
          <w:sz w:val="36"/>
          <w:szCs w:val="36"/>
        </w:rPr>
      </w:pPr>
      <w:r w:rsidRPr="002D5AD2">
        <w:rPr>
          <w:rFonts w:ascii="Times New Roman" w:hAnsi="Times New Roman" w:cs="Times New Roman"/>
          <w:b/>
          <w:sz w:val="36"/>
          <w:szCs w:val="36"/>
        </w:rPr>
        <w:t>в условиях лого</w:t>
      </w:r>
      <w:r w:rsidR="00EF6A4D" w:rsidRPr="002D5AD2">
        <w:rPr>
          <w:rFonts w:ascii="Times New Roman" w:hAnsi="Times New Roman" w:cs="Times New Roman"/>
          <w:b/>
          <w:sz w:val="36"/>
          <w:szCs w:val="36"/>
        </w:rPr>
        <w:t>пункта</w:t>
      </w:r>
    </w:p>
    <w:p w:rsidR="00EF6A4D" w:rsidRPr="002D5AD2" w:rsidRDefault="00EF6A4D" w:rsidP="005B3FB2">
      <w:pPr>
        <w:spacing w:after="0" w:line="240" w:lineRule="auto"/>
        <w:rPr>
          <w:rFonts w:ascii="Times New Roman" w:hAnsi="Times New Roman" w:cs="Times New Roman"/>
          <w:sz w:val="24"/>
          <w:szCs w:val="24"/>
        </w:rPr>
      </w:pPr>
    </w:p>
    <w:p w:rsidR="00EF6A4D" w:rsidRPr="002D5AD2" w:rsidRDefault="00EF6A4D" w:rsidP="005B3FB2">
      <w:pPr>
        <w:spacing w:after="0" w:line="240" w:lineRule="auto"/>
        <w:rPr>
          <w:rFonts w:ascii="Times New Roman" w:hAnsi="Times New Roman" w:cs="Times New Roman"/>
          <w:sz w:val="24"/>
          <w:szCs w:val="24"/>
        </w:rPr>
      </w:pPr>
    </w:p>
    <w:p w:rsidR="00EF6A4D" w:rsidRPr="002D5AD2" w:rsidRDefault="00EF6A4D"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6A5BCC" w:rsidRPr="002D5AD2" w:rsidRDefault="006A5BCC"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5F069D" w:rsidP="005F069D">
      <w:pPr>
        <w:spacing w:after="0" w:line="240" w:lineRule="auto"/>
        <w:ind w:left="6372" w:firstLine="708"/>
        <w:rPr>
          <w:rFonts w:ascii="Times New Roman" w:hAnsi="Times New Roman" w:cs="Times New Roman"/>
          <w:sz w:val="24"/>
          <w:szCs w:val="24"/>
        </w:rPr>
      </w:pPr>
      <w:r w:rsidRPr="002D5AD2">
        <w:rPr>
          <w:rFonts w:ascii="Times New Roman" w:hAnsi="Times New Roman" w:cs="Times New Roman"/>
          <w:sz w:val="24"/>
          <w:szCs w:val="24"/>
        </w:rPr>
        <w:t>Срок реализации 1 год</w:t>
      </w:r>
    </w:p>
    <w:p w:rsidR="00EF6A4D" w:rsidRPr="002D5AD2" w:rsidRDefault="00EF6A4D" w:rsidP="005B3FB2">
      <w:pPr>
        <w:spacing w:after="0" w:line="240" w:lineRule="auto"/>
        <w:rPr>
          <w:rFonts w:ascii="Times New Roman" w:hAnsi="Times New Roman" w:cs="Times New Roman"/>
          <w:sz w:val="24"/>
          <w:szCs w:val="24"/>
        </w:rPr>
      </w:pPr>
    </w:p>
    <w:p w:rsidR="00663EEF" w:rsidRPr="002D5AD2" w:rsidRDefault="00663EEF" w:rsidP="005B3FB2">
      <w:pPr>
        <w:spacing w:after="0" w:line="240" w:lineRule="auto"/>
        <w:rPr>
          <w:rFonts w:ascii="Times New Roman" w:hAnsi="Times New Roman" w:cs="Times New Roman"/>
          <w:sz w:val="24"/>
          <w:szCs w:val="24"/>
        </w:rPr>
      </w:pPr>
    </w:p>
    <w:p w:rsidR="00990FCE" w:rsidRPr="002D5AD2" w:rsidRDefault="00F131B0" w:rsidP="005F069D">
      <w:pPr>
        <w:spacing w:after="0" w:line="360" w:lineRule="auto"/>
        <w:ind w:left="5663" w:firstLine="1"/>
        <w:jc w:val="center"/>
        <w:rPr>
          <w:rFonts w:ascii="Times New Roman" w:hAnsi="Times New Roman" w:cs="Times New Roman"/>
          <w:sz w:val="24"/>
          <w:szCs w:val="24"/>
        </w:rPr>
      </w:pPr>
      <w:r w:rsidRPr="002D5AD2">
        <w:rPr>
          <w:rFonts w:ascii="Times New Roman" w:hAnsi="Times New Roman" w:cs="Times New Roman"/>
          <w:sz w:val="24"/>
          <w:szCs w:val="24"/>
        </w:rPr>
        <w:t xml:space="preserve">       </w:t>
      </w:r>
      <w:r w:rsidR="00663EEF" w:rsidRPr="002D5AD2">
        <w:rPr>
          <w:rFonts w:ascii="Times New Roman" w:hAnsi="Times New Roman" w:cs="Times New Roman"/>
          <w:sz w:val="24"/>
          <w:szCs w:val="24"/>
        </w:rPr>
        <w:t xml:space="preserve">учитель-логопед  </w:t>
      </w:r>
    </w:p>
    <w:p w:rsidR="00663EEF" w:rsidRPr="002D5AD2" w:rsidRDefault="00663EEF" w:rsidP="00990FCE">
      <w:pPr>
        <w:spacing w:after="0" w:line="360" w:lineRule="auto"/>
        <w:ind w:left="4247" w:firstLine="709"/>
        <w:jc w:val="right"/>
        <w:rPr>
          <w:rFonts w:ascii="Times New Roman" w:hAnsi="Times New Roman" w:cs="Times New Roman"/>
          <w:sz w:val="24"/>
          <w:szCs w:val="24"/>
        </w:rPr>
      </w:pPr>
      <w:r w:rsidRPr="002D5AD2">
        <w:rPr>
          <w:rFonts w:ascii="Times New Roman" w:hAnsi="Times New Roman" w:cs="Times New Roman"/>
          <w:sz w:val="24"/>
          <w:szCs w:val="24"/>
        </w:rPr>
        <w:t>Ковылина Ольга Сергеевна</w:t>
      </w:r>
    </w:p>
    <w:p w:rsidR="00663EEF" w:rsidRPr="002D5AD2" w:rsidRDefault="00663EEF" w:rsidP="005B3FB2">
      <w:pPr>
        <w:spacing w:after="0" w:line="240" w:lineRule="auto"/>
        <w:rPr>
          <w:rFonts w:ascii="Times New Roman" w:hAnsi="Times New Roman" w:cs="Times New Roman"/>
          <w:sz w:val="24"/>
          <w:szCs w:val="24"/>
        </w:rPr>
      </w:pPr>
    </w:p>
    <w:p w:rsidR="00663EEF" w:rsidRPr="002D5AD2" w:rsidRDefault="00C9583B" w:rsidP="00C9583B">
      <w:pPr>
        <w:tabs>
          <w:tab w:val="left" w:pos="3718"/>
        </w:tabs>
        <w:spacing w:after="0" w:line="240" w:lineRule="auto"/>
        <w:rPr>
          <w:rFonts w:ascii="Times New Roman" w:hAnsi="Times New Roman" w:cs="Times New Roman"/>
          <w:sz w:val="24"/>
          <w:szCs w:val="24"/>
        </w:rPr>
      </w:pPr>
      <w:r w:rsidRPr="002D5AD2">
        <w:rPr>
          <w:rFonts w:ascii="Times New Roman" w:hAnsi="Times New Roman" w:cs="Times New Roman"/>
          <w:sz w:val="24"/>
          <w:szCs w:val="24"/>
        </w:rPr>
        <w:tab/>
      </w:r>
    </w:p>
    <w:p w:rsidR="00663EEF" w:rsidRPr="002D5AD2" w:rsidRDefault="00663EEF"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594939" w:rsidP="00594939">
      <w:pPr>
        <w:tabs>
          <w:tab w:val="left" w:pos="7200"/>
        </w:tabs>
        <w:spacing w:after="0" w:line="240" w:lineRule="auto"/>
        <w:rPr>
          <w:rFonts w:ascii="Times New Roman" w:hAnsi="Times New Roman" w:cs="Times New Roman"/>
          <w:sz w:val="24"/>
          <w:szCs w:val="24"/>
        </w:rPr>
      </w:pPr>
      <w:r w:rsidRPr="002D5AD2">
        <w:rPr>
          <w:rFonts w:ascii="Times New Roman" w:hAnsi="Times New Roman" w:cs="Times New Roman"/>
          <w:sz w:val="24"/>
          <w:szCs w:val="24"/>
        </w:rPr>
        <w:tab/>
      </w: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D83323" w:rsidRPr="002D5AD2" w:rsidRDefault="00D83323" w:rsidP="005B3FB2">
      <w:pPr>
        <w:spacing w:after="0" w:line="240" w:lineRule="auto"/>
        <w:rPr>
          <w:rFonts w:ascii="Times New Roman" w:hAnsi="Times New Roman" w:cs="Times New Roman"/>
          <w:sz w:val="24"/>
          <w:szCs w:val="24"/>
        </w:rPr>
      </w:pPr>
    </w:p>
    <w:p w:rsidR="00663EEF" w:rsidRPr="002D5AD2" w:rsidRDefault="00663EEF" w:rsidP="005B3FB2">
      <w:pPr>
        <w:spacing w:after="0" w:line="240" w:lineRule="auto"/>
        <w:rPr>
          <w:rFonts w:ascii="Times New Roman" w:hAnsi="Times New Roman" w:cs="Times New Roman"/>
          <w:sz w:val="24"/>
          <w:szCs w:val="24"/>
        </w:rPr>
      </w:pPr>
    </w:p>
    <w:p w:rsidR="00663EEF" w:rsidRPr="002D5AD2" w:rsidRDefault="00663EEF" w:rsidP="00990FCE">
      <w:pPr>
        <w:spacing w:after="0" w:line="240" w:lineRule="auto"/>
        <w:jc w:val="center"/>
        <w:rPr>
          <w:rFonts w:ascii="Times New Roman" w:hAnsi="Times New Roman" w:cs="Times New Roman"/>
          <w:sz w:val="24"/>
          <w:szCs w:val="24"/>
        </w:rPr>
      </w:pPr>
      <w:r w:rsidRPr="002D5AD2">
        <w:rPr>
          <w:rFonts w:ascii="Times New Roman" w:hAnsi="Times New Roman" w:cs="Times New Roman"/>
          <w:sz w:val="24"/>
          <w:szCs w:val="24"/>
        </w:rPr>
        <w:t>г.Находка</w:t>
      </w:r>
    </w:p>
    <w:p w:rsidR="00663EEF" w:rsidRPr="002D5AD2" w:rsidRDefault="00882390" w:rsidP="00D83323">
      <w:pPr>
        <w:spacing w:after="0" w:line="240" w:lineRule="auto"/>
        <w:jc w:val="center"/>
        <w:rPr>
          <w:rFonts w:ascii="Times New Roman" w:hAnsi="Times New Roman" w:cs="Times New Roman"/>
          <w:sz w:val="24"/>
          <w:szCs w:val="24"/>
        </w:rPr>
      </w:pPr>
      <w:r w:rsidRPr="002D5AD2">
        <w:rPr>
          <w:rFonts w:ascii="Times New Roman" w:hAnsi="Times New Roman" w:cs="Times New Roman"/>
          <w:sz w:val="24"/>
          <w:szCs w:val="24"/>
        </w:rPr>
        <w:t>2017</w:t>
      </w:r>
      <w:r w:rsidR="00663EEF" w:rsidRPr="002D5AD2">
        <w:rPr>
          <w:rFonts w:ascii="Times New Roman" w:hAnsi="Times New Roman" w:cs="Times New Roman"/>
          <w:sz w:val="24"/>
          <w:szCs w:val="24"/>
        </w:rPr>
        <w:t xml:space="preserve"> г.</w:t>
      </w:r>
    </w:p>
    <w:p w:rsidR="006A5BCC" w:rsidRPr="002D5AD2" w:rsidRDefault="006A5BCC" w:rsidP="000D47F4">
      <w:pPr>
        <w:spacing w:after="0" w:line="240" w:lineRule="auto"/>
        <w:jc w:val="center"/>
        <w:rPr>
          <w:rFonts w:ascii="Times New Roman" w:eastAsia="Times New Roman" w:hAnsi="Times New Roman" w:cs="Times New Roman"/>
          <w:b/>
          <w:sz w:val="36"/>
          <w:szCs w:val="36"/>
          <w:lang w:eastAsia="ru-RU"/>
        </w:rPr>
      </w:pPr>
    </w:p>
    <w:p w:rsidR="000D47F4" w:rsidRPr="002D5AD2" w:rsidRDefault="000D47F4" w:rsidP="000D47F4">
      <w:pPr>
        <w:spacing w:after="0" w:line="240" w:lineRule="auto"/>
        <w:jc w:val="center"/>
        <w:rPr>
          <w:rFonts w:ascii="Times New Roman" w:eastAsia="Times New Roman" w:hAnsi="Times New Roman" w:cs="Times New Roman"/>
          <w:b/>
          <w:sz w:val="36"/>
          <w:szCs w:val="36"/>
          <w:lang w:eastAsia="ru-RU"/>
        </w:rPr>
      </w:pPr>
      <w:r w:rsidRPr="002D5AD2">
        <w:rPr>
          <w:rFonts w:ascii="Times New Roman" w:eastAsia="Times New Roman" w:hAnsi="Times New Roman" w:cs="Times New Roman"/>
          <w:b/>
          <w:sz w:val="36"/>
          <w:szCs w:val="36"/>
          <w:lang w:eastAsia="ru-RU"/>
        </w:rPr>
        <w:t>ОГЛАВЛЕНИЕ</w:t>
      </w:r>
    </w:p>
    <w:p w:rsidR="000D47F4" w:rsidRPr="002D5AD2" w:rsidRDefault="000D47F4" w:rsidP="000D47F4">
      <w:pPr>
        <w:spacing w:after="0" w:line="240" w:lineRule="auto"/>
        <w:rPr>
          <w:rFonts w:ascii="Times New Roman" w:eastAsia="Times New Roman" w:hAnsi="Times New Roman" w:cs="Times New Roman"/>
          <w:sz w:val="28"/>
          <w:szCs w:val="28"/>
          <w:lang w:eastAsia="ru-RU"/>
        </w:rPr>
      </w:pPr>
    </w:p>
    <w:p w:rsidR="000D47F4" w:rsidRPr="002D5AD2" w:rsidRDefault="000D47F4" w:rsidP="003C3E70">
      <w:pPr>
        <w:spacing w:after="0" w:line="240" w:lineRule="auto"/>
        <w:ind w:firstLine="708"/>
        <w:rPr>
          <w:rFonts w:ascii="Times New Roman" w:eastAsia="Times New Roman" w:hAnsi="Times New Roman" w:cs="Times New Roman"/>
          <w:sz w:val="16"/>
          <w:szCs w:val="16"/>
          <w:lang w:eastAsia="ru-RU"/>
        </w:rPr>
      </w:pPr>
    </w:p>
    <w:p w:rsidR="000D47F4" w:rsidRPr="002D5AD2" w:rsidRDefault="003C3E70" w:rsidP="007635CB">
      <w:pPr>
        <w:numPr>
          <w:ilvl w:val="0"/>
          <w:numId w:val="1"/>
        </w:numPr>
        <w:spacing w:after="0" w:line="240" w:lineRule="auto"/>
        <w:ind w:left="426" w:right="-1"/>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b/>
          <w:sz w:val="28"/>
          <w:szCs w:val="28"/>
          <w:lang w:eastAsia="ru-RU"/>
        </w:rPr>
        <w:t>Целевой раздел</w:t>
      </w:r>
      <w:r w:rsidR="00714298" w:rsidRPr="002D5AD2">
        <w:rPr>
          <w:rFonts w:ascii="Times New Roman" w:eastAsia="Times New Roman" w:hAnsi="Times New Roman" w:cs="Times New Roman"/>
          <w:sz w:val="28"/>
          <w:szCs w:val="28"/>
          <w:lang w:eastAsia="ru-RU"/>
        </w:rPr>
        <w:t>………………………………………………………………….…5</w:t>
      </w:r>
    </w:p>
    <w:p w:rsidR="000D47F4" w:rsidRPr="002D5AD2" w:rsidRDefault="000D47F4" w:rsidP="007635CB">
      <w:pPr>
        <w:numPr>
          <w:ilvl w:val="1"/>
          <w:numId w:val="1"/>
        </w:numPr>
        <w:spacing w:after="0" w:line="240" w:lineRule="auto"/>
        <w:ind w:right="-1"/>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Цели и за</w:t>
      </w:r>
      <w:r w:rsidR="00731E03" w:rsidRPr="002D5AD2">
        <w:rPr>
          <w:rFonts w:ascii="Times New Roman" w:eastAsia="Times New Roman" w:hAnsi="Times New Roman" w:cs="Times New Roman"/>
          <w:sz w:val="28"/>
          <w:szCs w:val="28"/>
          <w:lang w:eastAsia="ru-RU"/>
        </w:rPr>
        <w:t xml:space="preserve">дачи </w:t>
      </w:r>
      <w:r w:rsidR="003C3E70" w:rsidRPr="002D5AD2">
        <w:rPr>
          <w:rFonts w:ascii="Times New Roman" w:eastAsia="Times New Roman" w:hAnsi="Times New Roman" w:cs="Times New Roman"/>
          <w:sz w:val="28"/>
          <w:szCs w:val="28"/>
          <w:lang w:eastAsia="ru-RU"/>
        </w:rPr>
        <w:t xml:space="preserve">реализации </w:t>
      </w:r>
      <w:r w:rsidR="00587654" w:rsidRPr="002D5AD2">
        <w:rPr>
          <w:rFonts w:ascii="Times New Roman" w:eastAsia="Times New Roman" w:hAnsi="Times New Roman" w:cs="Times New Roman"/>
          <w:sz w:val="28"/>
          <w:szCs w:val="28"/>
          <w:lang w:eastAsia="ru-RU"/>
        </w:rPr>
        <w:t>программы</w:t>
      </w:r>
      <w:r w:rsidR="00714298" w:rsidRPr="002D5AD2">
        <w:rPr>
          <w:rFonts w:ascii="Times New Roman" w:eastAsia="Times New Roman" w:hAnsi="Times New Roman" w:cs="Times New Roman"/>
          <w:sz w:val="28"/>
          <w:szCs w:val="28"/>
          <w:lang w:eastAsia="ru-RU"/>
        </w:rPr>
        <w:t>……………………………….…..…6</w:t>
      </w:r>
    </w:p>
    <w:p w:rsidR="000D47F4" w:rsidRPr="002D5AD2" w:rsidRDefault="000D47F4" w:rsidP="007635CB">
      <w:pPr>
        <w:pStyle w:val="a3"/>
        <w:numPr>
          <w:ilvl w:val="1"/>
          <w:numId w:val="1"/>
        </w:numPr>
        <w:spacing w:after="0" w:line="240" w:lineRule="auto"/>
        <w:ind w:right="-1"/>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Принципы и подход</w:t>
      </w:r>
      <w:r w:rsidR="006834EE" w:rsidRPr="002D5AD2">
        <w:rPr>
          <w:rFonts w:ascii="Times New Roman" w:eastAsia="Times New Roman" w:hAnsi="Times New Roman" w:cs="Times New Roman"/>
          <w:sz w:val="28"/>
          <w:szCs w:val="28"/>
          <w:lang w:eastAsia="ru-RU"/>
        </w:rPr>
        <w:t>ы к формированию п</w:t>
      </w:r>
      <w:r w:rsidR="00587654" w:rsidRPr="002D5AD2">
        <w:rPr>
          <w:rFonts w:ascii="Times New Roman" w:eastAsia="Times New Roman" w:hAnsi="Times New Roman" w:cs="Times New Roman"/>
          <w:sz w:val="28"/>
          <w:szCs w:val="28"/>
          <w:lang w:eastAsia="ru-RU"/>
        </w:rPr>
        <w:t>рограммы</w:t>
      </w:r>
      <w:r w:rsidR="00714298" w:rsidRPr="002D5AD2">
        <w:rPr>
          <w:rFonts w:ascii="Times New Roman" w:eastAsia="Times New Roman" w:hAnsi="Times New Roman" w:cs="Times New Roman"/>
          <w:sz w:val="28"/>
          <w:szCs w:val="28"/>
          <w:lang w:eastAsia="ru-RU"/>
        </w:rPr>
        <w:t>………………………6</w:t>
      </w:r>
    </w:p>
    <w:p w:rsidR="006834EE" w:rsidRPr="002D5AD2" w:rsidRDefault="006834EE" w:rsidP="007635CB">
      <w:pPr>
        <w:pStyle w:val="a3"/>
        <w:numPr>
          <w:ilvl w:val="1"/>
          <w:numId w:val="1"/>
        </w:numPr>
        <w:spacing w:after="0" w:line="240" w:lineRule="auto"/>
        <w:ind w:right="-1"/>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Характеристика контингента воспитанников </w:t>
      </w:r>
      <w:r w:rsidR="00714298" w:rsidRPr="002D5AD2">
        <w:rPr>
          <w:rFonts w:ascii="Times New Roman" w:eastAsia="Times New Roman" w:hAnsi="Times New Roman" w:cs="Times New Roman"/>
          <w:sz w:val="28"/>
          <w:szCs w:val="28"/>
          <w:lang w:eastAsia="ru-RU"/>
        </w:rPr>
        <w:t>……………………………..6</w:t>
      </w:r>
    </w:p>
    <w:p w:rsidR="000D47F4" w:rsidRPr="002D5AD2" w:rsidRDefault="000D47F4" w:rsidP="007635CB">
      <w:pPr>
        <w:pStyle w:val="a3"/>
        <w:numPr>
          <w:ilvl w:val="1"/>
          <w:numId w:val="1"/>
        </w:numPr>
        <w:spacing w:after="0" w:line="240" w:lineRule="auto"/>
        <w:ind w:right="-1"/>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Планируемые результаты</w:t>
      </w:r>
      <w:r w:rsidR="00587654" w:rsidRPr="002D5AD2">
        <w:rPr>
          <w:rFonts w:ascii="Times New Roman" w:eastAsia="Times New Roman" w:hAnsi="Times New Roman" w:cs="Times New Roman"/>
          <w:sz w:val="28"/>
          <w:szCs w:val="28"/>
          <w:lang w:eastAsia="ru-RU"/>
        </w:rPr>
        <w:t xml:space="preserve"> освоения программы</w:t>
      </w:r>
      <w:r w:rsidR="005F74D8" w:rsidRPr="002D5AD2">
        <w:rPr>
          <w:rFonts w:ascii="Times New Roman" w:eastAsia="Times New Roman" w:hAnsi="Times New Roman" w:cs="Times New Roman"/>
          <w:sz w:val="28"/>
          <w:szCs w:val="28"/>
          <w:lang w:eastAsia="ru-RU"/>
        </w:rPr>
        <w:t>……………………….…10</w:t>
      </w:r>
    </w:p>
    <w:p w:rsidR="006834EE" w:rsidRPr="002D5AD2" w:rsidRDefault="006834EE" w:rsidP="007635CB">
      <w:pPr>
        <w:pStyle w:val="a3"/>
        <w:spacing w:after="0" w:line="240" w:lineRule="auto"/>
        <w:ind w:left="1080" w:right="-1"/>
        <w:jc w:val="both"/>
        <w:rPr>
          <w:rFonts w:ascii="Times New Roman" w:eastAsia="Times New Roman" w:hAnsi="Times New Roman" w:cs="Times New Roman"/>
          <w:sz w:val="28"/>
          <w:szCs w:val="28"/>
          <w:lang w:eastAsia="ru-RU"/>
        </w:rPr>
      </w:pPr>
    </w:p>
    <w:p w:rsidR="000D47F4" w:rsidRPr="002D5AD2" w:rsidRDefault="006834EE" w:rsidP="007635CB">
      <w:pPr>
        <w:numPr>
          <w:ilvl w:val="0"/>
          <w:numId w:val="1"/>
        </w:numPr>
        <w:tabs>
          <w:tab w:val="left" w:pos="426"/>
        </w:tabs>
        <w:spacing w:after="0" w:line="240" w:lineRule="auto"/>
        <w:ind w:left="426" w:right="-1"/>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b/>
          <w:sz w:val="28"/>
          <w:szCs w:val="28"/>
          <w:lang w:eastAsia="ru-RU"/>
        </w:rPr>
        <w:t>Содержательный раздел</w:t>
      </w:r>
      <w:r w:rsidR="00714298" w:rsidRPr="002D5AD2">
        <w:rPr>
          <w:rFonts w:ascii="Times New Roman" w:eastAsia="Times New Roman" w:hAnsi="Times New Roman" w:cs="Times New Roman"/>
          <w:sz w:val="28"/>
          <w:szCs w:val="28"/>
          <w:lang w:eastAsia="ru-RU"/>
        </w:rPr>
        <w:t>……………………………………………………...</w:t>
      </w:r>
      <w:r w:rsidR="005F74D8" w:rsidRPr="002D5AD2">
        <w:rPr>
          <w:rFonts w:ascii="Times New Roman" w:eastAsia="Times New Roman" w:hAnsi="Times New Roman" w:cs="Times New Roman"/>
          <w:sz w:val="28"/>
          <w:szCs w:val="28"/>
          <w:lang w:eastAsia="ru-RU"/>
        </w:rPr>
        <w:t>…11</w:t>
      </w:r>
    </w:p>
    <w:p w:rsidR="000D47F4" w:rsidRPr="002D5AD2" w:rsidRDefault="00587654" w:rsidP="007635CB">
      <w:pPr>
        <w:numPr>
          <w:ilvl w:val="1"/>
          <w:numId w:val="1"/>
        </w:numPr>
        <w:spacing w:after="0" w:line="240" w:lineRule="auto"/>
        <w:ind w:left="993" w:right="-1" w:hanging="567"/>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Общие положения</w:t>
      </w:r>
      <w:r w:rsidR="005F74D8" w:rsidRPr="002D5AD2">
        <w:rPr>
          <w:rFonts w:ascii="Times New Roman" w:eastAsia="Times New Roman" w:hAnsi="Times New Roman" w:cs="Times New Roman"/>
          <w:sz w:val="28"/>
          <w:szCs w:val="28"/>
          <w:lang w:eastAsia="ru-RU"/>
        </w:rPr>
        <w:t>………………………………………………………..….12</w:t>
      </w:r>
    </w:p>
    <w:p w:rsidR="006834EE" w:rsidRPr="002D5AD2" w:rsidRDefault="000D47F4" w:rsidP="007635CB">
      <w:pPr>
        <w:numPr>
          <w:ilvl w:val="1"/>
          <w:numId w:val="1"/>
        </w:numPr>
        <w:spacing w:after="0" w:line="240" w:lineRule="auto"/>
        <w:ind w:left="993" w:right="-1" w:hanging="567"/>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Описание </w:t>
      </w:r>
      <w:r w:rsidR="006834EE" w:rsidRPr="002D5AD2">
        <w:rPr>
          <w:rFonts w:ascii="Times New Roman" w:eastAsia="Times New Roman" w:hAnsi="Times New Roman" w:cs="Times New Roman"/>
          <w:sz w:val="28"/>
          <w:szCs w:val="28"/>
          <w:lang w:eastAsia="ru-RU"/>
        </w:rPr>
        <w:t>форм, способов и методов реализации программы</w:t>
      </w:r>
      <w:r w:rsidR="005F74D8" w:rsidRPr="002D5AD2">
        <w:rPr>
          <w:rFonts w:ascii="Times New Roman" w:eastAsia="Times New Roman" w:hAnsi="Times New Roman" w:cs="Times New Roman"/>
          <w:sz w:val="28"/>
          <w:szCs w:val="28"/>
          <w:lang w:eastAsia="ru-RU"/>
        </w:rPr>
        <w:t>…………....13</w:t>
      </w:r>
    </w:p>
    <w:p w:rsidR="000D47F4" w:rsidRPr="002D5AD2" w:rsidRDefault="006834EE" w:rsidP="007635CB">
      <w:pPr>
        <w:numPr>
          <w:ilvl w:val="1"/>
          <w:numId w:val="1"/>
        </w:numPr>
        <w:spacing w:after="0" w:line="240" w:lineRule="auto"/>
        <w:ind w:left="993" w:right="-1" w:hanging="567"/>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Взаимодействие</w:t>
      </w:r>
      <w:r w:rsidR="000D47F4" w:rsidRPr="002D5AD2">
        <w:rPr>
          <w:rFonts w:ascii="Times New Roman" w:eastAsia="Times New Roman" w:hAnsi="Times New Roman" w:cs="Times New Roman"/>
          <w:sz w:val="28"/>
          <w:szCs w:val="28"/>
          <w:lang w:eastAsia="ru-RU"/>
        </w:rPr>
        <w:t xml:space="preserve"> с семьями дошкольников</w:t>
      </w:r>
      <w:r w:rsidR="00714298" w:rsidRPr="002D5AD2">
        <w:rPr>
          <w:rFonts w:ascii="Times New Roman" w:eastAsia="Times New Roman" w:hAnsi="Times New Roman" w:cs="Times New Roman"/>
          <w:sz w:val="28"/>
          <w:szCs w:val="28"/>
          <w:lang w:eastAsia="ru-RU"/>
        </w:rPr>
        <w:t>……………………………….</w:t>
      </w:r>
      <w:r w:rsidR="007635CB" w:rsidRPr="002D5AD2">
        <w:rPr>
          <w:rFonts w:ascii="Times New Roman" w:eastAsia="Times New Roman" w:hAnsi="Times New Roman" w:cs="Times New Roman"/>
          <w:sz w:val="28"/>
          <w:szCs w:val="28"/>
          <w:lang w:eastAsia="ru-RU"/>
        </w:rPr>
        <w:t>.</w:t>
      </w:r>
      <w:r w:rsidR="005F74D8" w:rsidRPr="002D5AD2">
        <w:rPr>
          <w:rFonts w:ascii="Times New Roman" w:eastAsia="Times New Roman" w:hAnsi="Times New Roman" w:cs="Times New Roman"/>
          <w:sz w:val="28"/>
          <w:szCs w:val="28"/>
          <w:lang w:eastAsia="ru-RU"/>
        </w:rPr>
        <w:t>.16</w:t>
      </w:r>
    </w:p>
    <w:p w:rsidR="000D47F4" w:rsidRPr="002D5AD2" w:rsidRDefault="000D47F4" w:rsidP="007635CB">
      <w:pPr>
        <w:spacing w:after="0" w:line="240" w:lineRule="auto"/>
        <w:ind w:left="993" w:right="-1"/>
        <w:jc w:val="both"/>
        <w:rPr>
          <w:rFonts w:ascii="Times New Roman" w:eastAsia="Times New Roman" w:hAnsi="Times New Roman" w:cs="Times New Roman"/>
          <w:sz w:val="16"/>
          <w:szCs w:val="16"/>
          <w:lang w:eastAsia="ru-RU"/>
        </w:rPr>
      </w:pPr>
    </w:p>
    <w:p w:rsidR="000D47F4" w:rsidRPr="002D5AD2" w:rsidRDefault="000D47F4" w:rsidP="007635CB">
      <w:pPr>
        <w:spacing w:after="0" w:line="240" w:lineRule="auto"/>
        <w:ind w:right="-1"/>
        <w:jc w:val="both"/>
        <w:rPr>
          <w:rFonts w:ascii="Times New Roman" w:eastAsia="Times New Roman" w:hAnsi="Times New Roman" w:cs="Times New Roman"/>
          <w:sz w:val="16"/>
          <w:szCs w:val="16"/>
          <w:lang w:eastAsia="ru-RU"/>
        </w:rPr>
      </w:pPr>
    </w:p>
    <w:p w:rsidR="000D47F4" w:rsidRPr="002D5AD2" w:rsidRDefault="000D47F4" w:rsidP="007635CB">
      <w:pPr>
        <w:numPr>
          <w:ilvl w:val="0"/>
          <w:numId w:val="1"/>
        </w:numPr>
        <w:spacing w:after="0" w:line="240" w:lineRule="auto"/>
        <w:ind w:right="-1"/>
        <w:contextualSpacing/>
        <w:jc w:val="both"/>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b/>
          <w:sz w:val="28"/>
          <w:szCs w:val="28"/>
          <w:lang w:eastAsia="ru-RU"/>
        </w:rPr>
        <w:t>О</w:t>
      </w:r>
      <w:r w:rsidR="006834EE" w:rsidRPr="002D5AD2">
        <w:rPr>
          <w:rFonts w:ascii="Times New Roman" w:eastAsia="Times New Roman" w:hAnsi="Times New Roman" w:cs="Times New Roman"/>
          <w:b/>
          <w:sz w:val="28"/>
          <w:szCs w:val="28"/>
          <w:lang w:eastAsia="ru-RU"/>
        </w:rPr>
        <w:t>рганизационный раздел</w:t>
      </w:r>
      <w:r w:rsidR="00714298" w:rsidRPr="002D5AD2">
        <w:rPr>
          <w:rFonts w:ascii="Times New Roman" w:eastAsia="Times New Roman" w:hAnsi="Times New Roman" w:cs="Times New Roman"/>
          <w:sz w:val="28"/>
          <w:szCs w:val="28"/>
          <w:lang w:eastAsia="ru-RU"/>
        </w:rPr>
        <w:t>………………………………………………………</w:t>
      </w:r>
      <w:r w:rsidR="007635CB" w:rsidRPr="002D5AD2">
        <w:rPr>
          <w:rFonts w:ascii="Times New Roman" w:eastAsia="Times New Roman" w:hAnsi="Times New Roman" w:cs="Times New Roman"/>
          <w:sz w:val="28"/>
          <w:szCs w:val="28"/>
          <w:lang w:eastAsia="ru-RU"/>
        </w:rPr>
        <w:t>.</w:t>
      </w:r>
      <w:r w:rsidR="00714298" w:rsidRPr="002D5AD2">
        <w:rPr>
          <w:rFonts w:ascii="Times New Roman" w:eastAsia="Times New Roman" w:hAnsi="Times New Roman" w:cs="Times New Roman"/>
          <w:sz w:val="28"/>
          <w:szCs w:val="28"/>
          <w:lang w:eastAsia="ru-RU"/>
        </w:rPr>
        <w:t>1</w:t>
      </w:r>
      <w:r w:rsidR="005F74D8" w:rsidRPr="002D5AD2">
        <w:rPr>
          <w:rFonts w:ascii="Times New Roman" w:eastAsia="Times New Roman" w:hAnsi="Times New Roman" w:cs="Times New Roman"/>
          <w:sz w:val="28"/>
          <w:szCs w:val="28"/>
          <w:lang w:eastAsia="ru-RU"/>
        </w:rPr>
        <w:t>8</w:t>
      </w:r>
    </w:p>
    <w:p w:rsidR="000D47F4" w:rsidRPr="002D5AD2" w:rsidRDefault="000D47F4" w:rsidP="007635CB">
      <w:pPr>
        <w:numPr>
          <w:ilvl w:val="1"/>
          <w:numId w:val="1"/>
        </w:numPr>
        <w:spacing w:after="0" w:line="240" w:lineRule="auto"/>
        <w:ind w:left="993" w:right="-1" w:hanging="567"/>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Матер</w:t>
      </w:r>
      <w:r w:rsidR="006834EE" w:rsidRPr="002D5AD2">
        <w:rPr>
          <w:rFonts w:ascii="Times New Roman" w:eastAsia="Times New Roman" w:hAnsi="Times New Roman" w:cs="Times New Roman"/>
          <w:sz w:val="28"/>
          <w:szCs w:val="28"/>
          <w:lang w:eastAsia="ru-RU"/>
        </w:rPr>
        <w:t>иально-техническое обеспечение п</w:t>
      </w:r>
      <w:r w:rsidR="003E6D03" w:rsidRPr="002D5AD2">
        <w:rPr>
          <w:rFonts w:ascii="Times New Roman" w:eastAsia="Times New Roman" w:hAnsi="Times New Roman" w:cs="Times New Roman"/>
          <w:sz w:val="28"/>
          <w:szCs w:val="28"/>
          <w:lang w:eastAsia="ru-RU"/>
        </w:rPr>
        <w:t>рограммы</w:t>
      </w:r>
      <w:r w:rsidR="00714298" w:rsidRPr="002D5AD2">
        <w:rPr>
          <w:rFonts w:ascii="Times New Roman" w:eastAsia="Times New Roman" w:hAnsi="Times New Roman" w:cs="Times New Roman"/>
          <w:sz w:val="28"/>
          <w:szCs w:val="28"/>
          <w:lang w:eastAsia="ru-RU"/>
        </w:rPr>
        <w:t>…………………….</w:t>
      </w:r>
      <w:r w:rsidR="007635CB" w:rsidRPr="002D5AD2">
        <w:rPr>
          <w:rFonts w:ascii="Times New Roman" w:eastAsia="Times New Roman" w:hAnsi="Times New Roman" w:cs="Times New Roman"/>
          <w:sz w:val="28"/>
          <w:szCs w:val="28"/>
          <w:lang w:eastAsia="ru-RU"/>
        </w:rPr>
        <w:t>..</w:t>
      </w:r>
      <w:r w:rsidR="005F74D8" w:rsidRPr="002D5AD2">
        <w:rPr>
          <w:rFonts w:ascii="Times New Roman" w:eastAsia="Times New Roman" w:hAnsi="Times New Roman" w:cs="Times New Roman"/>
          <w:sz w:val="28"/>
          <w:szCs w:val="28"/>
          <w:lang w:eastAsia="ru-RU"/>
        </w:rPr>
        <w:t>19</w:t>
      </w:r>
    </w:p>
    <w:p w:rsidR="000D47F4" w:rsidRPr="002D5AD2" w:rsidRDefault="000D47F4" w:rsidP="007635CB">
      <w:pPr>
        <w:numPr>
          <w:ilvl w:val="1"/>
          <w:numId w:val="1"/>
        </w:numPr>
        <w:spacing w:after="0" w:line="240" w:lineRule="auto"/>
        <w:ind w:left="993" w:right="-1" w:hanging="567"/>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Перечень </w:t>
      </w:r>
      <w:r w:rsidR="006834EE" w:rsidRPr="002D5AD2">
        <w:rPr>
          <w:rFonts w:ascii="Times New Roman" w:eastAsia="Times New Roman" w:hAnsi="Times New Roman" w:cs="Times New Roman"/>
          <w:sz w:val="28"/>
          <w:szCs w:val="28"/>
          <w:lang w:eastAsia="ru-RU"/>
        </w:rPr>
        <w:t>учебно-ме</w:t>
      </w:r>
      <w:r w:rsidR="003E6D03" w:rsidRPr="002D5AD2">
        <w:rPr>
          <w:rFonts w:ascii="Times New Roman" w:eastAsia="Times New Roman" w:hAnsi="Times New Roman" w:cs="Times New Roman"/>
          <w:sz w:val="28"/>
          <w:szCs w:val="28"/>
          <w:lang w:eastAsia="ru-RU"/>
        </w:rPr>
        <w:t>тодического обеспечения</w:t>
      </w:r>
      <w:r w:rsidR="00714298" w:rsidRPr="002D5AD2">
        <w:rPr>
          <w:rFonts w:ascii="Times New Roman" w:eastAsia="Times New Roman" w:hAnsi="Times New Roman" w:cs="Times New Roman"/>
          <w:sz w:val="28"/>
          <w:szCs w:val="28"/>
          <w:lang w:eastAsia="ru-RU"/>
        </w:rPr>
        <w:t>…………………………</w:t>
      </w:r>
      <w:r w:rsidR="007635CB" w:rsidRPr="002D5AD2">
        <w:rPr>
          <w:rFonts w:ascii="Times New Roman" w:eastAsia="Times New Roman" w:hAnsi="Times New Roman" w:cs="Times New Roman"/>
          <w:sz w:val="28"/>
          <w:szCs w:val="28"/>
          <w:lang w:eastAsia="ru-RU"/>
        </w:rPr>
        <w:t>….</w:t>
      </w:r>
      <w:r w:rsidR="005F74D8" w:rsidRPr="002D5AD2">
        <w:rPr>
          <w:rFonts w:ascii="Times New Roman" w:eastAsia="Times New Roman" w:hAnsi="Times New Roman" w:cs="Times New Roman"/>
          <w:sz w:val="28"/>
          <w:szCs w:val="28"/>
          <w:lang w:eastAsia="ru-RU"/>
        </w:rPr>
        <w:t>19</w:t>
      </w:r>
    </w:p>
    <w:p w:rsidR="006834EE" w:rsidRPr="002D5AD2" w:rsidRDefault="006834EE" w:rsidP="007635CB">
      <w:pPr>
        <w:numPr>
          <w:ilvl w:val="1"/>
          <w:numId w:val="1"/>
        </w:numPr>
        <w:spacing w:after="0" w:line="240" w:lineRule="auto"/>
        <w:ind w:left="993" w:right="-1" w:hanging="567"/>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Особенности организации предметно-пространственной среды</w:t>
      </w:r>
      <w:r w:rsidR="00714298" w:rsidRPr="002D5AD2">
        <w:rPr>
          <w:rFonts w:ascii="Times New Roman" w:eastAsia="Times New Roman" w:hAnsi="Times New Roman" w:cs="Times New Roman"/>
          <w:sz w:val="28"/>
          <w:szCs w:val="28"/>
          <w:lang w:eastAsia="ru-RU"/>
        </w:rPr>
        <w:t>……</w:t>
      </w:r>
      <w:r w:rsidR="007635CB" w:rsidRPr="002D5AD2">
        <w:rPr>
          <w:rFonts w:ascii="Times New Roman" w:eastAsia="Times New Roman" w:hAnsi="Times New Roman" w:cs="Times New Roman"/>
          <w:sz w:val="28"/>
          <w:szCs w:val="28"/>
          <w:lang w:eastAsia="ru-RU"/>
        </w:rPr>
        <w:t>..</w:t>
      </w:r>
      <w:r w:rsidR="005F74D8" w:rsidRPr="002D5AD2">
        <w:rPr>
          <w:rFonts w:ascii="Times New Roman" w:eastAsia="Times New Roman" w:hAnsi="Times New Roman" w:cs="Times New Roman"/>
          <w:sz w:val="28"/>
          <w:szCs w:val="28"/>
          <w:lang w:eastAsia="ru-RU"/>
        </w:rPr>
        <w:t>….21</w:t>
      </w:r>
    </w:p>
    <w:p w:rsidR="006834EE" w:rsidRPr="002D5AD2" w:rsidRDefault="006834EE" w:rsidP="007635CB">
      <w:pPr>
        <w:spacing w:after="0" w:line="240" w:lineRule="auto"/>
        <w:ind w:right="-1"/>
        <w:contextualSpacing/>
        <w:jc w:val="both"/>
        <w:rPr>
          <w:rFonts w:ascii="Times New Roman" w:eastAsia="Times New Roman" w:hAnsi="Times New Roman" w:cs="Times New Roman"/>
          <w:sz w:val="28"/>
          <w:szCs w:val="28"/>
          <w:lang w:eastAsia="ru-RU"/>
        </w:rPr>
      </w:pPr>
    </w:p>
    <w:p w:rsidR="000D47F4" w:rsidRPr="002D5AD2" w:rsidRDefault="006834EE" w:rsidP="007635CB">
      <w:pPr>
        <w:spacing w:after="0" w:line="240" w:lineRule="auto"/>
        <w:ind w:right="-1" w:firstLine="426"/>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Список </w:t>
      </w:r>
      <w:r w:rsidR="00665319" w:rsidRPr="002D5AD2">
        <w:rPr>
          <w:rFonts w:ascii="Times New Roman" w:eastAsia="Times New Roman" w:hAnsi="Times New Roman" w:cs="Times New Roman"/>
          <w:sz w:val="28"/>
          <w:szCs w:val="28"/>
          <w:lang w:eastAsia="ru-RU"/>
        </w:rPr>
        <w:t>литературы</w:t>
      </w:r>
      <w:r w:rsidR="00714298" w:rsidRPr="002D5AD2">
        <w:rPr>
          <w:rFonts w:ascii="Times New Roman" w:eastAsia="Times New Roman" w:hAnsi="Times New Roman" w:cs="Times New Roman"/>
          <w:sz w:val="28"/>
          <w:szCs w:val="28"/>
          <w:lang w:eastAsia="ru-RU"/>
        </w:rPr>
        <w:t>……………………………………………………………</w:t>
      </w:r>
      <w:r w:rsidR="007635CB" w:rsidRPr="002D5AD2">
        <w:rPr>
          <w:rFonts w:ascii="Times New Roman" w:eastAsia="Times New Roman" w:hAnsi="Times New Roman" w:cs="Times New Roman"/>
          <w:sz w:val="28"/>
          <w:szCs w:val="28"/>
          <w:lang w:eastAsia="ru-RU"/>
        </w:rPr>
        <w:t>….</w:t>
      </w:r>
      <w:r w:rsidR="005F74D8" w:rsidRPr="002D5AD2">
        <w:rPr>
          <w:rFonts w:ascii="Times New Roman" w:eastAsia="Times New Roman" w:hAnsi="Times New Roman" w:cs="Times New Roman"/>
          <w:sz w:val="28"/>
          <w:szCs w:val="28"/>
          <w:lang w:eastAsia="ru-RU"/>
        </w:rPr>
        <w:t>.22</w:t>
      </w:r>
    </w:p>
    <w:p w:rsidR="000D47F4" w:rsidRPr="002D5AD2" w:rsidRDefault="000D47F4" w:rsidP="007635CB">
      <w:pPr>
        <w:spacing w:after="0" w:line="240" w:lineRule="auto"/>
        <w:ind w:right="-1"/>
        <w:jc w:val="both"/>
        <w:rPr>
          <w:rFonts w:ascii="Times New Roman" w:hAnsi="Times New Roman" w:cs="Times New Roman"/>
          <w:sz w:val="24"/>
          <w:szCs w:val="24"/>
        </w:rPr>
      </w:pPr>
    </w:p>
    <w:p w:rsidR="000D47F4" w:rsidRPr="002D5AD2" w:rsidRDefault="00665319" w:rsidP="007635CB">
      <w:pPr>
        <w:spacing w:after="0" w:line="240" w:lineRule="auto"/>
        <w:ind w:right="-1" w:firstLine="426"/>
        <w:jc w:val="both"/>
        <w:rPr>
          <w:rFonts w:ascii="Times New Roman" w:hAnsi="Times New Roman" w:cs="Times New Roman"/>
          <w:sz w:val="28"/>
          <w:szCs w:val="28"/>
        </w:rPr>
      </w:pPr>
      <w:r w:rsidRPr="002D5AD2">
        <w:rPr>
          <w:rFonts w:ascii="Times New Roman" w:hAnsi="Times New Roman" w:cs="Times New Roman"/>
          <w:sz w:val="28"/>
          <w:szCs w:val="28"/>
        </w:rPr>
        <w:t>Приложение</w:t>
      </w:r>
      <w:r w:rsidR="00714298" w:rsidRPr="002D5AD2">
        <w:rPr>
          <w:rFonts w:ascii="Times New Roman" w:hAnsi="Times New Roman" w:cs="Times New Roman"/>
          <w:sz w:val="28"/>
          <w:szCs w:val="28"/>
        </w:rPr>
        <w:t>……………………………………………………………………</w:t>
      </w:r>
      <w:r w:rsidR="007635CB" w:rsidRPr="002D5AD2">
        <w:rPr>
          <w:rFonts w:ascii="Times New Roman" w:hAnsi="Times New Roman" w:cs="Times New Roman"/>
          <w:sz w:val="28"/>
          <w:szCs w:val="28"/>
        </w:rPr>
        <w:t>…</w:t>
      </w:r>
      <w:r w:rsidR="005F74D8" w:rsidRPr="002D5AD2">
        <w:rPr>
          <w:rFonts w:ascii="Times New Roman" w:hAnsi="Times New Roman" w:cs="Times New Roman"/>
          <w:sz w:val="28"/>
          <w:szCs w:val="28"/>
        </w:rPr>
        <w:t>..23</w:t>
      </w:r>
    </w:p>
    <w:p w:rsidR="000D47F4" w:rsidRPr="002D5AD2" w:rsidRDefault="000D47F4" w:rsidP="007635CB">
      <w:pPr>
        <w:spacing w:after="0" w:line="240" w:lineRule="auto"/>
        <w:ind w:right="-1"/>
        <w:jc w:val="both"/>
        <w:rPr>
          <w:rFonts w:ascii="Times New Roman" w:hAnsi="Times New Roman" w:cs="Times New Roman"/>
          <w:sz w:val="24"/>
          <w:szCs w:val="24"/>
        </w:rPr>
      </w:pPr>
    </w:p>
    <w:p w:rsidR="006A1161" w:rsidRPr="002D5AD2" w:rsidRDefault="006A1161" w:rsidP="007635CB">
      <w:pPr>
        <w:spacing w:after="0" w:line="240" w:lineRule="auto"/>
        <w:ind w:right="-1"/>
        <w:jc w:val="both"/>
        <w:rPr>
          <w:rFonts w:ascii="Times New Roman" w:hAnsi="Times New Roman" w:cs="Times New Roman"/>
          <w:sz w:val="24"/>
          <w:szCs w:val="24"/>
        </w:rPr>
      </w:pPr>
    </w:p>
    <w:p w:rsidR="006A1161" w:rsidRPr="002D5AD2" w:rsidRDefault="006A1161" w:rsidP="003C3E70">
      <w:pPr>
        <w:spacing w:after="0" w:line="240" w:lineRule="auto"/>
        <w:rPr>
          <w:rFonts w:ascii="Times New Roman" w:hAnsi="Times New Roman" w:cs="Times New Roman"/>
          <w:sz w:val="24"/>
          <w:szCs w:val="24"/>
        </w:rPr>
      </w:pPr>
    </w:p>
    <w:p w:rsidR="006A1161" w:rsidRPr="002D5AD2" w:rsidRDefault="006A1161" w:rsidP="003C3E70">
      <w:pPr>
        <w:spacing w:after="0" w:line="240" w:lineRule="auto"/>
        <w:rPr>
          <w:rFonts w:ascii="Times New Roman" w:hAnsi="Times New Roman" w:cs="Times New Roman"/>
          <w:sz w:val="24"/>
          <w:szCs w:val="24"/>
        </w:rPr>
      </w:pPr>
    </w:p>
    <w:p w:rsidR="006A1161" w:rsidRPr="002D5AD2" w:rsidRDefault="006A1161" w:rsidP="003C3E70">
      <w:pPr>
        <w:spacing w:after="0" w:line="240" w:lineRule="auto"/>
        <w:rPr>
          <w:rFonts w:ascii="Times New Roman" w:hAnsi="Times New Roman" w:cs="Times New Roman"/>
          <w:sz w:val="24"/>
          <w:szCs w:val="24"/>
        </w:rPr>
      </w:pPr>
    </w:p>
    <w:p w:rsidR="006A1161" w:rsidRPr="002D5AD2" w:rsidRDefault="006A1161" w:rsidP="003C3E70">
      <w:pPr>
        <w:spacing w:after="0" w:line="240" w:lineRule="auto"/>
        <w:rPr>
          <w:rFonts w:ascii="Times New Roman" w:hAnsi="Times New Roman" w:cs="Times New Roman"/>
          <w:sz w:val="24"/>
          <w:szCs w:val="24"/>
        </w:rPr>
      </w:pPr>
    </w:p>
    <w:p w:rsidR="006A1161" w:rsidRPr="002D5AD2" w:rsidRDefault="006A1161" w:rsidP="003C3E70">
      <w:pPr>
        <w:spacing w:after="0" w:line="240" w:lineRule="auto"/>
        <w:rPr>
          <w:rFonts w:ascii="Times New Roman" w:hAnsi="Times New Roman" w:cs="Times New Roman"/>
          <w:sz w:val="24"/>
          <w:szCs w:val="24"/>
        </w:rPr>
      </w:pPr>
    </w:p>
    <w:p w:rsidR="006A1161" w:rsidRPr="002D5AD2" w:rsidRDefault="006A1161" w:rsidP="003C3E70">
      <w:pPr>
        <w:spacing w:after="0" w:line="240" w:lineRule="auto"/>
        <w:rPr>
          <w:rFonts w:ascii="Times New Roman" w:hAnsi="Times New Roman" w:cs="Times New Roman"/>
          <w:sz w:val="24"/>
          <w:szCs w:val="24"/>
        </w:rPr>
      </w:pPr>
    </w:p>
    <w:p w:rsidR="0051537D" w:rsidRPr="002D5AD2" w:rsidRDefault="0051537D" w:rsidP="003C3E70">
      <w:pPr>
        <w:spacing w:after="0" w:line="240" w:lineRule="auto"/>
        <w:rPr>
          <w:rFonts w:ascii="Times New Roman" w:hAnsi="Times New Roman" w:cs="Times New Roman"/>
          <w:sz w:val="24"/>
          <w:szCs w:val="24"/>
        </w:rPr>
      </w:pPr>
    </w:p>
    <w:p w:rsidR="0051537D" w:rsidRPr="002D5AD2" w:rsidRDefault="0051537D" w:rsidP="003C3E70">
      <w:pPr>
        <w:spacing w:after="0" w:line="240" w:lineRule="auto"/>
        <w:rPr>
          <w:rFonts w:ascii="Times New Roman" w:hAnsi="Times New Roman" w:cs="Times New Roman"/>
          <w:sz w:val="24"/>
          <w:szCs w:val="24"/>
        </w:rPr>
      </w:pPr>
    </w:p>
    <w:p w:rsidR="0051537D" w:rsidRPr="002D5AD2" w:rsidRDefault="0051537D" w:rsidP="005B3FB2">
      <w:pPr>
        <w:spacing w:after="0" w:line="240" w:lineRule="auto"/>
        <w:rPr>
          <w:rFonts w:ascii="Times New Roman" w:hAnsi="Times New Roman" w:cs="Times New Roman"/>
          <w:sz w:val="24"/>
          <w:szCs w:val="24"/>
        </w:rPr>
      </w:pPr>
    </w:p>
    <w:p w:rsidR="006A1161" w:rsidRPr="002D5AD2" w:rsidRDefault="006A1161" w:rsidP="005B3FB2">
      <w:pPr>
        <w:spacing w:after="0" w:line="240" w:lineRule="auto"/>
        <w:rPr>
          <w:rFonts w:ascii="Times New Roman" w:hAnsi="Times New Roman" w:cs="Times New Roman"/>
          <w:sz w:val="24"/>
          <w:szCs w:val="24"/>
        </w:rPr>
      </w:pPr>
    </w:p>
    <w:p w:rsidR="000D47F4" w:rsidRPr="002D5AD2" w:rsidRDefault="000D47F4" w:rsidP="005B3FB2">
      <w:pPr>
        <w:spacing w:after="0" w:line="240" w:lineRule="auto"/>
        <w:rPr>
          <w:rFonts w:ascii="Times New Roman" w:hAnsi="Times New Roman" w:cs="Times New Roman"/>
          <w:sz w:val="24"/>
          <w:szCs w:val="24"/>
        </w:rPr>
      </w:pPr>
    </w:p>
    <w:p w:rsidR="009F4FFE" w:rsidRPr="002D5AD2" w:rsidRDefault="009F4FFE" w:rsidP="005B3FB2">
      <w:pPr>
        <w:spacing w:after="0" w:line="240" w:lineRule="auto"/>
        <w:rPr>
          <w:rFonts w:ascii="Times New Roman" w:hAnsi="Times New Roman" w:cs="Times New Roman"/>
          <w:sz w:val="24"/>
          <w:szCs w:val="24"/>
        </w:rPr>
      </w:pPr>
    </w:p>
    <w:p w:rsidR="009F4FFE" w:rsidRPr="002D5AD2" w:rsidRDefault="009F4FFE" w:rsidP="005B3FB2">
      <w:pPr>
        <w:spacing w:after="0" w:line="240" w:lineRule="auto"/>
        <w:rPr>
          <w:rFonts w:ascii="Times New Roman" w:hAnsi="Times New Roman" w:cs="Times New Roman"/>
          <w:sz w:val="24"/>
          <w:szCs w:val="24"/>
        </w:rPr>
      </w:pPr>
    </w:p>
    <w:p w:rsidR="00587654" w:rsidRPr="002D5AD2" w:rsidRDefault="00587654" w:rsidP="005B3FB2">
      <w:pPr>
        <w:spacing w:after="0" w:line="240" w:lineRule="auto"/>
        <w:rPr>
          <w:rFonts w:ascii="Times New Roman" w:hAnsi="Times New Roman" w:cs="Times New Roman"/>
          <w:sz w:val="24"/>
          <w:szCs w:val="24"/>
        </w:rPr>
      </w:pPr>
    </w:p>
    <w:p w:rsidR="009F4FFE" w:rsidRPr="002D5AD2" w:rsidRDefault="009F4FFE" w:rsidP="005B3FB2">
      <w:pPr>
        <w:spacing w:after="0" w:line="240" w:lineRule="auto"/>
        <w:rPr>
          <w:rFonts w:ascii="Times New Roman" w:hAnsi="Times New Roman" w:cs="Times New Roman"/>
          <w:sz w:val="24"/>
          <w:szCs w:val="24"/>
        </w:rPr>
      </w:pPr>
    </w:p>
    <w:p w:rsidR="009F4FFE" w:rsidRPr="002D5AD2" w:rsidRDefault="009F4FFE" w:rsidP="005B3FB2">
      <w:pPr>
        <w:spacing w:after="0" w:line="240" w:lineRule="auto"/>
        <w:rPr>
          <w:rFonts w:ascii="Times New Roman" w:hAnsi="Times New Roman" w:cs="Times New Roman"/>
          <w:sz w:val="24"/>
          <w:szCs w:val="24"/>
        </w:rPr>
      </w:pPr>
    </w:p>
    <w:p w:rsidR="009F4FFE" w:rsidRPr="002D5AD2" w:rsidRDefault="009F4FFE" w:rsidP="005B3FB2">
      <w:pPr>
        <w:spacing w:after="0" w:line="240" w:lineRule="auto"/>
        <w:rPr>
          <w:rFonts w:ascii="Times New Roman" w:hAnsi="Times New Roman" w:cs="Times New Roman"/>
          <w:sz w:val="24"/>
          <w:szCs w:val="24"/>
        </w:rPr>
      </w:pPr>
    </w:p>
    <w:p w:rsidR="009F4FFE" w:rsidRPr="002D5AD2" w:rsidRDefault="009F4FFE" w:rsidP="005B3FB2">
      <w:pPr>
        <w:spacing w:after="0" w:line="240" w:lineRule="auto"/>
        <w:rPr>
          <w:rFonts w:ascii="Times New Roman" w:hAnsi="Times New Roman" w:cs="Times New Roman"/>
          <w:sz w:val="24"/>
          <w:szCs w:val="24"/>
        </w:rPr>
      </w:pPr>
    </w:p>
    <w:p w:rsidR="009F4FFE" w:rsidRPr="002D5AD2" w:rsidRDefault="009F4FFE" w:rsidP="005B3FB2">
      <w:pPr>
        <w:spacing w:after="0" w:line="240" w:lineRule="auto"/>
        <w:rPr>
          <w:rFonts w:ascii="Times New Roman" w:hAnsi="Times New Roman" w:cs="Times New Roman"/>
          <w:sz w:val="24"/>
          <w:szCs w:val="24"/>
        </w:rPr>
      </w:pPr>
    </w:p>
    <w:p w:rsidR="009F4FFE" w:rsidRPr="002D5AD2" w:rsidRDefault="009F4FFE" w:rsidP="005B3FB2">
      <w:pPr>
        <w:spacing w:after="0" w:line="240" w:lineRule="auto"/>
        <w:rPr>
          <w:rFonts w:ascii="Times New Roman" w:hAnsi="Times New Roman" w:cs="Times New Roman"/>
          <w:sz w:val="24"/>
          <w:szCs w:val="24"/>
        </w:rPr>
      </w:pPr>
    </w:p>
    <w:p w:rsidR="009F4FFE" w:rsidRPr="002D5AD2" w:rsidRDefault="009F4FFE" w:rsidP="005B3FB2">
      <w:pPr>
        <w:spacing w:after="0" w:line="240" w:lineRule="auto"/>
        <w:rPr>
          <w:rFonts w:ascii="Times New Roman" w:hAnsi="Times New Roman" w:cs="Times New Roman"/>
          <w:sz w:val="24"/>
          <w:szCs w:val="24"/>
        </w:rPr>
      </w:pPr>
    </w:p>
    <w:p w:rsidR="009F4FFE" w:rsidRPr="002D5AD2" w:rsidRDefault="009F4FFE" w:rsidP="005B3FB2">
      <w:pPr>
        <w:spacing w:after="0" w:line="240" w:lineRule="auto"/>
        <w:rPr>
          <w:rFonts w:ascii="Times New Roman" w:hAnsi="Times New Roman" w:cs="Times New Roman"/>
          <w:sz w:val="24"/>
          <w:szCs w:val="24"/>
        </w:rPr>
      </w:pPr>
    </w:p>
    <w:p w:rsidR="006A5BCC" w:rsidRPr="002D5AD2" w:rsidRDefault="006A5BCC" w:rsidP="005B3FB2">
      <w:pPr>
        <w:spacing w:after="0" w:line="240" w:lineRule="auto"/>
        <w:rPr>
          <w:rFonts w:ascii="Times New Roman" w:hAnsi="Times New Roman" w:cs="Times New Roman"/>
          <w:sz w:val="24"/>
          <w:szCs w:val="24"/>
        </w:rPr>
      </w:pPr>
    </w:p>
    <w:p w:rsidR="006A5BCC" w:rsidRPr="002D5AD2" w:rsidRDefault="006A5BCC" w:rsidP="005B3FB2">
      <w:pPr>
        <w:spacing w:after="0" w:line="240" w:lineRule="auto"/>
        <w:rPr>
          <w:rFonts w:ascii="Times New Roman" w:hAnsi="Times New Roman" w:cs="Times New Roman"/>
          <w:sz w:val="24"/>
          <w:szCs w:val="24"/>
        </w:rPr>
      </w:pPr>
    </w:p>
    <w:p w:rsidR="006A5BCC" w:rsidRPr="002D5AD2" w:rsidRDefault="006A5BCC" w:rsidP="005B3FB2">
      <w:pPr>
        <w:spacing w:after="0" w:line="240" w:lineRule="auto"/>
        <w:rPr>
          <w:rFonts w:ascii="Times New Roman" w:hAnsi="Times New Roman" w:cs="Times New Roman"/>
          <w:sz w:val="24"/>
          <w:szCs w:val="24"/>
        </w:rPr>
      </w:pPr>
    </w:p>
    <w:p w:rsidR="00C81327" w:rsidRPr="002D5AD2" w:rsidRDefault="00C81327" w:rsidP="005B3FB2">
      <w:pPr>
        <w:spacing w:after="0" w:line="240" w:lineRule="auto"/>
        <w:rPr>
          <w:rFonts w:ascii="Times New Roman" w:hAnsi="Times New Roman" w:cs="Times New Roman"/>
          <w:sz w:val="24"/>
          <w:szCs w:val="24"/>
        </w:rPr>
      </w:pPr>
    </w:p>
    <w:p w:rsidR="009F4FFE" w:rsidRPr="002D5AD2" w:rsidRDefault="009F4FFE" w:rsidP="005B3FB2">
      <w:pPr>
        <w:spacing w:after="0" w:line="240" w:lineRule="auto"/>
        <w:rPr>
          <w:rFonts w:ascii="Times New Roman" w:hAnsi="Times New Roman" w:cs="Times New Roman"/>
          <w:sz w:val="24"/>
          <w:szCs w:val="24"/>
        </w:rPr>
      </w:pPr>
    </w:p>
    <w:p w:rsidR="006927DA" w:rsidRPr="002D5AD2" w:rsidRDefault="009F4FFE" w:rsidP="00053CC5">
      <w:pPr>
        <w:autoSpaceDE w:val="0"/>
        <w:autoSpaceDN w:val="0"/>
        <w:adjustRightInd w:val="0"/>
        <w:spacing w:after="0" w:line="240" w:lineRule="auto"/>
        <w:ind w:firstLine="709"/>
        <w:jc w:val="both"/>
        <w:rPr>
          <w:rFonts w:ascii="Times New Roman" w:hAnsi="Times New Roman" w:cs="Times New Roman"/>
          <w:sz w:val="28"/>
          <w:szCs w:val="28"/>
        </w:rPr>
      </w:pPr>
      <w:r w:rsidRPr="002D5AD2">
        <w:rPr>
          <w:rFonts w:ascii="Times New Roman" w:hAnsi="Times New Roman" w:cs="Times New Roman"/>
          <w:sz w:val="28"/>
          <w:szCs w:val="28"/>
        </w:rPr>
        <w:t>Р</w:t>
      </w:r>
      <w:r w:rsidR="006927DA" w:rsidRPr="002D5AD2">
        <w:rPr>
          <w:rFonts w:ascii="Times New Roman" w:hAnsi="Times New Roman" w:cs="Times New Roman"/>
          <w:sz w:val="28"/>
          <w:szCs w:val="28"/>
        </w:rPr>
        <w:t>абочая программа разработана в соответствии с Федеральным законом «Об образовании в Российской Федерации» от 2</w:t>
      </w:r>
      <w:r w:rsidR="0051537D" w:rsidRPr="002D5AD2">
        <w:rPr>
          <w:rFonts w:ascii="Times New Roman" w:hAnsi="Times New Roman" w:cs="Times New Roman"/>
          <w:sz w:val="28"/>
          <w:szCs w:val="28"/>
        </w:rPr>
        <w:t>9 декабря 2012г. №273-ФЗ (ред. от 31.12.2014, с изм. о</w:t>
      </w:r>
      <w:r w:rsidR="006927DA" w:rsidRPr="002D5AD2">
        <w:rPr>
          <w:rFonts w:ascii="Times New Roman" w:hAnsi="Times New Roman" w:cs="Times New Roman"/>
          <w:sz w:val="28"/>
          <w:szCs w:val="28"/>
        </w:rPr>
        <w:t>т 02.05.2015). Содержание рабочей программы соответствует Федеральному государственному образовательному стандарту дошкольного образования (ФГОС ДО)</w:t>
      </w:r>
      <w:r w:rsidR="0051537D" w:rsidRPr="002D5AD2">
        <w:rPr>
          <w:rFonts w:ascii="Times New Roman" w:hAnsi="Times New Roman" w:cs="Times New Roman"/>
          <w:sz w:val="28"/>
          <w:szCs w:val="28"/>
        </w:rPr>
        <w:t>.</w:t>
      </w:r>
    </w:p>
    <w:p w:rsidR="006927DA" w:rsidRPr="002D5AD2" w:rsidRDefault="006927DA" w:rsidP="001E0525">
      <w:pPr>
        <w:autoSpaceDE w:val="0"/>
        <w:autoSpaceDN w:val="0"/>
        <w:adjustRightInd w:val="0"/>
        <w:spacing w:after="0" w:line="240" w:lineRule="auto"/>
        <w:ind w:firstLine="709"/>
        <w:jc w:val="both"/>
        <w:rPr>
          <w:rFonts w:ascii="Times New Roman" w:hAnsi="Times New Roman" w:cs="Times New Roman"/>
          <w:sz w:val="28"/>
          <w:szCs w:val="28"/>
        </w:rPr>
      </w:pPr>
      <w:r w:rsidRPr="002D5AD2">
        <w:rPr>
          <w:rFonts w:ascii="Times New Roman" w:hAnsi="Times New Roman" w:cs="Times New Roman"/>
          <w:sz w:val="28"/>
          <w:szCs w:val="28"/>
        </w:rPr>
        <w:t>Программа составлена на основе</w:t>
      </w:r>
      <w:r w:rsidR="00633E63" w:rsidRPr="002D5AD2">
        <w:rPr>
          <w:rFonts w:ascii="Times New Roman" w:hAnsi="Times New Roman" w:cs="Times New Roman"/>
          <w:sz w:val="28"/>
          <w:szCs w:val="28"/>
        </w:rPr>
        <w:t xml:space="preserve"> </w:t>
      </w:r>
      <w:r w:rsidR="001E0525" w:rsidRPr="002D5AD2">
        <w:rPr>
          <w:rFonts w:ascii="Times New Roman" w:hAnsi="Times New Roman" w:cs="Times New Roman"/>
          <w:sz w:val="28"/>
          <w:szCs w:val="28"/>
        </w:rPr>
        <w:t>«Примерной адаптированной ос</w:t>
      </w:r>
      <w:r w:rsidR="00E6161E" w:rsidRPr="002D5AD2">
        <w:rPr>
          <w:rFonts w:ascii="Times New Roman" w:hAnsi="Times New Roman" w:cs="Times New Roman"/>
          <w:sz w:val="28"/>
          <w:szCs w:val="28"/>
        </w:rPr>
        <w:t>новной образовательной программы</w:t>
      </w:r>
      <w:r w:rsidR="001E0525" w:rsidRPr="002D5AD2">
        <w:rPr>
          <w:rFonts w:ascii="Times New Roman" w:hAnsi="Times New Roman" w:cs="Times New Roman"/>
          <w:sz w:val="28"/>
          <w:szCs w:val="28"/>
        </w:rPr>
        <w:t xml:space="preserve"> для дошкольников с тяжёлыми нарушениями речи» под редакцией профессора Л.В. Лопатиной</w:t>
      </w:r>
      <w:r w:rsidR="006A5BCC" w:rsidRPr="002D5AD2">
        <w:rPr>
          <w:rFonts w:ascii="Times New Roman" w:hAnsi="Times New Roman" w:cs="Times New Roman"/>
          <w:sz w:val="28"/>
          <w:szCs w:val="28"/>
        </w:rPr>
        <w:t>, 2014г</w:t>
      </w:r>
      <w:r w:rsidR="001E0525" w:rsidRPr="002D5AD2">
        <w:rPr>
          <w:rFonts w:ascii="Times New Roman" w:hAnsi="Times New Roman" w:cs="Times New Roman"/>
          <w:sz w:val="28"/>
          <w:szCs w:val="28"/>
        </w:rPr>
        <w:t xml:space="preserve">. С дополнительным использованием </w:t>
      </w:r>
      <w:r w:rsidRPr="002D5AD2">
        <w:rPr>
          <w:rFonts w:ascii="Times New Roman" w:hAnsi="Times New Roman" w:cs="Times New Roman"/>
          <w:sz w:val="28"/>
          <w:szCs w:val="28"/>
        </w:rPr>
        <w:t>«Программы обучения детей с недоразвитием фонетическ</w:t>
      </w:r>
      <w:r w:rsidR="001E0525" w:rsidRPr="002D5AD2">
        <w:rPr>
          <w:rFonts w:ascii="Times New Roman" w:hAnsi="Times New Roman" w:cs="Times New Roman"/>
          <w:sz w:val="28"/>
          <w:szCs w:val="28"/>
        </w:rPr>
        <w:t xml:space="preserve">ого строя речи» Г.А.Каше, 1978г. </w:t>
      </w:r>
      <w:r w:rsidRPr="002D5AD2">
        <w:rPr>
          <w:rFonts w:ascii="Times New Roman" w:hAnsi="Times New Roman" w:cs="Times New Roman"/>
          <w:sz w:val="28"/>
          <w:szCs w:val="28"/>
        </w:rPr>
        <w:t xml:space="preserve">и «Программы коррекционно-развивающей работы в логопедической группе детского сада с общим недоразвитием речи </w:t>
      </w:r>
      <w:r w:rsidR="00E66888" w:rsidRPr="002D5AD2">
        <w:rPr>
          <w:rFonts w:ascii="Times New Roman" w:hAnsi="Times New Roman" w:cs="Times New Roman"/>
          <w:sz w:val="28"/>
          <w:szCs w:val="28"/>
        </w:rPr>
        <w:t>(с 4 до 7 лет)» Н.В.Нищева, 2015</w:t>
      </w:r>
      <w:r w:rsidRPr="002D5AD2">
        <w:rPr>
          <w:rFonts w:ascii="Times New Roman" w:hAnsi="Times New Roman" w:cs="Times New Roman"/>
          <w:sz w:val="28"/>
          <w:szCs w:val="28"/>
        </w:rPr>
        <w:t>г.</w:t>
      </w:r>
    </w:p>
    <w:p w:rsidR="007668DA" w:rsidRPr="002D5AD2" w:rsidRDefault="0051537D" w:rsidP="0051537D">
      <w:pPr>
        <w:spacing w:after="0" w:line="240" w:lineRule="auto"/>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ab/>
      </w:r>
      <w:r w:rsidR="002D7F50" w:rsidRPr="002D5AD2">
        <w:rPr>
          <w:rFonts w:ascii="Times New Roman" w:eastAsia="Times New Roman" w:hAnsi="Times New Roman" w:cs="Times New Roman"/>
          <w:sz w:val="28"/>
          <w:szCs w:val="28"/>
          <w:lang w:eastAsia="ru-RU"/>
        </w:rPr>
        <w:t xml:space="preserve">Вышеуказанные программы </w:t>
      </w:r>
      <w:r w:rsidR="007668DA" w:rsidRPr="002D5AD2">
        <w:rPr>
          <w:rFonts w:ascii="Times New Roman" w:eastAsia="Times New Roman" w:hAnsi="Times New Roman" w:cs="Times New Roman"/>
          <w:sz w:val="28"/>
          <w:szCs w:val="28"/>
          <w:lang w:eastAsia="ru-RU"/>
        </w:rPr>
        <w:t>рассчитаны на работу в условиях логопедических гру</w:t>
      </w:r>
      <w:r w:rsidR="005317C8" w:rsidRPr="002D5AD2">
        <w:rPr>
          <w:rFonts w:ascii="Times New Roman" w:eastAsia="Times New Roman" w:hAnsi="Times New Roman" w:cs="Times New Roman"/>
          <w:sz w:val="28"/>
          <w:szCs w:val="28"/>
          <w:lang w:eastAsia="ru-RU"/>
        </w:rPr>
        <w:t>пп специальных детских садов</w:t>
      </w:r>
      <w:r w:rsidR="002D7F50" w:rsidRPr="002D5AD2">
        <w:rPr>
          <w:rFonts w:ascii="Times New Roman" w:eastAsia="Times New Roman" w:hAnsi="Times New Roman" w:cs="Times New Roman"/>
          <w:sz w:val="28"/>
          <w:szCs w:val="28"/>
          <w:lang w:eastAsia="ru-RU"/>
        </w:rPr>
        <w:t xml:space="preserve">, в связи с чем, </w:t>
      </w:r>
      <w:r w:rsidR="007668DA" w:rsidRPr="002D5AD2">
        <w:rPr>
          <w:rFonts w:ascii="Times New Roman" w:eastAsia="Times New Roman" w:hAnsi="Times New Roman" w:cs="Times New Roman"/>
          <w:sz w:val="28"/>
          <w:szCs w:val="28"/>
          <w:lang w:eastAsia="ru-RU"/>
        </w:rPr>
        <w:t>не совсем подходят для использо</w:t>
      </w:r>
      <w:r w:rsidR="002D7F50" w:rsidRPr="002D5AD2">
        <w:rPr>
          <w:rFonts w:ascii="Times New Roman" w:eastAsia="Times New Roman" w:hAnsi="Times New Roman" w:cs="Times New Roman"/>
          <w:sz w:val="28"/>
          <w:szCs w:val="28"/>
          <w:lang w:eastAsia="ru-RU"/>
        </w:rPr>
        <w:t xml:space="preserve">вания на логопедическом пункте </w:t>
      </w:r>
      <w:r w:rsidR="007668DA" w:rsidRPr="002D5AD2">
        <w:rPr>
          <w:rFonts w:ascii="Times New Roman" w:eastAsia="Times New Roman" w:hAnsi="Times New Roman" w:cs="Times New Roman"/>
          <w:sz w:val="28"/>
          <w:szCs w:val="28"/>
          <w:lang w:eastAsia="ru-RU"/>
        </w:rPr>
        <w:t>общеразвивающего детского сада. Этим и об</w:t>
      </w:r>
      <w:r w:rsidR="002D7F50" w:rsidRPr="002D5AD2">
        <w:rPr>
          <w:rFonts w:ascii="Times New Roman" w:eastAsia="Times New Roman" w:hAnsi="Times New Roman" w:cs="Times New Roman"/>
          <w:sz w:val="28"/>
          <w:szCs w:val="28"/>
          <w:lang w:eastAsia="ru-RU"/>
        </w:rPr>
        <w:t>условлена значимость написания рабочей программы, применение</w:t>
      </w:r>
      <w:r w:rsidR="007668DA" w:rsidRPr="002D5AD2">
        <w:rPr>
          <w:rFonts w:ascii="Times New Roman" w:eastAsia="Times New Roman" w:hAnsi="Times New Roman" w:cs="Times New Roman"/>
          <w:sz w:val="28"/>
          <w:szCs w:val="28"/>
          <w:lang w:eastAsia="ru-RU"/>
        </w:rPr>
        <w:t xml:space="preserve"> которой поможет детям </w:t>
      </w:r>
      <w:r w:rsidR="002D7F50" w:rsidRPr="002D5AD2">
        <w:rPr>
          <w:rFonts w:ascii="Times New Roman" w:eastAsia="Times New Roman" w:hAnsi="Times New Roman" w:cs="Times New Roman"/>
          <w:sz w:val="28"/>
          <w:szCs w:val="28"/>
          <w:lang w:eastAsia="ru-RU"/>
        </w:rPr>
        <w:t xml:space="preserve">с нарушением речевого развития </w:t>
      </w:r>
      <w:r w:rsidR="007668DA" w:rsidRPr="002D5AD2">
        <w:rPr>
          <w:rFonts w:ascii="Times New Roman" w:eastAsia="Times New Roman" w:hAnsi="Times New Roman" w:cs="Times New Roman"/>
          <w:sz w:val="28"/>
          <w:szCs w:val="28"/>
          <w:lang w:eastAsia="ru-RU"/>
        </w:rPr>
        <w:t>осваивать основную образовательную програ</w:t>
      </w:r>
      <w:r w:rsidR="002D7F50" w:rsidRPr="002D5AD2">
        <w:rPr>
          <w:rFonts w:ascii="Times New Roman" w:eastAsia="Times New Roman" w:hAnsi="Times New Roman" w:cs="Times New Roman"/>
          <w:sz w:val="28"/>
          <w:szCs w:val="28"/>
          <w:lang w:eastAsia="ru-RU"/>
        </w:rPr>
        <w:t xml:space="preserve">мму; позволит своевременно, то </w:t>
      </w:r>
      <w:r w:rsidR="007668DA" w:rsidRPr="002D5AD2">
        <w:rPr>
          <w:rFonts w:ascii="Times New Roman" w:eastAsia="Times New Roman" w:hAnsi="Times New Roman" w:cs="Times New Roman"/>
          <w:sz w:val="28"/>
          <w:szCs w:val="28"/>
          <w:lang w:eastAsia="ru-RU"/>
        </w:rPr>
        <w:t>есть ещё до поступления в школу, п</w:t>
      </w:r>
      <w:r w:rsidR="002D7F50" w:rsidRPr="002D5AD2">
        <w:rPr>
          <w:rFonts w:ascii="Times New Roman" w:eastAsia="Times New Roman" w:hAnsi="Times New Roman" w:cs="Times New Roman"/>
          <w:sz w:val="28"/>
          <w:szCs w:val="28"/>
          <w:lang w:eastAsia="ru-RU"/>
        </w:rPr>
        <w:t xml:space="preserve">омочь детям в преодолении всех </w:t>
      </w:r>
      <w:r w:rsidR="007668DA" w:rsidRPr="002D5AD2">
        <w:rPr>
          <w:rFonts w:ascii="Times New Roman" w:eastAsia="Times New Roman" w:hAnsi="Times New Roman" w:cs="Times New Roman"/>
          <w:sz w:val="28"/>
          <w:szCs w:val="28"/>
          <w:lang w:eastAsia="ru-RU"/>
        </w:rPr>
        <w:t>трудностей, которые являются причиной возникновения школьной дезадаптации.</w:t>
      </w:r>
    </w:p>
    <w:p w:rsidR="007668DA" w:rsidRPr="002D5AD2" w:rsidRDefault="0051537D" w:rsidP="00053CC5">
      <w:pPr>
        <w:tabs>
          <w:tab w:val="left" w:pos="1260"/>
        </w:tabs>
        <w:spacing w:after="0" w:line="240" w:lineRule="auto"/>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        Данная П</w:t>
      </w:r>
      <w:r w:rsidR="007668DA" w:rsidRPr="002D5AD2">
        <w:rPr>
          <w:rFonts w:ascii="Times New Roman" w:eastAsia="Times New Roman" w:hAnsi="Times New Roman" w:cs="Times New Roman"/>
          <w:sz w:val="28"/>
          <w:szCs w:val="28"/>
          <w:lang w:eastAsia="ru-RU"/>
        </w:rPr>
        <w:t>рограмма</w:t>
      </w:r>
      <w:r w:rsidR="00AA59CC" w:rsidRPr="002D5AD2">
        <w:rPr>
          <w:rFonts w:ascii="Times New Roman" w:eastAsia="Times New Roman" w:hAnsi="Times New Roman" w:cs="Times New Roman"/>
          <w:sz w:val="28"/>
          <w:szCs w:val="28"/>
          <w:lang w:eastAsia="ru-RU"/>
        </w:rPr>
        <w:t xml:space="preserve"> является компонентом ДОУ и</w:t>
      </w:r>
      <w:r w:rsidR="007668DA" w:rsidRPr="002D5AD2">
        <w:rPr>
          <w:rFonts w:ascii="Times New Roman" w:eastAsia="Times New Roman" w:hAnsi="Times New Roman" w:cs="Times New Roman"/>
          <w:sz w:val="28"/>
          <w:szCs w:val="28"/>
          <w:lang w:eastAsia="ru-RU"/>
        </w:rPr>
        <w:t xml:space="preserve"> представляет коррекционно-развивающую систему, обеспечивающую овладение фонет</w:t>
      </w:r>
      <w:r w:rsidR="002D7F50" w:rsidRPr="002D5AD2">
        <w:rPr>
          <w:rFonts w:ascii="Times New Roman" w:eastAsia="Times New Roman" w:hAnsi="Times New Roman" w:cs="Times New Roman"/>
          <w:sz w:val="28"/>
          <w:szCs w:val="28"/>
          <w:lang w:eastAsia="ru-RU"/>
        </w:rPr>
        <w:t xml:space="preserve">ическим строем русского языка, </w:t>
      </w:r>
      <w:r w:rsidR="007668DA" w:rsidRPr="002D5AD2">
        <w:rPr>
          <w:rFonts w:ascii="Times New Roman" w:eastAsia="Times New Roman" w:hAnsi="Times New Roman" w:cs="Times New Roman"/>
          <w:sz w:val="28"/>
          <w:szCs w:val="28"/>
          <w:lang w:eastAsia="ru-RU"/>
        </w:rPr>
        <w:t>развитие фонематического восприятия, лексико-грамматических категорий, связной речи, что обуславливает формирование коммуникат</w:t>
      </w:r>
      <w:r w:rsidR="00E6161E" w:rsidRPr="002D5AD2">
        <w:rPr>
          <w:rFonts w:ascii="Times New Roman" w:eastAsia="Times New Roman" w:hAnsi="Times New Roman" w:cs="Times New Roman"/>
          <w:sz w:val="28"/>
          <w:szCs w:val="28"/>
          <w:lang w:eastAsia="ru-RU"/>
        </w:rPr>
        <w:t>ивных способностей и речевого</w:t>
      </w:r>
      <w:r w:rsidR="007668DA" w:rsidRPr="002D5AD2">
        <w:rPr>
          <w:rFonts w:ascii="Times New Roman" w:eastAsia="Times New Roman" w:hAnsi="Times New Roman" w:cs="Times New Roman"/>
          <w:sz w:val="28"/>
          <w:szCs w:val="28"/>
          <w:lang w:eastAsia="ru-RU"/>
        </w:rPr>
        <w:t xml:space="preserve"> развития реб</w:t>
      </w:r>
      <w:r w:rsidR="00E6161E" w:rsidRPr="002D5AD2">
        <w:rPr>
          <w:rFonts w:ascii="Times New Roman" w:eastAsia="Times New Roman" w:hAnsi="Times New Roman" w:cs="Times New Roman"/>
          <w:sz w:val="28"/>
          <w:szCs w:val="28"/>
          <w:lang w:eastAsia="ru-RU"/>
        </w:rPr>
        <w:t>ёнка, для дальнейшего</w:t>
      </w:r>
      <w:r w:rsidR="007668DA" w:rsidRPr="002D5AD2">
        <w:rPr>
          <w:rFonts w:ascii="Times New Roman" w:eastAsia="Times New Roman" w:hAnsi="Times New Roman" w:cs="Times New Roman"/>
          <w:sz w:val="28"/>
          <w:szCs w:val="28"/>
          <w:lang w:eastAsia="ru-RU"/>
        </w:rPr>
        <w:t xml:space="preserve"> успешного о</w:t>
      </w:r>
      <w:r w:rsidR="002D7F50" w:rsidRPr="002D5AD2">
        <w:rPr>
          <w:rFonts w:ascii="Times New Roman" w:eastAsia="Times New Roman" w:hAnsi="Times New Roman" w:cs="Times New Roman"/>
          <w:sz w:val="28"/>
          <w:szCs w:val="28"/>
          <w:lang w:eastAsia="ru-RU"/>
        </w:rPr>
        <w:t>бучения в массовой школе, а так</w:t>
      </w:r>
      <w:r w:rsidR="007668DA" w:rsidRPr="002D5AD2">
        <w:rPr>
          <w:rFonts w:ascii="Times New Roman" w:eastAsia="Times New Roman" w:hAnsi="Times New Roman" w:cs="Times New Roman"/>
          <w:sz w:val="28"/>
          <w:szCs w:val="28"/>
          <w:lang w:eastAsia="ru-RU"/>
        </w:rPr>
        <w:t>же его социализации.</w:t>
      </w:r>
    </w:p>
    <w:p w:rsidR="006927DA" w:rsidRPr="002D5AD2" w:rsidRDefault="006927DA" w:rsidP="00053CC5">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bCs/>
          <w:i/>
          <w:sz w:val="28"/>
          <w:szCs w:val="28"/>
        </w:rPr>
        <w:t>Актуальнос</w:t>
      </w:r>
      <w:r w:rsidR="0051537D" w:rsidRPr="002D5AD2">
        <w:rPr>
          <w:rFonts w:ascii="Times New Roman" w:hAnsi="Times New Roman" w:cs="Times New Roman"/>
          <w:bCs/>
          <w:i/>
          <w:sz w:val="28"/>
          <w:szCs w:val="28"/>
        </w:rPr>
        <w:t>ть составления П</w:t>
      </w:r>
      <w:r w:rsidRPr="002D5AD2">
        <w:rPr>
          <w:rFonts w:ascii="Times New Roman" w:hAnsi="Times New Roman" w:cs="Times New Roman"/>
          <w:bCs/>
          <w:i/>
          <w:sz w:val="28"/>
          <w:szCs w:val="28"/>
        </w:rPr>
        <w:t>рограммы</w:t>
      </w:r>
      <w:r w:rsidRPr="002D5AD2">
        <w:rPr>
          <w:rFonts w:ascii="Times New Roman" w:hAnsi="Times New Roman" w:cs="Times New Roman"/>
          <w:bCs/>
          <w:i/>
          <w:iCs/>
          <w:sz w:val="28"/>
          <w:szCs w:val="28"/>
        </w:rPr>
        <w:t>.</w:t>
      </w:r>
      <w:r w:rsidRPr="002D5AD2">
        <w:rPr>
          <w:rFonts w:ascii="Times New Roman" w:hAnsi="Times New Roman" w:cs="Times New Roman"/>
          <w:sz w:val="28"/>
          <w:szCs w:val="28"/>
        </w:rPr>
        <w:t>Хорошая речь – важнейшее условие всестороннего полноценного развития детей. Чем богаче и правильнее речь ребенка, тем легче ему высказывать свои мысли, тем шире его возможности в познании окружающей действительности, содержательнее и полноценнее отношения со сверстниками и взрослыми, тем активнее осуществляется его психическое развитие. Однако в последнее десятилетие произошли большие изменения в образовательных структурах. Наблюдаются два взаимосвязанных процесса:</w:t>
      </w:r>
    </w:p>
    <w:p w:rsidR="002D7F50" w:rsidRPr="002D5AD2" w:rsidRDefault="002D7F50" w:rsidP="00053CC5">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 п</w:t>
      </w:r>
      <w:r w:rsidR="006927DA" w:rsidRPr="002D5AD2">
        <w:rPr>
          <w:rFonts w:ascii="Times New Roman" w:hAnsi="Times New Roman" w:cs="Times New Roman"/>
          <w:sz w:val="28"/>
          <w:szCs w:val="28"/>
        </w:rPr>
        <w:t xml:space="preserve">оявление компьютеров, мобильных телефонов, планшетов, телевизоров, интернета </w:t>
      </w:r>
      <w:r w:rsidR="00E6161E" w:rsidRPr="002D5AD2">
        <w:rPr>
          <w:rFonts w:ascii="Times New Roman" w:hAnsi="Times New Roman" w:cs="Times New Roman"/>
          <w:sz w:val="28"/>
          <w:szCs w:val="28"/>
        </w:rPr>
        <w:t>способствовало изменению форм</w:t>
      </w:r>
      <w:r w:rsidR="006927DA" w:rsidRPr="002D5AD2">
        <w:rPr>
          <w:rFonts w:ascii="Times New Roman" w:hAnsi="Times New Roman" w:cs="Times New Roman"/>
          <w:sz w:val="28"/>
          <w:szCs w:val="28"/>
        </w:rPr>
        <w:t xml:space="preserve"> общения: дети меньше разговаривают и играют во дворе, в компаниях, больше взаимодействуют с компьютером, общаются через Интернет, по телефону</w:t>
      </w:r>
      <w:r w:rsidRPr="002D5AD2">
        <w:rPr>
          <w:rFonts w:ascii="Times New Roman" w:hAnsi="Times New Roman" w:cs="Times New Roman"/>
          <w:sz w:val="28"/>
          <w:szCs w:val="28"/>
        </w:rPr>
        <w:t>;</w:t>
      </w:r>
    </w:p>
    <w:p w:rsidR="00581088" w:rsidRPr="002D5AD2" w:rsidRDefault="002D7F50" w:rsidP="00581088">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 и</w:t>
      </w:r>
      <w:r w:rsidR="006927DA" w:rsidRPr="002D5AD2">
        <w:rPr>
          <w:rFonts w:ascii="Times New Roman" w:hAnsi="Times New Roman" w:cs="Times New Roman"/>
          <w:sz w:val="28"/>
          <w:szCs w:val="28"/>
        </w:rPr>
        <w:t>зменились глубина, количество и структура дефектов речи. Нарушены не только звуки, фонетико-фонематическое различение звуков, но и грамматика, и связная речь. Помимо всего этого, дети с речевыми проблемами имеют психологические особенности:</w:t>
      </w:r>
    </w:p>
    <w:p w:rsidR="00581088" w:rsidRPr="002D5AD2" w:rsidRDefault="00581088" w:rsidP="00581088">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а) д</w:t>
      </w:r>
      <w:r w:rsidR="006927DA" w:rsidRPr="002D5AD2">
        <w:rPr>
          <w:rFonts w:ascii="Times New Roman" w:hAnsi="Times New Roman" w:cs="Times New Roman"/>
          <w:sz w:val="28"/>
          <w:szCs w:val="28"/>
        </w:rPr>
        <w:t>ефицит внимания;</w:t>
      </w:r>
    </w:p>
    <w:p w:rsidR="00581088" w:rsidRPr="002D5AD2" w:rsidRDefault="00581088" w:rsidP="00581088">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б) н</w:t>
      </w:r>
      <w:r w:rsidR="006927DA" w:rsidRPr="002D5AD2">
        <w:rPr>
          <w:rFonts w:ascii="Times New Roman" w:hAnsi="Times New Roman" w:cs="Times New Roman"/>
          <w:sz w:val="28"/>
          <w:szCs w:val="28"/>
        </w:rPr>
        <w:t xml:space="preserve">изкий уровень развития </w:t>
      </w:r>
      <w:r w:rsidRPr="002D5AD2">
        <w:rPr>
          <w:rFonts w:ascii="Times New Roman" w:hAnsi="Times New Roman" w:cs="Times New Roman"/>
          <w:sz w:val="28"/>
          <w:szCs w:val="28"/>
        </w:rPr>
        <w:t>самоконтроля;</w:t>
      </w:r>
    </w:p>
    <w:p w:rsidR="00581088" w:rsidRPr="002D5AD2" w:rsidRDefault="00581088" w:rsidP="00581088">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в) н</w:t>
      </w:r>
      <w:r w:rsidR="006927DA" w:rsidRPr="002D5AD2">
        <w:rPr>
          <w:rFonts w:ascii="Times New Roman" w:hAnsi="Times New Roman" w:cs="Times New Roman"/>
          <w:sz w:val="28"/>
          <w:szCs w:val="28"/>
        </w:rPr>
        <w:t>изкий ур</w:t>
      </w:r>
      <w:r w:rsidRPr="002D5AD2">
        <w:rPr>
          <w:rFonts w:ascii="Times New Roman" w:hAnsi="Times New Roman" w:cs="Times New Roman"/>
          <w:sz w:val="28"/>
          <w:szCs w:val="28"/>
        </w:rPr>
        <w:t>овень познавательной активности;</w:t>
      </w:r>
    </w:p>
    <w:p w:rsidR="00581088" w:rsidRPr="002D5AD2" w:rsidRDefault="00581088" w:rsidP="00581088">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г) б</w:t>
      </w:r>
      <w:r w:rsidR="006927DA" w:rsidRPr="002D5AD2">
        <w:rPr>
          <w:rFonts w:ascii="Times New Roman" w:hAnsi="Times New Roman" w:cs="Times New Roman"/>
          <w:sz w:val="28"/>
          <w:szCs w:val="28"/>
        </w:rPr>
        <w:t>ыстрая утомляемость и, как след</w:t>
      </w:r>
      <w:r w:rsidRPr="002D5AD2">
        <w:rPr>
          <w:rFonts w:ascii="Times New Roman" w:hAnsi="Times New Roman" w:cs="Times New Roman"/>
          <w:sz w:val="28"/>
          <w:szCs w:val="28"/>
        </w:rPr>
        <w:t>ствие, низкая работоспособность;</w:t>
      </w:r>
    </w:p>
    <w:p w:rsidR="00581088" w:rsidRPr="002D5AD2" w:rsidRDefault="00581088" w:rsidP="00581088">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lastRenderedPageBreak/>
        <w:t>д) о</w:t>
      </w:r>
      <w:r w:rsidR="006927DA" w:rsidRPr="002D5AD2">
        <w:rPr>
          <w:rFonts w:ascii="Times New Roman" w:hAnsi="Times New Roman" w:cs="Times New Roman"/>
          <w:sz w:val="28"/>
          <w:szCs w:val="28"/>
        </w:rPr>
        <w:t>собенности зритель</w:t>
      </w:r>
      <w:r w:rsidRPr="002D5AD2">
        <w:rPr>
          <w:rFonts w:ascii="Times New Roman" w:hAnsi="Times New Roman" w:cs="Times New Roman"/>
          <w:sz w:val="28"/>
          <w:szCs w:val="28"/>
        </w:rPr>
        <w:t>но-пространственного восприятия;</w:t>
      </w:r>
    </w:p>
    <w:p w:rsidR="006927DA" w:rsidRPr="002D5AD2" w:rsidRDefault="00581088" w:rsidP="00581088">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е) н</w:t>
      </w:r>
      <w:r w:rsidR="006927DA" w:rsidRPr="002D5AD2">
        <w:rPr>
          <w:rFonts w:ascii="Times New Roman" w:hAnsi="Times New Roman" w:cs="Times New Roman"/>
          <w:sz w:val="28"/>
          <w:szCs w:val="28"/>
        </w:rPr>
        <w:t>изкий уровень мотивации к обучению.</w:t>
      </w:r>
    </w:p>
    <w:p w:rsidR="00581088" w:rsidRPr="002D5AD2" w:rsidRDefault="00581088" w:rsidP="00581088">
      <w:pPr>
        <w:autoSpaceDE w:val="0"/>
        <w:autoSpaceDN w:val="0"/>
        <w:adjustRightInd w:val="0"/>
        <w:spacing w:after="0" w:line="240" w:lineRule="auto"/>
        <w:ind w:firstLine="708"/>
        <w:jc w:val="both"/>
        <w:rPr>
          <w:rFonts w:ascii="Times New Roman" w:hAnsi="Times New Roman" w:cs="Times New Roman"/>
          <w:sz w:val="28"/>
          <w:szCs w:val="28"/>
        </w:rPr>
      </w:pPr>
    </w:p>
    <w:p w:rsidR="00F33161" w:rsidRPr="002D5AD2" w:rsidRDefault="00581088" w:rsidP="00F33161">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Поэтому д</w:t>
      </w:r>
      <w:r w:rsidR="00F33161" w:rsidRPr="002D5AD2">
        <w:rPr>
          <w:rFonts w:ascii="Times New Roman" w:hAnsi="Times New Roman" w:cs="Times New Roman"/>
          <w:sz w:val="28"/>
          <w:szCs w:val="28"/>
        </w:rPr>
        <w:t xml:space="preserve">ети с речевыми нарушениями нуждаются в особой организации коррекционно-логопедической помощи, содержание, формы и методы которой должны быть адекватны возможностям и индивидуальным особенностям детей. </w:t>
      </w:r>
    </w:p>
    <w:p w:rsidR="006927DA" w:rsidRPr="002D5AD2" w:rsidRDefault="006927DA" w:rsidP="006927DA">
      <w:pPr>
        <w:spacing w:after="0" w:line="240" w:lineRule="auto"/>
        <w:jc w:val="both"/>
        <w:rPr>
          <w:rFonts w:ascii="Times New Roman" w:eastAsia="Times New Roman" w:hAnsi="Times New Roman" w:cs="Times New Roman"/>
          <w:b/>
          <w:sz w:val="28"/>
          <w:szCs w:val="28"/>
          <w:lang w:eastAsia="ru-RU"/>
        </w:rPr>
      </w:pPr>
    </w:p>
    <w:p w:rsidR="006927DA" w:rsidRPr="002D5AD2" w:rsidRDefault="006927DA"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587654" w:rsidRPr="002D5AD2" w:rsidRDefault="00587654" w:rsidP="006927DA">
      <w:pPr>
        <w:spacing w:after="0" w:line="240" w:lineRule="auto"/>
        <w:ind w:firstLine="708"/>
        <w:rPr>
          <w:rFonts w:ascii="Times New Roman" w:eastAsia="Times New Roman" w:hAnsi="Times New Roman" w:cs="Times New Roman"/>
          <w:b/>
          <w:sz w:val="28"/>
          <w:szCs w:val="28"/>
          <w:lang w:eastAsia="ru-RU"/>
        </w:rPr>
      </w:pPr>
    </w:p>
    <w:p w:rsidR="00587654" w:rsidRPr="002D5AD2" w:rsidRDefault="00587654" w:rsidP="006927DA">
      <w:pPr>
        <w:spacing w:after="0" w:line="240" w:lineRule="auto"/>
        <w:ind w:firstLine="708"/>
        <w:rPr>
          <w:rFonts w:ascii="Times New Roman" w:eastAsia="Times New Roman" w:hAnsi="Times New Roman" w:cs="Times New Roman"/>
          <w:b/>
          <w:sz w:val="28"/>
          <w:szCs w:val="28"/>
          <w:lang w:eastAsia="ru-RU"/>
        </w:rPr>
      </w:pPr>
    </w:p>
    <w:p w:rsidR="00F33161" w:rsidRPr="002D5AD2" w:rsidRDefault="00F33161" w:rsidP="006927DA">
      <w:pPr>
        <w:spacing w:after="0" w:line="240" w:lineRule="auto"/>
        <w:ind w:firstLine="708"/>
        <w:rPr>
          <w:rFonts w:ascii="Times New Roman" w:eastAsia="Times New Roman" w:hAnsi="Times New Roman" w:cs="Times New Roman"/>
          <w:b/>
          <w:sz w:val="28"/>
          <w:szCs w:val="28"/>
          <w:lang w:eastAsia="ru-RU"/>
        </w:rPr>
      </w:pPr>
    </w:p>
    <w:p w:rsidR="009E7D61" w:rsidRPr="002D5AD2" w:rsidRDefault="009E7D61" w:rsidP="00A93FDF">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A93FDF">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A93FDF">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A93FDF">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A93FDF">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A93FDF">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A93FDF">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A93FDF">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A93FDF">
      <w:pPr>
        <w:spacing w:after="0" w:line="240" w:lineRule="auto"/>
        <w:contextualSpacing/>
        <w:jc w:val="center"/>
        <w:rPr>
          <w:rFonts w:ascii="Times New Roman" w:eastAsia="Times New Roman" w:hAnsi="Times New Roman" w:cs="Times New Roman"/>
          <w:b/>
          <w:sz w:val="48"/>
          <w:szCs w:val="48"/>
          <w:lang w:eastAsia="ru-RU"/>
        </w:rPr>
      </w:pPr>
    </w:p>
    <w:p w:rsidR="0064245E" w:rsidRPr="002D5AD2" w:rsidRDefault="0064245E" w:rsidP="00A93FDF">
      <w:pPr>
        <w:spacing w:after="0" w:line="240" w:lineRule="auto"/>
        <w:contextualSpacing/>
        <w:jc w:val="center"/>
        <w:rPr>
          <w:rFonts w:ascii="Times New Roman" w:eastAsia="Times New Roman" w:hAnsi="Times New Roman" w:cs="Times New Roman"/>
          <w:b/>
          <w:sz w:val="48"/>
          <w:szCs w:val="48"/>
          <w:lang w:eastAsia="ru-RU"/>
        </w:rPr>
      </w:pPr>
    </w:p>
    <w:p w:rsidR="001C7CA6" w:rsidRPr="002D5AD2" w:rsidRDefault="001C7CA6" w:rsidP="00A93FDF">
      <w:pPr>
        <w:spacing w:after="0" w:line="240" w:lineRule="auto"/>
        <w:contextualSpacing/>
        <w:jc w:val="center"/>
        <w:rPr>
          <w:rFonts w:ascii="Times New Roman" w:eastAsia="Times New Roman" w:hAnsi="Times New Roman" w:cs="Times New Roman"/>
          <w:b/>
          <w:sz w:val="48"/>
          <w:szCs w:val="48"/>
          <w:lang w:eastAsia="ru-RU"/>
        </w:rPr>
      </w:pPr>
    </w:p>
    <w:p w:rsidR="0064245E" w:rsidRPr="002D5AD2" w:rsidRDefault="0064245E" w:rsidP="00A93FDF">
      <w:pPr>
        <w:spacing w:after="0" w:line="240" w:lineRule="auto"/>
        <w:contextualSpacing/>
        <w:jc w:val="center"/>
        <w:rPr>
          <w:rFonts w:ascii="Times New Roman" w:eastAsia="Times New Roman" w:hAnsi="Times New Roman" w:cs="Times New Roman"/>
          <w:b/>
          <w:sz w:val="48"/>
          <w:szCs w:val="48"/>
          <w:lang w:eastAsia="ru-RU"/>
        </w:rPr>
      </w:pPr>
    </w:p>
    <w:p w:rsidR="001C7CA6" w:rsidRPr="002D5AD2" w:rsidRDefault="001C7CA6" w:rsidP="007932EC">
      <w:pPr>
        <w:spacing w:after="0" w:line="240" w:lineRule="auto"/>
        <w:ind w:left="-284"/>
        <w:contextualSpacing/>
        <w:jc w:val="center"/>
        <w:rPr>
          <w:rFonts w:ascii="Times New Roman" w:eastAsia="Times New Roman" w:hAnsi="Times New Roman" w:cs="Times New Roman"/>
          <w:b/>
          <w:sz w:val="48"/>
          <w:szCs w:val="48"/>
          <w:lang w:eastAsia="ru-RU"/>
        </w:rPr>
      </w:pPr>
    </w:p>
    <w:p w:rsidR="006927DA" w:rsidRPr="002D5AD2" w:rsidRDefault="006927DA" w:rsidP="007932EC">
      <w:pPr>
        <w:pStyle w:val="a3"/>
        <w:numPr>
          <w:ilvl w:val="0"/>
          <w:numId w:val="9"/>
        </w:numPr>
        <w:tabs>
          <w:tab w:val="left" w:pos="426"/>
        </w:tabs>
        <w:spacing w:after="0" w:line="240" w:lineRule="auto"/>
        <w:ind w:left="0" w:hanging="142"/>
        <w:jc w:val="center"/>
        <w:rPr>
          <w:rFonts w:ascii="Times New Roman" w:eastAsia="Times New Roman" w:hAnsi="Times New Roman" w:cs="Times New Roman"/>
          <w:b/>
          <w:sz w:val="48"/>
          <w:szCs w:val="48"/>
          <w:lang w:eastAsia="ru-RU"/>
        </w:rPr>
      </w:pPr>
      <w:r w:rsidRPr="002D5AD2">
        <w:rPr>
          <w:rFonts w:ascii="Times New Roman" w:eastAsia="Times New Roman" w:hAnsi="Times New Roman" w:cs="Times New Roman"/>
          <w:b/>
          <w:sz w:val="48"/>
          <w:szCs w:val="48"/>
          <w:lang w:eastAsia="ru-RU"/>
        </w:rPr>
        <w:t>ЦЕЛЕВОЙ  РАЗДЕЛ</w:t>
      </w: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DB674F" w:rsidRPr="002D5AD2" w:rsidRDefault="00DB674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A93FDF" w:rsidRPr="002D5AD2" w:rsidRDefault="00A93FDF" w:rsidP="006927DA">
      <w:pPr>
        <w:spacing w:after="0" w:line="240" w:lineRule="auto"/>
        <w:ind w:left="720"/>
        <w:contextualSpacing/>
        <w:rPr>
          <w:rFonts w:ascii="Times New Roman" w:eastAsia="Times New Roman" w:hAnsi="Times New Roman" w:cs="Times New Roman"/>
          <w:b/>
          <w:sz w:val="48"/>
          <w:szCs w:val="48"/>
          <w:lang w:eastAsia="ru-RU"/>
        </w:rPr>
      </w:pPr>
    </w:p>
    <w:p w:rsidR="006927DA" w:rsidRPr="002D5AD2" w:rsidRDefault="006927DA" w:rsidP="006927DA">
      <w:pPr>
        <w:spacing w:after="0" w:line="240" w:lineRule="auto"/>
        <w:rPr>
          <w:rFonts w:ascii="Times New Roman" w:eastAsia="Times New Roman" w:hAnsi="Times New Roman" w:cs="Times New Roman"/>
          <w:b/>
          <w:sz w:val="48"/>
          <w:szCs w:val="48"/>
          <w:lang w:eastAsia="ru-RU"/>
        </w:rPr>
      </w:pPr>
    </w:p>
    <w:p w:rsidR="006927DA" w:rsidRPr="002D5AD2" w:rsidRDefault="006927DA" w:rsidP="006927DA">
      <w:pPr>
        <w:spacing w:after="0" w:line="240" w:lineRule="auto"/>
        <w:ind w:left="720"/>
        <w:contextualSpacing/>
        <w:rPr>
          <w:rFonts w:ascii="Times New Roman" w:eastAsia="Times New Roman" w:hAnsi="Times New Roman" w:cs="Times New Roman"/>
          <w:sz w:val="16"/>
          <w:szCs w:val="16"/>
          <w:lang w:eastAsia="ru-RU"/>
        </w:rPr>
      </w:pPr>
    </w:p>
    <w:p w:rsidR="00DB674F" w:rsidRPr="002D5AD2" w:rsidRDefault="00DB674F" w:rsidP="00DB674F">
      <w:pPr>
        <w:spacing w:after="0" w:line="240" w:lineRule="auto"/>
        <w:ind w:left="1134"/>
        <w:contextualSpacing/>
        <w:jc w:val="both"/>
        <w:rPr>
          <w:rFonts w:ascii="Times New Roman" w:eastAsia="Times New Roman" w:hAnsi="Times New Roman" w:cs="Times New Roman"/>
          <w:b/>
          <w:sz w:val="28"/>
          <w:szCs w:val="28"/>
          <w:lang w:eastAsia="ru-RU"/>
        </w:rPr>
      </w:pPr>
    </w:p>
    <w:p w:rsidR="006927DA" w:rsidRPr="002D5AD2" w:rsidRDefault="006927DA" w:rsidP="00F968AA">
      <w:pPr>
        <w:numPr>
          <w:ilvl w:val="1"/>
          <w:numId w:val="2"/>
        </w:numPr>
        <w:spacing w:after="0" w:line="240" w:lineRule="auto"/>
        <w:ind w:left="1134"/>
        <w:contextualSpacing/>
        <w:jc w:val="both"/>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b/>
          <w:sz w:val="28"/>
          <w:szCs w:val="28"/>
          <w:lang w:eastAsia="ru-RU"/>
        </w:rPr>
        <w:t xml:space="preserve">Цели и задачи </w:t>
      </w:r>
      <w:r w:rsidR="0064245E" w:rsidRPr="002D5AD2">
        <w:rPr>
          <w:rFonts w:ascii="Times New Roman" w:eastAsia="Times New Roman" w:hAnsi="Times New Roman" w:cs="Times New Roman"/>
          <w:b/>
          <w:sz w:val="28"/>
          <w:szCs w:val="28"/>
          <w:lang w:eastAsia="ru-RU"/>
        </w:rPr>
        <w:t xml:space="preserve">реализации </w:t>
      </w:r>
      <w:r w:rsidR="00D767A1" w:rsidRPr="002D5AD2">
        <w:rPr>
          <w:rFonts w:ascii="Times New Roman" w:eastAsia="Times New Roman" w:hAnsi="Times New Roman" w:cs="Times New Roman"/>
          <w:b/>
          <w:sz w:val="28"/>
          <w:szCs w:val="28"/>
          <w:lang w:eastAsia="ru-RU"/>
        </w:rPr>
        <w:t>п</w:t>
      </w:r>
      <w:r w:rsidRPr="002D5AD2">
        <w:rPr>
          <w:rFonts w:ascii="Times New Roman" w:eastAsia="Times New Roman" w:hAnsi="Times New Roman" w:cs="Times New Roman"/>
          <w:b/>
          <w:sz w:val="28"/>
          <w:szCs w:val="28"/>
          <w:lang w:eastAsia="ru-RU"/>
        </w:rPr>
        <w:t>рограммы</w:t>
      </w:r>
    </w:p>
    <w:p w:rsidR="006927DA" w:rsidRPr="002D5AD2" w:rsidRDefault="006927DA" w:rsidP="006927DA">
      <w:pPr>
        <w:spacing w:after="0" w:line="240" w:lineRule="auto"/>
        <w:jc w:val="both"/>
        <w:rPr>
          <w:rFonts w:ascii="Times New Roman" w:eastAsia="Times New Roman" w:hAnsi="Times New Roman" w:cs="Times New Roman"/>
          <w:sz w:val="16"/>
          <w:szCs w:val="16"/>
          <w:lang w:eastAsia="ru-RU"/>
        </w:rPr>
      </w:pPr>
    </w:p>
    <w:p w:rsidR="00DA6947" w:rsidRPr="002D5AD2" w:rsidRDefault="00DA6947" w:rsidP="00DA6947">
      <w:pPr>
        <w:tabs>
          <w:tab w:val="left" w:pos="709"/>
        </w:tabs>
        <w:spacing w:after="0" w:line="240" w:lineRule="auto"/>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b/>
          <w:bCs/>
          <w:sz w:val="28"/>
          <w:szCs w:val="28"/>
          <w:lang w:eastAsia="ru-RU"/>
        </w:rPr>
        <w:tab/>
      </w:r>
      <w:r w:rsidR="00D767A1" w:rsidRPr="002D5AD2">
        <w:rPr>
          <w:rFonts w:ascii="Times New Roman" w:eastAsia="Times New Roman" w:hAnsi="Times New Roman" w:cs="Times New Roman"/>
          <w:b/>
          <w:bCs/>
          <w:sz w:val="28"/>
          <w:szCs w:val="28"/>
          <w:lang w:eastAsia="ru-RU"/>
        </w:rPr>
        <w:t>Цель п</w:t>
      </w:r>
      <w:r w:rsidR="00F613D5" w:rsidRPr="002D5AD2">
        <w:rPr>
          <w:rFonts w:ascii="Times New Roman" w:eastAsia="Times New Roman" w:hAnsi="Times New Roman" w:cs="Times New Roman"/>
          <w:b/>
          <w:bCs/>
          <w:sz w:val="28"/>
          <w:szCs w:val="28"/>
          <w:lang w:eastAsia="ru-RU"/>
        </w:rPr>
        <w:t>рограммы</w:t>
      </w:r>
      <w:r w:rsidR="00F613D5" w:rsidRPr="002D5AD2">
        <w:rPr>
          <w:rFonts w:ascii="Times New Roman" w:eastAsia="Times New Roman" w:hAnsi="Times New Roman" w:cs="Times New Roman"/>
          <w:bCs/>
          <w:sz w:val="28"/>
          <w:szCs w:val="28"/>
          <w:lang w:eastAsia="ru-RU"/>
        </w:rPr>
        <w:t xml:space="preserve"> – </w:t>
      </w:r>
      <w:r w:rsidR="00F613D5" w:rsidRPr="002D5AD2">
        <w:rPr>
          <w:rFonts w:ascii="Times New Roman" w:eastAsia="Times New Roman" w:hAnsi="Times New Roman" w:cs="Times New Roman"/>
          <w:sz w:val="28"/>
          <w:szCs w:val="28"/>
          <w:lang w:eastAsia="ru-RU"/>
        </w:rPr>
        <w:t>с</w:t>
      </w:r>
      <w:r w:rsidRPr="002D5AD2">
        <w:rPr>
          <w:rFonts w:ascii="Times New Roman" w:eastAsia="Times New Roman" w:hAnsi="Times New Roman" w:cs="Times New Roman"/>
          <w:sz w:val="28"/>
          <w:szCs w:val="28"/>
          <w:lang w:eastAsia="ru-RU"/>
        </w:rPr>
        <w:t xml:space="preserve">оздание условий для коррекции речевых нарушений детей, </w:t>
      </w:r>
      <w:r w:rsidR="00492F99" w:rsidRPr="002D5AD2">
        <w:rPr>
          <w:rFonts w:ascii="Times New Roman" w:eastAsia="Times New Roman" w:hAnsi="Times New Roman" w:cs="Times New Roman"/>
          <w:sz w:val="28"/>
          <w:szCs w:val="28"/>
          <w:lang w:eastAsia="ru-RU"/>
        </w:rPr>
        <w:t xml:space="preserve">и </w:t>
      </w:r>
      <w:r w:rsidRPr="002D5AD2">
        <w:rPr>
          <w:rFonts w:ascii="Times New Roman" w:eastAsia="Times New Roman" w:hAnsi="Times New Roman" w:cs="Times New Roman"/>
          <w:sz w:val="28"/>
          <w:szCs w:val="28"/>
          <w:lang w:eastAsia="ru-RU"/>
        </w:rPr>
        <w:t>для дальнейшей эффективной социализации.</w:t>
      </w:r>
    </w:p>
    <w:p w:rsidR="00055BBC" w:rsidRPr="002D5AD2" w:rsidRDefault="00055BBC" w:rsidP="00DA6947">
      <w:pPr>
        <w:tabs>
          <w:tab w:val="left" w:pos="709"/>
        </w:tabs>
        <w:spacing w:after="0" w:line="240" w:lineRule="auto"/>
        <w:jc w:val="both"/>
        <w:rPr>
          <w:rFonts w:ascii="Times New Roman" w:eastAsia="Times New Roman" w:hAnsi="Times New Roman" w:cs="Times New Roman"/>
          <w:sz w:val="16"/>
          <w:szCs w:val="16"/>
          <w:lang w:eastAsia="ru-RU"/>
        </w:rPr>
      </w:pPr>
    </w:p>
    <w:p w:rsidR="006927DA" w:rsidRPr="002D5AD2" w:rsidRDefault="006927DA" w:rsidP="00F613D5">
      <w:pPr>
        <w:spacing w:after="0" w:line="240" w:lineRule="auto"/>
        <w:ind w:firstLine="567"/>
        <w:jc w:val="both"/>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sz w:val="28"/>
          <w:szCs w:val="28"/>
          <w:lang w:eastAsia="ru-RU"/>
        </w:rPr>
        <w:t>Д</w:t>
      </w:r>
      <w:r w:rsidR="006D55DA" w:rsidRPr="002D5AD2">
        <w:rPr>
          <w:rFonts w:ascii="Times New Roman" w:eastAsia="Times New Roman" w:hAnsi="Times New Roman" w:cs="Times New Roman"/>
          <w:sz w:val="28"/>
          <w:szCs w:val="28"/>
          <w:lang w:eastAsia="ru-RU"/>
        </w:rPr>
        <w:t xml:space="preserve">ля реализации поставленной цели, </w:t>
      </w:r>
      <w:r w:rsidRPr="002D5AD2">
        <w:rPr>
          <w:rFonts w:ascii="Times New Roman" w:eastAsia="Times New Roman" w:hAnsi="Times New Roman" w:cs="Times New Roman"/>
          <w:sz w:val="28"/>
          <w:szCs w:val="28"/>
          <w:lang w:eastAsia="ru-RU"/>
        </w:rPr>
        <w:t xml:space="preserve">определены следующие </w:t>
      </w:r>
      <w:r w:rsidRPr="002D5AD2">
        <w:rPr>
          <w:rFonts w:ascii="Times New Roman" w:eastAsia="Times New Roman" w:hAnsi="Times New Roman" w:cs="Times New Roman"/>
          <w:b/>
          <w:sz w:val="28"/>
          <w:szCs w:val="28"/>
          <w:lang w:eastAsia="ru-RU"/>
        </w:rPr>
        <w:t>задачи:</w:t>
      </w:r>
    </w:p>
    <w:p w:rsidR="00A36094" w:rsidRPr="002D5AD2" w:rsidRDefault="00A36094" w:rsidP="00F613D5">
      <w:pPr>
        <w:spacing w:after="0" w:line="240" w:lineRule="auto"/>
        <w:ind w:firstLine="567"/>
        <w:jc w:val="both"/>
        <w:rPr>
          <w:rFonts w:ascii="Times New Roman" w:eastAsia="Times New Roman" w:hAnsi="Times New Roman" w:cs="Times New Roman"/>
          <w:b/>
          <w:sz w:val="6"/>
          <w:szCs w:val="6"/>
          <w:lang w:eastAsia="ru-RU"/>
        </w:rPr>
      </w:pPr>
    </w:p>
    <w:p w:rsidR="006927DA" w:rsidRPr="002D5AD2" w:rsidRDefault="006927DA" w:rsidP="003958D1">
      <w:pPr>
        <w:pStyle w:val="a3"/>
        <w:numPr>
          <w:ilvl w:val="0"/>
          <w:numId w:val="29"/>
        </w:numPr>
        <w:spacing w:after="0" w:line="240" w:lineRule="auto"/>
        <w:ind w:left="0"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обеспечение равных возможностей для полноценного развития каждого ребенка в период дошкольного детства независимо от места проживания, пола, нации, языка, социального статуса;</w:t>
      </w:r>
    </w:p>
    <w:p w:rsidR="006927DA" w:rsidRPr="002D5AD2" w:rsidRDefault="006927DA" w:rsidP="003958D1">
      <w:pPr>
        <w:pStyle w:val="a3"/>
        <w:numPr>
          <w:ilvl w:val="0"/>
          <w:numId w:val="29"/>
        </w:numPr>
        <w:spacing w:after="0" w:line="240" w:lineRule="auto"/>
        <w:ind w:left="0"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создание благоприятных условий развития детей в соответствии с их возрастными и индивидуальными особенностями; </w:t>
      </w:r>
    </w:p>
    <w:p w:rsidR="008534FC" w:rsidRPr="002D5AD2" w:rsidRDefault="006927DA" w:rsidP="003958D1">
      <w:pPr>
        <w:pStyle w:val="a3"/>
        <w:numPr>
          <w:ilvl w:val="0"/>
          <w:numId w:val="29"/>
        </w:numPr>
        <w:spacing w:after="0" w:line="240" w:lineRule="auto"/>
        <w:ind w:left="0"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обеспечение психолого-педагогической поддержки семьи и повышение компетентности родителей (законных пред</w:t>
      </w:r>
      <w:r w:rsidR="00D41583" w:rsidRPr="002D5AD2">
        <w:rPr>
          <w:rFonts w:ascii="Times New Roman" w:eastAsia="Times New Roman" w:hAnsi="Times New Roman" w:cs="Times New Roman"/>
          <w:sz w:val="28"/>
          <w:szCs w:val="28"/>
          <w:lang w:eastAsia="ru-RU"/>
        </w:rPr>
        <w:t>ставителей) в вопросах речевого развития их детей</w:t>
      </w:r>
      <w:r w:rsidR="00A13DF8" w:rsidRPr="002D5AD2">
        <w:rPr>
          <w:rFonts w:ascii="Times New Roman" w:eastAsia="Times New Roman" w:hAnsi="Times New Roman" w:cs="Times New Roman"/>
          <w:sz w:val="28"/>
          <w:szCs w:val="28"/>
          <w:lang w:eastAsia="ru-RU"/>
        </w:rPr>
        <w:t>;</w:t>
      </w:r>
    </w:p>
    <w:p w:rsidR="008534FC" w:rsidRPr="002D5AD2" w:rsidRDefault="008534FC" w:rsidP="003958D1">
      <w:pPr>
        <w:pStyle w:val="a3"/>
        <w:numPr>
          <w:ilvl w:val="0"/>
          <w:numId w:val="29"/>
        </w:numPr>
        <w:spacing w:after="0" w:line="240" w:lineRule="auto"/>
        <w:ind w:left="0"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раннее выявление и своевременное предупреждение речевых нарушений;</w:t>
      </w:r>
    </w:p>
    <w:p w:rsidR="008534FC" w:rsidRPr="002D5AD2" w:rsidRDefault="008534FC" w:rsidP="003958D1">
      <w:pPr>
        <w:pStyle w:val="a3"/>
        <w:numPr>
          <w:ilvl w:val="0"/>
          <w:numId w:val="29"/>
        </w:numPr>
        <w:spacing w:after="0" w:line="240" w:lineRule="auto"/>
        <w:ind w:left="0"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воспитание артикуляционных навыков звукопроизношения и развитие слухового восприятия;</w:t>
      </w:r>
    </w:p>
    <w:p w:rsidR="008534FC" w:rsidRPr="002D5AD2" w:rsidRDefault="008534FC" w:rsidP="003958D1">
      <w:pPr>
        <w:pStyle w:val="a3"/>
        <w:numPr>
          <w:ilvl w:val="0"/>
          <w:numId w:val="29"/>
        </w:numPr>
        <w:spacing w:after="0" w:line="240" w:lineRule="auto"/>
        <w:ind w:left="0"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преодоление недостатков в речевом развитии;</w:t>
      </w:r>
    </w:p>
    <w:p w:rsidR="008534FC" w:rsidRPr="002D5AD2" w:rsidRDefault="008534FC" w:rsidP="003958D1">
      <w:pPr>
        <w:pStyle w:val="a3"/>
        <w:numPr>
          <w:ilvl w:val="0"/>
          <w:numId w:val="29"/>
        </w:numPr>
        <w:spacing w:after="0" w:line="240" w:lineRule="auto"/>
        <w:ind w:left="0"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осуществление преемственности в работе с родителями воспитанников, сотрудниками МБДОУ. </w:t>
      </w:r>
    </w:p>
    <w:p w:rsidR="00C065C2" w:rsidRPr="002D5AD2" w:rsidRDefault="00C065C2" w:rsidP="006927DA">
      <w:pPr>
        <w:spacing w:after="0" w:line="240" w:lineRule="auto"/>
        <w:jc w:val="both"/>
        <w:rPr>
          <w:rFonts w:ascii="Times New Roman" w:eastAsia="Times New Roman" w:hAnsi="Times New Roman" w:cs="Times New Roman"/>
          <w:sz w:val="28"/>
          <w:szCs w:val="28"/>
          <w:lang w:eastAsia="ru-RU"/>
        </w:rPr>
      </w:pPr>
    </w:p>
    <w:p w:rsidR="00C065C2" w:rsidRPr="002D5AD2" w:rsidRDefault="00C065C2" w:rsidP="006927DA">
      <w:pPr>
        <w:spacing w:after="0" w:line="240" w:lineRule="auto"/>
        <w:jc w:val="both"/>
        <w:rPr>
          <w:rFonts w:ascii="Times New Roman" w:eastAsia="Times New Roman" w:hAnsi="Times New Roman" w:cs="Times New Roman"/>
          <w:sz w:val="28"/>
          <w:szCs w:val="28"/>
          <w:lang w:eastAsia="ru-RU"/>
        </w:rPr>
      </w:pPr>
    </w:p>
    <w:p w:rsidR="006927DA" w:rsidRPr="002D5AD2" w:rsidRDefault="006927DA" w:rsidP="00F968AA">
      <w:pPr>
        <w:pStyle w:val="a3"/>
        <w:numPr>
          <w:ilvl w:val="1"/>
          <w:numId w:val="2"/>
        </w:numPr>
        <w:spacing w:after="0" w:line="240" w:lineRule="auto"/>
        <w:jc w:val="both"/>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b/>
          <w:sz w:val="28"/>
          <w:szCs w:val="28"/>
          <w:lang w:eastAsia="ru-RU"/>
        </w:rPr>
        <w:t>Принципы и подходы к формирова</w:t>
      </w:r>
      <w:r w:rsidR="00D767A1" w:rsidRPr="002D5AD2">
        <w:rPr>
          <w:rFonts w:ascii="Times New Roman" w:eastAsia="Times New Roman" w:hAnsi="Times New Roman" w:cs="Times New Roman"/>
          <w:b/>
          <w:sz w:val="28"/>
          <w:szCs w:val="28"/>
          <w:lang w:eastAsia="ru-RU"/>
        </w:rPr>
        <w:t>нию п</w:t>
      </w:r>
      <w:r w:rsidRPr="002D5AD2">
        <w:rPr>
          <w:rFonts w:ascii="Times New Roman" w:eastAsia="Times New Roman" w:hAnsi="Times New Roman" w:cs="Times New Roman"/>
          <w:b/>
          <w:sz w:val="28"/>
          <w:szCs w:val="28"/>
          <w:lang w:eastAsia="ru-RU"/>
        </w:rPr>
        <w:t>рограммы</w:t>
      </w:r>
      <w:r w:rsidR="004A607A">
        <w:rPr>
          <w:rFonts w:ascii="Times New Roman" w:eastAsia="Times New Roman" w:hAnsi="Times New Roman" w:cs="Times New Roman"/>
          <w:b/>
          <w:sz w:val="28"/>
          <w:szCs w:val="28"/>
          <w:lang w:eastAsia="ru-RU"/>
        </w:rPr>
        <w:t>.</w:t>
      </w:r>
    </w:p>
    <w:p w:rsidR="006927DA" w:rsidRPr="002D5AD2" w:rsidRDefault="006927DA" w:rsidP="006927DA">
      <w:pPr>
        <w:spacing w:after="0" w:line="240" w:lineRule="auto"/>
        <w:jc w:val="both"/>
        <w:rPr>
          <w:rFonts w:ascii="Times New Roman" w:eastAsia="Times New Roman" w:hAnsi="Times New Roman" w:cs="Times New Roman"/>
          <w:sz w:val="16"/>
          <w:szCs w:val="16"/>
          <w:lang w:eastAsia="ru-RU"/>
        </w:rPr>
      </w:pPr>
    </w:p>
    <w:p w:rsidR="006927DA" w:rsidRPr="002D5AD2" w:rsidRDefault="006927DA" w:rsidP="00590FF8">
      <w:pPr>
        <w:spacing w:after="0" w:line="240" w:lineRule="auto"/>
        <w:ind w:firstLine="709"/>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Программа строится на основе принципов дошкольного образования, изложенных в </w:t>
      </w:r>
      <w:r w:rsidR="00590FF8" w:rsidRPr="002D5AD2">
        <w:rPr>
          <w:rFonts w:ascii="Times New Roman" w:eastAsia="Times New Roman" w:hAnsi="Times New Roman" w:cs="Times New Roman"/>
          <w:sz w:val="28"/>
          <w:szCs w:val="28"/>
          <w:lang w:eastAsia="ru-RU"/>
        </w:rPr>
        <w:t>приказе Министерства образования и науки Российской Федерации от 17 октября 2013 г. N 1155 г. Москва "Об утверждении федерального государственного образовательного стандарта дошкольного образования":</w:t>
      </w:r>
    </w:p>
    <w:p w:rsidR="006927DA" w:rsidRPr="002D5AD2" w:rsidRDefault="009E02E7" w:rsidP="005C2CA9">
      <w:pPr>
        <w:pStyle w:val="a3"/>
        <w:numPr>
          <w:ilvl w:val="0"/>
          <w:numId w:val="30"/>
        </w:numPr>
        <w:spacing w:after="0" w:line="240" w:lineRule="auto"/>
        <w:ind w:left="0"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возрастная адекватность дошкольного образования (соответствие условий, требований, методов возрасту и особенностям развития)</w:t>
      </w:r>
      <w:r w:rsidR="006927DA" w:rsidRPr="002D5AD2">
        <w:rPr>
          <w:rFonts w:ascii="Times New Roman" w:eastAsia="Times New Roman" w:hAnsi="Times New Roman" w:cs="Times New Roman"/>
          <w:sz w:val="28"/>
          <w:szCs w:val="28"/>
          <w:lang w:eastAsia="ru-RU"/>
        </w:rPr>
        <w:t xml:space="preserve">; </w:t>
      </w:r>
    </w:p>
    <w:p w:rsidR="006927DA" w:rsidRPr="002D5AD2" w:rsidRDefault="006927DA" w:rsidP="005C2CA9">
      <w:pPr>
        <w:pStyle w:val="a3"/>
        <w:numPr>
          <w:ilvl w:val="0"/>
          <w:numId w:val="30"/>
        </w:numPr>
        <w:spacing w:after="0" w:line="240" w:lineRule="auto"/>
        <w:ind w:left="0"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построение образовательной деятельности на основе индивидуальных особенностей каждого ребенка</w:t>
      </w:r>
      <w:r w:rsidR="003F2BFE" w:rsidRPr="002D5AD2">
        <w:rPr>
          <w:rFonts w:ascii="Times New Roman" w:eastAsia="Times New Roman" w:hAnsi="Times New Roman" w:cs="Times New Roman"/>
          <w:sz w:val="28"/>
          <w:szCs w:val="28"/>
          <w:lang w:eastAsia="ru-RU"/>
        </w:rPr>
        <w:t>, когда сам ребёнок стано</w:t>
      </w:r>
      <w:r w:rsidR="006910E5" w:rsidRPr="002D5AD2">
        <w:rPr>
          <w:rFonts w:ascii="Times New Roman" w:eastAsia="Times New Roman" w:hAnsi="Times New Roman" w:cs="Times New Roman"/>
          <w:sz w:val="28"/>
          <w:szCs w:val="28"/>
          <w:lang w:eastAsia="ru-RU"/>
        </w:rPr>
        <w:t>вится субъектом образования</w:t>
      </w:r>
      <w:r w:rsidRPr="002D5AD2">
        <w:rPr>
          <w:rFonts w:ascii="Times New Roman" w:eastAsia="Times New Roman" w:hAnsi="Times New Roman" w:cs="Times New Roman"/>
          <w:sz w:val="28"/>
          <w:szCs w:val="28"/>
          <w:lang w:eastAsia="ru-RU"/>
        </w:rPr>
        <w:t xml:space="preserve">; </w:t>
      </w:r>
    </w:p>
    <w:p w:rsidR="006927DA" w:rsidRPr="002D5AD2" w:rsidRDefault="006927DA" w:rsidP="005C2CA9">
      <w:pPr>
        <w:pStyle w:val="a3"/>
        <w:numPr>
          <w:ilvl w:val="0"/>
          <w:numId w:val="30"/>
        </w:numPr>
        <w:spacing w:after="0" w:line="240" w:lineRule="auto"/>
        <w:ind w:left="0"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содействие и сотрудни</w:t>
      </w:r>
      <w:r w:rsidR="006910E5" w:rsidRPr="002D5AD2">
        <w:rPr>
          <w:rFonts w:ascii="Times New Roman" w:eastAsia="Times New Roman" w:hAnsi="Times New Roman" w:cs="Times New Roman"/>
          <w:sz w:val="28"/>
          <w:szCs w:val="28"/>
          <w:lang w:eastAsia="ru-RU"/>
        </w:rPr>
        <w:t>чество детей и взрослых, признание ребёнка полноценным участником (субъектом) образовательных отношений.</w:t>
      </w:r>
    </w:p>
    <w:p w:rsidR="006927DA" w:rsidRPr="002D5AD2" w:rsidRDefault="006927DA" w:rsidP="006927DA">
      <w:pPr>
        <w:spacing w:after="0" w:line="240" w:lineRule="auto"/>
        <w:jc w:val="both"/>
        <w:rPr>
          <w:rFonts w:ascii="Times New Roman" w:eastAsia="Times New Roman" w:hAnsi="Times New Roman" w:cs="Times New Roman"/>
          <w:sz w:val="24"/>
          <w:szCs w:val="24"/>
          <w:lang w:eastAsia="ru-RU"/>
        </w:rPr>
      </w:pPr>
    </w:p>
    <w:p w:rsidR="006927DA" w:rsidRPr="002D5AD2" w:rsidRDefault="006927DA" w:rsidP="006927DA">
      <w:pPr>
        <w:spacing w:after="0" w:line="240" w:lineRule="auto"/>
        <w:jc w:val="both"/>
        <w:rPr>
          <w:rFonts w:ascii="Times New Roman" w:eastAsia="Times New Roman" w:hAnsi="Times New Roman" w:cs="Times New Roman"/>
          <w:sz w:val="24"/>
          <w:szCs w:val="24"/>
          <w:lang w:eastAsia="ru-RU"/>
        </w:rPr>
      </w:pPr>
    </w:p>
    <w:p w:rsidR="00D767A1" w:rsidRPr="002D5AD2" w:rsidRDefault="00D767A1" w:rsidP="00F968AA">
      <w:pPr>
        <w:pStyle w:val="a3"/>
        <w:numPr>
          <w:ilvl w:val="1"/>
          <w:numId w:val="2"/>
        </w:numPr>
        <w:spacing w:after="0" w:line="240" w:lineRule="auto"/>
        <w:jc w:val="both"/>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b/>
          <w:sz w:val="28"/>
          <w:szCs w:val="28"/>
          <w:lang w:eastAsia="ru-RU"/>
        </w:rPr>
        <w:t>Характеристика контингента воспитанников.</w:t>
      </w:r>
    </w:p>
    <w:p w:rsidR="00D767A1" w:rsidRPr="002D5AD2" w:rsidRDefault="00D767A1" w:rsidP="00D767A1">
      <w:pPr>
        <w:pStyle w:val="a3"/>
        <w:spacing w:after="0" w:line="240" w:lineRule="auto"/>
        <w:ind w:left="1288"/>
        <w:jc w:val="both"/>
        <w:rPr>
          <w:rFonts w:ascii="Times New Roman" w:eastAsia="Times New Roman" w:hAnsi="Times New Roman" w:cs="Times New Roman"/>
          <w:b/>
          <w:sz w:val="16"/>
          <w:szCs w:val="16"/>
          <w:lang w:eastAsia="ru-RU"/>
        </w:rPr>
      </w:pPr>
    </w:p>
    <w:p w:rsidR="00D767A1" w:rsidRPr="002D5AD2" w:rsidRDefault="00D767A1" w:rsidP="00D767A1">
      <w:pPr>
        <w:spacing w:after="0" w:line="240" w:lineRule="auto"/>
        <w:ind w:firstLine="568"/>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Структура речевых дефектов у дошкольников неоднородна.  В логопедический пункт зачисляются дети по результатам обследования психолого-педагогической комиссии со следующими речевыми диагнозами: ОНР </w:t>
      </w:r>
      <w:r w:rsidRPr="002D5AD2">
        <w:rPr>
          <w:rFonts w:ascii="Times New Roman" w:eastAsia="Times New Roman" w:hAnsi="Times New Roman" w:cs="Times New Roman"/>
          <w:sz w:val="28"/>
          <w:szCs w:val="28"/>
          <w:lang w:val="en-US" w:eastAsia="ru-RU"/>
        </w:rPr>
        <w:t>III</w:t>
      </w:r>
      <w:r w:rsidR="00457796" w:rsidRPr="002D5AD2">
        <w:rPr>
          <w:rFonts w:ascii="Times New Roman" w:eastAsia="Times New Roman" w:hAnsi="Times New Roman" w:cs="Times New Roman"/>
          <w:sz w:val="28"/>
          <w:szCs w:val="28"/>
          <w:lang w:eastAsia="ru-RU"/>
        </w:rPr>
        <w:t xml:space="preserve"> уровня (</w:t>
      </w:r>
      <w:r w:rsidR="004A607A">
        <w:rPr>
          <w:rFonts w:ascii="Times New Roman" w:eastAsia="Times New Roman" w:hAnsi="Times New Roman" w:cs="Times New Roman"/>
          <w:sz w:val="28"/>
          <w:szCs w:val="28"/>
          <w:lang w:eastAsia="ru-RU"/>
        </w:rPr>
        <w:t>1</w:t>
      </w:r>
      <w:r w:rsidR="008218BA" w:rsidRPr="002D5AD2">
        <w:rPr>
          <w:rFonts w:ascii="Times New Roman" w:eastAsia="Times New Roman" w:hAnsi="Times New Roman" w:cs="Times New Roman"/>
          <w:sz w:val="28"/>
          <w:szCs w:val="28"/>
          <w:lang w:eastAsia="ru-RU"/>
        </w:rPr>
        <w:t xml:space="preserve"> </w:t>
      </w:r>
      <w:r w:rsidRPr="002D5AD2">
        <w:rPr>
          <w:rFonts w:ascii="Times New Roman" w:eastAsia="Times New Roman" w:hAnsi="Times New Roman" w:cs="Times New Roman"/>
          <w:sz w:val="28"/>
          <w:szCs w:val="28"/>
          <w:lang w:eastAsia="ru-RU"/>
        </w:rPr>
        <w:t>детей</w:t>
      </w:r>
      <w:r w:rsidR="00370165" w:rsidRPr="002D5AD2">
        <w:rPr>
          <w:rFonts w:ascii="Times New Roman" w:eastAsia="Times New Roman" w:hAnsi="Times New Roman" w:cs="Times New Roman"/>
          <w:sz w:val="28"/>
          <w:szCs w:val="28"/>
          <w:lang w:eastAsia="ru-RU"/>
        </w:rPr>
        <w:t>)</w:t>
      </w:r>
      <w:r w:rsidR="004A607A">
        <w:rPr>
          <w:rFonts w:ascii="Times New Roman" w:eastAsia="Times New Roman" w:hAnsi="Times New Roman" w:cs="Times New Roman"/>
          <w:sz w:val="28"/>
          <w:szCs w:val="28"/>
          <w:lang w:eastAsia="ru-RU"/>
        </w:rPr>
        <w:t>, ФФНР (4</w:t>
      </w:r>
      <w:r w:rsidR="00653155" w:rsidRPr="002D5AD2">
        <w:rPr>
          <w:rFonts w:ascii="Times New Roman" w:eastAsia="Times New Roman" w:hAnsi="Times New Roman" w:cs="Times New Roman"/>
          <w:sz w:val="28"/>
          <w:szCs w:val="28"/>
          <w:lang w:eastAsia="ru-RU"/>
        </w:rPr>
        <w:t xml:space="preserve"> детей)</w:t>
      </w:r>
      <w:r w:rsidRPr="002D5AD2">
        <w:rPr>
          <w:rFonts w:ascii="Times New Roman" w:eastAsia="Times New Roman" w:hAnsi="Times New Roman" w:cs="Times New Roman"/>
          <w:sz w:val="28"/>
          <w:szCs w:val="28"/>
          <w:lang w:eastAsia="ru-RU"/>
        </w:rPr>
        <w:t>.</w:t>
      </w:r>
    </w:p>
    <w:p w:rsidR="003E42FE" w:rsidRPr="002D5AD2" w:rsidRDefault="003E42FE" w:rsidP="00D767A1">
      <w:pPr>
        <w:spacing w:after="0" w:line="240" w:lineRule="auto"/>
        <w:ind w:firstLine="568"/>
        <w:jc w:val="both"/>
        <w:rPr>
          <w:rFonts w:ascii="Times New Roman" w:eastAsia="Times New Roman" w:hAnsi="Times New Roman" w:cs="Times New Roman"/>
          <w:sz w:val="28"/>
          <w:szCs w:val="28"/>
          <w:lang w:eastAsia="ru-RU"/>
        </w:rPr>
      </w:pPr>
    </w:p>
    <w:p w:rsidR="00DB674F" w:rsidRPr="002D5AD2" w:rsidRDefault="00DB674F" w:rsidP="00D767A1">
      <w:pPr>
        <w:spacing w:after="0" w:line="240" w:lineRule="auto"/>
        <w:ind w:firstLine="568"/>
        <w:jc w:val="both"/>
        <w:rPr>
          <w:rFonts w:ascii="Times New Roman" w:eastAsia="Times New Roman" w:hAnsi="Times New Roman" w:cs="Times New Roman"/>
          <w:sz w:val="28"/>
          <w:szCs w:val="28"/>
          <w:lang w:eastAsia="ru-RU"/>
        </w:rPr>
      </w:pPr>
    </w:p>
    <w:p w:rsidR="00DB674F" w:rsidRPr="002D5AD2" w:rsidRDefault="00DB674F" w:rsidP="00D767A1">
      <w:pPr>
        <w:spacing w:after="0" w:line="240" w:lineRule="auto"/>
        <w:ind w:firstLine="568"/>
        <w:jc w:val="both"/>
        <w:rPr>
          <w:rFonts w:ascii="Times New Roman" w:eastAsia="Times New Roman" w:hAnsi="Times New Roman" w:cs="Times New Roman"/>
          <w:sz w:val="28"/>
          <w:szCs w:val="28"/>
          <w:lang w:eastAsia="ru-RU"/>
        </w:rPr>
      </w:pPr>
    </w:p>
    <w:p w:rsidR="00DB674F" w:rsidRPr="002D5AD2" w:rsidRDefault="00DB674F" w:rsidP="00D767A1">
      <w:pPr>
        <w:spacing w:after="0" w:line="240" w:lineRule="auto"/>
        <w:ind w:firstLine="568"/>
        <w:jc w:val="both"/>
        <w:rPr>
          <w:rFonts w:ascii="Times New Roman" w:eastAsia="Times New Roman" w:hAnsi="Times New Roman" w:cs="Times New Roman"/>
          <w:sz w:val="28"/>
          <w:szCs w:val="28"/>
          <w:lang w:eastAsia="ru-RU"/>
        </w:rPr>
      </w:pPr>
    </w:p>
    <w:p w:rsidR="00DB674F" w:rsidRPr="002D5AD2" w:rsidRDefault="00DB674F" w:rsidP="00D767A1">
      <w:pPr>
        <w:spacing w:after="0" w:line="240" w:lineRule="auto"/>
        <w:ind w:firstLine="568"/>
        <w:jc w:val="both"/>
        <w:rPr>
          <w:rFonts w:ascii="Times New Roman" w:eastAsia="Times New Roman" w:hAnsi="Times New Roman" w:cs="Times New Roman"/>
          <w:sz w:val="28"/>
          <w:szCs w:val="28"/>
          <w:lang w:eastAsia="ru-RU"/>
        </w:rPr>
      </w:pPr>
    </w:p>
    <w:p w:rsidR="00D767A1" w:rsidRPr="002D5AD2" w:rsidRDefault="00D767A1" w:rsidP="004B2898">
      <w:pPr>
        <w:spacing w:after="0" w:line="240" w:lineRule="auto"/>
        <w:ind w:hanging="10"/>
        <w:jc w:val="center"/>
        <w:rPr>
          <w:rFonts w:ascii="Times New Roman" w:eastAsia="Times New Roman" w:hAnsi="Times New Roman" w:cs="Times New Roman"/>
          <w:b/>
          <w:sz w:val="28"/>
          <w:lang w:eastAsia="ru-RU"/>
        </w:rPr>
      </w:pPr>
      <w:r w:rsidRPr="002D5AD2">
        <w:rPr>
          <w:rFonts w:ascii="Times New Roman" w:eastAsia="Arial" w:hAnsi="Times New Roman" w:cs="Times New Roman"/>
          <w:b/>
          <w:sz w:val="28"/>
          <w:lang w:eastAsia="ru-RU"/>
        </w:rPr>
        <w:t>Дети с третьим уровнем общего недоразвития речи (ОНР)</w:t>
      </w:r>
    </w:p>
    <w:p w:rsidR="00D767A1" w:rsidRPr="002D5AD2" w:rsidRDefault="00D767A1" w:rsidP="004B2898">
      <w:pPr>
        <w:spacing w:after="0" w:line="240" w:lineRule="auto"/>
        <w:ind w:left="580" w:right="579" w:hanging="10"/>
        <w:jc w:val="center"/>
        <w:rPr>
          <w:rFonts w:ascii="Times New Roman" w:eastAsia="Times New Roman" w:hAnsi="Times New Roman" w:cs="Times New Roman"/>
          <w:b/>
          <w:sz w:val="28"/>
          <w:lang w:eastAsia="ru-RU"/>
        </w:rPr>
      </w:pPr>
      <w:r w:rsidRPr="002D5AD2">
        <w:rPr>
          <w:rFonts w:ascii="Times New Roman" w:eastAsia="Arial" w:hAnsi="Times New Roman" w:cs="Times New Roman"/>
          <w:b/>
          <w:sz w:val="28"/>
          <w:lang w:eastAsia="ru-RU"/>
        </w:rPr>
        <w:t>(по Р.Е. Левиной)</w:t>
      </w:r>
    </w:p>
    <w:p w:rsidR="00D767A1" w:rsidRPr="002D5AD2" w:rsidRDefault="00D767A1" w:rsidP="004B2898">
      <w:pPr>
        <w:spacing w:after="0" w:line="240" w:lineRule="auto"/>
        <w:ind w:left="-15" w:right="6"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 xml:space="preserve">На фоне сравнительно развернутой речи наблюдается неточное знание и неточное употребление многих обиходных слов. В активном словаре преобладают существительные и глаголы, реже употребляются слова, характеризующие качества, признаки, состояния предметов и действий, а также способы действий. При использовании простых предлогов дети допускают большое количество ошибок и почти не используют сложные предлоги. </w:t>
      </w:r>
    </w:p>
    <w:p w:rsidR="00D767A1" w:rsidRPr="002D5AD2" w:rsidRDefault="00D767A1" w:rsidP="004B2898">
      <w:pPr>
        <w:spacing w:after="0" w:line="240" w:lineRule="auto"/>
        <w:ind w:left="-15" w:right="6"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Словарный запас детей ограничен, поэтому часто отмечается неточный выбор слов. Некоторые слова оказываются недостаточно закрепленными в речи из-за их редкого употребления, поэтому при построении предложений дети стараются избегать их (</w:t>
      </w:r>
      <w:r w:rsidRPr="002D5AD2">
        <w:rPr>
          <w:rFonts w:ascii="Times New Roman" w:eastAsia="Times New Roman" w:hAnsi="Times New Roman" w:cs="Times New Roman"/>
          <w:i/>
          <w:sz w:val="28"/>
          <w:lang w:eastAsia="ru-RU"/>
        </w:rPr>
        <w:t>памятник — героям ставят</w:t>
      </w:r>
      <w:r w:rsidRPr="002D5AD2">
        <w:rPr>
          <w:rFonts w:ascii="Times New Roman" w:eastAsia="Times New Roman" w:hAnsi="Times New Roman" w:cs="Times New Roman"/>
          <w:sz w:val="28"/>
          <w:lang w:eastAsia="ru-RU"/>
        </w:rPr>
        <w:t>). Даже знакомые глаголы часто недостаточно дифференцируются детьми по значению (</w:t>
      </w:r>
      <w:r w:rsidRPr="002D5AD2">
        <w:rPr>
          <w:rFonts w:ascii="Times New Roman" w:eastAsia="Times New Roman" w:hAnsi="Times New Roman" w:cs="Times New Roman"/>
          <w:i/>
          <w:sz w:val="28"/>
          <w:lang w:eastAsia="ru-RU"/>
        </w:rPr>
        <w:t>поить — кормить</w:t>
      </w:r>
      <w:r w:rsidRPr="002D5AD2">
        <w:rPr>
          <w:rFonts w:ascii="Times New Roman" w:eastAsia="Times New Roman" w:hAnsi="Times New Roman" w:cs="Times New Roman"/>
          <w:sz w:val="28"/>
          <w:lang w:eastAsia="ru-RU"/>
        </w:rPr>
        <w:t xml:space="preserve">).  </w:t>
      </w:r>
    </w:p>
    <w:p w:rsidR="00D767A1" w:rsidRPr="002D5AD2" w:rsidRDefault="00D767A1" w:rsidP="004B2898">
      <w:pPr>
        <w:spacing w:after="0" w:line="240" w:lineRule="auto"/>
        <w:ind w:left="-15" w:right="6"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 xml:space="preserve">Замены слов происходят как по смысловому, так и по звуковому признаку. </w:t>
      </w:r>
    </w:p>
    <w:p w:rsidR="00D767A1" w:rsidRPr="002D5AD2" w:rsidRDefault="00D767A1" w:rsidP="00D12902">
      <w:pPr>
        <w:spacing w:after="0" w:line="240" w:lineRule="auto"/>
        <w:ind w:left="-15" w:right="6"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Прилагательные преимущественно употребляются качественные, обозначающие непосредственно воспринимаемые признаки предметов — величину, цвет, форму, некоторые свойства предметов. Относительные и притяжательные прилагательные используются только для выражения хорошо знакомых отношений (</w:t>
      </w:r>
      <w:r w:rsidRPr="002D5AD2">
        <w:rPr>
          <w:rFonts w:ascii="Times New Roman" w:eastAsia="Times New Roman" w:hAnsi="Times New Roman" w:cs="Times New Roman"/>
          <w:i/>
          <w:sz w:val="28"/>
          <w:lang w:eastAsia="ru-RU"/>
        </w:rPr>
        <w:t>мамина сумка</w:t>
      </w:r>
      <w:r w:rsidRPr="002D5AD2">
        <w:rPr>
          <w:rFonts w:ascii="Times New Roman" w:eastAsia="Times New Roman" w:hAnsi="Times New Roman" w:cs="Times New Roman"/>
          <w:sz w:val="28"/>
          <w:lang w:eastAsia="ru-RU"/>
        </w:rPr>
        <w:t xml:space="preserve">). Наречия используются редко. </w:t>
      </w:r>
    </w:p>
    <w:p w:rsidR="00D767A1" w:rsidRPr="002D5AD2" w:rsidRDefault="00D767A1" w:rsidP="004B2898">
      <w:pPr>
        <w:spacing w:after="0" w:line="240" w:lineRule="auto"/>
        <w:ind w:left="-15" w:right="6"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 xml:space="preserve">Дети употребляют местоимения разных разрядов, простые предлоги (особенно для выражения пространственных отношений — </w:t>
      </w:r>
      <w:r w:rsidRPr="002D5AD2">
        <w:rPr>
          <w:rFonts w:ascii="Times New Roman" w:eastAsia="Times New Roman" w:hAnsi="Times New Roman" w:cs="Times New Roman"/>
          <w:i/>
          <w:sz w:val="28"/>
          <w:lang w:eastAsia="ru-RU"/>
        </w:rPr>
        <w:t>в, к, на, под</w:t>
      </w:r>
      <w:r w:rsidRPr="002D5AD2">
        <w:rPr>
          <w:rFonts w:ascii="Times New Roman" w:eastAsia="Times New Roman" w:hAnsi="Times New Roman" w:cs="Times New Roman"/>
          <w:sz w:val="28"/>
          <w:lang w:eastAsia="ru-RU"/>
        </w:rPr>
        <w:t xml:space="preserve"> и др.). Временные, причинные, разделительные отношения с помощью предлогов выражаются значительно реже. Редко используются предлоги, выражающие обстоятельства, характеристику действия или состояния, свойства предметов или способ действия (</w:t>
      </w:r>
      <w:r w:rsidRPr="002D5AD2">
        <w:rPr>
          <w:rFonts w:ascii="Times New Roman" w:eastAsia="Times New Roman" w:hAnsi="Times New Roman" w:cs="Times New Roman"/>
          <w:i/>
          <w:sz w:val="28"/>
          <w:lang w:eastAsia="ru-RU"/>
        </w:rPr>
        <w:t>около, между, через, сквозь</w:t>
      </w:r>
      <w:r w:rsidRPr="002D5AD2">
        <w:rPr>
          <w:rFonts w:ascii="Times New Roman" w:eastAsia="Times New Roman" w:hAnsi="Times New Roman" w:cs="Times New Roman"/>
          <w:sz w:val="28"/>
          <w:lang w:eastAsia="ru-RU"/>
        </w:rPr>
        <w:t xml:space="preserve"> и др.). Предлоги могут опускаться или заменяться. Причем один и тот же предлог при выражении различных отношений может и опускаться, и заменяться. Это указывает на неполное понимание значений даже простых предлогов. </w:t>
      </w:r>
    </w:p>
    <w:p w:rsidR="00D767A1" w:rsidRPr="002D5AD2" w:rsidRDefault="00D767A1" w:rsidP="004B2898">
      <w:pPr>
        <w:spacing w:after="0" w:line="240" w:lineRule="auto"/>
        <w:ind w:left="-15" w:right="6"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У детей третьего уровня недостаточно сформированы грамматические формы. Они допускают ошибки в падежных окончаниях, в употреблении временных и видовых форм глаголов, в согласовании и управлении. Способами словообразования дети почти не пользуются. Большое количество ошибок допускается при словоизменении, из-за чего нарушается синтаксическая связь слов в предложениях: смешение окончаний существительных мужского и женского рода (</w:t>
      </w:r>
      <w:r w:rsidRPr="002D5AD2">
        <w:rPr>
          <w:rFonts w:ascii="Times New Roman" w:eastAsia="Times New Roman" w:hAnsi="Times New Roman" w:cs="Times New Roman"/>
          <w:i/>
          <w:sz w:val="28"/>
          <w:lang w:eastAsia="ru-RU"/>
        </w:rPr>
        <w:t>висит ореха</w:t>
      </w:r>
      <w:r w:rsidRPr="002D5AD2">
        <w:rPr>
          <w:rFonts w:ascii="Times New Roman" w:eastAsia="Times New Roman" w:hAnsi="Times New Roman" w:cs="Times New Roman"/>
          <w:sz w:val="28"/>
          <w:lang w:eastAsia="ru-RU"/>
        </w:rPr>
        <w:t>); замена окончаний существительных среднего рода в именительном падеже окончанием существительного женского рода (</w:t>
      </w:r>
      <w:r w:rsidRPr="002D5AD2">
        <w:rPr>
          <w:rFonts w:ascii="Times New Roman" w:eastAsia="Times New Roman" w:hAnsi="Times New Roman" w:cs="Times New Roman"/>
          <w:i/>
          <w:sz w:val="28"/>
          <w:lang w:eastAsia="ru-RU"/>
        </w:rPr>
        <w:t>зеркало — зеркалы, копыто — копыта</w:t>
      </w:r>
      <w:r w:rsidRPr="002D5AD2">
        <w:rPr>
          <w:rFonts w:ascii="Times New Roman" w:eastAsia="Times New Roman" w:hAnsi="Times New Roman" w:cs="Times New Roman"/>
          <w:sz w:val="28"/>
          <w:lang w:eastAsia="ru-RU"/>
        </w:rPr>
        <w:t>); склонение имен существительных среднего рода как существительных женского рода (</w:t>
      </w:r>
      <w:r w:rsidRPr="002D5AD2">
        <w:rPr>
          <w:rFonts w:ascii="Times New Roman" w:eastAsia="Times New Roman" w:hAnsi="Times New Roman" w:cs="Times New Roman"/>
          <w:i/>
          <w:sz w:val="28"/>
          <w:lang w:eastAsia="ru-RU"/>
        </w:rPr>
        <w:t>пасет стаду</w:t>
      </w:r>
      <w:r w:rsidRPr="002D5AD2">
        <w:rPr>
          <w:rFonts w:ascii="Times New Roman" w:eastAsia="Times New Roman" w:hAnsi="Times New Roman" w:cs="Times New Roman"/>
          <w:sz w:val="28"/>
          <w:lang w:eastAsia="ru-RU"/>
        </w:rPr>
        <w:t>); неправильные падежные окончания существительных женского рода с основой на мягкий согласный (</w:t>
      </w:r>
      <w:r w:rsidRPr="002D5AD2">
        <w:rPr>
          <w:rFonts w:ascii="Times New Roman" w:eastAsia="Times New Roman" w:hAnsi="Times New Roman" w:cs="Times New Roman"/>
          <w:i/>
          <w:sz w:val="28"/>
          <w:lang w:eastAsia="ru-RU"/>
        </w:rPr>
        <w:t>солит сольи, нет мебеля</w:t>
      </w:r>
      <w:r w:rsidRPr="002D5AD2">
        <w:rPr>
          <w:rFonts w:ascii="Times New Roman" w:eastAsia="Times New Roman" w:hAnsi="Times New Roman" w:cs="Times New Roman"/>
          <w:sz w:val="28"/>
          <w:lang w:eastAsia="ru-RU"/>
        </w:rPr>
        <w:t>); неправильное соотнесение существительных и местоимений (</w:t>
      </w:r>
      <w:r w:rsidRPr="002D5AD2">
        <w:rPr>
          <w:rFonts w:ascii="Times New Roman" w:eastAsia="Times New Roman" w:hAnsi="Times New Roman" w:cs="Times New Roman"/>
          <w:i/>
          <w:sz w:val="28"/>
          <w:lang w:eastAsia="ru-RU"/>
        </w:rPr>
        <w:t>солнце низкое, он греет плохо</w:t>
      </w:r>
      <w:r w:rsidRPr="002D5AD2">
        <w:rPr>
          <w:rFonts w:ascii="Times New Roman" w:eastAsia="Times New Roman" w:hAnsi="Times New Roman" w:cs="Times New Roman"/>
          <w:sz w:val="28"/>
          <w:lang w:eastAsia="ru-RU"/>
        </w:rPr>
        <w:t>); ошибочное ударение в слове (</w:t>
      </w:r>
      <w:r w:rsidR="008213A3" w:rsidRPr="002D5AD2">
        <w:rPr>
          <w:rFonts w:ascii="Times New Roman" w:eastAsia="Times New Roman" w:hAnsi="Times New Roman" w:cs="Times New Roman"/>
          <w:i/>
          <w:sz w:val="28"/>
          <w:lang w:eastAsia="ru-RU"/>
        </w:rPr>
        <w:t>с пола</w:t>
      </w:r>
      <w:r w:rsidRPr="002D5AD2">
        <w:rPr>
          <w:rFonts w:ascii="Times New Roman" w:eastAsia="Times New Roman" w:hAnsi="Times New Roman" w:cs="Times New Roman"/>
          <w:i/>
          <w:sz w:val="28"/>
          <w:lang w:eastAsia="ru-RU"/>
        </w:rPr>
        <w:t>, по ство лу</w:t>
      </w:r>
      <w:r w:rsidRPr="002D5AD2">
        <w:rPr>
          <w:rFonts w:ascii="Times New Roman" w:eastAsia="Times New Roman" w:hAnsi="Times New Roman" w:cs="Times New Roman"/>
          <w:sz w:val="28"/>
          <w:lang w:eastAsia="ru-RU"/>
        </w:rPr>
        <w:t>); неразличение вида глаголов (</w:t>
      </w:r>
      <w:r w:rsidRPr="002D5AD2">
        <w:rPr>
          <w:rFonts w:ascii="Times New Roman" w:eastAsia="Times New Roman" w:hAnsi="Times New Roman" w:cs="Times New Roman"/>
          <w:i/>
          <w:sz w:val="28"/>
          <w:lang w:eastAsia="ru-RU"/>
        </w:rPr>
        <w:t xml:space="preserve">сели, пока не перестал дождь — </w:t>
      </w:r>
      <w:r w:rsidRPr="002D5AD2">
        <w:rPr>
          <w:rFonts w:ascii="Times New Roman" w:eastAsia="Times New Roman" w:hAnsi="Times New Roman" w:cs="Times New Roman"/>
          <w:sz w:val="28"/>
          <w:lang w:eastAsia="ru-RU"/>
        </w:rPr>
        <w:t>вместо</w:t>
      </w:r>
      <w:r w:rsidRPr="002D5AD2">
        <w:rPr>
          <w:rFonts w:ascii="Times New Roman" w:eastAsia="Times New Roman" w:hAnsi="Times New Roman" w:cs="Times New Roman"/>
          <w:i/>
          <w:sz w:val="28"/>
          <w:lang w:eastAsia="ru-RU"/>
        </w:rPr>
        <w:t xml:space="preserve"> сидели</w:t>
      </w:r>
      <w:r w:rsidRPr="002D5AD2">
        <w:rPr>
          <w:rFonts w:ascii="Times New Roman" w:eastAsia="Times New Roman" w:hAnsi="Times New Roman" w:cs="Times New Roman"/>
          <w:sz w:val="28"/>
          <w:lang w:eastAsia="ru-RU"/>
        </w:rPr>
        <w:t>); ошибки в беспредложном и предложном управлении (</w:t>
      </w:r>
      <w:r w:rsidRPr="002D5AD2">
        <w:rPr>
          <w:rFonts w:ascii="Times New Roman" w:eastAsia="Times New Roman" w:hAnsi="Times New Roman" w:cs="Times New Roman"/>
          <w:i/>
          <w:sz w:val="28"/>
          <w:lang w:eastAsia="ru-RU"/>
        </w:rPr>
        <w:t>пьет воды, кладет дров</w:t>
      </w:r>
      <w:r w:rsidRPr="002D5AD2">
        <w:rPr>
          <w:rFonts w:ascii="Times New Roman" w:eastAsia="Times New Roman" w:hAnsi="Times New Roman" w:cs="Times New Roman"/>
          <w:sz w:val="28"/>
          <w:lang w:eastAsia="ru-RU"/>
        </w:rPr>
        <w:t>); неправильное согласование существительных и прилагательных, особенно среднего рода (</w:t>
      </w:r>
      <w:r w:rsidRPr="002D5AD2">
        <w:rPr>
          <w:rFonts w:ascii="Times New Roman" w:eastAsia="Times New Roman" w:hAnsi="Times New Roman" w:cs="Times New Roman"/>
          <w:i/>
          <w:sz w:val="28"/>
          <w:lang w:eastAsia="ru-RU"/>
        </w:rPr>
        <w:t>небо синяя</w:t>
      </w:r>
      <w:r w:rsidRPr="002D5AD2">
        <w:rPr>
          <w:rFonts w:ascii="Times New Roman" w:eastAsia="Times New Roman" w:hAnsi="Times New Roman" w:cs="Times New Roman"/>
          <w:sz w:val="28"/>
          <w:lang w:eastAsia="ru-RU"/>
        </w:rPr>
        <w:t>), реже — неправильное согласование существительных и глаголов (</w:t>
      </w:r>
      <w:r w:rsidRPr="002D5AD2">
        <w:rPr>
          <w:rFonts w:ascii="Times New Roman" w:eastAsia="Times New Roman" w:hAnsi="Times New Roman" w:cs="Times New Roman"/>
          <w:i/>
          <w:sz w:val="28"/>
          <w:lang w:eastAsia="ru-RU"/>
        </w:rPr>
        <w:t>мальчик рисуют</w:t>
      </w:r>
      <w:r w:rsidRPr="002D5AD2">
        <w:rPr>
          <w:rFonts w:ascii="Times New Roman" w:eastAsia="Times New Roman" w:hAnsi="Times New Roman" w:cs="Times New Roman"/>
          <w:sz w:val="28"/>
          <w:lang w:eastAsia="ru-RU"/>
        </w:rPr>
        <w:t xml:space="preserve">). </w:t>
      </w:r>
    </w:p>
    <w:p w:rsidR="00D767A1" w:rsidRPr="002D5AD2" w:rsidRDefault="00D767A1" w:rsidP="004B2898">
      <w:pPr>
        <w:spacing w:after="0" w:line="240" w:lineRule="auto"/>
        <w:ind w:left="-15" w:right="6"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lastRenderedPageBreak/>
        <w:t>Словообразование у детей сформировано недостаточно. Отмечаются трудности подбора однокоренных слов. Часто словообразование заменяется словоизменением (</w:t>
      </w:r>
      <w:r w:rsidRPr="002D5AD2">
        <w:rPr>
          <w:rFonts w:ascii="Times New Roman" w:eastAsia="Times New Roman" w:hAnsi="Times New Roman" w:cs="Times New Roman"/>
          <w:i/>
          <w:sz w:val="28"/>
          <w:lang w:eastAsia="ru-RU"/>
        </w:rPr>
        <w:t>снег — снеги</w:t>
      </w:r>
      <w:r w:rsidRPr="002D5AD2">
        <w:rPr>
          <w:rFonts w:ascii="Times New Roman" w:eastAsia="Times New Roman" w:hAnsi="Times New Roman" w:cs="Times New Roman"/>
          <w:sz w:val="28"/>
          <w:lang w:eastAsia="ru-RU"/>
        </w:rPr>
        <w:t>). Редко используются суффиксальный и префиксальный способы словообразования, причем образование слов является неправильным (</w:t>
      </w:r>
      <w:r w:rsidRPr="002D5AD2">
        <w:rPr>
          <w:rFonts w:ascii="Times New Roman" w:eastAsia="Times New Roman" w:hAnsi="Times New Roman" w:cs="Times New Roman"/>
          <w:i/>
          <w:sz w:val="28"/>
          <w:lang w:eastAsia="ru-RU"/>
        </w:rPr>
        <w:t>садовник — садник</w:t>
      </w:r>
      <w:r w:rsidRPr="002D5AD2">
        <w:rPr>
          <w:rFonts w:ascii="Times New Roman" w:eastAsia="Times New Roman" w:hAnsi="Times New Roman" w:cs="Times New Roman"/>
          <w:sz w:val="28"/>
          <w:lang w:eastAsia="ru-RU"/>
        </w:rPr>
        <w:t xml:space="preserve">). </w:t>
      </w:r>
    </w:p>
    <w:p w:rsidR="00D767A1" w:rsidRPr="002D5AD2" w:rsidRDefault="00D767A1" w:rsidP="004B2898">
      <w:pPr>
        <w:spacing w:after="0" w:line="240" w:lineRule="auto"/>
        <w:ind w:left="-15" w:right="6"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 xml:space="preserve">Изменение слов затруднено звуковыми смешениями, например, к слову </w:t>
      </w:r>
      <w:r w:rsidRPr="002D5AD2">
        <w:rPr>
          <w:rFonts w:ascii="Times New Roman" w:eastAsia="Times New Roman" w:hAnsi="Times New Roman" w:cs="Times New Roman"/>
          <w:i/>
          <w:sz w:val="28"/>
          <w:lang w:eastAsia="ru-RU"/>
        </w:rPr>
        <w:t>город</w:t>
      </w:r>
      <w:r w:rsidRPr="002D5AD2">
        <w:rPr>
          <w:rFonts w:ascii="Times New Roman" w:eastAsia="Times New Roman" w:hAnsi="Times New Roman" w:cs="Times New Roman"/>
          <w:sz w:val="28"/>
          <w:lang w:eastAsia="ru-RU"/>
        </w:rPr>
        <w:t xml:space="preserve"> подбирается родственное слово </w:t>
      </w:r>
      <w:r w:rsidRPr="002D5AD2">
        <w:rPr>
          <w:rFonts w:ascii="Times New Roman" w:eastAsia="Times New Roman" w:hAnsi="Times New Roman" w:cs="Times New Roman"/>
          <w:i/>
          <w:sz w:val="28"/>
          <w:lang w:eastAsia="ru-RU"/>
        </w:rPr>
        <w:t xml:space="preserve">голодный </w:t>
      </w:r>
      <w:r w:rsidRPr="002D5AD2">
        <w:rPr>
          <w:rFonts w:ascii="Times New Roman" w:eastAsia="Times New Roman" w:hAnsi="Times New Roman" w:cs="Times New Roman"/>
          <w:sz w:val="28"/>
          <w:lang w:eastAsia="ru-RU"/>
        </w:rPr>
        <w:t xml:space="preserve">(смешение [Р] — [Л]), к слову </w:t>
      </w:r>
      <w:r w:rsidRPr="002D5AD2">
        <w:rPr>
          <w:rFonts w:ascii="Times New Roman" w:eastAsia="Times New Roman" w:hAnsi="Times New Roman" w:cs="Times New Roman"/>
          <w:i/>
          <w:sz w:val="28"/>
          <w:lang w:eastAsia="ru-RU"/>
        </w:rPr>
        <w:t>свисток</w:t>
      </w:r>
      <w:r w:rsidRPr="002D5AD2">
        <w:rPr>
          <w:rFonts w:ascii="Times New Roman" w:eastAsia="Times New Roman" w:hAnsi="Times New Roman" w:cs="Times New Roman"/>
          <w:sz w:val="28"/>
          <w:lang w:eastAsia="ru-RU"/>
        </w:rPr>
        <w:t xml:space="preserve"> — </w:t>
      </w:r>
      <w:r w:rsidRPr="002D5AD2">
        <w:rPr>
          <w:rFonts w:ascii="Times New Roman" w:eastAsia="Times New Roman" w:hAnsi="Times New Roman" w:cs="Times New Roman"/>
          <w:i/>
          <w:sz w:val="28"/>
          <w:lang w:eastAsia="ru-RU"/>
        </w:rPr>
        <w:t>цветы</w:t>
      </w:r>
      <w:r w:rsidRPr="002D5AD2">
        <w:rPr>
          <w:rFonts w:ascii="Times New Roman" w:eastAsia="Times New Roman" w:hAnsi="Times New Roman" w:cs="Times New Roman"/>
          <w:sz w:val="28"/>
          <w:lang w:eastAsia="ru-RU"/>
        </w:rPr>
        <w:t xml:space="preserve"> (смешение [С] — [Ц]). </w:t>
      </w:r>
    </w:p>
    <w:p w:rsidR="00D767A1" w:rsidRPr="002D5AD2" w:rsidRDefault="00D767A1" w:rsidP="004B2898">
      <w:pPr>
        <w:spacing w:after="0" w:line="240" w:lineRule="auto"/>
        <w:ind w:left="-15" w:right="8"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В активной речи дети используют преимущественно простые предложения. Большие затруднения (а часто и полное неумение) отмечаются у детей при распространении предложений и при построении сложносочиненных и сложноподчиненных предложений. Во фразовой речи детей обнаруживаются отдельные аграмматизмы, часто отсутствует правильная связь слов в предложениях, выражающих временные, пространственные и причинно-следственные отношения (</w:t>
      </w:r>
      <w:r w:rsidRPr="002D5AD2">
        <w:rPr>
          <w:rFonts w:ascii="Times New Roman" w:eastAsia="Times New Roman" w:hAnsi="Times New Roman" w:cs="Times New Roman"/>
          <w:i/>
          <w:sz w:val="28"/>
          <w:lang w:eastAsia="ru-RU"/>
        </w:rPr>
        <w:t>Сегодня уже весь снег растаял, как прошел месяц.</w:t>
      </w:r>
      <w:r w:rsidRPr="002D5AD2">
        <w:rPr>
          <w:rFonts w:ascii="Times New Roman" w:eastAsia="Times New Roman" w:hAnsi="Times New Roman" w:cs="Times New Roman"/>
          <w:sz w:val="28"/>
          <w:lang w:eastAsia="ru-RU"/>
        </w:rPr>
        <w:t xml:space="preserve">).  </w:t>
      </w:r>
    </w:p>
    <w:p w:rsidR="00D767A1" w:rsidRPr="002D5AD2" w:rsidRDefault="00D767A1" w:rsidP="004B2898">
      <w:pPr>
        <w:spacing w:after="0" w:line="240" w:lineRule="auto"/>
        <w:ind w:left="-15" w:right="8"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 xml:space="preserve">У большинства детей сохраняются недостатки произношения звуков и нарушения звуко-слоговой структуры слова, что создает значительные трудности в овладении детьми звуковым анализом и синтезом. </w:t>
      </w:r>
    </w:p>
    <w:p w:rsidR="00D767A1" w:rsidRPr="002D5AD2" w:rsidRDefault="00D767A1" w:rsidP="004B2898">
      <w:pPr>
        <w:spacing w:after="0" w:line="240" w:lineRule="auto"/>
        <w:ind w:left="-15" w:right="8"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 xml:space="preserve">Дефекты звукопроизношения проявляются в затруднениях при различении сходных фонем. Диффузность смешений, их случайный характер отсутствуют. </w:t>
      </w:r>
    </w:p>
    <w:p w:rsidR="00D767A1" w:rsidRPr="002D5AD2" w:rsidRDefault="00D767A1" w:rsidP="004B2898">
      <w:pPr>
        <w:spacing w:after="0" w:line="240" w:lineRule="auto"/>
        <w:ind w:left="-15" w:right="8"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Дети пользуются полной слоговой структурой слов. Редко наблюдаются перестановки звуков, слогов (</w:t>
      </w:r>
      <w:r w:rsidRPr="002D5AD2">
        <w:rPr>
          <w:rFonts w:ascii="Times New Roman" w:eastAsia="Times New Roman" w:hAnsi="Times New Roman" w:cs="Times New Roman"/>
          <w:i/>
          <w:sz w:val="28"/>
          <w:lang w:eastAsia="ru-RU"/>
        </w:rPr>
        <w:t>колбаса — кобалса</w:t>
      </w:r>
      <w:r w:rsidRPr="002D5AD2">
        <w:rPr>
          <w:rFonts w:ascii="Times New Roman" w:eastAsia="Times New Roman" w:hAnsi="Times New Roman" w:cs="Times New Roman"/>
          <w:sz w:val="28"/>
          <w:lang w:eastAsia="ru-RU"/>
        </w:rPr>
        <w:t xml:space="preserve">). Подобные нарушения проявляются главным образом при воспроизведении незнакомых и сложных по звукослоговой структуре слов. </w:t>
      </w:r>
    </w:p>
    <w:p w:rsidR="00D06775" w:rsidRPr="002D5AD2" w:rsidRDefault="00D767A1" w:rsidP="00370165">
      <w:pPr>
        <w:spacing w:after="0" w:line="240" w:lineRule="auto"/>
        <w:ind w:left="-15" w:right="8" w:firstLine="556"/>
        <w:jc w:val="both"/>
        <w:rPr>
          <w:rFonts w:ascii="Times New Roman" w:eastAsia="Times New Roman" w:hAnsi="Times New Roman" w:cs="Times New Roman"/>
          <w:sz w:val="28"/>
          <w:lang w:eastAsia="ru-RU"/>
        </w:rPr>
      </w:pPr>
      <w:r w:rsidRPr="002D5AD2">
        <w:rPr>
          <w:rFonts w:ascii="Times New Roman" w:eastAsia="Times New Roman" w:hAnsi="Times New Roman" w:cs="Times New Roman"/>
          <w:sz w:val="28"/>
          <w:lang w:eastAsia="ru-RU"/>
        </w:rPr>
        <w:t xml:space="preserve">Понимание обиходной речи детьми в основном хорошее, но иногда обнаруживается незнание отдельных слов и выражений, смешение смысловых значений слов, близких по звучанию, недифференцированность грамматических форм. </w:t>
      </w:r>
      <w:r w:rsidR="00D06775" w:rsidRPr="002D5AD2">
        <w:rPr>
          <w:rFonts w:ascii="Times New Roman" w:eastAsia="Times New Roman" w:hAnsi="Times New Roman" w:cs="Times New Roman"/>
          <w:sz w:val="28"/>
          <w:lang w:eastAsia="ru-RU"/>
        </w:rPr>
        <w:t xml:space="preserve"> </w:t>
      </w:r>
    </w:p>
    <w:p w:rsidR="00D06775" w:rsidRPr="002D5AD2" w:rsidRDefault="00D06775" w:rsidP="004B2898">
      <w:pPr>
        <w:spacing w:after="0" w:line="240" w:lineRule="auto"/>
        <w:rPr>
          <w:rFonts w:ascii="Times New Roman" w:eastAsia="Arial" w:hAnsi="Times New Roman" w:cs="Times New Roman"/>
          <w:b/>
          <w:sz w:val="28"/>
          <w:lang w:eastAsia="ru-RU"/>
        </w:rPr>
      </w:pPr>
    </w:p>
    <w:p w:rsidR="00653155" w:rsidRPr="002D5AD2" w:rsidRDefault="00653155" w:rsidP="004B2898">
      <w:pPr>
        <w:spacing w:after="0" w:line="240" w:lineRule="auto"/>
        <w:ind w:hanging="10"/>
        <w:jc w:val="center"/>
        <w:rPr>
          <w:rFonts w:ascii="Times New Roman" w:eastAsia="Times New Roman" w:hAnsi="Times New Roman" w:cs="Times New Roman"/>
          <w:sz w:val="28"/>
          <w:szCs w:val="28"/>
          <w:lang w:eastAsia="ru-RU"/>
        </w:rPr>
      </w:pPr>
      <w:r w:rsidRPr="002D5AD2">
        <w:rPr>
          <w:rFonts w:ascii="Times New Roman" w:eastAsia="Arial" w:hAnsi="Times New Roman" w:cs="Times New Roman"/>
          <w:b/>
          <w:sz w:val="28"/>
          <w:lang w:eastAsia="ru-RU"/>
        </w:rPr>
        <w:t xml:space="preserve">Дети с </w:t>
      </w:r>
      <w:r w:rsidRPr="002D5AD2">
        <w:rPr>
          <w:rFonts w:ascii="Times New Roman" w:eastAsia="Times New Roman" w:hAnsi="Times New Roman" w:cs="Times New Roman"/>
          <w:b/>
          <w:sz w:val="28"/>
          <w:szCs w:val="28"/>
          <w:lang w:eastAsia="ru-RU"/>
        </w:rPr>
        <w:t>фонетико-фонематическим недоразвитием речи (ФФНР).</w:t>
      </w:r>
    </w:p>
    <w:p w:rsidR="00653155" w:rsidRPr="002D5AD2" w:rsidRDefault="00653155" w:rsidP="004B2898">
      <w:pPr>
        <w:spacing w:after="0" w:line="240" w:lineRule="auto"/>
        <w:ind w:hanging="10"/>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(по Р.Е.Левиной)</w:t>
      </w:r>
    </w:p>
    <w:p w:rsidR="00653155" w:rsidRPr="002D5AD2" w:rsidRDefault="00653155" w:rsidP="004B2898">
      <w:pPr>
        <w:spacing w:after="0" w:line="240" w:lineRule="auto"/>
        <w:ind w:firstLine="568"/>
        <w:jc w:val="both"/>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sz w:val="28"/>
          <w:szCs w:val="28"/>
          <w:lang w:eastAsia="ru-RU"/>
        </w:rPr>
        <w:t>У таких детей отмечаются трудности процесса формирования звуков, отличающихся тонкими артикуляционными или акустическими признаками. Определяющим признаком является пониженная способность к анализу и синтезу. Следует подчеркнуть, что ведущим дефектом при ФФН является несформированность процессов восприятия звуков речи. Для таких детей характерна неустойчивость внимания, отвлекаемость. Они хуже, чем нормально говорящие  дети, запоминают речевой материал, с большим количеством ошибок выполняют задания, связанные с активной речевой  деятельностью. Раннее выявление детей с фонетико-фонематическим недоразвитием является необходимым условием для успешной коррекции недостатков в дошкольном возрасте и предупреждения нарушений письма.</w:t>
      </w:r>
    </w:p>
    <w:p w:rsidR="00653155" w:rsidRPr="002D5AD2" w:rsidRDefault="00653155" w:rsidP="004B2898">
      <w:pPr>
        <w:spacing w:after="0" w:line="240" w:lineRule="auto"/>
        <w:ind w:firstLine="568"/>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Несмотря на различную природу дефектов, у детей имеются типичные проявления, указывающие на системное нарушение речевой деятельности. Речь аграмматична и недостаточно фонетически оформлена. Наиболее выразительным показателем является отставание экспрессивной речи при относительно </w:t>
      </w:r>
      <w:r w:rsidRPr="002D5AD2">
        <w:rPr>
          <w:rFonts w:ascii="Times New Roman" w:eastAsia="Times New Roman" w:hAnsi="Times New Roman" w:cs="Times New Roman"/>
          <w:sz w:val="28"/>
          <w:szCs w:val="28"/>
          <w:lang w:eastAsia="ru-RU"/>
        </w:rPr>
        <w:lastRenderedPageBreak/>
        <w:t>благополучном, на первый взгляд, понимании обращённой речи. Речь этих детей малопонятна. Наблюдается недостаточная речевая активность.</w:t>
      </w:r>
    </w:p>
    <w:p w:rsidR="00653155" w:rsidRPr="002D5AD2" w:rsidRDefault="00653155" w:rsidP="004B2898">
      <w:pPr>
        <w:spacing w:after="0" w:line="240" w:lineRule="auto"/>
        <w:ind w:firstLine="568"/>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Неполноценная речевая деятельность накладывает отпечаток на формирование у детей сенсорной, интеллектуальной и волевой сферы. Отмечается недостаточная устойчивость внимания, ограниченные возможности его распределения. При относительно сохранной смысловой, логической памяти у детей снижена  вербальная память, страдает продуктивность запоминания. Они забывают сложные инструкции, элементы и последовательность заданий. У наиболее слабых детей низкая активность припоминания может сочетаться с ограниченными возможностями развития познавательной деятельности. </w:t>
      </w:r>
    </w:p>
    <w:p w:rsidR="00173ADE" w:rsidRPr="002D5AD2" w:rsidRDefault="00653155" w:rsidP="00D12902">
      <w:pPr>
        <w:spacing w:after="0" w:line="240" w:lineRule="auto"/>
        <w:ind w:firstLine="568"/>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Связь между речевыми нарушениями и другими сторонами психического развития обуславливает специфические особенности мышления. Обладая в целом полноценными предпосылками для овладения мыслительными операциями, доступными их возрасту, дети отстают в развитии словесно-логического мышления, без специального обучения с трудом овладевают анализом и синтезом, сравнением и обобщением.</w:t>
      </w:r>
    </w:p>
    <w:p w:rsidR="00173ADE" w:rsidRPr="002D5AD2" w:rsidRDefault="00173ADE"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370165" w:rsidRPr="002D5AD2" w:rsidRDefault="00370165" w:rsidP="004B2898">
      <w:pPr>
        <w:spacing w:after="0" w:line="240" w:lineRule="auto"/>
        <w:jc w:val="both"/>
        <w:rPr>
          <w:rFonts w:ascii="Times New Roman" w:eastAsia="Times New Roman" w:hAnsi="Times New Roman" w:cs="Times New Roman"/>
          <w:sz w:val="28"/>
          <w:szCs w:val="28"/>
          <w:lang w:eastAsia="ru-RU"/>
        </w:rPr>
      </w:pPr>
    </w:p>
    <w:p w:rsidR="006927DA" w:rsidRPr="002D5AD2" w:rsidRDefault="006927DA" w:rsidP="008218BA">
      <w:pPr>
        <w:numPr>
          <w:ilvl w:val="1"/>
          <w:numId w:val="2"/>
        </w:numPr>
        <w:spacing w:after="0" w:line="240" w:lineRule="auto"/>
        <w:contextualSpacing/>
        <w:jc w:val="both"/>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b/>
          <w:sz w:val="28"/>
          <w:szCs w:val="28"/>
          <w:lang w:eastAsia="ru-RU"/>
        </w:rPr>
        <w:t>Планируемые результаты</w:t>
      </w:r>
      <w:r w:rsidR="00895AA7" w:rsidRPr="002D5AD2">
        <w:rPr>
          <w:rFonts w:ascii="Times New Roman" w:eastAsia="Times New Roman" w:hAnsi="Times New Roman" w:cs="Times New Roman"/>
          <w:b/>
          <w:sz w:val="28"/>
          <w:szCs w:val="28"/>
          <w:lang w:eastAsia="ru-RU"/>
        </w:rPr>
        <w:t xml:space="preserve"> освоения программы.</w:t>
      </w:r>
    </w:p>
    <w:p w:rsidR="00656FFA" w:rsidRPr="002D5AD2" w:rsidRDefault="00656FFA" w:rsidP="008218BA">
      <w:pPr>
        <w:spacing w:after="0" w:line="240" w:lineRule="auto"/>
        <w:jc w:val="both"/>
        <w:rPr>
          <w:rFonts w:ascii="Times New Roman" w:eastAsia="Times New Roman" w:hAnsi="Times New Roman" w:cs="Times New Roman"/>
          <w:sz w:val="28"/>
          <w:szCs w:val="28"/>
          <w:lang w:eastAsia="ru-RU"/>
        </w:rPr>
      </w:pPr>
    </w:p>
    <w:p w:rsidR="001A6B02" w:rsidRPr="002D5AD2" w:rsidRDefault="001A6B02" w:rsidP="008218BA">
      <w:pPr>
        <w:spacing w:after="0" w:line="240" w:lineRule="auto"/>
        <w:ind w:right="14" w:firstLine="567"/>
        <w:jc w:val="both"/>
        <w:rPr>
          <w:rFonts w:ascii="Times New Roman" w:hAnsi="Times New Roman" w:cs="Times New Roman"/>
          <w:sz w:val="28"/>
          <w:szCs w:val="28"/>
        </w:rPr>
      </w:pPr>
      <w:r w:rsidRPr="002D5AD2">
        <w:rPr>
          <w:rFonts w:ascii="Times New Roman" w:hAnsi="Times New Roman" w:cs="Times New Roman"/>
          <w:sz w:val="28"/>
          <w:szCs w:val="28"/>
        </w:rPr>
        <w:t xml:space="preserve">Результаты освоения программы представлены в виде целевых ориентиров. В соответствие с ФГОС ДО целевые ориентиры дошкольного образования определяются независимо от характера программы, форм ее реализации, особенностей развития детей. Целевые ориентиры не подлежат непосредственной оценке в виде педагогической и/или психологической диагностики и не могут сравниваться с реальными достижениями детей. Целевые ориентиры данной программы базируются на ФГОС ДО и задачах данной программы. </w:t>
      </w:r>
    </w:p>
    <w:p w:rsidR="001A6B02" w:rsidRPr="002D5AD2" w:rsidRDefault="001A6B02" w:rsidP="001A6B02">
      <w:pPr>
        <w:spacing w:after="0" w:line="240" w:lineRule="auto"/>
        <w:ind w:right="14" w:firstLine="567"/>
        <w:jc w:val="both"/>
        <w:rPr>
          <w:rFonts w:ascii="Times New Roman" w:hAnsi="Times New Roman" w:cs="Times New Roman"/>
          <w:sz w:val="28"/>
          <w:szCs w:val="28"/>
        </w:rPr>
      </w:pPr>
      <w:r w:rsidRPr="002D5AD2">
        <w:rPr>
          <w:rFonts w:ascii="Times New Roman" w:hAnsi="Times New Roman" w:cs="Times New Roman"/>
          <w:sz w:val="28"/>
          <w:szCs w:val="28"/>
        </w:rPr>
        <w:t>К целевым ориентирам дошкольного образования (на этапе завершения дошкольного образо</w:t>
      </w:r>
      <w:r w:rsidR="00CC65BB" w:rsidRPr="002D5AD2">
        <w:rPr>
          <w:rFonts w:ascii="Times New Roman" w:hAnsi="Times New Roman" w:cs="Times New Roman"/>
          <w:sz w:val="28"/>
          <w:szCs w:val="28"/>
        </w:rPr>
        <w:t xml:space="preserve">вания) в соответствии с данной </w:t>
      </w:r>
      <w:r w:rsidRPr="002D5AD2">
        <w:rPr>
          <w:rFonts w:ascii="Times New Roman" w:hAnsi="Times New Roman" w:cs="Times New Roman"/>
          <w:sz w:val="28"/>
          <w:szCs w:val="28"/>
        </w:rPr>
        <w:t xml:space="preserve">Программой относятся следующие социально-нормативные характеристики возможных достижений ребенка: </w:t>
      </w:r>
    </w:p>
    <w:p w:rsidR="001A6B02" w:rsidRPr="002D5AD2" w:rsidRDefault="001A6B02" w:rsidP="001A6B02">
      <w:pPr>
        <w:numPr>
          <w:ilvl w:val="0"/>
          <w:numId w:val="20"/>
        </w:numPr>
        <w:spacing w:after="0" w:line="240" w:lineRule="auto"/>
        <w:ind w:left="284" w:right="14" w:hanging="284"/>
        <w:jc w:val="both"/>
        <w:rPr>
          <w:rFonts w:ascii="Times New Roman" w:hAnsi="Times New Roman" w:cs="Times New Roman"/>
          <w:sz w:val="28"/>
          <w:szCs w:val="28"/>
        </w:rPr>
      </w:pPr>
      <w:r w:rsidRPr="002D5AD2">
        <w:rPr>
          <w:rFonts w:ascii="Times New Roman" w:hAnsi="Times New Roman" w:cs="Times New Roman"/>
          <w:b/>
          <w:i/>
          <w:sz w:val="28"/>
          <w:szCs w:val="28"/>
        </w:rPr>
        <w:t xml:space="preserve">ребенок хорошо владеет устной речью, </w:t>
      </w:r>
      <w:r w:rsidRPr="002D5AD2">
        <w:rPr>
          <w:rFonts w:ascii="Times New Roman" w:hAnsi="Times New Roman" w:cs="Times New Roman"/>
          <w:sz w:val="28"/>
          <w:szCs w:val="28"/>
        </w:rPr>
        <w:t>может выражать свои мысли и желания, проявляет инициативу в общении, умеет задавать вопросы, делать умозаключения, знает и умеет пересказывать сказки, рассказывать стихи, составлять рассказы по серии сюжетных картинок или по сюжетной картинке; у него сформированы элементарные навыки звуко</w:t>
      </w:r>
      <w:r w:rsidR="00D92A9C" w:rsidRPr="002D5AD2">
        <w:rPr>
          <w:rFonts w:ascii="Times New Roman" w:hAnsi="Times New Roman" w:cs="Times New Roman"/>
          <w:sz w:val="28"/>
          <w:szCs w:val="28"/>
        </w:rPr>
        <w:t>-</w:t>
      </w:r>
      <w:r w:rsidRPr="002D5AD2">
        <w:rPr>
          <w:rFonts w:ascii="Times New Roman" w:hAnsi="Times New Roman" w:cs="Times New Roman"/>
          <w:sz w:val="28"/>
          <w:szCs w:val="28"/>
        </w:rPr>
        <w:t xml:space="preserve">слогового анализа, что обеспечивает формирование предпосылок грамотности; </w:t>
      </w:r>
    </w:p>
    <w:p w:rsidR="001A6B02" w:rsidRPr="002D5AD2" w:rsidRDefault="001A6B02" w:rsidP="001A6B02">
      <w:pPr>
        <w:numPr>
          <w:ilvl w:val="0"/>
          <w:numId w:val="20"/>
        </w:numPr>
        <w:spacing w:after="0" w:line="240" w:lineRule="auto"/>
        <w:ind w:left="284" w:right="14" w:hanging="284"/>
        <w:jc w:val="both"/>
        <w:rPr>
          <w:rFonts w:ascii="Times New Roman" w:hAnsi="Times New Roman" w:cs="Times New Roman"/>
          <w:sz w:val="28"/>
          <w:szCs w:val="28"/>
        </w:rPr>
      </w:pPr>
      <w:r w:rsidRPr="002D5AD2">
        <w:rPr>
          <w:rFonts w:ascii="Times New Roman" w:hAnsi="Times New Roman" w:cs="Times New Roman"/>
          <w:b/>
          <w:i/>
          <w:sz w:val="28"/>
          <w:szCs w:val="28"/>
        </w:rPr>
        <w:t xml:space="preserve">ребенок любознателен; </w:t>
      </w:r>
      <w:r w:rsidRPr="002D5AD2">
        <w:rPr>
          <w:rFonts w:ascii="Times New Roman" w:hAnsi="Times New Roman" w:cs="Times New Roman"/>
          <w:sz w:val="28"/>
          <w:szCs w:val="28"/>
        </w:rPr>
        <w:t xml:space="preserve">он обладает начальными знаниями о себе, о природном и социальном мире; </w:t>
      </w:r>
    </w:p>
    <w:p w:rsidR="001A6B02" w:rsidRPr="002D5AD2" w:rsidRDefault="001A6B02" w:rsidP="001A6B02">
      <w:pPr>
        <w:numPr>
          <w:ilvl w:val="0"/>
          <w:numId w:val="20"/>
        </w:numPr>
        <w:spacing w:after="0" w:line="240" w:lineRule="auto"/>
        <w:ind w:left="284" w:right="14" w:hanging="284"/>
        <w:jc w:val="both"/>
        <w:rPr>
          <w:rFonts w:ascii="Times New Roman" w:hAnsi="Times New Roman" w:cs="Times New Roman"/>
          <w:sz w:val="28"/>
          <w:szCs w:val="28"/>
        </w:rPr>
      </w:pPr>
      <w:r w:rsidRPr="002D5AD2">
        <w:rPr>
          <w:rFonts w:ascii="Times New Roman" w:hAnsi="Times New Roman" w:cs="Times New Roman"/>
          <w:b/>
          <w:i/>
          <w:sz w:val="28"/>
          <w:szCs w:val="28"/>
        </w:rPr>
        <w:t xml:space="preserve">ребенок способен к принятию собственных решений </w:t>
      </w:r>
      <w:r w:rsidRPr="002D5AD2">
        <w:rPr>
          <w:rFonts w:ascii="Times New Roman" w:hAnsi="Times New Roman" w:cs="Times New Roman"/>
          <w:sz w:val="28"/>
          <w:szCs w:val="28"/>
        </w:rPr>
        <w:t xml:space="preserve">с опорой на знания и умения в различных видах деятельности; </w:t>
      </w:r>
    </w:p>
    <w:p w:rsidR="001A6B02" w:rsidRPr="002D5AD2" w:rsidRDefault="001A6B02" w:rsidP="001A6B02">
      <w:pPr>
        <w:numPr>
          <w:ilvl w:val="0"/>
          <w:numId w:val="20"/>
        </w:numPr>
        <w:spacing w:after="0" w:line="240" w:lineRule="auto"/>
        <w:ind w:left="284" w:right="14" w:hanging="284"/>
        <w:jc w:val="both"/>
        <w:rPr>
          <w:rFonts w:ascii="Times New Roman" w:hAnsi="Times New Roman" w:cs="Times New Roman"/>
          <w:sz w:val="28"/>
          <w:szCs w:val="28"/>
        </w:rPr>
      </w:pPr>
      <w:r w:rsidRPr="002D5AD2">
        <w:rPr>
          <w:rFonts w:ascii="Times New Roman" w:hAnsi="Times New Roman" w:cs="Times New Roman"/>
          <w:b/>
          <w:i/>
          <w:sz w:val="28"/>
          <w:szCs w:val="28"/>
        </w:rPr>
        <w:t>ребенок инициативен, самостоятелен</w:t>
      </w:r>
      <w:r w:rsidRPr="002D5AD2">
        <w:rPr>
          <w:rFonts w:ascii="Times New Roman" w:hAnsi="Times New Roman" w:cs="Times New Roman"/>
          <w:sz w:val="28"/>
          <w:szCs w:val="28"/>
        </w:rPr>
        <w:t xml:space="preserve"> в различных видах деятельности, способен выбрать себе занятия и партнеров по совместной деятельности; </w:t>
      </w:r>
    </w:p>
    <w:p w:rsidR="001A6B02" w:rsidRPr="002D5AD2" w:rsidRDefault="001A6B02" w:rsidP="001A6B02">
      <w:pPr>
        <w:numPr>
          <w:ilvl w:val="0"/>
          <w:numId w:val="20"/>
        </w:numPr>
        <w:spacing w:after="0" w:line="240" w:lineRule="auto"/>
        <w:ind w:left="284" w:right="14" w:hanging="284"/>
        <w:jc w:val="both"/>
        <w:rPr>
          <w:rFonts w:ascii="Times New Roman" w:hAnsi="Times New Roman" w:cs="Times New Roman"/>
          <w:sz w:val="28"/>
          <w:szCs w:val="28"/>
        </w:rPr>
      </w:pPr>
      <w:r w:rsidRPr="002D5AD2">
        <w:rPr>
          <w:rFonts w:ascii="Times New Roman" w:hAnsi="Times New Roman" w:cs="Times New Roman"/>
          <w:b/>
          <w:i/>
          <w:sz w:val="28"/>
          <w:szCs w:val="28"/>
        </w:rPr>
        <w:t>ребенок активен</w:t>
      </w:r>
      <w:r w:rsidRPr="002D5AD2">
        <w:rPr>
          <w:rFonts w:ascii="Times New Roman" w:hAnsi="Times New Roman" w:cs="Times New Roman"/>
          <w:sz w:val="28"/>
          <w:szCs w:val="28"/>
        </w:rPr>
        <w:t xml:space="preserve">, успешно взаимодействует со сверстниками и взрослыми; у ребенка сформировалось положительное отношение к самому себе, окружающим, к различным видам деятельности;  </w:t>
      </w:r>
    </w:p>
    <w:p w:rsidR="001A6B02" w:rsidRPr="002D5AD2" w:rsidRDefault="001A6B02" w:rsidP="001A6B02">
      <w:pPr>
        <w:numPr>
          <w:ilvl w:val="0"/>
          <w:numId w:val="20"/>
        </w:numPr>
        <w:spacing w:after="0" w:line="240" w:lineRule="auto"/>
        <w:ind w:left="284" w:right="14" w:hanging="284"/>
        <w:jc w:val="both"/>
        <w:rPr>
          <w:rFonts w:ascii="Times New Roman" w:hAnsi="Times New Roman" w:cs="Times New Roman"/>
          <w:sz w:val="28"/>
          <w:szCs w:val="28"/>
        </w:rPr>
      </w:pPr>
      <w:r w:rsidRPr="002D5AD2">
        <w:rPr>
          <w:rFonts w:ascii="Times New Roman" w:hAnsi="Times New Roman" w:cs="Times New Roman"/>
          <w:b/>
          <w:i/>
          <w:sz w:val="28"/>
          <w:szCs w:val="28"/>
        </w:rPr>
        <w:t>ребенок способен адекватно проявлять свои чувства</w:t>
      </w:r>
      <w:r w:rsidRPr="002D5AD2">
        <w:rPr>
          <w:rFonts w:ascii="Times New Roman" w:hAnsi="Times New Roman" w:cs="Times New Roman"/>
          <w:sz w:val="28"/>
          <w:szCs w:val="28"/>
        </w:rPr>
        <w:t xml:space="preserve">, умеет радоваться успехам и сопереживать неудачам других, способен договариваться; </w:t>
      </w:r>
    </w:p>
    <w:p w:rsidR="001A6B02" w:rsidRPr="002D5AD2" w:rsidRDefault="001A6B02" w:rsidP="001A6B02">
      <w:pPr>
        <w:numPr>
          <w:ilvl w:val="0"/>
          <w:numId w:val="20"/>
        </w:numPr>
        <w:spacing w:after="0" w:line="240" w:lineRule="auto"/>
        <w:ind w:left="284" w:right="14" w:hanging="284"/>
        <w:jc w:val="both"/>
        <w:rPr>
          <w:rFonts w:ascii="Times New Roman" w:hAnsi="Times New Roman" w:cs="Times New Roman"/>
          <w:sz w:val="28"/>
          <w:szCs w:val="28"/>
        </w:rPr>
      </w:pPr>
      <w:r w:rsidRPr="002D5AD2">
        <w:rPr>
          <w:rFonts w:ascii="Times New Roman" w:hAnsi="Times New Roman" w:cs="Times New Roman"/>
          <w:b/>
          <w:i/>
          <w:sz w:val="28"/>
          <w:szCs w:val="28"/>
        </w:rPr>
        <w:t xml:space="preserve">ребенок обладает чувством собственного достоинства, </w:t>
      </w:r>
      <w:r w:rsidRPr="002D5AD2">
        <w:rPr>
          <w:rFonts w:ascii="Times New Roman" w:hAnsi="Times New Roman" w:cs="Times New Roman"/>
          <w:sz w:val="28"/>
          <w:szCs w:val="28"/>
        </w:rPr>
        <w:t xml:space="preserve">чувством веры в себя; </w:t>
      </w:r>
    </w:p>
    <w:p w:rsidR="001A6B02" w:rsidRPr="002D5AD2" w:rsidRDefault="001A6B02" w:rsidP="001A6B02">
      <w:pPr>
        <w:numPr>
          <w:ilvl w:val="0"/>
          <w:numId w:val="20"/>
        </w:numPr>
        <w:spacing w:after="0" w:line="240" w:lineRule="auto"/>
        <w:ind w:left="284" w:right="14" w:hanging="284"/>
        <w:jc w:val="both"/>
        <w:rPr>
          <w:rFonts w:ascii="Times New Roman" w:hAnsi="Times New Roman" w:cs="Times New Roman"/>
          <w:sz w:val="28"/>
          <w:szCs w:val="28"/>
        </w:rPr>
      </w:pPr>
      <w:r w:rsidRPr="002D5AD2">
        <w:rPr>
          <w:rFonts w:ascii="Times New Roman" w:hAnsi="Times New Roman" w:cs="Times New Roman"/>
          <w:b/>
          <w:i/>
          <w:sz w:val="28"/>
          <w:szCs w:val="28"/>
        </w:rPr>
        <w:t>ребенок обладает развитым воображением</w:t>
      </w:r>
      <w:r w:rsidRPr="002D5AD2">
        <w:rPr>
          <w:rFonts w:ascii="Times New Roman" w:hAnsi="Times New Roman" w:cs="Times New Roman"/>
          <w:sz w:val="28"/>
          <w:szCs w:val="28"/>
        </w:rPr>
        <w:t xml:space="preserve">, которое реализует в разных видах деятельности; </w:t>
      </w:r>
    </w:p>
    <w:p w:rsidR="001A6B02" w:rsidRPr="002D5AD2" w:rsidRDefault="001A6B02" w:rsidP="001A6B02">
      <w:pPr>
        <w:numPr>
          <w:ilvl w:val="0"/>
          <w:numId w:val="20"/>
        </w:numPr>
        <w:spacing w:after="0" w:line="240" w:lineRule="auto"/>
        <w:ind w:left="284" w:right="14" w:hanging="284"/>
        <w:jc w:val="both"/>
        <w:rPr>
          <w:rFonts w:ascii="Times New Roman" w:hAnsi="Times New Roman" w:cs="Times New Roman"/>
          <w:sz w:val="28"/>
          <w:szCs w:val="28"/>
        </w:rPr>
      </w:pPr>
      <w:r w:rsidRPr="002D5AD2">
        <w:rPr>
          <w:rFonts w:ascii="Times New Roman" w:hAnsi="Times New Roman" w:cs="Times New Roman"/>
          <w:b/>
          <w:i/>
          <w:sz w:val="28"/>
          <w:szCs w:val="28"/>
        </w:rPr>
        <w:t xml:space="preserve">у ребенка развиты крупная и мелкая моторика, </w:t>
      </w:r>
      <w:r w:rsidRPr="002D5AD2">
        <w:rPr>
          <w:rFonts w:ascii="Times New Roman" w:hAnsi="Times New Roman" w:cs="Times New Roman"/>
          <w:sz w:val="28"/>
          <w:szCs w:val="28"/>
        </w:rPr>
        <w:t xml:space="preserve">он подвижен, владеет основными движениями, может контролировать свои движения, умеет управлять ими. </w:t>
      </w:r>
    </w:p>
    <w:p w:rsidR="001A6B02" w:rsidRPr="002D5AD2" w:rsidRDefault="001A6B02" w:rsidP="001A6B02">
      <w:pPr>
        <w:jc w:val="both"/>
        <w:rPr>
          <w:rFonts w:ascii="Times New Roman" w:hAnsi="Times New Roman" w:cs="Times New Roman"/>
          <w:sz w:val="28"/>
          <w:szCs w:val="28"/>
        </w:rPr>
      </w:pPr>
    </w:p>
    <w:p w:rsidR="009E7D61" w:rsidRPr="002D5AD2" w:rsidRDefault="009E7D61" w:rsidP="00343DBE">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343DBE">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343DBE">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343DBE">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343DBE">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343DBE">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343DBE">
      <w:pPr>
        <w:spacing w:after="0" w:line="240" w:lineRule="auto"/>
        <w:contextualSpacing/>
        <w:jc w:val="center"/>
        <w:rPr>
          <w:rFonts w:ascii="Times New Roman" w:eastAsia="Times New Roman" w:hAnsi="Times New Roman" w:cs="Times New Roman"/>
          <w:b/>
          <w:sz w:val="48"/>
          <w:szCs w:val="48"/>
          <w:lang w:eastAsia="ru-RU"/>
        </w:rPr>
      </w:pPr>
    </w:p>
    <w:p w:rsidR="00895AA7" w:rsidRPr="002D5AD2" w:rsidRDefault="00895AA7" w:rsidP="00343DBE">
      <w:pPr>
        <w:spacing w:after="0" w:line="240" w:lineRule="auto"/>
        <w:contextualSpacing/>
        <w:jc w:val="center"/>
        <w:rPr>
          <w:rFonts w:ascii="Times New Roman" w:eastAsia="Times New Roman" w:hAnsi="Times New Roman" w:cs="Times New Roman"/>
          <w:b/>
          <w:sz w:val="48"/>
          <w:szCs w:val="48"/>
          <w:lang w:eastAsia="ru-RU"/>
        </w:rPr>
      </w:pPr>
    </w:p>
    <w:p w:rsidR="00895AA7" w:rsidRPr="002D5AD2" w:rsidRDefault="00895AA7" w:rsidP="00343DBE">
      <w:pPr>
        <w:spacing w:after="0" w:line="240" w:lineRule="auto"/>
        <w:contextualSpacing/>
        <w:jc w:val="center"/>
        <w:rPr>
          <w:rFonts w:ascii="Times New Roman" w:eastAsia="Times New Roman" w:hAnsi="Times New Roman" w:cs="Times New Roman"/>
          <w:b/>
          <w:sz w:val="48"/>
          <w:szCs w:val="48"/>
          <w:lang w:eastAsia="ru-RU"/>
        </w:rPr>
      </w:pPr>
    </w:p>
    <w:p w:rsidR="00895AA7" w:rsidRPr="002D5AD2" w:rsidRDefault="00895AA7" w:rsidP="00343DBE">
      <w:pPr>
        <w:spacing w:after="0" w:line="240" w:lineRule="auto"/>
        <w:contextualSpacing/>
        <w:jc w:val="center"/>
        <w:rPr>
          <w:rFonts w:ascii="Times New Roman" w:eastAsia="Times New Roman" w:hAnsi="Times New Roman" w:cs="Times New Roman"/>
          <w:b/>
          <w:sz w:val="48"/>
          <w:szCs w:val="48"/>
          <w:lang w:eastAsia="ru-RU"/>
        </w:rPr>
      </w:pPr>
    </w:p>
    <w:p w:rsidR="00895AA7" w:rsidRPr="002D5AD2" w:rsidRDefault="00895AA7" w:rsidP="00343DBE">
      <w:pPr>
        <w:spacing w:after="0" w:line="240" w:lineRule="auto"/>
        <w:contextualSpacing/>
        <w:jc w:val="center"/>
        <w:rPr>
          <w:rFonts w:ascii="Times New Roman" w:eastAsia="Times New Roman" w:hAnsi="Times New Roman" w:cs="Times New Roman"/>
          <w:b/>
          <w:sz w:val="48"/>
          <w:szCs w:val="48"/>
          <w:lang w:eastAsia="ru-RU"/>
        </w:rPr>
      </w:pPr>
    </w:p>
    <w:p w:rsidR="00895AA7" w:rsidRPr="002D5AD2" w:rsidRDefault="00895AA7" w:rsidP="00343DBE">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387D99">
      <w:pPr>
        <w:spacing w:after="0" w:line="240" w:lineRule="auto"/>
        <w:contextualSpacing/>
        <w:rPr>
          <w:rFonts w:ascii="Times New Roman" w:eastAsia="Times New Roman" w:hAnsi="Times New Roman" w:cs="Times New Roman"/>
          <w:b/>
          <w:sz w:val="48"/>
          <w:szCs w:val="48"/>
          <w:lang w:eastAsia="ru-RU"/>
        </w:rPr>
      </w:pPr>
    </w:p>
    <w:p w:rsidR="00D34496" w:rsidRPr="002D5AD2" w:rsidRDefault="00D34496" w:rsidP="00F968AA">
      <w:pPr>
        <w:pStyle w:val="a3"/>
        <w:numPr>
          <w:ilvl w:val="0"/>
          <w:numId w:val="2"/>
        </w:numPr>
        <w:spacing w:after="0" w:line="240" w:lineRule="auto"/>
        <w:jc w:val="center"/>
        <w:rPr>
          <w:rFonts w:ascii="Times New Roman" w:eastAsia="Times New Roman" w:hAnsi="Times New Roman" w:cs="Times New Roman"/>
          <w:b/>
          <w:sz w:val="48"/>
          <w:szCs w:val="48"/>
          <w:lang w:eastAsia="ru-RU"/>
        </w:rPr>
      </w:pPr>
      <w:r w:rsidRPr="002D5AD2">
        <w:rPr>
          <w:rFonts w:ascii="Times New Roman" w:eastAsia="Times New Roman" w:hAnsi="Times New Roman" w:cs="Times New Roman"/>
          <w:b/>
          <w:sz w:val="48"/>
          <w:szCs w:val="48"/>
          <w:lang w:eastAsia="ru-RU"/>
        </w:rPr>
        <w:t>СОДЕРЖАТЕЛЬНЫЙ РАЗДЕЛ</w:t>
      </w: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D7347C" w:rsidRPr="002D5AD2" w:rsidRDefault="00D7347C" w:rsidP="00343DBE">
      <w:pPr>
        <w:spacing w:after="0" w:line="240" w:lineRule="auto"/>
        <w:contextualSpacing/>
        <w:jc w:val="center"/>
        <w:rPr>
          <w:rFonts w:ascii="Times New Roman" w:eastAsia="Times New Roman" w:hAnsi="Times New Roman" w:cs="Times New Roman"/>
          <w:b/>
          <w:sz w:val="48"/>
          <w:szCs w:val="48"/>
          <w:lang w:eastAsia="ru-RU"/>
        </w:rPr>
      </w:pPr>
    </w:p>
    <w:p w:rsidR="00707C6A" w:rsidRPr="002D5AD2" w:rsidRDefault="00707C6A" w:rsidP="00343DBE">
      <w:pPr>
        <w:spacing w:after="0" w:line="240" w:lineRule="auto"/>
        <w:contextualSpacing/>
        <w:jc w:val="center"/>
        <w:rPr>
          <w:rFonts w:ascii="Times New Roman" w:eastAsia="Times New Roman" w:hAnsi="Times New Roman" w:cs="Times New Roman"/>
          <w:b/>
          <w:sz w:val="48"/>
          <w:szCs w:val="48"/>
          <w:lang w:eastAsia="ru-RU"/>
        </w:rPr>
      </w:pPr>
    </w:p>
    <w:p w:rsidR="00D7347C" w:rsidRPr="002D5AD2" w:rsidRDefault="00D7347C" w:rsidP="00343DBE">
      <w:pPr>
        <w:spacing w:after="0" w:line="240" w:lineRule="auto"/>
        <w:contextualSpacing/>
        <w:jc w:val="center"/>
        <w:rPr>
          <w:rFonts w:ascii="Times New Roman" w:eastAsia="Times New Roman" w:hAnsi="Times New Roman" w:cs="Times New Roman"/>
          <w:b/>
          <w:sz w:val="48"/>
          <w:szCs w:val="48"/>
          <w:lang w:eastAsia="ru-RU"/>
        </w:rPr>
      </w:pPr>
    </w:p>
    <w:p w:rsidR="00343DBE" w:rsidRPr="002D5AD2" w:rsidRDefault="00343DBE" w:rsidP="00343DBE">
      <w:pPr>
        <w:spacing w:after="0" w:line="240" w:lineRule="auto"/>
        <w:contextualSpacing/>
        <w:jc w:val="center"/>
        <w:rPr>
          <w:rFonts w:ascii="Times New Roman" w:eastAsia="Times New Roman" w:hAnsi="Times New Roman" w:cs="Times New Roman"/>
          <w:b/>
          <w:sz w:val="48"/>
          <w:szCs w:val="48"/>
          <w:lang w:eastAsia="ru-RU"/>
        </w:rPr>
      </w:pPr>
    </w:p>
    <w:p w:rsidR="00D34496" w:rsidRPr="002D5AD2" w:rsidRDefault="00D34496" w:rsidP="00D34496">
      <w:pPr>
        <w:spacing w:after="0" w:line="240" w:lineRule="auto"/>
        <w:jc w:val="both"/>
        <w:rPr>
          <w:rFonts w:ascii="Times New Roman" w:eastAsia="Times New Roman" w:hAnsi="Times New Roman" w:cs="Times New Roman"/>
          <w:sz w:val="16"/>
          <w:szCs w:val="16"/>
          <w:lang w:eastAsia="ru-RU"/>
        </w:rPr>
      </w:pPr>
    </w:p>
    <w:p w:rsidR="00CC65BB" w:rsidRPr="002D5AD2" w:rsidRDefault="00CC65BB" w:rsidP="00CC65BB">
      <w:pPr>
        <w:spacing w:after="0" w:line="240" w:lineRule="auto"/>
        <w:ind w:left="1134"/>
        <w:contextualSpacing/>
        <w:jc w:val="both"/>
        <w:rPr>
          <w:rFonts w:ascii="Times New Roman" w:eastAsia="Times New Roman" w:hAnsi="Times New Roman" w:cs="Times New Roman"/>
          <w:b/>
          <w:sz w:val="28"/>
          <w:szCs w:val="28"/>
          <w:lang w:eastAsia="ru-RU"/>
        </w:rPr>
      </w:pPr>
    </w:p>
    <w:p w:rsidR="00D34496" w:rsidRPr="002D5AD2" w:rsidRDefault="00D34496" w:rsidP="00F968AA">
      <w:pPr>
        <w:numPr>
          <w:ilvl w:val="1"/>
          <w:numId w:val="2"/>
        </w:numPr>
        <w:spacing w:after="0" w:line="240" w:lineRule="auto"/>
        <w:ind w:left="1134" w:hanging="708"/>
        <w:contextualSpacing/>
        <w:jc w:val="both"/>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b/>
          <w:sz w:val="28"/>
          <w:szCs w:val="28"/>
          <w:lang w:eastAsia="ru-RU"/>
        </w:rPr>
        <w:t>Общие положения</w:t>
      </w:r>
    </w:p>
    <w:p w:rsidR="002F0793" w:rsidRPr="002D5AD2" w:rsidRDefault="002F0793" w:rsidP="002F0793">
      <w:pPr>
        <w:spacing w:after="0" w:line="240" w:lineRule="auto"/>
        <w:ind w:firstLine="426"/>
        <w:jc w:val="both"/>
        <w:rPr>
          <w:rFonts w:ascii="Times New Roman" w:eastAsia="Times New Roman" w:hAnsi="Times New Roman" w:cs="Times New Roman"/>
          <w:b/>
          <w:sz w:val="16"/>
          <w:szCs w:val="16"/>
          <w:lang w:eastAsia="ru-RU"/>
        </w:rPr>
      </w:pPr>
    </w:p>
    <w:p w:rsidR="00043D0C" w:rsidRPr="002D5AD2" w:rsidRDefault="00043D0C" w:rsidP="00151A31">
      <w:pPr>
        <w:spacing w:after="0" w:line="240" w:lineRule="auto"/>
        <w:ind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Программа рассчитана на один год</w:t>
      </w:r>
      <w:r w:rsidR="00F87717" w:rsidRPr="002D5AD2">
        <w:rPr>
          <w:rFonts w:ascii="Times New Roman" w:eastAsia="Times New Roman" w:hAnsi="Times New Roman" w:cs="Times New Roman"/>
          <w:sz w:val="28"/>
          <w:szCs w:val="28"/>
          <w:lang w:eastAsia="ru-RU"/>
        </w:rPr>
        <w:t xml:space="preserve"> реализации</w:t>
      </w:r>
      <w:r w:rsidRPr="002D5AD2">
        <w:rPr>
          <w:rFonts w:ascii="Times New Roman" w:eastAsia="Times New Roman" w:hAnsi="Times New Roman" w:cs="Times New Roman"/>
          <w:sz w:val="28"/>
          <w:szCs w:val="28"/>
          <w:lang w:eastAsia="ru-RU"/>
        </w:rPr>
        <w:t>.</w:t>
      </w:r>
    </w:p>
    <w:p w:rsidR="008969DA" w:rsidRPr="002D5AD2" w:rsidRDefault="008969DA" w:rsidP="00151A31">
      <w:pPr>
        <w:spacing w:after="0" w:line="240" w:lineRule="auto"/>
        <w:ind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В начале сентября, проводится диагностика детей, зачисленных на логопункт психолого-медико-педагогической комиссией. Результаты обследования фиксируются в индивидуальных речевых картах и таблицах мониторинга. (Приложение №1, №2). </w:t>
      </w:r>
    </w:p>
    <w:p w:rsidR="008969DA" w:rsidRPr="002D5AD2" w:rsidRDefault="008969DA" w:rsidP="00151A31">
      <w:pPr>
        <w:spacing w:after="0" w:line="240" w:lineRule="auto"/>
        <w:jc w:val="both"/>
        <w:rPr>
          <w:rFonts w:ascii="Times New Roman" w:eastAsia="Times New Roman" w:hAnsi="Times New Roman" w:cs="Times New Roman"/>
          <w:sz w:val="16"/>
          <w:szCs w:val="16"/>
          <w:lang w:eastAsia="ru-RU"/>
        </w:rPr>
      </w:pPr>
    </w:p>
    <w:p w:rsidR="006142AE" w:rsidRPr="002D5AD2" w:rsidRDefault="00F87717" w:rsidP="00151A31">
      <w:pPr>
        <w:spacing w:after="0" w:line="240" w:lineRule="auto"/>
        <w:ind w:firstLine="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b/>
          <w:sz w:val="28"/>
          <w:szCs w:val="28"/>
          <w:lang w:eastAsia="ru-RU"/>
        </w:rPr>
        <w:t>Форма организации образовательного процесса</w:t>
      </w:r>
      <w:r w:rsidR="00151A31" w:rsidRPr="002D5AD2">
        <w:rPr>
          <w:rFonts w:ascii="Times New Roman" w:eastAsia="Times New Roman" w:hAnsi="Times New Roman" w:cs="Times New Roman"/>
          <w:sz w:val="28"/>
          <w:szCs w:val="28"/>
          <w:lang w:eastAsia="ru-RU"/>
        </w:rPr>
        <w:t xml:space="preserve"> – подгрупповая и </w:t>
      </w:r>
      <w:r w:rsidR="006142AE" w:rsidRPr="002D5AD2">
        <w:rPr>
          <w:rFonts w:ascii="Times New Roman" w:eastAsia="Times New Roman" w:hAnsi="Times New Roman" w:cs="Times New Roman"/>
          <w:sz w:val="28"/>
          <w:szCs w:val="28"/>
          <w:lang w:eastAsia="ru-RU"/>
        </w:rPr>
        <w:t>индивидуальная.</w:t>
      </w:r>
    </w:p>
    <w:p w:rsidR="002F0793" w:rsidRPr="002D5AD2" w:rsidRDefault="00151A31" w:rsidP="002F0793">
      <w:pPr>
        <w:spacing w:after="0" w:line="240" w:lineRule="auto"/>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        </w:t>
      </w:r>
      <w:r w:rsidR="006142AE" w:rsidRPr="002D5AD2">
        <w:rPr>
          <w:rFonts w:ascii="Times New Roman" w:eastAsia="Times New Roman" w:hAnsi="Times New Roman" w:cs="Times New Roman"/>
          <w:sz w:val="28"/>
          <w:szCs w:val="28"/>
          <w:lang w:eastAsia="ru-RU"/>
        </w:rPr>
        <w:t xml:space="preserve">Распределение </w:t>
      </w:r>
      <w:r w:rsidR="00487314" w:rsidRPr="002D5AD2">
        <w:rPr>
          <w:rFonts w:ascii="Times New Roman" w:eastAsia="Times New Roman" w:hAnsi="Times New Roman" w:cs="Times New Roman"/>
          <w:sz w:val="28"/>
          <w:szCs w:val="28"/>
          <w:lang w:eastAsia="ru-RU"/>
        </w:rPr>
        <w:t>НОД</w:t>
      </w:r>
      <w:r w:rsidR="006142AE" w:rsidRPr="002D5AD2">
        <w:rPr>
          <w:rFonts w:ascii="Times New Roman" w:eastAsia="Times New Roman" w:hAnsi="Times New Roman" w:cs="Times New Roman"/>
          <w:sz w:val="28"/>
          <w:szCs w:val="28"/>
          <w:lang w:eastAsia="ru-RU"/>
        </w:rPr>
        <w:t xml:space="preserve"> соответствует требованиям к максимальной образовательной нагрузке на ребёнка в ДОУ, определёнными СанПиНом </w:t>
      </w:r>
      <w:r w:rsidR="009F0D33" w:rsidRPr="002D5AD2">
        <w:rPr>
          <w:rFonts w:ascii="Times New Roman" w:eastAsia="Times New Roman" w:hAnsi="Times New Roman" w:cs="Times New Roman"/>
          <w:sz w:val="28"/>
          <w:szCs w:val="28"/>
          <w:lang w:eastAsia="ru-RU"/>
        </w:rPr>
        <w:t xml:space="preserve">             </w:t>
      </w:r>
      <w:r w:rsidR="006142AE" w:rsidRPr="002D5AD2">
        <w:rPr>
          <w:rFonts w:ascii="Times New Roman" w:eastAsia="Times New Roman" w:hAnsi="Times New Roman" w:cs="Times New Roman"/>
          <w:sz w:val="28"/>
          <w:szCs w:val="28"/>
          <w:lang w:eastAsia="ru-RU"/>
        </w:rPr>
        <w:t xml:space="preserve">№ </w:t>
      </w:r>
      <w:r w:rsidR="002F0793" w:rsidRPr="002D5AD2">
        <w:rPr>
          <w:rFonts w:ascii="Times New Roman" w:eastAsia="Times New Roman" w:hAnsi="Times New Roman" w:cs="Times New Roman"/>
          <w:sz w:val="28"/>
          <w:szCs w:val="28"/>
          <w:lang w:eastAsia="ru-RU"/>
        </w:rPr>
        <w:t>2.4.1.3049-13.</w:t>
      </w:r>
    </w:p>
    <w:p w:rsidR="006142AE" w:rsidRPr="002D5AD2" w:rsidRDefault="006142AE" w:rsidP="002F0793">
      <w:pPr>
        <w:spacing w:after="0" w:line="240" w:lineRule="auto"/>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        Для </w:t>
      </w:r>
      <w:r w:rsidR="00487314" w:rsidRPr="002D5AD2">
        <w:rPr>
          <w:rFonts w:ascii="Times New Roman" w:eastAsia="Times New Roman" w:hAnsi="Times New Roman" w:cs="Times New Roman"/>
          <w:b/>
          <w:sz w:val="28"/>
          <w:szCs w:val="28"/>
          <w:lang w:eastAsia="ru-RU"/>
        </w:rPr>
        <w:t xml:space="preserve">подгрупповой НОД </w:t>
      </w:r>
      <w:r w:rsidRPr="002D5AD2">
        <w:rPr>
          <w:rFonts w:ascii="Times New Roman" w:eastAsia="Times New Roman" w:hAnsi="Times New Roman" w:cs="Times New Roman"/>
          <w:sz w:val="28"/>
          <w:szCs w:val="28"/>
          <w:lang w:eastAsia="ru-RU"/>
        </w:rPr>
        <w:t>объединяются дети одной возрастной группы, имеющие сходные по характеру и степени выраженности речевые нарушения.            Периодично</w:t>
      </w:r>
      <w:r w:rsidR="00F87717" w:rsidRPr="002D5AD2">
        <w:rPr>
          <w:rFonts w:ascii="Times New Roman" w:eastAsia="Times New Roman" w:hAnsi="Times New Roman" w:cs="Times New Roman"/>
          <w:sz w:val="28"/>
          <w:szCs w:val="28"/>
          <w:lang w:eastAsia="ru-RU"/>
        </w:rPr>
        <w:t>сть – 1 раз в неделю не более 25 минут</w:t>
      </w:r>
      <w:r w:rsidRPr="002D5AD2">
        <w:rPr>
          <w:rFonts w:ascii="Times New Roman" w:eastAsia="Times New Roman" w:hAnsi="Times New Roman" w:cs="Times New Roman"/>
          <w:sz w:val="28"/>
          <w:szCs w:val="28"/>
          <w:lang w:eastAsia="ru-RU"/>
        </w:rPr>
        <w:t xml:space="preserve">. </w:t>
      </w:r>
      <w:r w:rsidR="00487314" w:rsidRPr="002D5AD2">
        <w:rPr>
          <w:rFonts w:ascii="Times New Roman" w:eastAsia="Times New Roman" w:hAnsi="Times New Roman" w:cs="Times New Roman"/>
          <w:b/>
          <w:sz w:val="28"/>
          <w:szCs w:val="28"/>
          <w:lang w:eastAsia="ru-RU"/>
        </w:rPr>
        <w:t>Всего</w:t>
      </w:r>
      <w:r w:rsidRPr="002D5AD2">
        <w:rPr>
          <w:rFonts w:ascii="Times New Roman" w:eastAsia="Times New Roman" w:hAnsi="Times New Roman" w:cs="Times New Roman"/>
          <w:b/>
          <w:sz w:val="28"/>
          <w:szCs w:val="28"/>
          <w:lang w:eastAsia="ru-RU"/>
        </w:rPr>
        <w:t xml:space="preserve"> – 35</w:t>
      </w:r>
      <w:r w:rsidRPr="002D5AD2">
        <w:rPr>
          <w:rFonts w:ascii="Times New Roman" w:eastAsia="Times New Roman" w:hAnsi="Times New Roman" w:cs="Times New Roman"/>
          <w:sz w:val="28"/>
          <w:szCs w:val="28"/>
          <w:lang w:eastAsia="ru-RU"/>
        </w:rPr>
        <w:t>.</w:t>
      </w:r>
      <w:r w:rsidR="00915378" w:rsidRPr="002D5AD2">
        <w:rPr>
          <w:rFonts w:ascii="Times New Roman" w:eastAsia="Times New Roman" w:hAnsi="Times New Roman" w:cs="Times New Roman"/>
          <w:sz w:val="28"/>
          <w:szCs w:val="28"/>
          <w:lang w:eastAsia="ru-RU"/>
        </w:rPr>
        <w:t>(Приложение</w:t>
      </w:r>
      <w:r w:rsidR="00033540" w:rsidRPr="002D5AD2">
        <w:rPr>
          <w:rFonts w:ascii="Times New Roman" w:eastAsia="Times New Roman" w:hAnsi="Times New Roman" w:cs="Times New Roman"/>
          <w:sz w:val="28"/>
          <w:szCs w:val="28"/>
          <w:lang w:eastAsia="ru-RU"/>
        </w:rPr>
        <w:t xml:space="preserve"> №</w:t>
      </w:r>
      <w:r w:rsidR="002F0793" w:rsidRPr="002D5AD2">
        <w:rPr>
          <w:rFonts w:ascii="Times New Roman" w:eastAsia="Times New Roman" w:hAnsi="Times New Roman" w:cs="Times New Roman"/>
          <w:sz w:val="28"/>
          <w:szCs w:val="28"/>
          <w:lang w:eastAsia="ru-RU"/>
        </w:rPr>
        <w:t>3</w:t>
      </w:r>
      <w:r w:rsidR="00915378" w:rsidRPr="002D5AD2">
        <w:rPr>
          <w:rFonts w:ascii="Times New Roman" w:eastAsia="Times New Roman" w:hAnsi="Times New Roman" w:cs="Times New Roman"/>
          <w:sz w:val="28"/>
          <w:szCs w:val="28"/>
          <w:lang w:eastAsia="ru-RU"/>
        </w:rPr>
        <w:t>).</w:t>
      </w:r>
    </w:p>
    <w:p w:rsidR="006142AE" w:rsidRPr="002D5AD2" w:rsidRDefault="006142AE" w:rsidP="002F0793">
      <w:pPr>
        <w:spacing w:after="0" w:line="240" w:lineRule="auto"/>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        Частота проведения </w:t>
      </w:r>
      <w:r w:rsidRPr="002D5AD2">
        <w:rPr>
          <w:rFonts w:ascii="Times New Roman" w:eastAsia="Times New Roman" w:hAnsi="Times New Roman" w:cs="Times New Roman"/>
          <w:b/>
          <w:sz w:val="28"/>
          <w:szCs w:val="28"/>
          <w:lang w:eastAsia="ru-RU"/>
        </w:rPr>
        <w:t>индивидуальн</w:t>
      </w:r>
      <w:r w:rsidR="004F419C" w:rsidRPr="002D5AD2">
        <w:rPr>
          <w:rFonts w:ascii="Times New Roman" w:eastAsia="Times New Roman" w:hAnsi="Times New Roman" w:cs="Times New Roman"/>
          <w:b/>
          <w:sz w:val="28"/>
          <w:szCs w:val="28"/>
          <w:lang w:eastAsia="ru-RU"/>
        </w:rPr>
        <w:t>ой НОД</w:t>
      </w:r>
      <w:r w:rsidRPr="002D5AD2">
        <w:rPr>
          <w:rFonts w:ascii="Times New Roman" w:eastAsia="Times New Roman" w:hAnsi="Times New Roman" w:cs="Times New Roman"/>
          <w:sz w:val="28"/>
          <w:szCs w:val="28"/>
          <w:lang w:eastAsia="ru-RU"/>
        </w:rPr>
        <w:t xml:space="preserve"> определяется характером и степенью выраженности речевого нарушения, возрастом и индивидуальными психофизическими особенностями детей. </w:t>
      </w:r>
      <w:r w:rsidRPr="002D5AD2">
        <w:rPr>
          <w:rFonts w:ascii="Times New Roman" w:eastAsia="Times New Roman" w:hAnsi="Times New Roman" w:cs="Times New Roman"/>
          <w:b/>
          <w:sz w:val="28"/>
          <w:szCs w:val="28"/>
          <w:lang w:eastAsia="ru-RU"/>
        </w:rPr>
        <w:t xml:space="preserve">Количество </w:t>
      </w:r>
      <w:r w:rsidR="004F419C" w:rsidRPr="002D5AD2">
        <w:rPr>
          <w:rFonts w:ascii="Times New Roman" w:eastAsia="Times New Roman" w:hAnsi="Times New Roman" w:cs="Times New Roman"/>
          <w:b/>
          <w:sz w:val="28"/>
          <w:szCs w:val="28"/>
          <w:lang w:eastAsia="ru-RU"/>
        </w:rPr>
        <w:t>НОД</w:t>
      </w:r>
      <w:r w:rsidRPr="002D5AD2">
        <w:rPr>
          <w:rFonts w:ascii="Times New Roman" w:eastAsia="Times New Roman" w:hAnsi="Times New Roman" w:cs="Times New Roman"/>
          <w:sz w:val="28"/>
          <w:szCs w:val="28"/>
          <w:lang w:eastAsia="ru-RU"/>
        </w:rPr>
        <w:t xml:space="preserve"> с каждым ребенком: 2-3 раза в неделю (по 10-15 минут). </w:t>
      </w:r>
    </w:p>
    <w:p w:rsidR="006142AE" w:rsidRPr="002D5AD2" w:rsidRDefault="006142AE" w:rsidP="002F0793">
      <w:pPr>
        <w:spacing w:after="0" w:line="240" w:lineRule="auto"/>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i/>
          <w:sz w:val="28"/>
          <w:szCs w:val="28"/>
          <w:lang w:eastAsia="ru-RU"/>
        </w:rPr>
        <w:t xml:space="preserve">       Индивидуальн</w:t>
      </w:r>
      <w:r w:rsidR="004F419C" w:rsidRPr="002D5AD2">
        <w:rPr>
          <w:rFonts w:ascii="Times New Roman" w:eastAsia="Times New Roman" w:hAnsi="Times New Roman" w:cs="Times New Roman"/>
          <w:i/>
          <w:sz w:val="28"/>
          <w:szCs w:val="28"/>
          <w:lang w:eastAsia="ru-RU"/>
        </w:rPr>
        <w:t>ая</w:t>
      </w:r>
      <w:r w:rsidR="004F419C" w:rsidRPr="002D5AD2">
        <w:rPr>
          <w:rFonts w:ascii="Times New Roman" w:eastAsia="Times New Roman" w:hAnsi="Times New Roman" w:cs="Times New Roman"/>
          <w:sz w:val="28"/>
          <w:szCs w:val="28"/>
          <w:lang w:eastAsia="ru-RU"/>
        </w:rPr>
        <w:t xml:space="preserve"> НОД направлена</w:t>
      </w:r>
      <w:r w:rsidRPr="002D5AD2">
        <w:rPr>
          <w:rFonts w:ascii="Times New Roman" w:eastAsia="Times New Roman" w:hAnsi="Times New Roman" w:cs="Times New Roman"/>
          <w:sz w:val="28"/>
          <w:szCs w:val="28"/>
          <w:lang w:eastAsia="ru-RU"/>
        </w:rPr>
        <w:t xml:space="preserve"> на формирование артикуляционных укладов нарушенных звуков, их постановку, автоматизацию и развитие фонематического слуха и восприятия, уточнение и расширение словарного запаса, отработку лексико-грамматических категорий. Работа осуществляется при максимальном использовании всех анализаторов.  Последовательность устранения выявленных дефектов звукопроизношения определяется индивидуально, в соответствии с речевыми особенностями каждого ребенка. На индивидуальн</w:t>
      </w:r>
      <w:r w:rsidR="00C827C7" w:rsidRPr="002D5AD2">
        <w:rPr>
          <w:rFonts w:ascii="Times New Roman" w:eastAsia="Times New Roman" w:hAnsi="Times New Roman" w:cs="Times New Roman"/>
          <w:sz w:val="28"/>
          <w:szCs w:val="28"/>
          <w:lang w:eastAsia="ru-RU"/>
        </w:rPr>
        <w:t xml:space="preserve">ой НОД </w:t>
      </w:r>
      <w:r w:rsidRPr="002D5AD2">
        <w:rPr>
          <w:rFonts w:ascii="Times New Roman" w:eastAsia="Times New Roman" w:hAnsi="Times New Roman" w:cs="Times New Roman"/>
          <w:sz w:val="28"/>
          <w:szCs w:val="28"/>
          <w:lang w:eastAsia="ru-RU"/>
        </w:rPr>
        <w:t xml:space="preserve">логопед имеет возможность установить эмоциональный контакт с ребёнком, активизировать контроль над качеством звучащей речи, корригировать речевой дефект, сгладить невротические реакции.  </w:t>
      </w:r>
      <w:r w:rsidR="000D3859" w:rsidRPr="002D5AD2">
        <w:rPr>
          <w:rFonts w:ascii="Times New Roman" w:eastAsia="Times New Roman" w:hAnsi="Times New Roman" w:cs="Times New Roman"/>
          <w:sz w:val="28"/>
          <w:szCs w:val="28"/>
          <w:lang w:eastAsia="ru-RU"/>
        </w:rPr>
        <w:t>(Приложение №</w:t>
      </w:r>
      <w:r w:rsidR="002F0793" w:rsidRPr="002D5AD2">
        <w:rPr>
          <w:rFonts w:ascii="Times New Roman" w:eastAsia="Times New Roman" w:hAnsi="Times New Roman" w:cs="Times New Roman"/>
          <w:sz w:val="28"/>
          <w:szCs w:val="28"/>
          <w:lang w:eastAsia="ru-RU"/>
        </w:rPr>
        <w:t>4</w:t>
      </w:r>
      <w:r w:rsidR="00033540" w:rsidRPr="002D5AD2">
        <w:rPr>
          <w:rFonts w:ascii="Times New Roman" w:eastAsia="Times New Roman" w:hAnsi="Times New Roman" w:cs="Times New Roman"/>
          <w:sz w:val="28"/>
          <w:szCs w:val="28"/>
          <w:lang w:eastAsia="ru-RU"/>
        </w:rPr>
        <w:t xml:space="preserve">, </w:t>
      </w:r>
      <w:r w:rsidR="00950B9C" w:rsidRPr="002D5AD2">
        <w:rPr>
          <w:rFonts w:ascii="Times New Roman" w:eastAsia="Times New Roman" w:hAnsi="Times New Roman" w:cs="Times New Roman"/>
          <w:sz w:val="28"/>
          <w:szCs w:val="28"/>
          <w:lang w:eastAsia="ru-RU"/>
        </w:rPr>
        <w:t>№</w:t>
      </w:r>
      <w:r w:rsidR="002F0793" w:rsidRPr="002D5AD2">
        <w:rPr>
          <w:rFonts w:ascii="Times New Roman" w:eastAsia="Times New Roman" w:hAnsi="Times New Roman" w:cs="Times New Roman"/>
          <w:sz w:val="28"/>
          <w:szCs w:val="28"/>
          <w:lang w:eastAsia="ru-RU"/>
        </w:rPr>
        <w:t>5</w:t>
      </w:r>
      <w:r w:rsidR="000D3859" w:rsidRPr="002D5AD2">
        <w:rPr>
          <w:rFonts w:ascii="Times New Roman" w:eastAsia="Times New Roman" w:hAnsi="Times New Roman" w:cs="Times New Roman"/>
          <w:sz w:val="28"/>
          <w:szCs w:val="28"/>
          <w:lang w:eastAsia="ru-RU"/>
        </w:rPr>
        <w:t xml:space="preserve">).  </w:t>
      </w:r>
    </w:p>
    <w:p w:rsidR="006142AE" w:rsidRPr="002D5AD2" w:rsidRDefault="006142AE" w:rsidP="00CC65BB">
      <w:pPr>
        <w:spacing w:after="0" w:line="240" w:lineRule="auto"/>
        <w:ind w:firstLine="708"/>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Важ</w:t>
      </w:r>
      <w:r w:rsidR="00F87717" w:rsidRPr="002D5AD2">
        <w:rPr>
          <w:rFonts w:ascii="Times New Roman" w:eastAsia="Times New Roman" w:hAnsi="Times New Roman" w:cs="Times New Roman"/>
          <w:sz w:val="28"/>
          <w:szCs w:val="28"/>
          <w:lang w:eastAsia="ru-RU"/>
        </w:rPr>
        <w:t xml:space="preserve">ной </w:t>
      </w:r>
      <w:r w:rsidR="000E3EB6" w:rsidRPr="002D5AD2">
        <w:rPr>
          <w:rFonts w:ascii="Times New Roman" w:eastAsia="Times New Roman" w:hAnsi="Times New Roman" w:cs="Times New Roman"/>
          <w:sz w:val="28"/>
          <w:szCs w:val="28"/>
          <w:lang w:eastAsia="ru-RU"/>
        </w:rPr>
        <w:t xml:space="preserve">особенностью индивидуальной и подгрупповой логопедической </w:t>
      </w:r>
      <w:r w:rsidR="00F87717" w:rsidRPr="002D5AD2">
        <w:rPr>
          <w:rFonts w:ascii="Times New Roman" w:eastAsia="Times New Roman" w:hAnsi="Times New Roman" w:cs="Times New Roman"/>
          <w:sz w:val="28"/>
          <w:szCs w:val="28"/>
          <w:lang w:eastAsia="ru-RU"/>
        </w:rPr>
        <w:t>Н</w:t>
      </w:r>
      <w:r w:rsidR="000E3EB6" w:rsidRPr="002D5AD2">
        <w:rPr>
          <w:rFonts w:ascii="Times New Roman" w:eastAsia="Times New Roman" w:hAnsi="Times New Roman" w:cs="Times New Roman"/>
          <w:sz w:val="28"/>
          <w:szCs w:val="28"/>
          <w:lang w:eastAsia="ru-RU"/>
        </w:rPr>
        <w:t>ОД</w:t>
      </w:r>
      <w:r w:rsidRPr="002D5AD2">
        <w:rPr>
          <w:rFonts w:ascii="Times New Roman" w:eastAsia="Times New Roman" w:hAnsi="Times New Roman" w:cs="Times New Roman"/>
          <w:sz w:val="28"/>
          <w:szCs w:val="28"/>
          <w:lang w:eastAsia="ru-RU"/>
        </w:rPr>
        <w:t xml:space="preserve"> является то, что они готовят детей к усвоению более сложного фонетического и лексико-грамматич</w:t>
      </w:r>
      <w:r w:rsidR="00F87717" w:rsidRPr="002D5AD2">
        <w:rPr>
          <w:rFonts w:ascii="Times New Roman" w:eastAsia="Times New Roman" w:hAnsi="Times New Roman" w:cs="Times New Roman"/>
          <w:sz w:val="28"/>
          <w:szCs w:val="28"/>
          <w:lang w:eastAsia="ru-RU"/>
        </w:rPr>
        <w:t>еского материала</w:t>
      </w:r>
      <w:r w:rsidRPr="002D5AD2">
        <w:rPr>
          <w:rFonts w:ascii="Times New Roman" w:eastAsia="Times New Roman" w:hAnsi="Times New Roman" w:cs="Times New Roman"/>
          <w:sz w:val="28"/>
          <w:szCs w:val="28"/>
          <w:lang w:eastAsia="ru-RU"/>
        </w:rPr>
        <w:t xml:space="preserve">. </w:t>
      </w:r>
    </w:p>
    <w:p w:rsidR="006142AE" w:rsidRPr="002D5AD2" w:rsidRDefault="006142AE" w:rsidP="006142AE">
      <w:pPr>
        <w:shd w:val="clear" w:color="auto" w:fill="FFFFFF"/>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sz w:val="28"/>
          <w:szCs w:val="28"/>
          <w:lang w:eastAsia="ru-RU"/>
        </w:rPr>
        <w:t xml:space="preserve">         Выпуск детей проводится в течение всего учебного года по мере устранения у них дефектов речи. </w:t>
      </w:r>
      <w:r w:rsidR="008C5930" w:rsidRPr="002D5AD2">
        <w:rPr>
          <w:rFonts w:ascii="Times New Roman" w:eastAsia="Times New Roman" w:hAnsi="Times New Roman" w:cs="Times New Roman"/>
          <w:sz w:val="28"/>
          <w:szCs w:val="28"/>
          <w:lang w:eastAsia="ru-RU"/>
        </w:rPr>
        <w:t>В конце учебного года</w:t>
      </w:r>
      <w:r w:rsidR="004608AC" w:rsidRPr="002D5AD2">
        <w:rPr>
          <w:rFonts w:ascii="Times New Roman" w:eastAsia="Times New Roman" w:hAnsi="Times New Roman" w:cs="Times New Roman"/>
          <w:sz w:val="28"/>
          <w:szCs w:val="28"/>
          <w:lang w:eastAsia="ru-RU"/>
        </w:rPr>
        <w:t xml:space="preserve"> детей обследует ПМПК</w:t>
      </w:r>
      <w:r w:rsidR="009F0D33" w:rsidRPr="002D5AD2">
        <w:rPr>
          <w:rFonts w:ascii="Times New Roman" w:eastAsia="Times New Roman" w:hAnsi="Times New Roman" w:cs="Times New Roman"/>
          <w:sz w:val="28"/>
          <w:szCs w:val="28"/>
          <w:lang w:eastAsia="ru-RU"/>
        </w:rPr>
        <w:t xml:space="preserve"> и </w:t>
      </w:r>
      <w:r w:rsidRPr="002D5AD2">
        <w:rPr>
          <w:rFonts w:ascii="Times New Roman" w:eastAsia="Times New Roman" w:hAnsi="Times New Roman" w:cs="Times New Roman"/>
          <w:sz w:val="28"/>
          <w:szCs w:val="28"/>
          <w:lang w:eastAsia="ru-RU"/>
        </w:rPr>
        <w:t xml:space="preserve">учитель-логопед </w:t>
      </w:r>
      <w:r w:rsidR="009F0D33" w:rsidRPr="002D5AD2">
        <w:rPr>
          <w:rFonts w:ascii="Times New Roman" w:eastAsia="Times New Roman" w:hAnsi="Times New Roman" w:cs="Times New Roman"/>
          <w:sz w:val="28"/>
          <w:szCs w:val="28"/>
          <w:lang w:eastAsia="ru-RU"/>
        </w:rPr>
        <w:t>(15-30 мая). По результатам обследования, заполняются бланки. (Приложение № 6, 7, 8).</w:t>
      </w:r>
    </w:p>
    <w:p w:rsidR="006142AE" w:rsidRPr="002D5AD2" w:rsidRDefault="006142AE" w:rsidP="006142AE">
      <w:pPr>
        <w:spacing w:after="0" w:line="240" w:lineRule="auto"/>
        <w:ind w:firstLine="708"/>
        <w:jc w:val="both"/>
        <w:rPr>
          <w:rFonts w:ascii="Times New Roman" w:eastAsia="Times New Roman" w:hAnsi="Times New Roman" w:cs="Times New Roman"/>
          <w:sz w:val="28"/>
          <w:szCs w:val="28"/>
          <w:lang w:eastAsia="ru-RU"/>
        </w:rPr>
      </w:pPr>
    </w:p>
    <w:p w:rsidR="006142AE" w:rsidRPr="002D5AD2" w:rsidRDefault="006142AE" w:rsidP="006142AE">
      <w:pPr>
        <w:spacing w:after="0" w:line="240" w:lineRule="auto"/>
        <w:ind w:firstLine="708"/>
        <w:jc w:val="both"/>
        <w:rPr>
          <w:rFonts w:ascii="Times New Roman" w:eastAsia="Times New Roman" w:hAnsi="Times New Roman" w:cs="Times New Roman"/>
          <w:sz w:val="28"/>
          <w:szCs w:val="28"/>
          <w:lang w:eastAsia="ru-RU"/>
        </w:rPr>
      </w:pPr>
    </w:p>
    <w:p w:rsidR="00D34496" w:rsidRPr="002D5AD2" w:rsidRDefault="00D34496" w:rsidP="000E3EB6">
      <w:pPr>
        <w:spacing w:after="0" w:line="240" w:lineRule="auto"/>
        <w:jc w:val="both"/>
        <w:rPr>
          <w:rFonts w:ascii="Times New Roman" w:eastAsia="Times New Roman" w:hAnsi="Times New Roman" w:cs="Times New Roman"/>
          <w:sz w:val="28"/>
          <w:szCs w:val="28"/>
          <w:lang w:eastAsia="ru-RU"/>
        </w:rPr>
      </w:pPr>
    </w:p>
    <w:p w:rsidR="00D34496" w:rsidRPr="002D5AD2" w:rsidRDefault="00D34496" w:rsidP="002F0793">
      <w:pPr>
        <w:spacing w:after="0" w:line="240" w:lineRule="auto"/>
        <w:contextualSpacing/>
        <w:jc w:val="both"/>
        <w:rPr>
          <w:rFonts w:ascii="Times New Roman" w:eastAsia="Times New Roman" w:hAnsi="Times New Roman" w:cs="Times New Roman"/>
          <w:sz w:val="28"/>
          <w:szCs w:val="28"/>
          <w:lang w:eastAsia="ru-RU"/>
        </w:rPr>
      </w:pPr>
    </w:p>
    <w:p w:rsidR="00C065C2" w:rsidRPr="002D5AD2" w:rsidRDefault="00C065C2" w:rsidP="002F0793">
      <w:pPr>
        <w:spacing w:after="0" w:line="240" w:lineRule="auto"/>
        <w:contextualSpacing/>
        <w:jc w:val="both"/>
        <w:rPr>
          <w:rFonts w:ascii="Times New Roman" w:eastAsia="Times New Roman" w:hAnsi="Times New Roman" w:cs="Times New Roman"/>
          <w:sz w:val="28"/>
          <w:szCs w:val="28"/>
          <w:lang w:eastAsia="ru-RU"/>
        </w:rPr>
      </w:pPr>
    </w:p>
    <w:p w:rsidR="00C065C2" w:rsidRPr="002D5AD2" w:rsidRDefault="00C065C2" w:rsidP="002F0793">
      <w:pPr>
        <w:spacing w:after="0" w:line="240" w:lineRule="auto"/>
        <w:contextualSpacing/>
        <w:jc w:val="both"/>
        <w:rPr>
          <w:rFonts w:ascii="Times New Roman" w:eastAsia="Times New Roman" w:hAnsi="Times New Roman" w:cs="Times New Roman"/>
          <w:sz w:val="28"/>
          <w:szCs w:val="28"/>
          <w:lang w:eastAsia="ru-RU"/>
        </w:rPr>
      </w:pPr>
    </w:p>
    <w:p w:rsidR="00C065C2" w:rsidRPr="002D5AD2" w:rsidRDefault="00C065C2" w:rsidP="002F0793">
      <w:pPr>
        <w:spacing w:after="0" w:line="240" w:lineRule="auto"/>
        <w:contextualSpacing/>
        <w:jc w:val="both"/>
        <w:rPr>
          <w:rFonts w:ascii="Times New Roman" w:eastAsia="Times New Roman" w:hAnsi="Times New Roman" w:cs="Times New Roman"/>
          <w:sz w:val="28"/>
          <w:szCs w:val="28"/>
          <w:lang w:eastAsia="ru-RU"/>
        </w:rPr>
      </w:pPr>
    </w:p>
    <w:p w:rsidR="00C065C2" w:rsidRPr="002D5AD2" w:rsidRDefault="00C065C2" w:rsidP="002F0793">
      <w:pPr>
        <w:spacing w:after="0" w:line="240" w:lineRule="auto"/>
        <w:contextualSpacing/>
        <w:jc w:val="both"/>
        <w:rPr>
          <w:rFonts w:ascii="Times New Roman" w:eastAsia="Times New Roman" w:hAnsi="Times New Roman" w:cs="Times New Roman"/>
          <w:sz w:val="28"/>
          <w:szCs w:val="28"/>
          <w:lang w:eastAsia="ru-RU"/>
        </w:rPr>
      </w:pPr>
    </w:p>
    <w:p w:rsidR="00C065C2" w:rsidRPr="002D5AD2" w:rsidRDefault="00C065C2" w:rsidP="002F0793">
      <w:pPr>
        <w:spacing w:after="0" w:line="240" w:lineRule="auto"/>
        <w:contextualSpacing/>
        <w:jc w:val="both"/>
        <w:rPr>
          <w:rFonts w:ascii="Times New Roman" w:eastAsia="Times New Roman" w:hAnsi="Times New Roman" w:cs="Times New Roman"/>
          <w:sz w:val="28"/>
          <w:szCs w:val="28"/>
          <w:lang w:eastAsia="ru-RU"/>
        </w:rPr>
      </w:pPr>
    </w:p>
    <w:p w:rsidR="006139BC" w:rsidRPr="002D5AD2" w:rsidRDefault="006139BC" w:rsidP="009F0D33">
      <w:pPr>
        <w:spacing w:after="0" w:line="240" w:lineRule="auto"/>
        <w:rPr>
          <w:rFonts w:ascii="Times New Roman" w:eastAsia="Times New Roman" w:hAnsi="Times New Roman" w:cs="Times New Roman"/>
          <w:b/>
          <w:sz w:val="28"/>
          <w:szCs w:val="28"/>
          <w:lang w:eastAsia="ru-RU"/>
        </w:rPr>
      </w:pPr>
    </w:p>
    <w:p w:rsidR="00C065C2" w:rsidRPr="002D5AD2" w:rsidRDefault="00C065C2" w:rsidP="00F968AA">
      <w:pPr>
        <w:pStyle w:val="a3"/>
        <w:numPr>
          <w:ilvl w:val="1"/>
          <w:numId w:val="2"/>
        </w:numPr>
        <w:spacing w:after="0" w:line="240" w:lineRule="auto"/>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b/>
          <w:sz w:val="28"/>
          <w:szCs w:val="28"/>
          <w:lang w:eastAsia="ru-RU"/>
        </w:rPr>
        <w:t>Описание форм, способов и методов реализации программы</w:t>
      </w:r>
    </w:p>
    <w:p w:rsidR="00A57622" w:rsidRPr="002D5AD2" w:rsidRDefault="00A57622" w:rsidP="002F0793">
      <w:pPr>
        <w:spacing w:after="0" w:line="240" w:lineRule="auto"/>
        <w:contextualSpacing/>
        <w:jc w:val="both"/>
        <w:rPr>
          <w:rFonts w:ascii="Times New Roman" w:eastAsia="Times New Roman" w:hAnsi="Times New Roman" w:cs="Times New Roman"/>
          <w:sz w:val="16"/>
          <w:szCs w:val="16"/>
          <w:lang w:eastAsia="ru-RU"/>
        </w:rPr>
      </w:pPr>
    </w:p>
    <w:p w:rsidR="00D7347C" w:rsidRPr="002D5AD2" w:rsidRDefault="00D7347C" w:rsidP="00D7347C">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В Федеральном Государственном образовательном стандарте дошкольного образования одним из психолого–педагогических условий для успешной реализации программы является использование в образовательном процессе форм и методов работы с детьми, соответствующих их психолого–возрастным и индивидуальным особенностям.</w:t>
      </w:r>
    </w:p>
    <w:p w:rsidR="00D7347C" w:rsidRPr="002D5AD2" w:rsidRDefault="00D7347C" w:rsidP="00D7347C">
      <w:pPr>
        <w:spacing w:after="0" w:line="240" w:lineRule="auto"/>
        <w:ind w:firstLine="708"/>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Основной формой работы с детьми является </w:t>
      </w:r>
      <w:r w:rsidRPr="002D5AD2">
        <w:rPr>
          <w:rFonts w:ascii="Times New Roman" w:eastAsia="Times New Roman" w:hAnsi="Times New Roman" w:cs="Times New Roman"/>
          <w:b/>
          <w:bCs/>
          <w:i/>
          <w:iCs/>
          <w:sz w:val="28"/>
          <w:szCs w:val="28"/>
          <w:lang w:eastAsia="ru-RU"/>
        </w:rPr>
        <w:t xml:space="preserve">игровая </w:t>
      </w:r>
      <w:r w:rsidR="006139BC" w:rsidRPr="002D5AD2">
        <w:rPr>
          <w:rFonts w:ascii="Times New Roman" w:eastAsia="Times New Roman" w:hAnsi="Times New Roman" w:cs="Times New Roman"/>
          <w:b/>
          <w:bCs/>
          <w:i/>
          <w:iCs/>
          <w:sz w:val="28"/>
          <w:szCs w:val="28"/>
          <w:lang w:eastAsia="ru-RU"/>
        </w:rPr>
        <w:t>деятельность</w:t>
      </w:r>
      <w:r w:rsidRPr="002D5AD2">
        <w:rPr>
          <w:rFonts w:ascii="Times New Roman" w:eastAsia="Times New Roman" w:hAnsi="Times New Roman" w:cs="Times New Roman"/>
          <w:sz w:val="28"/>
          <w:szCs w:val="28"/>
          <w:lang w:eastAsia="ru-RU"/>
        </w:rPr>
        <w:t xml:space="preserve">. </w:t>
      </w:r>
      <w:r w:rsidRPr="002D5AD2">
        <w:rPr>
          <w:rFonts w:ascii="Times New Roman" w:hAnsi="Times New Roman" w:cs="Times New Roman"/>
          <w:bCs/>
          <w:sz w:val="28"/>
          <w:szCs w:val="28"/>
        </w:rPr>
        <w:t xml:space="preserve">В то же время, основными формами </w:t>
      </w:r>
      <w:r w:rsidRPr="002D5AD2">
        <w:rPr>
          <w:rFonts w:ascii="Times New Roman" w:hAnsi="Times New Roman" w:cs="Times New Roman"/>
          <w:sz w:val="28"/>
          <w:szCs w:val="28"/>
        </w:rPr>
        <w:t>коррекционного процесса в детском саду является логопедическая НОД, в результате которой систематически осуществляется развитие всех компонентов речи и подготовка к школе. Программа воспитания и обучения детей с нарушениями речи предполагает решение коррекционных задач в форме</w:t>
      </w:r>
      <w:r w:rsidR="003004D8" w:rsidRPr="002D5AD2">
        <w:rPr>
          <w:rFonts w:ascii="Times New Roman" w:hAnsi="Times New Roman" w:cs="Times New Roman"/>
          <w:sz w:val="28"/>
          <w:szCs w:val="28"/>
        </w:rPr>
        <w:t xml:space="preserve"> </w:t>
      </w:r>
      <w:r w:rsidRPr="002D5AD2">
        <w:rPr>
          <w:rFonts w:ascii="Times New Roman" w:hAnsi="Times New Roman" w:cs="Times New Roman"/>
          <w:sz w:val="28"/>
          <w:szCs w:val="28"/>
        </w:rPr>
        <w:t>подгрупповой и индивидуальной НОД.</w:t>
      </w:r>
    </w:p>
    <w:p w:rsidR="00D7347C" w:rsidRPr="002D5AD2" w:rsidRDefault="003004D8" w:rsidP="00D7347C">
      <w:pPr>
        <w:spacing w:after="0" w:line="240" w:lineRule="auto"/>
        <w:ind w:firstLine="708"/>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В</w:t>
      </w:r>
      <w:r w:rsidR="00D7347C" w:rsidRPr="002D5AD2">
        <w:rPr>
          <w:rFonts w:ascii="Times New Roman" w:eastAsia="Times New Roman" w:hAnsi="Times New Roman" w:cs="Times New Roman"/>
          <w:sz w:val="28"/>
          <w:szCs w:val="28"/>
          <w:lang w:eastAsia="ru-RU"/>
        </w:rPr>
        <w:t>ся </w:t>
      </w:r>
      <w:r w:rsidR="00D7347C" w:rsidRPr="002D5AD2">
        <w:rPr>
          <w:rFonts w:ascii="Times New Roman" w:eastAsia="Times New Roman" w:hAnsi="Times New Roman" w:cs="Times New Roman"/>
          <w:iCs/>
          <w:sz w:val="28"/>
          <w:szCs w:val="28"/>
          <w:lang w:eastAsia="ru-RU"/>
        </w:rPr>
        <w:t>коррекционн</w:t>
      </w:r>
      <w:r w:rsidR="006139BC" w:rsidRPr="002D5AD2">
        <w:rPr>
          <w:rFonts w:ascii="Times New Roman" w:eastAsia="Times New Roman" w:hAnsi="Times New Roman" w:cs="Times New Roman"/>
          <w:iCs/>
          <w:sz w:val="28"/>
          <w:szCs w:val="28"/>
          <w:lang w:eastAsia="ru-RU"/>
        </w:rPr>
        <w:t xml:space="preserve">о-развивающая </w:t>
      </w:r>
      <w:r w:rsidRPr="002D5AD2">
        <w:rPr>
          <w:rFonts w:ascii="Times New Roman" w:eastAsia="Times New Roman" w:hAnsi="Times New Roman" w:cs="Times New Roman"/>
          <w:iCs/>
          <w:sz w:val="28"/>
          <w:szCs w:val="28"/>
          <w:lang w:eastAsia="ru-RU"/>
        </w:rPr>
        <w:t>подгрупповая</w:t>
      </w:r>
      <w:r w:rsidRPr="002D5AD2">
        <w:rPr>
          <w:rFonts w:ascii="Times New Roman" w:hAnsi="Times New Roman" w:cs="Times New Roman"/>
          <w:sz w:val="28"/>
          <w:szCs w:val="28"/>
        </w:rPr>
        <w:t xml:space="preserve"> </w:t>
      </w:r>
      <w:r w:rsidR="006139BC" w:rsidRPr="002D5AD2">
        <w:rPr>
          <w:rFonts w:ascii="Times New Roman" w:eastAsia="Times New Roman" w:hAnsi="Times New Roman" w:cs="Times New Roman"/>
          <w:iCs/>
          <w:sz w:val="28"/>
          <w:szCs w:val="28"/>
          <w:lang w:eastAsia="ru-RU"/>
        </w:rPr>
        <w:t xml:space="preserve">и </w:t>
      </w:r>
      <w:bookmarkStart w:id="0" w:name="_GoBack"/>
      <w:bookmarkEnd w:id="0"/>
      <w:r w:rsidRPr="002D5AD2">
        <w:rPr>
          <w:rFonts w:ascii="Times New Roman" w:eastAsia="Times New Roman" w:hAnsi="Times New Roman" w:cs="Times New Roman"/>
          <w:iCs/>
          <w:sz w:val="28"/>
          <w:szCs w:val="28"/>
          <w:lang w:eastAsia="ru-RU"/>
        </w:rPr>
        <w:t xml:space="preserve">индивидуальная </w:t>
      </w:r>
      <w:r w:rsidR="00D7347C" w:rsidRPr="002D5AD2">
        <w:rPr>
          <w:rFonts w:ascii="Times New Roman" w:eastAsia="Times New Roman" w:hAnsi="Times New Roman" w:cs="Times New Roman"/>
          <w:iCs/>
          <w:sz w:val="28"/>
          <w:szCs w:val="28"/>
          <w:lang w:eastAsia="ru-RU"/>
        </w:rPr>
        <w:t xml:space="preserve">НОД, </w:t>
      </w:r>
      <w:r w:rsidR="00D7347C" w:rsidRPr="002D5AD2">
        <w:rPr>
          <w:rFonts w:ascii="Times New Roman" w:eastAsia="Times New Roman" w:hAnsi="Times New Roman" w:cs="Times New Roman"/>
          <w:sz w:val="28"/>
          <w:szCs w:val="28"/>
          <w:lang w:eastAsia="ru-RU"/>
        </w:rPr>
        <w:t>в соответствии с рабочей программой, носит игровой характер, насыщена разнообразными играми и развивающими игровыми упражнениями.</w:t>
      </w:r>
    </w:p>
    <w:p w:rsidR="00D7347C" w:rsidRPr="002D5AD2" w:rsidRDefault="00D7347C" w:rsidP="00D7347C">
      <w:pPr>
        <w:autoSpaceDE w:val="0"/>
        <w:autoSpaceDN w:val="0"/>
        <w:adjustRightInd w:val="0"/>
        <w:spacing w:after="0" w:line="240" w:lineRule="auto"/>
        <w:ind w:firstLine="708"/>
        <w:jc w:val="both"/>
        <w:rPr>
          <w:rFonts w:ascii="Times New Roman" w:hAnsi="Times New Roman" w:cs="Times New Roman"/>
          <w:bCs/>
          <w:sz w:val="28"/>
          <w:szCs w:val="28"/>
        </w:rPr>
      </w:pPr>
      <w:r w:rsidRPr="002D5AD2">
        <w:rPr>
          <w:rFonts w:ascii="Times New Roman" w:hAnsi="Times New Roman" w:cs="Times New Roman"/>
          <w:bCs/>
          <w:sz w:val="28"/>
          <w:szCs w:val="28"/>
        </w:rPr>
        <w:t>Методы и приемы в работе учителя – логопеда в соответствии с ФГОС дошкольного образования:</w:t>
      </w:r>
    </w:p>
    <w:p w:rsidR="001E6DAD" w:rsidRPr="002D5AD2" w:rsidRDefault="003032A0" w:rsidP="001E6DAD">
      <w:pPr>
        <w:pStyle w:val="a3"/>
        <w:numPr>
          <w:ilvl w:val="0"/>
          <w:numId w:val="21"/>
        </w:numPr>
        <w:autoSpaceDE w:val="0"/>
        <w:autoSpaceDN w:val="0"/>
        <w:adjustRightInd w:val="0"/>
        <w:spacing w:after="0" w:line="240" w:lineRule="auto"/>
        <w:jc w:val="both"/>
        <w:rPr>
          <w:rFonts w:ascii="Times New Roman" w:hAnsi="Times New Roman" w:cs="Times New Roman"/>
          <w:bCs/>
          <w:sz w:val="28"/>
          <w:szCs w:val="28"/>
        </w:rPr>
      </w:pPr>
      <w:r w:rsidRPr="002D5AD2">
        <w:rPr>
          <w:rFonts w:ascii="Times New Roman" w:hAnsi="Times New Roman" w:cs="Times New Roman"/>
          <w:b/>
          <w:bCs/>
          <w:sz w:val="28"/>
          <w:szCs w:val="28"/>
        </w:rPr>
        <w:t>Практические</w:t>
      </w:r>
      <w:r w:rsidR="001E6DAD" w:rsidRPr="002D5AD2">
        <w:rPr>
          <w:rFonts w:ascii="Times New Roman" w:hAnsi="Times New Roman" w:cs="Times New Roman"/>
          <w:b/>
          <w:bCs/>
          <w:sz w:val="28"/>
          <w:szCs w:val="28"/>
        </w:rPr>
        <w:t xml:space="preserve"> метод</w:t>
      </w:r>
      <w:r w:rsidRPr="002D5AD2">
        <w:rPr>
          <w:rFonts w:ascii="Times New Roman" w:hAnsi="Times New Roman" w:cs="Times New Roman"/>
          <w:b/>
          <w:bCs/>
          <w:sz w:val="28"/>
          <w:szCs w:val="28"/>
        </w:rPr>
        <w:t>ы</w:t>
      </w:r>
      <w:r w:rsidR="001E6DAD" w:rsidRPr="002D5AD2">
        <w:rPr>
          <w:rFonts w:ascii="Times New Roman" w:hAnsi="Times New Roman" w:cs="Times New Roman"/>
          <w:bCs/>
          <w:sz w:val="28"/>
          <w:szCs w:val="28"/>
        </w:rPr>
        <w:t xml:space="preserve"> </w:t>
      </w:r>
      <w:r w:rsidRPr="002D5AD2">
        <w:rPr>
          <w:rFonts w:ascii="Times New Roman" w:hAnsi="Times New Roman" w:cs="Times New Roman"/>
          <w:bCs/>
          <w:sz w:val="28"/>
          <w:szCs w:val="28"/>
        </w:rPr>
        <w:t>(</w:t>
      </w:r>
      <w:r w:rsidR="001E6DAD" w:rsidRPr="002D5AD2">
        <w:rPr>
          <w:rFonts w:ascii="Times New Roman" w:hAnsi="Times New Roman" w:cs="Times New Roman"/>
          <w:bCs/>
          <w:sz w:val="28"/>
          <w:szCs w:val="28"/>
        </w:rPr>
        <w:t>упражнения, игры и моделирование</w:t>
      </w:r>
      <w:r w:rsidRPr="002D5AD2">
        <w:rPr>
          <w:rFonts w:ascii="Times New Roman" w:hAnsi="Times New Roman" w:cs="Times New Roman"/>
          <w:bCs/>
          <w:sz w:val="28"/>
          <w:szCs w:val="28"/>
        </w:rPr>
        <w:t>):</w:t>
      </w:r>
    </w:p>
    <w:p w:rsidR="001E6DAD" w:rsidRPr="002D5AD2" w:rsidRDefault="001E6DAD" w:rsidP="001E6DAD">
      <w:pPr>
        <w:pStyle w:val="c2"/>
        <w:shd w:val="clear" w:color="auto" w:fill="FFFFFF"/>
        <w:spacing w:before="0" w:beforeAutospacing="0" w:after="0" w:afterAutospacing="0"/>
        <w:jc w:val="both"/>
        <w:rPr>
          <w:sz w:val="28"/>
          <w:szCs w:val="28"/>
        </w:rPr>
      </w:pPr>
      <w:r w:rsidRPr="002D5AD2">
        <w:rPr>
          <w:rStyle w:val="c6"/>
          <w:i/>
          <w:sz w:val="28"/>
          <w:szCs w:val="28"/>
          <w:u w:val="single"/>
        </w:rPr>
        <w:t>Упражнение</w:t>
      </w:r>
      <w:r w:rsidRPr="002D5AD2">
        <w:rPr>
          <w:rStyle w:val="c4"/>
          <w:sz w:val="28"/>
          <w:szCs w:val="28"/>
        </w:rPr>
        <w:t> - это многократное повторение ребенком практических и умственных заданных действий. В логопедической работе они эффективны при устранении артикуляторных и голосовых расстройств, так как у детей формируются практические речевые умения и навыки либо предпосылки к их развитию, происходит овладение различными способами практической и умственной деятельности. В результате систематического выполнения артикуляторных упражнений создаются предпосылки для постановки звука, для правильного его произношения. На этапе постановки звука формируется навык его изолированного произношения, а на этапе автоматизации добиваются правильного произношения звука в словах, словосочетаниях, предложениях, связной речи.</w:t>
      </w:r>
    </w:p>
    <w:p w:rsidR="001E6DAD" w:rsidRPr="002D5AD2" w:rsidRDefault="001E6DAD" w:rsidP="001E6DAD">
      <w:pPr>
        <w:pStyle w:val="c2"/>
        <w:shd w:val="clear" w:color="auto" w:fill="FFFFFF"/>
        <w:spacing w:before="0" w:beforeAutospacing="0" w:after="0" w:afterAutospacing="0"/>
        <w:ind w:firstLine="708"/>
        <w:jc w:val="both"/>
        <w:rPr>
          <w:sz w:val="28"/>
          <w:szCs w:val="28"/>
        </w:rPr>
      </w:pPr>
      <w:r w:rsidRPr="002D5AD2">
        <w:rPr>
          <w:rStyle w:val="c4"/>
          <w:sz w:val="28"/>
          <w:szCs w:val="28"/>
        </w:rPr>
        <w:t>Освоение правильных речевых навыков представляет собой длительный процесс, который требует разнообразных, систематически используемых видов деятельности.</w:t>
      </w:r>
    </w:p>
    <w:p w:rsidR="001E6DAD" w:rsidRPr="002D5AD2" w:rsidRDefault="001E6DAD" w:rsidP="001E6DAD">
      <w:pPr>
        <w:pStyle w:val="c2"/>
        <w:shd w:val="clear" w:color="auto" w:fill="FFFFFF"/>
        <w:spacing w:before="0" w:beforeAutospacing="0" w:after="0" w:afterAutospacing="0"/>
        <w:ind w:firstLine="708"/>
        <w:jc w:val="both"/>
        <w:rPr>
          <w:sz w:val="28"/>
          <w:szCs w:val="28"/>
        </w:rPr>
      </w:pPr>
      <w:r w:rsidRPr="002D5AD2">
        <w:rPr>
          <w:rStyle w:val="c6"/>
          <w:sz w:val="28"/>
          <w:szCs w:val="28"/>
          <w:u w:val="single"/>
        </w:rPr>
        <w:t>Упражнения</w:t>
      </w:r>
      <w:r w:rsidRPr="002D5AD2">
        <w:rPr>
          <w:rStyle w:val="c4"/>
          <w:sz w:val="28"/>
          <w:szCs w:val="28"/>
        </w:rPr>
        <w:t> подразделяются на подражательно-исполнительские, конструктивные и творческие.</w:t>
      </w:r>
    </w:p>
    <w:p w:rsidR="001E6DAD" w:rsidRPr="002D5AD2" w:rsidRDefault="001E6DAD" w:rsidP="001E6DAD">
      <w:pPr>
        <w:pStyle w:val="c2"/>
        <w:shd w:val="clear" w:color="auto" w:fill="FFFFFF"/>
        <w:spacing w:before="0" w:beforeAutospacing="0" w:after="0" w:afterAutospacing="0"/>
        <w:ind w:firstLine="708"/>
        <w:jc w:val="both"/>
        <w:rPr>
          <w:sz w:val="28"/>
          <w:szCs w:val="28"/>
        </w:rPr>
      </w:pPr>
      <w:r w:rsidRPr="002D5AD2">
        <w:rPr>
          <w:rStyle w:val="c4"/>
          <w:sz w:val="28"/>
          <w:szCs w:val="28"/>
        </w:rPr>
        <w:t>Подражательно-исполнительские выполняются детьми в соответствии с образцом. В логопедической работе большое место занимают упражнения практического характера (дыхательные, голосовые, артикуляторные, развивающие общую, ручную моторику). На начальных этапах усвоения используется показ действий, а при повторениях, по мере усвоения способа действия, наглядный показ все более "свертывается", заменяется словесным обозначением. Так, выполнение артикуляторных упражнений вначале осуществляется по наглядному показу, на основе зрительного восприятия выполнения заданий логопедом, в дальнейшем они только называются.</w:t>
      </w:r>
    </w:p>
    <w:p w:rsidR="001E6DAD" w:rsidRPr="002D5AD2" w:rsidRDefault="001E6DAD" w:rsidP="001E6DAD">
      <w:pPr>
        <w:pStyle w:val="c2"/>
        <w:shd w:val="clear" w:color="auto" w:fill="FFFFFF"/>
        <w:spacing w:before="0" w:beforeAutospacing="0" w:after="0" w:afterAutospacing="0"/>
        <w:ind w:firstLine="708"/>
        <w:jc w:val="both"/>
        <w:rPr>
          <w:sz w:val="28"/>
          <w:szCs w:val="28"/>
        </w:rPr>
      </w:pPr>
      <w:r w:rsidRPr="002D5AD2">
        <w:rPr>
          <w:rStyle w:val="c4"/>
          <w:sz w:val="28"/>
          <w:szCs w:val="28"/>
        </w:rPr>
        <w:t xml:space="preserve">В упражнениях творческого характера предполагается использование усвоенных способов в новых условиях, на новом речевом материале. Так, при </w:t>
      </w:r>
      <w:r w:rsidRPr="002D5AD2">
        <w:rPr>
          <w:rStyle w:val="c4"/>
          <w:sz w:val="28"/>
          <w:szCs w:val="28"/>
        </w:rPr>
        <w:lastRenderedPageBreak/>
        <w:t>формировании звукового анализа и синтеза, определение последовательности звуков сначала дается с опорой на вспомогательные средства, а в дальнейшем только в речевом плане, так как усвоение действия звукового анализа переносится в новые условия. И, наконец, действие звукового анализа считается сформированным, если оно может выполняться во внутреннем плане (ребенок самостоятельно придумывает слова с определенным звуком, количеством звуков, отбирает картинки, в названии которых имеются звуки и т. д.).</w:t>
      </w:r>
    </w:p>
    <w:p w:rsidR="001E6DAD" w:rsidRPr="002D5AD2" w:rsidRDefault="001E6DAD" w:rsidP="001E6DAD">
      <w:pPr>
        <w:pStyle w:val="c2"/>
        <w:shd w:val="clear" w:color="auto" w:fill="FFFFFF"/>
        <w:spacing w:before="0" w:beforeAutospacing="0" w:after="0" w:afterAutospacing="0"/>
        <w:ind w:firstLine="708"/>
        <w:jc w:val="both"/>
        <w:rPr>
          <w:sz w:val="28"/>
          <w:szCs w:val="28"/>
        </w:rPr>
      </w:pPr>
      <w:r w:rsidRPr="002D5AD2">
        <w:rPr>
          <w:rStyle w:val="c4"/>
          <w:sz w:val="28"/>
          <w:szCs w:val="28"/>
        </w:rPr>
        <w:t>Использование </w:t>
      </w:r>
      <w:r w:rsidRPr="002D5AD2">
        <w:rPr>
          <w:rStyle w:val="c6"/>
          <w:i/>
          <w:sz w:val="28"/>
          <w:szCs w:val="28"/>
          <w:u w:val="single"/>
        </w:rPr>
        <w:t>игры</w:t>
      </w:r>
      <w:r w:rsidRPr="002D5AD2">
        <w:rPr>
          <w:rStyle w:val="c4"/>
          <w:i/>
          <w:sz w:val="28"/>
          <w:szCs w:val="28"/>
        </w:rPr>
        <w:t>,</w:t>
      </w:r>
      <w:r w:rsidRPr="002D5AD2">
        <w:rPr>
          <w:rStyle w:val="c4"/>
          <w:sz w:val="28"/>
          <w:szCs w:val="28"/>
        </w:rPr>
        <w:t xml:space="preserve"> как метода предполагает сочетание различных компонентов игровой деятельности с другими приемами: показом, пояснением, указаниями, вопросами. </w:t>
      </w:r>
    </w:p>
    <w:p w:rsidR="001E6DAD" w:rsidRPr="002D5AD2" w:rsidRDefault="001E6DAD" w:rsidP="001E6DAD">
      <w:pPr>
        <w:pStyle w:val="c2"/>
        <w:shd w:val="clear" w:color="auto" w:fill="FFFFFF"/>
        <w:spacing w:before="0" w:beforeAutospacing="0" w:after="0" w:afterAutospacing="0"/>
        <w:ind w:firstLine="708"/>
        <w:jc w:val="both"/>
        <w:rPr>
          <w:sz w:val="28"/>
          <w:szCs w:val="28"/>
        </w:rPr>
      </w:pPr>
      <w:r w:rsidRPr="002D5AD2">
        <w:rPr>
          <w:rStyle w:val="c4"/>
          <w:sz w:val="28"/>
          <w:szCs w:val="28"/>
        </w:rPr>
        <w:t>В </w:t>
      </w:r>
      <w:r w:rsidRPr="002D5AD2">
        <w:rPr>
          <w:rStyle w:val="c6"/>
          <w:i/>
          <w:sz w:val="28"/>
          <w:szCs w:val="28"/>
          <w:u w:val="single"/>
        </w:rPr>
        <w:t>игровом методе</w:t>
      </w:r>
      <w:r w:rsidRPr="002D5AD2">
        <w:rPr>
          <w:rStyle w:val="c4"/>
          <w:sz w:val="28"/>
          <w:szCs w:val="28"/>
        </w:rPr>
        <w:t> ведущая роль принадлежит педагогу, который подбирает игру в соответствии с намеченными целями и задачами коррекции, распределяет роли, организует и активизирует деятельность детей.</w:t>
      </w:r>
    </w:p>
    <w:p w:rsidR="001E6DAD" w:rsidRPr="002D5AD2" w:rsidRDefault="001E6DAD" w:rsidP="001E6DAD">
      <w:pPr>
        <w:pStyle w:val="c2"/>
        <w:shd w:val="clear" w:color="auto" w:fill="FFFFFF"/>
        <w:spacing w:before="0" w:beforeAutospacing="0" w:after="0" w:afterAutospacing="0"/>
        <w:ind w:firstLine="708"/>
        <w:jc w:val="both"/>
        <w:rPr>
          <w:sz w:val="28"/>
          <w:szCs w:val="28"/>
        </w:rPr>
      </w:pPr>
      <w:r w:rsidRPr="002D5AD2">
        <w:rPr>
          <w:rStyle w:val="c4"/>
          <w:sz w:val="28"/>
          <w:szCs w:val="28"/>
        </w:rPr>
        <w:t>Используются различные игры: дидактические, подвижные. Их использование определяется задачами и этапами коррекционно-логопедической работы, характером и структурой дефекта, возрастными и индивидуально-психическими особенностями детей. Например, использование игровых упражнений с имитацией действия: рубят дрова, деревья качаются от ветра, имитация походки медведя, лисы, вызывает эмоционально-положительный настрой детей, снимает у них напряжение.</w:t>
      </w:r>
    </w:p>
    <w:p w:rsidR="001E6DAD" w:rsidRPr="002D5AD2" w:rsidRDefault="001E6DAD" w:rsidP="001E6DAD">
      <w:pPr>
        <w:pStyle w:val="c2"/>
        <w:shd w:val="clear" w:color="auto" w:fill="FFFFFF"/>
        <w:spacing w:before="0" w:beforeAutospacing="0" w:after="0" w:afterAutospacing="0"/>
        <w:ind w:firstLine="708"/>
        <w:jc w:val="both"/>
        <w:rPr>
          <w:sz w:val="28"/>
          <w:szCs w:val="28"/>
        </w:rPr>
      </w:pPr>
      <w:r w:rsidRPr="002D5AD2">
        <w:rPr>
          <w:rStyle w:val="c4"/>
          <w:i/>
          <w:sz w:val="28"/>
          <w:szCs w:val="28"/>
          <w:u w:val="single"/>
        </w:rPr>
        <w:t>Моделирование</w:t>
      </w:r>
      <w:r w:rsidRPr="002D5AD2">
        <w:rPr>
          <w:rStyle w:val="c4"/>
          <w:sz w:val="28"/>
          <w:szCs w:val="28"/>
          <w:u w:val="single"/>
        </w:rPr>
        <w:t>,</w:t>
      </w:r>
      <w:r w:rsidRPr="002D5AD2">
        <w:rPr>
          <w:rStyle w:val="c4"/>
          <w:sz w:val="28"/>
          <w:szCs w:val="28"/>
        </w:rPr>
        <w:t> как метод логопедического воздействия - это процесс создания моделей и их использование в целях формирования представлений о структуре объектов, об отношениях и связях между элементами этих объектов.</w:t>
      </w:r>
    </w:p>
    <w:p w:rsidR="001E6DAD" w:rsidRPr="002D5AD2" w:rsidRDefault="001E6DAD" w:rsidP="001E6DAD">
      <w:pPr>
        <w:pStyle w:val="c2"/>
        <w:shd w:val="clear" w:color="auto" w:fill="FFFFFF"/>
        <w:spacing w:before="0" w:beforeAutospacing="0" w:after="0" w:afterAutospacing="0"/>
        <w:ind w:firstLine="708"/>
        <w:jc w:val="both"/>
        <w:rPr>
          <w:sz w:val="28"/>
          <w:szCs w:val="28"/>
        </w:rPr>
      </w:pPr>
      <w:r w:rsidRPr="002D5AD2">
        <w:rPr>
          <w:rStyle w:val="c4"/>
          <w:sz w:val="28"/>
          <w:szCs w:val="28"/>
        </w:rPr>
        <w:t>Эффективность их использования зависит от следующих условий: модель должна отражать основные свойства объекта и быть по структуре аналогичной ему; быть доступной для восприятия ребенком данного возраста; должна облегчать процесс овладения навыками, умениями и знаниями. Широкое применение получило знаково-символическое моделирование. Например, при формировании звукового анализа и синтеза используются графические схемы структуры предложения, слогового и звукового состава слова.</w:t>
      </w:r>
    </w:p>
    <w:p w:rsidR="001E6DAD" w:rsidRPr="002D5AD2" w:rsidRDefault="001E6DAD" w:rsidP="001E6DAD">
      <w:pPr>
        <w:pStyle w:val="c2"/>
        <w:shd w:val="clear" w:color="auto" w:fill="FFFFFF"/>
        <w:spacing w:before="0" w:beforeAutospacing="0" w:after="0" w:afterAutospacing="0"/>
        <w:ind w:firstLine="708"/>
        <w:jc w:val="both"/>
        <w:rPr>
          <w:rStyle w:val="c4"/>
          <w:sz w:val="28"/>
          <w:szCs w:val="28"/>
        </w:rPr>
      </w:pPr>
      <w:r w:rsidRPr="002D5AD2">
        <w:rPr>
          <w:rStyle w:val="c4"/>
          <w:sz w:val="28"/>
          <w:szCs w:val="28"/>
        </w:rPr>
        <w:t>Использование модели предполагает определенный уровень сформированности умственных операций (анализа, синтеза, сравнения, абстрагирования, обобщения).</w:t>
      </w:r>
    </w:p>
    <w:p w:rsidR="001E6DAD" w:rsidRPr="002D5AD2" w:rsidRDefault="001E6DAD" w:rsidP="001E6DAD">
      <w:pPr>
        <w:pStyle w:val="c2"/>
        <w:shd w:val="clear" w:color="auto" w:fill="FFFFFF"/>
        <w:spacing w:before="0" w:beforeAutospacing="0" w:after="0" w:afterAutospacing="0"/>
        <w:ind w:firstLine="708"/>
        <w:jc w:val="both"/>
        <w:rPr>
          <w:rStyle w:val="c4"/>
          <w:sz w:val="28"/>
          <w:szCs w:val="28"/>
        </w:rPr>
      </w:pPr>
    </w:p>
    <w:p w:rsidR="001E6DAD" w:rsidRPr="002D5AD2" w:rsidRDefault="001E6DAD" w:rsidP="001E6DAD">
      <w:pPr>
        <w:pStyle w:val="c2"/>
        <w:numPr>
          <w:ilvl w:val="0"/>
          <w:numId w:val="21"/>
        </w:numPr>
        <w:shd w:val="clear" w:color="auto" w:fill="FFFFFF"/>
        <w:spacing w:before="0" w:beforeAutospacing="0" w:after="0" w:afterAutospacing="0"/>
        <w:ind w:left="0" w:firstLine="851"/>
        <w:jc w:val="both"/>
        <w:rPr>
          <w:sz w:val="28"/>
          <w:szCs w:val="28"/>
        </w:rPr>
      </w:pPr>
      <w:r w:rsidRPr="002D5AD2">
        <w:rPr>
          <w:b/>
          <w:bCs/>
          <w:sz w:val="28"/>
          <w:szCs w:val="28"/>
        </w:rPr>
        <w:t>Наглядные методы </w:t>
      </w:r>
      <w:r w:rsidRPr="002D5AD2">
        <w:rPr>
          <w:bCs/>
          <w:sz w:val="28"/>
          <w:szCs w:val="28"/>
        </w:rPr>
        <w:t>представляют собой те формы усвоения знаний, умений и навыков, которые находятся в существенной зависимости от применяемых наглядных пособий.</w:t>
      </w:r>
    </w:p>
    <w:p w:rsidR="001E6DAD" w:rsidRPr="002D5AD2" w:rsidRDefault="001E6DAD" w:rsidP="001E6DAD">
      <w:pPr>
        <w:autoSpaceDE w:val="0"/>
        <w:autoSpaceDN w:val="0"/>
        <w:adjustRightInd w:val="0"/>
        <w:spacing w:after="0" w:line="240" w:lineRule="auto"/>
        <w:ind w:firstLine="708"/>
        <w:jc w:val="both"/>
        <w:rPr>
          <w:rFonts w:ascii="Times New Roman" w:hAnsi="Times New Roman" w:cs="Times New Roman"/>
          <w:bCs/>
          <w:sz w:val="28"/>
          <w:szCs w:val="28"/>
        </w:rPr>
      </w:pPr>
      <w:r w:rsidRPr="002D5AD2">
        <w:rPr>
          <w:rFonts w:ascii="Times New Roman" w:hAnsi="Times New Roman" w:cs="Times New Roman"/>
          <w:bCs/>
          <w:sz w:val="28"/>
          <w:szCs w:val="28"/>
        </w:rPr>
        <w:t>К наглядным методам относятся наблюдения, рассматривание рисунков, а также показ образца задания, способа действия, которые в ряде случаев выступают в качестве самостоятельных методов.</w:t>
      </w:r>
    </w:p>
    <w:p w:rsidR="001E6DAD" w:rsidRPr="002D5AD2" w:rsidRDefault="001E6DAD" w:rsidP="001E6DAD">
      <w:pPr>
        <w:autoSpaceDE w:val="0"/>
        <w:autoSpaceDN w:val="0"/>
        <w:adjustRightInd w:val="0"/>
        <w:spacing w:after="0" w:line="240" w:lineRule="auto"/>
        <w:ind w:firstLine="708"/>
        <w:jc w:val="both"/>
        <w:rPr>
          <w:rFonts w:ascii="Times New Roman" w:hAnsi="Times New Roman" w:cs="Times New Roman"/>
          <w:bCs/>
          <w:sz w:val="28"/>
          <w:szCs w:val="28"/>
        </w:rPr>
      </w:pPr>
      <w:r w:rsidRPr="002D5AD2">
        <w:rPr>
          <w:rFonts w:ascii="Times New Roman" w:hAnsi="Times New Roman" w:cs="Times New Roman"/>
          <w:bCs/>
          <w:sz w:val="28"/>
          <w:szCs w:val="28"/>
        </w:rPr>
        <w:t>Наблюдение связано с применением рисунков, профилей артикуляции, а также с показом артикуляции звука, упражнений. Наглядные средства должны быть хорошо видны всем; подобраны с учетом возрастных и индивидуально-психологических особенностей ребенка; соответствовать задачам логопедической работы на данном этапе коррекции; сопровождаться точной и конкретной речью; словесное описание объекта должно способствовать развитию аналитико-синтетической деятельности, наблюдательности, развитию речи.</w:t>
      </w:r>
    </w:p>
    <w:p w:rsidR="001E6DAD" w:rsidRPr="002D5AD2" w:rsidRDefault="001E6DAD" w:rsidP="001E6DAD">
      <w:pPr>
        <w:autoSpaceDE w:val="0"/>
        <w:autoSpaceDN w:val="0"/>
        <w:adjustRightInd w:val="0"/>
        <w:spacing w:after="0" w:line="240" w:lineRule="auto"/>
        <w:ind w:firstLine="708"/>
        <w:jc w:val="both"/>
        <w:rPr>
          <w:rFonts w:ascii="Times New Roman" w:hAnsi="Times New Roman" w:cs="Times New Roman"/>
          <w:bCs/>
          <w:sz w:val="28"/>
          <w:szCs w:val="28"/>
        </w:rPr>
      </w:pPr>
      <w:r w:rsidRPr="002D5AD2">
        <w:rPr>
          <w:rFonts w:ascii="Times New Roman" w:hAnsi="Times New Roman" w:cs="Times New Roman"/>
          <w:bCs/>
          <w:sz w:val="28"/>
          <w:szCs w:val="28"/>
        </w:rPr>
        <w:lastRenderedPageBreak/>
        <w:t>Использование пособий может преследовать различные цели: коррекцию нарушений сенсорной сферы (представлений о цвете, форме, величине и т. д.), развитие фонематического восприятия (на картине найти предметы, в названиях которых имеется отрабатываемый звук), развитие звукового анализа и синтеза (найти предметы на сюжетной картине, в названии которых определенное количество звуков), закрепление правильного произношения звука, развитие лексического запаса слов, грамматического строя, связной речи (составление рассказа по сюжетной картине, по серии сюжетных картин).</w:t>
      </w:r>
    </w:p>
    <w:p w:rsidR="001E6DAD" w:rsidRPr="002D5AD2" w:rsidRDefault="001E6DAD" w:rsidP="001E6DAD">
      <w:pPr>
        <w:autoSpaceDE w:val="0"/>
        <w:autoSpaceDN w:val="0"/>
        <w:adjustRightInd w:val="0"/>
        <w:spacing w:after="0" w:line="240" w:lineRule="auto"/>
        <w:ind w:firstLine="708"/>
        <w:jc w:val="both"/>
        <w:rPr>
          <w:rFonts w:ascii="Times New Roman" w:hAnsi="Times New Roman" w:cs="Times New Roman"/>
          <w:bCs/>
          <w:sz w:val="28"/>
          <w:szCs w:val="28"/>
        </w:rPr>
      </w:pPr>
    </w:p>
    <w:p w:rsidR="001E6DAD" w:rsidRPr="002D5AD2" w:rsidRDefault="001E6DAD" w:rsidP="001E6DAD">
      <w:pPr>
        <w:pStyle w:val="a3"/>
        <w:numPr>
          <w:ilvl w:val="0"/>
          <w:numId w:val="21"/>
        </w:numPr>
        <w:autoSpaceDE w:val="0"/>
        <w:autoSpaceDN w:val="0"/>
        <w:adjustRightInd w:val="0"/>
        <w:spacing w:after="0" w:line="240" w:lineRule="auto"/>
        <w:ind w:left="0" w:firstLine="851"/>
        <w:jc w:val="both"/>
        <w:rPr>
          <w:rFonts w:ascii="Times New Roman" w:hAnsi="Times New Roman" w:cs="Times New Roman"/>
          <w:sz w:val="28"/>
          <w:szCs w:val="28"/>
        </w:rPr>
      </w:pPr>
      <w:r w:rsidRPr="002D5AD2">
        <w:rPr>
          <w:rFonts w:ascii="Times New Roman" w:hAnsi="Times New Roman" w:cs="Times New Roman"/>
          <w:bCs/>
          <w:sz w:val="28"/>
          <w:szCs w:val="28"/>
        </w:rPr>
        <w:t xml:space="preserve">Особенности использования </w:t>
      </w:r>
      <w:r w:rsidRPr="002D5AD2">
        <w:rPr>
          <w:rFonts w:ascii="Times New Roman" w:hAnsi="Times New Roman" w:cs="Times New Roman"/>
          <w:b/>
          <w:bCs/>
          <w:sz w:val="28"/>
          <w:szCs w:val="28"/>
        </w:rPr>
        <w:t>словесных методов</w:t>
      </w:r>
      <w:r w:rsidRPr="002D5AD2">
        <w:rPr>
          <w:rFonts w:ascii="Times New Roman" w:hAnsi="Times New Roman" w:cs="Times New Roman"/>
          <w:bCs/>
          <w:sz w:val="28"/>
          <w:szCs w:val="28"/>
        </w:rPr>
        <w:t xml:space="preserve"> в логопедической работе определяются возрастными особенностями детей, структурой и характером речевого дефекта, целями, задачами, этапом коррекционного воздействия. В работе с детьми дошкольного возраста словесные методы сочетаются с практическими и наглядными. </w:t>
      </w:r>
    </w:p>
    <w:p w:rsidR="001E6DAD" w:rsidRPr="002D5AD2" w:rsidRDefault="001E6DAD" w:rsidP="001E6DAD">
      <w:pPr>
        <w:pStyle w:val="a3"/>
        <w:autoSpaceDE w:val="0"/>
        <w:autoSpaceDN w:val="0"/>
        <w:adjustRightInd w:val="0"/>
        <w:spacing w:after="0" w:line="240" w:lineRule="auto"/>
        <w:ind w:left="851"/>
        <w:jc w:val="both"/>
        <w:rPr>
          <w:rFonts w:ascii="Times New Roman" w:hAnsi="Times New Roman" w:cs="Times New Roman"/>
          <w:sz w:val="28"/>
          <w:szCs w:val="28"/>
        </w:rPr>
      </w:pPr>
      <w:r w:rsidRPr="002D5AD2">
        <w:rPr>
          <w:rFonts w:ascii="Times New Roman" w:hAnsi="Times New Roman" w:cs="Times New Roman"/>
          <w:sz w:val="28"/>
          <w:szCs w:val="28"/>
        </w:rPr>
        <w:t>Основными </w:t>
      </w:r>
      <w:r w:rsidRPr="002D5AD2">
        <w:rPr>
          <w:rFonts w:ascii="Times New Roman" w:hAnsi="Times New Roman" w:cs="Times New Roman"/>
          <w:b/>
          <w:bCs/>
          <w:sz w:val="28"/>
          <w:szCs w:val="28"/>
        </w:rPr>
        <w:t>словесными методами</w:t>
      </w:r>
      <w:r w:rsidRPr="002D5AD2">
        <w:rPr>
          <w:rFonts w:ascii="Times New Roman" w:hAnsi="Times New Roman" w:cs="Times New Roman"/>
          <w:sz w:val="28"/>
          <w:szCs w:val="28"/>
        </w:rPr>
        <w:t> являются </w:t>
      </w:r>
      <w:r w:rsidRPr="002D5AD2">
        <w:rPr>
          <w:rFonts w:ascii="Times New Roman" w:hAnsi="Times New Roman" w:cs="Times New Roman"/>
          <w:sz w:val="28"/>
          <w:szCs w:val="28"/>
          <w:u w:val="single"/>
        </w:rPr>
        <w:t>рассказ, беседа.</w:t>
      </w:r>
    </w:p>
    <w:p w:rsidR="001E6DAD" w:rsidRPr="002D5AD2" w:rsidRDefault="001E6DAD" w:rsidP="001E6DAD">
      <w:pPr>
        <w:spacing w:after="0" w:line="240" w:lineRule="auto"/>
        <w:contextualSpacing/>
        <w:jc w:val="both"/>
        <w:rPr>
          <w:rFonts w:ascii="Times New Roman" w:hAnsi="Times New Roman" w:cs="Times New Roman"/>
          <w:sz w:val="28"/>
          <w:szCs w:val="28"/>
        </w:rPr>
      </w:pPr>
      <w:r w:rsidRPr="002D5AD2">
        <w:rPr>
          <w:rFonts w:ascii="Times New Roman" w:hAnsi="Times New Roman" w:cs="Times New Roman"/>
          <w:sz w:val="28"/>
          <w:szCs w:val="28"/>
        </w:rPr>
        <w:t>Рассказ - это такая форма обучения, при которой изложение носит описательный характер. Его используют для создания у детей представления о том или ином явлении, вызова положительных эмоций, для создания образца правильной выразительной речи, подготовки детей к последующей самостоятельной работе, для обогащения словаря, закрепления грамматических форм речи.</w:t>
      </w:r>
    </w:p>
    <w:p w:rsidR="001E6DAD" w:rsidRPr="002D5AD2" w:rsidRDefault="001E6DAD" w:rsidP="001E6DAD">
      <w:pPr>
        <w:spacing w:after="0" w:line="240" w:lineRule="auto"/>
        <w:ind w:firstLine="708"/>
        <w:contextualSpacing/>
        <w:jc w:val="both"/>
        <w:rPr>
          <w:rFonts w:ascii="Times New Roman" w:hAnsi="Times New Roman" w:cs="Times New Roman"/>
          <w:sz w:val="28"/>
          <w:szCs w:val="28"/>
        </w:rPr>
      </w:pPr>
      <w:r w:rsidRPr="002D5AD2">
        <w:rPr>
          <w:rFonts w:ascii="Times New Roman" w:hAnsi="Times New Roman" w:cs="Times New Roman"/>
          <w:sz w:val="28"/>
          <w:szCs w:val="28"/>
        </w:rPr>
        <w:t>Рассказ предполагает воздействие на мышление ребенка, его воображение, чувства, побуждает к речевому общению, обмену впечатлениями. В дошкольном возрасте рассказ желательно сопровождать демонстрацией серии сюжетных картин. Перед воспроизведением текста можно провести короткую предварительную беседу, которая подготовит детей к его восприятию. После рассказа проводятся беседа, обмен впечатлениями, пересказ, в зависимости от задач логопедической работы.</w:t>
      </w:r>
    </w:p>
    <w:p w:rsidR="001E6DAD" w:rsidRPr="002D5AD2" w:rsidRDefault="001E6DAD" w:rsidP="001E6DAD">
      <w:pPr>
        <w:spacing w:after="0" w:line="240" w:lineRule="auto"/>
        <w:ind w:firstLine="708"/>
        <w:contextualSpacing/>
        <w:jc w:val="both"/>
        <w:rPr>
          <w:rFonts w:ascii="Times New Roman" w:hAnsi="Times New Roman" w:cs="Times New Roman"/>
          <w:sz w:val="28"/>
          <w:szCs w:val="28"/>
        </w:rPr>
      </w:pPr>
      <w:r w:rsidRPr="002D5AD2">
        <w:rPr>
          <w:rFonts w:ascii="Times New Roman" w:hAnsi="Times New Roman" w:cs="Times New Roman"/>
          <w:sz w:val="28"/>
          <w:szCs w:val="28"/>
        </w:rPr>
        <w:t>Кроме рассказа, используется пересказ сказок, литературных произведений (краткий, выборочный, развернутый и т. д.). В зависимости от дидактических задач организуются предварительные, итоговые, обобщающие беседы. В ходе предварительной беседы логопед выявляет знания детей, создает установку на усвоение новой темы.</w:t>
      </w:r>
    </w:p>
    <w:p w:rsidR="001E6DAD" w:rsidRPr="002D5AD2" w:rsidRDefault="001E6DAD" w:rsidP="001E6DAD">
      <w:pPr>
        <w:spacing w:after="0" w:line="240" w:lineRule="auto"/>
        <w:ind w:firstLine="708"/>
        <w:contextualSpacing/>
        <w:jc w:val="both"/>
        <w:rPr>
          <w:rFonts w:ascii="Times New Roman" w:hAnsi="Times New Roman" w:cs="Times New Roman"/>
          <w:sz w:val="28"/>
          <w:szCs w:val="28"/>
        </w:rPr>
      </w:pPr>
      <w:r w:rsidRPr="002D5AD2">
        <w:rPr>
          <w:rFonts w:ascii="Times New Roman" w:hAnsi="Times New Roman" w:cs="Times New Roman"/>
          <w:sz w:val="28"/>
          <w:szCs w:val="28"/>
        </w:rPr>
        <w:t>При проведении беседы ставятся разные задачи: развитие познавательной деятельности, закрепление правильного произношения, уточнения грамматической структуры предложений, закрепление навыков плавной слитной речи и т. д.</w:t>
      </w:r>
    </w:p>
    <w:p w:rsidR="001E6DAD" w:rsidRPr="002D5AD2" w:rsidRDefault="001E6DAD" w:rsidP="001E6DAD">
      <w:pPr>
        <w:spacing w:after="0" w:line="240" w:lineRule="auto"/>
        <w:contextualSpacing/>
        <w:jc w:val="both"/>
        <w:rPr>
          <w:rFonts w:ascii="Times New Roman" w:hAnsi="Times New Roman" w:cs="Times New Roman"/>
          <w:sz w:val="28"/>
          <w:szCs w:val="28"/>
        </w:rPr>
      </w:pPr>
    </w:p>
    <w:p w:rsidR="001E6DAD" w:rsidRPr="002D5AD2" w:rsidRDefault="001E6DAD" w:rsidP="001E6DAD">
      <w:pPr>
        <w:spacing w:after="0" w:line="240" w:lineRule="auto"/>
        <w:contextualSpacing/>
        <w:jc w:val="both"/>
        <w:rPr>
          <w:rFonts w:ascii="Times New Roman" w:hAnsi="Times New Roman" w:cs="Times New Roman"/>
          <w:sz w:val="28"/>
          <w:szCs w:val="28"/>
        </w:rPr>
      </w:pPr>
    </w:p>
    <w:p w:rsidR="00A57622" w:rsidRPr="002D5AD2" w:rsidRDefault="00A57622" w:rsidP="002F0793">
      <w:pPr>
        <w:spacing w:after="0" w:line="240" w:lineRule="auto"/>
        <w:contextualSpacing/>
        <w:jc w:val="both"/>
        <w:rPr>
          <w:rFonts w:ascii="Times New Roman" w:eastAsia="Times New Roman" w:hAnsi="Times New Roman" w:cs="Times New Roman"/>
          <w:sz w:val="28"/>
          <w:szCs w:val="28"/>
          <w:lang w:eastAsia="ru-RU"/>
        </w:rPr>
      </w:pPr>
    </w:p>
    <w:p w:rsidR="00A57622" w:rsidRPr="002D5AD2" w:rsidRDefault="00A57622" w:rsidP="002F0793">
      <w:pPr>
        <w:spacing w:after="0" w:line="240" w:lineRule="auto"/>
        <w:contextualSpacing/>
        <w:jc w:val="both"/>
        <w:rPr>
          <w:rFonts w:ascii="Times New Roman" w:eastAsia="Times New Roman" w:hAnsi="Times New Roman" w:cs="Times New Roman"/>
          <w:sz w:val="28"/>
          <w:szCs w:val="28"/>
          <w:lang w:eastAsia="ru-RU"/>
        </w:rPr>
      </w:pPr>
    </w:p>
    <w:p w:rsidR="00CC12F1" w:rsidRPr="002D5AD2" w:rsidRDefault="00CC12F1" w:rsidP="002F0793">
      <w:pPr>
        <w:spacing w:after="0" w:line="240" w:lineRule="auto"/>
        <w:contextualSpacing/>
        <w:jc w:val="both"/>
        <w:rPr>
          <w:rFonts w:ascii="Times New Roman" w:eastAsia="Times New Roman" w:hAnsi="Times New Roman" w:cs="Times New Roman"/>
          <w:sz w:val="28"/>
          <w:szCs w:val="28"/>
          <w:lang w:eastAsia="ru-RU"/>
        </w:rPr>
      </w:pPr>
    </w:p>
    <w:p w:rsidR="00CC12F1" w:rsidRPr="002D5AD2" w:rsidRDefault="00CC12F1" w:rsidP="002F0793">
      <w:pPr>
        <w:spacing w:after="0" w:line="240" w:lineRule="auto"/>
        <w:contextualSpacing/>
        <w:jc w:val="both"/>
        <w:rPr>
          <w:rFonts w:ascii="Times New Roman" w:eastAsia="Times New Roman" w:hAnsi="Times New Roman" w:cs="Times New Roman"/>
          <w:sz w:val="28"/>
          <w:szCs w:val="28"/>
          <w:lang w:eastAsia="ru-RU"/>
        </w:rPr>
      </w:pPr>
    </w:p>
    <w:p w:rsidR="00CC12F1" w:rsidRPr="002D5AD2" w:rsidRDefault="00CC12F1" w:rsidP="002F0793">
      <w:pPr>
        <w:spacing w:after="0" w:line="240" w:lineRule="auto"/>
        <w:contextualSpacing/>
        <w:jc w:val="both"/>
        <w:rPr>
          <w:rFonts w:ascii="Times New Roman" w:eastAsia="Times New Roman" w:hAnsi="Times New Roman" w:cs="Times New Roman"/>
          <w:sz w:val="28"/>
          <w:szCs w:val="28"/>
          <w:lang w:eastAsia="ru-RU"/>
        </w:rPr>
      </w:pPr>
    </w:p>
    <w:p w:rsidR="00CC12F1" w:rsidRPr="002D5AD2" w:rsidRDefault="00CC12F1" w:rsidP="002F0793">
      <w:pPr>
        <w:spacing w:after="0" w:line="240" w:lineRule="auto"/>
        <w:contextualSpacing/>
        <w:jc w:val="both"/>
        <w:rPr>
          <w:rFonts w:ascii="Times New Roman" w:eastAsia="Times New Roman" w:hAnsi="Times New Roman" w:cs="Times New Roman"/>
          <w:sz w:val="28"/>
          <w:szCs w:val="28"/>
          <w:lang w:eastAsia="ru-RU"/>
        </w:rPr>
      </w:pPr>
    </w:p>
    <w:p w:rsidR="00CC12F1" w:rsidRPr="002D5AD2" w:rsidRDefault="00CC12F1" w:rsidP="002F0793">
      <w:pPr>
        <w:spacing w:after="0" w:line="240" w:lineRule="auto"/>
        <w:contextualSpacing/>
        <w:jc w:val="both"/>
        <w:rPr>
          <w:rFonts w:ascii="Times New Roman" w:eastAsia="Times New Roman" w:hAnsi="Times New Roman" w:cs="Times New Roman"/>
          <w:sz w:val="28"/>
          <w:szCs w:val="28"/>
          <w:lang w:eastAsia="ru-RU"/>
        </w:rPr>
      </w:pPr>
    </w:p>
    <w:p w:rsidR="00CC12F1" w:rsidRPr="002D5AD2" w:rsidRDefault="00CC12F1" w:rsidP="002F0793">
      <w:pPr>
        <w:spacing w:after="0" w:line="240" w:lineRule="auto"/>
        <w:contextualSpacing/>
        <w:jc w:val="both"/>
        <w:rPr>
          <w:rFonts w:ascii="Times New Roman" w:eastAsia="Times New Roman" w:hAnsi="Times New Roman" w:cs="Times New Roman"/>
          <w:sz w:val="28"/>
          <w:szCs w:val="28"/>
          <w:lang w:eastAsia="ru-RU"/>
        </w:rPr>
      </w:pPr>
    </w:p>
    <w:p w:rsidR="00CC12F1" w:rsidRPr="002D5AD2" w:rsidRDefault="00CC12F1" w:rsidP="002F0793">
      <w:pPr>
        <w:spacing w:after="0" w:line="240" w:lineRule="auto"/>
        <w:contextualSpacing/>
        <w:jc w:val="both"/>
        <w:rPr>
          <w:rFonts w:ascii="Times New Roman" w:eastAsia="Times New Roman" w:hAnsi="Times New Roman" w:cs="Times New Roman"/>
          <w:sz w:val="28"/>
          <w:szCs w:val="28"/>
          <w:lang w:eastAsia="ru-RU"/>
        </w:rPr>
      </w:pPr>
    </w:p>
    <w:p w:rsidR="00E60B1A" w:rsidRPr="002D5AD2" w:rsidRDefault="00E60B1A" w:rsidP="00E60B1A">
      <w:pPr>
        <w:tabs>
          <w:tab w:val="left" w:pos="1418"/>
        </w:tabs>
        <w:spacing w:after="0" w:line="240" w:lineRule="auto"/>
        <w:contextualSpacing/>
        <w:jc w:val="both"/>
        <w:rPr>
          <w:rFonts w:ascii="Times New Roman" w:eastAsia="Times New Roman" w:hAnsi="Times New Roman" w:cs="Times New Roman"/>
          <w:b/>
          <w:sz w:val="16"/>
          <w:szCs w:val="16"/>
          <w:lang w:eastAsia="ru-RU"/>
        </w:rPr>
      </w:pPr>
    </w:p>
    <w:p w:rsidR="00D34496" w:rsidRPr="002D5AD2" w:rsidRDefault="00D34496" w:rsidP="00F968AA">
      <w:pPr>
        <w:numPr>
          <w:ilvl w:val="1"/>
          <w:numId w:val="2"/>
        </w:numPr>
        <w:spacing w:after="0" w:line="240" w:lineRule="auto"/>
        <w:ind w:left="1276" w:hanging="709"/>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b/>
          <w:sz w:val="28"/>
          <w:szCs w:val="28"/>
          <w:lang w:eastAsia="ru-RU"/>
        </w:rPr>
        <w:t>Взаимодействие учителя-логопеда с семьями дошкольников</w:t>
      </w:r>
    </w:p>
    <w:p w:rsidR="005C3220" w:rsidRPr="002D5AD2" w:rsidRDefault="005C3220" w:rsidP="005C3220">
      <w:pPr>
        <w:spacing w:after="0" w:line="240" w:lineRule="auto"/>
        <w:ind w:left="1276"/>
        <w:contextualSpacing/>
        <w:jc w:val="both"/>
        <w:rPr>
          <w:rFonts w:ascii="Times New Roman" w:eastAsia="Times New Roman" w:hAnsi="Times New Roman" w:cs="Times New Roman"/>
          <w:sz w:val="16"/>
          <w:szCs w:val="16"/>
          <w:lang w:eastAsia="ru-RU"/>
        </w:rPr>
      </w:pPr>
    </w:p>
    <w:p w:rsidR="00E60B1A" w:rsidRPr="002D5AD2" w:rsidRDefault="00E60B1A"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Анкетирование родителей</w:t>
      </w:r>
      <w:r w:rsidR="00704E36" w:rsidRPr="002D5AD2">
        <w:rPr>
          <w:rFonts w:ascii="Times New Roman" w:hAnsi="Times New Roman" w:cs="Times New Roman"/>
          <w:sz w:val="28"/>
          <w:szCs w:val="28"/>
        </w:rPr>
        <w:t>, детей</w:t>
      </w:r>
      <w:r w:rsidRPr="002D5AD2">
        <w:rPr>
          <w:rFonts w:ascii="Times New Roman" w:hAnsi="Times New Roman" w:cs="Times New Roman"/>
          <w:sz w:val="28"/>
          <w:szCs w:val="28"/>
        </w:rPr>
        <w:t xml:space="preserve"> </w:t>
      </w:r>
      <w:r w:rsidR="00DC16FF" w:rsidRPr="002D5AD2">
        <w:rPr>
          <w:rFonts w:ascii="Times New Roman" w:hAnsi="Times New Roman" w:cs="Times New Roman"/>
          <w:sz w:val="28"/>
          <w:szCs w:val="28"/>
        </w:rPr>
        <w:t>посещающих логопункт</w:t>
      </w:r>
      <w:r w:rsidR="00704E36" w:rsidRPr="002D5AD2">
        <w:rPr>
          <w:rFonts w:ascii="Times New Roman" w:hAnsi="Times New Roman" w:cs="Times New Roman"/>
          <w:sz w:val="28"/>
          <w:szCs w:val="28"/>
        </w:rPr>
        <w:t>,</w:t>
      </w:r>
      <w:r w:rsidRPr="002D5AD2">
        <w:rPr>
          <w:rFonts w:ascii="Times New Roman" w:hAnsi="Times New Roman" w:cs="Times New Roman"/>
          <w:sz w:val="28"/>
          <w:szCs w:val="28"/>
        </w:rPr>
        <w:t xml:space="preserve"> показало, что все родители не компетентны в вопросах речевого развития детей. Поэтому им необходимо тесное сотрудничество с учителем-логопедом.</w:t>
      </w:r>
    </w:p>
    <w:p w:rsidR="00D34496" w:rsidRPr="002D5AD2" w:rsidRDefault="00D34496"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bCs/>
          <w:i/>
          <w:iCs/>
          <w:sz w:val="28"/>
          <w:szCs w:val="28"/>
        </w:rPr>
        <w:t xml:space="preserve">Цель </w:t>
      </w:r>
      <w:r w:rsidR="000D7B00" w:rsidRPr="002D5AD2">
        <w:rPr>
          <w:rFonts w:ascii="Times New Roman" w:hAnsi="Times New Roman" w:cs="Times New Roman"/>
          <w:bCs/>
          <w:i/>
          <w:iCs/>
          <w:sz w:val="28"/>
          <w:szCs w:val="28"/>
        </w:rPr>
        <w:t xml:space="preserve">взаимодействия с родителями </w:t>
      </w:r>
      <w:r w:rsidRPr="002D5AD2">
        <w:rPr>
          <w:rFonts w:ascii="Times New Roman" w:hAnsi="Times New Roman" w:cs="Times New Roman"/>
          <w:sz w:val="28"/>
          <w:szCs w:val="28"/>
        </w:rPr>
        <w:t>– активизировать родителей, привлечь их внимание к тем коррекционным и педагогическим задачам, которые осуществляются в работе с детьми, сделав воспитание ребенка в семье и в детском саду более последовательным и эффективным.</w:t>
      </w:r>
    </w:p>
    <w:p w:rsidR="00D34496" w:rsidRPr="002D5AD2" w:rsidRDefault="00D34496" w:rsidP="00D34496">
      <w:pPr>
        <w:autoSpaceDE w:val="0"/>
        <w:autoSpaceDN w:val="0"/>
        <w:adjustRightInd w:val="0"/>
        <w:spacing w:after="0" w:line="240" w:lineRule="auto"/>
        <w:ind w:firstLine="708"/>
        <w:jc w:val="both"/>
        <w:rPr>
          <w:rFonts w:ascii="Times New Roman" w:hAnsi="Times New Roman" w:cs="Times New Roman"/>
          <w:bCs/>
          <w:i/>
          <w:iCs/>
          <w:sz w:val="28"/>
          <w:szCs w:val="28"/>
        </w:rPr>
      </w:pPr>
      <w:r w:rsidRPr="002D5AD2">
        <w:rPr>
          <w:rFonts w:ascii="Times New Roman" w:hAnsi="Times New Roman" w:cs="Times New Roman"/>
          <w:bCs/>
          <w:i/>
          <w:iCs/>
          <w:sz w:val="28"/>
          <w:szCs w:val="28"/>
        </w:rPr>
        <w:t>Задачи:</w:t>
      </w:r>
    </w:p>
    <w:p w:rsidR="00D34496" w:rsidRPr="002D5AD2" w:rsidRDefault="000D7B00"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 у</w:t>
      </w:r>
      <w:r w:rsidR="00D34496" w:rsidRPr="002D5AD2">
        <w:rPr>
          <w:rFonts w:ascii="Times New Roman" w:hAnsi="Times New Roman" w:cs="Times New Roman"/>
          <w:sz w:val="28"/>
          <w:szCs w:val="28"/>
        </w:rPr>
        <w:t>становить партнерские отношения с семьей каждого воспитанника, создать атмосферу общности интересов и эмоциональной взаимоподдержки;</w:t>
      </w:r>
    </w:p>
    <w:p w:rsidR="00D34496" w:rsidRPr="002D5AD2" w:rsidRDefault="000D7B00"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 п</w:t>
      </w:r>
      <w:r w:rsidR="00D34496" w:rsidRPr="002D5AD2">
        <w:rPr>
          <w:rFonts w:ascii="Times New Roman" w:hAnsi="Times New Roman" w:cs="Times New Roman"/>
          <w:sz w:val="28"/>
          <w:szCs w:val="28"/>
        </w:rPr>
        <w:t xml:space="preserve">овысить грамотность родителей в области развивающей и коррекционной педагогики, </w:t>
      </w:r>
      <w:r w:rsidR="004608AC" w:rsidRPr="002D5AD2">
        <w:rPr>
          <w:rFonts w:ascii="Times New Roman" w:hAnsi="Times New Roman" w:cs="Times New Roman"/>
          <w:sz w:val="28"/>
          <w:szCs w:val="28"/>
        </w:rPr>
        <w:t>вызвать у</w:t>
      </w:r>
      <w:r w:rsidR="00D34496" w:rsidRPr="002D5AD2">
        <w:rPr>
          <w:rFonts w:ascii="Times New Roman" w:hAnsi="Times New Roman" w:cs="Times New Roman"/>
          <w:sz w:val="28"/>
          <w:szCs w:val="28"/>
        </w:rPr>
        <w:t xml:space="preserve"> них интерес и желание участвовать в воспи</w:t>
      </w:r>
      <w:r w:rsidR="004721E7" w:rsidRPr="002D5AD2">
        <w:rPr>
          <w:rFonts w:ascii="Times New Roman" w:hAnsi="Times New Roman" w:cs="Times New Roman"/>
          <w:sz w:val="28"/>
          <w:szCs w:val="28"/>
        </w:rPr>
        <w:t>тании и развитии своего ребенка.</w:t>
      </w:r>
    </w:p>
    <w:p w:rsidR="00D34496" w:rsidRPr="002D5AD2" w:rsidRDefault="00D34496"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Информационное просвещение предполагает знакомство</w:t>
      </w:r>
    </w:p>
    <w:p w:rsidR="00D34496" w:rsidRPr="002D5AD2" w:rsidRDefault="00D34496"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-с возрастными особенностями становления детской речи;</w:t>
      </w:r>
    </w:p>
    <w:p w:rsidR="00D34496" w:rsidRPr="002D5AD2" w:rsidRDefault="00D34496"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-с результатами логопедического обследования;</w:t>
      </w:r>
    </w:p>
    <w:p w:rsidR="00D34496" w:rsidRPr="002D5AD2" w:rsidRDefault="00D34496"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-с методами коррекционно-развивающего воздействия.</w:t>
      </w:r>
    </w:p>
    <w:p w:rsidR="00D34496" w:rsidRPr="002D5AD2" w:rsidRDefault="00D34496" w:rsidP="00D34496">
      <w:pPr>
        <w:autoSpaceDE w:val="0"/>
        <w:autoSpaceDN w:val="0"/>
        <w:adjustRightInd w:val="0"/>
        <w:spacing w:after="0" w:line="240" w:lineRule="auto"/>
        <w:jc w:val="both"/>
        <w:rPr>
          <w:rFonts w:ascii="Times New Roman" w:hAnsi="Times New Roman" w:cs="Times New Roman"/>
          <w:b/>
          <w:bCs/>
          <w:sz w:val="16"/>
          <w:szCs w:val="16"/>
        </w:rPr>
      </w:pPr>
    </w:p>
    <w:p w:rsidR="00D34496" w:rsidRPr="002D5AD2" w:rsidRDefault="00D34496" w:rsidP="00D34496">
      <w:pPr>
        <w:autoSpaceDE w:val="0"/>
        <w:autoSpaceDN w:val="0"/>
        <w:adjustRightInd w:val="0"/>
        <w:spacing w:after="0" w:line="240" w:lineRule="auto"/>
        <w:ind w:firstLine="708"/>
        <w:jc w:val="both"/>
        <w:rPr>
          <w:rFonts w:ascii="Times New Roman" w:hAnsi="Times New Roman" w:cs="Times New Roman"/>
          <w:i/>
          <w:sz w:val="28"/>
          <w:szCs w:val="28"/>
        </w:rPr>
      </w:pPr>
      <w:r w:rsidRPr="002D5AD2">
        <w:rPr>
          <w:rFonts w:ascii="Times New Roman" w:hAnsi="Times New Roman" w:cs="Times New Roman"/>
          <w:bCs/>
          <w:i/>
          <w:sz w:val="28"/>
          <w:szCs w:val="28"/>
        </w:rPr>
        <w:t xml:space="preserve">Формы работы логопеда с родителями </w:t>
      </w:r>
      <w:r w:rsidRPr="002D5AD2">
        <w:rPr>
          <w:rFonts w:ascii="Times New Roman" w:hAnsi="Times New Roman" w:cs="Times New Roman"/>
          <w:i/>
          <w:sz w:val="28"/>
          <w:szCs w:val="28"/>
        </w:rPr>
        <w:t xml:space="preserve">по </w:t>
      </w:r>
      <w:r w:rsidR="004721E7" w:rsidRPr="002D5AD2">
        <w:rPr>
          <w:rFonts w:ascii="Times New Roman" w:hAnsi="Times New Roman" w:cs="Times New Roman"/>
          <w:i/>
          <w:sz w:val="28"/>
          <w:szCs w:val="28"/>
        </w:rPr>
        <w:t>преодолению речевых недостатков:</w:t>
      </w:r>
    </w:p>
    <w:p w:rsidR="00D34496" w:rsidRPr="002D5AD2" w:rsidRDefault="004721E7"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 xml:space="preserve">- </w:t>
      </w:r>
      <w:r w:rsidR="00D34496" w:rsidRPr="002D5AD2">
        <w:rPr>
          <w:rFonts w:ascii="Times New Roman" w:hAnsi="Times New Roman" w:cs="Times New Roman"/>
          <w:sz w:val="28"/>
          <w:szCs w:val="28"/>
        </w:rPr>
        <w:t>анкетирование (позволяет выявлять наиболее акт</w:t>
      </w:r>
      <w:r w:rsidR="0081378B" w:rsidRPr="002D5AD2">
        <w:rPr>
          <w:rFonts w:ascii="Times New Roman" w:hAnsi="Times New Roman" w:cs="Times New Roman"/>
          <w:sz w:val="28"/>
          <w:szCs w:val="28"/>
        </w:rPr>
        <w:t>уальные проблемы для родителей);</w:t>
      </w:r>
    </w:p>
    <w:p w:rsidR="00D34496" w:rsidRPr="002D5AD2" w:rsidRDefault="0081378B"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 дни открытых дверей (р</w:t>
      </w:r>
      <w:r w:rsidR="00D34496" w:rsidRPr="002D5AD2">
        <w:rPr>
          <w:rFonts w:ascii="Times New Roman" w:hAnsi="Times New Roman" w:cs="Times New Roman"/>
          <w:sz w:val="28"/>
          <w:szCs w:val="28"/>
        </w:rPr>
        <w:t xml:space="preserve">одители посещают </w:t>
      </w:r>
      <w:r w:rsidRPr="002D5AD2">
        <w:rPr>
          <w:rFonts w:ascii="Times New Roman" w:hAnsi="Times New Roman" w:cs="Times New Roman"/>
          <w:sz w:val="28"/>
          <w:szCs w:val="28"/>
        </w:rPr>
        <w:t>НОД учителя-логопеда</w:t>
      </w:r>
      <w:r w:rsidR="00D34496" w:rsidRPr="002D5AD2">
        <w:rPr>
          <w:rFonts w:ascii="Times New Roman" w:hAnsi="Times New Roman" w:cs="Times New Roman"/>
          <w:sz w:val="28"/>
          <w:szCs w:val="28"/>
        </w:rPr>
        <w:t>)</w:t>
      </w:r>
      <w:r w:rsidRPr="002D5AD2">
        <w:rPr>
          <w:rFonts w:ascii="Times New Roman" w:hAnsi="Times New Roman" w:cs="Times New Roman"/>
          <w:sz w:val="28"/>
          <w:szCs w:val="28"/>
        </w:rPr>
        <w:t>;</w:t>
      </w:r>
    </w:p>
    <w:p w:rsidR="00D34496" w:rsidRPr="002D5AD2" w:rsidRDefault="00D34496"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w:t>
      </w:r>
      <w:r w:rsidR="00B95165" w:rsidRPr="002D5AD2">
        <w:rPr>
          <w:rFonts w:ascii="Times New Roman" w:hAnsi="Times New Roman" w:cs="Times New Roman"/>
          <w:sz w:val="28"/>
          <w:szCs w:val="28"/>
        </w:rPr>
        <w:t xml:space="preserve"> консультации-практикумы (с</w:t>
      </w:r>
      <w:r w:rsidRPr="002D5AD2">
        <w:rPr>
          <w:rFonts w:ascii="Times New Roman" w:hAnsi="Times New Roman" w:cs="Times New Roman"/>
          <w:sz w:val="28"/>
          <w:szCs w:val="28"/>
        </w:rPr>
        <w:t>овместно с деть</w:t>
      </w:r>
      <w:r w:rsidR="00B95165" w:rsidRPr="002D5AD2">
        <w:rPr>
          <w:rFonts w:ascii="Times New Roman" w:hAnsi="Times New Roman" w:cs="Times New Roman"/>
          <w:sz w:val="28"/>
          <w:szCs w:val="28"/>
        </w:rPr>
        <w:t xml:space="preserve">ми родители </w:t>
      </w:r>
      <w:r w:rsidRPr="002D5AD2">
        <w:rPr>
          <w:rFonts w:ascii="Times New Roman" w:hAnsi="Times New Roman" w:cs="Times New Roman"/>
          <w:sz w:val="28"/>
          <w:szCs w:val="28"/>
        </w:rPr>
        <w:t>разучивают артикуляционную гимнастику, учатся выполнять задания вместе с детьми).</w:t>
      </w:r>
    </w:p>
    <w:p w:rsidR="00D34496" w:rsidRPr="002D5AD2" w:rsidRDefault="00B95165"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 родительские собрания (з</w:t>
      </w:r>
      <w:r w:rsidR="00D34496" w:rsidRPr="002D5AD2">
        <w:rPr>
          <w:rFonts w:ascii="Times New Roman" w:hAnsi="Times New Roman" w:cs="Times New Roman"/>
          <w:sz w:val="28"/>
          <w:szCs w:val="28"/>
        </w:rPr>
        <w:t>накомство родителей с задачами и содержанием</w:t>
      </w:r>
    </w:p>
    <w:p w:rsidR="00D34496" w:rsidRPr="002D5AD2" w:rsidRDefault="00B95165" w:rsidP="00D34496">
      <w:pPr>
        <w:autoSpaceDE w:val="0"/>
        <w:autoSpaceDN w:val="0"/>
        <w:adjustRightInd w:val="0"/>
        <w:spacing w:after="0" w:line="240" w:lineRule="auto"/>
        <w:jc w:val="both"/>
        <w:rPr>
          <w:rFonts w:ascii="Times New Roman" w:hAnsi="Times New Roman" w:cs="Times New Roman"/>
          <w:sz w:val="28"/>
          <w:szCs w:val="28"/>
        </w:rPr>
      </w:pPr>
      <w:r w:rsidRPr="002D5AD2">
        <w:rPr>
          <w:rFonts w:ascii="Times New Roman" w:hAnsi="Times New Roman" w:cs="Times New Roman"/>
          <w:sz w:val="28"/>
          <w:szCs w:val="28"/>
        </w:rPr>
        <w:t>коррекционной работы</w:t>
      </w:r>
      <w:r w:rsidR="00D34496" w:rsidRPr="002D5AD2">
        <w:rPr>
          <w:rFonts w:ascii="Times New Roman" w:hAnsi="Times New Roman" w:cs="Times New Roman"/>
          <w:sz w:val="28"/>
          <w:szCs w:val="28"/>
        </w:rPr>
        <w:t xml:space="preserve">, </w:t>
      </w:r>
      <w:r w:rsidRPr="002D5AD2">
        <w:rPr>
          <w:rFonts w:ascii="Times New Roman" w:hAnsi="Times New Roman" w:cs="Times New Roman"/>
          <w:sz w:val="28"/>
          <w:szCs w:val="28"/>
        </w:rPr>
        <w:t>р</w:t>
      </w:r>
      <w:r w:rsidR="00D34496" w:rsidRPr="002D5AD2">
        <w:rPr>
          <w:rFonts w:ascii="Times New Roman" w:hAnsi="Times New Roman" w:cs="Times New Roman"/>
          <w:sz w:val="28"/>
          <w:szCs w:val="28"/>
        </w:rPr>
        <w:t>азвитие мелкой мото</w:t>
      </w:r>
      <w:r w:rsidRPr="002D5AD2">
        <w:rPr>
          <w:rFonts w:ascii="Times New Roman" w:hAnsi="Times New Roman" w:cs="Times New Roman"/>
          <w:sz w:val="28"/>
          <w:szCs w:val="28"/>
        </w:rPr>
        <w:t>рики и подготовка руки к письму, и</w:t>
      </w:r>
      <w:r w:rsidR="00D34496" w:rsidRPr="002D5AD2">
        <w:rPr>
          <w:rFonts w:ascii="Times New Roman" w:hAnsi="Times New Roman" w:cs="Times New Roman"/>
          <w:sz w:val="28"/>
          <w:szCs w:val="28"/>
        </w:rPr>
        <w:t>то</w:t>
      </w:r>
      <w:r w:rsidRPr="002D5AD2">
        <w:rPr>
          <w:rFonts w:ascii="Times New Roman" w:hAnsi="Times New Roman" w:cs="Times New Roman"/>
          <w:sz w:val="28"/>
          <w:szCs w:val="28"/>
        </w:rPr>
        <w:t>ги коррекционной работы за год</w:t>
      </w:r>
      <w:r w:rsidR="00D34496" w:rsidRPr="002D5AD2">
        <w:rPr>
          <w:rFonts w:ascii="Times New Roman" w:hAnsi="Times New Roman" w:cs="Times New Roman"/>
          <w:sz w:val="28"/>
          <w:szCs w:val="28"/>
        </w:rPr>
        <w:t>)</w:t>
      </w:r>
      <w:r w:rsidRPr="002D5AD2">
        <w:rPr>
          <w:rFonts w:ascii="Times New Roman" w:hAnsi="Times New Roman" w:cs="Times New Roman"/>
          <w:sz w:val="28"/>
          <w:szCs w:val="28"/>
        </w:rPr>
        <w:t>.</w:t>
      </w:r>
    </w:p>
    <w:p w:rsidR="00D34496" w:rsidRPr="002D5AD2" w:rsidRDefault="00D34496" w:rsidP="00D34496">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Доверительно-партнерские отношения между всеми участниками коррекционного процесса, успешно преодолевают не только собственно нарушения речи, психических процессов, поведения у ребенка, но и решают многие внутриличностные конфликты и проблемы родителей, создается благоприятный психоэмоциональный климат в семьях детей с отклонениями в развитии</w:t>
      </w:r>
      <w:r w:rsidR="0017568A" w:rsidRPr="002D5AD2">
        <w:rPr>
          <w:rFonts w:ascii="Times New Roman" w:hAnsi="Times New Roman" w:cs="Times New Roman"/>
          <w:sz w:val="28"/>
          <w:szCs w:val="28"/>
        </w:rPr>
        <w:t>речи</w:t>
      </w:r>
      <w:r w:rsidRPr="002D5AD2">
        <w:rPr>
          <w:rFonts w:ascii="Times New Roman" w:hAnsi="Times New Roman" w:cs="Times New Roman"/>
          <w:sz w:val="28"/>
          <w:szCs w:val="28"/>
        </w:rPr>
        <w:t>, формируются детско-родительские отношения.</w:t>
      </w:r>
    </w:p>
    <w:p w:rsidR="004A3C77" w:rsidRPr="002D5AD2" w:rsidRDefault="004A3C77" w:rsidP="004A3C77">
      <w:pPr>
        <w:autoSpaceDE w:val="0"/>
        <w:autoSpaceDN w:val="0"/>
        <w:adjustRightInd w:val="0"/>
        <w:spacing w:after="0" w:line="240" w:lineRule="auto"/>
        <w:ind w:firstLine="708"/>
        <w:jc w:val="both"/>
        <w:rPr>
          <w:rFonts w:ascii="Times New Roman" w:hAnsi="Times New Roman" w:cs="Times New Roman"/>
          <w:iCs/>
          <w:sz w:val="28"/>
          <w:szCs w:val="28"/>
        </w:rPr>
      </w:pPr>
      <w:r w:rsidRPr="002D5AD2">
        <w:rPr>
          <w:rFonts w:ascii="Times New Roman" w:hAnsi="Times New Roman" w:cs="Times New Roman"/>
          <w:b/>
          <w:bCs/>
          <w:iCs/>
          <w:sz w:val="28"/>
          <w:szCs w:val="28"/>
        </w:rPr>
        <w:t>Предполагаемый результат:</w:t>
      </w:r>
    </w:p>
    <w:p w:rsidR="004A3C77" w:rsidRPr="002D5AD2" w:rsidRDefault="004A3C77" w:rsidP="004A3C77">
      <w:pPr>
        <w:autoSpaceDE w:val="0"/>
        <w:autoSpaceDN w:val="0"/>
        <w:adjustRightInd w:val="0"/>
        <w:spacing w:after="0" w:line="240" w:lineRule="auto"/>
        <w:jc w:val="both"/>
        <w:rPr>
          <w:rFonts w:ascii="Times New Roman" w:hAnsi="Times New Roman" w:cs="Times New Roman"/>
          <w:iCs/>
          <w:sz w:val="28"/>
          <w:szCs w:val="28"/>
        </w:rPr>
      </w:pPr>
      <w:r w:rsidRPr="002D5AD2">
        <w:rPr>
          <w:rFonts w:ascii="Times New Roman" w:hAnsi="Times New Roman" w:cs="Times New Roman"/>
          <w:iCs/>
          <w:sz w:val="28"/>
          <w:szCs w:val="28"/>
        </w:rPr>
        <w:t>- Установление партнерских отношений с семьей каждого воспитанника.</w:t>
      </w:r>
    </w:p>
    <w:p w:rsidR="004A3C77" w:rsidRPr="002D5AD2" w:rsidRDefault="004A3C77" w:rsidP="004A3C77">
      <w:pPr>
        <w:autoSpaceDE w:val="0"/>
        <w:autoSpaceDN w:val="0"/>
        <w:adjustRightInd w:val="0"/>
        <w:spacing w:after="0" w:line="240" w:lineRule="auto"/>
        <w:jc w:val="both"/>
        <w:rPr>
          <w:rFonts w:ascii="Times New Roman" w:hAnsi="Times New Roman" w:cs="Times New Roman"/>
          <w:iCs/>
          <w:sz w:val="28"/>
          <w:szCs w:val="28"/>
        </w:rPr>
      </w:pPr>
      <w:r w:rsidRPr="002D5AD2">
        <w:rPr>
          <w:rFonts w:ascii="Times New Roman" w:hAnsi="Times New Roman" w:cs="Times New Roman"/>
          <w:iCs/>
          <w:sz w:val="28"/>
          <w:szCs w:val="28"/>
        </w:rPr>
        <w:t>- Привлечение к участию в коррекционно-воспитательном процессе.</w:t>
      </w:r>
    </w:p>
    <w:p w:rsidR="004A3C77" w:rsidRPr="002D5AD2" w:rsidRDefault="004A3C77" w:rsidP="004A3C77">
      <w:pPr>
        <w:autoSpaceDE w:val="0"/>
        <w:autoSpaceDN w:val="0"/>
        <w:adjustRightInd w:val="0"/>
        <w:spacing w:after="0" w:line="240" w:lineRule="auto"/>
        <w:jc w:val="both"/>
        <w:rPr>
          <w:rFonts w:ascii="Times New Roman" w:hAnsi="Times New Roman" w:cs="Times New Roman"/>
          <w:iCs/>
          <w:sz w:val="28"/>
          <w:szCs w:val="28"/>
        </w:rPr>
      </w:pPr>
      <w:r w:rsidRPr="002D5AD2">
        <w:rPr>
          <w:rFonts w:ascii="Times New Roman" w:hAnsi="Times New Roman" w:cs="Times New Roman"/>
          <w:iCs/>
          <w:sz w:val="28"/>
          <w:szCs w:val="28"/>
        </w:rPr>
        <w:t>- Заинтересованность в положительном конечном результате коррекционного процесса.</w:t>
      </w:r>
    </w:p>
    <w:p w:rsidR="00050E3C" w:rsidRPr="002D5AD2" w:rsidRDefault="00050E3C" w:rsidP="00E60B1A">
      <w:pPr>
        <w:autoSpaceDE w:val="0"/>
        <w:autoSpaceDN w:val="0"/>
        <w:adjustRightInd w:val="0"/>
        <w:spacing w:after="0" w:line="240" w:lineRule="auto"/>
        <w:ind w:firstLine="708"/>
        <w:jc w:val="both"/>
        <w:rPr>
          <w:rFonts w:ascii="Times New Roman" w:hAnsi="Times New Roman" w:cs="Times New Roman"/>
          <w:iCs/>
          <w:sz w:val="28"/>
          <w:szCs w:val="28"/>
        </w:rPr>
      </w:pPr>
    </w:p>
    <w:p w:rsidR="00B3694A" w:rsidRPr="002D5AD2" w:rsidRDefault="00352334" w:rsidP="004D67E5">
      <w:pPr>
        <w:contextualSpacing/>
        <w:jc w:val="both"/>
        <w:rPr>
          <w:rFonts w:ascii="Times New Roman" w:eastAsia="Times New Roman" w:hAnsi="Times New Roman" w:cs="Times New Roman"/>
          <w:i/>
          <w:sz w:val="28"/>
          <w:szCs w:val="28"/>
          <w:lang w:eastAsia="ru-RU"/>
        </w:rPr>
      </w:pPr>
      <w:r w:rsidRPr="002D5AD2">
        <w:rPr>
          <w:rFonts w:ascii="Times New Roman" w:eastAsia="Times New Roman" w:hAnsi="Times New Roman" w:cs="Times New Roman"/>
          <w:i/>
          <w:sz w:val="28"/>
          <w:szCs w:val="28"/>
          <w:lang w:eastAsia="ru-RU"/>
        </w:rPr>
        <w:t xml:space="preserve">Родительское собрание №1. </w:t>
      </w:r>
      <w:r w:rsidRPr="002D5AD2">
        <w:rPr>
          <w:rFonts w:ascii="Times New Roman" w:eastAsia="Times New Roman" w:hAnsi="Times New Roman" w:cs="Times New Roman"/>
          <w:sz w:val="28"/>
          <w:szCs w:val="28"/>
          <w:lang w:eastAsia="ru-RU"/>
        </w:rPr>
        <w:t>«Задачи и содержание работы логопункта. Ознакомление родителей с результатами обследования речи детей. Задачи и содержание работы на первый период обучения. Роль семьи в преодолении речевых нарушений у детей. Особенности работы с домашним заданием. Мастер-класс «Артикуляционная гимнастика»».</w:t>
      </w:r>
    </w:p>
    <w:p w:rsidR="00B3694A" w:rsidRPr="002D5AD2" w:rsidRDefault="00B3694A" w:rsidP="004D67E5">
      <w:pPr>
        <w:spacing w:after="0" w:line="240" w:lineRule="auto"/>
        <w:rPr>
          <w:rFonts w:ascii="Times New Roman" w:eastAsia="Times New Roman" w:hAnsi="Times New Roman" w:cs="Times New Roman"/>
          <w:sz w:val="28"/>
          <w:szCs w:val="28"/>
          <w:lang w:eastAsia="ru-RU"/>
        </w:rPr>
      </w:pPr>
      <w:r w:rsidRPr="002D5AD2">
        <w:rPr>
          <w:rFonts w:ascii="Times New Roman" w:eastAsia="Times New Roman" w:hAnsi="Times New Roman" w:cs="Times New Roman"/>
          <w:i/>
          <w:sz w:val="28"/>
          <w:szCs w:val="28"/>
          <w:lang w:eastAsia="ru-RU"/>
        </w:rPr>
        <w:lastRenderedPageBreak/>
        <w:t>Родительское собрание №2.</w:t>
      </w:r>
      <w:r w:rsidRPr="002D5AD2">
        <w:rPr>
          <w:rFonts w:ascii="Times New Roman" w:eastAsia="Times New Roman" w:hAnsi="Times New Roman" w:cs="Times New Roman"/>
          <w:sz w:val="28"/>
          <w:szCs w:val="28"/>
          <w:lang w:eastAsia="ru-RU"/>
        </w:rPr>
        <w:t xml:space="preserve"> «Итоги работы за первое полугодие. Логопедическая работа во втором полугодии. Взаимосвязь работы семьи и логопеда.».</w:t>
      </w:r>
    </w:p>
    <w:p w:rsidR="00B3694A" w:rsidRPr="002D5AD2" w:rsidRDefault="00DF1E96" w:rsidP="004D67E5">
      <w:pPr>
        <w:spacing w:after="0" w:line="240" w:lineRule="auto"/>
        <w:rPr>
          <w:rFonts w:ascii="Times New Roman" w:eastAsia="Times New Roman" w:hAnsi="Times New Roman" w:cs="Times New Roman"/>
          <w:sz w:val="28"/>
          <w:szCs w:val="28"/>
          <w:lang w:eastAsia="ru-RU"/>
        </w:rPr>
      </w:pPr>
      <w:r w:rsidRPr="002D5AD2">
        <w:rPr>
          <w:rFonts w:ascii="Times New Roman" w:eastAsia="Times New Roman" w:hAnsi="Times New Roman" w:cs="Times New Roman"/>
          <w:i/>
          <w:sz w:val="28"/>
          <w:szCs w:val="28"/>
          <w:lang w:eastAsia="ru-RU"/>
        </w:rPr>
        <w:t>Родительское собрание №3.</w:t>
      </w:r>
      <w:r w:rsidRPr="002D5AD2">
        <w:rPr>
          <w:rFonts w:ascii="Times New Roman" w:eastAsia="Times New Roman" w:hAnsi="Times New Roman" w:cs="Times New Roman"/>
          <w:sz w:val="28"/>
          <w:szCs w:val="28"/>
          <w:lang w:eastAsia="ru-RU"/>
        </w:rPr>
        <w:t xml:space="preserve"> «Результа</w:t>
      </w:r>
      <w:r w:rsidR="003B72EA" w:rsidRPr="002D5AD2">
        <w:rPr>
          <w:rFonts w:ascii="Times New Roman" w:eastAsia="Times New Roman" w:hAnsi="Times New Roman" w:cs="Times New Roman"/>
          <w:sz w:val="28"/>
          <w:szCs w:val="28"/>
          <w:lang w:eastAsia="ru-RU"/>
        </w:rPr>
        <w:t>ты логопедической работы за 2017-2018</w:t>
      </w:r>
      <w:r w:rsidRPr="002D5AD2">
        <w:rPr>
          <w:rFonts w:ascii="Times New Roman" w:eastAsia="Times New Roman" w:hAnsi="Times New Roman" w:cs="Times New Roman"/>
          <w:sz w:val="28"/>
          <w:szCs w:val="28"/>
          <w:lang w:eastAsia="ru-RU"/>
        </w:rPr>
        <w:t xml:space="preserve"> учебный год. </w:t>
      </w:r>
      <w:r w:rsidR="004D67E5" w:rsidRPr="002D5AD2">
        <w:rPr>
          <w:rFonts w:ascii="Times New Roman" w:eastAsia="Times New Roman" w:hAnsi="Times New Roman" w:cs="Times New Roman"/>
          <w:sz w:val="28"/>
          <w:szCs w:val="28"/>
          <w:lang w:eastAsia="ru-RU"/>
        </w:rPr>
        <w:t>Рекомендации на лето</w:t>
      </w:r>
      <w:r w:rsidRPr="002D5AD2">
        <w:rPr>
          <w:rFonts w:ascii="Times New Roman" w:eastAsia="Times New Roman" w:hAnsi="Times New Roman" w:cs="Times New Roman"/>
          <w:sz w:val="28"/>
          <w:szCs w:val="28"/>
          <w:lang w:eastAsia="ru-RU"/>
        </w:rPr>
        <w:t>».</w:t>
      </w:r>
    </w:p>
    <w:p w:rsidR="004A3C77" w:rsidRPr="002D5AD2" w:rsidRDefault="004A3C77" w:rsidP="004D67E5">
      <w:pPr>
        <w:spacing w:after="0" w:line="240" w:lineRule="auto"/>
        <w:rPr>
          <w:rFonts w:ascii="Times New Roman" w:eastAsia="Times New Roman" w:hAnsi="Times New Roman" w:cs="Times New Roman"/>
          <w:sz w:val="28"/>
          <w:szCs w:val="28"/>
          <w:lang w:eastAsia="ru-RU"/>
        </w:rPr>
      </w:pPr>
    </w:p>
    <w:p w:rsidR="00EF24B5" w:rsidRPr="002D5AD2" w:rsidRDefault="00EF24B5" w:rsidP="0061786C">
      <w:pPr>
        <w:spacing w:after="0" w:line="240" w:lineRule="auto"/>
        <w:jc w:val="center"/>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b/>
          <w:sz w:val="28"/>
          <w:szCs w:val="28"/>
          <w:lang w:eastAsia="ru-RU"/>
        </w:rPr>
        <w:t>План работы с родителями на год:</w:t>
      </w:r>
    </w:p>
    <w:p w:rsidR="00EF24B5" w:rsidRPr="002D5AD2" w:rsidRDefault="00EF24B5" w:rsidP="006927DA">
      <w:pPr>
        <w:spacing w:after="0" w:line="240" w:lineRule="auto"/>
        <w:jc w:val="both"/>
        <w:rPr>
          <w:rFonts w:ascii="Times New Roman" w:eastAsia="Times New Roman" w:hAnsi="Times New Roman" w:cs="Times New Roman"/>
          <w:b/>
          <w:sz w:val="16"/>
          <w:szCs w:val="16"/>
          <w:lang w:eastAsia="ru-RU"/>
        </w:rPr>
      </w:pPr>
    </w:p>
    <w:tbl>
      <w:tblPr>
        <w:tblStyle w:val="ac"/>
        <w:tblW w:w="9918" w:type="dxa"/>
        <w:tblLook w:val="04A0"/>
      </w:tblPr>
      <w:tblGrid>
        <w:gridCol w:w="1838"/>
        <w:gridCol w:w="8080"/>
      </w:tblGrid>
      <w:tr w:rsidR="00D93BE4" w:rsidRPr="002D5AD2" w:rsidTr="00242DAA">
        <w:trPr>
          <w:trHeight w:val="671"/>
        </w:trPr>
        <w:tc>
          <w:tcPr>
            <w:tcW w:w="1838" w:type="dxa"/>
            <w:vAlign w:val="center"/>
          </w:tcPr>
          <w:p w:rsidR="00D93BE4" w:rsidRPr="002D5AD2" w:rsidRDefault="00D93BE4" w:rsidP="00242DAA">
            <w:pPr>
              <w:spacing w:after="120"/>
              <w:contextualSpacing/>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Дата</w:t>
            </w:r>
          </w:p>
        </w:tc>
        <w:tc>
          <w:tcPr>
            <w:tcW w:w="8080" w:type="dxa"/>
            <w:vAlign w:val="center"/>
          </w:tcPr>
          <w:p w:rsidR="00D93BE4" w:rsidRPr="002D5AD2" w:rsidRDefault="00D93BE4" w:rsidP="00242DAA">
            <w:pPr>
              <w:spacing w:after="120"/>
              <w:contextualSpacing/>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Содержание работы</w:t>
            </w:r>
          </w:p>
        </w:tc>
      </w:tr>
      <w:tr w:rsidR="00D93BE4" w:rsidRPr="002D5AD2" w:rsidTr="00242DAA">
        <w:trPr>
          <w:trHeight w:val="597"/>
        </w:trPr>
        <w:tc>
          <w:tcPr>
            <w:tcW w:w="1838" w:type="dxa"/>
          </w:tcPr>
          <w:p w:rsidR="00D93BE4" w:rsidRPr="002D5AD2" w:rsidRDefault="00651BB5" w:rsidP="00242DAA">
            <w:pPr>
              <w:spacing w:after="120"/>
              <w:contextualSpacing/>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с</w:t>
            </w:r>
            <w:r w:rsidR="00D93BE4" w:rsidRPr="002D5AD2">
              <w:rPr>
                <w:rFonts w:ascii="Times New Roman" w:eastAsia="Times New Roman" w:hAnsi="Times New Roman" w:cs="Times New Roman"/>
                <w:sz w:val="28"/>
                <w:szCs w:val="28"/>
                <w:lang w:eastAsia="ru-RU"/>
              </w:rPr>
              <w:t>ентябрь</w:t>
            </w:r>
          </w:p>
        </w:tc>
        <w:tc>
          <w:tcPr>
            <w:tcW w:w="8080" w:type="dxa"/>
          </w:tcPr>
          <w:p w:rsidR="00242DAA" w:rsidRPr="002D5AD2" w:rsidRDefault="00242DAA" w:rsidP="00F968AA">
            <w:pPr>
              <w:pStyle w:val="a3"/>
              <w:numPr>
                <w:ilvl w:val="0"/>
                <w:numId w:val="11"/>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Родительское собрание №1.</w:t>
            </w:r>
          </w:p>
          <w:p w:rsidR="00242DAA" w:rsidRPr="002D5AD2" w:rsidRDefault="00242DAA" w:rsidP="00242DAA">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Анкетирование родителей, с целью знакомства и сбора анамнестических данных о ребёнке, зачисленного на логопункт.</w:t>
            </w:r>
          </w:p>
          <w:p w:rsidR="00242DAA" w:rsidRPr="002D5AD2" w:rsidRDefault="00242DAA" w:rsidP="00F968AA">
            <w:pPr>
              <w:pStyle w:val="a3"/>
              <w:numPr>
                <w:ilvl w:val="0"/>
                <w:numId w:val="11"/>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Консультация.</w:t>
            </w:r>
          </w:p>
          <w:p w:rsidR="00242DAA" w:rsidRPr="002D5AD2" w:rsidRDefault="00242DAA" w:rsidP="00242DAA">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Задачи совместных усилий логопеда и родителей по коррекции звукопроизношения, накопления словаря, формирования грамматически правильной речи.</w:t>
            </w:r>
          </w:p>
        </w:tc>
      </w:tr>
      <w:tr w:rsidR="00D93BE4" w:rsidRPr="002D5AD2" w:rsidTr="00242DAA">
        <w:tc>
          <w:tcPr>
            <w:tcW w:w="1838" w:type="dxa"/>
          </w:tcPr>
          <w:p w:rsidR="00D93BE4" w:rsidRPr="002D5AD2" w:rsidRDefault="008E63C3" w:rsidP="00242DAA">
            <w:pPr>
              <w:spacing w:after="120"/>
              <w:contextualSpacing/>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w:t>
            </w:r>
            <w:r w:rsidR="00D93BE4" w:rsidRPr="002D5AD2">
              <w:rPr>
                <w:rFonts w:ascii="Times New Roman" w:eastAsia="Times New Roman" w:hAnsi="Times New Roman" w:cs="Times New Roman"/>
                <w:sz w:val="28"/>
                <w:szCs w:val="28"/>
                <w:lang w:eastAsia="ru-RU"/>
              </w:rPr>
              <w:t>ктябрь</w:t>
            </w:r>
          </w:p>
        </w:tc>
        <w:tc>
          <w:tcPr>
            <w:tcW w:w="8080" w:type="dxa"/>
          </w:tcPr>
          <w:p w:rsidR="00E23A15" w:rsidRPr="002D5AD2" w:rsidRDefault="00242DAA" w:rsidP="00F968AA">
            <w:pPr>
              <w:pStyle w:val="a3"/>
              <w:numPr>
                <w:ilvl w:val="0"/>
                <w:numId w:val="12"/>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Беседа. </w:t>
            </w:r>
          </w:p>
          <w:p w:rsidR="00242DAA" w:rsidRPr="002D5AD2" w:rsidRDefault="00242DAA" w:rsidP="00242DAA">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Индивидуальные особенности ребёнка.</w:t>
            </w:r>
          </w:p>
          <w:p w:rsidR="00242DAA" w:rsidRPr="002D5AD2" w:rsidRDefault="00242DAA" w:rsidP="00F968AA">
            <w:pPr>
              <w:pStyle w:val="a3"/>
              <w:numPr>
                <w:ilvl w:val="0"/>
                <w:numId w:val="12"/>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Мастер-класс.</w:t>
            </w:r>
          </w:p>
          <w:p w:rsidR="00242DAA" w:rsidRPr="002D5AD2" w:rsidRDefault="00242DAA" w:rsidP="00242DAA">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Отработка базовых артикуляционных упражнений.</w:t>
            </w:r>
          </w:p>
        </w:tc>
      </w:tr>
      <w:tr w:rsidR="00D93BE4" w:rsidRPr="002D5AD2" w:rsidTr="00242DAA">
        <w:tc>
          <w:tcPr>
            <w:tcW w:w="1838" w:type="dxa"/>
          </w:tcPr>
          <w:p w:rsidR="00D93BE4" w:rsidRPr="002D5AD2" w:rsidRDefault="008E63C3" w:rsidP="00242DAA">
            <w:pPr>
              <w:spacing w:after="120"/>
              <w:contextualSpacing/>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н</w:t>
            </w:r>
            <w:r w:rsidR="00D93BE4" w:rsidRPr="002D5AD2">
              <w:rPr>
                <w:rFonts w:ascii="Times New Roman" w:eastAsia="Times New Roman" w:hAnsi="Times New Roman" w:cs="Times New Roman"/>
                <w:sz w:val="28"/>
                <w:szCs w:val="28"/>
                <w:lang w:eastAsia="ru-RU"/>
              </w:rPr>
              <w:t>оябрь</w:t>
            </w:r>
          </w:p>
        </w:tc>
        <w:tc>
          <w:tcPr>
            <w:tcW w:w="8080" w:type="dxa"/>
          </w:tcPr>
          <w:p w:rsidR="00D93BE4" w:rsidRPr="002D5AD2" w:rsidRDefault="00242DAA" w:rsidP="00F968AA">
            <w:pPr>
              <w:pStyle w:val="a3"/>
              <w:numPr>
                <w:ilvl w:val="0"/>
                <w:numId w:val="13"/>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Мастер-класс.</w:t>
            </w:r>
          </w:p>
          <w:p w:rsidR="00242DAA" w:rsidRPr="002D5AD2" w:rsidRDefault="00242DAA" w:rsidP="00242DAA">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Развитие фонематического слуха и фонематического восприятия.</w:t>
            </w:r>
          </w:p>
        </w:tc>
      </w:tr>
      <w:tr w:rsidR="00D93BE4" w:rsidRPr="002D5AD2" w:rsidTr="00242DAA">
        <w:tc>
          <w:tcPr>
            <w:tcW w:w="1838" w:type="dxa"/>
          </w:tcPr>
          <w:p w:rsidR="00D93BE4" w:rsidRPr="002D5AD2" w:rsidRDefault="00D93BE4" w:rsidP="00242DAA">
            <w:pPr>
              <w:spacing w:after="120"/>
              <w:contextualSpacing/>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декабрь</w:t>
            </w:r>
          </w:p>
        </w:tc>
        <w:tc>
          <w:tcPr>
            <w:tcW w:w="8080" w:type="dxa"/>
          </w:tcPr>
          <w:p w:rsidR="00D93BE4" w:rsidRPr="002D5AD2" w:rsidRDefault="00242DAA" w:rsidP="00F968AA">
            <w:pPr>
              <w:pStyle w:val="a3"/>
              <w:numPr>
                <w:ilvl w:val="0"/>
                <w:numId w:val="14"/>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Беседа.</w:t>
            </w:r>
          </w:p>
          <w:p w:rsidR="00242DAA" w:rsidRPr="002D5AD2" w:rsidRDefault="00242DAA" w:rsidP="00242DAA">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 речевом продвижении детей.</w:t>
            </w:r>
          </w:p>
          <w:p w:rsidR="00242DAA" w:rsidRPr="002D5AD2" w:rsidRDefault="00242DAA" w:rsidP="00F968AA">
            <w:pPr>
              <w:pStyle w:val="a3"/>
              <w:numPr>
                <w:ilvl w:val="0"/>
                <w:numId w:val="14"/>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Мастер-класс.</w:t>
            </w:r>
          </w:p>
          <w:p w:rsidR="00242DAA" w:rsidRPr="002D5AD2" w:rsidRDefault="00242DAA" w:rsidP="00242DAA">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Постановка и автоматизация звука [р].</w:t>
            </w:r>
          </w:p>
        </w:tc>
      </w:tr>
      <w:tr w:rsidR="00D93BE4" w:rsidRPr="002D5AD2" w:rsidTr="00242DAA">
        <w:tc>
          <w:tcPr>
            <w:tcW w:w="1838" w:type="dxa"/>
          </w:tcPr>
          <w:p w:rsidR="00D93BE4" w:rsidRPr="002D5AD2" w:rsidRDefault="00D93BE4" w:rsidP="00242DAA">
            <w:pPr>
              <w:spacing w:after="120"/>
              <w:contextualSpacing/>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январь</w:t>
            </w:r>
          </w:p>
        </w:tc>
        <w:tc>
          <w:tcPr>
            <w:tcW w:w="8080" w:type="dxa"/>
          </w:tcPr>
          <w:p w:rsidR="009716B1" w:rsidRPr="002D5AD2" w:rsidRDefault="00242DAA" w:rsidP="00F968AA">
            <w:pPr>
              <w:pStyle w:val="a3"/>
              <w:numPr>
                <w:ilvl w:val="0"/>
                <w:numId w:val="15"/>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Родительское собрание</w:t>
            </w:r>
            <w:r w:rsidR="00D50648" w:rsidRPr="002D5AD2">
              <w:rPr>
                <w:rFonts w:ascii="Times New Roman" w:eastAsia="Times New Roman" w:hAnsi="Times New Roman" w:cs="Times New Roman"/>
                <w:sz w:val="28"/>
                <w:szCs w:val="28"/>
                <w:lang w:eastAsia="ru-RU"/>
              </w:rPr>
              <w:t xml:space="preserve"> №2</w:t>
            </w:r>
            <w:r w:rsidRPr="002D5AD2">
              <w:rPr>
                <w:rFonts w:ascii="Times New Roman" w:eastAsia="Times New Roman" w:hAnsi="Times New Roman" w:cs="Times New Roman"/>
                <w:sz w:val="28"/>
                <w:szCs w:val="28"/>
                <w:lang w:eastAsia="ru-RU"/>
              </w:rPr>
              <w:t>.</w:t>
            </w:r>
          </w:p>
          <w:p w:rsidR="00242DAA" w:rsidRPr="002D5AD2" w:rsidRDefault="00242DAA" w:rsidP="00242DAA">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Задачи лого</w:t>
            </w:r>
            <w:r w:rsidR="00D50648" w:rsidRPr="002D5AD2">
              <w:rPr>
                <w:rFonts w:ascii="Times New Roman" w:eastAsia="Times New Roman" w:hAnsi="Times New Roman" w:cs="Times New Roman"/>
                <w:sz w:val="28"/>
                <w:szCs w:val="28"/>
                <w:lang w:eastAsia="ru-RU"/>
              </w:rPr>
              <w:t xml:space="preserve">педической </w:t>
            </w:r>
            <w:r w:rsidRPr="002D5AD2">
              <w:rPr>
                <w:rFonts w:ascii="Times New Roman" w:eastAsia="Times New Roman" w:hAnsi="Times New Roman" w:cs="Times New Roman"/>
                <w:sz w:val="28"/>
                <w:szCs w:val="28"/>
                <w:lang w:eastAsia="ru-RU"/>
              </w:rPr>
              <w:t>коррекции на второе полугодие</w:t>
            </w:r>
            <w:r w:rsidR="00D50648" w:rsidRPr="002D5AD2">
              <w:rPr>
                <w:rFonts w:ascii="Times New Roman" w:eastAsia="Times New Roman" w:hAnsi="Times New Roman" w:cs="Times New Roman"/>
                <w:sz w:val="28"/>
                <w:szCs w:val="28"/>
                <w:lang w:eastAsia="ru-RU"/>
              </w:rPr>
              <w:t>.</w:t>
            </w:r>
          </w:p>
          <w:p w:rsidR="00D50648" w:rsidRPr="002D5AD2" w:rsidRDefault="00D50648" w:rsidP="00F968AA">
            <w:pPr>
              <w:pStyle w:val="a3"/>
              <w:numPr>
                <w:ilvl w:val="0"/>
                <w:numId w:val="15"/>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Беседа.</w:t>
            </w:r>
          </w:p>
          <w:p w:rsidR="00D50648" w:rsidRPr="002D5AD2" w:rsidRDefault="00D50648" w:rsidP="00D50648">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Единые требования к речи детей в д/с и дома.</w:t>
            </w:r>
          </w:p>
        </w:tc>
      </w:tr>
      <w:tr w:rsidR="00D93BE4" w:rsidRPr="002D5AD2" w:rsidTr="00242DAA">
        <w:tc>
          <w:tcPr>
            <w:tcW w:w="1838" w:type="dxa"/>
          </w:tcPr>
          <w:p w:rsidR="00D93BE4" w:rsidRPr="002D5AD2" w:rsidRDefault="00D93BE4" w:rsidP="00242DAA">
            <w:pPr>
              <w:spacing w:after="120"/>
              <w:contextualSpacing/>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февраль</w:t>
            </w:r>
          </w:p>
        </w:tc>
        <w:tc>
          <w:tcPr>
            <w:tcW w:w="8080" w:type="dxa"/>
          </w:tcPr>
          <w:p w:rsidR="00D93BE4" w:rsidRPr="002D5AD2" w:rsidRDefault="00D50648" w:rsidP="00F968AA">
            <w:pPr>
              <w:pStyle w:val="a3"/>
              <w:numPr>
                <w:ilvl w:val="0"/>
                <w:numId w:val="16"/>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Беседа.</w:t>
            </w:r>
          </w:p>
          <w:p w:rsidR="00D50648" w:rsidRPr="002D5AD2" w:rsidRDefault="00D50648" w:rsidP="00D50648">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Текущие вопросы.</w:t>
            </w:r>
          </w:p>
        </w:tc>
      </w:tr>
      <w:tr w:rsidR="00D93BE4" w:rsidRPr="002D5AD2" w:rsidTr="00242DAA">
        <w:tc>
          <w:tcPr>
            <w:tcW w:w="1838" w:type="dxa"/>
          </w:tcPr>
          <w:p w:rsidR="00D93BE4" w:rsidRPr="002D5AD2" w:rsidRDefault="00D93BE4" w:rsidP="00242DAA">
            <w:pPr>
              <w:spacing w:after="120"/>
              <w:contextualSpacing/>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март</w:t>
            </w:r>
          </w:p>
        </w:tc>
        <w:tc>
          <w:tcPr>
            <w:tcW w:w="8080" w:type="dxa"/>
          </w:tcPr>
          <w:p w:rsidR="00D93BE4" w:rsidRPr="002D5AD2" w:rsidRDefault="00D50648" w:rsidP="00F968AA">
            <w:pPr>
              <w:pStyle w:val="a3"/>
              <w:numPr>
                <w:ilvl w:val="0"/>
                <w:numId w:val="17"/>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Открытое занятие.</w:t>
            </w:r>
          </w:p>
          <w:p w:rsidR="00D50648" w:rsidRPr="002D5AD2" w:rsidRDefault="00D50648" w:rsidP="00D50648">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Демонстрация успехов детей в преодолении речевого дефекта.</w:t>
            </w:r>
          </w:p>
        </w:tc>
      </w:tr>
      <w:tr w:rsidR="00D93BE4" w:rsidRPr="002D5AD2" w:rsidTr="00242DAA">
        <w:tc>
          <w:tcPr>
            <w:tcW w:w="1838" w:type="dxa"/>
          </w:tcPr>
          <w:p w:rsidR="00D93BE4" w:rsidRPr="002D5AD2" w:rsidRDefault="00D93BE4" w:rsidP="00242DAA">
            <w:pPr>
              <w:spacing w:after="120"/>
              <w:contextualSpacing/>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апрель</w:t>
            </w:r>
          </w:p>
        </w:tc>
        <w:tc>
          <w:tcPr>
            <w:tcW w:w="8080" w:type="dxa"/>
          </w:tcPr>
          <w:p w:rsidR="00D93BE4" w:rsidRPr="002D5AD2" w:rsidRDefault="00D50648" w:rsidP="00F968AA">
            <w:pPr>
              <w:pStyle w:val="a3"/>
              <w:numPr>
                <w:ilvl w:val="0"/>
                <w:numId w:val="18"/>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Консультация.</w:t>
            </w:r>
          </w:p>
          <w:p w:rsidR="00D50648" w:rsidRPr="002D5AD2" w:rsidRDefault="00D50648" w:rsidP="00D50648">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Отработка навыков правильного произношения путём заучивания потешек, загадок, чистоговорок.</w:t>
            </w:r>
          </w:p>
        </w:tc>
      </w:tr>
      <w:tr w:rsidR="00D93BE4" w:rsidRPr="002D5AD2" w:rsidTr="00242DAA">
        <w:tc>
          <w:tcPr>
            <w:tcW w:w="1838" w:type="dxa"/>
          </w:tcPr>
          <w:p w:rsidR="00D93BE4" w:rsidRPr="002D5AD2" w:rsidRDefault="00D93BE4" w:rsidP="00242DAA">
            <w:pPr>
              <w:spacing w:after="120"/>
              <w:contextualSpacing/>
              <w:jc w:val="center"/>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май</w:t>
            </w:r>
          </w:p>
        </w:tc>
        <w:tc>
          <w:tcPr>
            <w:tcW w:w="8080" w:type="dxa"/>
          </w:tcPr>
          <w:p w:rsidR="00DF1E96" w:rsidRPr="002D5AD2" w:rsidRDefault="006C6438" w:rsidP="00F968AA">
            <w:pPr>
              <w:pStyle w:val="a3"/>
              <w:numPr>
                <w:ilvl w:val="0"/>
                <w:numId w:val="19"/>
              </w:numPr>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Родительское собрание №3. </w:t>
            </w:r>
          </w:p>
          <w:p w:rsidR="00D93BE4" w:rsidRPr="002D5AD2" w:rsidRDefault="00DF1E96" w:rsidP="00DF1E96">
            <w:pPr>
              <w:pStyle w:val="a3"/>
              <w:spacing w:after="120"/>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Итоги работы за год. Результаты оценки качества коррекционной работы.</w:t>
            </w:r>
          </w:p>
        </w:tc>
      </w:tr>
    </w:tbl>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rPr>
          <w:rFonts w:ascii="Times New Roman" w:eastAsia="Times New Roman" w:hAnsi="Times New Roman" w:cs="Times New Roman"/>
          <w:b/>
          <w:sz w:val="48"/>
          <w:szCs w:val="48"/>
          <w:lang w:eastAsia="ru-RU"/>
        </w:rPr>
      </w:pPr>
    </w:p>
    <w:p w:rsidR="00286DFD" w:rsidRPr="002D5AD2" w:rsidRDefault="00286DFD" w:rsidP="00F968AA">
      <w:pPr>
        <w:pStyle w:val="a3"/>
        <w:numPr>
          <w:ilvl w:val="0"/>
          <w:numId w:val="2"/>
        </w:numPr>
        <w:spacing w:after="0" w:line="240" w:lineRule="auto"/>
        <w:jc w:val="center"/>
        <w:rPr>
          <w:rFonts w:ascii="Times New Roman" w:eastAsia="Times New Roman" w:hAnsi="Times New Roman" w:cs="Times New Roman"/>
          <w:b/>
          <w:sz w:val="48"/>
          <w:szCs w:val="48"/>
          <w:lang w:eastAsia="ru-RU"/>
        </w:rPr>
      </w:pPr>
      <w:r w:rsidRPr="002D5AD2">
        <w:rPr>
          <w:rFonts w:ascii="Times New Roman" w:eastAsia="Times New Roman" w:hAnsi="Times New Roman" w:cs="Times New Roman"/>
          <w:b/>
          <w:sz w:val="48"/>
          <w:szCs w:val="48"/>
          <w:lang w:eastAsia="ru-RU"/>
        </w:rPr>
        <w:t>ОРГАНИЗАЦИОННЫЙ РАЗДЕЛ</w:t>
      </w:r>
    </w:p>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651BB5" w:rsidRPr="002D5AD2" w:rsidRDefault="00651BB5" w:rsidP="009E7D61">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9E7D61" w:rsidRPr="002D5AD2" w:rsidRDefault="009E7D61" w:rsidP="00D93BE4">
      <w:pPr>
        <w:spacing w:after="0" w:line="240" w:lineRule="auto"/>
        <w:contextualSpacing/>
        <w:rPr>
          <w:rFonts w:ascii="Times New Roman" w:eastAsia="Times New Roman" w:hAnsi="Times New Roman" w:cs="Times New Roman"/>
          <w:b/>
          <w:sz w:val="48"/>
          <w:szCs w:val="48"/>
          <w:lang w:eastAsia="ru-RU"/>
        </w:rPr>
      </w:pPr>
    </w:p>
    <w:p w:rsidR="009E7D61" w:rsidRPr="002D5AD2" w:rsidRDefault="009E7D61" w:rsidP="009E7D61">
      <w:pPr>
        <w:spacing w:after="0" w:line="240" w:lineRule="auto"/>
        <w:contextualSpacing/>
        <w:jc w:val="center"/>
        <w:rPr>
          <w:rFonts w:ascii="Times New Roman" w:eastAsia="Times New Roman" w:hAnsi="Times New Roman" w:cs="Times New Roman"/>
          <w:b/>
          <w:sz w:val="48"/>
          <w:szCs w:val="48"/>
          <w:lang w:eastAsia="ru-RU"/>
        </w:rPr>
      </w:pPr>
    </w:p>
    <w:p w:rsidR="0008568A" w:rsidRPr="002D5AD2" w:rsidRDefault="0008568A" w:rsidP="009E7D61">
      <w:pPr>
        <w:spacing w:after="0" w:line="240" w:lineRule="auto"/>
        <w:contextualSpacing/>
        <w:jc w:val="center"/>
        <w:rPr>
          <w:rFonts w:ascii="Times New Roman" w:eastAsia="Times New Roman" w:hAnsi="Times New Roman" w:cs="Times New Roman"/>
          <w:b/>
          <w:sz w:val="48"/>
          <w:szCs w:val="48"/>
          <w:lang w:eastAsia="ru-RU"/>
        </w:rPr>
      </w:pPr>
    </w:p>
    <w:p w:rsidR="0008568A" w:rsidRPr="002D5AD2" w:rsidRDefault="0008568A" w:rsidP="009E7D61">
      <w:pPr>
        <w:spacing w:after="0" w:line="240" w:lineRule="auto"/>
        <w:contextualSpacing/>
        <w:jc w:val="center"/>
        <w:rPr>
          <w:rFonts w:ascii="Times New Roman" w:eastAsia="Times New Roman" w:hAnsi="Times New Roman" w:cs="Times New Roman"/>
          <w:b/>
          <w:sz w:val="48"/>
          <w:szCs w:val="48"/>
          <w:lang w:eastAsia="ru-RU"/>
        </w:rPr>
      </w:pPr>
    </w:p>
    <w:p w:rsidR="0008568A" w:rsidRPr="002D5AD2" w:rsidRDefault="0008568A" w:rsidP="009E7D61">
      <w:pPr>
        <w:spacing w:after="0" w:line="240" w:lineRule="auto"/>
        <w:contextualSpacing/>
        <w:jc w:val="center"/>
        <w:rPr>
          <w:rFonts w:ascii="Times New Roman" w:eastAsia="Times New Roman" w:hAnsi="Times New Roman" w:cs="Times New Roman"/>
          <w:b/>
          <w:sz w:val="48"/>
          <w:szCs w:val="48"/>
          <w:lang w:eastAsia="ru-RU"/>
        </w:rPr>
      </w:pPr>
    </w:p>
    <w:p w:rsidR="0008568A" w:rsidRPr="002D5AD2" w:rsidRDefault="0008568A" w:rsidP="009E7D61">
      <w:pPr>
        <w:spacing w:after="0" w:line="240" w:lineRule="auto"/>
        <w:contextualSpacing/>
        <w:jc w:val="center"/>
        <w:rPr>
          <w:rFonts w:ascii="Times New Roman" w:eastAsia="Times New Roman" w:hAnsi="Times New Roman" w:cs="Times New Roman"/>
          <w:b/>
          <w:sz w:val="48"/>
          <w:szCs w:val="48"/>
          <w:lang w:eastAsia="ru-RU"/>
        </w:rPr>
      </w:pPr>
    </w:p>
    <w:p w:rsidR="0008568A" w:rsidRPr="002D5AD2" w:rsidRDefault="0008568A" w:rsidP="009E7D61">
      <w:pPr>
        <w:spacing w:after="0" w:line="240" w:lineRule="auto"/>
        <w:contextualSpacing/>
        <w:jc w:val="center"/>
        <w:rPr>
          <w:rFonts w:ascii="Times New Roman" w:eastAsia="Times New Roman" w:hAnsi="Times New Roman" w:cs="Times New Roman"/>
          <w:b/>
          <w:sz w:val="48"/>
          <w:szCs w:val="48"/>
          <w:lang w:eastAsia="ru-RU"/>
        </w:rPr>
      </w:pPr>
    </w:p>
    <w:p w:rsidR="0008568A" w:rsidRPr="002D5AD2" w:rsidRDefault="0008568A" w:rsidP="009E7D61">
      <w:pPr>
        <w:spacing w:after="0" w:line="240" w:lineRule="auto"/>
        <w:contextualSpacing/>
        <w:jc w:val="center"/>
        <w:rPr>
          <w:rFonts w:ascii="Times New Roman" w:eastAsia="Times New Roman" w:hAnsi="Times New Roman" w:cs="Times New Roman"/>
          <w:b/>
          <w:sz w:val="48"/>
          <w:szCs w:val="48"/>
          <w:lang w:eastAsia="ru-RU"/>
        </w:rPr>
      </w:pPr>
    </w:p>
    <w:p w:rsidR="00286DFD" w:rsidRPr="002D5AD2" w:rsidRDefault="00286DFD" w:rsidP="00286DFD">
      <w:pPr>
        <w:spacing w:after="0" w:line="240" w:lineRule="auto"/>
        <w:contextualSpacing/>
        <w:rPr>
          <w:rFonts w:ascii="Times New Roman" w:eastAsia="Times New Roman" w:hAnsi="Times New Roman" w:cs="Times New Roman"/>
          <w:b/>
          <w:sz w:val="16"/>
          <w:szCs w:val="16"/>
          <w:lang w:eastAsia="ru-RU"/>
        </w:rPr>
      </w:pPr>
    </w:p>
    <w:p w:rsidR="00F87C0E" w:rsidRPr="00131103" w:rsidRDefault="0028200D" w:rsidP="00131103">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Материально-техническое обеспечение программы</w:t>
      </w:r>
    </w:p>
    <w:p w:rsidR="00366B78" w:rsidRPr="002D5AD2" w:rsidRDefault="00366B78" w:rsidP="00366B78">
      <w:pPr>
        <w:pStyle w:val="a3"/>
        <w:spacing w:after="0" w:line="240" w:lineRule="auto"/>
        <w:ind w:left="1288"/>
        <w:rPr>
          <w:rFonts w:ascii="Times New Roman" w:eastAsia="Times New Roman" w:hAnsi="Times New Roman" w:cs="Times New Roman"/>
          <w:b/>
          <w:sz w:val="16"/>
          <w:szCs w:val="16"/>
          <w:lang w:eastAsia="ru-RU"/>
        </w:rPr>
      </w:pPr>
    </w:p>
    <w:p w:rsidR="00B977D4" w:rsidRPr="002D5AD2" w:rsidRDefault="00B977D4" w:rsidP="00366B78">
      <w:pPr>
        <w:pStyle w:val="ae"/>
        <w:spacing w:before="0" w:beforeAutospacing="0" w:after="0" w:afterAutospacing="0"/>
        <w:ind w:firstLine="568"/>
        <w:jc w:val="both"/>
        <w:rPr>
          <w:sz w:val="28"/>
          <w:szCs w:val="28"/>
        </w:rPr>
      </w:pPr>
      <w:r w:rsidRPr="002D5AD2">
        <w:rPr>
          <w:sz w:val="28"/>
          <w:szCs w:val="28"/>
        </w:rPr>
        <w:t>Кабинет</w:t>
      </w:r>
      <w:r w:rsidR="00131103">
        <w:rPr>
          <w:sz w:val="28"/>
          <w:szCs w:val="28"/>
        </w:rPr>
        <w:t xml:space="preserve"> учителя-логопеда</w:t>
      </w:r>
      <w:r w:rsidRPr="002D5AD2">
        <w:rPr>
          <w:sz w:val="28"/>
          <w:szCs w:val="28"/>
        </w:rPr>
        <w:t xml:space="preserve"> представляет собой специально оборудованное помещение для подгрупповых и индивидуальных занятий с д</w:t>
      </w:r>
      <w:r w:rsidR="00366B78" w:rsidRPr="002D5AD2">
        <w:rPr>
          <w:sz w:val="28"/>
          <w:szCs w:val="28"/>
        </w:rPr>
        <w:t xml:space="preserve">етьми. Его площадь составляет 8 </w:t>
      </w:r>
      <w:r w:rsidRPr="002D5AD2">
        <w:rPr>
          <w:sz w:val="28"/>
          <w:szCs w:val="28"/>
        </w:rPr>
        <w:t>кв. метров. Он оснащен наглядно-дидактическим материалом, мебелью. Имеются дополнительное освещение перед зеркалом, пожарная сигнализация.</w:t>
      </w:r>
    </w:p>
    <w:p w:rsidR="00B977D4" w:rsidRPr="002D5AD2" w:rsidRDefault="00B977D4" w:rsidP="00366B78">
      <w:pPr>
        <w:pStyle w:val="ae"/>
        <w:numPr>
          <w:ilvl w:val="0"/>
          <w:numId w:val="22"/>
        </w:numPr>
        <w:spacing w:before="0" w:beforeAutospacing="0" w:after="0" w:afterAutospacing="0"/>
        <w:jc w:val="both"/>
        <w:rPr>
          <w:sz w:val="28"/>
          <w:szCs w:val="28"/>
        </w:rPr>
      </w:pPr>
      <w:r w:rsidRPr="002D5AD2">
        <w:rPr>
          <w:sz w:val="28"/>
          <w:szCs w:val="28"/>
        </w:rPr>
        <w:t>Мебель: столы, стулья в количестве, достаточном для подгруппы детей, шкафы, стеллажи или полки для оборудования.</w:t>
      </w:r>
    </w:p>
    <w:p w:rsidR="00B977D4" w:rsidRPr="002D5AD2" w:rsidRDefault="00B977D4" w:rsidP="00366B78">
      <w:pPr>
        <w:pStyle w:val="ae"/>
        <w:numPr>
          <w:ilvl w:val="0"/>
          <w:numId w:val="22"/>
        </w:numPr>
        <w:spacing w:before="0" w:beforeAutospacing="0" w:after="0" w:afterAutospacing="0"/>
        <w:jc w:val="both"/>
        <w:rPr>
          <w:sz w:val="28"/>
          <w:szCs w:val="28"/>
        </w:rPr>
      </w:pPr>
      <w:r w:rsidRPr="002D5AD2">
        <w:rPr>
          <w:sz w:val="28"/>
          <w:szCs w:val="28"/>
        </w:rPr>
        <w:t>Зеркала: настенное большое зеркало с ширмой, индивидуальные зеркала.</w:t>
      </w:r>
    </w:p>
    <w:p w:rsidR="00B977D4" w:rsidRPr="002D5AD2" w:rsidRDefault="00B977D4" w:rsidP="00366B78">
      <w:pPr>
        <w:pStyle w:val="ae"/>
        <w:numPr>
          <w:ilvl w:val="0"/>
          <w:numId w:val="22"/>
        </w:numPr>
        <w:spacing w:before="0" w:beforeAutospacing="0" w:after="0" w:afterAutospacing="0"/>
        <w:jc w:val="both"/>
        <w:rPr>
          <w:sz w:val="28"/>
          <w:szCs w:val="28"/>
        </w:rPr>
      </w:pPr>
      <w:r w:rsidRPr="002D5AD2">
        <w:rPr>
          <w:sz w:val="28"/>
          <w:szCs w:val="28"/>
        </w:rPr>
        <w:t>Наборное полотно.</w:t>
      </w:r>
    </w:p>
    <w:p w:rsidR="00B977D4" w:rsidRPr="002D5AD2" w:rsidRDefault="00B977D4" w:rsidP="00366B78">
      <w:pPr>
        <w:pStyle w:val="ae"/>
        <w:numPr>
          <w:ilvl w:val="0"/>
          <w:numId w:val="22"/>
        </w:numPr>
        <w:spacing w:before="0" w:beforeAutospacing="0" w:after="0" w:afterAutospacing="0"/>
        <w:jc w:val="both"/>
        <w:rPr>
          <w:sz w:val="28"/>
          <w:szCs w:val="28"/>
        </w:rPr>
      </w:pPr>
      <w:r w:rsidRPr="002D5AD2">
        <w:rPr>
          <w:sz w:val="28"/>
          <w:szCs w:val="28"/>
        </w:rPr>
        <w:t>Игрушки.</w:t>
      </w:r>
    </w:p>
    <w:p w:rsidR="003C33F4" w:rsidRPr="002D5AD2" w:rsidRDefault="00B977D4" w:rsidP="00366B78">
      <w:pPr>
        <w:pStyle w:val="ae"/>
        <w:numPr>
          <w:ilvl w:val="0"/>
          <w:numId w:val="22"/>
        </w:numPr>
        <w:spacing w:before="0" w:beforeAutospacing="0" w:after="0" w:afterAutospacing="0"/>
        <w:jc w:val="both"/>
        <w:rPr>
          <w:sz w:val="28"/>
          <w:szCs w:val="28"/>
        </w:rPr>
      </w:pPr>
      <w:r w:rsidRPr="002D5AD2">
        <w:rPr>
          <w:sz w:val="28"/>
          <w:szCs w:val="28"/>
        </w:rPr>
        <w:t>Ноутбук с набором обучающих компьютерных программ, фонотекой звуков окружающего мира, детскими песнями.</w:t>
      </w:r>
    </w:p>
    <w:p w:rsidR="003C33F4" w:rsidRPr="002D5AD2" w:rsidRDefault="003C33F4" w:rsidP="00366B78">
      <w:pPr>
        <w:spacing w:after="0" w:line="240" w:lineRule="auto"/>
        <w:jc w:val="both"/>
        <w:rPr>
          <w:rFonts w:ascii="Times New Roman" w:eastAsia="Times New Roman" w:hAnsi="Times New Roman" w:cs="Times New Roman"/>
          <w:b/>
          <w:sz w:val="28"/>
          <w:szCs w:val="28"/>
          <w:lang w:eastAsia="ru-RU"/>
        </w:rPr>
      </w:pPr>
    </w:p>
    <w:p w:rsidR="00633E63" w:rsidRPr="002D5AD2" w:rsidRDefault="00633E63" w:rsidP="00366B78">
      <w:pPr>
        <w:spacing w:after="0" w:line="240" w:lineRule="auto"/>
        <w:jc w:val="both"/>
        <w:rPr>
          <w:rFonts w:ascii="Times New Roman" w:eastAsia="Times New Roman" w:hAnsi="Times New Roman" w:cs="Times New Roman"/>
          <w:b/>
          <w:sz w:val="28"/>
          <w:szCs w:val="28"/>
          <w:lang w:eastAsia="ru-RU"/>
        </w:rPr>
      </w:pPr>
    </w:p>
    <w:p w:rsidR="00D93BE4" w:rsidRPr="002D5AD2" w:rsidRDefault="00D93BE4" w:rsidP="00131103">
      <w:pPr>
        <w:pStyle w:val="a3"/>
        <w:spacing w:after="0" w:line="240" w:lineRule="auto"/>
        <w:ind w:left="0"/>
        <w:jc w:val="center"/>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b/>
          <w:sz w:val="28"/>
          <w:szCs w:val="28"/>
          <w:lang w:eastAsia="ru-RU"/>
        </w:rPr>
        <w:t>Перечень учебно-методического обеспечения</w:t>
      </w:r>
    </w:p>
    <w:p w:rsidR="00633E63" w:rsidRPr="002D5AD2" w:rsidRDefault="00633E63" w:rsidP="00633E63">
      <w:pPr>
        <w:pStyle w:val="a3"/>
        <w:spacing w:after="0" w:line="240" w:lineRule="auto"/>
        <w:ind w:left="1288"/>
        <w:jc w:val="both"/>
        <w:rPr>
          <w:rFonts w:ascii="Times New Roman" w:eastAsia="Times New Roman" w:hAnsi="Times New Roman" w:cs="Times New Roman"/>
          <w:sz w:val="16"/>
          <w:szCs w:val="16"/>
          <w:lang w:eastAsia="ru-RU"/>
        </w:rPr>
      </w:pPr>
    </w:p>
    <w:p w:rsidR="002B7A5C" w:rsidRPr="002D5AD2" w:rsidRDefault="00B977D4" w:rsidP="00633E63">
      <w:pPr>
        <w:pStyle w:val="ae"/>
        <w:spacing w:before="0" w:beforeAutospacing="0" w:after="0" w:afterAutospacing="0"/>
        <w:jc w:val="both"/>
        <w:rPr>
          <w:i/>
          <w:sz w:val="28"/>
          <w:szCs w:val="28"/>
          <w:u w:val="single"/>
        </w:rPr>
      </w:pPr>
      <w:r w:rsidRPr="002D5AD2">
        <w:rPr>
          <w:i/>
          <w:sz w:val="28"/>
          <w:szCs w:val="28"/>
          <w:u w:val="single"/>
        </w:rPr>
        <w:t>Программы:</w:t>
      </w:r>
    </w:p>
    <w:p w:rsidR="002B7A5C" w:rsidRPr="002D5AD2" w:rsidRDefault="002B7A5C" w:rsidP="000C5A3D">
      <w:pPr>
        <w:pStyle w:val="a3"/>
        <w:numPr>
          <w:ilvl w:val="0"/>
          <w:numId w:val="25"/>
        </w:numPr>
        <w:autoSpaceDE w:val="0"/>
        <w:autoSpaceDN w:val="0"/>
        <w:adjustRightInd w:val="0"/>
        <w:spacing w:after="0" w:line="240" w:lineRule="auto"/>
        <w:ind w:left="567"/>
        <w:jc w:val="both"/>
        <w:rPr>
          <w:rFonts w:ascii="Times New Roman" w:hAnsi="Times New Roman" w:cs="Times New Roman"/>
          <w:sz w:val="28"/>
          <w:szCs w:val="28"/>
        </w:rPr>
      </w:pPr>
      <w:r w:rsidRPr="002D5AD2">
        <w:rPr>
          <w:rFonts w:ascii="Times New Roman" w:hAnsi="Times New Roman" w:cs="Times New Roman"/>
          <w:sz w:val="28"/>
          <w:szCs w:val="28"/>
        </w:rPr>
        <w:t xml:space="preserve">«Примерная адаптированная основная образовательная программа для дошкольников с тяжёлыми нарушениями речи» под редакцией профессора Л.В. Лопатиной, 2014г. </w:t>
      </w:r>
    </w:p>
    <w:p w:rsidR="006D1C96" w:rsidRPr="002D5AD2" w:rsidRDefault="002B7A5C" w:rsidP="000C5A3D">
      <w:pPr>
        <w:pStyle w:val="a3"/>
        <w:numPr>
          <w:ilvl w:val="0"/>
          <w:numId w:val="25"/>
        </w:numPr>
        <w:autoSpaceDE w:val="0"/>
        <w:autoSpaceDN w:val="0"/>
        <w:adjustRightInd w:val="0"/>
        <w:spacing w:after="0" w:line="240" w:lineRule="auto"/>
        <w:ind w:left="567"/>
        <w:jc w:val="both"/>
        <w:rPr>
          <w:rFonts w:ascii="Times New Roman" w:hAnsi="Times New Roman" w:cs="Times New Roman"/>
          <w:sz w:val="28"/>
          <w:szCs w:val="28"/>
        </w:rPr>
      </w:pPr>
      <w:r w:rsidRPr="002D5AD2">
        <w:rPr>
          <w:rFonts w:ascii="Times New Roman" w:hAnsi="Times New Roman" w:cs="Times New Roman"/>
          <w:sz w:val="28"/>
          <w:szCs w:val="28"/>
        </w:rPr>
        <w:t xml:space="preserve">«Программа обучения детей с недоразвитием фонетического строя речи» Г.А.Каше, 1978г. </w:t>
      </w:r>
    </w:p>
    <w:p w:rsidR="002B7A5C" w:rsidRPr="002D5AD2" w:rsidRDefault="006D1C96" w:rsidP="000C5A3D">
      <w:pPr>
        <w:pStyle w:val="a3"/>
        <w:numPr>
          <w:ilvl w:val="0"/>
          <w:numId w:val="25"/>
        </w:numPr>
        <w:autoSpaceDE w:val="0"/>
        <w:autoSpaceDN w:val="0"/>
        <w:adjustRightInd w:val="0"/>
        <w:spacing w:after="0" w:line="240" w:lineRule="auto"/>
        <w:ind w:left="567"/>
        <w:jc w:val="both"/>
        <w:rPr>
          <w:rFonts w:ascii="Times New Roman" w:hAnsi="Times New Roman" w:cs="Times New Roman"/>
          <w:sz w:val="28"/>
          <w:szCs w:val="28"/>
        </w:rPr>
      </w:pPr>
      <w:r w:rsidRPr="002D5AD2">
        <w:rPr>
          <w:rFonts w:ascii="Times New Roman" w:hAnsi="Times New Roman" w:cs="Times New Roman"/>
          <w:sz w:val="28"/>
          <w:szCs w:val="28"/>
        </w:rPr>
        <w:t>«Программа</w:t>
      </w:r>
      <w:r w:rsidR="002B7A5C" w:rsidRPr="002D5AD2">
        <w:rPr>
          <w:rFonts w:ascii="Times New Roman" w:hAnsi="Times New Roman" w:cs="Times New Roman"/>
          <w:sz w:val="28"/>
          <w:szCs w:val="28"/>
        </w:rPr>
        <w:t xml:space="preserve"> коррекционно-развивающей работы в логопедической группе детского сада с общим недоразвитием речи (с 4 до 7 лет)» Н.В.</w:t>
      </w:r>
      <w:r w:rsidRPr="002D5AD2">
        <w:rPr>
          <w:rFonts w:ascii="Times New Roman" w:hAnsi="Times New Roman" w:cs="Times New Roman"/>
          <w:sz w:val="28"/>
          <w:szCs w:val="28"/>
        </w:rPr>
        <w:t xml:space="preserve"> </w:t>
      </w:r>
      <w:r w:rsidR="002B7A5C" w:rsidRPr="002D5AD2">
        <w:rPr>
          <w:rFonts w:ascii="Times New Roman" w:hAnsi="Times New Roman" w:cs="Times New Roman"/>
          <w:sz w:val="28"/>
          <w:szCs w:val="28"/>
        </w:rPr>
        <w:t>Нищева, 2015г.</w:t>
      </w:r>
    </w:p>
    <w:p w:rsidR="002B7A5C" w:rsidRPr="002D5AD2" w:rsidRDefault="002B7A5C" w:rsidP="00633E63">
      <w:pPr>
        <w:pStyle w:val="ae"/>
        <w:spacing w:before="0" w:beforeAutospacing="0" w:after="0" w:afterAutospacing="0"/>
        <w:jc w:val="both"/>
        <w:rPr>
          <w:sz w:val="28"/>
          <w:szCs w:val="28"/>
        </w:rPr>
      </w:pPr>
    </w:p>
    <w:p w:rsidR="00B977D4" w:rsidRPr="002D5AD2" w:rsidRDefault="00B977D4" w:rsidP="00633E63">
      <w:pPr>
        <w:spacing w:after="0" w:line="240" w:lineRule="auto"/>
        <w:rPr>
          <w:rFonts w:ascii="Times New Roman" w:eastAsia="Times New Roman" w:hAnsi="Times New Roman" w:cs="Times New Roman"/>
          <w:i/>
          <w:sz w:val="28"/>
          <w:szCs w:val="28"/>
          <w:u w:val="single"/>
          <w:lang w:eastAsia="ru-RU"/>
        </w:rPr>
      </w:pPr>
      <w:r w:rsidRPr="002D5AD2">
        <w:rPr>
          <w:rFonts w:ascii="Times New Roman" w:eastAsia="Times New Roman" w:hAnsi="Times New Roman" w:cs="Times New Roman"/>
          <w:i/>
          <w:sz w:val="28"/>
          <w:szCs w:val="28"/>
          <w:u w:val="single"/>
          <w:lang w:eastAsia="ru-RU"/>
        </w:rPr>
        <w:t>Методическое сопровождение:</w:t>
      </w:r>
    </w:p>
    <w:p w:rsidR="00BC083F" w:rsidRPr="002D5AD2" w:rsidRDefault="00BC083F" w:rsidP="00D40645">
      <w:pPr>
        <w:pStyle w:val="a3"/>
        <w:spacing w:after="0" w:line="240" w:lineRule="auto"/>
        <w:ind w:left="567"/>
        <w:jc w:val="both"/>
        <w:rPr>
          <w:rFonts w:ascii="Times New Roman" w:eastAsia="Times New Roman" w:hAnsi="Times New Roman" w:cs="Times New Roman"/>
          <w:sz w:val="28"/>
          <w:szCs w:val="28"/>
          <w:lang w:eastAsia="ru-RU"/>
        </w:rPr>
      </w:pP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Гомзяк О.С. Говорим правильно в 5-6, 6-7 лет: Конспекты фронтальных занятий. Конспекты занятий по развитию связной речи в старшей, подготовительной группе. / Учебно-методический комплект «Комплексный подход к преодолению ОНР у дошкольников» - М.: Издательство Гном , 2011.</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Громова О.Е, Соломатина Г.Н, Кабушко А.Ю. Конспекты занятий по развитию речи детей 4-5 лет. / Методическое пособие – М.: ТЦ Сфера., 2009.</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Зырянова Л.Н, Лужбина Т.В. Занятия по развитию речи в детских образовательных учреждениях. - Р-н Д.: Феникс., 2013.</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Коноваленко В.В, Коноваленко С.В. Развитие связной речи: Фронтальные логопедические занятия в подготовительной к школе группе для детей с ОНР по лексическо-семантическим темам: Осень, Зима, Весна, Лето, Человек. – М.: Гном и Д. , 2008.</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Коноваленко В.В, Коноваленко С.В. Фронтальные логопедические занятия в подготовительной группе для детей с ФФН - М.: Гном и Д., 2007.</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Коноваленко В.В, Коноваленко С.В., Кременецкая М.И. Фронтальные логопедические занятия в старшей группе для детей с общим недоразвитием речи. - Санкт-Петербург: Детство-Пресс, 2012.</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lastRenderedPageBreak/>
        <w:t>Кузнецова Е.В, Тихонова Н.А. Ступеньки к школе. Обучение детей грамоте с нарушениями речи. Конспекты занятий. - М.: ТЦ Сфера., 2001.</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Лиманская О.Н. Конспекты логопедических занятий: первый и второй год обучения. - М.: Творческий центр «Сфера»., 2010.</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Сеничкина В.В. Конспекты тематических занятий по формированию лексико-грамматических категорий языка и развитию связной речи у детей с ОНР. - М.: Издательство Пресс., 2012.</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Смирнова Л.Н. Логопедия в детском саду: Занятия с детьми 4-5, 6-7 лет с ОНР. - М.:ТЦ Сфера., 2008.</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Соловьева Н.В. Подготовка и обучение грамоте детей с недостатками речи - М.: ТЦ «Сфера»., 2009.</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Ткаченко Т.А. В первый класс – без дефектов речи. - М.: Просвещение., 1988.</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Ткаченко Т.А. Если дошкольник говорит плохо - М, Просвещение., 1986.</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Филичева Т.Б, Туманова Т.В, Чиркина Г.В. Воспитание и обучение детей дошкольного возраста с ОНР: Программно-методические рекомендации - М.: Дрофа, 2009.</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Филичева Т.Б, Чиркина Г.В. Устранение общего недоразвития речи у детей дошкольного возраста. – М. Айрис – Пресс, 2007.</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Цуканова С.П., Бетц Л.Л. Учим ребенка говорить и читать: Конспекты занятий по развитию фонематической стороны речи и обучению грамоте детей старшего дошкольного возраста. </w:t>
      </w:r>
      <w:r w:rsidRPr="002D5AD2">
        <w:rPr>
          <w:rFonts w:ascii="Times New Roman" w:eastAsia="Times New Roman" w:hAnsi="Times New Roman" w:cs="Times New Roman"/>
          <w:sz w:val="28"/>
          <w:szCs w:val="28"/>
          <w:lang w:val="en-US" w:eastAsia="ru-RU"/>
        </w:rPr>
        <w:t>I</w:t>
      </w:r>
      <w:r w:rsidRPr="002D5AD2">
        <w:rPr>
          <w:rFonts w:ascii="Times New Roman" w:eastAsia="Times New Roman" w:hAnsi="Times New Roman" w:cs="Times New Roman"/>
          <w:sz w:val="28"/>
          <w:szCs w:val="28"/>
          <w:lang w:eastAsia="ru-RU"/>
        </w:rPr>
        <w:t>, II, </w:t>
      </w:r>
      <w:r w:rsidRPr="002D5AD2">
        <w:rPr>
          <w:rFonts w:ascii="Times New Roman" w:eastAsia="Times New Roman" w:hAnsi="Times New Roman" w:cs="Times New Roman"/>
          <w:sz w:val="28"/>
          <w:szCs w:val="28"/>
          <w:lang w:val="en-US" w:eastAsia="ru-RU"/>
        </w:rPr>
        <w:t>III</w:t>
      </w:r>
      <w:r w:rsidRPr="002D5AD2">
        <w:rPr>
          <w:rFonts w:ascii="Times New Roman" w:eastAsia="Times New Roman" w:hAnsi="Times New Roman" w:cs="Times New Roman"/>
          <w:sz w:val="28"/>
          <w:szCs w:val="28"/>
          <w:lang w:eastAsia="ru-RU"/>
        </w:rPr>
        <w:t> период.–М. Гном и Д., 2008.</w:t>
      </w:r>
    </w:p>
    <w:p w:rsidR="00BC083F" w:rsidRPr="002D5AD2" w:rsidRDefault="00BC083F" w:rsidP="00D40645">
      <w:pPr>
        <w:pStyle w:val="a3"/>
        <w:numPr>
          <w:ilvl w:val="0"/>
          <w:numId w:val="26"/>
        </w:numPr>
        <w:spacing w:after="0" w:line="240" w:lineRule="auto"/>
        <w:ind w:left="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Яцель О.С. Учимся правильно употреблять предлоги в речи: Конспекты занятий в старшей и подготовительной логопедической группе. – М.: Гном и Д., 2008.</w:t>
      </w:r>
    </w:p>
    <w:p w:rsidR="00D40645" w:rsidRPr="002D5AD2" w:rsidRDefault="00D40645" w:rsidP="00D40645">
      <w:pPr>
        <w:spacing w:after="0" w:line="240" w:lineRule="auto"/>
        <w:ind w:left="720"/>
        <w:rPr>
          <w:rFonts w:ascii="Times New Roman" w:eastAsia="Times New Roman" w:hAnsi="Times New Roman" w:cs="Times New Roman"/>
          <w:sz w:val="28"/>
          <w:szCs w:val="28"/>
          <w:lang w:eastAsia="ru-RU"/>
        </w:rPr>
      </w:pPr>
    </w:p>
    <w:p w:rsidR="008261B7" w:rsidRPr="002D5AD2" w:rsidRDefault="008261B7" w:rsidP="00633E63">
      <w:pPr>
        <w:pStyle w:val="ae"/>
        <w:spacing w:before="0" w:beforeAutospacing="0" w:after="0" w:afterAutospacing="0"/>
        <w:rPr>
          <w:b/>
          <w:i/>
          <w:sz w:val="28"/>
          <w:szCs w:val="28"/>
          <w:u w:val="single"/>
        </w:rPr>
      </w:pPr>
      <w:r w:rsidRPr="002D5AD2">
        <w:rPr>
          <w:rStyle w:val="af"/>
          <w:b w:val="0"/>
          <w:i/>
          <w:sz w:val="28"/>
          <w:szCs w:val="28"/>
          <w:u w:val="single"/>
        </w:rPr>
        <w:t>Дидактические материалы для обследования и коррекционной работы</w:t>
      </w:r>
      <w:r w:rsidR="00D40645" w:rsidRPr="002D5AD2">
        <w:rPr>
          <w:rStyle w:val="af"/>
          <w:b w:val="0"/>
          <w:i/>
          <w:sz w:val="28"/>
          <w:szCs w:val="28"/>
          <w:u w:val="single"/>
        </w:rPr>
        <w:t>:</w:t>
      </w:r>
    </w:p>
    <w:p w:rsidR="008261B7" w:rsidRPr="002D5AD2" w:rsidRDefault="008261B7" w:rsidP="00B17FD4">
      <w:pPr>
        <w:pStyle w:val="ae"/>
        <w:numPr>
          <w:ilvl w:val="0"/>
          <w:numId w:val="27"/>
        </w:numPr>
        <w:spacing w:before="0" w:beforeAutospacing="0" w:after="0" w:afterAutospacing="0"/>
        <w:ind w:left="567"/>
        <w:jc w:val="both"/>
        <w:rPr>
          <w:sz w:val="28"/>
          <w:szCs w:val="28"/>
        </w:rPr>
      </w:pPr>
      <w:r w:rsidRPr="002D5AD2">
        <w:rPr>
          <w:sz w:val="28"/>
          <w:szCs w:val="28"/>
        </w:rPr>
        <w:t>Пособия и материалы для обследования речи детей</w:t>
      </w:r>
      <w:r w:rsidRPr="002D5AD2">
        <w:rPr>
          <w:rStyle w:val="af"/>
          <w:sz w:val="28"/>
          <w:szCs w:val="28"/>
        </w:rPr>
        <w:t>.</w:t>
      </w:r>
    </w:p>
    <w:p w:rsidR="008261B7" w:rsidRPr="002D5AD2" w:rsidRDefault="008261B7" w:rsidP="00B17FD4">
      <w:pPr>
        <w:pStyle w:val="ae"/>
        <w:numPr>
          <w:ilvl w:val="0"/>
          <w:numId w:val="27"/>
        </w:numPr>
        <w:spacing w:before="0" w:beforeAutospacing="0" w:after="0" w:afterAutospacing="0"/>
        <w:ind w:left="567"/>
        <w:jc w:val="both"/>
        <w:rPr>
          <w:sz w:val="28"/>
          <w:szCs w:val="28"/>
        </w:rPr>
      </w:pPr>
      <w:r w:rsidRPr="002D5AD2">
        <w:rPr>
          <w:sz w:val="28"/>
          <w:szCs w:val="28"/>
        </w:rPr>
        <w:t>Альбомы для обследования и коррекции звукопроизношения, слоговой структуры слов.</w:t>
      </w:r>
    </w:p>
    <w:p w:rsidR="008261B7" w:rsidRPr="002D5AD2" w:rsidRDefault="008261B7" w:rsidP="00B17FD4">
      <w:pPr>
        <w:pStyle w:val="ae"/>
        <w:numPr>
          <w:ilvl w:val="0"/>
          <w:numId w:val="27"/>
        </w:numPr>
        <w:spacing w:before="0" w:beforeAutospacing="0" w:after="0" w:afterAutospacing="0"/>
        <w:ind w:left="567"/>
        <w:jc w:val="both"/>
        <w:rPr>
          <w:sz w:val="28"/>
          <w:szCs w:val="28"/>
        </w:rPr>
      </w:pPr>
      <w:r w:rsidRPr="002D5AD2">
        <w:rPr>
          <w:sz w:val="28"/>
          <w:szCs w:val="28"/>
        </w:rPr>
        <w:t>Пособия по развитию словарного запаса по темам: обобщающие понятия, предмет и части, части тела человека и животных, слова-действия, признаки предметов, слова-антонимы, слова с переносным значением и т.п.</w:t>
      </w:r>
    </w:p>
    <w:p w:rsidR="008261B7" w:rsidRPr="002D5AD2" w:rsidRDefault="008261B7" w:rsidP="00B17FD4">
      <w:pPr>
        <w:pStyle w:val="ae"/>
        <w:numPr>
          <w:ilvl w:val="0"/>
          <w:numId w:val="27"/>
        </w:numPr>
        <w:spacing w:before="0" w:beforeAutospacing="0" w:after="0" w:afterAutospacing="0"/>
        <w:ind w:left="567"/>
        <w:jc w:val="both"/>
        <w:rPr>
          <w:sz w:val="28"/>
          <w:szCs w:val="28"/>
        </w:rPr>
      </w:pPr>
      <w:r w:rsidRPr="002D5AD2">
        <w:rPr>
          <w:sz w:val="28"/>
          <w:szCs w:val="28"/>
        </w:rPr>
        <w:t>Пособия по развитию: грамматиче</w:t>
      </w:r>
      <w:r w:rsidR="00AB34B4" w:rsidRPr="002D5AD2">
        <w:rPr>
          <w:sz w:val="28"/>
          <w:szCs w:val="28"/>
        </w:rPr>
        <w:t>ского строя речи; связной речи.</w:t>
      </w:r>
    </w:p>
    <w:p w:rsidR="008261B7" w:rsidRPr="002D5AD2" w:rsidRDefault="008261B7" w:rsidP="00B17FD4">
      <w:pPr>
        <w:pStyle w:val="ae"/>
        <w:numPr>
          <w:ilvl w:val="0"/>
          <w:numId w:val="27"/>
        </w:numPr>
        <w:spacing w:before="0" w:beforeAutospacing="0" w:after="0" w:afterAutospacing="0"/>
        <w:ind w:left="567"/>
        <w:jc w:val="both"/>
        <w:rPr>
          <w:sz w:val="28"/>
          <w:szCs w:val="28"/>
        </w:rPr>
      </w:pPr>
      <w:r w:rsidRPr="002D5AD2">
        <w:rPr>
          <w:sz w:val="28"/>
          <w:szCs w:val="28"/>
        </w:rPr>
        <w:t>Пособия по развитию графомоторных навыков.</w:t>
      </w:r>
    </w:p>
    <w:p w:rsidR="008261B7" w:rsidRPr="002D5AD2" w:rsidRDefault="008261B7" w:rsidP="00B17FD4">
      <w:pPr>
        <w:pStyle w:val="ae"/>
        <w:numPr>
          <w:ilvl w:val="0"/>
          <w:numId w:val="27"/>
        </w:numPr>
        <w:spacing w:before="0" w:beforeAutospacing="0" w:after="0" w:afterAutospacing="0"/>
        <w:ind w:left="567"/>
        <w:jc w:val="both"/>
        <w:rPr>
          <w:sz w:val="28"/>
          <w:szCs w:val="28"/>
        </w:rPr>
      </w:pPr>
      <w:r w:rsidRPr="002D5AD2">
        <w:rPr>
          <w:sz w:val="28"/>
          <w:szCs w:val="28"/>
        </w:rPr>
        <w:t>Пособия по развитию мелкой моторики рук.</w:t>
      </w:r>
    </w:p>
    <w:p w:rsidR="008261B7" w:rsidRPr="002D5AD2" w:rsidRDefault="008261B7" w:rsidP="00B17FD4">
      <w:pPr>
        <w:pStyle w:val="ae"/>
        <w:numPr>
          <w:ilvl w:val="0"/>
          <w:numId w:val="27"/>
        </w:numPr>
        <w:spacing w:before="0" w:beforeAutospacing="0" w:after="0" w:afterAutospacing="0"/>
        <w:ind w:left="567"/>
        <w:jc w:val="both"/>
        <w:rPr>
          <w:sz w:val="28"/>
          <w:szCs w:val="28"/>
        </w:rPr>
      </w:pPr>
      <w:r w:rsidRPr="002D5AD2">
        <w:rPr>
          <w:sz w:val="28"/>
          <w:szCs w:val="28"/>
        </w:rPr>
        <w:t>Пособия для развития мышления, внимания, памяти, сенсорного восприятия.</w:t>
      </w:r>
    </w:p>
    <w:p w:rsidR="008261B7" w:rsidRPr="002D5AD2" w:rsidRDefault="008261B7" w:rsidP="00B17FD4">
      <w:pPr>
        <w:pStyle w:val="ae"/>
        <w:numPr>
          <w:ilvl w:val="0"/>
          <w:numId w:val="27"/>
        </w:numPr>
        <w:spacing w:before="0" w:beforeAutospacing="0" w:after="0" w:afterAutospacing="0"/>
        <w:ind w:left="567"/>
        <w:jc w:val="both"/>
        <w:rPr>
          <w:sz w:val="28"/>
          <w:szCs w:val="28"/>
        </w:rPr>
      </w:pPr>
      <w:r w:rsidRPr="002D5AD2">
        <w:rPr>
          <w:sz w:val="28"/>
          <w:szCs w:val="28"/>
        </w:rPr>
        <w:t>Дидактические пособия по обучению элементам грамоты, разрезная азбука, схемы слов, контурные, силуэтные, объемные и другие изображения букв, в том числе со смешанными или отсутствующими графическими элем</w:t>
      </w:r>
      <w:r w:rsidR="00AB34B4" w:rsidRPr="002D5AD2">
        <w:rPr>
          <w:sz w:val="28"/>
          <w:szCs w:val="28"/>
        </w:rPr>
        <w:t>ентами, рабочие тетради</w:t>
      </w:r>
      <w:r w:rsidRPr="002D5AD2">
        <w:rPr>
          <w:sz w:val="28"/>
          <w:szCs w:val="28"/>
        </w:rPr>
        <w:t xml:space="preserve"> и т.п.</w:t>
      </w:r>
    </w:p>
    <w:p w:rsidR="00B977D4" w:rsidRPr="002D5AD2" w:rsidRDefault="00B977D4" w:rsidP="00B17FD4">
      <w:pPr>
        <w:spacing w:after="0" w:line="240" w:lineRule="auto"/>
        <w:jc w:val="both"/>
        <w:rPr>
          <w:rFonts w:ascii="Times New Roman" w:eastAsia="Times New Roman" w:hAnsi="Times New Roman" w:cs="Times New Roman"/>
          <w:sz w:val="28"/>
          <w:szCs w:val="28"/>
          <w:lang w:eastAsia="ru-RU"/>
        </w:rPr>
      </w:pPr>
    </w:p>
    <w:p w:rsidR="00C572AD" w:rsidRPr="002D5AD2" w:rsidRDefault="00C572AD" w:rsidP="00B17FD4">
      <w:pPr>
        <w:spacing w:after="0" w:line="240" w:lineRule="auto"/>
        <w:jc w:val="both"/>
        <w:rPr>
          <w:rFonts w:ascii="Times New Roman" w:eastAsia="Times New Roman" w:hAnsi="Times New Roman" w:cs="Times New Roman"/>
          <w:sz w:val="28"/>
          <w:szCs w:val="28"/>
          <w:lang w:eastAsia="ru-RU"/>
        </w:rPr>
      </w:pPr>
    </w:p>
    <w:p w:rsidR="00C572AD" w:rsidRPr="002D5AD2" w:rsidRDefault="00C572AD" w:rsidP="00D40645">
      <w:pPr>
        <w:spacing w:after="0" w:line="240" w:lineRule="auto"/>
        <w:rPr>
          <w:rFonts w:ascii="Times New Roman" w:eastAsia="Times New Roman" w:hAnsi="Times New Roman" w:cs="Times New Roman"/>
          <w:sz w:val="28"/>
          <w:szCs w:val="28"/>
          <w:lang w:eastAsia="ru-RU"/>
        </w:rPr>
      </w:pPr>
    </w:p>
    <w:p w:rsidR="00C572AD" w:rsidRPr="002D5AD2" w:rsidRDefault="00C572AD" w:rsidP="00D40645">
      <w:pPr>
        <w:spacing w:after="0" w:line="240" w:lineRule="auto"/>
        <w:rPr>
          <w:rFonts w:ascii="Times New Roman" w:eastAsia="Times New Roman" w:hAnsi="Times New Roman" w:cs="Times New Roman"/>
          <w:sz w:val="28"/>
          <w:szCs w:val="28"/>
          <w:lang w:eastAsia="ru-RU"/>
        </w:rPr>
      </w:pPr>
    </w:p>
    <w:p w:rsidR="00C572AD" w:rsidRPr="002D5AD2" w:rsidRDefault="00C572AD" w:rsidP="00D40645">
      <w:pPr>
        <w:spacing w:after="0" w:line="240" w:lineRule="auto"/>
        <w:rPr>
          <w:rFonts w:ascii="Times New Roman" w:eastAsia="Times New Roman" w:hAnsi="Times New Roman" w:cs="Times New Roman"/>
          <w:sz w:val="28"/>
          <w:szCs w:val="28"/>
          <w:lang w:eastAsia="ru-RU"/>
        </w:rPr>
      </w:pPr>
    </w:p>
    <w:p w:rsidR="00C572AD" w:rsidRPr="002D5AD2" w:rsidRDefault="00C572AD" w:rsidP="00D40645">
      <w:pPr>
        <w:spacing w:after="0" w:line="240" w:lineRule="auto"/>
        <w:rPr>
          <w:rFonts w:ascii="Times New Roman" w:eastAsia="Times New Roman" w:hAnsi="Times New Roman" w:cs="Times New Roman"/>
          <w:sz w:val="28"/>
          <w:szCs w:val="28"/>
          <w:lang w:eastAsia="ru-RU"/>
        </w:rPr>
      </w:pPr>
    </w:p>
    <w:p w:rsidR="00C572AD" w:rsidRPr="002D5AD2" w:rsidRDefault="00C572AD" w:rsidP="00D40645">
      <w:pPr>
        <w:spacing w:after="0" w:line="240" w:lineRule="auto"/>
        <w:rPr>
          <w:rFonts w:ascii="Times New Roman" w:eastAsia="Times New Roman" w:hAnsi="Times New Roman" w:cs="Times New Roman"/>
          <w:sz w:val="28"/>
          <w:szCs w:val="28"/>
          <w:lang w:eastAsia="ru-RU"/>
        </w:rPr>
      </w:pPr>
    </w:p>
    <w:p w:rsidR="00C572AD" w:rsidRPr="002D5AD2" w:rsidRDefault="00C572AD" w:rsidP="00D40645">
      <w:pPr>
        <w:spacing w:after="0" w:line="240" w:lineRule="auto"/>
        <w:rPr>
          <w:rFonts w:ascii="Times New Roman" w:eastAsia="Times New Roman" w:hAnsi="Times New Roman" w:cs="Times New Roman"/>
          <w:sz w:val="28"/>
          <w:szCs w:val="28"/>
          <w:lang w:eastAsia="ru-RU"/>
        </w:rPr>
      </w:pPr>
    </w:p>
    <w:p w:rsidR="00D93BE4" w:rsidRPr="002D5AD2" w:rsidRDefault="00D93BE4" w:rsidP="003C33F4">
      <w:pPr>
        <w:numPr>
          <w:ilvl w:val="1"/>
          <w:numId w:val="2"/>
        </w:numPr>
        <w:spacing w:after="0" w:line="240" w:lineRule="auto"/>
        <w:contextualSpacing/>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b/>
          <w:sz w:val="28"/>
          <w:szCs w:val="28"/>
          <w:lang w:eastAsia="ru-RU"/>
        </w:rPr>
        <w:t>Особенности организации предметно-пространственной среды</w:t>
      </w:r>
    </w:p>
    <w:p w:rsidR="001D52A4" w:rsidRPr="002D5AD2" w:rsidRDefault="001D52A4" w:rsidP="003C33F4">
      <w:pPr>
        <w:spacing w:after="0" w:line="240" w:lineRule="auto"/>
        <w:ind w:left="1288"/>
        <w:contextualSpacing/>
        <w:rPr>
          <w:rFonts w:ascii="Times New Roman" w:eastAsia="Times New Roman" w:hAnsi="Times New Roman" w:cs="Times New Roman"/>
          <w:sz w:val="28"/>
          <w:szCs w:val="28"/>
          <w:lang w:eastAsia="ru-RU"/>
        </w:rPr>
      </w:pPr>
    </w:p>
    <w:p w:rsidR="003C33F4" w:rsidRPr="002D5AD2" w:rsidRDefault="003C33F4" w:rsidP="003C33F4">
      <w:pPr>
        <w:autoSpaceDE w:val="0"/>
        <w:autoSpaceDN w:val="0"/>
        <w:adjustRightInd w:val="0"/>
        <w:spacing w:after="0" w:line="240" w:lineRule="auto"/>
        <w:ind w:firstLine="708"/>
        <w:jc w:val="both"/>
        <w:rPr>
          <w:rFonts w:ascii="Times New Roman" w:hAnsi="Times New Roman" w:cs="Times New Roman"/>
          <w:sz w:val="28"/>
          <w:szCs w:val="28"/>
        </w:rPr>
      </w:pPr>
      <w:r w:rsidRPr="002D5AD2">
        <w:rPr>
          <w:rFonts w:ascii="Times New Roman" w:hAnsi="Times New Roman" w:cs="Times New Roman"/>
          <w:sz w:val="28"/>
          <w:szCs w:val="28"/>
        </w:rPr>
        <w:t xml:space="preserve">Для успешной реализации Рабочей программы необходимо создание предметно-развивающей среды: оснащение логопедического кабинета необходимым оборудованием, дидактическими материалами и наглядными пособиями, стимулирующими речевое развитие детей. </w:t>
      </w:r>
      <w:r w:rsidRPr="002D5AD2">
        <w:rPr>
          <w:rFonts w:ascii="Times New Roman" w:eastAsia="Times New Roman" w:hAnsi="Times New Roman" w:cs="Times New Roman"/>
          <w:sz w:val="28"/>
          <w:szCs w:val="28"/>
          <w:lang w:eastAsia="ru-RU"/>
        </w:rPr>
        <w:t>Основное назначение логопедического кабинета - создание необходимых условий для коррекции речевого дефекта дошкольников и преодоления отставания в речевом развитии.</w:t>
      </w:r>
    </w:p>
    <w:p w:rsidR="00B23236" w:rsidRPr="002D5AD2" w:rsidRDefault="003C33F4" w:rsidP="00085A48">
      <w:pPr>
        <w:spacing w:after="0" w:line="240" w:lineRule="auto"/>
        <w:ind w:firstLine="568"/>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Организация развивающей предметно-пространственной среды должна соответствовать требованиям Стандарта и санитарно-эпидемиологическим требованиям (см. раздел 3.9.Перечень нормативных и нормативно-методических документов).</w:t>
      </w:r>
    </w:p>
    <w:p w:rsidR="00C02EB6" w:rsidRPr="002D5AD2" w:rsidRDefault="00C02EB6" w:rsidP="00C02EB6">
      <w:pPr>
        <w:shd w:val="clear" w:color="auto" w:fill="FFFFFF"/>
        <w:spacing w:after="0" w:line="240" w:lineRule="auto"/>
        <w:ind w:right="28" w:firstLine="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Организуя предметную среду кабинета, руководствуемся следующими принципами:</w:t>
      </w:r>
    </w:p>
    <w:p w:rsidR="00C02EB6" w:rsidRPr="002D5AD2" w:rsidRDefault="00C02EB6" w:rsidP="00C02EB6">
      <w:pPr>
        <w:shd w:val="clear" w:color="auto" w:fill="FFFFFF"/>
        <w:spacing w:after="0" w:line="240" w:lineRule="auto"/>
        <w:ind w:right="28" w:firstLine="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b/>
          <w:bCs/>
          <w:sz w:val="28"/>
          <w:szCs w:val="28"/>
          <w:lang w:eastAsia="ru-RU"/>
        </w:rPr>
        <w:t>доступности</w:t>
      </w:r>
      <w:r w:rsidRPr="002D5AD2">
        <w:rPr>
          <w:rFonts w:ascii="Times New Roman" w:eastAsia="Times New Roman" w:hAnsi="Times New Roman" w:cs="Times New Roman"/>
          <w:i/>
          <w:iCs/>
          <w:sz w:val="28"/>
          <w:szCs w:val="28"/>
          <w:lang w:eastAsia="ru-RU"/>
        </w:rPr>
        <w:t>:</w:t>
      </w:r>
      <w:r w:rsidRPr="002D5AD2">
        <w:rPr>
          <w:rFonts w:ascii="Times New Roman" w:eastAsia="Times New Roman" w:hAnsi="Times New Roman" w:cs="Times New Roman"/>
          <w:sz w:val="28"/>
          <w:szCs w:val="28"/>
          <w:lang w:eastAsia="ru-RU"/>
        </w:rPr>
        <w:t> расположение материала для самостоятельных игр на нижних открытых полках, материала и документации логопеда – на верхних закрытых полках;</w:t>
      </w:r>
    </w:p>
    <w:p w:rsidR="00C02EB6" w:rsidRPr="002D5AD2" w:rsidRDefault="00C02EB6" w:rsidP="00C02EB6">
      <w:pPr>
        <w:shd w:val="clear" w:color="auto" w:fill="FFFFFF"/>
        <w:spacing w:after="0" w:line="240" w:lineRule="auto"/>
        <w:ind w:right="28" w:firstLine="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b/>
          <w:bCs/>
          <w:sz w:val="28"/>
          <w:szCs w:val="28"/>
          <w:lang w:eastAsia="ru-RU"/>
        </w:rPr>
        <w:t>системности</w:t>
      </w:r>
      <w:r w:rsidRPr="002D5AD2">
        <w:rPr>
          <w:rFonts w:ascii="Times New Roman" w:eastAsia="Times New Roman" w:hAnsi="Times New Roman" w:cs="Times New Roman"/>
          <w:i/>
          <w:iCs/>
          <w:sz w:val="28"/>
          <w:szCs w:val="28"/>
          <w:lang w:eastAsia="ru-RU"/>
        </w:rPr>
        <w:t>:</w:t>
      </w:r>
      <w:r w:rsidRPr="002D5AD2">
        <w:rPr>
          <w:rFonts w:ascii="Times New Roman" w:eastAsia="Times New Roman" w:hAnsi="Times New Roman" w:cs="Times New Roman"/>
          <w:sz w:val="28"/>
          <w:szCs w:val="28"/>
          <w:lang w:eastAsia="ru-RU"/>
        </w:rPr>
        <w:t> весь материал систематизируется по разделам; каждому разделу отводится отдельная полка; имеется паспорт кабинета с перечислением всего оборудования;</w:t>
      </w:r>
    </w:p>
    <w:p w:rsidR="00C02EB6" w:rsidRPr="002D5AD2" w:rsidRDefault="00C02EB6" w:rsidP="00C02EB6">
      <w:pPr>
        <w:shd w:val="clear" w:color="auto" w:fill="FFFFFF"/>
        <w:spacing w:after="0" w:line="240" w:lineRule="auto"/>
        <w:ind w:right="28" w:firstLine="567"/>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b/>
          <w:bCs/>
          <w:sz w:val="28"/>
          <w:szCs w:val="28"/>
          <w:lang w:eastAsia="ru-RU"/>
        </w:rPr>
        <w:t>здоровьесбережения</w:t>
      </w:r>
      <w:r w:rsidRPr="002D5AD2">
        <w:rPr>
          <w:rFonts w:ascii="Times New Roman" w:eastAsia="Times New Roman" w:hAnsi="Times New Roman" w:cs="Times New Roman"/>
          <w:i/>
          <w:iCs/>
          <w:sz w:val="28"/>
          <w:szCs w:val="28"/>
          <w:lang w:eastAsia="ru-RU"/>
        </w:rPr>
        <w:t>:</w:t>
      </w:r>
      <w:r w:rsidRPr="002D5AD2">
        <w:rPr>
          <w:rFonts w:ascii="Times New Roman" w:eastAsia="Times New Roman" w:hAnsi="Times New Roman" w:cs="Times New Roman"/>
          <w:sz w:val="28"/>
          <w:szCs w:val="28"/>
          <w:lang w:eastAsia="ru-RU"/>
        </w:rPr>
        <w:t xml:space="preserve"> имеется основное и дополнительное освещение над зеркалом; проведена пожарная сигнализация; столы и стулья для детей по возрасту и росту; стены кабинета окрашены в теплый спокойный цвет; </w:t>
      </w:r>
    </w:p>
    <w:p w:rsidR="00C02EB6" w:rsidRPr="002D5AD2" w:rsidRDefault="00C02EB6" w:rsidP="00C02EB6">
      <w:pPr>
        <w:shd w:val="clear" w:color="auto" w:fill="FFFFFF"/>
        <w:spacing w:after="0" w:line="240" w:lineRule="auto"/>
        <w:ind w:right="28" w:firstLine="567"/>
        <w:jc w:val="both"/>
        <w:rPr>
          <w:rFonts w:ascii="Times New Roman" w:eastAsia="Times New Roman" w:hAnsi="Times New Roman" w:cs="Times New Roman"/>
          <w:sz w:val="28"/>
          <w:szCs w:val="28"/>
          <w:lang w:eastAsia="ru-RU"/>
        </w:rPr>
      </w:pPr>
    </w:p>
    <w:p w:rsidR="00E60B1A" w:rsidRPr="002D5AD2" w:rsidRDefault="00E60B1A" w:rsidP="00E60B1A">
      <w:pPr>
        <w:shd w:val="clear" w:color="auto" w:fill="FFFFFF"/>
        <w:spacing w:after="0" w:line="240" w:lineRule="auto"/>
        <w:ind w:right="28" w:firstLine="567"/>
        <w:jc w:val="both"/>
        <w:rPr>
          <w:rFonts w:ascii="Times New Roman" w:hAnsi="Times New Roman" w:cs="Times New Roman"/>
          <w:i/>
          <w:sz w:val="28"/>
          <w:szCs w:val="28"/>
        </w:rPr>
      </w:pPr>
      <w:r w:rsidRPr="002D5AD2">
        <w:rPr>
          <w:rFonts w:ascii="Times New Roman" w:hAnsi="Times New Roman" w:cs="Times New Roman"/>
          <w:sz w:val="28"/>
          <w:szCs w:val="28"/>
        </w:rPr>
        <w:t>Кабинет учителя-логопеда</w:t>
      </w:r>
      <w:r w:rsidR="00B17FD4" w:rsidRPr="002D5AD2">
        <w:rPr>
          <w:rFonts w:ascii="Times New Roman" w:hAnsi="Times New Roman" w:cs="Times New Roman"/>
          <w:sz w:val="28"/>
          <w:szCs w:val="28"/>
        </w:rPr>
        <w:t xml:space="preserve"> </w:t>
      </w:r>
      <w:r w:rsidRPr="002D5AD2">
        <w:rPr>
          <w:rFonts w:ascii="Times New Roman" w:eastAsia="Times New Roman" w:hAnsi="Times New Roman" w:cs="Times New Roman"/>
          <w:sz w:val="28"/>
          <w:szCs w:val="28"/>
          <w:shd w:val="clear" w:color="auto" w:fill="FFFFFF"/>
          <w:lang w:eastAsia="ru-RU"/>
        </w:rPr>
        <w:t>имеет зональную структуру. Выделяются следующие</w:t>
      </w:r>
      <w:r w:rsidR="00B17FD4" w:rsidRPr="002D5AD2">
        <w:rPr>
          <w:rFonts w:ascii="Times New Roman" w:eastAsia="Times New Roman" w:hAnsi="Times New Roman" w:cs="Times New Roman"/>
          <w:sz w:val="28"/>
          <w:szCs w:val="28"/>
          <w:shd w:val="clear" w:color="auto" w:fill="FFFFFF"/>
          <w:lang w:eastAsia="ru-RU"/>
        </w:rPr>
        <w:t xml:space="preserve"> </w:t>
      </w:r>
      <w:r w:rsidRPr="002D5AD2">
        <w:rPr>
          <w:rFonts w:ascii="Times New Roman" w:hAnsi="Times New Roman" w:cs="Times New Roman"/>
          <w:sz w:val="28"/>
          <w:szCs w:val="28"/>
        </w:rPr>
        <w:t>зоны:</w:t>
      </w:r>
    </w:p>
    <w:p w:rsidR="00085A48" w:rsidRPr="002D5AD2" w:rsidRDefault="00085A48" w:rsidP="00085A48">
      <w:pPr>
        <w:numPr>
          <w:ilvl w:val="0"/>
          <w:numId w:val="4"/>
        </w:numPr>
        <w:shd w:val="clear" w:color="auto" w:fill="FFFFFF"/>
        <w:spacing w:after="0" w:line="240" w:lineRule="auto"/>
        <w:ind w:right="28"/>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 xml:space="preserve">Зона коррекции звукопроизношения - оборудована настенным зеркалом, </w:t>
      </w:r>
      <w:r w:rsidR="006E6B30" w:rsidRPr="002D5AD2">
        <w:rPr>
          <w:rFonts w:ascii="Times New Roman" w:eastAsia="Times New Roman" w:hAnsi="Times New Roman" w:cs="Times New Roman"/>
          <w:sz w:val="28"/>
          <w:szCs w:val="28"/>
          <w:lang w:eastAsia="ru-RU"/>
        </w:rPr>
        <w:t xml:space="preserve">столом, двумя стульчиками, </w:t>
      </w:r>
      <w:r w:rsidRPr="002D5AD2">
        <w:rPr>
          <w:rFonts w:ascii="Times New Roman" w:eastAsia="Times New Roman" w:hAnsi="Times New Roman" w:cs="Times New Roman"/>
          <w:sz w:val="28"/>
          <w:szCs w:val="28"/>
          <w:lang w:eastAsia="ru-RU"/>
        </w:rPr>
        <w:t>методическими пособиями необходимыми при автоматизации и дифференциации поставленных звуков.</w:t>
      </w:r>
    </w:p>
    <w:p w:rsidR="00085A48" w:rsidRPr="002D5AD2" w:rsidRDefault="00085A48" w:rsidP="00085A48">
      <w:pPr>
        <w:numPr>
          <w:ilvl w:val="0"/>
          <w:numId w:val="4"/>
        </w:numPr>
        <w:shd w:val="clear" w:color="auto" w:fill="FFFFFF"/>
        <w:spacing w:after="0" w:line="240" w:lineRule="auto"/>
        <w:ind w:right="28"/>
        <w:contextualSpacing/>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Зона подгрупповой работы - здесь расположены столы</w:t>
      </w:r>
      <w:r w:rsidR="004608AC" w:rsidRPr="002D5AD2">
        <w:rPr>
          <w:rFonts w:ascii="Times New Roman" w:eastAsia="Times New Roman" w:hAnsi="Times New Roman" w:cs="Times New Roman"/>
          <w:sz w:val="28"/>
          <w:szCs w:val="28"/>
          <w:lang w:eastAsia="ru-RU"/>
        </w:rPr>
        <w:t xml:space="preserve"> и стульчики</w:t>
      </w:r>
      <w:r w:rsidRPr="002D5AD2">
        <w:rPr>
          <w:rFonts w:ascii="Times New Roman" w:eastAsia="Times New Roman" w:hAnsi="Times New Roman" w:cs="Times New Roman"/>
          <w:sz w:val="28"/>
          <w:szCs w:val="28"/>
          <w:lang w:eastAsia="ru-RU"/>
        </w:rPr>
        <w:t xml:space="preserve"> для подгрупповой НОД с детьми. Зона оборудована шкафами с дидактическими материалами, игрушками и развивающими играми. В</w:t>
      </w:r>
      <w:r w:rsidRPr="002D5AD2">
        <w:rPr>
          <w:rFonts w:ascii="Times New Roman" w:hAnsi="Times New Roman" w:cs="Times New Roman"/>
          <w:sz w:val="28"/>
          <w:szCs w:val="28"/>
        </w:rPr>
        <w:t>се предметы доступны детям.</w:t>
      </w:r>
    </w:p>
    <w:p w:rsidR="00E02F2C" w:rsidRPr="002D5AD2" w:rsidRDefault="006E6B30" w:rsidP="00F968AA">
      <w:pPr>
        <w:numPr>
          <w:ilvl w:val="0"/>
          <w:numId w:val="4"/>
        </w:numPr>
        <w:shd w:val="clear" w:color="auto" w:fill="FFFFFF"/>
        <w:spacing w:after="0" w:line="240" w:lineRule="auto"/>
        <w:ind w:right="28"/>
        <w:contextualSpacing/>
        <w:jc w:val="both"/>
        <w:rPr>
          <w:rFonts w:ascii="Times New Roman" w:eastAsia="Times New Roman" w:hAnsi="Times New Roman" w:cs="Times New Roman"/>
          <w:sz w:val="28"/>
          <w:szCs w:val="28"/>
          <w:lang w:eastAsia="ru-RU"/>
        </w:rPr>
      </w:pPr>
      <w:r w:rsidRPr="002D5AD2">
        <w:rPr>
          <w:rFonts w:ascii="Times New Roman" w:hAnsi="Times New Roman" w:cs="Times New Roman"/>
          <w:sz w:val="28"/>
          <w:szCs w:val="28"/>
        </w:rPr>
        <w:t>Методическая зона (шкаф с систематизиров</w:t>
      </w:r>
      <w:r w:rsidR="005F7970" w:rsidRPr="002D5AD2">
        <w:rPr>
          <w:rFonts w:ascii="Times New Roman" w:hAnsi="Times New Roman" w:cs="Times New Roman"/>
          <w:sz w:val="28"/>
          <w:szCs w:val="28"/>
        </w:rPr>
        <w:t>анным дидактическим материалом,</w:t>
      </w:r>
      <w:r w:rsidRPr="002D5AD2">
        <w:rPr>
          <w:rFonts w:ascii="Times New Roman" w:hAnsi="Times New Roman" w:cs="Times New Roman"/>
          <w:sz w:val="28"/>
          <w:szCs w:val="28"/>
        </w:rPr>
        <w:t xml:space="preserve"> материал для диагностики, логопед</w:t>
      </w:r>
      <w:r w:rsidR="005F7970" w:rsidRPr="002D5AD2">
        <w:rPr>
          <w:rFonts w:ascii="Times New Roman" w:hAnsi="Times New Roman" w:cs="Times New Roman"/>
          <w:sz w:val="28"/>
          <w:szCs w:val="28"/>
        </w:rPr>
        <w:t>ическая документация, методическая литература</w:t>
      </w:r>
      <w:r w:rsidRPr="002D5AD2">
        <w:rPr>
          <w:rFonts w:ascii="Times New Roman" w:hAnsi="Times New Roman" w:cs="Times New Roman"/>
          <w:sz w:val="28"/>
          <w:szCs w:val="28"/>
        </w:rPr>
        <w:t>).</w:t>
      </w:r>
    </w:p>
    <w:p w:rsidR="00286DFD" w:rsidRPr="002D5AD2" w:rsidRDefault="006E6B30" w:rsidP="00E02F2C">
      <w:pPr>
        <w:numPr>
          <w:ilvl w:val="0"/>
          <w:numId w:val="4"/>
        </w:numPr>
        <w:shd w:val="clear" w:color="auto" w:fill="FFFFFF"/>
        <w:spacing w:after="0" w:line="240" w:lineRule="auto"/>
        <w:ind w:right="28"/>
        <w:contextualSpacing/>
        <w:jc w:val="both"/>
        <w:rPr>
          <w:rFonts w:ascii="Times New Roman" w:eastAsia="Times New Roman" w:hAnsi="Times New Roman" w:cs="Times New Roman"/>
          <w:sz w:val="28"/>
          <w:szCs w:val="28"/>
          <w:lang w:eastAsia="ru-RU"/>
        </w:rPr>
      </w:pPr>
      <w:r w:rsidRPr="002D5AD2">
        <w:rPr>
          <w:rFonts w:ascii="Times New Roman" w:hAnsi="Times New Roman" w:cs="Times New Roman"/>
          <w:sz w:val="28"/>
          <w:szCs w:val="28"/>
        </w:rPr>
        <w:t> </w:t>
      </w:r>
      <w:r w:rsidR="00E02F2C" w:rsidRPr="002D5AD2">
        <w:rPr>
          <w:rFonts w:ascii="Times New Roman" w:eastAsia="Times New Roman" w:hAnsi="Times New Roman" w:cs="Times New Roman"/>
          <w:sz w:val="28"/>
          <w:szCs w:val="28"/>
          <w:lang w:eastAsia="ru-RU"/>
        </w:rPr>
        <w:t xml:space="preserve">Рабочая зона </w:t>
      </w:r>
      <w:r w:rsidR="00E02F2C" w:rsidRPr="002D5AD2">
        <w:rPr>
          <w:rFonts w:ascii="Times New Roman" w:eastAsia="Times New Roman" w:hAnsi="Times New Roman" w:cs="Times New Roman"/>
          <w:bCs/>
          <w:sz w:val="28"/>
          <w:szCs w:val="28"/>
          <w:lang w:eastAsia="ru-RU"/>
        </w:rPr>
        <w:t>оборудована столом</w:t>
      </w:r>
      <w:r w:rsidR="00E02F2C" w:rsidRPr="002D5AD2">
        <w:rPr>
          <w:rFonts w:ascii="Times New Roman" w:eastAsia="Times New Roman" w:hAnsi="Times New Roman" w:cs="Times New Roman"/>
          <w:sz w:val="28"/>
          <w:szCs w:val="28"/>
          <w:lang w:eastAsia="ru-RU"/>
        </w:rPr>
        <w:t>, стулом, ноутбуком.</w:t>
      </w:r>
    </w:p>
    <w:p w:rsidR="00286DFD" w:rsidRPr="002D5AD2" w:rsidRDefault="00286DFD" w:rsidP="00286DFD">
      <w:pPr>
        <w:spacing w:after="0" w:line="240" w:lineRule="auto"/>
        <w:jc w:val="both"/>
        <w:rPr>
          <w:rFonts w:ascii="Times New Roman" w:eastAsia="Times New Roman" w:hAnsi="Times New Roman" w:cs="Times New Roman"/>
          <w:b/>
          <w:sz w:val="28"/>
          <w:szCs w:val="28"/>
          <w:lang w:eastAsia="ru-RU"/>
        </w:rPr>
      </w:pPr>
    </w:p>
    <w:p w:rsidR="00E02F2C" w:rsidRPr="002D5AD2" w:rsidRDefault="00E02F2C" w:rsidP="00286DFD">
      <w:pPr>
        <w:spacing w:after="0" w:line="240" w:lineRule="auto"/>
        <w:jc w:val="both"/>
        <w:rPr>
          <w:rFonts w:ascii="Times New Roman" w:eastAsia="Times New Roman" w:hAnsi="Times New Roman" w:cs="Times New Roman"/>
          <w:b/>
          <w:sz w:val="28"/>
          <w:szCs w:val="28"/>
          <w:lang w:eastAsia="ru-RU"/>
        </w:rPr>
      </w:pPr>
    </w:p>
    <w:p w:rsidR="00E02F2C" w:rsidRPr="002D5AD2" w:rsidRDefault="00E02F2C" w:rsidP="00286DFD">
      <w:pPr>
        <w:spacing w:after="0" w:line="240" w:lineRule="auto"/>
        <w:jc w:val="both"/>
        <w:rPr>
          <w:rFonts w:ascii="Times New Roman" w:eastAsia="Times New Roman" w:hAnsi="Times New Roman" w:cs="Times New Roman"/>
          <w:b/>
          <w:sz w:val="28"/>
          <w:szCs w:val="28"/>
          <w:lang w:eastAsia="ru-RU"/>
        </w:rPr>
      </w:pPr>
    </w:p>
    <w:p w:rsidR="00E02F2C" w:rsidRPr="002D5AD2" w:rsidRDefault="00E02F2C" w:rsidP="00286DFD">
      <w:pPr>
        <w:spacing w:after="0" w:line="240" w:lineRule="auto"/>
        <w:jc w:val="both"/>
        <w:rPr>
          <w:rFonts w:ascii="Times New Roman" w:eastAsia="Times New Roman" w:hAnsi="Times New Roman" w:cs="Times New Roman"/>
          <w:b/>
          <w:sz w:val="28"/>
          <w:szCs w:val="28"/>
          <w:lang w:eastAsia="ru-RU"/>
        </w:rPr>
      </w:pPr>
    </w:p>
    <w:p w:rsidR="00E02F2C" w:rsidRPr="002D5AD2" w:rsidRDefault="00E02F2C" w:rsidP="00286DFD">
      <w:pPr>
        <w:spacing w:after="0" w:line="240" w:lineRule="auto"/>
        <w:jc w:val="both"/>
        <w:rPr>
          <w:rFonts w:ascii="Times New Roman" w:eastAsia="Times New Roman" w:hAnsi="Times New Roman" w:cs="Times New Roman"/>
          <w:b/>
          <w:sz w:val="28"/>
          <w:szCs w:val="28"/>
          <w:lang w:eastAsia="ru-RU"/>
        </w:rPr>
      </w:pPr>
    </w:p>
    <w:p w:rsidR="00E02F2C" w:rsidRPr="002D5AD2" w:rsidRDefault="00E02F2C" w:rsidP="00286DFD">
      <w:pPr>
        <w:spacing w:after="0" w:line="240" w:lineRule="auto"/>
        <w:jc w:val="both"/>
        <w:rPr>
          <w:rFonts w:ascii="Times New Roman" w:eastAsia="Times New Roman" w:hAnsi="Times New Roman" w:cs="Times New Roman"/>
          <w:b/>
          <w:sz w:val="28"/>
          <w:szCs w:val="28"/>
          <w:lang w:eastAsia="ru-RU"/>
        </w:rPr>
      </w:pPr>
    </w:p>
    <w:p w:rsidR="00E02F2C" w:rsidRPr="002D5AD2" w:rsidRDefault="00E02F2C" w:rsidP="00286DFD">
      <w:pPr>
        <w:spacing w:after="0" w:line="240" w:lineRule="auto"/>
        <w:jc w:val="both"/>
        <w:rPr>
          <w:rFonts w:ascii="Times New Roman" w:eastAsia="Times New Roman" w:hAnsi="Times New Roman" w:cs="Times New Roman"/>
          <w:b/>
          <w:sz w:val="28"/>
          <w:szCs w:val="28"/>
          <w:lang w:eastAsia="ru-RU"/>
        </w:rPr>
      </w:pPr>
    </w:p>
    <w:p w:rsidR="00E02F2C" w:rsidRPr="002D5AD2" w:rsidRDefault="00E02F2C" w:rsidP="00286DFD">
      <w:pPr>
        <w:spacing w:after="0" w:line="240" w:lineRule="auto"/>
        <w:jc w:val="both"/>
        <w:rPr>
          <w:rFonts w:ascii="Times New Roman" w:eastAsia="Times New Roman" w:hAnsi="Times New Roman" w:cs="Times New Roman"/>
          <w:b/>
          <w:sz w:val="28"/>
          <w:szCs w:val="28"/>
          <w:lang w:eastAsia="ru-RU"/>
        </w:rPr>
      </w:pPr>
    </w:p>
    <w:p w:rsidR="00E02F2C" w:rsidRPr="002D5AD2" w:rsidRDefault="00E02F2C" w:rsidP="00286DFD">
      <w:pPr>
        <w:spacing w:after="0" w:line="240" w:lineRule="auto"/>
        <w:jc w:val="both"/>
        <w:rPr>
          <w:rFonts w:ascii="Times New Roman" w:eastAsia="Times New Roman" w:hAnsi="Times New Roman" w:cs="Times New Roman"/>
          <w:b/>
          <w:sz w:val="28"/>
          <w:szCs w:val="28"/>
          <w:lang w:eastAsia="ru-RU"/>
        </w:rPr>
      </w:pPr>
    </w:p>
    <w:p w:rsidR="00286DFD" w:rsidRPr="002D5AD2" w:rsidRDefault="00286DFD" w:rsidP="00286DFD">
      <w:pPr>
        <w:spacing w:after="0" w:line="240" w:lineRule="auto"/>
        <w:jc w:val="both"/>
        <w:rPr>
          <w:rFonts w:ascii="Times New Roman" w:eastAsia="Times New Roman" w:hAnsi="Times New Roman" w:cs="Times New Roman"/>
          <w:b/>
          <w:sz w:val="16"/>
          <w:szCs w:val="16"/>
          <w:lang w:eastAsia="ru-RU"/>
        </w:rPr>
      </w:pPr>
    </w:p>
    <w:p w:rsidR="005207C6" w:rsidRPr="002D5AD2" w:rsidRDefault="005207C6" w:rsidP="005207C6">
      <w:pPr>
        <w:spacing w:after="0" w:line="240" w:lineRule="auto"/>
        <w:ind w:firstLine="426"/>
        <w:contextualSpacing/>
        <w:rPr>
          <w:rFonts w:ascii="Times New Roman" w:eastAsia="Times New Roman" w:hAnsi="Times New Roman" w:cs="Times New Roman"/>
          <w:b/>
          <w:sz w:val="28"/>
          <w:szCs w:val="28"/>
          <w:lang w:eastAsia="ru-RU"/>
        </w:rPr>
      </w:pPr>
      <w:r w:rsidRPr="002D5AD2">
        <w:rPr>
          <w:rFonts w:ascii="Times New Roman" w:eastAsia="Times New Roman" w:hAnsi="Times New Roman" w:cs="Times New Roman"/>
          <w:b/>
          <w:sz w:val="28"/>
          <w:szCs w:val="28"/>
          <w:lang w:eastAsia="ru-RU"/>
        </w:rPr>
        <w:t>Список литературы</w:t>
      </w:r>
    </w:p>
    <w:p w:rsidR="00286DFD" w:rsidRPr="002D5AD2" w:rsidRDefault="00286DFD" w:rsidP="00286DFD">
      <w:pPr>
        <w:spacing w:after="0" w:line="240" w:lineRule="auto"/>
        <w:contextualSpacing/>
        <w:jc w:val="both"/>
        <w:rPr>
          <w:rFonts w:ascii="Times New Roman" w:eastAsia="Times New Roman" w:hAnsi="Times New Roman" w:cs="Times New Roman"/>
          <w:b/>
          <w:sz w:val="28"/>
          <w:szCs w:val="28"/>
          <w:lang w:eastAsia="ru-RU"/>
        </w:rPr>
      </w:pPr>
    </w:p>
    <w:p w:rsidR="00050E3C" w:rsidRPr="002D5AD2" w:rsidRDefault="00050E3C" w:rsidP="00100939">
      <w:pPr>
        <w:numPr>
          <w:ilvl w:val="1"/>
          <w:numId w:val="3"/>
        </w:numPr>
        <w:shd w:val="clear" w:color="auto" w:fill="FFFFFF"/>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Азова Е.А., Чернова О.О. Домашняя логопедическая тетрадь для детей 5-7лет.Учим звуки. – М.: «ТЦ Сфера», 2010г.</w:t>
      </w:r>
    </w:p>
    <w:p w:rsidR="00050E3C" w:rsidRPr="002D5AD2" w:rsidRDefault="00050E3C" w:rsidP="00100939">
      <w:pPr>
        <w:numPr>
          <w:ilvl w:val="1"/>
          <w:numId w:val="3"/>
        </w:numPr>
        <w:shd w:val="clear" w:color="auto" w:fill="FFFFFF"/>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Алтухова Т.А., Егорова Н.А. Занимательные игры и упражнения для речевого и интеллектуального развития детей 5-6 лет с общим недоразвитием речи. - .</w:t>
      </w:r>
    </w:p>
    <w:p w:rsidR="00050E3C" w:rsidRPr="002D5AD2" w:rsidRDefault="00050E3C" w:rsidP="00100939">
      <w:pPr>
        <w:numPr>
          <w:ilvl w:val="1"/>
          <w:numId w:val="3"/>
        </w:numPr>
        <w:shd w:val="clear" w:color="auto" w:fill="FFFFFF"/>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Бобылева З.Т. «Настольные логопедические  игры с парными карточками для детей 5-7 лет».</w:t>
      </w:r>
    </w:p>
    <w:p w:rsidR="00050E3C" w:rsidRPr="002D5AD2" w:rsidRDefault="00050E3C" w:rsidP="00100939">
      <w:pPr>
        <w:numPr>
          <w:ilvl w:val="1"/>
          <w:numId w:val="3"/>
        </w:numPr>
        <w:shd w:val="clear" w:color="auto" w:fill="FFFFFF"/>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Богомолова А.И. «Нарушение произношения у детей».</w:t>
      </w:r>
    </w:p>
    <w:p w:rsidR="00050E3C" w:rsidRPr="002D5AD2" w:rsidRDefault="00100939"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 xml:space="preserve">  </w:t>
      </w:r>
      <w:r w:rsidR="00050E3C" w:rsidRPr="002D5AD2">
        <w:rPr>
          <w:rFonts w:ascii="Times New Roman" w:eastAsia="Calibri" w:hAnsi="Times New Roman" w:cs="Times New Roman"/>
          <w:sz w:val="28"/>
          <w:szCs w:val="28"/>
          <w:lang w:eastAsia="ru-RU"/>
        </w:rPr>
        <w:t>Большакова С.Е. «Проеодоление нарушений слоговой структуры слова у детей».</w:t>
      </w:r>
    </w:p>
    <w:p w:rsidR="00050E3C" w:rsidRPr="002D5AD2" w:rsidRDefault="00100939"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 xml:space="preserve">  </w:t>
      </w:r>
      <w:r w:rsidR="00050E3C" w:rsidRPr="002D5AD2">
        <w:rPr>
          <w:rFonts w:ascii="Times New Roman" w:eastAsia="Calibri" w:hAnsi="Times New Roman" w:cs="Times New Roman"/>
          <w:sz w:val="28"/>
          <w:szCs w:val="28"/>
          <w:lang w:eastAsia="ru-RU"/>
        </w:rPr>
        <w:t>Буденая Т.В. «Логопедическая гимнастика».</w:t>
      </w:r>
    </w:p>
    <w:p w:rsidR="00050E3C" w:rsidRPr="002D5AD2" w:rsidRDefault="00100939"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 xml:space="preserve">  </w:t>
      </w:r>
      <w:r w:rsidR="00050E3C" w:rsidRPr="002D5AD2">
        <w:rPr>
          <w:rFonts w:ascii="Times New Roman" w:eastAsia="Calibri" w:hAnsi="Times New Roman" w:cs="Times New Roman"/>
          <w:sz w:val="28"/>
          <w:szCs w:val="28"/>
          <w:lang w:eastAsia="ru-RU"/>
        </w:rPr>
        <w:t>Вохринцева Светлана «Дидактический материал».</w:t>
      </w:r>
    </w:p>
    <w:p w:rsidR="00050E3C" w:rsidRPr="002D5AD2" w:rsidRDefault="00100939"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 xml:space="preserve">  </w:t>
      </w:r>
      <w:r w:rsidR="00050E3C" w:rsidRPr="002D5AD2">
        <w:rPr>
          <w:rFonts w:ascii="Times New Roman" w:eastAsia="Calibri" w:hAnsi="Times New Roman" w:cs="Times New Roman"/>
          <w:sz w:val="28"/>
          <w:szCs w:val="28"/>
          <w:lang w:eastAsia="ru-RU"/>
        </w:rPr>
        <w:t>Глинка Г.А. «Буду говорить, читать, писать правильно».</w:t>
      </w:r>
    </w:p>
    <w:p w:rsidR="00050E3C" w:rsidRPr="002D5AD2" w:rsidRDefault="00100939"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 xml:space="preserve">  </w:t>
      </w:r>
      <w:r w:rsidR="00050E3C" w:rsidRPr="002D5AD2">
        <w:rPr>
          <w:rFonts w:ascii="Times New Roman" w:eastAsia="Calibri" w:hAnsi="Times New Roman" w:cs="Times New Roman"/>
          <w:sz w:val="28"/>
          <w:szCs w:val="28"/>
          <w:lang w:eastAsia="ru-RU"/>
        </w:rPr>
        <w:t>Громова О.Е. «Говорю правильно».</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Ильякова Н.Е. «Звуки, я вас различаю».</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Иншакова О.Б. «Альбом логопеда».</w:t>
      </w:r>
    </w:p>
    <w:p w:rsidR="00050E3C" w:rsidRPr="002D5AD2" w:rsidRDefault="00050E3C" w:rsidP="00100939">
      <w:pPr>
        <w:numPr>
          <w:ilvl w:val="1"/>
          <w:numId w:val="3"/>
        </w:numPr>
        <w:shd w:val="clear" w:color="auto" w:fill="FFFFFF"/>
        <w:tabs>
          <w:tab w:val="clear" w:pos="1070"/>
          <w:tab w:val="num" w:pos="851"/>
        </w:tabs>
        <w:autoSpaceDE w:val="0"/>
        <w:autoSpaceDN w:val="0"/>
        <w:adjustRightInd w:val="0"/>
        <w:spacing w:after="0" w:line="240" w:lineRule="auto"/>
        <w:ind w:left="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Каше Г.А.Программа обучения детей с недоразвитием фонетического строя речи. – М.: «Просвещение», 1978г.</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Комарова Л.А. «Автоматизация звуков в игровых упражнениях».</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Коноваленко В.В. «Фронтальные логопедические занятия».</w:t>
      </w:r>
    </w:p>
    <w:p w:rsidR="00050E3C" w:rsidRPr="002D5AD2" w:rsidRDefault="00050E3C" w:rsidP="00100939">
      <w:pPr>
        <w:numPr>
          <w:ilvl w:val="1"/>
          <w:numId w:val="3"/>
        </w:numPr>
        <w:shd w:val="clear" w:color="auto" w:fill="FFFFFF"/>
        <w:tabs>
          <w:tab w:val="clear" w:pos="1070"/>
          <w:tab w:val="num" w:pos="851"/>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Times New Roman" w:hAnsi="Times New Roman" w:cs="Times New Roman"/>
          <w:sz w:val="28"/>
          <w:szCs w:val="28"/>
          <w:lang w:eastAsia="ru-RU"/>
        </w:rPr>
        <w:t>Коноваленко В.В., Коноваленко С.В. Фронтальные логопедические занятия  в  старшей группе для детей с общим недоразвитием речи. – М.: «Гном-Пресс», 1999г.</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Косинова Е.М. «Азбука правильного произношения».</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Крупенчук О.И. «Игры со звуками и буквами».</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Лазаренко О.И. «Альбомы для автоматизации произношения звуков».</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Лебедева И.Л.» Трудный звук, ты наш друг!».</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Нищева Н.В. «Будем говорить правильно».</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Нищева Н.В. «Весёлая артикуляционная гимнастика».</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Нищева Н.В. «Материалы для оформления родительского уголка».</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Нищева Н.В. «Система коррекционной работы в логопедической группе».</w:t>
      </w:r>
    </w:p>
    <w:p w:rsidR="00050E3C" w:rsidRPr="002D5AD2" w:rsidRDefault="00050E3C" w:rsidP="00100939">
      <w:pPr>
        <w:numPr>
          <w:ilvl w:val="1"/>
          <w:numId w:val="3"/>
        </w:numPr>
        <w:shd w:val="clear" w:color="auto" w:fill="FFFFFF"/>
        <w:tabs>
          <w:tab w:val="clear" w:pos="1070"/>
          <w:tab w:val="num" w:pos="851"/>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НищеваН.В. Программа коррекционно-развивающей работы в логопедической группе детского сада с общим недоразвитием речи (с 4 до 7 лет). – СПб.: «Детство-Пресс», 2004г.</w:t>
      </w:r>
    </w:p>
    <w:p w:rsidR="00050E3C" w:rsidRPr="002D5AD2" w:rsidRDefault="00050E3C" w:rsidP="00100939">
      <w:pPr>
        <w:numPr>
          <w:ilvl w:val="1"/>
          <w:numId w:val="3"/>
        </w:numPr>
        <w:shd w:val="clear" w:color="auto" w:fill="FFFFFF"/>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Times New Roman" w:hAnsi="Times New Roman" w:cs="Times New Roman"/>
          <w:sz w:val="28"/>
          <w:szCs w:val="28"/>
          <w:lang w:eastAsia="ru-RU"/>
        </w:rPr>
        <w:t>Нищева Н.В. Система коррекционной работы в логопедической группе для детей с общим недоразвитием речи. – СПб. «Детство-Пресс», 2005г.</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Новиковская О.А. «Логопедическая грамматика».</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Репина, Буйко «Гимнастика для языка в картинках».</w:t>
      </w:r>
    </w:p>
    <w:p w:rsidR="00050E3C" w:rsidRPr="002D5AD2" w:rsidRDefault="00050E3C" w:rsidP="00100939">
      <w:pPr>
        <w:numPr>
          <w:ilvl w:val="1"/>
          <w:numId w:val="3"/>
        </w:numPr>
        <w:shd w:val="clear" w:color="auto" w:fill="FFFFFF"/>
        <w:tabs>
          <w:tab w:val="clear" w:pos="1070"/>
          <w:tab w:val="num" w:pos="284"/>
        </w:tabs>
        <w:autoSpaceDE w:val="0"/>
        <w:autoSpaceDN w:val="0"/>
        <w:adjustRightInd w:val="0"/>
        <w:spacing w:after="0" w:line="240" w:lineRule="auto"/>
        <w:ind w:left="426"/>
        <w:jc w:val="both"/>
        <w:rPr>
          <w:rFonts w:ascii="Times New Roman" w:eastAsia="Calibri" w:hAnsi="Times New Roman" w:cs="Times New Roman"/>
          <w:sz w:val="28"/>
          <w:szCs w:val="28"/>
          <w:lang w:eastAsia="ru-RU"/>
        </w:rPr>
      </w:pPr>
      <w:r w:rsidRPr="002D5AD2">
        <w:rPr>
          <w:rFonts w:ascii="Times New Roman" w:eastAsia="Calibri" w:hAnsi="Times New Roman" w:cs="Times New Roman"/>
          <w:sz w:val="28"/>
          <w:szCs w:val="28"/>
          <w:lang w:eastAsia="ru-RU"/>
        </w:rPr>
        <w:t>Смирнова Л.Н. «Играем со звуками».</w:t>
      </w:r>
    </w:p>
    <w:p w:rsidR="00050E3C" w:rsidRPr="002D5AD2" w:rsidRDefault="00050E3C" w:rsidP="00100939">
      <w:pPr>
        <w:numPr>
          <w:ilvl w:val="1"/>
          <w:numId w:val="3"/>
        </w:numPr>
        <w:shd w:val="clear" w:color="auto" w:fill="FFFFFF"/>
        <w:tabs>
          <w:tab w:val="clear" w:pos="1070"/>
          <w:tab w:val="num" w:pos="851"/>
        </w:tabs>
        <w:autoSpaceDE w:val="0"/>
        <w:autoSpaceDN w:val="0"/>
        <w:adjustRightInd w:val="0"/>
        <w:spacing w:after="0" w:line="240" w:lineRule="auto"/>
        <w:ind w:left="426"/>
        <w:jc w:val="both"/>
        <w:rPr>
          <w:rFonts w:ascii="Times New Roman" w:eastAsia="Times New Roman" w:hAnsi="Times New Roman" w:cs="Times New Roman"/>
          <w:sz w:val="28"/>
          <w:szCs w:val="28"/>
          <w:lang w:eastAsia="ru-RU"/>
        </w:rPr>
      </w:pPr>
      <w:r w:rsidRPr="002D5AD2">
        <w:rPr>
          <w:rFonts w:ascii="Times New Roman" w:eastAsia="Times New Roman" w:hAnsi="Times New Roman" w:cs="Times New Roman"/>
          <w:sz w:val="28"/>
          <w:szCs w:val="28"/>
          <w:lang w:eastAsia="ru-RU"/>
        </w:rPr>
        <w:t>Филичева Т.Б., ЧиркинаГ.В. Подготовка к школе детей с общим недоразвитием речи в условиях специального детского сада. – М.: «Альфа», 1993г.</w:t>
      </w:r>
    </w:p>
    <w:p w:rsidR="00365BEB" w:rsidRPr="002D5AD2" w:rsidRDefault="00365BEB" w:rsidP="00100939">
      <w:pPr>
        <w:shd w:val="clear" w:color="auto" w:fill="FFFFFF"/>
        <w:autoSpaceDE w:val="0"/>
        <w:autoSpaceDN w:val="0"/>
        <w:adjustRightInd w:val="0"/>
        <w:spacing w:after="0" w:line="240" w:lineRule="auto"/>
        <w:ind w:left="426"/>
        <w:jc w:val="both"/>
        <w:rPr>
          <w:rFonts w:ascii="Times New Roman" w:eastAsia="Calibri" w:hAnsi="Times New Roman" w:cs="Times New Roman"/>
          <w:sz w:val="28"/>
          <w:szCs w:val="28"/>
          <w:lang w:eastAsia="ru-RU"/>
        </w:rPr>
      </w:pPr>
    </w:p>
    <w:p w:rsidR="00100939" w:rsidRPr="002D5AD2" w:rsidRDefault="00100939" w:rsidP="00100939">
      <w:pPr>
        <w:shd w:val="clear" w:color="auto" w:fill="FFFFFF"/>
        <w:autoSpaceDE w:val="0"/>
        <w:autoSpaceDN w:val="0"/>
        <w:adjustRightInd w:val="0"/>
        <w:spacing w:after="0" w:line="240" w:lineRule="auto"/>
        <w:ind w:left="426"/>
        <w:jc w:val="both"/>
        <w:rPr>
          <w:rFonts w:ascii="Times New Roman" w:eastAsia="Calibri" w:hAnsi="Times New Roman" w:cs="Times New Roman"/>
          <w:sz w:val="28"/>
          <w:szCs w:val="28"/>
          <w:lang w:eastAsia="ru-RU"/>
        </w:rPr>
      </w:pPr>
    </w:p>
    <w:p w:rsidR="00100939" w:rsidRPr="002D5AD2" w:rsidRDefault="00100939" w:rsidP="00100939">
      <w:pPr>
        <w:shd w:val="clear" w:color="auto" w:fill="FFFFFF"/>
        <w:autoSpaceDE w:val="0"/>
        <w:autoSpaceDN w:val="0"/>
        <w:adjustRightInd w:val="0"/>
        <w:spacing w:after="0" w:line="240" w:lineRule="auto"/>
        <w:ind w:left="426"/>
        <w:jc w:val="both"/>
        <w:rPr>
          <w:rFonts w:ascii="Times New Roman" w:eastAsia="Calibri" w:hAnsi="Times New Roman" w:cs="Times New Roman"/>
          <w:sz w:val="28"/>
          <w:szCs w:val="28"/>
          <w:lang w:eastAsia="ru-RU"/>
        </w:rPr>
      </w:pPr>
    </w:p>
    <w:p w:rsidR="00100939" w:rsidRPr="002D5AD2" w:rsidRDefault="00100939" w:rsidP="00E02F2C">
      <w:pPr>
        <w:shd w:val="clear" w:color="auto" w:fill="FFFFFF"/>
        <w:autoSpaceDE w:val="0"/>
        <w:autoSpaceDN w:val="0"/>
        <w:adjustRightInd w:val="0"/>
        <w:spacing w:after="0" w:line="240" w:lineRule="auto"/>
        <w:jc w:val="both"/>
        <w:rPr>
          <w:rFonts w:ascii="Times New Roman" w:eastAsia="Calibri" w:hAnsi="Times New Roman" w:cs="Times New Roman"/>
          <w:sz w:val="48"/>
          <w:szCs w:val="48"/>
          <w:lang w:eastAsia="ru-RU"/>
        </w:rPr>
      </w:pPr>
    </w:p>
    <w:p w:rsidR="00100939" w:rsidRPr="002D5AD2" w:rsidRDefault="00100939" w:rsidP="00100939">
      <w:pPr>
        <w:shd w:val="clear" w:color="auto" w:fill="FFFFFF"/>
        <w:autoSpaceDE w:val="0"/>
        <w:autoSpaceDN w:val="0"/>
        <w:adjustRightInd w:val="0"/>
        <w:spacing w:after="0" w:line="240" w:lineRule="auto"/>
        <w:ind w:left="426"/>
        <w:jc w:val="both"/>
        <w:rPr>
          <w:rFonts w:ascii="Times New Roman" w:eastAsia="Calibri" w:hAnsi="Times New Roman" w:cs="Times New Roman"/>
          <w:sz w:val="48"/>
          <w:szCs w:val="48"/>
          <w:lang w:eastAsia="ru-RU"/>
        </w:rPr>
      </w:pPr>
    </w:p>
    <w:p w:rsidR="00100939" w:rsidRPr="002D5AD2" w:rsidRDefault="00100939" w:rsidP="00100939">
      <w:pPr>
        <w:shd w:val="clear" w:color="auto" w:fill="FFFFFF"/>
        <w:autoSpaceDE w:val="0"/>
        <w:autoSpaceDN w:val="0"/>
        <w:adjustRightInd w:val="0"/>
        <w:spacing w:after="0" w:line="240" w:lineRule="auto"/>
        <w:ind w:left="426"/>
        <w:jc w:val="both"/>
        <w:rPr>
          <w:rFonts w:ascii="Times New Roman" w:eastAsia="Calibri" w:hAnsi="Times New Roman" w:cs="Times New Roman"/>
          <w:sz w:val="48"/>
          <w:szCs w:val="48"/>
          <w:lang w:eastAsia="ru-RU"/>
        </w:rPr>
      </w:pPr>
    </w:p>
    <w:p w:rsidR="00E02F2C" w:rsidRPr="002D5AD2" w:rsidRDefault="00E02F2C" w:rsidP="00100939">
      <w:pPr>
        <w:shd w:val="clear" w:color="auto" w:fill="FFFFFF"/>
        <w:autoSpaceDE w:val="0"/>
        <w:autoSpaceDN w:val="0"/>
        <w:adjustRightInd w:val="0"/>
        <w:spacing w:after="0" w:line="240" w:lineRule="auto"/>
        <w:ind w:left="426"/>
        <w:jc w:val="both"/>
        <w:rPr>
          <w:rFonts w:ascii="Times New Roman" w:eastAsia="Calibri" w:hAnsi="Times New Roman" w:cs="Times New Roman"/>
          <w:sz w:val="48"/>
          <w:szCs w:val="48"/>
          <w:lang w:eastAsia="ru-RU"/>
        </w:rPr>
      </w:pPr>
    </w:p>
    <w:p w:rsidR="00E02F2C" w:rsidRPr="002D5AD2" w:rsidRDefault="00E02F2C" w:rsidP="00100939">
      <w:pPr>
        <w:shd w:val="clear" w:color="auto" w:fill="FFFFFF"/>
        <w:autoSpaceDE w:val="0"/>
        <w:autoSpaceDN w:val="0"/>
        <w:adjustRightInd w:val="0"/>
        <w:spacing w:after="0" w:line="240" w:lineRule="auto"/>
        <w:ind w:left="426"/>
        <w:jc w:val="both"/>
        <w:rPr>
          <w:rFonts w:ascii="Times New Roman" w:eastAsia="Calibri" w:hAnsi="Times New Roman" w:cs="Times New Roman"/>
          <w:sz w:val="48"/>
          <w:szCs w:val="48"/>
          <w:lang w:eastAsia="ru-RU"/>
        </w:rPr>
      </w:pPr>
    </w:p>
    <w:p w:rsidR="00E02F2C" w:rsidRPr="002D5AD2" w:rsidRDefault="00E02F2C" w:rsidP="00100939">
      <w:pPr>
        <w:shd w:val="clear" w:color="auto" w:fill="FFFFFF"/>
        <w:autoSpaceDE w:val="0"/>
        <w:autoSpaceDN w:val="0"/>
        <w:adjustRightInd w:val="0"/>
        <w:spacing w:after="0" w:line="240" w:lineRule="auto"/>
        <w:ind w:left="426"/>
        <w:jc w:val="both"/>
        <w:rPr>
          <w:rFonts w:ascii="Times New Roman" w:eastAsia="Calibri" w:hAnsi="Times New Roman" w:cs="Times New Roman"/>
          <w:sz w:val="48"/>
          <w:szCs w:val="48"/>
          <w:lang w:eastAsia="ru-RU"/>
        </w:rPr>
      </w:pPr>
    </w:p>
    <w:p w:rsidR="00E02F2C" w:rsidRPr="002D5AD2" w:rsidRDefault="00E02F2C" w:rsidP="00100939">
      <w:pPr>
        <w:shd w:val="clear" w:color="auto" w:fill="FFFFFF"/>
        <w:autoSpaceDE w:val="0"/>
        <w:autoSpaceDN w:val="0"/>
        <w:adjustRightInd w:val="0"/>
        <w:spacing w:after="0" w:line="240" w:lineRule="auto"/>
        <w:ind w:left="426"/>
        <w:jc w:val="both"/>
        <w:rPr>
          <w:rFonts w:ascii="Times New Roman" w:eastAsia="Calibri" w:hAnsi="Times New Roman" w:cs="Times New Roman"/>
          <w:sz w:val="48"/>
          <w:szCs w:val="48"/>
          <w:lang w:eastAsia="ru-RU"/>
        </w:rPr>
      </w:pPr>
    </w:p>
    <w:p w:rsidR="00E02F2C" w:rsidRPr="002D5AD2" w:rsidRDefault="00E02F2C" w:rsidP="00100939">
      <w:pPr>
        <w:shd w:val="clear" w:color="auto" w:fill="FFFFFF"/>
        <w:autoSpaceDE w:val="0"/>
        <w:autoSpaceDN w:val="0"/>
        <w:adjustRightInd w:val="0"/>
        <w:spacing w:after="0" w:line="240" w:lineRule="auto"/>
        <w:ind w:left="426"/>
        <w:jc w:val="both"/>
        <w:rPr>
          <w:rFonts w:ascii="Times New Roman" w:eastAsia="Calibri" w:hAnsi="Times New Roman" w:cs="Times New Roman"/>
          <w:sz w:val="48"/>
          <w:szCs w:val="48"/>
          <w:lang w:eastAsia="ru-RU"/>
        </w:rPr>
      </w:pPr>
    </w:p>
    <w:p w:rsidR="00E02F2C" w:rsidRPr="002D5AD2" w:rsidRDefault="00E02F2C" w:rsidP="00100939">
      <w:pPr>
        <w:shd w:val="clear" w:color="auto" w:fill="FFFFFF"/>
        <w:autoSpaceDE w:val="0"/>
        <w:autoSpaceDN w:val="0"/>
        <w:adjustRightInd w:val="0"/>
        <w:spacing w:after="0" w:line="240" w:lineRule="auto"/>
        <w:ind w:left="426"/>
        <w:jc w:val="both"/>
        <w:rPr>
          <w:rFonts w:ascii="Times New Roman" w:eastAsia="Calibri" w:hAnsi="Times New Roman" w:cs="Times New Roman"/>
          <w:sz w:val="48"/>
          <w:szCs w:val="48"/>
          <w:lang w:eastAsia="ru-RU"/>
        </w:rPr>
      </w:pPr>
    </w:p>
    <w:p w:rsidR="00100939" w:rsidRPr="002D5AD2" w:rsidRDefault="00100939" w:rsidP="00100939">
      <w:pPr>
        <w:shd w:val="clear" w:color="auto" w:fill="FFFFFF"/>
        <w:autoSpaceDE w:val="0"/>
        <w:autoSpaceDN w:val="0"/>
        <w:adjustRightInd w:val="0"/>
        <w:spacing w:after="0" w:line="240" w:lineRule="auto"/>
        <w:ind w:left="426"/>
        <w:jc w:val="center"/>
        <w:rPr>
          <w:rFonts w:ascii="Times New Roman" w:eastAsia="Calibri" w:hAnsi="Times New Roman" w:cs="Times New Roman"/>
          <w:b/>
          <w:sz w:val="48"/>
          <w:szCs w:val="48"/>
          <w:lang w:eastAsia="ru-RU"/>
        </w:rPr>
      </w:pPr>
      <w:r w:rsidRPr="002D5AD2">
        <w:rPr>
          <w:rFonts w:ascii="Times New Roman" w:eastAsia="Calibri" w:hAnsi="Times New Roman" w:cs="Times New Roman"/>
          <w:b/>
          <w:sz w:val="48"/>
          <w:szCs w:val="48"/>
          <w:lang w:eastAsia="ru-RU"/>
        </w:rPr>
        <w:t>ПРИЛОЖЕНИЕ</w:t>
      </w:r>
    </w:p>
    <w:sectPr w:rsidR="00100939" w:rsidRPr="002D5AD2" w:rsidSect="006A5BCC">
      <w:footerReference w:type="default" r:id="rId8"/>
      <w:pgSz w:w="11906" w:h="16838"/>
      <w:pgMar w:top="709" w:right="850" w:bottom="851" w:left="1134" w:header="708" w:footer="2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6813" w:rsidRDefault="00346813" w:rsidP="00456C7D">
      <w:pPr>
        <w:spacing w:after="0" w:line="240" w:lineRule="auto"/>
      </w:pPr>
      <w:r>
        <w:separator/>
      </w:r>
    </w:p>
  </w:endnote>
  <w:endnote w:type="continuationSeparator" w:id="1">
    <w:p w:rsidR="00346813" w:rsidRDefault="00346813" w:rsidP="00456C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298" w:rsidRDefault="0071429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6813" w:rsidRDefault="00346813" w:rsidP="00456C7D">
      <w:pPr>
        <w:spacing w:after="0" w:line="240" w:lineRule="auto"/>
      </w:pPr>
      <w:r>
        <w:separator/>
      </w:r>
    </w:p>
  </w:footnote>
  <w:footnote w:type="continuationSeparator" w:id="1">
    <w:p w:rsidR="00346813" w:rsidRDefault="00346813" w:rsidP="00456C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pt;height:11.2pt" o:bullet="t">
        <v:imagedata r:id="rId1" o:title="mso11"/>
      </v:shape>
    </w:pict>
  </w:numPicBullet>
  <w:abstractNum w:abstractNumId="0">
    <w:nsid w:val="04C825BF"/>
    <w:multiLevelType w:val="hybridMultilevel"/>
    <w:tmpl w:val="42E82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FD374D"/>
    <w:multiLevelType w:val="hybridMultilevel"/>
    <w:tmpl w:val="EFE24BEA"/>
    <w:lvl w:ilvl="0" w:tplc="04190007">
      <w:start w:val="1"/>
      <w:numFmt w:val="bullet"/>
      <w:lvlText w:val=""/>
      <w:lvlPicBulletId w:val="0"/>
      <w:lvlJc w:val="left"/>
      <w:pPr>
        <w:tabs>
          <w:tab w:val="num" w:pos="720"/>
        </w:tabs>
        <w:ind w:left="720" w:hanging="360"/>
      </w:pPr>
      <w:rPr>
        <w:rFonts w:ascii="Symbol" w:hAnsi="Symbol" w:hint="default"/>
      </w:rPr>
    </w:lvl>
    <w:lvl w:ilvl="1" w:tplc="0419000F">
      <w:start w:val="1"/>
      <w:numFmt w:val="decimal"/>
      <w:lvlText w:val="%2."/>
      <w:lvlJc w:val="left"/>
      <w:pPr>
        <w:tabs>
          <w:tab w:val="num" w:pos="1070"/>
        </w:tabs>
        <w:ind w:left="1070" w:hanging="360"/>
      </w:pPr>
      <w:rPr>
        <w:rFonts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1E1E3F"/>
    <w:multiLevelType w:val="hybridMultilevel"/>
    <w:tmpl w:val="A2AAD2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2E6E69"/>
    <w:multiLevelType w:val="hybridMultilevel"/>
    <w:tmpl w:val="1108B82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5256365"/>
    <w:multiLevelType w:val="hybridMultilevel"/>
    <w:tmpl w:val="C2FE201C"/>
    <w:lvl w:ilvl="0" w:tplc="20DE65EE">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
    <w:nsid w:val="1B7B66AF"/>
    <w:multiLevelType w:val="hybridMultilevel"/>
    <w:tmpl w:val="E1A8785A"/>
    <w:lvl w:ilvl="0" w:tplc="5DA87862">
      <w:start w:val="1"/>
      <w:numFmt w:val="decimal"/>
      <w:lvlText w:val="%1."/>
      <w:lvlJc w:val="left"/>
      <w:pPr>
        <w:ind w:left="1068" w:hanging="360"/>
      </w:pPr>
      <w:rPr>
        <w:rFonts w:hint="default"/>
        <w:color w:val="262626" w:themeColor="text1" w:themeTint="D9"/>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CAD4D4C"/>
    <w:multiLevelType w:val="hybridMultilevel"/>
    <w:tmpl w:val="CBAC4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FE4CF5"/>
    <w:multiLevelType w:val="hybridMultilevel"/>
    <w:tmpl w:val="425AFFC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9833A48"/>
    <w:multiLevelType w:val="hybridMultilevel"/>
    <w:tmpl w:val="C478D2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8E3AB9"/>
    <w:multiLevelType w:val="hybridMultilevel"/>
    <w:tmpl w:val="F6DA9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7D7C27"/>
    <w:multiLevelType w:val="multilevel"/>
    <w:tmpl w:val="5740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9F4CE6"/>
    <w:multiLevelType w:val="hybridMultilevel"/>
    <w:tmpl w:val="9D6EF4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99540E9"/>
    <w:multiLevelType w:val="hybridMultilevel"/>
    <w:tmpl w:val="86F601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3F53F0"/>
    <w:multiLevelType w:val="hybridMultilevel"/>
    <w:tmpl w:val="CC544352"/>
    <w:lvl w:ilvl="0" w:tplc="EC007EAA">
      <w:start w:val="1"/>
      <w:numFmt w:val="bullet"/>
      <w:lvlText w:val="•"/>
      <w:lvlJc w:val="left"/>
      <w:pPr>
        <w:ind w:left="110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DB2E32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7CC23E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CD12A9F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F8E6F7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11A467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7A66AD2">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C82E9F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08658F0">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nsid w:val="450A44A1"/>
    <w:multiLevelType w:val="hybridMultilevel"/>
    <w:tmpl w:val="2BCC77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A5E35A9"/>
    <w:multiLevelType w:val="multilevel"/>
    <w:tmpl w:val="9B48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BEF4EEE"/>
    <w:multiLevelType w:val="hybridMultilevel"/>
    <w:tmpl w:val="613CB4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CA93620"/>
    <w:multiLevelType w:val="hybridMultilevel"/>
    <w:tmpl w:val="BAF251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07C7812"/>
    <w:multiLevelType w:val="hybridMultilevel"/>
    <w:tmpl w:val="72F49F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08D09D6"/>
    <w:multiLevelType w:val="multilevel"/>
    <w:tmpl w:val="933018E6"/>
    <w:lvl w:ilvl="0">
      <w:start w:val="1"/>
      <w:numFmt w:val="decimal"/>
      <w:lvlText w:val="%1."/>
      <w:lvlJc w:val="left"/>
      <w:pPr>
        <w:ind w:left="450" w:hanging="45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3840" w:hanging="72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9240" w:hanging="1440"/>
      </w:pPr>
      <w:rPr>
        <w:rFonts w:hint="default"/>
      </w:rPr>
    </w:lvl>
    <w:lvl w:ilvl="6">
      <w:start w:val="1"/>
      <w:numFmt w:val="decimal"/>
      <w:lvlText w:val="%1.%2.%3.%4.%5.%6.%7."/>
      <w:lvlJc w:val="left"/>
      <w:pPr>
        <w:ind w:left="11160" w:hanging="1800"/>
      </w:pPr>
      <w:rPr>
        <w:rFonts w:hint="default"/>
      </w:rPr>
    </w:lvl>
    <w:lvl w:ilvl="7">
      <w:start w:val="1"/>
      <w:numFmt w:val="decimal"/>
      <w:lvlText w:val="%1.%2.%3.%4.%5.%6.%7.%8."/>
      <w:lvlJc w:val="left"/>
      <w:pPr>
        <w:ind w:left="12720" w:hanging="1800"/>
      </w:pPr>
      <w:rPr>
        <w:rFonts w:hint="default"/>
      </w:rPr>
    </w:lvl>
    <w:lvl w:ilvl="8">
      <w:start w:val="1"/>
      <w:numFmt w:val="decimal"/>
      <w:lvlText w:val="%1.%2.%3.%4.%5.%6.%7.%8.%9."/>
      <w:lvlJc w:val="left"/>
      <w:pPr>
        <w:ind w:left="14640" w:hanging="2160"/>
      </w:pPr>
      <w:rPr>
        <w:rFonts w:hint="default"/>
      </w:rPr>
    </w:lvl>
  </w:abstractNum>
  <w:abstractNum w:abstractNumId="20">
    <w:nsid w:val="528C19A0"/>
    <w:multiLevelType w:val="multilevel"/>
    <w:tmpl w:val="7730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ED43FB"/>
    <w:multiLevelType w:val="hybridMultilevel"/>
    <w:tmpl w:val="24B6AE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970567F"/>
    <w:multiLevelType w:val="hybridMultilevel"/>
    <w:tmpl w:val="776CC7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6E32C2"/>
    <w:multiLevelType w:val="hybridMultilevel"/>
    <w:tmpl w:val="176ABDF0"/>
    <w:lvl w:ilvl="0" w:tplc="0419000F">
      <w:start w:val="1"/>
      <w:numFmt w:val="decimal"/>
      <w:lvlText w:val="%1."/>
      <w:lvlJc w:val="left"/>
      <w:pPr>
        <w:tabs>
          <w:tab w:val="num" w:pos="720"/>
        </w:tabs>
        <w:ind w:left="720" w:hanging="360"/>
      </w:pPr>
    </w:lvl>
    <w:lvl w:ilvl="1" w:tplc="6ADE2CD2">
      <w:start w:val="1"/>
      <w:numFmt w:val="decimal"/>
      <w:lvlText w:val="%2."/>
      <w:lvlJc w:val="left"/>
      <w:pPr>
        <w:tabs>
          <w:tab w:val="num" w:pos="1440"/>
        </w:tabs>
        <w:ind w:left="1440" w:hanging="360"/>
      </w:pPr>
      <w:rPr>
        <w:i w:val="0"/>
        <w:sz w:val="28"/>
        <w:szCs w:val="28"/>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E483CBA"/>
    <w:multiLevelType w:val="hybridMultilevel"/>
    <w:tmpl w:val="BF9A2C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FAD2C36"/>
    <w:multiLevelType w:val="multilevel"/>
    <w:tmpl w:val="89CCD68C"/>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BD4F88"/>
    <w:multiLevelType w:val="hybridMultilevel"/>
    <w:tmpl w:val="15ACC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FFB3117"/>
    <w:multiLevelType w:val="hybridMultilevel"/>
    <w:tmpl w:val="D486D74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770430E6"/>
    <w:multiLevelType w:val="hybridMultilevel"/>
    <w:tmpl w:val="2FBE1048"/>
    <w:lvl w:ilvl="0" w:tplc="E6340C92">
      <w:start w:val="1"/>
      <w:numFmt w:val="bullet"/>
      <w:lvlText w:val=""/>
      <w:lvlJc w:val="left"/>
      <w:pPr>
        <w:ind w:left="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BD5295E6">
      <w:start w:val="1"/>
      <w:numFmt w:val="bullet"/>
      <w:lvlText w:val="o"/>
      <w:lvlJc w:val="left"/>
      <w:pPr>
        <w:ind w:left="16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B82A70">
      <w:start w:val="1"/>
      <w:numFmt w:val="bullet"/>
      <w:lvlText w:val="▪"/>
      <w:lvlJc w:val="left"/>
      <w:pPr>
        <w:ind w:left="23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760436C">
      <w:start w:val="1"/>
      <w:numFmt w:val="bullet"/>
      <w:lvlText w:val="•"/>
      <w:lvlJc w:val="left"/>
      <w:pPr>
        <w:ind w:left="30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A60EC2">
      <w:start w:val="1"/>
      <w:numFmt w:val="bullet"/>
      <w:lvlText w:val="o"/>
      <w:lvlJc w:val="left"/>
      <w:pPr>
        <w:ind w:left="37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327D12">
      <w:start w:val="1"/>
      <w:numFmt w:val="bullet"/>
      <w:lvlText w:val="▪"/>
      <w:lvlJc w:val="left"/>
      <w:pPr>
        <w:ind w:left="45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BFE95AA">
      <w:start w:val="1"/>
      <w:numFmt w:val="bullet"/>
      <w:lvlText w:val="•"/>
      <w:lvlJc w:val="left"/>
      <w:pPr>
        <w:ind w:left="5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A4CB4E">
      <w:start w:val="1"/>
      <w:numFmt w:val="bullet"/>
      <w:lvlText w:val="o"/>
      <w:lvlJc w:val="left"/>
      <w:pPr>
        <w:ind w:left="59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6873E8">
      <w:start w:val="1"/>
      <w:numFmt w:val="bullet"/>
      <w:lvlText w:val="▪"/>
      <w:lvlJc w:val="left"/>
      <w:pPr>
        <w:ind w:left="66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nsid w:val="7BBD4643"/>
    <w:multiLevelType w:val="multilevel"/>
    <w:tmpl w:val="2DCAF83A"/>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9"/>
  </w:num>
  <w:num w:numId="2">
    <w:abstractNumId w:val="19"/>
  </w:num>
  <w:num w:numId="3">
    <w:abstractNumId w:val="1"/>
  </w:num>
  <w:num w:numId="4">
    <w:abstractNumId w:val="14"/>
  </w:num>
  <w:num w:numId="5">
    <w:abstractNumId w:val="23"/>
  </w:num>
  <w:num w:numId="6">
    <w:abstractNumId w:val="16"/>
  </w:num>
  <w:num w:numId="7">
    <w:abstractNumId w:val="17"/>
  </w:num>
  <w:num w:numId="8">
    <w:abstractNumId w:val="4"/>
  </w:num>
  <w:num w:numId="9">
    <w:abstractNumId w:val="0"/>
  </w:num>
  <w:num w:numId="10">
    <w:abstractNumId w:val="28"/>
  </w:num>
  <w:num w:numId="11">
    <w:abstractNumId w:val="12"/>
  </w:num>
  <w:num w:numId="12">
    <w:abstractNumId w:val="9"/>
  </w:num>
  <w:num w:numId="13">
    <w:abstractNumId w:val="22"/>
  </w:num>
  <w:num w:numId="14">
    <w:abstractNumId w:val="26"/>
  </w:num>
  <w:num w:numId="15">
    <w:abstractNumId w:val="2"/>
  </w:num>
  <w:num w:numId="16">
    <w:abstractNumId w:val="6"/>
  </w:num>
  <w:num w:numId="17">
    <w:abstractNumId w:val="8"/>
  </w:num>
  <w:num w:numId="18">
    <w:abstractNumId w:val="21"/>
  </w:num>
  <w:num w:numId="19">
    <w:abstractNumId w:val="18"/>
  </w:num>
  <w:num w:numId="20">
    <w:abstractNumId w:val="13"/>
  </w:num>
  <w:num w:numId="21">
    <w:abstractNumId w:val="5"/>
  </w:num>
  <w:num w:numId="22">
    <w:abstractNumId w:val="25"/>
  </w:num>
  <w:num w:numId="23">
    <w:abstractNumId w:val="20"/>
  </w:num>
  <w:num w:numId="24">
    <w:abstractNumId w:val="10"/>
  </w:num>
  <w:num w:numId="25">
    <w:abstractNumId w:val="27"/>
  </w:num>
  <w:num w:numId="26">
    <w:abstractNumId w:val="3"/>
  </w:num>
  <w:num w:numId="27">
    <w:abstractNumId w:val="7"/>
  </w:num>
  <w:num w:numId="28">
    <w:abstractNumId w:val="15"/>
  </w:num>
  <w:num w:numId="29">
    <w:abstractNumId w:val="11"/>
  </w:num>
  <w:num w:numId="30">
    <w:abstractNumId w:val="2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hdrShapeDefaults>
    <o:shapedefaults v:ext="edit" spidmax="17410"/>
  </w:hdrShapeDefaults>
  <w:footnotePr>
    <w:footnote w:id="0"/>
    <w:footnote w:id="1"/>
  </w:footnotePr>
  <w:endnotePr>
    <w:endnote w:id="0"/>
    <w:endnote w:id="1"/>
  </w:endnotePr>
  <w:compat/>
  <w:rsids>
    <w:rsidRoot w:val="005B3FB2"/>
    <w:rsid w:val="00001719"/>
    <w:rsid w:val="00007546"/>
    <w:rsid w:val="0001555F"/>
    <w:rsid w:val="00022045"/>
    <w:rsid w:val="00033540"/>
    <w:rsid w:val="00040FDB"/>
    <w:rsid w:val="00043D0C"/>
    <w:rsid w:val="000456BC"/>
    <w:rsid w:val="00050E3C"/>
    <w:rsid w:val="00053CC5"/>
    <w:rsid w:val="00055BBC"/>
    <w:rsid w:val="00061611"/>
    <w:rsid w:val="00063D58"/>
    <w:rsid w:val="0007397B"/>
    <w:rsid w:val="00076BF7"/>
    <w:rsid w:val="00077FF9"/>
    <w:rsid w:val="0008021F"/>
    <w:rsid w:val="00080DAF"/>
    <w:rsid w:val="0008568A"/>
    <w:rsid w:val="00085A48"/>
    <w:rsid w:val="00085AF8"/>
    <w:rsid w:val="000967A6"/>
    <w:rsid w:val="000B2ED6"/>
    <w:rsid w:val="000C5A3D"/>
    <w:rsid w:val="000D3859"/>
    <w:rsid w:val="000D3D2D"/>
    <w:rsid w:val="000D47F4"/>
    <w:rsid w:val="000D7B00"/>
    <w:rsid w:val="000E3EB6"/>
    <w:rsid w:val="000F2D92"/>
    <w:rsid w:val="000F5F6A"/>
    <w:rsid w:val="00100939"/>
    <w:rsid w:val="0011380B"/>
    <w:rsid w:val="00116B30"/>
    <w:rsid w:val="00131103"/>
    <w:rsid w:val="001379AC"/>
    <w:rsid w:val="00141CBC"/>
    <w:rsid w:val="00142319"/>
    <w:rsid w:val="001469CA"/>
    <w:rsid w:val="00151A31"/>
    <w:rsid w:val="001532CD"/>
    <w:rsid w:val="00155782"/>
    <w:rsid w:val="00160564"/>
    <w:rsid w:val="00173ADE"/>
    <w:rsid w:val="0017568A"/>
    <w:rsid w:val="00183297"/>
    <w:rsid w:val="001914F8"/>
    <w:rsid w:val="001A284B"/>
    <w:rsid w:val="001A6B02"/>
    <w:rsid w:val="001B0586"/>
    <w:rsid w:val="001C06EC"/>
    <w:rsid w:val="001C55D9"/>
    <w:rsid w:val="001C69E2"/>
    <w:rsid w:val="001C7CA6"/>
    <w:rsid w:val="001D4FAB"/>
    <w:rsid w:val="001D52A4"/>
    <w:rsid w:val="001D73C4"/>
    <w:rsid w:val="001E0525"/>
    <w:rsid w:val="001E3437"/>
    <w:rsid w:val="001E50F7"/>
    <w:rsid w:val="001E6DAD"/>
    <w:rsid w:val="001F1B78"/>
    <w:rsid w:val="001F6048"/>
    <w:rsid w:val="00226369"/>
    <w:rsid w:val="00232795"/>
    <w:rsid w:val="00234A06"/>
    <w:rsid w:val="00242DAA"/>
    <w:rsid w:val="002453ED"/>
    <w:rsid w:val="00250879"/>
    <w:rsid w:val="00260A36"/>
    <w:rsid w:val="0026291E"/>
    <w:rsid w:val="00265C27"/>
    <w:rsid w:val="0027159A"/>
    <w:rsid w:val="002753CC"/>
    <w:rsid w:val="0027733E"/>
    <w:rsid w:val="0028200D"/>
    <w:rsid w:val="00284D58"/>
    <w:rsid w:val="00285451"/>
    <w:rsid w:val="00286DFD"/>
    <w:rsid w:val="00290411"/>
    <w:rsid w:val="00291510"/>
    <w:rsid w:val="002939A4"/>
    <w:rsid w:val="00295F9A"/>
    <w:rsid w:val="00297A08"/>
    <w:rsid w:val="002B536D"/>
    <w:rsid w:val="002B7A5C"/>
    <w:rsid w:val="002C39BC"/>
    <w:rsid w:val="002D2610"/>
    <w:rsid w:val="002D4056"/>
    <w:rsid w:val="002D5149"/>
    <w:rsid w:val="002D5AD2"/>
    <w:rsid w:val="002D6806"/>
    <w:rsid w:val="002D7F50"/>
    <w:rsid w:val="002F0793"/>
    <w:rsid w:val="002F701C"/>
    <w:rsid w:val="003004D8"/>
    <w:rsid w:val="00301EB7"/>
    <w:rsid w:val="003032A0"/>
    <w:rsid w:val="003275E7"/>
    <w:rsid w:val="003276AF"/>
    <w:rsid w:val="00335B6C"/>
    <w:rsid w:val="00343DBE"/>
    <w:rsid w:val="00344C02"/>
    <w:rsid w:val="003456B6"/>
    <w:rsid w:val="00346813"/>
    <w:rsid w:val="0034784F"/>
    <w:rsid w:val="003502B8"/>
    <w:rsid w:val="00352334"/>
    <w:rsid w:val="00361EA6"/>
    <w:rsid w:val="00365BEB"/>
    <w:rsid w:val="00366B78"/>
    <w:rsid w:val="003676E8"/>
    <w:rsid w:val="00370165"/>
    <w:rsid w:val="00370DE8"/>
    <w:rsid w:val="0037233A"/>
    <w:rsid w:val="003811F6"/>
    <w:rsid w:val="003816E0"/>
    <w:rsid w:val="00387D99"/>
    <w:rsid w:val="003958D1"/>
    <w:rsid w:val="003A664C"/>
    <w:rsid w:val="003B56B1"/>
    <w:rsid w:val="003B637E"/>
    <w:rsid w:val="003B72EA"/>
    <w:rsid w:val="003C01AA"/>
    <w:rsid w:val="003C33F4"/>
    <w:rsid w:val="003C3E70"/>
    <w:rsid w:val="003C431C"/>
    <w:rsid w:val="003D10E0"/>
    <w:rsid w:val="003D39DB"/>
    <w:rsid w:val="003E1E0F"/>
    <w:rsid w:val="003E42FE"/>
    <w:rsid w:val="003E596F"/>
    <w:rsid w:val="003E6D03"/>
    <w:rsid w:val="003F2BFE"/>
    <w:rsid w:val="003F5B25"/>
    <w:rsid w:val="003F6A14"/>
    <w:rsid w:val="0040365A"/>
    <w:rsid w:val="00417851"/>
    <w:rsid w:val="00444B2E"/>
    <w:rsid w:val="00446C0A"/>
    <w:rsid w:val="00452713"/>
    <w:rsid w:val="00456C7D"/>
    <w:rsid w:val="00457796"/>
    <w:rsid w:val="004608AC"/>
    <w:rsid w:val="004721E7"/>
    <w:rsid w:val="00487314"/>
    <w:rsid w:val="00492F99"/>
    <w:rsid w:val="00496E18"/>
    <w:rsid w:val="004A3C77"/>
    <w:rsid w:val="004A607A"/>
    <w:rsid w:val="004B2898"/>
    <w:rsid w:val="004B2C14"/>
    <w:rsid w:val="004B3135"/>
    <w:rsid w:val="004B3797"/>
    <w:rsid w:val="004C320D"/>
    <w:rsid w:val="004D67E5"/>
    <w:rsid w:val="004D6B16"/>
    <w:rsid w:val="004E08D3"/>
    <w:rsid w:val="004E3EFA"/>
    <w:rsid w:val="004E52F4"/>
    <w:rsid w:val="004E648C"/>
    <w:rsid w:val="004E76F0"/>
    <w:rsid w:val="004F2EE4"/>
    <w:rsid w:val="004F3667"/>
    <w:rsid w:val="004F419C"/>
    <w:rsid w:val="00500DDB"/>
    <w:rsid w:val="005057DF"/>
    <w:rsid w:val="0051008F"/>
    <w:rsid w:val="00510AFF"/>
    <w:rsid w:val="0051537D"/>
    <w:rsid w:val="00520414"/>
    <w:rsid w:val="005207C6"/>
    <w:rsid w:val="00520B5A"/>
    <w:rsid w:val="0052344A"/>
    <w:rsid w:val="0052662A"/>
    <w:rsid w:val="005317C8"/>
    <w:rsid w:val="00544CCE"/>
    <w:rsid w:val="00551FFC"/>
    <w:rsid w:val="005549D2"/>
    <w:rsid w:val="00555FCD"/>
    <w:rsid w:val="00573218"/>
    <w:rsid w:val="00573672"/>
    <w:rsid w:val="00580229"/>
    <w:rsid w:val="00580776"/>
    <w:rsid w:val="00581088"/>
    <w:rsid w:val="00585289"/>
    <w:rsid w:val="00585EB9"/>
    <w:rsid w:val="00587654"/>
    <w:rsid w:val="00590FF8"/>
    <w:rsid w:val="00594939"/>
    <w:rsid w:val="00596967"/>
    <w:rsid w:val="005B3FB2"/>
    <w:rsid w:val="005B6A0B"/>
    <w:rsid w:val="005C07DD"/>
    <w:rsid w:val="005C2043"/>
    <w:rsid w:val="005C2CA9"/>
    <w:rsid w:val="005C3220"/>
    <w:rsid w:val="005D5146"/>
    <w:rsid w:val="005D58FC"/>
    <w:rsid w:val="005F069D"/>
    <w:rsid w:val="005F2144"/>
    <w:rsid w:val="005F4A0F"/>
    <w:rsid w:val="005F4FCE"/>
    <w:rsid w:val="005F5442"/>
    <w:rsid w:val="005F569E"/>
    <w:rsid w:val="005F74D8"/>
    <w:rsid w:val="005F7970"/>
    <w:rsid w:val="00601EF7"/>
    <w:rsid w:val="0060224C"/>
    <w:rsid w:val="0061024C"/>
    <w:rsid w:val="00611508"/>
    <w:rsid w:val="006139BC"/>
    <w:rsid w:val="006142AE"/>
    <w:rsid w:val="00615281"/>
    <w:rsid w:val="00616D47"/>
    <w:rsid w:val="0061786C"/>
    <w:rsid w:val="00622CFD"/>
    <w:rsid w:val="00627AA4"/>
    <w:rsid w:val="00633E63"/>
    <w:rsid w:val="0064245E"/>
    <w:rsid w:val="00651BB5"/>
    <w:rsid w:val="00653155"/>
    <w:rsid w:val="00656FFA"/>
    <w:rsid w:val="00663EEF"/>
    <w:rsid w:val="00665319"/>
    <w:rsid w:val="006834EE"/>
    <w:rsid w:val="00684CD7"/>
    <w:rsid w:val="00686B66"/>
    <w:rsid w:val="006910E5"/>
    <w:rsid w:val="00691445"/>
    <w:rsid w:val="006927DA"/>
    <w:rsid w:val="006A1161"/>
    <w:rsid w:val="006A1574"/>
    <w:rsid w:val="006A5BCC"/>
    <w:rsid w:val="006B0970"/>
    <w:rsid w:val="006B0E8C"/>
    <w:rsid w:val="006B7489"/>
    <w:rsid w:val="006C54F8"/>
    <w:rsid w:val="006C6438"/>
    <w:rsid w:val="006D1C96"/>
    <w:rsid w:val="006D55DA"/>
    <w:rsid w:val="006E6B30"/>
    <w:rsid w:val="006F3883"/>
    <w:rsid w:val="006F7E37"/>
    <w:rsid w:val="00700CB4"/>
    <w:rsid w:val="00703E9F"/>
    <w:rsid w:val="00704E36"/>
    <w:rsid w:val="007072AC"/>
    <w:rsid w:val="00707C6A"/>
    <w:rsid w:val="00714298"/>
    <w:rsid w:val="007272D0"/>
    <w:rsid w:val="00731E03"/>
    <w:rsid w:val="00747A3D"/>
    <w:rsid w:val="007635CB"/>
    <w:rsid w:val="007668DA"/>
    <w:rsid w:val="00773ADA"/>
    <w:rsid w:val="007849F4"/>
    <w:rsid w:val="00792F9A"/>
    <w:rsid w:val="007932EC"/>
    <w:rsid w:val="007A3414"/>
    <w:rsid w:val="007A560F"/>
    <w:rsid w:val="007C4F80"/>
    <w:rsid w:val="007D38DB"/>
    <w:rsid w:val="007F36A8"/>
    <w:rsid w:val="00805C0D"/>
    <w:rsid w:val="008103EC"/>
    <w:rsid w:val="0081378B"/>
    <w:rsid w:val="00814430"/>
    <w:rsid w:val="008213A3"/>
    <w:rsid w:val="008218BA"/>
    <w:rsid w:val="008261B7"/>
    <w:rsid w:val="008301E0"/>
    <w:rsid w:val="00840196"/>
    <w:rsid w:val="00851443"/>
    <w:rsid w:val="008534FC"/>
    <w:rsid w:val="008556B9"/>
    <w:rsid w:val="00882390"/>
    <w:rsid w:val="00895AA7"/>
    <w:rsid w:val="008969DA"/>
    <w:rsid w:val="008C36BF"/>
    <w:rsid w:val="008C5930"/>
    <w:rsid w:val="008D27E6"/>
    <w:rsid w:val="008D4F6A"/>
    <w:rsid w:val="008D5E1C"/>
    <w:rsid w:val="008E0C83"/>
    <w:rsid w:val="008E31C8"/>
    <w:rsid w:val="008E63C3"/>
    <w:rsid w:val="008F374E"/>
    <w:rsid w:val="008F47DE"/>
    <w:rsid w:val="008F7470"/>
    <w:rsid w:val="0090612F"/>
    <w:rsid w:val="00907542"/>
    <w:rsid w:val="009111FB"/>
    <w:rsid w:val="00915378"/>
    <w:rsid w:val="00915439"/>
    <w:rsid w:val="009225CA"/>
    <w:rsid w:val="00923778"/>
    <w:rsid w:val="00925634"/>
    <w:rsid w:val="009355DB"/>
    <w:rsid w:val="00950B9C"/>
    <w:rsid w:val="00953B6A"/>
    <w:rsid w:val="009613AA"/>
    <w:rsid w:val="00970431"/>
    <w:rsid w:val="009716B1"/>
    <w:rsid w:val="0097587D"/>
    <w:rsid w:val="0097620F"/>
    <w:rsid w:val="00976318"/>
    <w:rsid w:val="00980D21"/>
    <w:rsid w:val="00984C89"/>
    <w:rsid w:val="00990FCE"/>
    <w:rsid w:val="009A29C6"/>
    <w:rsid w:val="009A7B65"/>
    <w:rsid w:val="009D0112"/>
    <w:rsid w:val="009D0813"/>
    <w:rsid w:val="009D4809"/>
    <w:rsid w:val="009E02E7"/>
    <w:rsid w:val="009E325E"/>
    <w:rsid w:val="009E451C"/>
    <w:rsid w:val="009E7D61"/>
    <w:rsid w:val="009F0D33"/>
    <w:rsid w:val="009F4FFE"/>
    <w:rsid w:val="00A00426"/>
    <w:rsid w:val="00A037D7"/>
    <w:rsid w:val="00A04BD3"/>
    <w:rsid w:val="00A07B9F"/>
    <w:rsid w:val="00A10147"/>
    <w:rsid w:val="00A13DF8"/>
    <w:rsid w:val="00A2738A"/>
    <w:rsid w:val="00A36094"/>
    <w:rsid w:val="00A36EE2"/>
    <w:rsid w:val="00A37263"/>
    <w:rsid w:val="00A40FBE"/>
    <w:rsid w:val="00A43593"/>
    <w:rsid w:val="00A512E1"/>
    <w:rsid w:val="00A54314"/>
    <w:rsid w:val="00A57622"/>
    <w:rsid w:val="00A62AC2"/>
    <w:rsid w:val="00A656F9"/>
    <w:rsid w:val="00A75270"/>
    <w:rsid w:val="00A75D3B"/>
    <w:rsid w:val="00A778A6"/>
    <w:rsid w:val="00A856EF"/>
    <w:rsid w:val="00A93FDF"/>
    <w:rsid w:val="00AA59CC"/>
    <w:rsid w:val="00AB0727"/>
    <w:rsid w:val="00AB34B4"/>
    <w:rsid w:val="00AB7072"/>
    <w:rsid w:val="00AE39D7"/>
    <w:rsid w:val="00AF1BAE"/>
    <w:rsid w:val="00AF616B"/>
    <w:rsid w:val="00B0593B"/>
    <w:rsid w:val="00B06A3A"/>
    <w:rsid w:val="00B06D7E"/>
    <w:rsid w:val="00B1182F"/>
    <w:rsid w:val="00B17FD4"/>
    <w:rsid w:val="00B20BAF"/>
    <w:rsid w:val="00B23236"/>
    <w:rsid w:val="00B24067"/>
    <w:rsid w:val="00B27B84"/>
    <w:rsid w:val="00B3571E"/>
    <w:rsid w:val="00B3694A"/>
    <w:rsid w:val="00B37B2F"/>
    <w:rsid w:val="00B43C37"/>
    <w:rsid w:val="00B56B8F"/>
    <w:rsid w:val="00B6412E"/>
    <w:rsid w:val="00B6486D"/>
    <w:rsid w:val="00B66960"/>
    <w:rsid w:val="00B75AFE"/>
    <w:rsid w:val="00B82C16"/>
    <w:rsid w:val="00B9301E"/>
    <w:rsid w:val="00B95165"/>
    <w:rsid w:val="00B977D4"/>
    <w:rsid w:val="00BA46F4"/>
    <w:rsid w:val="00BB3B86"/>
    <w:rsid w:val="00BB4F46"/>
    <w:rsid w:val="00BB791F"/>
    <w:rsid w:val="00BC083F"/>
    <w:rsid w:val="00BC160D"/>
    <w:rsid w:val="00BC53BF"/>
    <w:rsid w:val="00BD3A9C"/>
    <w:rsid w:val="00BD686E"/>
    <w:rsid w:val="00BE26A9"/>
    <w:rsid w:val="00BE35B2"/>
    <w:rsid w:val="00BE5F17"/>
    <w:rsid w:val="00BE5F7E"/>
    <w:rsid w:val="00BE66B3"/>
    <w:rsid w:val="00BF0DDD"/>
    <w:rsid w:val="00BF3939"/>
    <w:rsid w:val="00C01E11"/>
    <w:rsid w:val="00C02EB6"/>
    <w:rsid w:val="00C05BE5"/>
    <w:rsid w:val="00C065C2"/>
    <w:rsid w:val="00C14B32"/>
    <w:rsid w:val="00C20527"/>
    <w:rsid w:val="00C21BAC"/>
    <w:rsid w:val="00C32B7E"/>
    <w:rsid w:val="00C42384"/>
    <w:rsid w:val="00C50C80"/>
    <w:rsid w:val="00C572AD"/>
    <w:rsid w:val="00C6653D"/>
    <w:rsid w:val="00C66D82"/>
    <w:rsid w:val="00C67C5F"/>
    <w:rsid w:val="00C80E45"/>
    <w:rsid w:val="00C81327"/>
    <w:rsid w:val="00C827C7"/>
    <w:rsid w:val="00C9583B"/>
    <w:rsid w:val="00CA571D"/>
    <w:rsid w:val="00CA5EA1"/>
    <w:rsid w:val="00CA6D80"/>
    <w:rsid w:val="00CB7E70"/>
    <w:rsid w:val="00CC12F1"/>
    <w:rsid w:val="00CC65BB"/>
    <w:rsid w:val="00CD1C90"/>
    <w:rsid w:val="00CF0A5E"/>
    <w:rsid w:val="00CF6C99"/>
    <w:rsid w:val="00D06775"/>
    <w:rsid w:val="00D12902"/>
    <w:rsid w:val="00D14B6E"/>
    <w:rsid w:val="00D27D2C"/>
    <w:rsid w:val="00D319E8"/>
    <w:rsid w:val="00D3246C"/>
    <w:rsid w:val="00D34496"/>
    <w:rsid w:val="00D40645"/>
    <w:rsid w:val="00D406C3"/>
    <w:rsid w:val="00D41583"/>
    <w:rsid w:val="00D4306D"/>
    <w:rsid w:val="00D44D45"/>
    <w:rsid w:val="00D45223"/>
    <w:rsid w:val="00D50648"/>
    <w:rsid w:val="00D63A68"/>
    <w:rsid w:val="00D717A4"/>
    <w:rsid w:val="00D72EDB"/>
    <w:rsid w:val="00D7347C"/>
    <w:rsid w:val="00D75D72"/>
    <w:rsid w:val="00D767A1"/>
    <w:rsid w:val="00D8111A"/>
    <w:rsid w:val="00D813C6"/>
    <w:rsid w:val="00D83323"/>
    <w:rsid w:val="00D911E8"/>
    <w:rsid w:val="00D92A9C"/>
    <w:rsid w:val="00D93BE4"/>
    <w:rsid w:val="00DA26E8"/>
    <w:rsid w:val="00DA6947"/>
    <w:rsid w:val="00DA6F14"/>
    <w:rsid w:val="00DB2127"/>
    <w:rsid w:val="00DB674F"/>
    <w:rsid w:val="00DC1648"/>
    <w:rsid w:val="00DC16FF"/>
    <w:rsid w:val="00DC7880"/>
    <w:rsid w:val="00DD3CEA"/>
    <w:rsid w:val="00DF1E96"/>
    <w:rsid w:val="00E02F2C"/>
    <w:rsid w:val="00E064EB"/>
    <w:rsid w:val="00E1594E"/>
    <w:rsid w:val="00E168B2"/>
    <w:rsid w:val="00E23A15"/>
    <w:rsid w:val="00E24F36"/>
    <w:rsid w:val="00E31183"/>
    <w:rsid w:val="00E3179D"/>
    <w:rsid w:val="00E4058E"/>
    <w:rsid w:val="00E453B1"/>
    <w:rsid w:val="00E47C8C"/>
    <w:rsid w:val="00E60B1A"/>
    <w:rsid w:val="00E6161E"/>
    <w:rsid w:val="00E652EA"/>
    <w:rsid w:val="00E66888"/>
    <w:rsid w:val="00E707BE"/>
    <w:rsid w:val="00E73234"/>
    <w:rsid w:val="00E93BF1"/>
    <w:rsid w:val="00EB3265"/>
    <w:rsid w:val="00EB64D9"/>
    <w:rsid w:val="00EC7EDA"/>
    <w:rsid w:val="00ED4E2B"/>
    <w:rsid w:val="00EE49DD"/>
    <w:rsid w:val="00EF24B5"/>
    <w:rsid w:val="00EF6A4D"/>
    <w:rsid w:val="00F131B0"/>
    <w:rsid w:val="00F146D5"/>
    <w:rsid w:val="00F15F7D"/>
    <w:rsid w:val="00F2799B"/>
    <w:rsid w:val="00F33161"/>
    <w:rsid w:val="00F46C95"/>
    <w:rsid w:val="00F47C74"/>
    <w:rsid w:val="00F57C56"/>
    <w:rsid w:val="00F613D5"/>
    <w:rsid w:val="00F76C06"/>
    <w:rsid w:val="00F80717"/>
    <w:rsid w:val="00F87717"/>
    <w:rsid w:val="00F87C0E"/>
    <w:rsid w:val="00F927BD"/>
    <w:rsid w:val="00F968AA"/>
    <w:rsid w:val="00FA009D"/>
    <w:rsid w:val="00FB3027"/>
    <w:rsid w:val="00FB7277"/>
    <w:rsid w:val="00FC3BFA"/>
    <w:rsid w:val="00FC5106"/>
    <w:rsid w:val="00FD192F"/>
    <w:rsid w:val="00FE3FE5"/>
    <w:rsid w:val="00FF0339"/>
    <w:rsid w:val="00FF11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880"/>
  </w:style>
  <w:style w:type="paragraph" w:styleId="4">
    <w:name w:val="heading 4"/>
    <w:basedOn w:val="a"/>
    <w:link w:val="40"/>
    <w:uiPriority w:val="9"/>
    <w:qFormat/>
    <w:rsid w:val="00286DF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B3265"/>
    <w:pPr>
      <w:ind w:left="720"/>
      <w:contextualSpacing/>
    </w:pPr>
  </w:style>
  <w:style w:type="paragraph" w:styleId="a4">
    <w:name w:val="Balloon Text"/>
    <w:basedOn w:val="a"/>
    <w:link w:val="a5"/>
    <w:uiPriority w:val="99"/>
    <w:semiHidden/>
    <w:unhideWhenUsed/>
    <w:rsid w:val="00456C7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56C7D"/>
    <w:rPr>
      <w:rFonts w:ascii="Tahoma" w:hAnsi="Tahoma" w:cs="Tahoma"/>
      <w:sz w:val="16"/>
      <w:szCs w:val="16"/>
    </w:rPr>
  </w:style>
  <w:style w:type="paragraph" w:styleId="a6">
    <w:name w:val="header"/>
    <w:basedOn w:val="a"/>
    <w:link w:val="a7"/>
    <w:uiPriority w:val="99"/>
    <w:unhideWhenUsed/>
    <w:rsid w:val="00456C7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56C7D"/>
  </w:style>
  <w:style w:type="paragraph" w:styleId="a8">
    <w:name w:val="footer"/>
    <w:basedOn w:val="a"/>
    <w:link w:val="a9"/>
    <w:uiPriority w:val="99"/>
    <w:unhideWhenUsed/>
    <w:rsid w:val="00456C7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56C7D"/>
  </w:style>
  <w:style w:type="character" w:customStyle="1" w:styleId="40">
    <w:name w:val="Заголовок 4 Знак"/>
    <w:basedOn w:val="a0"/>
    <w:link w:val="4"/>
    <w:uiPriority w:val="9"/>
    <w:rsid w:val="00286DFD"/>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286DFD"/>
  </w:style>
  <w:style w:type="paragraph" w:styleId="aa">
    <w:name w:val="Body Text"/>
    <w:basedOn w:val="a"/>
    <w:link w:val="ab"/>
    <w:uiPriority w:val="99"/>
    <w:unhideWhenUsed/>
    <w:rsid w:val="00286DFD"/>
    <w:pPr>
      <w:spacing w:after="120" w:line="240" w:lineRule="auto"/>
    </w:pPr>
    <w:rPr>
      <w:rFonts w:ascii="Times New Roman" w:eastAsia="Times New Roman" w:hAnsi="Times New Roman" w:cs="Times New Roman"/>
      <w:sz w:val="24"/>
      <w:szCs w:val="24"/>
      <w:lang w:eastAsia="ru-RU"/>
    </w:rPr>
  </w:style>
  <w:style w:type="character" w:customStyle="1" w:styleId="ab">
    <w:name w:val="Основной текст Знак"/>
    <w:basedOn w:val="a0"/>
    <w:link w:val="aa"/>
    <w:uiPriority w:val="99"/>
    <w:rsid w:val="00286DFD"/>
    <w:rPr>
      <w:rFonts w:ascii="Times New Roman" w:eastAsia="Times New Roman" w:hAnsi="Times New Roman" w:cs="Times New Roman"/>
      <w:sz w:val="24"/>
      <w:szCs w:val="24"/>
      <w:lang w:eastAsia="ru-RU"/>
    </w:rPr>
  </w:style>
  <w:style w:type="table" w:styleId="ac">
    <w:name w:val="Table Grid"/>
    <w:basedOn w:val="a1"/>
    <w:uiPriority w:val="59"/>
    <w:rsid w:val="00286D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Стиль"/>
    <w:rsid w:val="00286DF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86DFD"/>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0">
    <w:name w:val="Сетка таблицы1"/>
    <w:basedOn w:val="a1"/>
    <w:next w:val="ac"/>
    <w:rsid w:val="00286D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286DFD"/>
  </w:style>
  <w:style w:type="paragraph" w:styleId="ae">
    <w:name w:val="Normal (Web)"/>
    <w:basedOn w:val="a"/>
    <w:uiPriority w:val="99"/>
    <w:unhideWhenUsed/>
    <w:rsid w:val="00286D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otnotedescription">
    <w:name w:val="footnote description"/>
    <w:next w:val="a"/>
    <w:link w:val="footnotedescriptionChar"/>
    <w:hidden/>
    <w:rsid w:val="00C81327"/>
    <w:pPr>
      <w:spacing w:after="0" w:line="259" w:lineRule="auto"/>
      <w:ind w:firstLine="566"/>
      <w:jc w:val="both"/>
    </w:pPr>
    <w:rPr>
      <w:rFonts w:ascii="Times New Roman" w:eastAsia="Times New Roman" w:hAnsi="Times New Roman" w:cs="Times New Roman"/>
      <w:color w:val="000000"/>
      <w:sz w:val="24"/>
      <w:lang w:eastAsia="ru-RU"/>
    </w:rPr>
  </w:style>
  <w:style w:type="character" w:customStyle="1" w:styleId="footnotedescriptionChar">
    <w:name w:val="footnote description Char"/>
    <w:link w:val="footnotedescription"/>
    <w:rsid w:val="00C81327"/>
    <w:rPr>
      <w:rFonts w:ascii="Times New Roman" w:eastAsia="Times New Roman" w:hAnsi="Times New Roman" w:cs="Times New Roman"/>
      <w:color w:val="000000"/>
      <w:sz w:val="24"/>
      <w:lang w:eastAsia="ru-RU"/>
    </w:rPr>
  </w:style>
  <w:style w:type="character" w:customStyle="1" w:styleId="footnotemark">
    <w:name w:val="footnote mark"/>
    <w:hidden/>
    <w:rsid w:val="00C81327"/>
    <w:rPr>
      <w:rFonts w:ascii="Times New Roman" w:eastAsia="Times New Roman" w:hAnsi="Times New Roman" w:cs="Times New Roman"/>
      <w:color w:val="000000"/>
      <w:sz w:val="24"/>
      <w:vertAlign w:val="superscript"/>
    </w:rPr>
  </w:style>
  <w:style w:type="paragraph" w:customStyle="1" w:styleId="c2">
    <w:name w:val="c2"/>
    <w:basedOn w:val="a"/>
    <w:rsid w:val="001E6D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E6DAD"/>
  </w:style>
  <w:style w:type="character" w:customStyle="1" w:styleId="c4">
    <w:name w:val="c4"/>
    <w:basedOn w:val="a0"/>
    <w:rsid w:val="001E6DAD"/>
  </w:style>
  <w:style w:type="character" w:styleId="af">
    <w:name w:val="Strong"/>
    <w:basedOn w:val="a0"/>
    <w:uiPriority w:val="22"/>
    <w:qFormat/>
    <w:rsid w:val="008261B7"/>
    <w:rPr>
      <w:b/>
      <w:bCs/>
    </w:rPr>
  </w:style>
  <w:style w:type="character" w:styleId="af0">
    <w:name w:val="Hyperlink"/>
    <w:basedOn w:val="a0"/>
    <w:uiPriority w:val="99"/>
    <w:semiHidden/>
    <w:unhideWhenUsed/>
    <w:rsid w:val="00DB674F"/>
    <w:rPr>
      <w:color w:val="0000FF"/>
      <w:u w:val="single"/>
    </w:rPr>
  </w:style>
</w:styles>
</file>

<file path=word/webSettings.xml><?xml version="1.0" encoding="utf-8"?>
<w:webSettings xmlns:r="http://schemas.openxmlformats.org/officeDocument/2006/relationships" xmlns:w="http://schemas.openxmlformats.org/wordprocessingml/2006/main">
  <w:divs>
    <w:div w:id="454327053">
      <w:bodyDiv w:val="1"/>
      <w:marLeft w:val="0"/>
      <w:marRight w:val="0"/>
      <w:marTop w:val="0"/>
      <w:marBottom w:val="0"/>
      <w:divBdr>
        <w:top w:val="none" w:sz="0" w:space="0" w:color="auto"/>
        <w:left w:val="none" w:sz="0" w:space="0" w:color="auto"/>
        <w:bottom w:val="none" w:sz="0" w:space="0" w:color="auto"/>
        <w:right w:val="none" w:sz="0" w:space="0" w:color="auto"/>
      </w:divBdr>
    </w:div>
    <w:div w:id="494033500">
      <w:bodyDiv w:val="1"/>
      <w:marLeft w:val="0"/>
      <w:marRight w:val="0"/>
      <w:marTop w:val="0"/>
      <w:marBottom w:val="0"/>
      <w:divBdr>
        <w:top w:val="none" w:sz="0" w:space="0" w:color="auto"/>
        <w:left w:val="none" w:sz="0" w:space="0" w:color="auto"/>
        <w:bottom w:val="none" w:sz="0" w:space="0" w:color="auto"/>
        <w:right w:val="none" w:sz="0" w:space="0" w:color="auto"/>
      </w:divBdr>
    </w:div>
    <w:div w:id="591624422">
      <w:bodyDiv w:val="1"/>
      <w:marLeft w:val="0"/>
      <w:marRight w:val="0"/>
      <w:marTop w:val="0"/>
      <w:marBottom w:val="0"/>
      <w:divBdr>
        <w:top w:val="none" w:sz="0" w:space="0" w:color="auto"/>
        <w:left w:val="none" w:sz="0" w:space="0" w:color="auto"/>
        <w:bottom w:val="none" w:sz="0" w:space="0" w:color="auto"/>
        <w:right w:val="none" w:sz="0" w:space="0" w:color="auto"/>
      </w:divBdr>
    </w:div>
    <w:div w:id="886798048">
      <w:bodyDiv w:val="1"/>
      <w:marLeft w:val="0"/>
      <w:marRight w:val="0"/>
      <w:marTop w:val="0"/>
      <w:marBottom w:val="0"/>
      <w:divBdr>
        <w:top w:val="none" w:sz="0" w:space="0" w:color="auto"/>
        <w:left w:val="none" w:sz="0" w:space="0" w:color="auto"/>
        <w:bottom w:val="none" w:sz="0" w:space="0" w:color="auto"/>
        <w:right w:val="none" w:sz="0" w:space="0" w:color="auto"/>
      </w:divBdr>
    </w:div>
    <w:div w:id="977874886">
      <w:bodyDiv w:val="1"/>
      <w:marLeft w:val="0"/>
      <w:marRight w:val="0"/>
      <w:marTop w:val="0"/>
      <w:marBottom w:val="0"/>
      <w:divBdr>
        <w:top w:val="none" w:sz="0" w:space="0" w:color="auto"/>
        <w:left w:val="none" w:sz="0" w:space="0" w:color="auto"/>
        <w:bottom w:val="none" w:sz="0" w:space="0" w:color="auto"/>
        <w:right w:val="none" w:sz="0" w:space="0" w:color="auto"/>
      </w:divBdr>
    </w:div>
    <w:div w:id="1098334291">
      <w:bodyDiv w:val="1"/>
      <w:marLeft w:val="0"/>
      <w:marRight w:val="0"/>
      <w:marTop w:val="0"/>
      <w:marBottom w:val="0"/>
      <w:divBdr>
        <w:top w:val="none" w:sz="0" w:space="0" w:color="auto"/>
        <w:left w:val="none" w:sz="0" w:space="0" w:color="auto"/>
        <w:bottom w:val="none" w:sz="0" w:space="0" w:color="auto"/>
        <w:right w:val="none" w:sz="0" w:space="0" w:color="auto"/>
      </w:divBdr>
    </w:div>
    <w:div w:id="1170096518">
      <w:bodyDiv w:val="1"/>
      <w:marLeft w:val="0"/>
      <w:marRight w:val="0"/>
      <w:marTop w:val="0"/>
      <w:marBottom w:val="0"/>
      <w:divBdr>
        <w:top w:val="none" w:sz="0" w:space="0" w:color="auto"/>
        <w:left w:val="none" w:sz="0" w:space="0" w:color="auto"/>
        <w:bottom w:val="none" w:sz="0" w:space="0" w:color="auto"/>
        <w:right w:val="none" w:sz="0" w:space="0" w:color="auto"/>
      </w:divBdr>
    </w:div>
    <w:div w:id="1414743004">
      <w:bodyDiv w:val="1"/>
      <w:marLeft w:val="0"/>
      <w:marRight w:val="0"/>
      <w:marTop w:val="0"/>
      <w:marBottom w:val="0"/>
      <w:divBdr>
        <w:top w:val="none" w:sz="0" w:space="0" w:color="auto"/>
        <w:left w:val="none" w:sz="0" w:space="0" w:color="auto"/>
        <w:bottom w:val="none" w:sz="0" w:space="0" w:color="auto"/>
        <w:right w:val="none" w:sz="0" w:space="0" w:color="auto"/>
      </w:divBdr>
    </w:div>
    <w:div w:id="1701396514">
      <w:bodyDiv w:val="1"/>
      <w:marLeft w:val="0"/>
      <w:marRight w:val="0"/>
      <w:marTop w:val="0"/>
      <w:marBottom w:val="0"/>
      <w:divBdr>
        <w:top w:val="none" w:sz="0" w:space="0" w:color="auto"/>
        <w:left w:val="none" w:sz="0" w:space="0" w:color="auto"/>
        <w:bottom w:val="none" w:sz="0" w:space="0" w:color="auto"/>
        <w:right w:val="none" w:sz="0" w:space="0" w:color="auto"/>
      </w:divBdr>
    </w:div>
    <w:div w:id="1962105097">
      <w:bodyDiv w:val="1"/>
      <w:marLeft w:val="0"/>
      <w:marRight w:val="0"/>
      <w:marTop w:val="0"/>
      <w:marBottom w:val="0"/>
      <w:divBdr>
        <w:top w:val="none" w:sz="0" w:space="0" w:color="auto"/>
        <w:left w:val="none" w:sz="0" w:space="0" w:color="auto"/>
        <w:bottom w:val="none" w:sz="0" w:space="0" w:color="auto"/>
        <w:right w:val="none" w:sz="0" w:space="0" w:color="auto"/>
      </w:divBdr>
    </w:div>
    <w:div w:id="208602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CBC92-5FE6-42F8-8FC3-C9CB7B22E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3042</TotalTime>
  <Pages>23</Pages>
  <Words>5781</Words>
  <Characters>32957</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Ковылина</cp:lastModifiedBy>
  <cp:revision>196</cp:revision>
  <cp:lastPrinted>2017-11-07T11:40:00Z</cp:lastPrinted>
  <dcterms:created xsi:type="dcterms:W3CDTF">2015-10-21T04:12:00Z</dcterms:created>
  <dcterms:modified xsi:type="dcterms:W3CDTF">2018-02-07T04:39:00Z</dcterms:modified>
</cp:coreProperties>
</file>