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14C" w:rsidRDefault="00FD614C" w:rsidP="00013D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КВЕСТ – КАК ЭФФЕКТИВНАЯ ФОРМА ОРГАНИЗАЦИИ ОБРАЗОВАТЕЛЬНОГО ПРОЦЕССА ДОУ.</w:t>
      </w:r>
    </w:p>
    <w:p w:rsidR="00FD614C" w:rsidRPr="009A70BC" w:rsidRDefault="00FD614C" w:rsidP="00013D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D614C" w:rsidRDefault="00FD614C" w:rsidP="00013D0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Светлана Михайловна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Горбатюк</w:t>
      </w:r>
      <w:proofErr w:type="spellEnd"/>
    </w:p>
    <w:p w:rsidR="00FD614C" w:rsidRDefault="00FD614C" w:rsidP="00013D0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МБДОУ «Детский сад № 96 «Капельки»</w:t>
      </w:r>
    </w:p>
    <w:p w:rsidR="00FD614C" w:rsidRPr="00772004" w:rsidRDefault="00FD614C" w:rsidP="0077200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воспитатель 1 квалификационной категории</w:t>
      </w:r>
    </w:p>
    <w:p w:rsidR="00FD614C" w:rsidRDefault="00FD614C" w:rsidP="009A70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614C" w:rsidRDefault="00FD614C" w:rsidP="00077F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70BC">
        <w:rPr>
          <w:rFonts w:ascii="Times New Roman" w:hAnsi="Times New Roman" w:cs="Times New Roman"/>
          <w:sz w:val="28"/>
          <w:szCs w:val="28"/>
        </w:rPr>
        <w:t>В соответствии с законом «Об образовании в Российской Федерации» дошкольное образование стало самостоятельным уровнем общего образования, что значительно повышает предъявляемые к нему тре</w:t>
      </w:r>
      <w:r>
        <w:rPr>
          <w:rFonts w:ascii="Times New Roman" w:hAnsi="Times New Roman" w:cs="Times New Roman"/>
          <w:sz w:val="28"/>
          <w:szCs w:val="28"/>
        </w:rPr>
        <w:t xml:space="preserve">бования. Один из принципов ФГОС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r w:rsidRPr="009A70BC">
        <w:rPr>
          <w:rFonts w:ascii="Times New Roman" w:hAnsi="Times New Roman" w:cs="Times New Roman"/>
          <w:sz w:val="28"/>
          <w:szCs w:val="28"/>
        </w:rPr>
        <w:t>существление</w:t>
      </w:r>
      <w:proofErr w:type="gramEnd"/>
      <w:r w:rsidRPr="009A70BC">
        <w:rPr>
          <w:rFonts w:ascii="Times New Roman" w:hAnsi="Times New Roman" w:cs="Times New Roman"/>
          <w:sz w:val="28"/>
          <w:szCs w:val="28"/>
        </w:rPr>
        <w:t xml:space="preserve"> образовательной деятельности в формах, специфических для детей данной возрастной группы, прежде всего, в форме игры, познавательной и исследовательской деятельности, в форме творческой активности,</w:t>
      </w:r>
      <w:r>
        <w:rPr>
          <w:rFonts w:ascii="Times New Roman" w:hAnsi="Times New Roman" w:cs="Times New Roman"/>
          <w:sz w:val="28"/>
          <w:szCs w:val="28"/>
        </w:rPr>
        <w:t xml:space="preserve"> обеспечивающей художественно-эстетическое развитие ребёнка.</w:t>
      </w:r>
    </w:p>
    <w:p w:rsidR="00FD614C" w:rsidRDefault="00FD614C" w:rsidP="00FE41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70BC">
        <w:rPr>
          <w:rFonts w:ascii="Times New Roman" w:hAnsi="Times New Roman" w:cs="Times New Roman"/>
          <w:sz w:val="28"/>
          <w:szCs w:val="28"/>
        </w:rPr>
        <w:t xml:space="preserve">Традиционные формы работы с современными детьми не всегда эффективны. </w:t>
      </w:r>
      <w:r>
        <w:rPr>
          <w:rFonts w:ascii="Times New Roman" w:hAnsi="Times New Roman" w:cs="Times New Roman"/>
          <w:sz w:val="28"/>
          <w:szCs w:val="28"/>
        </w:rPr>
        <w:t>Мы, педагоги дошкольных учреждений, находимся в данный момент в активном поиске новых эффективных способов организации образовательного процесса</w:t>
      </w:r>
      <w:r w:rsidRPr="009A70BC">
        <w:rPr>
          <w:rFonts w:ascii="Times New Roman" w:hAnsi="Times New Roman" w:cs="Times New Roman"/>
          <w:sz w:val="28"/>
          <w:szCs w:val="28"/>
        </w:rPr>
        <w:t>, которые позволят сделать процесс обучения и развития ребенка</w:t>
      </w:r>
      <w:r>
        <w:rPr>
          <w:rFonts w:ascii="Times New Roman" w:hAnsi="Times New Roman" w:cs="Times New Roman"/>
          <w:sz w:val="28"/>
          <w:szCs w:val="28"/>
        </w:rPr>
        <w:t xml:space="preserve"> дошкольного возраста простым, увлекательным и познавательным, открою</w:t>
      </w:r>
      <w:r w:rsidRPr="009A70BC">
        <w:rPr>
          <w:rFonts w:ascii="Times New Roman" w:hAnsi="Times New Roman" w:cs="Times New Roman"/>
          <w:sz w:val="28"/>
          <w:szCs w:val="28"/>
        </w:rPr>
        <w:t>т новые возможн</w:t>
      </w:r>
      <w:r>
        <w:rPr>
          <w:rFonts w:ascii="Times New Roman" w:hAnsi="Times New Roman" w:cs="Times New Roman"/>
          <w:sz w:val="28"/>
          <w:szCs w:val="28"/>
        </w:rPr>
        <w:t>ости творческого проявления. Одной из таких форм организации детской деятельности является технология «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образовательный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квест».</w:t>
      </w:r>
    </w:p>
    <w:p w:rsidR="00FD614C" w:rsidRDefault="00FD614C" w:rsidP="00A615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Данная технология </w:t>
      </w:r>
      <w:r w:rsidRPr="009A70BC">
        <w:rPr>
          <w:rFonts w:ascii="Times New Roman" w:hAnsi="Times New Roman" w:cs="Times New Roman"/>
          <w:sz w:val="28"/>
          <w:szCs w:val="28"/>
        </w:rPr>
        <w:t xml:space="preserve">используется в работе с детьми старшего дошкольного возраста. В ее основе лежит деятельность по формированию инновационных и коммуникативных компетентностей дошкольников. Дети в процессе игровой деятельности сталкиваются с различными проблемами, придумывают, как с ними справиться, и в конце игры получают определенный результат. </w:t>
      </w:r>
    </w:p>
    <w:p w:rsidR="00FD614C" w:rsidRPr="009A70BC" w:rsidRDefault="00FD614C" w:rsidP="00A615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что же такое «Квест»? Квест (</w:t>
      </w:r>
      <w:proofErr w:type="spellStart"/>
      <w:r w:rsidRPr="009A70BC">
        <w:rPr>
          <w:rFonts w:ascii="Times New Roman" w:hAnsi="Times New Roman" w:cs="Times New Roman"/>
          <w:sz w:val="28"/>
          <w:szCs w:val="28"/>
        </w:rPr>
        <w:t>Quest</w:t>
      </w:r>
      <w:proofErr w:type="spellEnd"/>
      <w:r w:rsidRPr="009A70BC">
        <w:rPr>
          <w:rFonts w:ascii="Times New Roman" w:hAnsi="Times New Roman" w:cs="Times New Roman"/>
          <w:sz w:val="28"/>
          <w:szCs w:val="28"/>
        </w:rPr>
        <w:t xml:space="preserve"> — «поиск, пре</w:t>
      </w:r>
      <w:r>
        <w:rPr>
          <w:rFonts w:ascii="Times New Roman" w:hAnsi="Times New Roman" w:cs="Times New Roman"/>
          <w:sz w:val="28"/>
          <w:szCs w:val="28"/>
        </w:rPr>
        <w:t xml:space="preserve">дмет поисков, поиск приключений, </w:t>
      </w:r>
      <w:r w:rsidRPr="009A70BC">
        <w:rPr>
          <w:rFonts w:ascii="Times New Roman" w:hAnsi="Times New Roman" w:cs="Times New Roman"/>
          <w:sz w:val="28"/>
          <w:szCs w:val="28"/>
        </w:rPr>
        <w:t>один из способов построения сю</w:t>
      </w:r>
      <w:r>
        <w:rPr>
          <w:rFonts w:ascii="Times New Roman" w:hAnsi="Times New Roman" w:cs="Times New Roman"/>
          <w:sz w:val="28"/>
          <w:szCs w:val="28"/>
        </w:rPr>
        <w:t xml:space="preserve">жета, </w:t>
      </w:r>
      <w:r w:rsidRPr="009A70BC">
        <w:rPr>
          <w:rFonts w:ascii="Times New Roman" w:hAnsi="Times New Roman" w:cs="Times New Roman"/>
          <w:sz w:val="28"/>
          <w:szCs w:val="28"/>
        </w:rPr>
        <w:t>путешествие персонажей к определенной цели через преодоление трудностей).</w:t>
      </w:r>
      <w:r>
        <w:rPr>
          <w:rFonts w:ascii="Times New Roman" w:hAnsi="Times New Roman" w:cs="Times New Roman"/>
          <w:sz w:val="28"/>
          <w:szCs w:val="28"/>
        </w:rPr>
        <w:t xml:space="preserve"> Э</w:t>
      </w:r>
      <w:r w:rsidRPr="009A70BC">
        <w:rPr>
          <w:rFonts w:ascii="Times New Roman" w:hAnsi="Times New Roman" w:cs="Times New Roman"/>
          <w:sz w:val="28"/>
          <w:szCs w:val="28"/>
        </w:rPr>
        <w:t>то форма взаимодействия педагога и детей, которая способствует формированию умений решать определенные задачи  на основе компетентного выбора альтернативных  вариантов через реализацию определенного сюжета.</w:t>
      </w:r>
    </w:p>
    <w:p w:rsidR="00FD614C" w:rsidRDefault="00FD614C" w:rsidP="00FE41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70BC">
        <w:rPr>
          <w:rFonts w:ascii="Times New Roman" w:hAnsi="Times New Roman" w:cs="Times New Roman"/>
          <w:sz w:val="28"/>
          <w:szCs w:val="28"/>
        </w:rPr>
        <w:t>Любая педагогическая технология предполагает в качестве результата усвоение воспитанниками определённого комплекса знаний, умений, на</w:t>
      </w:r>
      <w:r>
        <w:rPr>
          <w:rFonts w:ascii="Times New Roman" w:hAnsi="Times New Roman" w:cs="Times New Roman"/>
          <w:sz w:val="28"/>
          <w:szCs w:val="28"/>
        </w:rPr>
        <w:t>выков. Технология «квест» имеет:</w:t>
      </w:r>
    </w:p>
    <w:p w:rsidR="00FD614C" w:rsidRDefault="00FD614C" w:rsidP="00FE41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A70BC">
        <w:rPr>
          <w:rFonts w:ascii="Times New Roman" w:hAnsi="Times New Roman" w:cs="Times New Roman"/>
          <w:sz w:val="28"/>
          <w:szCs w:val="28"/>
        </w:rPr>
        <w:t>четко по</w:t>
      </w:r>
      <w:r>
        <w:rPr>
          <w:rFonts w:ascii="Times New Roman" w:hAnsi="Times New Roman" w:cs="Times New Roman"/>
          <w:sz w:val="28"/>
          <w:szCs w:val="28"/>
        </w:rPr>
        <w:t>ставленную дидактическую задачу;</w:t>
      </w:r>
    </w:p>
    <w:p w:rsidR="00FD614C" w:rsidRDefault="00FD614C" w:rsidP="00FE41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игровой замысел;</w:t>
      </w:r>
    </w:p>
    <w:p w:rsidR="00FD614C" w:rsidRDefault="00FD614C" w:rsidP="00FE41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97AC0">
        <w:rPr>
          <w:rFonts w:ascii="Times New Roman" w:hAnsi="Times New Roman" w:cs="Times New Roman"/>
          <w:sz w:val="28"/>
          <w:szCs w:val="28"/>
        </w:rPr>
        <w:t>руководителя (наставника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FD614C" w:rsidRDefault="00FD614C" w:rsidP="00FE41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четкие правила;</w:t>
      </w:r>
    </w:p>
    <w:p w:rsidR="00FD614C" w:rsidRPr="00697AC0" w:rsidRDefault="00FD614C" w:rsidP="00A615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97AC0">
        <w:rPr>
          <w:rFonts w:ascii="Times New Roman" w:hAnsi="Times New Roman" w:cs="Times New Roman"/>
          <w:sz w:val="28"/>
          <w:szCs w:val="28"/>
        </w:rPr>
        <w:t>реализуется с целью повышения у детей уровня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7AC0">
        <w:rPr>
          <w:rFonts w:ascii="Times New Roman" w:hAnsi="Times New Roman" w:cs="Times New Roman"/>
          <w:sz w:val="28"/>
          <w:szCs w:val="28"/>
        </w:rPr>
        <w:t xml:space="preserve">знаний и умений. </w:t>
      </w:r>
    </w:p>
    <w:p w:rsidR="00FD614C" w:rsidRDefault="00FD614C" w:rsidP="00146B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70BC">
        <w:rPr>
          <w:rFonts w:ascii="Times New Roman" w:hAnsi="Times New Roman" w:cs="Times New Roman"/>
          <w:sz w:val="28"/>
          <w:szCs w:val="28"/>
        </w:rPr>
        <w:lastRenderedPageBreak/>
        <w:t>Квест – это своего рода игровой проект-путешествие, который дети реализуют, действуя единой командой. Квест может быть как краткосрочным, в рамках одного занятия, так и долгосрочным, занимающим неделю, месяц, квартал.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9A70BC">
        <w:rPr>
          <w:rFonts w:ascii="Times New Roman" w:hAnsi="Times New Roman" w:cs="Times New Roman"/>
          <w:sz w:val="28"/>
          <w:szCs w:val="28"/>
        </w:rPr>
        <w:t>бразовательная задача осуществляется через игровую деятельн</w:t>
      </w:r>
      <w:r>
        <w:rPr>
          <w:rFonts w:ascii="Times New Roman" w:hAnsi="Times New Roman" w:cs="Times New Roman"/>
          <w:sz w:val="28"/>
          <w:szCs w:val="28"/>
        </w:rPr>
        <w:t>ость и носит поисковый характер, где ц</w:t>
      </w:r>
      <w:r w:rsidRPr="00FE4126">
        <w:rPr>
          <w:rFonts w:ascii="Times New Roman" w:hAnsi="Times New Roman" w:cs="Times New Roman"/>
          <w:sz w:val="28"/>
          <w:szCs w:val="28"/>
        </w:rPr>
        <w:t>еленаправленно мотивируется эмоциональная и инте</w:t>
      </w:r>
      <w:r>
        <w:rPr>
          <w:rFonts w:ascii="Times New Roman" w:hAnsi="Times New Roman" w:cs="Times New Roman"/>
          <w:sz w:val="28"/>
          <w:szCs w:val="28"/>
        </w:rPr>
        <w:t xml:space="preserve">ллектуальная активности ребенка. </w:t>
      </w:r>
    </w:p>
    <w:p w:rsidR="00FD614C" w:rsidRPr="009A70BC" w:rsidRDefault="00FD614C" w:rsidP="00146B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70BC">
        <w:rPr>
          <w:rFonts w:ascii="Times New Roman" w:hAnsi="Times New Roman" w:cs="Times New Roman"/>
          <w:sz w:val="28"/>
          <w:szCs w:val="28"/>
        </w:rPr>
        <w:t>Квест предполагает выполнение детьми проблемных задани</w:t>
      </w:r>
      <w:r>
        <w:rPr>
          <w:rFonts w:ascii="Times New Roman" w:hAnsi="Times New Roman" w:cs="Times New Roman"/>
          <w:sz w:val="28"/>
          <w:szCs w:val="28"/>
        </w:rPr>
        <w:t xml:space="preserve">й с элементами ролевой игры, </w:t>
      </w:r>
      <w:r w:rsidRPr="009A70BC">
        <w:rPr>
          <w:rFonts w:ascii="Times New Roman" w:hAnsi="Times New Roman" w:cs="Times New Roman"/>
          <w:sz w:val="28"/>
          <w:szCs w:val="28"/>
        </w:rPr>
        <w:t>самостоятельный поиск детьми решения возникающих проблем, нацеливает их на поиск новых, творческих решений. Выполнение интеллектуальных задач, в рамках определенной темы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A70BC">
        <w:rPr>
          <w:rFonts w:ascii="Times New Roman" w:hAnsi="Times New Roman" w:cs="Times New Roman"/>
          <w:sz w:val="28"/>
          <w:szCs w:val="28"/>
        </w:rPr>
        <w:t xml:space="preserve"> требует от детей четкого и быстрого принятия решений.  Задачи могут быть самые разные по своему содержанию и наполнению: творческие, активные, интеллектуальные и т.п. </w:t>
      </w:r>
    </w:p>
    <w:p w:rsidR="00FD614C" w:rsidRPr="00FE4126" w:rsidRDefault="00FD614C" w:rsidP="00146B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70BC">
        <w:rPr>
          <w:rFonts w:ascii="Times New Roman" w:hAnsi="Times New Roman" w:cs="Times New Roman"/>
          <w:sz w:val="28"/>
          <w:szCs w:val="28"/>
        </w:rPr>
        <w:t>Роль пед</w:t>
      </w:r>
      <w:r>
        <w:rPr>
          <w:rFonts w:ascii="Times New Roman" w:hAnsi="Times New Roman" w:cs="Times New Roman"/>
          <w:sz w:val="28"/>
          <w:szCs w:val="28"/>
        </w:rPr>
        <w:t xml:space="preserve">агога-наставника в квест-игре </w:t>
      </w:r>
      <w:r w:rsidRPr="009A70BC">
        <w:rPr>
          <w:rFonts w:ascii="Times New Roman" w:hAnsi="Times New Roman" w:cs="Times New Roman"/>
          <w:sz w:val="28"/>
          <w:szCs w:val="28"/>
        </w:rPr>
        <w:t>организационная: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9A70BC">
        <w:rPr>
          <w:rFonts w:ascii="Times New Roman" w:hAnsi="Times New Roman" w:cs="Times New Roman"/>
          <w:sz w:val="28"/>
          <w:szCs w:val="28"/>
        </w:rPr>
        <w:t>едагог определ</w:t>
      </w:r>
      <w:r>
        <w:rPr>
          <w:rFonts w:ascii="Times New Roman" w:hAnsi="Times New Roman" w:cs="Times New Roman"/>
          <w:sz w:val="28"/>
          <w:szCs w:val="28"/>
        </w:rPr>
        <w:t>яет образовательные цели квеста, составляет сюжетную линию игры, о</w:t>
      </w:r>
      <w:r w:rsidRPr="00FE4126">
        <w:rPr>
          <w:rFonts w:ascii="Times New Roman" w:hAnsi="Times New Roman" w:cs="Times New Roman"/>
          <w:sz w:val="28"/>
          <w:szCs w:val="28"/>
        </w:rPr>
        <w:t>рганизует поисково-исследовательск</w:t>
      </w:r>
      <w:r>
        <w:rPr>
          <w:rFonts w:ascii="Times New Roman" w:hAnsi="Times New Roman" w:cs="Times New Roman"/>
          <w:sz w:val="28"/>
          <w:szCs w:val="28"/>
        </w:rPr>
        <w:t>ую образовательную деятельность, о</w:t>
      </w:r>
      <w:r w:rsidRPr="00FE4126">
        <w:rPr>
          <w:rFonts w:ascii="Times New Roman" w:hAnsi="Times New Roman" w:cs="Times New Roman"/>
          <w:sz w:val="28"/>
          <w:szCs w:val="28"/>
        </w:rPr>
        <w:t>ценивает процесс деятельн</w:t>
      </w:r>
      <w:r>
        <w:rPr>
          <w:rFonts w:ascii="Times New Roman" w:hAnsi="Times New Roman" w:cs="Times New Roman"/>
          <w:sz w:val="28"/>
          <w:szCs w:val="28"/>
        </w:rPr>
        <w:t>ости детей и конечный результат.</w:t>
      </w:r>
    </w:p>
    <w:p w:rsidR="00FD614C" w:rsidRPr="00FE4126" w:rsidRDefault="00FD614C" w:rsidP="00625E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70BC">
        <w:rPr>
          <w:rFonts w:ascii="Times New Roman" w:hAnsi="Times New Roman" w:cs="Times New Roman"/>
          <w:sz w:val="28"/>
          <w:szCs w:val="28"/>
        </w:rPr>
        <w:t>В каких бы условиях не проводился квест, будь то групповое помещение, здание всего детского сада или спортивная площад</w:t>
      </w:r>
      <w:r>
        <w:rPr>
          <w:rFonts w:ascii="Times New Roman" w:hAnsi="Times New Roman" w:cs="Times New Roman"/>
          <w:sz w:val="28"/>
          <w:szCs w:val="28"/>
        </w:rPr>
        <w:t>ка, основные его цели – п</w:t>
      </w:r>
      <w:r w:rsidRPr="00FE4126">
        <w:rPr>
          <w:rFonts w:ascii="Times New Roman" w:hAnsi="Times New Roman" w:cs="Times New Roman"/>
          <w:sz w:val="28"/>
          <w:szCs w:val="28"/>
        </w:rPr>
        <w:t>обуждение к познавательно-исследовательско</w:t>
      </w:r>
      <w:r>
        <w:rPr>
          <w:rFonts w:ascii="Times New Roman" w:hAnsi="Times New Roman" w:cs="Times New Roman"/>
          <w:sz w:val="28"/>
          <w:szCs w:val="28"/>
        </w:rPr>
        <w:t>й поисковой деятельности, р</w:t>
      </w:r>
      <w:r w:rsidRPr="00FE4126">
        <w:rPr>
          <w:rFonts w:ascii="Times New Roman" w:hAnsi="Times New Roman" w:cs="Times New Roman"/>
          <w:sz w:val="28"/>
          <w:szCs w:val="28"/>
        </w:rPr>
        <w:t>азвитие социально-</w:t>
      </w:r>
      <w:r>
        <w:rPr>
          <w:rFonts w:ascii="Times New Roman" w:hAnsi="Times New Roman" w:cs="Times New Roman"/>
          <w:sz w:val="28"/>
          <w:szCs w:val="28"/>
        </w:rPr>
        <w:t>коммуникативных качеств, с</w:t>
      </w:r>
      <w:r w:rsidRPr="00FE4126">
        <w:rPr>
          <w:rFonts w:ascii="Times New Roman" w:hAnsi="Times New Roman" w:cs="Times New Roman"/>
          <w:sz w:val="28"/>
          <w:szCs w:val="28"/>
        </w:rPr>
        <w:t>оздание положительного эмоционального настроя.</w:t>
      </w:r>
    </w:p>
    <w:p w:rsidR="00FD614C" w:rsidRPr="009A70BC" w:rsidRDefault="00FD614C" w:rsidP="00625E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70BC">
        <w:rPr>
          <w:rFonts w:ascii="Times New Roman" w:hAnsi="Times New Roman" w:cs="Times New Roman"/>
          <w:sz w:val="28"/>
          <w:szCs w:val="28"/>
        </w:rPr>
        <w:t xml:space="preserve">Квест не только позволяет каждому ребенку проявить свои знания, способности, но и способствует развитию коммуникационных взаимодействий между игроками, что стимулирует общение и служит хорошим способом сплотить играющих. В </w:t>
      </w:r>
      <w:proofErr w:type="spellStart"/>
      <w:r w:rsidRPr="009A70BC">
        <w:rPr>
          <w:rFonts w:ascii="Times New Roman" w:hAnsi="Times New Roman" w:cs="Times New Roman"/>
          <w:sz w:val="28"/>
          <w:szCs w:val="28"/>
        </w:rPr>
        <w:t>квестах</w:t>
      </w:r>
      <w:proofErr w:type="spellEnd"/>
      <w:r w:rsidRPr="009A70BC">
        <w:rPr>
          <w:rFonts w:ascii="Times New Roman" w:hAnsi="Times New Roman" w:cs="Times New Roman"/>
          <w:sz w:val="28"/>
          <w:szCs w:val="28"/>
        </w:rPr>
        <w:t xml:space="preserve"> присутствует элемент </w:t>
      </w:r>
      <w:proofErr w:type="spellStart"/>
      <w:r w:rsidRPr="009A70BC">
        <w:rPr>
          <w:rFonts w:ascii="Times New Roman" w:hAnsi="Times New Roman" w:cs="Times New Roman"/>
          <w:sz w:val="28"/>
          <w:szCs w:val="28"/>
        </w:rPr>
        <w:t>соревновательности</w:t>
      </w:r>
      <w:proofErr w:type="spellEnd"/>
      <w:r w:rsidRPr="009A70BC">
        <w:rPr>
          <w:rFonts w:ascii="Times New Roman" w:hAnsi="Times New Roman" w:cs="Times New Roman"/>
          <w:sz w:val="28"/>
          <w:szCs w:val="28"/>
        </w:rPr>
        <w:t>, а также эффект неожиданности (неожиданная встреча, таинственность, атмосфера, декорации). Они способствуют развитию аналит</w:t>
      </w:r>
      <w:r>
        <w:rPr>
          <w:rFonts w:ascii="Times New Roman" w:hAnsi="Times New Roman" w:cs="Times New Roman"/>
          <w:sz w:val="28"/>
          <w:szCs w:val="28"/>
        </w:rPr>
        <w:t>ических способностей, проявлению фантазии и творчества.</w:t>
      </w:r>
    </w:p>
    <w:p w:rsidR="00FD614C" w:rsidRDefault="00FD614C" w:rsidP="00FE41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того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квест был увлекательным и, </w:t>
      </w:r>
      <w:r w:rsidRPr="009A70BC">
        <w:rPr>
          <w:rFonts w:ascii="Times New Roman" w:hAnsi="Times New Roman" w:cs="Times New Roman"/>
          <w:sz w:val="28"/>
          <w:szCs w:val="28"/>
        </w:rPr>
        <w:t>в тоже время, обучающим, чтобы задействовать всех детей и дать возможность каждому проявить себя, от педагога требуется высокий профессионализм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A70BC">
        <w:rPr>
          <w:rFonts w:ascii="Times New Roman" w:hAnsi="Times New Roman" w:cs="Times New Roman"/>
          <w:sz w:val="28"/>
          <w:szCs w:val="28"/>
        </w:rPr>
        <w:t xml:space="preserve"> как в плане подготовки такой игр</w:t>
      </w:r>
      <w:r>
        <w:rPr>
          <w:rFonts w:ascii="Times New Roman" w:hAnsi="Times New Roman" w:cs="Times New Roman"/>
          <w:sz w:val="28"/>
          <w:szCs w:val="28"/>
        </w:rPr>
        <w:t xml:space="preserve">ы, так и в ходе ее проведения. </w:t>
      </w:r>
    </w:p>
    <w:p w:rsidR="00FD614C" w:rsidRPr="009A70BC" w:rsidRDefault="00FD614C" w:rsidP="00FE41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процессе </w:t>
      </w:r>
      <w:r w:rsidRPr="009A70BC">
        <w:rPr>
          <w:rFonts w:ascii="Times New Roman" w:hAnsi="Times New Roman" w:cs="Times New Roman"/>
          <w:sz w:val="28"/>
          <w:szCs w:val="28"/>
        </w:rPr>
        <w:t>орг</w:t>
      </w:r>
      <w:r>
        <w:rPr>
          <w:rFonts w:ascii="Times New Roman" w:hAnsi="Times New Roman" w:cs="Times New Roman"/>
          <w:sz w:val="28"/>
          <w:szCs w:val="28"/>
        </w:rPr>
        <w:t>анизации детской деятельности в форме квеста решаются следующие задачи</w:t>
      </w:r>
      <w:r w:rsidRPr="009A70BC">
        <w:rPr>
          <w:rFonts w:ascii="Times New Roman" w:hAnsi="Times New Roman" w:cs="Times New Roman"/>
          <w:sz w:val="28"/>
          <w:szCs w:val="28"/>
        </w:rPr>
        <w:t>:</w:t>
      </w:r>
    </w:p>
    <w:p w:rsidR="00FD614C" w:rsidRPr="009A70BC" w:rsidRDefault="00FD614C" w:rsidP="009A70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Образовательная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9A70BC">
        <w:rPr>
          <w:rFonts w:ascii="Times New Roman" w:hAnsi="Times New Roman" w:cs="Times New Roman"/>
          <w:sz w:val="28"/>
          <w:szCs w:val="28"/>
        </w:rPr>
        <w:t>вовлечение каждого ребёнка в активный творческий познавательный процесс.</w:t>
      </w:r>
    </w:p>
    <w:p w:rsidR="00FD614C" w:rsidRPr="009A70BC" w:rsidRDefault="00FD614C" w:rsidP="009A70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Развивающая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9A70BC">
        <w:rPr>
          <w:rFonts w:ascii="Times New Roman" w:hAnsi="Times New Roman" w:cs="Times New Roman"/>
          <w:sz w:val="28"/>
          <w:szCs w:val="28"/>
        </w:rPr>
        <w:t xml:space="preserve">развитие интереса к предмету игры, творческих способностей, воображения дошкольников, поисковой активности, стремления к новизне. </w:t>
      </w:r>
    </w:p>
    <w:p w:rsidR="00FD614C" w:rsidRPr="009A70BC" w:rsidRDefault="00FD614C" w:rsidP="009A70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Воспитательная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9A70BC">
        <w:rPr>
          <w:rFonts w:ascii="Times New Roman" w:hAnsi="Times New Roman" w:cs="Times New Roman"/>
          <w:sz w:val="28"/>
          <w:szCs w:val="28"/>
        </w:rPr>
        <w:t>воспитание толерантности, личной ответственности за выполнение работы.</w:t>
      </w:r>
    </w:p>
    <w:p w:rsidR="00FD614C" w:rsidRDefault="00FD614C" w:rsidP="00C811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70BC">
        <w:rPr>
          <w:rFonts w:ascii="Times New Roman" w:hAnsi="Times New Roman" w:cs="Times New Roman"/>
          <w:sz w:val="28"/>
          <w:szCs w:val="28"/>
        </w:rPr>
        <w:lastRenderedPageBreak/>
        <w:t xml:space="preserve">При работе над </w:t>
      </w:r>
      <w:proofErr w:type="spellStart"/>
      <w:r w:rsidRPr="009A70BC">
        <w:rPr>
          <w:rFonts w:ascii="Times New Roman" w:hAnsi="Times New Roman" w:cs="Times New Roman"/>
          <w:sz w:val="28"/>
          <w:szCs w:val="28"/>
        </w:rPr>
        <w:t>квестом</w:t>
      </w:r>
      <w:proofErr w:type="spellEnd"/>
      <w:r w:rsidRPr="009A70BC">
        <w:rPr>
          <w:rFonts w:ascii="Times New Roman" w:hAnsi="Times New Roman" w:cs="Times New Roman"/>
          <w:sz w:val="28"/>
          <w:szCs w:val="28"/>
        </w:rPr>
        <w:t xml:space="preserve"> у детей развивается ряд компетентностей:</w:t>
      </w:r>
    </w:p>
    <w:p w:rsidR="00FD614C" w:rsidRDefault="00FD614C" w:rsidP="00C811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9A70BC">
        <w:rPr>
          <w:rFonts w:ascii="Times New Roman" w:hAnsi="Times New Roman" w:cs="Times New Roman"/>
          <w:sz w:val="28"/>
          <w:szCs w:val="28"/>
        </w:rPr>
        <w:t>амообучение и самоорганизация;</w:t>
      </w:r>
    </w:p>
    <w:p w:rsidR="00FD614C" w:rsidRDefault="00FD614C" w:rsidP="00C811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BD7ABF">
        <w:rPr>
          <w:rFonts w:ascii="Times New Roman" w:hAnsi="Times New Roman" w:cs="Times New Roman"/>
          <w:sz w:val="28"/>
          <w:szCs w:val="28"/>
        </w:rPr>
        <w:t>абота в команде (планирование, распределение функций, взаимопомощь, взаимоконтроль);</w:t>
      </w:r>
    </w:p>
    <w:p w:rsidR="00FD614C" w:rsidRDefault="00FD614C" w:rsidP="00B969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умение выстраивать</w:t>
      </w:r>
      <w:r w:rsidRPr="009A70BC">
        <w:rPr>
          <w:rFonts w:ascii="Times New Roman" w:hAnsi="Times New Roman" w:cs="Times New Roman"/>
          <w:sz w:val="28"/>
          <w:szCs w:val="28"/>
        </w:rPr>
        <w:t xml:space="preserve"> работу по алгоритму;</w:t>
      </w:r>
    </w:p>
    <w:p w:rsidR="00FD614C" w:rsidRPr="00BD7ABF" w:rsidRDefault="00FD614C" w:rsidP="00B969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умение работать с </w:t>
      </w:r>
      <w:r w:rsidRPr="00BD7ABF">
        <w:rPr>
          <w:rFonts w:ascii="Times New Roman" w:hAnsi="Times New Roman" w:cs="Times New Roman"/>
          <w:sz w:val="28"/>
          <w:szCs w:val="28"/>
        </w:rPr>
        <w:t>разнообразн</w:t>
      </w:r>
      <w:r>
        <w:rPr>
          <w:rFonts w:ascii="Times New Roman" w:hAnsi="Times New Roman" w:cs="Times New Roman"/>
          <w:sz w:val="28"/>
          <w:szCs w:val="28"/>
        </w:rPr>
        <w:t>ыми информационными источниками;</w:t>
      </w:r>
    </w:p>
    <w:p w:rsidR="00FD614C" w:rsidRPr="00BD7ABF" w:rsidRDefault="00FD614C" w:rsidP="00C811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Pr="00BD7ABF">
        <w:rPr>
          <w:rFonts w:ascii="Times New Roman" w:hAnsi="Times New Roman" w:cs="Times New Roman"/>
          <w:sz w:val="28"/>
          <w:szCs w:val="28"/>
        </w:rPr>
        <w:t xml:space="preserve">мение находить несколько способов </w:t>
      </w:r>
      <w:proofErr w:type="gramStart"/>
      <w:r w:rsidRPr="00BD7ABF">
        <w:rPr>
          <w:rFonts w:ascii="Times New Roman" w:hAnsi="Times New Roman" w:cs="Times New Roman"/>
          <w:sz w:val="28"/>
          <w:szCs w:val="28"/>
        </w:rPr>
        <w:t>решения проблемной ситуации</w:t>
      </w:r>
      <w:proofErr w:type="gramEnd"/>
      <w:r w:rsidRPr="00BD7ABF">
        <w:rPr>
          <w:rFonts w:ascii="Times New Roman" w:hAnsi="Times New Roman" w:cs="Times New Roman"/>
          <w:sz w:val="28"/>
          <w:szCs w:val="28"/>
        </w:rPr>
        <w:t>, определять наиболее рациональный в</w:t>
      </w:r>
      <w:r>
        <w:rPr>
          <w:rFonts w:ascii="Times New Roman" w:hAnsi="Times New Roman" w:cs="Times New Roman"/>
          <w:sz w:val="28"/>
          <w:szCs w:val="28"/>
        </w:rPr>
        <w:t>ариант, обосновывать свой выбор.</w:t>
      </w:r>
    </w:p>
    <w:p w:rsidR="00FD614C" w:rsidRPr="009A70BC" w:rsidRDefault="00FD614C" w:rsidP="009A70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70BC">
        <w:rPr>
          <w:rFonts w:ascii="Times New Roman" w:hAnsi="Times New Roman" w:cs="Times New Roman"/>
          <w:sz w:val="28"/>
          <w:szCs w:val="28"/>
        </w:rPr>
        <w:t>Для того чтобы эти задачи решались наиболее у</w:t>
      </w:r>
      <w:r>
        <w:rPr>
          <w:rFonts w:ascii="Times New Roman" w:hAnsi="Times New Roman" w:cs="Times New Roman"/>
          <w:sz w:val="28"/>
          <w:szCs w:val="28"/>
        </w:rPr>
        <w:t>спешно, при разработке квестов необходимо следовать</w:t>
      </w:r>
      <w:r w:rsidRPr="009A70BC">
        <w:rPr>
          <w:rFonts w:ascii="Times New Roman" w:hAnsi="Times New Roman" w:cs="Times New Roman"/>
          <w:sz w:val="28"/>
          <w:szCs w:val="28"/>
        </w:rPr>
        <w:t xml:space="preserve"> следующим принципам:</w:t>
      </w:r>
    </w:p>
    <w:p w:rsidR="00FD614C" w:rsidRPr="009A70BC" w:rsidRDefault="00FD614C" w:rsidP="009A70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доступность заданий (они </w:t>
      </w:r>
      <w:r w:rsidRPr="009A70BC">
        <w:rPr>
          <w:rFonts w:ascii="Times New Roman" w:hAnsi="Times New Roman" w:cs="Times New Roman"/>
          <w:sz w:val="28"/>
          <w:szCs w:val="28"/>
        </w:rPr>
        <w:t>не должны б</w:t>
      </w:r>
      <w:r>
        <w:rPr>
          <w:rFonts w:ascii="Times New Roman" w:hAnsi="Times New Roman" w:cs="Times New Roman"/>
          <w:sz w:val="28"/>
          <w:szCs w:val="28"/>
        </w:rPr>
        <w:t>ыть сложными для детей);</w:t>
      </w:r>
    </w:p>
    <w:p w:rsidR="00FD614C" w:rsidRPr="009A70BC" w:rsidRDefault="00FD614C" w:rsidP="009A70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системность (</w:t>
      </w:r>
      <w:r w:rsidRPr="009A70BC">
        <w:rPr>
          <w:rFonts w:ascii="Times New Roman" w:hAnsi="Times New Roman" w:cs="Times New Roman"/>
          <w:sz w:val="28"/>
          <w:szCs w:val="28"/>
        </w:rPr>
        <w:t xml:space="preserve">задания должны быть </w:t>
      </w:r>
      <w:r>
        <w:rPr>
          <w:rFonts w:ascii="Times New Roman" w:hAnsi="Times New Roman" w:cs="Times New Roman"/>
          <w:sz w:val="28"/>
          <w:szCs w:val="28"/>
        </w:rPr>
        <w:t>логически связаны друг с другом);</w:t>
      </w:r>
    </w:p>
    <w:p w:rsidR="00FD614C" w:rsidRPr="009A70BC" w:rsidRDefault="00FD614C" w:rsidP="009A70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</w:t>
      </w:r>
      <w:r w:rsidRPr="009A70BC">
        <w:rPr>
          <w:rFonts w:ascii="Times New Roman" w:hAnsi="Times New Roman" w:cs="Times New Roman"/>
          <w:sz w:val="28"/>
          <w:szCs w:val="28"/>
        </w:rPr>
        <w:t>моци</w:t>
      </w:r>
      <w:r>
        <w:rPr>
          <w:rFonts w:ascii="Times New Roman" w:hAnsi="Times New Roman" w:cs="Times New Roman"/>
          <w:sz w:val="28"/>
          <w:szCs w:val="28"/>
        </w:rPr>
        <w:t>ональная окрашенность заданий (педагогические</w:t>
      </w:r>
      <w:r w:rsidRPr="009A70BC">
        <w:rPr>
          <w:rFonts w:ascii="Times New Roman" w:hAnsi="Times New Roman" w:cs="Times New Roman"/>
          <w:sz w:val="28"/>
          <w:szCs w:val="28"/>
        </w:rPr>
        <w:t xml:space="preserve"> задачи должны быть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A70BC">
        <w:rPr>
          <w:rFonts w:ascii="Times New Roman" w:hAnsi="Times New Roman" w:cs="Times New Roman"/>
          <w:sz w:val="28"/>
          <w:szCs w:val="28"/>
        </w:rPr>
        <w:t>спрятаны</w:t>
      </w:r>
      <w:r>
        <w:rPr>
          <w:rFonts w:ascii="Times New Roman" w:hAnsi="Times New Roman" w:cs="Times New Roman"/>
          <w:sz w:val="28"/>
          <w:szCs w:val="28"/>
        </w:rPr>
        <w:t>» за игровыми формами и приёмами);</w:t>
      </w:r>
    </w:p>
    <w:p w:rsidR="00FD614C" w:rsidRPr="009A70BC" w:rsidRDefault="00FD614C" w:rsidP="009A70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оптимальность по времени (дети не должны утомляться и сохранить интерес);</w:t>
      </w:r>
    </w:p>
    <w:p w:rsidR="00FD614C" w:rsidRPr="009A70BC" w:rsidRDefault="00FD614C" w:rsidP="009A70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разнообразие видов деятельности (задания не должны быть однообразными);</w:t>
      </w:r>
    </w:p>
    <w:p w:rsidR="00FD614C" w:rsidRPr="009A70BC" w:rsidRDefault="00FD614C" w:rsidP="009A70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результативность (н</w:t>
      </w:r>
      <w:r w:rsidRPr="009A70BC">
        <w:rPr>
          <w:rFonts w:ascii="Times New Roman" w:hAnsi="Times New Roman" w:cs="Times New Roman"/>
          <w:sz w:val="28"/>
          <w:szCs w:val="28"/>
        </w:rPr>
        <w:t>аличие видимого конечн</w:t>
      </w:r>
      <w:r>
        <w:rPr>
          <w:rFonts w:ascii="Times New Roman" w:hAnsi="Times New Roman" w:cs="Times New Roman"/>
          <w:sz w:val="28"/>
          <w:szCs w:val="28"/>
        </w:rPr>
        <w:t>ого результата и обратной связи).</w:t>
      </w:r>
    </w:p>
    <w:p w:rsidR="00FD614C" w:rsidRDefault="00FD614C" w:rsidP="00C811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70BC">
        <w:rPr>
          <w:rFonts w:ascii="Times New Roman" w:hAnsi="Times New Roman" w:cs="Times New Roman"/>
          <w:sz w:val="28"/>
          <w:szCs w:val="28"/>
        </w:rPr>
        <w:t>Основными критериями</w:t>
      </w:r>
      <w:r>
        <w:rPr>
          <w:rFonts w:ascii="Times New Roman" w:hAnsi="Times New Roman" w:cs="Times New Roman"/>
          <w:sz w:val="28"/>
          <w:szCs w:val="28"/>
        </w:rPr>
        <w:t xml:space="preserve"> качества квеста выступают: соответствие возрасту, безопасность для участников, </w:t>
      </w:r>
      <w:r w:rsidRPr="00BD7ABF">
        <w:rPr>
          <w:rFonts w:ascii="Times New Roman" w:hAnsi="Times New Roman" w:cs="Times New Roman"/>
          <w:sz w:val="28"/>
          <w:szCs w:val="28"/>
        </w:rPr>
        <w:t>оригинальность, логичность, целостность, подчинённость определё</w:t>
      </w:r>
      <w:r>
        <w:rPr>
          <w:rFonts w:ascii="Times New Roman" w:hAnsi="Times New Roman" w:cs="Times New Roman"/>
          <w:sz w:val="28"/>
          <w:szCs w:val="28"/>
        </w:rPr>
        <w:t>нному сюжету, атмосфера</w:t>
      </w:r>
      <w:r w:rsidRPr="00BD7ABF">
        <w:rPr>
          <w:rFonts w:ascii="Times New Roman" w:hAnsi="Times New Roman" w:cs="Times New Roman"/>
          <w:sz w:val="28"/>
          <w:szCs w:val="28"/>
        </w:rPr>
        <w:t xml:space="preserve"> игрового пространства.</w:t>
      </w:r>
    </w:p>
    <w:p w:rsidR="00FD614C" w:rsidRPr="009A70BC" w:rsidRDefault="00FD614C" w:rsidP="00C811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70BC">
        <w:rPr>
          <w:rFonts w:ascii="Times New Roman" w:hAnsi="Times New Roman" w:cs="Times New Roman"/>
          <w:sz w:val="28"/>
          <w:szCs w:val="28"/>
        </w:rPr>
        <w:t xml:space="preserve">Структура </w:t>
      </w:r>
      <w:proofErr w:type="gramStart"/>
      <w:r w:rsidRPr="009A70BC">
        <w:rPr>
          <w:rFonts w:ascii="Times New Roman" w:hAnsi="Times New Roman" w:cs="Times New Roman"/>
          <w:sz w:val="28"/>
          <w:szCs w:val="28"/>
        </w:rPr>
        <w:t>образовательного</w:t>
      </w:r>
      <w:proofErr w:type="gramEnd"/>
      <w:r w:rsidRPr="009A70BC">
        <w:rPr>
          <w:rFonts w:ascii="Times New Roman" w:hAnsi="Times New Roman" w:cs="Times New Roman"/>
          <w:sz w:val="28"/>
          <w:szCs w:val="28"/>
        </w:rPr>
        <w:t xml:space="preserve"> квеста:</w:t>
      </w:r>
    </w:p>
    <w:p w:rsidR="00FD614C" w:rsidRPr="009A70BC" w:rsidRDefault="00FD614C" w:rsidP="009A70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70BC">
        <w:rPr>
          <w:rFonts w:ascii="Times New Roman" w:hAnsi="Times New Roman" w:cs="Times New Roman"/>
          <w:sz w:val="28"/>
          <w:szCs w:val="28"/>
        </w:rPr>
        <w:t>1.</w:t>
      </w:r>
      <w:r w:rsidRPr="009A70BC">
        <w:rPr>
          <w:rFonts w:ascii="Times New Roman" w:hAnsi="Times New Roman" w:cs="Times New Roman"/>
          <w:sz w:val="28"/>
          <w:szCs w:val="28"/>
        </w:rPr>
        <w:tab/>
        <w:t>Введение – ясное вступление, где четко оп</w:t>
      </w:r>
      <w:r>
        <w:rPr>
          <w:rFonts w:ascii="Times New Roman" w:hAnsi="Times New Roman" w:cs="Times New Roman"/>
          <w:sz w:val="28"/>
          <w:szCs w:val="28"/>
        </w:rPr>
        <w:t xml:space="preserve">исаны главные роли участников, </w:t>
      </w:r>
      <w:r w:rsidRPr="009A70BC">
        <w:rPr>
          <w:rFonts w:ascii="Times New Roman" w:hAnsi="Times New Roman" w:cs="Times New Roman"/>
          <w:sz w:val="28"/>
          <w:szCs w:val="28"/>
        </w:rPr>
        <w:t xml:space="preserve">сценарий квеста, </w:t>
      </w:r>
      <w:r>
        <w:rPr>
          <w:rFonts w:ascii="Times New Roman" w:hAnsi="Times New Roman" w:cs="Times New Roman"/>
          <w:sz w:val="28"/>
          <w:szCs w:val="28"/>
        </w:rPr>
        <w:t xml:space="preserve">проблема, которую необходимо решить, </w:t>
      </w:r>
      <w:r w:rsidRPr="009A70BC">
        <w:rPr>
          <w:rFonts w:ascii="Times New Roman" w:hAnsi="Times New Roman" w:cs="Times New Roman"/>
          <w:sz w:val="28"/>
          <w:szCs w:val="28"/>
        </w:rPr>
        <w:t>предварительный план работы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A70BC">
        <w:rPr>
          <w:rFonts w:ascii="Times New Roman" w:hAnsi="Times New Roman" w:cs="Times New Roman"/>
          <w:sz w:val="28"/>
          <w:szCs w:val="28"/>
        </w:rPr>
        <w:t>итоговый результат са</w:t>
      </w:r>
      <w:r>
        <w:rPr>
          <w:rFonts w:ascii="Times New Roman" w:hAnsi="Times New Roman" w:cs="Times New Roman"/>
          <w:sz w:val="28"/>
          <w:szCs w:val="28"/>
        </w:rPr>
        <w:t>мостоятельной работы</w:t>
      </w:r>
      <w:r w:rsidRPr="009A70BC">
        <w:rPr>
          <w:rFonts w:ascii="Times New Roman" w:hAnsi="Times New Roman" w:cs="Times New Roman"/>
          <w:sz w:val="28"/>
          <w:szCs w:val="28"/>
        </w:rPr>
        <w:t>.</w:t>
      </w:r>
    </w:p>
    <w:p w:rsidR="00FD614C" w:rsidRPr="009A70BC" w:rsidRDefault="00FD614C" w:rsidP="009A70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70BC">
        <w:rPr>
          <w:rFonts w:ascii="Times New Roman" w:hAnsi="Times New Roman" w:cs="Times New Roman"/>
          <w:sz w:val="28"/>
          <w:szCs w:val="28"/>
        </w:rPr>
        <w:t>2.</w:t>
      </w:r>
      <w:r w:rsidRPr="009A70BC">
        <w:rPr>
          <w:rFonts w:ascii="Times New Roman" w:hAnsi="Times New Roman" w:cs="Times New Roman"/>
          <w:sz w:val="28"/>
          <w:szCs w:val="28"/>
        </w:rPr>
        <w:tab/>
        <w:t xml:space="preserve">Процесс работы – описание </w:t>
      </w:r>
      <w:r>
        <w:rPr>
          <w:rFonts w:ascii="Times New Roman" w:hAnsi="Times New Roman" w:cs="Times New Roman"/>
          <w:sz w:val="28"/>
          <w:szCs w:val="28"/>
        </w:rPr>
        <w:t>этапов прохождения квеста, заданий и т.д.</w:t>
      </w:r>
      <w:r w:rsidRPr="009A70BC">
        <w:rPr>
          <w:rFonts w:ascii="Times New Roman" w:hAnsi="Times New Roman" w:cs="Times New Roman"/>
          <w:sz w:val="28"/>
          <w:szCs w:val="28"/>
        </w:rPr>
        <w:t>.</w:t>
      </w:r>
    </w:p>
    <w:p w:rsidR="00FD614C" w:rsidRPr="009A70BC" w:rsidRDefault="00FD614C" w:rsidP="009A70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70BC">
        <w:rPr>
          <w:rFonts w:ascii="Times New Roman" w:hAnsi="Times New Roman" w:cs="Times New Roman"/>
          <w:sz w:val="28"/>
          <w:szCs w:val="28"/>
        </w:rPr>
        <w:t>3.</w:t>
      </w:r>
      <w:r w:rsidRPr="009A70BC">
        <w:rPr>
          <w:rFonts w:ascii="Times New Roman" w:hAnsi="Times New Roman" w:cs="Times New Roman"/>
          <w:sz w:val="28"/>
          <w:szCs w:val="28"/>
        </w:rPr>
        <w:tab/>
        <w:t xml:space="preserve">Оценка – описание критериев и параметров оценки выполнения </w:t>
      </w:r>
      <w:r>
        <w:rPr>
          <w:rFonts w:ascii="Times New Roman" w:hAnsi="Times New Roman" w:cs="Times New Roman"/>
          <w:sz w:val="28"/>
          <w:szCs w:val="28"/>
        </w:rPr>
        <w:t>заданий квеста (</w:t>
      </w:r>
      <w:r w:rsidRPr="009A70BC">
        <w:rPr>
          <w:rFonts w:ascii="Times New Roman" w:hAnsi="Times New Roman" w:cs="Times New Roman"/>
          <w:sz w:val="28"/>
          <w:szCs w:val="28"/>
        </w:rPr>
        <w:t xml:space="preserve">зависят от типа образовательных задач, которые решаются в </w:t>
      </w:r>
      <w:proofErr w:type="spellStart"/>
      <w:r w:rsidRPr="009A70BC">
        <w:rPr>
          <w:rFonts w:ascii="Times New Roman" w:hAnsi="Times New Roman" w:cs="Times New Roman"/>
          <w:sz w:val="28"/>
          <w:szCs w:val="28"/>
        </w:rPr>
        <w:t>квесте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Pr="009A70BC">
        <w:rPr>
          <w:rFonts w:ascii="Times New Roman" w:hAnsi="Times New Roman" w:cs="Times New Roman"/>
          <w:sz w:val="28"/>
          <w:szCs w:val="28"/>
        </w:rPr>
        <w:t>.</w:t>
      </w:r>
    </w:p>
    <w:p w:rsidR="00FD614C" w:rsidRPr="009A70BC" w:rsidRDefault="00FD614C" w:rsidP="009A70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70BC">
        <w:rPr>
          <w:rFonts w:ascii="Times New Roman" w:hAnsi="Times New Roman" w:cs="Times New Roman"/>
          <w:sz w:val="28"/>
          <w:szCs w:val="28"/>
        </w:rPr>
        <w:t>4.</w:t>
      </w:r>
      <w:r w:rsidRPr="009A70BC">
        <w:rPr>
          <w:rFonts w:ascii="Times New Roman" w:hAnsi="Times New Roman" w:cs="Times New Roman"/>
          <w:sz w:val="28"/>
          <w:szCs w:val="28"/>
        </w:rPr>
        <w:tab/>
        <w:t>Заключение –</w:t>
      </w:r>
      <w:r>
        <w:rPr>
          <w:rFonts w:ascii="Times New Roman" w:hAnsi="Times New Roman" w:cs="Times New Roman"/>
          <w:sz w:val="28"/>
          <w:szCs w:val="28"/>
        </w:rPr>
        <w:t xml:space="preserve"> описание результата, который будет</w:t>
      </w:r>
      <w:r w:rsidRPr="009A70BC">
        <w:rPr>
          <w:rFonts w:ascii="Times New Roman" w:hAnsi="Times New Roman" w:cs="Times New Roman"/>
          <w:sz w:val="28"/>
          <w:szCs w:val="28"/>
        </w:rPr>
        <w:t xml:space="preserve"> получен участн</w:t>
      </w:r>
      <w:r>
        <w:rPr>
          <w:rFonts w:ascii="Times New Roman" w:hAnsi="Times New Roman" w:cs="Times New Roman"/>
          <w:sz w:val="28"/>
          <w:szCs w:val="28"/>
        </w:rPr>
        <w:t>иками при выполнении квеста</w:t>
      </w:r>
      <w:r w:rsidRPr="009A70BC">
        <w:rPr>
          <w:rFonts w:ascii="Times New Roman" w:hAnsi="Times New Roman" w:cs="Times New Roman"/>
          <w:sz w:val="28"/>
          <w:szCs w:val="28"/>
        </w:rPr>
        <w:t>.</w:t>
      </w:r>
    </w:p>
    <w:p w:rsidR="00FD614C" w:rsidRPr="009A70BC" w:rsidRDefault="00FD614C" w:rsidP="00B969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подготовки </w:t>
      </w:r>
      <w:r w:rsidRPr="009A70BC">
        <w:rPr>
          <w:rFonts w:ascii="Times New Roman" w:hAnsi="Times New Roman" w:cs="Times New Roman"/>
          <w:sz w:val="28"/>
          <w:szCs w:val="28"/>
        </w:rPr>
        <w:t>квест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A70BC">
        <w:rPr>
          <w:rFonts w:ascii="Times New Roman" w:hAnsi="Times New Roman" w:cs="Times New Roman"/>
          <w:sz w:val="28"/>
          <w:szCs w:val="28"/>
        </w:rPr>
        <w:t xml:space="preserve"> включает в себя следующие обязательные пункты:</w:t>
      </w:r>
    </w:p>
    <w:p w:rsidR="00FD614C" w:rsidRPr="009A70BC" w:rsidRDefault="00FD614C" w:rsidP="00B969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</w:t>
      </w:r>
      <w:r w:rsidRPr="009A70BC">
        <w:rPr>
          <w:rFonts w:ascii="Times New Roman" w:hAnsi="Times New Roman" w:cs="Times New Roman"/>
          <w:sz w:val="28"/>
          <w:szCs w:val="28"/>
        </w:rPr>
        <w:t>аписание сценария, содержащего информацию познавательного характера;</w:t>
      </w:r>
    </w:p>
    <w:p w:rsidR="00FD614C" w:rsidRPr="009A70BC" w:rsidRDefault="00FD614C" w:rsidP="00B969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п</w:t>
      </w:r>
      <w:r w:rsidRPr="009A70BC">
        <w:rPr>
          <w:rFonts w:ascii="Times New Roman" w:hAnsi="Times New Roman" w:cs="Times New Roman"/>
          <w:sz w:val="28"/>
          <w:szCs w:val="28"/>
        </w:rPr>
        <w:t>одготовка «продукта» для поиска (карта сокровищ, клад, берестяная грамота, подсказки и т.д.);</w:t>
      </w:r>
      <w:proofErr w:type="gramEnd"/>
    </w:p>
    <w:p w:rsidR="00FD614C" w:rsidRPr="009A70BC" w:rsidRDefault="00FD614C" w:rsidP="00B969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р</w:t>
      </w:r>
      <w:r w:rsidRPr="009A70BC">
        <w:rPr>
          <w:rFonts w:ascii="Times New Roman" w:hAnsi="Times New Roman" w:cs="Times New Roman"/>
          <w:sz w:val="28"/>
          <w:szCs w:val="28"/>
        </w:rPr>
        <w:t>азработка маршрута пе</w:t>
      </w:r>
      <w:r>
        <w:rPr>
          <w:rFonts w:ascii="Times New Roman" w:hAnsi="Times New Roman" w:cs="Times New Roman"/>
          <w:sz w:val="28"/>
          <w:szCs w:val="28"/>
        </w:rPr>
        <w:t>редвижений</w:t>
      </w:r>
      <w:r w:rsidRPr="009A70BC">
        <w:rPr>
          <w:rFonts w:ascii="Times New Roman" w:hAnsi="Times New Roman" w:cs="Times New Roman"/>
          <w:sz w:val="28"/>
          <w:szCs w:val="28"/>
        </w:rPr>
        <w:t>;</w:t>
      </w:r>
    </w:p>
    <w:p w:rsidR="00FD614C" w:rsidRPr="009A70BC" w:rsidRDefault="00FD614C" w:rsidP="00B969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разработка заданий, опираясь</w:t>
      </w:r>
      <w:r w:rsidRPr="009A70BC">
        <w:rPr>
          <w:rFonts w:ascii="Times New Roman" w:hAnsi="Times New Roman" w:cs="Times New Roman"/>
          <w:sz w:val="28"/>
          <w:szCs w:val="28"/>
        </w:rPr>
        <w:t xml:space="preserve"> не только на уже имеющиеся знания, умения и навыки детей, но и на </w:t>
      </w:r>
      <w:r>
        <w:rPr>
          <w:rFonts w:ascii="Times New Roman" w:hAnsi="Times New Roman" w:cs="Times New Roman"/>
          <w:sz w:val="28"/>
          <w:szCs w:val="28"/>
        </w:rPr>
        <w:t>зону ближайшего развития</w:t>
      </w:r>
      <w:r w:rsidRPr="009A70BC">
        <w:rPr>
          <w:rFonts w:ascii="Times New Roman" w:hAnsi="Times New Roman" w:cs="Times New Roman"/>
          <w:sz w:val="28"/>
          <w:szCs w:val="28"/>
        </w:rPr>
        <w:t>;</w:t>
      </w:r>
    </w:p>
    <w:p w:rsidR="00FD614C" w:rsidRPr="009A70BC" w:rsidRDefault="00FD614C" w:rsidP="00B969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</w:t>
      </w:r>
      <w:r w:rsidRPr="009A70BC">
        <w:rPr>
          <w:rFonts w:ascii="Times New Roman" w:hAnsi="Times New Roman" w:cs="Times New Roman"/>
          <w:sz w:val="28"/>
          <w:szCs w:val="28"/>
        </w:rPr>
        <w:t>удожественное оформление «остановок» по маршруту поиска</w:t>
      </w:r>
      <w:r>
        <w:rPr>
          <w:rFonts w:ascii="Times New Roman" w:hAnsi="Times New Roman" w:cs="Times New Roman"/>
          <w:sz w:val="28"/>
          <w:szCs w:val="28"/>
        </w:rPr>
        <w:t>, которое</w:t>
      </w:r>
      <w:r w:rsidRPr="009A70BC">
        <w:rPr>
          <w:rFonts w:ascii="Times New Roman" w:hAnsi="Times New Roman" w:cs="Times New Roman"/>
          <w:sz w:val="28"/>
          <w:szCs w:val="28"/>
        </w:rPr>
        <w:t xml:space="preserve"> должно соответствовать тематике и содержать в себе подсказку-направление для продолжения пути;</w:t>
      </w:r>
    </w:p>
    <w:p w:rsidR="00FD614C" w:rsidRPr="009A70BC" w:rsidRDefault="00FD614C" w:rsidP="00B969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9A70BC">
        <w:rPr>
          <w:rFonts w:ascii="Times New Roman" w:hAnsi="Times New Roman" w:cs="Times New Roman"/>
          <w:sz w:val="28"/>
          <w:szCs w:val="28"/>
        </w:rPr>
        <w:t>одготовка реквизита для проведения каждого задания.</w:t>
      </w:r>
    </w:p>
    <w:p w:rsidR="00FD614C" w:rsidRPr="009A70BC" w:rsidRDefault="00FD614C" w:rsidP="009A70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70BC">
        <w:rPr>
          <w:rFonts w:ascii="Times New Roman" w:hAnsi="Times New Roman" w:cs="Times New Roman"/>
          <w:sz w:val="28"/>
          <w:szCs w:val="28"/>
        </w:rPr>
        <w:t>При планировании и подготовке квеста немаловажную роль играет сам сюжет и то образовательное пространство, где будет проходить игра. В зависимости от этого квесты можно условно разделить на три группы:</w:t>
      </w:r>
    </w:p>
    <w:p w:rsidR="00FD614C" w:rsidRPr="009A70BC" w:rsidRDefault="00FD614C" w:rsidP="009A70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  <w:t xml:space="preserve">Линейные – </w:t>
      </w:r>
      <w:r w:rsidRPr="009A70BC">
        <w:rPr>
          <w:rFonts w:ascii="Times New Roman" w:hAnsi="Times New Roman" w:cs="Times New Roman"/>
          <w:sz w:val="28"/>
          <w:szCs w:val="28"/>
        </w:rPr>
        <w:t>игра построена по цепочке: разгадав одно задание, дети получают следующее, и так до тех по</w:t>
      </w:r>
      <w:r>
        <w:rPr>
          <w:rFonts w:ascii="Times New Roman" w:hAnsi="Times New Roman" w:cs="Times New Roman"/>
          <w:sz w:val="28"/>
          <w:szCs w:val="28"/>
        </w:rPr>
        <w:t>р, пока не пройдут весь маршрут.</w:t>
      </w:r>
    </w:p>
    <w:p w:rsidR="00FD614C" w:rsidRPr="009A70BC" w:rsidRDefault="00FD614C" w:rsidP="009A70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 xml:space="preserve">Штурмовые – </w:t>
      </w:r>
      <w:r w:rsidRPr="009A70BC">
        <w:rPr>
          <w:rFonts w:ascii="Times New Roman" w:hAnsi="Times New Roman" w:cs="Times New Roman"/>
          <w:sz w:val="28"/>
          <w:szCs w:val="28"/>
        </w:rPr>
        <w:t>дети получают основное задание и переч</w:t>
      </w:r>
      <w:r>
        <w:rPr>
          <w:rFonts w:ascii="Times New Roman" w:hAnsi="Times New Roman" w:cs="Times New Roman"/>
          <w:sz w:val="28"/>
          <w:szCs w:val="28"/>
        </w:rPr>
        <w:t>ен</w:t>
      </w:r>
      <w:r w:rsidRPr="009A70BC">
        <w:rPr>
          <w:rFonts w:ascii="Times New Roman" w:hAnsi="Times New Roman" w:cs="Times New Roman"/>
          <w:sz w:val="28"/>
          <w:szCs w:val="28"/>
        </w:rPr>
        <w:t xml:space="preserve">ь точек с подсказками, но при этом самостоятельно выбирают пути решения задач. </w:t>
      </w:r>
      <w:proofErr w:type="gramStart"/>
      <w:r>
        <w:rPr>
          <w:rFonts w:ascii="Times New Roman" w:hAnsi="Times New Roman" w:cs="Times New Roman"/>
          <w:sz w:val="28"/>
          <w:szCs w:val="28"/>
        </w:rPr>
        <w:t>Штурмовые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квесты можно </w:t>
      </w:r>
      <w:r w:rsidRPr="009A70BC">
        <w:rPr>
          <w:rFonts w:ascii="Times New Roman" w:hAnsi="Times New Roman" w:cs="Times New Roman"/>
          <w:sz w:val="28"/>
          <w:szCs w:val="28"/>
        </w:rPr>
        <w:t xml:space="preserve">проводить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9A70BC">
        <w:rPr>
          <w:rFonts w:ascii="Times New Roman" w:hAnsi="Times New Roman" w:cs="Times New Roman"/>
          <w:sz w:val="28"/>
          <w:szCs w:val="28"/>
        </w:rPr>
        <w:t xml:space="preserve">с детьми </w:t>
      </w:r>
      <w:r>
        <w:rPr>
          <w:rFonts w:ascii="Times New Roman" w:hAnsi="Times New Roman" w:cs="Times New Roman"/>
          <w:sz w:val="28"/>
          <w:szCs w:val="28"/>
        </w:rPr>
        <w:t xml:space="preserve">более </w:t>
      </w:r>
      <w:r w:rsidRPr="009A70BC">
        <w:rPr>
          <w:rFonts w:ascii="Times New Roman" w:hAnsi="Times New Roman" w:cs="Times New Roman"/>
          <w:sz w:val="28"/>
          <w:szCs w:val="28"/>
        </w:rPr>
        <w:t>младшего  возраста. Особенностью таких квестов является то, что дети могут проявлять свое творчество и выбирать способ выполнения</w:t>
      </w:r>
      <w:r>
        <w:rPr>
          <w:rFonts w:ascii="Times New Roman" w:hAnsi="Times New Roman" w:cs="Times New Roman"/>
          <w:sz w:val="28"/>
          <w:szCs w:val="28"/>
        </w:rPr>
        <w:t xml:space="preserve"> заданий.</w:t>
      </w:r>
    </w:p>
    <w:p w:rsidR="00FD614C" w:rsidRPr="009A70BC" w:rsidRDefault="00FD614C" w:rsidP="009A70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Кольцевые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9A70BC">
        <w:rPr>
          <w:rFonts w:ascii="Times New Roman" w:hAnsi="Times New Roman" w:cs="Times New Roman"/>
          <w:sz w:val="28"/>
          <w:szCs w:val="28"/>
        </w:rPr>
        <w:t xml:space="preserve">представляют собой тот же «Линейный» квест, но замкнутый в круг. Команды стартуют с разных точек, которые будут для них финишными. </w:t>
      </w:r>
    </w:p>
    <w:p w:rsidR="00FD614C" w:rsidRPr="009A70BC" w:rsidRDefault="00FD614C" w:rsidP="00B969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70BC">
        <w:rPr>
          <w:rFonts w:ascii="Times New Roman" w:hAnsi="Times New Roman" w:cs="Times New Roman"/>
          <w:sz w:val="28"/>
          <w:szCs w:val="28"/>
        </w:rPr>
        <w:t>По доминирующей деятель</w:t>
      </w:r>
      <w:r>
        <w:rPr>
          <w:rFonts w:ascii="Times New Roman" w:hAnsi="Times New Roman" w:cs="Times New Roman"/>
          <w:sz w:val="28"/>
          <w:szCs w:val="28"/>
        </w:rPr>
        <w:t xml:space="preserve">ности детей квесты подразделяются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исследовательские, информационные, творческие, поисковые, игровые и ролевые</w:t>
      </w:r>
      <w:r w:rsidRPr="009A70BC">
        <w:rPr>
          <w:rFonts w:ascii="Times New Roman" w:hAnsi="Times New Roman" w:cs="Times New Roman"/>
          <w:sz w:val="28"/>
          <w:szCs w:val="28"/>
        </w:rPr>
        <w:t>.</w:t>
      </w:r>
    </w:p>
    <w:p w:rsidR="00FD614C" w:rsidRDefault="00FD614C" w:rsidP="00DA26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70BC">
        <w:rPr>
          <w:rFonts w:ascii="Times New Roman" w:hAnsi="Times New Roman" w:cs="Times New Roman"/>
          <w:sz w:val="28"/>
          <w:szCs w:val="28"/>
        </w:rPr>
        <w:t>Выбор сюжета квеста может диктоваться календарной или проектной тематикой, а так же решением ко</w:t>
      </w:r>
      <w:r>
        <w:rPr>
          <w:rFonts w:ascii="Times New Roman" w:hAnsi="Times New Roman" w:cs="Times New Roman"/>
          <w:sz w:val="28"/>
          <w:szCs w:val="28"/>
        </w:rPr>
        <w:t>нкретной педагогической задачи</w:t>
      </w:r>
      <w:r w:rsidRPr="009A70BC">
        <w:rPr>
          <w:rFonts w:ascii="Times New Roman" w:hAnsi="Times New Roman" w:cs="Times New Roman"/>
          <w:sz w:val="28"/>
          <w:szCs w:val="28"/>
        </w:rPr>
        <w:t xml:space="preserve">.  Персонажи и их количество определяются не только сюжетной линией, но и необходимостью перемещения детей несколькими группами одновременно. </w:t>
      </w:r>
    </w:p>
    <w:p w:rsidR="00FD614C" w:rsidRDefault="00FD614C" w:rsidP="00DA26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70BC">
        <w:rPr>
          <w:rFonts w:ascii="Times New Roman" w:hAnsi="Times New Roman" w:cs="Times New Roman"/>
          <w:sz w:val="28"/>
          <w:szCs w:val="28"/>
        </w:rPr>
        <w:t>Основа успеха проведения любого квеста зависит от выбранной темы, насколько актуальной и инте</w:t>
      </w:r>
      <w:r>
        <w:rPr>
          <w:rFonts w:ascii="Times New Roman" w:hAnsi="Times New Roman" w:cs="Times New Roman"/>
          <w:sz w:val="28"/>
          <w:szCs w:val="28"/>
        </w:rPr>
        <w:t xml:space="preserve">ресной будет она для </w:t>
      </w:r>
      <w:r w:rsidRPr="009A70BC">
        <w:rPr>
          <w:rFonts w:ascii="Times New Roman" w:hAnsi="Times New Roman" w:cs="Times New Roman"/>
          <w:sz w:val="28"/>
          <w:szCs w:val="28"/>
        </w:rPr>
        <w:t xml:space="preserve">детей. Обладая даже небольшими знаниями по этой теме, и получив определенную свободу мышления и действий, при минимальном вмешательстве взрослого, дети смогут самостоятельно добиться нужного результата. Роль педагога в данном случае сводится к ненавязчивому направлению детских рассуждений в нужное русло, а не к прямой подсказке! </w:t>
      </w:r>
    </w:p>
    <w:p w:rsidR="00FD614C" w:rsidRDefault="00FD614C" w:rsidP="00DA26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70BC">
        <w:rPr>
          <w:rFonts w:ascii="Times New Roman" w:hAnsi="Times New Roman" w:cs="Times New Roman"/>
          <w:sz w:val="28"/>
          <w:szCs w:val="28"/>
        </w:rPr>
        <w:t xml:space="preserve">Квест-игра обладает огромным развивающим потенциалом, так как </w:t>
      </w:r>
      <w:proofErr w:type="gramStart"/>
      <w:r w:rsidRPr="009A70BC">
        <w:rPr>
          <w:rFonts w:ascii="Times New Roman" w:hAnsi="Times New Roman" w:cs="Times New Roman"/>
          <w:sz w:val="28"/>
          <w:szCs w:val="28"/>
        </w:rPr>
        <w:t>нацелена</w:t>
      </w:r>
      <w:proofErr w:type="gramEnd"/>
      <w:r w:rsidRPr="009A70BC">
        <w:rPr>
          <w:rFonts w:ascii="Times New Roman" w:hAnsi="Times New Roman" w:cs="Times New Roman"/>
          <w:sz w:val="28"/>
          <w:szCs w:val="28"/>
        </w:rPr>
        <w:t xml:space="preserve"> на развитие индивидуальности ребенка, его самостоятельности, инициативности, поисковой активности. Это, прежде всего, деятельность ребенка, в которой он самостоятельно или совместно с взрослым открывает новый практический опыт.</w:t>
      </w:r>
    </w:p>
    <w:p w:rsidR="00FD614C" w:rsidRPr="009A70BC" w:rsidRDefault="00FD614C" w:rsidP="00DA26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своей работе чаще всего </w:t>
      </w:r>
      <w:r w:rsidRPr="009A70BC">
        <w:rPr>
          <w:rFonts w:ascii="Times New Roman" w:hAnsi="Times New Roman" w:cs="Times New Roman"/>
          <w:sz w:val="28"/>
          <w:szCs w:val="28"/>
        </w:rPr>
        <w:t>использую линейные квесты, где дети идут от одной точки по определенному маршруту и встречаются в другой</w:t>
      </w:r>
      <w:r>
        <w:rPr>
          <w:rFonts w:ascii="Times New Roman" w:hAnsi="Times New Roman" w:cs="Times New Roman"/>
          <w:sz w:val="28"/>
          <w:szCs w:val="28"/>
        </w:rPr>
        <w:t xml:space="preserve"> точке, на конечной станции. Представлю </w:t>
      </w:r>
      <w:r w:rsidRPr="009A70BC">
        <w:rPr>
          <w:rFonts w:ascii="Times New Roman" w:hAnsi="Times New Roman" w:cs="Times New Roman"/>
          <w:sz w:val="28"/>
          <w:szCs w:val="28"/>
        </w:rPr>
        <w:t>наиб</w:t>
      </w:r>
      <w:r>
        <w:rPr>
          <w:rFonts w:ascii="Times New Roman" w:hAnsi="Times New Roman" w:cs="Times New Roman"/>
          <w:sz w:val="28"/>
          <w:szCs w:val="28"/>
        </w:rPr>
        <w:t xml:space="preserve">олее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интересные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квесты, организованные мною в подготовительной к школе группе.</w:t>
      </w:r>
    </w:p>
    <w:p w:rsidR="00FD614C" w:rsidRDefault="00FD614C" w:rsidP="009A70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70BC">
        <w:rPr>
          <w:rFonts w:ascii="Times New Roman" w:hAnsi="Times New Roman" w:cs="Times New Roman"/>
          <w:sz w:val="28"/>
          <w:szCs w:val="28"/>
        </w:rPr>
        <w:lastRenderedPageBreak/>
        <w:t>- Квест-игра «10 записок безо</w:t>
      </w:r>
      <w:r>
        <w:rPr>
          <w:rFonts w:ascii="Times New Roman" w:hAnsi="Times New Roman" w:cs="Times New Roman"/>
          <w:sz w:val="28"/>
          <w:szCs w:val="28"/>
        </w:rPr>
        <w:t>пасности или Сокровища пирата».</w:t>
      </w:r>
    </w:p>
    <w:p w:rsidR="00FD614C" w:rsidRPr="009A70BC" w:rsidRDefault="00FD614C" w:rsidP="009A70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закрепление</w:t>
      </w:r>
      <w:r w:rsidRPr="009A70BC">
        <w:rPr>
          <w:rFonts w:ascii="Times New Roman" w:hAnsi="Times New Roman" w:cs="Times New Roman"/>
          <w:sz w:val="28"/>
          <w:szCs w:val="28"/>
        </w:rPr>
        <w:t xml:space="preserve"> правил дорожног</w:t>
      </w:r>
      <w:r>
        <w:rPr>
          <w:rFonts w:ascii="Times New Roman" w:hAnsi="Times New Roman" w:cs="Times New Roman"/>
          <w:sz w:val="28"/>
          <w:szCs w:val="28"/>
        </w:rPr>
        <w:t xml:space="preserve">о движения, </w:t>
      </w:r>
      <w:r w:rsidRPr="009A70BC">
        <w:rPr>
          <w:rFonts w:ascii="Times New Roman" w:hAnsi="Times New Roman" w:cs="Times New Roman"/>
          <w:sz w:val="28"/>
          <w:szCs w:val="28"/>
        </w:rPr>
        <w:t xml:space="preserve">безопасного поведения на дороге. </w:t>
      </w:r>
    </w:p>
    <w:p w:rsidR="00FD614C" w:rsidRDefault="00FD614C" w:rsidP="009A70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A70BC">
        <w:rPr>
          <w:rFonts w:ascii="Times New Roman" w:hAnsi="Times New Roman" w:cs="Times New Roman"/>
          <w:sz w:val="28"/>
          <w:szCs w:val="28"/>
        </w:rPr>
        <w:t>Военно-спортивная  квест-игра «Зарница»</w:t>
      </w:r>
      <w:r>
        <w:rPr>
          <w:rFonts w:ascii="Times New Roman" w:hAnsi="Times New Roman" w:cs="Times New Roman"/>
          <w:sz w:val="28"/>
          <w:szCs w:val="28"/>
        </w:rPr>
        <w:t xml:space="preserve">, посвященная 23 февраля. </w:t>
      </w:r>
    </w:p>
    <w:p w:rsidR="00FD614C" w:rsidRPr="009A70BC" w:rsidRDefault="00FD614C" w:rsidP="009A70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  <w:r w:rsidRPr="009A70BC">
        <w:rPr>
          <w:rFonts w:ascii="Times New Roman" w:hAnsi="Times New Roman" w:cs="Times New Roman"/>
          <w:sz w:val="28"/>
          <w:szCs w:val="28"/>
        </w:rPr>
        <w:t>формирование у детей дошкольного в</w:t>
      </w:r>
      <w:r>
        <w:rPr>
          <w:rFonts w:ascii="Times New Roman" w:hAnsi="Times New Roman" w:cs="Times New Roman"/>
          <w:sz w:val="28"/>
          <w:szCs w:val="28"/>
        </w:rPr>
        <w:t>озраста патриотических чувств; воспитание</w:t>
      </w:r>
      <w:r w:rsidRPr="009A70BC">
        <w:rPr>
          <w:rFonts w:ascii="Times New Roman" w:hAnsi="Times New Roman" w:cs="Times New Roman"/>
          <w:sz w:val="28"/>
          <w:szCs w:val="28"/>
        </w:rPr>
        <w:t xml:space="preserve"> любви и уважения к защитникам </w:t>
      </w:r>
      <w:r>
        <w:rPr>
          <w:rFonts w:ascii="Times New Roman" w:hAnsi="Times New Roman" w:cs="Times New Roman"/>
          <w:sz w:val="28"/>
          <w:szCs w:val="28"/>
        </w:rPr>
        <w:t>Родины</w:t>
      </w:r>
      <w:r w:rsidRPr="009A70B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D614C" w:rsidRDefault="00FD614C" w:rsidP="00033D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70BC">
        <w:rPr>
          <w:rFonts w:ascii="Times New Roman" w:hAnsi="Times New Roman" w:cs="Times New Roman"/>
          <w:sz w:val="28"/>
          <w:szCs w:val="28"/>
        </w:rPr>
        <w:t>- Квест</w:t>
      </w:r>
      <w:r>
        <w:rPr>
          <w:rFonts w:ascii="Times New Roman" w:hAnsi="Times New Roman" w:cs="Times New Roman"/>
          <w:sz w:val="28"/>
          <w:szCs w:val="28"/>
        </w:rPr>
        <w:t xml:space="preserve">-игра «Юные пожарные». </w:t>
      </w:r>
    </w:p>
    <w:p w:rsidR="00FD614C" w:rsidRDefault="00FD614C" w:rsidP="00033D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закрепление</w:t>
      </w:r>
      <w:r w:rsidRPr="009A70BC">
        <w:rPr>
          <w:rFonts w:ascii="Times New Roman" w:hAnsi="Times New Roman" w:cs="Times New Roman"/>
          <w:sz w:val="28"/>
          <w:szCs w:val="28"/>
        </w:rPr>
        <w:t xml:space="preserve"> правил пожарной безопаснос</w:t>
      </w:r>
      <w:r>
        <w:rPr>
          <w:rFonts w:ascii="Times New Roman" w:hAnsi="Times New Roman" w:cs="Times New Roman"/>
          <w:sz w:val="28"/>
          <w:szCs w:val="28"/>
        </w:rPr>
        <w:t xml:space="preserve">ти. </w:t>
      </w:r>
    </w:p>
    <w:p w:rsidR="00FD614C" w:rsidRDefault="00FD614C" w:rsidP="003F5A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Квесты </w:t>
      </w:r>
      <w:r w:rsidRPr="009A70BC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омогают мне активизировать дошкольников, осуществлять обучение в игровой форме.  </w:t>
      </w:r>
      <w:r w:rsidRPr="009A70BC">
        <w:rPr>
          <w:rFonts w:ascii="Times New Roman" w:hAnsi="Times New Roman" w:cs="Times New Roman"/>
          <w:sz w:val="28"/>
          <w:szCs w:val="28"/>
        </w:rPr>
        <w:t>Во время проведения игр-квестов дети становятся</w:t>
      </w:r>
      <w:r>
        <w:rPr>
          <w:rFonts w:ascii="Times New Roman" w:hAnsi="Times New Roman" w:cs="Times New Roman"/>
          <w:sz w:val="28"/>
          <w:szCs w:val="28"/>
        </w:rPr>
        <w:t xml:space="preserve"> более раскрепощенными</w:t>
      </w:r>
      <w:r w:rsidRPr="009A70B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учатся работать в команде, договариваться друг с другом, самостоятельно разрешать конфликтные ситуации, </w:t>
      </w:r>
      <w:r w:rsidRPr="009A70BC">
        <w:rPr>
          <w:rFonts w:ascii="Times New Roman" w:hAnsi="Times New Roman" w:cs="Times New Roman"/>
          <w:sz w:val="28"/>
          <w:szCs w:val="28"/>
        </w:rPr>
        <w:t xml:space="preserve">что приводит к сплочению детского коллектива. </w:t>
      </w:r>
    </w:p>
    <w:p w:rsidR="00FD614C" w:rsidRDefault="00FD614C" w:rsidP="00F06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70BC">
        <w:rPr>
          <w:rFonts w:ascii="Times New Roman" w:hAnsi="Times New Roman" w:cs="Times New Roman"/>
          <w:sz w:val="28"/>
          <w:szCs w:val="28"/>
        </w:rPr>
        <w:t>Огр</w:t>
      </w:r>
      <w:r>
        <w:rPr>
          <w:rFonts w:ascii="Times New Roman" w:hAnsi="Times New Roman" w:cs="Times New Roman"/>
          <w:sz w:val="28"/>
          <w:szCs w:val="28"/>
        </w:rPr>
        <w:t xml:space="preserve">омным плюсом в проведении таких мероприятий </w:t>
      </w:r>
      <w:r w:rsidRPr="009A70BC">
        <w:rPr>
          <w:rFonts w:ascii="Times New Roman" w:hAnsi="Times New Roman" w:cs="Times New Roman"/>
          <w:sz w:val="28"/>
          <w:szCs w:val="28"/>
        </w:rPr>
        <w:t>является</w:t>
      </w:r>
      <w:r>
        <w:rPr>
          <w:rFonts w:ascii="Times New Roman" w:hAnsi="Times New Roman" w:cs="Times New Roman"/>
          <w:sz w:val="28"/>
          <w:szCs w:val="28"/>
        </w:rPr>
        <w:t xml:space="preserve"> совместная работа всех </w:t>
      </w:r>
      <w:r w:rsidRPr="009A70BC">
        <w:rPr>
          <w:rFonts w:ascii="Times New Roman" w:hAnsi="Times New Roman" w:cs="Times New Roman"/>
          <w:sz w:val="28"/>
          <w:szCs w:val="28"/>
        </w:rPr>
        <w:t>специалистов дошкольног</w:t>
      </w:r>
      <w:r>
        <w:rPr>
          <w:rFonts w:ascii="Times New Roman" w:hAnsi="Times New Roman" w:cs="Times New Roman"/>
          <w:sz w:val="28"/>
          <w:szCs w:val="28"/>
        </w:rPr>
        <w:t>о учреждения (воспитателя</w:t>
      </w:r>
      <w:r w:rsidRPr="009A70BC">
        <w:rPr>
          <w:rFonts w:ascii="Times New Roman" w:hAnsi="Times New Roman" w:cs="Times New Roman"/>
          <w:sz w:val="28"/>
          <w:szCs w:val="28"/>
        </w:rPr>
        <w:t>, инструктор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A70BC">
        <w:rPr>
          <w:rFonts w:ascii="Times New Roman" w:hAnsi="Times New Roman" w:cs="Times New Roman"/>
          <w:sz w:val="28"/>
          <w:szCs w:val="28"/>
        </w:rPr>
        <w:t xml:space="preserve"> по физической культуре, </w:t>
      </w:r>
      <w:r>
        <w:rPr>
          <w:rFonts w:ascii="Times New Roman" w:hAnsi="Times New Roman" w:cs="Times New Roman"/>
          <w:sz w:val="28"/>
          <w:szCs w:val="28"/>
        </w:rPr>
        <w:t>педагога-</w:t>
      </w:r>
      <w:r w:rsidRPr="009A70BC">
        <w:rPr>
          <w:rFonts w:ascii="Times New Roman" w:hAnsi="Times New Roman" w:cs="Times New Roman"/>
          <w:sz w:val="28"/>
          <w:szCs w:val="28"/>
        </w:rPr>
        <w:t>психолог</w:t>
      </w:r>
      <w:r>
        <w:rPr>
          <w:rFonts w:ascii="Times New Roman" w:hAnsi="Times New Roman" w:cs="Times New Roman"/>
          <w:sz w:val="28"/>
          <w:szCs w:val="28"/>
        </w:rPr>
        <w:t>а, музыкального руководителя</w:t>
      </w:r>
      <w:r w:rsidRPr="009A70BC">
        <w:rPr>
          <w:rFonts w:ascii="Times New Roman" w:hAnsi="Times New Roman" w:cs="Times New Roman"/>
          <w:sz w:val="28"/>
          <w:szCs w:val="28"/>
        </w:rPr>
        <w:t>).</w:t>
      </w:r>
    </w:p>
    <w:p w:rsidR="00FD614C" w:rsidRDefault="00FD614C" w:rsidP="00F06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Деятельность по разработке квестов способствует развитию моих творческих и конструктивных способностей, совершенствованию навыков аналитического мышления, повышению уровня методической, информационной и коммуникативной компетентностей.</w:t>
      </w:r>
      <w:r w:rsidRPr="009A70BC">
        <w:rPr>
          <w:rFonts w:ascii="Times New Roman" w:hAnsi="Times New Roman" w:cs="Times New Roman"/>
          <w:sz w:val="28"/>
          <w:szCs w:val="28"/>
        </w:rPr>
        <w:t xml:space="preserve"> Я отошла от классической формы занятий, погружаясь все больше в освоение игровых</w:t>
      </w:r>
      <w:r>
        <w:rPr>
          <w:rFonts w:ascii="Times New Roman" w:hAnsi="Times New Roman" w:cs="Times New Roman"/>
          <w:sz w:val="28"/>
          <w:szCs w:val="28"/>
        </w:rPr>
        <w:t xml:space="preserve"> технологий, которые предоставляют</w:t>
      </w:r>
      <w:r w:rsidRPr="009A70BC">
        <w:rPr>
          <w:rFonts w:ascii="Times New Roman" w:hAnsi="Times New Roman" w:cs="Times New Roman"/>
          <w:sz w:val="28"/>
          <w:szCs w:val="28"/>
        </w:rPr>
        <w:t xml:space="preserve"> возможность разнообразить воспитательно-образовательный процесс, сделать его необычным, запоминающимся,</w:t>
      </w:r>
      <w:r>
        <w:rPr>
          <w:rFonts w:ascii="Times New Roman" w:hAnsi="Times New Roman" w:cs="Times New Roman"/>
          <w:sz w:val="28"/>
          <w:szCs w:val="28"/>
        </w:rPr>
        <w:t xml:space="preserve"> увлекательным и веселым</w:t>
      </w:r>
      <w:r w:rsidRPr="009A70B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D614C" w:rsidRDefault="00FD614C" w:rsidP="009A70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D614C" w:rsidRDefault="00FD614C" w:rsidP="009A70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Pr="00A03ABC">
        <w:rPr>
          <w:rFonts w:ascii="Times New Roman" w:hAnsi="Times New Roman" w:cs="Times New Roman"/>
          <w:sz w:val="28"/>
          <w:szCs w:val="28"/>
        </w:rPr>
        <w:lastRenderedPageBreak/>
        <w:t>Список литературы</w:t>
      </w:r>
    </w:p>
    <w:p w:rsidR="00FD614C" w:rsidRDefault="00FD614C" w:rsidP="00BB1D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614C" w:rsidRDefault="00FD614C" w:rsidP="00BB1D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9A70BC">
        <w:rPr>
          <w:rFonts w:ascii="Times New Roman" w:hAnsi="Times New Roman" w:cs="Times New Roman"/>
          <w:sz w:val="28"/>
          <w:szCs w:val="28"/>
        </w:rPr>
        <w:t>Федеральный закон РФ «Об образовании в Российской Федерации»,</w:t>
      </w:r>
    </w:p>
    <w:p w:rsidR="00FD614C" w:rsidRDefault="00FD614C" w:rsidP="00BB1D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0BC">
        <w:rPr>
          <w:rFonts w:ascii="Times New Roman" w:hAnsi="Times New Roman" w:cs="Times New Roman"/>
          <w:sz w:val="28"/>
          <w:szCs w:val="28"/>
        </w:rPr>
        <w:t xml:space="preserve"> N 273-ФЗ от 29.12.2012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D614C" w:rsidRDefault="00FD614C" w:rsidP="00F06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9A70BC">
        <w:rPr>
          <w:rFonts w:ascii="Times New Roman" w:hAnsi="Times New Roman" w:cs="Times New Roman"/>
          <w:sz w:val="28"/>
          <w:szCs w:val="28"/>
        </w:rPr>
        <w:t>Приказ Министерства образования и науки Российской Федерации (</w:t>
      </w:r>
      <w:proofErr w:type="spellStart"/>
      <w:r w:rsidRPr="009A70BC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9A70BC">
        <w:rPr>
          <w:rFonts w:ascii="Times New Roman" w:hAnsi="Times New Roman" w:cs="Times New Roman"/>
          <w:sz w:val="28"/>
          <w:szCs w:val="28"/>
        </w:rPr>
        <w:t xml:space="preserve"> России) от 17 октября 2013 г. N 1155 г. Москва «Об утверждении федерального государственного образовательного стандарта дошкольного образования»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D614C" w:rsidRDefault="00FD614C" w:rsidP="00CE02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Колесникова И.В. </w:t>
      </w:r>
      <w:r w:rsidRPr="009A70BC">
        <w:rPr>
          <w:rFonts w:ascii="Times New Roman" w:hAnsi="Times New Roman" w:cs="Times New Roman"/>
          <w:sz w:val="28"/>
          <w:szCs w:val="28"/>
        </w:rPr>
        <w:t>Проведение игры-квеста «В поисках сокровищ»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9A70BC">
        <w:rPr>
          <w:rFonts w:ascii="Times New Roman" w:hAnsi="Times New Roman" w:cs="Times New Roman"/>
          <w:sz w:val="28"/>
          <w:szCs w:val="28"/>
        </w:rPr>
        <w:t>Справочник старшего воспитателя дошкольного учреждения»</w:t>
      </w:r>
      <w:r>
        <w:rPr>
          <w:rFonts w:ascii="Times New Roman" w:hAnsi="Times New Roman" w:cs="Times New Roman"/>
          <w:sz w:val="28"/>
          <w:szCs w:val="28"/>
        </w:rPr>
        <w:t>. – 2015. – №2. – С. 48-59;</w:t>
      </w:r>
    </w:p>
    <w:p w:rsidR="00FD614C" w:rsidRDefault="00FD614C" w:rsidP="00CE02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Короткова Н.А. </w:t>
      </w:r>
      <w:r w:rsidRPr="009A70BC">
        <w:rPr>
          <w:rFonts w:ascii="Times New Roman" w:hAnsi="Times New Roman" w:cs="Times New Roman"/>
          <w:sz w:val="28"/>
          <w:szCs w:val="28"/>
        </w:rPr>
        <w:t>Образовательный проце</w:t>
      </w:r>
      <w:proofErr w:type="gramStart"/>
      <w:r w:rsidRPr="009A70BC">
        <w:rPr>
          <w:rFonts w:ascii="Times New Roman" w:hAnsi="Times New Roman" w:cs="Times New Roman"/>
          <w:sz w:val="28"/>
          <w:szCs w:val="28"/>
        </w:rPr>
        <w:t>сс в гр</w:t>
      </w:r>
      <w:proofErr w:type="gramEnd"/>
      <w:r w:rsidRPr="009A70BC">
        <w:rPr>
          <w:rFonts w:ascii="Times New Roman" w:hAnsi="Times New Roman" w:cs="Times New Roman"/>
          <w:sz w:val="28"/>
          <w:szCs w:val="28"/>
        </w:rPr>
        <w:t>уппах дете</w:t>
      </w:r>
      <w:r>
        <w:rPr>
          <w:rFonts w:ascii="Times New Roman" w:hAnsi="Times New Roman" w:cs="Times New Roman"/>
          <w:sz w:val="28"/>
          <w:szCs w:val="28"/>
        </w:rPr>
        <w:t xml:space="preserve">й старшего дошкольного возраста.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>-Пресс Москва. – 2015. – С</w:t>
      </w:r>
      <w:r w:rsidRPr="009A70BC">
        <w:rPr>
          <w:rFonts w:ascii="Times New Roman" w:hAnsi="Times New Roman" w:cs="Times New Roman"/>
          <w:sz w:val="28"/>
          <w:szCs w:val="28"/>
        </w:rPr>
        <w:t>. 208;</w:t>
      </w:r>
    </w:p>
    <w:p w:rsidR="00FD614C" w:rsidRDefault="00FD614C" w:rsidP="00CE02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9A70BC">
        <w:rPr>
          <w:rFonts w:ascii="Times New Roman" w:hAnsi="Times New Roman" w:cs="Times New Roman"/>
          <w:sz w:val="28"/>
          <w:szCs w:val="28"/>
        </w:rPr>
        <w:t>Осяк</w:t>
      </w:r>
      <w:proofErr w:type="spellEnd"/>
      <w:r w:rsidRPr="009A70BC">
        <w:rPr>
          <w:rFonts w:ascii="Times New Roman" w:hAnsi="Times New Roman" w:cs="Times New Roman"/>
          <w:sz w:val="28"/>
          <w:szCs w:val="28"/>
        </w:rPr>
        <w:t xml:space="preserve"> С.А., </w:t>
      </w:r>
      <w:proofErr w:type="spellStart"/>
      <w:r w:rsidRPr="009A70BC">
        <w:rPr>
          <w:rFonts w:ascii="Times New Roman" w:hAnsi="Times New Roman" w:cs="Times New Roman"/>
          <w:sz w:val="28"/>
          <w:szCs w:val="28"/>
        </w:rPr>
        <w:t>Султанбекова</w:t>
      </w:r>
      <w:proofErr w:type="spellEnd"/>
      <w:r w:rsidRPr="009A70BC">
        <w:rPr>
          <w:rFonts w:ascii="Times New Roman" w:hAnsi="Times New Roman" w:cs="Times New Roman"/>
          <w:sz w:val="28"/>
          <w:szCs w:val="28"/>
        </w:rPr>
        <w:t xml:space="preserve"> С.С., Захарова Т.В., Яковлева Е.Н., Лобанова О.Б., Плеханова Е.М. </w:t>
      </w:r>
      <w:proofErr w:type="gramStart"/>
      <w:r w:rsidRPr="009A70BC">
        <w:rPr>
          <w:rFonts w:ascii="Times New Roman" w:hAnsi="Times New Roman" w:cs="Times New Roman"/>
          <w:sz w:val="28"/>
          <w:szCs w:val="28"/>
        </w:rPr>
        <w:t>Образовательный</w:t>
      </w:r>
      <w:proofErr w:type="gramEnd"/>
      <w:r w:rsidRPr="009A70BC">
        <w:rPr>
          <w:rFonts w:ascii="Times New Roman" w:hAnsi="Times New Roman" w:cs="Times New Roman"/>
          <w:sz w:val="28"/>
          <w:szCs w:val="28"/>
        </w:rPr>
        <w:t xml:space="preserve"> квест – современ</w:t>
      </w:r>
      <w:r>
        <w:rPr>
          <w:rFonts w:ascii="Times New Roman" w:hAnsi="Times New Roman" w:cs="Times New Roman"/>
          <w:sz w:val="28"/>
          <w:szCs w:val="28"/>
        </w:rPr>
        <w:t xml:space="preserve">ная интерактивная технология. </w:t>
      </w:r>
      <w:r w:rsidRPr="009A70BC">
        <w:rPr>
          <w:rFonts w:ascii="Times New Roman" w:hAnsi="Times New Roman" w:cs="Times New Roman"/>
          <w:sz w:val="28"/>
          <w:szCs w:val="28"/>
        </w:rPr>
        <w:t>Современные проблемы науки</w:t>
      </w:r>
      <w:r>
        <w:rPr>
          <w:rFonts w:ascii="Times New Roman" w:hAnsi="Times New Roman" w:cs="Times New Roman"/>
          <w:sz w:val="28"/>
          <w:szCs w:val="28"/>
        </w:rPr>
        <w:t xml:space="preserve"> и образования. – 2015. – № 1-2</w:t>
      </w:r>
      <w:r w:rsidRPr="009A70BC">
        <w:rPr>
          <w:rFonts w:ascii="Times New Roman" w:hAnsi="Times New Roman" w:cs="Times New Roman"/>
          <w:sz w:val="28"/>
          <w:szCs w:val="28"/>
        </w:rPr>
        <w:t>;</w:t>
      </w:r>
    </w:p>
    <w:p w:rsidR="00FD614C" w:rsidRPr="001F38DC" w:rsidRDefault="00FD614C" w:rsidP="00CE02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9A70BC">
        <w:rPr>
          <w:rFonts w:ascii="Times New Roman" w:hAnsi="Times New Roman" w:cs="Times New Roman"/>
          <w:sz w:val="28"/>
          <w:szCs w:val="28"/>
        </w:rPr>
        <w:t>Полат</w:t>
      </w:r>
      <w:proofErr w:type="spellEnd"/>
      <w:r w:rsidRPr="009A70BC">
        <w:rPr>
          <w:rFonts w:ascii="Times New Roman" w:hAnsi="Times New Roman" w:cs="Times New Roman"/>
          <w:sz w:val="28"/>
          <w:szCs w:val="28"/>
        </w:rPr>
        <w:t xml:space="preserve"> Е.С., </w:t>
      </w:r>
      <w:proofErr w:type="spellStart"/>
      <w:r w:rsidRPr="009A70BC">
        <w:rPr>
          <w:rFonts w:ascii="Times New Roman" w:hAnsi="Times New Roman" w:cs="Times New Roman"/>
          <w:sz w:val="28"/>
          <w:szCs w:val="28"/>
        </w:rPr>
        <w:t>Бухаркина</w:t>
      </w:r>
      <w:proofErr w:type="spellEnd"/>
      <w:r w:rsidRPr="009A70BC">
        <w:rPr>
          <w:rFonts w:ascii="Times New Roman" w:hAnsi="Times New Roman" w:cs="Times New Roman"/>
          <w:sz w:val="28"/>
          <w:szCs w:val="28"/>
        </w:rPr>
        <w:t xml:space="preserve"> М.Ю., Моисеева М.В., Петров А.Е. Новые педагогические и информационные тех</w:t>
      </w:r>
      <w:r>
        <w:rPr>
          <w:rFonts w:ascii="Times New Roman" w:hAnsi="Times New Roman" w:cs="Times New Roman"/>
          <w:sz w:val="28"/>
          <w:szCs w:val="28"/>
        </w:rPr>
        <w:t>нологии в системе образования. Учебное пособие для студентов педагогических вузов и системы повышения квалификации педагогических</w:t>
      </w:r>
      <w:r w:rsidRPr="009A70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кадров. </w:t>
      </w:r>
      <w:r w:rsidRPr="009A70BC">
        <w:rPr>
          <w:rFonts w:ascii="Times New Roman" w:hAnsi="Times New Roman" w:cs="Times New Roman"/>
          <w:sz w:val="28"/>
          <w:szCs w:val="28"/>
        </w:rPr>
        <w:t>М.: Издат</w:t>
      </w:r>
      <w:r>
        <w:rPr>
          <w:rFonts w:ascii="Times New Roman" w:hAnsi="Times New Roman" w:cs="Times New Roman"/>
          <w:sz w:val="28"/>
          <w:szCs w:val="28"/>
        </w:rPr>
        <w:t>ельс</w:t>
      </w:r>
      <w:r w:rsidR="001F38DC">
        <w:rPr>
          <w:rFonts w:ascii="Times New Roman" w:hAnsi="Times New Roman" w:cs="Times New Roman"/>
          <w:sz w:val="28"/>
          <w:szCs w:val="28"/>
        </w:rPr>
        <w:t>кий центр «Академия», – 2001.</w:t>
      </w:r>
      <w:bookmarkStart w:id="0" w:name="_GoBack"/>
      <w:bookmarkEnd w:id="0"/>
    </w:p>
    <w:p w:rsidR="00FD614C" w:rsidRPr="009A70BC" w:rsidRDefault="00FD614C" w:rsidP="009A70B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D614C" w:rsidRPr="00013D03" w:rsidRDefault="00FD614C" w:rsidP="00625E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D614C" w:rsidRPr="00013D03" w:rsidSect="00077FD0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7156B"/>
    <w:multiLevelType w:val="hybridMultilevel"/>
    <w:tmpl w:val="975C388C"/>
    <w:lvl w:ilvl="0" w:tplc="04190001">
      <w:start w:val="1"/>
      <w:numFmt w:val="bullet"/>
      <w:lvlText w:val=""/>
      <w:lvlJc w:val="left"/>
      <w:pPr>
        <w:ind w:left="18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30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02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7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6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18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9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28" w:hanging="360"/>
      </w:pPr>
      <w:rPr>
        <w:rFonts w:ascii="Wingdings" w:hAnsi="Wingdings" w:cs="Wingdings" w:hint="default"/>
      </w:rPr>
    </w:lvl>
  </w:abstractNum>
  <w:abstractNum w:abstractNumId="1">
    <w:nsid w:val="09F416F5"/>
    <w:multiLevelType w:val="hybridMultilevel"/>
    <w:tmpl w:val="DA36DC34"/>
    <w:lvl w:ilvl="0" w:tplc="6DE2F0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27EAA9F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3C701C6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20F26420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7B423A6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1EA2A63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9BF44FA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9BA8297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152EF9EA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">
    <w:nsid w:val="0D286370"/>
    <w:multiLevelType w:val="hybridMultilevel"/>
    <w:tmpl w:val="7E1A2FAA"/>
    <w:lvl w:ilvl="0" w:tplc="6A2EDA4C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>
    <w:nsid w:val="1356039F"/>
    <w:multiLevelType w:val="hybridMultilevel"/>
    <w:tmpl w:val="48F67D16"/>
    <w:lvl w:ilvl="0" w:tplc="6A2EDA4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E6C55EA"/>
    <w:multiLevelType w:val="hybridMultilevel"/>
    <w:tmpl w:val="6C6E144A"/>
    <w:lvl w:ilvl="0" w:tplc="6A2EDA4C">
      <w:start w:val="1"/>
      <w:numFmt w:val="bullet"/>
      <w:lvlText w:val="-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 w:hint="default"/>
      </w:rPr>
    </w:lvl>
  </w:abstractNum>
  <w:abstractNum w:abstractNumId="5">
    <w:nsid w:val="1F5B169F"/>
    <w:multiLevelType w:val="hybridMultilevel"/>
    <w:tmpl w:val="0D54B6FC"/>
    <w:lvl w:ilvl="0" w:tplc="6A2EDA4C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">
    <w:nsid w:val="21922670"/>
    <w:multiLevelType w:val="hybridMultilevel"/>
    <w:tmpl w:val="611E5A92"/>
    <w:lvl w:ilvl="0" w:tplc="6A2EDA4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23F47365"/>
    <w:multiLevelType w:val="hybridMultilevel"/>
    <w:tmpl w:val="67F21F14"/>
    <w:lvl w:ilvl="0" w:tplc="6A2EDA4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25A27D3C"/>
    <w:multiLevelType w:val="hybridMultilevel"/>
    <w:tmpl w:val="25082B2E"/>
    <w:lvl w:ilvl="0" w:tplc="B9D0F8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C520E09"/>
    <w:multiLevelType w:val="hybridMultilevel"/>
    <w:tmpl w:val="2B720DBA"/>
    <w:lvl w:ilvl="0" w:tplc="B9D0F824">
      <w:start w:val="1"/>
      <w:numFmt w:val="decimal"/>
      <w:lvlText w:val="%1."/>
      <w:lvlJc w:val="left"/>
      <w:pPr>
        <w:ind w:left="114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19" w:hanging="360"/>
      </w:pPr>
    </w:lvl>
    <w:lvl w:ilvl="2" w:tplc="0419001B">
      <w:start w:val="1"/>
      <w:numFmt w:val="lowerRoman"/>
      <w:lvlText w:val="%3."/>
      <w:lvlJc w:val="right"/>
      <w:pPr>
        <w:ind w:left="2239" w:hanging="180"/>
      </w:pPr>
    </w:lvl>
    <w:lvl w:ilvl="3" w:tplc="0419000F">
      <w:start w:val="1"/>
      <w:numFmt w:val="decimal"/>
      <w:lvlText w:val="%4."/>
      <w:lvlJc w:val="left"/>
      <w:pPr>
        <w:ind w:left="2959" w:hanging="360"/>
      </w:pPr>
    </w:lvl>
    <w:lvl w:ilvl="4" w:tplc="04190019">
      <w:start w:val="1"/>
      <w:numFmt w:val="lowerLetter"/>
      <w:lvlText w:val="%5."/>
      <w:lvlJc w:val="left"/>
      <w:pPr>
        <w:ind w:left="3679" w:hanging="360"/>
      </w:pPr>
    </w:lvl>
    <w:lvl w:ilvl="5" w:tplc="0419001B">
      <w:start w:val="1"/>
      <w:numFmt w:val="lowerRoman"/>
      <w:lvlText w:val="%6."/>
      <w:lvlJc w:val="right"/>
      <w:pPr>
        <w:ind w:left="4399" w:hanging="180"/>
      </w:pPr>
    </w:lvl>
    <w:lvl w:ilvl="6" w:tplc="0419000F">
      <w:start w:val="1"/>
      <w:numFmt w:val="decimal"/>
      <w:lvlText w:val="%7."/>
      <w:lvlJc w:val="left"/>
      <w:pPr>
        <w:ind w:left="5119" w:hanging="360"/>
      </w:pPr>
    </w:lvl>
    <w:lvl w:ilvl="7" w:tplc="04190019">
      <w:start w:val="1"/>
      <w:numFmt w:val="lowerLetter"/>
      <w:lvlText w:val="%8."/>
      <w:lvlJc w:val="left"/>
      <w:pPr>
        <w:ind w:left="5839" w:hanging="360"/>
      </w:pPr>
    </w:lvl>
    <w:lvl w:ilvl="8" w:tplc="0419001B">
      <w:start w:val="1"/>
      <w:numFmt w:val="lowerRoman"/>
      <w:lvlText w:val="%9."/>
      <w:lvlJc w:val="right"/>
      <w:pPr>
        <w:ind w:left="6559" w:hanging="180"/>
      </w:pPr>
    </w:lvl>
  </w:abstractNum>
  <w:abstractNum w:abstractNumId="10">
    <w:nsid w:val="31DB5504"/>
    <w:multiLevelType w:val="hybridMultilevel"/>
    <w:tmpl w:val="A1F82F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3AA6260B"/>
    <w:multiLevelType w:val="hybridMultilevel"/>
    <w:tmpl w:val="3610593A"/>
    <w:lvl w:ilvl="0" w:tplc="6A2EDA4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3B0C7BE9"/>
    <w:multiLevelType w:val="hybridMultilevel"/>
    <w:tmpl w:val="C47419AC"/>
    <w:lvl w:ilvl="0" w:tplc="6A2EDA4C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3">
    <w:nsid w:val="3CC46180"/>
    <w:multiLevelType w:val="hybridMultilevel"/>
    <w:tmpl w:val="F98AC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721BF8"/>
    <w:multiLevelType w:val="hybridMultilevel"/>
    <w:tmpl w:val="5022AF82"/>
    <w:lvl w:ilvl="0" w:tplc="6A2EDA4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0C17C33"/>
    <w:multiLevelType w:val="hybridMultilevel"/>
    <w:tmpl w:val="DA9C4506"/>
    <w:lvl w:ilvl="0" w:tplc="6A2EDA4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42C71902"/>
    <w:multiLevelType w:val="hybridMultilevel"/>
    <w:tmpl w:val="0B5A010C"/>
    <w:lvl w:ilvl="0" w:tplc="6A2EDA4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7">
    <w:nsid w:val="445E0041"/>
    <w:multiLevelType w:val="hybridMultilevel"/>
    <w:tmpl w:val="D1E0021E"/>
    <w:lvl w:ilvl="0" w:tplc="6A2EDA4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470A155F"/>
    <w:multiLevelType w:val="hybridMultilevel"/>
    <w:tmpl w:val="2A100E56"/>
    <w:lvl w:ilvl="0" w:tplc="6A2EDA4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4AD45F1E"/>
    <w:multiLevelType w:val="hybridMultilevel"/>
    <w:tmpl w:val="B122F7C4"/>
    <w:lvl w:ilvl="0" w:tplc="6A2EDA4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522B1180"/>
    <w:multiLevelType w:val="hybridMultilevel"/>
    <w:tmpl w:val="3274F70A"/>
    <w:lvl w:ilvl="0" w:tplc="6A2EDA4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5855736F"/>
    <w:multiLevelType w:val="hybridMultilevel"/>
    <w:tmpl w:val="75DC0F2E"/>
    <w:lvl w:ilvl="0" w:tplc="6A2EDA4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2D4E591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D93C5EF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EFF8B516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C4C2D68C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4E72CA00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FEB63136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55AC2FC8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870A0C1C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2">
    <w:nsid w:val="58C9572D"/>
    <w:multiLevelType w:val="hybridMultilevel"/>
    <w:tmpl w:val="4CFE25D6"/>
    <w:lvl w:ilvl="0" w:tplc="6A2EDA4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>
    <w:nsid w:val="5B69250C"/>
    <w:multiLevelType w:val="hybridMultilevel"/>
    <w:tmpl w:val="1292E61E"/>
    <w:lvl w:ilvl="0" w:tplc="B9D0F824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5CCC59BD"/>
    <w:multiLevelType w:val="hybridMultilevel"/>
    <w:tmpl w:val="6B7A9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E62837"/>
    <w:multiLevelType w:val="hybridMultilevel"/>
    <w:tmpl w:val="128A949E"/>
    <w:lvl w:ilvl="0" w:tplc="6A2EDA4C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6">
    <w:nsid w:val="5DEC7420"/>
    <w:multiLevelType w:val="hybridMultilevel"/>
    <w:tmpl w:val="5E2C3CD0"/>
    <w:lvl w:ilvl="0" w:tplc="6A2EDA4C">
      <w:start w:val="1"/>
      <w:numFmt w:val="bullet"/>
      <w:lvlText w:val="-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72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640" w:hanging="360"/>
      </w:pPr>
      <w:rPr>
        <w:rFonts w:ascii="Wingdings" w:hAnsi="Wingdings" w:cs="Wingdings" w:hint="default"/>
      </w:rPr>
    </w:lvl>
  </w:abstractNum>
  <w:abstractNum w:abstractNumId="27">
    <w:nsid w:val="5E3271F3"/>
    <w:multiLevelType w:val="hybridMultilevel"/>
    <w:tmpl w:val="8CBEEE66"/>
    <w:lvl w:ilvl="0" w:tplc="6A2EDA4C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8">
    <w:nsid w:val="5E7D1B4C"/>
    <w:multiLevelType w:val="hybridMultilevel"/>
    <w:tmpl w:val="FC8E5CC6"/>
    <w:lvl w:ilvl="0" w:tplc="6A2EDA4C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9">
    <w:nsid w:val="5FA6208C"/>
    <w:multiLevelType w:val="hybridMultilevel"/>
    <w:tmpl w:val="98A8DBBC"/>
    <w:lvl w:ilvl="0" w:tplc="6A2EDA4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>
    <w:nsid w:val="646709C5"/>
    <w:multiLevelType w:val="hybridMultilevel"/>
    <w:tmpl w:val="1D1AE6C0"/>
    <w:lvl w:ilvl="0" w:tplc="B9D0F824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65193AD5"/>
    <w:multiLevelType w:val="hybridMultilevel"/>
    <w:tmpl w:val="5B509A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2">
    <w:nsid w:val="66D9679B"/>
    <w:multiLevelType w:val="hybridMultilevel"/>
    <w:tmpl w:val="DDC2DD4C"/>
    <w:lvl w:ilvl="0" w:tplc="6A2EDA4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68111B41"/>
    <w:multiLevelType w:val="hybridMultilevel"/>
    <w:tmpl w:val="6896D6AC"/>
    <w:lvl w:ilvl="0" w:tplc="6A2EDA4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4">
    <w:nsid w:val="6BCA6EB1"/>
    <w:multiLevelType w:val="hybridMultilevel"/>
    <w:tmpl w:val="98D22A40"/>
    <w:lvl w:ilvl="0" w:tplc="66F8D9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CB10D62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B7142C7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F79016C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70FA953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58202F6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50B481B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A6B88620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EEEA17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35">
    <w:nsid w:val="6C251BC8"/>
    <w:multiLevelType w:val="hybridMultilevel"/>
    <w:tmpl w:val="FD08A1BE"/>
    <w:lvl w:ilvl="0" w:tplc="DBC83CF4">
      <w:start w:val="1"/>
      <w:numFmt w:val="bullet"/>
      <w:lvlText w:val="·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6">
    <w:nsid w:val="6D291BEC"/>
    <w:multiLevelType w:val="hybridMultilevel"/>
    <w:tmpl w:val="B0F05C50"/>
    <w:lvl w:ilvl="0" w:tplc="0419000F">
      <w:start w:val="1"/>
      <w:numFmt w:val="decimal"/>
      <w:lvlText w:val="%1."/>
      <w:lvlJc w:val="left"/>
      <w:pPr>
        <w:ind w:left="2149" w:hanging="360"/>
      </w:pPr>
    </w:lvl>
    <w:lvl w:ilvl="1" w:tplc="04190019">
      <w:start w:val="1"/>
      <w:numFmt w:val="lowerLetter"/>
      <w:lvlText w:val="%2."/>
      <w:lvlJc w:val="left"/>
      <w:pPr>
        <w:ind w:left="2869" w:hanging="360"/>
      </w:pPr>
    </w:lvl>
    <w:lvl w:ilvl="2" w:tplc="0419001B">
      <w:start w:val="1"/>
      <w:numFmt w:val="lowerRoman"/>
      <w:lvlText w:val="%3."/>
      <w:lvlJc w:val="right"/>
      <w:pPr>
        <w:ind w:left="3589" w:hanging="180"/>
      </w:pPr>
    </w:lvl>
    <w:lvl w:ilvl="3" w:tplc="0419000F">
      <w:start w:val="1"/>
      <w:numFmt w:val="decimal"/>
      <w:lvlText w:val="%4."/>
      <w:lvlJc w:val="left"/>
      <w:pPr>
        <w:ind w:left="4309" w:hanging="360"/>
      </w:pPr>
    </w:lvl>
    <w:lvl w:ilvl="4" w:tplc="04190019">
      <w:start w:val="1"/>
      <w:numFmt w:val="lowerLetter"/>
      <w:lvlText w:val="%5."/>
      <w:lvlJc w:val="left"/>
      <w:pPr>
        <w:ind w:left="5029" w:hanging="360"/>
      </w:pPr>
    </w:lvl>
    <w:lvl w:ilvl="5" w:tplc="0419001B">
      <w:start w:val="1"/>
      <w:numFmt w:val="lowerRoman"/>
      <w:lvlText w:val="%6."/>
      <w:lvlJc w:val="right"/>
      <w:pPr>
        <w:ind w:left="5749" w:hanging="180"/>
      </w:pPr>
    </w:lvl>
    <w:lvl w:ilvl="6" w:tplc="0419000F">
      <w:start w:val="1"/>
      <w:numFmt w:val="decimal"/>
      <w:lvlText w:val="%7."/>
      <w:lvlJc w:val="left"/>
      <w:pPr>
        <w:ind w:left="6469" w:hanging="360"/>
      </w:pPr>
    </w:lvl>
    <w:lvl w:ilvl="7" w:tplc="04190019">
      <w:start w:val="1"/>
      <w:numFmt w:val="lowerLetter"/>
      <w:lvlText w:val="%8."/>
      <w:lvlJc w:val="left"/>
      <w:pPr>
        <w:ind w:left="7189" w:hanging="360"/>
      </w:pPr>
    </w:lvl>
    <w:lvl w:ilvl="8" w:tplc="0419001B">
      <w:start w:val="1"/>
      <w:numFmt w:val="lowerRoman"/>
      <w:lvlText w:val="%9."/>
      <w:lvlJc w:val="right"/>
      <w:pPr>
        <w:ind w:left="7909" w:hanging="180"/>
      </w:pPr>
    </w:lvl>
  </w:abstractNum>
  <w:abstractNum w:abstractNumId="37">
    <w:nsid w:val="6E145162"/>
    <w:multiLevelType w:val="hybridMultilevel"/>
    <w:tmpl w:val="ABCAF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893D16"/>
    <w:multiLevelType w:val="hybridMultilevel"/>
    <w:tmpl w:val="936659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7693748"/>
    <w:multiLevelType w:val="hybridMultilevel"/>
    <w:tmpl w:val="E3D64C26"/>
    <w:lvl w:ilvl="0" w:tplc="E56E53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7C22BBB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 w:tplc="374A93F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3" w:tplc="6E8C499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4" w:tplc="04EE9E6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 w:tplc="0C72DEEC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Arial" w:hint="default"/>
      </w:rPr>
    </w:lvl>
    <w:lvl w:ilvl="6" w:tplc="80DCFB3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 w:tplc="27A415F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 w:tplc="CD8E6D9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Arial" w:hint="default"/>
      </w:rPr>
    </w:lvl>
  </w:abstractNum>
  <w:abstractNum w:abstractNumId="40">
    <w:nsid w:val="77FD693E"/>
    <w:multiLevelType w:val="hybridMultilevel"/>
    <w:tmpl w:val="6D389834"/>
    <w:lvl w:ilvl="0" w:tplc="6A2EDA4C">
      <w:start w:val="1"/>
      <w:numFmt w:val="bullet"/>
      <w:lvlText w:val="-"/>
      <w:lvlJc w:val="left"/>
      <w:pPr>
        <w:ind w:left="1116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3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5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7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9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1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3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5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76" w:hanging="360"/>
      </w:pPr>
      <w:rPr>
        <w:rFonts w:ascii="Wingdings" w:hAnsi="Wingdings" w:cs="Wingdings" w:hint="default"/>
      </w:rPr>
    </w:lvl>
  </w:abstractNum>
  <w:abstractNum w:abstractNumId="41">
    <w:nsid w:val="78B3356E"/>
    <w:multiLevelType w:val="hybridMultilevel"/>
    <w:tmpl w:val="1BD870CC"/>
    <w:lvl w:ilvl="0" w:tplc="6A2EDA4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2">
    <w:nsid w:val="79B450A0"/>
    <w:multiLevelType w:val="hybridMultilevel"/>
    <w:tmpl w:val="B1FEFA74"/>
    <w:lvl w:ilvl="0" w:tplc="6A2EDA4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3">
    <w:nsid w:val="7B0F47A7"/>
    <w:multiLevelType w:val="hybridMultilevel"/>
    <w:tmpl w:val="0D7494DE"/>
    <w:lvl w:ilvl="0" w:tplc="6A2EDA4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4">
    <w:nsid w:val="7E107F2E"/>
    <w:multiLevelType w:val="hybridMultilevel"/>
    <w:tmpl w:val="DB4A4138"/>
    <w:lvl w:ilvl="0" w:tplc="6A2EDA4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7"/>
  </w:num>
  <w:num w:numId="2">
    <w:abstractNumId w:val="38"/>
  </w:num>
  <w:num w:numId="3">
    <w:abstractNumId w:val="13"/>
  </w:num>
  <w:num w:numId="4">
    <w:abstractNumId w:val="24"/>
  </w:num>
  <w:num w:numId="5">
    <w:abstractNumId w:val="1"/>
  </w:num>
  <w:num w:numId="6">
    <w:abstractNumId w:val="34"/>
  </w:num>
  <w:num w:numId="7">
    <w:abstractNumId w:val="39"/>
  </w:num>
  <w:num w:numId="8">
    <w:abstractNumId w:val="21"/>
  </w:num>
  <w:num w:numId="9">
    <w:abstractNumId w:val="31"/>
  </w:num>
  <w:num w:numId="10">
    <w:abstractNumId w:val="36"/>
  </w:num>
  <w:num w:numId="11">
    <w:abstractNumId w:val="8"/>
  </w:num>
  <w:num w:numId="12">
    <w:abstractNumId w:val="9"/>
  </w:num>
  <w:num w:numId="13">
    <w:abstractNumId w:val="10"/>
  </w:num>
  <w:num w:numId="14">
    <w:abstractNumId w:val="0"/>
  </w:num>
  <w:num w:numId="15">
    <w:abstractNumId w:val="23"/>
  </w:num>
  <w:num w:numId="16">
    <w:abstractNumId w:val="30"/>
  </w:num>
  <w:num w:numId="17">
    <w:abstractNumId w:val="35"/>
  </w:num>
  <w:num w:numId="18">
    <w:abstractNumId w:val="27"/>
  </w:num>
  <w:num w:numId="19">
    <w:abstractNumId w:val="32"/>
  </w:num>
  <w:num w:numId="20">
    <w:abstractNumId w:val="11"/>
  </w:num>
  <w:num w:numId="21">
    <w:abstractNumId w:val="15"/>
  </w:num>
  <w:num w:numId="22">
    <w:abstractNumId w:val="12"/>
  </w:num>
  <w:num w:numId="23">
    <w:abstractNumId w:val="33"/>
  </w:num>
  <w:num w:numId="24">
    <w:abstractNumId w:val="2"/>
  </w:num>
  <w:num w:numId="25">
    <w:abstractNumId w:val="18"/>
  </w:num>
  <w:num w:numId="26">
    <w:abstractNumId w:val="14"/>
  </w:num>
  <w:num w:numId="27">
    <w:abstractNumId w:val="6"/>
  </w:num>
  <w:num w:numId="28">
    <w:abstractNumId w:val="3"/>
  </w:num>
  <w:num w:numId="29">
    <w:abstractNumId w:val="22"/>
  </w:num>
  <w:num w:numId="30">
    <w:abstractNumId w:val="16"/>
  </w:num>
  <w:num w:numId="31">
    <w:abstractNumId w:val="19"/>
  </w:num>
  <w:num w:numId="32">
    <w:abstractNumId w:val="20"/>
  </w:num>
  <w:num w:numId="33">
    <w:abstractNumId w:val="4"/>
  </w:num>
  <w:num w:numId="34">
    <w:abstractNumId w:val="26"/>
  </w:num>
  <w:num w:numId="35">
    <w:abstractNumId w:val="25"/>
  </w:num>
  <w:num w:numId="36">
    <w:abstractNumId w:val="40"/>
  </w:num>
  <w:num w:numId="37">
    <w:abstractNumId w:val="28"/>
  </w:num>
  <w:num w:numId="38">
    <w:abstractNumId w:val="5"/>
  </w:num>
  <w:num w:numId="39">
    <w:abstractNumId w:val="42"/>
  </w:num>
  <w:num w:numId="40">
    <w:abstractNumId w:val="7"/>
  </w:num>
  <w:num w:numId="41">
    <w:abstractNumId w:val="41"/>
  </w:num>
  <w:num w:numId="42">
    <w:abstractNumId w:val="44"/>
  </w:num>
  <w:num w:numId="43">
    <w:abstractNumId w:val="43"/>
  </w:num>
  <w:num w:numId="44">
    <w:abstractNumId w:val="29"/>
  </w:num>
  <w:num w:numId="4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4ED3"/>
    <w:rsid w:val="00013D03"/>
    <w:rsid w:val="00015766"/>
    <w:rsid w:val="00032AB1"/>
    <w:rsid w:val="00033D26"/>
    <w:rsid w:val="00072A12"/>
    <w:rsid w:val="00077FD0"/>
    <w:rsid w:val="00097CA5"/>
    <w:rsid w:val="000A5EB3"/>
    <w:rsid w:val="000D167C"/>
    <w:rsid w:val="00121039"/>
    <w:rsid w:val="00146B5E"/>
    <w:rsid w:val="00152EF7"/>
    <w:rsid w:val="00185F01"/>
    <w:rsid w:val="00187AEE"/>
    <w:rsid w:val="001D6431"/>
    <w:rsid w:val="001D7CFD"/>
    <w:rsid w:val="001F38DC"/>
    <w:rsid w:val="00207852"/>
    <w:rsid w:val="002404D8"/>
    <w:rsid w:val="00253185"/>
    <w:rsid w:val="00267E34"/>
    <w:rsid w:val="002937F9"/>
    <w:rsid w:val="002B73E0"/>
    <w:rsid w:val="002D5440"/>
    <w:rsid w:val="0031246C"/>
    <w:rsid w:val="0031639B"/>
    <w:rsid w:val="003211F1"/>
    <w:rsid w:val="00336E3E"/>
    <w:rsid w:val="00370CF9"/>
    <w:rsid w:val="003812AE"/>
    <w:rsid w:val="003F5AD5"/>
    <w:rsid w:val="004303A0"/>
    <w:rsid w:val="00444443"/>
    <w:rsid w:val="00450E24"/>
    <w:rsid w:val="00486CE3"/>
    <w:rsid w:val="0049526B"/>
    <w:rsid w:val="004B4348"/>
    <w:rsid w:val="004D17BD"/>
    <w:rsid w:val="004E46C9"/>
    <w:rsid w:val="004E689C"/>
    <w:rsid w:val="00503EC9"/>
    <w:rsid w:val="005278FF"/>
    <w:rsid w:val="00534678"/>
    <w:rsid w:val="005527AA"/>
    <w:rsid w:val="00562B79"/>
    <w:rsid w:val="005B3035"/>
    <w:rsid w:val="005C60A6"/>
    <w:rsid w:val="005D451C"/>
    <w:rsid w:val="005E5D11"/>
    <w:rsid w:val="005F18DB"/>
    <w:rsid w:val="00625EBB"/>
    <w:rsid w:val="0063179A"/>
    <w:rsid w:val="00642DFB"/>
    <w:rsid w:val="00665ADC"/>
    <w:rsid w:val="00697AC0"/>
    <w:rsid w:val="00745A65"/>
    <w:rsid w:val="00751E9B"/>
    <w:rsid w:val="0075333D"/>
    <w:rsid w:val="0075383E"/>
    <w:rsid w:val="00772004"/>
    <w:rsid w:val="00782B4E"/>
    <w:rsid w:val="00805BEF"/>
    <w:rsid w:val="008463BD"/>
    <w:rsid w:val="008622EA"/>
    <w:rsid w:val="00864AC0"/>
    <w:rsid w:val="00867E6F"/>
    <w:rsid w:val="00871C6B"/>
    <w:rsid w:val="00883E1E"/>
    <w:rsid w:val="008B2F54"/>
    <w:rsid w:val="008B5FAA"/>
    <w:rsid w:val="008F2B8C"/>
    <w:rsid w:val="009051B0"/>
    <w:rsid w:val="00911062"/>
    <w:rsid w:val="009164F8"/>
    <w:rsid w:val="00981F5F"/>
    <w:rsid w:val="009A70BC"/>
    <w:rsid w:val="009D250B"/>
    <w:rsid w:val="00A03ABC"/>
    <w:rsid w:val="00A52384"/>
    <w:rsid w:val="00A615DB"/>
    <w:rsid w:val="00A7211B"/>
    <w:rsid w:val="00A76501"/>
    <w:rsid w:val="00AC5E32"/>
    <w:rsid w:val="00B23D0F"/>
    <w:rsid w:val="00B33B8C"/>
    <w:rsid w:val="00B4443A"/>
    <w:rsid w:val="00B8220D"/>
    <w:rsid w:val="00B94E48"/>
    <w:rsid w:val="00B96919"/>
    <w:rsid w:val="00BA0049"/>
    <w:rsid w:val="00BA26D5"/>
    <w:rsid w:val="00BB1D8C"/>
    <w:rsid w:val="00BD7ABF"/>
    <w:rsid w:val="00C117ED"/>
    <w:rsid w:val="00C16015"/>
    <w:rsid w:val="00C74CEB"/>
    <w:rsid w:val="00C8111F"/>
    <w:rsid w:val="00C8356B"/>
    <w:rsid w:val="00CC5A7C"/>
    <w:rsid w:val="00CC6780"/>
    <w:rsid w:val="00CD27DF"/>
    <w:rsid w:val="00CE02AE"/>
    <w:rsid w:val="00CF05A2"/>
    <w:rsid w:val="00CF110A"/>
    <w:rsid w:val="00CF6F2D"/>
    <w:rsid w:val="00D75D00"/>
    <w:rsid w:val="00D86BA5"/>
    <w:rsid w:val="00DA2697"/>
    <w:rsid w:val="00DB3349"/>
    <w:rsid w:val="00E00BFD"/>
    <w:rsid w:val="00E01929"/>
    <w:rsid w:val="00E1092F"/>
    <w:rsid w:val="00E311F0"/>
    <w:rsid w:val="00E330EB"/>
    <w:rsid w:val="00E446D6"/>
    <w:rsid w:val="00E512A7"/>
    <w:rsid w:val="00E7296C"/>
    <w:rsid w:val="00F0603D"/>
    <w:rsid w:val="00F20D1C"/>
    <w:rsid w:val="00F21AFF"/>
    <w:rsid w:val="00F35048"/>
    <w:rsid w:val="00F41B74"/>
    <w:rsid w:val="00F71A82"/>
    <w:rsid w:val="00F84ED3"/>
    <w:rsid w:val="00FC4102"/>
    <w:rsid w:val="00FD614C"/>
    <w:rsid w:val="00FD7E40"/>
    <w:rsid w:val="00FE4126"/>
    <w:rsid w:val="00FE60FC"/>
    <w:rsid w:val="00FE6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56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86CE3"/>
    <w:pPr>
      <w:ind w:left="720"/>
    </w:pPr>
  </w:style>
  <w:style w:type="character" w:styleId="a4">
    <w:name w:val="Hyperlink"/>
    <w:uiPriority w:val="99"/>
    <w:rsid w:val="00CE02A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2239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23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239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2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223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23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2239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23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2239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23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2239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23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2239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2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2239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23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2239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23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2239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23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2239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2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2239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2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2239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2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2239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223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23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223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23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223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23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2239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23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3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1031</TotalTime>
  <Pages>6</Pages>
  <Words>1782</Words>
  <Characters>10159</Characters>
  <Application>Microsoft Office Word</Application>
  <DocSecurity>0</DocSecurity>
  <Lines>84</Lines>
  <Paragraphs>23</Paragraphs>
  <ScaleCrop>false</ScaleCrop>
  <Company>SPecialiST RePack</Company>
  <LinksUpToDate>false</LinksUpToDate>
  <CharactersWithSpaces>11918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Win7</dc:creator>
  <cp:keywords/>
  <dc:description/>
  <cp:lastModifiedBy>User Win7</cp:lastModifiedBy>
  <cp:revision>19</cp:revision>
  <cp:lastPrinted>2017-03-16T04:27:00Z</cp:lastPrinted>
  <dcterms:created xsi:type="dcterms:W3CDTF">2014-03-04T12:05:00Z</dcterms:created>
  <dcterms:modified xsi:type="dcterms:W3CDTF">2018-02-11T12:43:00Z</dcterms:modified>
</cp:coreProperties>
</file>