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5A2" w:rsidRPr="00F12E92" w:rsidRDefault="000C55A2" w:rsidP="000C55A2">
      <w:pPr>
        <w:rPr>
          <w:sz w:val="28"/>
          <w:szCs w:val="28"/>
        </w:rPr>
      </w:pPr>
      <w:r w:rsidRPr="00F12E92">
        <w:rPr>
          <w:sz w:val="32"/>
          <w:szCs w:val="32"/>
        </w:rPr>
        <w:t>Нетрадиционные методы</w:t>
      </w:r>
      <w:r w:rsidRPr="00F12E92">
        <w:rPr>
          <w:sz w:val="28"/>
          <w:szCs w:val="28"/>
        </w:rPr>
        <w:t xml:space="preserve"> воздействия в работе логопеда становятся перспективным средством </w:t>
      </w:r>
      <w:proofErr w:type="spellStart"/>
      <w:r w:rsidRPr="00F12E92">
        <w:rPr>
          <w:sz w:val="28"/>
          <w:szCs w:val="28"/>
        </w:rPr>
        <w:t>коррекционно</w:t>
      </w:r>
      <w:proofErr w:type="spellEnd"/>
      <w:r w:rsidRPr="00F12E92">
        <w:rPr>
          <w:sz w:val="28"/>
          <w:szCs w:val="28"/>
        </w:rPr>
        <w:t xml:space="preserve"> — развивающей работы с детьми, </w:t>
      </w:r>
      <w:proofErr w:type="gramStart"/>
      <w:r w:rsidRPr="00F12E92">
        <w:rPr>
          <w:sz w:val="28"/>
          <w:szCs w:val="28"/>
        </w:rPr>
        <w:t>имеющих</w:t>
      </w:r>
      <w:proofErr w:type="gramEnd"/>
      <w:r w:rsidRPr="00F12E92">
        <w:rPr>
          <w:sz w:val="28"/>
          <w:szCs w:val="28"/>
        </w:rPr>
        <w:t xml:space="preserve"> нарушения в речи.</w:t>
      </w:r>
    </w:p>
    <w:p w:rsidR="000C55A2" w:rsidRPr="00F12E92" w:rsidRDefault="000C55A2" w:rsidP="000C55A2">
      <w:pPr>
        <w:rPr>
          <w:sz w:val="28"/>
          <w:szCs w:val="28"/>
        </w:rPr>
      </w:pPr>
      <w:r w:rsidRPr="00F12E92">
        <w:rPr>
          <w:sz w:val="28"/>
          <w:szCs w:val="28"/>
        </w:rPr>
        <w:t>Эти методы терапии принадлежат к числу эффективных средств коррекции, все чаще применяемых в специальной педагогике и помогающих достижению максимально возможных успехов в преодолении речевых трудностей детей дошкольного возраста.</w:t>
      </w:r>
    </w:p>
    <w:p w:rsidR="000C55A2" w:rsidRPr="00F12E92" w:rsidRDefault="000C55A2" w:rsidP="000C55A2">
      <w:pPr>
        <w:rPr>
          <w:sz w:val="28"/>
          <w:szCs w:val="28"/>
        </w:rPr>
      </w:pPr>
      <w:r w:rsidRPr="00F12E92">
        <w:rPr>
          <w:sz w:val="28"/>
          <w:szCs w:val="28"/>
        </w:rPr>
        <w:t>Альтернативные методы и приемы помогают провести  занятия более интересно и разнообразно.</w:t>
      </w:r>
    </w:p>
    <w:p w:rsidR="004E0D61" w:rsidRPr="00F12E92" w:rsidRDefault="000C55A2" w:rsidP="004E0D61">
      <w:pPr>
        <w:rPr>
          <w:sz w:val="28"/>
          <w:szCs w:val="28"/>
        </w:rPr>
      </w:pPr>
      <w:r w:rsidRPr="00F12E92">
        <w:rPr>
          <w:sz w:val="28"/>
          <w:szCs w:val="28"/>
        </w:rPr>
        <w:t>На сегодняшний день методов нетрадиционного воздействия известно достаточно много (</w:t>
      </w:r>
      <w:proofErr w:type="spellStart"/>
      <w:r w:rsidRPr="00F12E92">
        <w:rPr>
          <w:sz w:val="28"/>
          <w:szCs w:val="28"/>
        </w:rPr>
        <w:t>игр</w:t>
      </w:r>
      <w:proofErr w:type="gramStart"/>
      <w:r w:rsidRPr="00F12E92">
        <w:rPr>
          <w:sz w:val="28"/>
          <w:szCs w:val="28"/>
        </w:rPr>
        <w:t>о</w:t>
      </w:r>
      <w:proofErr w:type="spellEnd"/>
      <w:r w:rsidRPr="00F12E92">
        <w:rPr>
          <w:sz w:val="28"/>
          <w:szCs w:val="28"/>
        </w:rPr>
        <w:t>-</w:t>
      </w:r>
      <w:proofErr w:type="gramEnd"/>
      <w:r w:rsidRPr="00F12E92">
        <w:rPr>
          <w:sz w:val="28"/>
          <w:szCs w:val="28"/>
        </w:rPr>
        <w:t xml:space="preserve">, </w:t>
      </w:r>
      <w:proofErr w:type="spellStart"/>
      <w:r w:rsidRPr="00F12E92">
        <w:rPr>
          <w:sz w:val="28"/>
          <w:szCs w:val="28"/>
        </w:rPr>
        <w:t>сказко</w:t>
      </w:r>
      <w:proofErr w:type="spellEnd"/>
      <w:r w:rsidRPr="00F12E92">
        <w:rPr>
          <w:sz w:val="28"/>
          <w:szCs w:val="28"/>
        </w:rPr>
        <w:t xml:space="preserve">-, </w:t>
      </w:r>
      <w:proofErr w:type="spellStart"/>
      <w:r w:rsidRPr="00F12E92">
        <w:rPr>
          <w:sz w:val="28"/>
          <w:szCs w:val="28"/>
        </w:rPr>
        <w:t>смехо</w:t>
      </w:r>
      <w:proofErr w:type="spellEnd"/>
      <w:r w:rsidRPr="00F12E92">
        <w:rPr>
          <w:sz w:val="28"/>
          <w:szCs w:val="28"/>
        </w:rPr>
        <w:t xml:space="preserve">-, изо, глина, </w:t>
      </w:r>
      <w:proofErr w:type="spellStart"/>
      <w:r w:rsidRPr="00F12E92">
        <w:rPr>
          <w:sz w:val="28"/>
          <w:szCs w:val="28"/>
        </w:rPr>
        <w:t>воско</w:t>
      </w:r>
      <w:proofErr w:type="spellEnd"/>
      <w:r w:rsidRPr="00F12E92">
        <w:rPr>
          <w:sz w:val="28"/>
          <w:szCs w:val="28"/>
        </w:rPr>
        <w:t xml:space="preserve">-, фито-, </w:t>
      </w:r>
      <w:proofErr w:type="spellStart"/>
      <w:r w:rsidRPr="00F12E92">
        <w:rPr>
          <w:sz w:val="28"/>
          <w:szCs w:val="28"/>
        </w:rPr>
        <w:t>музыко</w:t>
      </w:r>
      <w:proofErr w:type="spellEnd"/>
      <w:r w:rsidRPr="00F12E92">
        <w:rPr>
          <w:sz w:val="28"/>
          <w:szCs w:val="28"/>
        </w:rPr>
        <w:t xml:space="preserve">-, </w:t>
      </w:r>
      <w:proofErr w:type="spellStart"/>
      <w:r w:rsidRPr="00F12E92">
        <w:rPr>
          <w:sz w:val="28"/>
          <w:szCs w:val="28"/>
        </w:rPr>
        <w:t>аромотерапия</w:t>
      </w:r>
      <w:proofErr w:type="spellEnd"/>
      <w:r w:rsidRPr="00F12E92">
        <w:rPr>
          <w:sz w:val="28"/>
          <w:szCs w:val="28"/>
        </w:rPr>
        <w:t xml:space="preserve">- и </w:t>
      </w:r>
      <w:proofErr w:type="spellStart"/>
      <w:r w:rsidRPr="00F12E92">
        <w:rPr>
          <w:sz w:val="28"/>
          <w:szCs w:val="28"/>
        </w:rPr>
        <w:t>др</w:t>
      </w:r>
      <w:proofErr w:type="spellEnd"/>
      <w:r w:rsidRPr="00F12E92">
        <w:rPr>
          <w:sz w:val="28"/>
          <w:szCs w:val="28"/>
        </w:rPr>
        <w:t>). Но мне хочется остановиться на той, которая, на мой взгляд, является наиболее целесообразной и эффективной – песочная терапия.</w:t>
      </w:r>
    </w:p>
    <w:p w:rsidR="004E0D61" w:rsidRPr="00F12E92" w:rsidRDefault="004E0D61" w:rsidP="004E0D61">
      <w:pPr>
        <w:rPr>
          <w:sz w:val="32"/>
          <w:szCs w:val="32"/>
        </w:rPr>
      </w:pPr>
      <w:r w:rsidRPr="00F12E92">
        <w:rPr>
          <w:sz w:val="32"/>
          <w:szCs w:val="32"/>
        </w:rPr>
        <w:t>История метода «Песочная терапия»</w:t>
      </w:r>
    </w:p>
    <w:p w:rsidR="005F710E" w:rsidRPr="00F12E92" w:rsidRDefault="004E0D61" w:rsidP="005F710E">
      <w:pPr>
        <w:rPr>
          <w:sz w:val="28"/>
          <w:szCs w:val="28"/>
        </w:rPr>
      </w:pPr>
      <w:r w:rsidRPr="00F12E92">
        <w:rPr>
          <w:sz w:val="28"/>
          <w:szCs w:val="28"/>
        </w:rPr>
        <w:t xml:space="preserve">Истоки песочной терапии лежат в основе диагностической и терапевтической методики, детально разработанной детским психиатром Лондонского института детской психологии Маргарет </w:t>
      </w:r>
      <w:proofErr w:type="spellStart"/>
      <w:r w:rsidRPr="00F12E92">
        <w:rPr>
          <w:sz w:val="28"/>
          <w:szCs w:val="28"/>
        </w:rPr>
        <w:t>Лоуэнфелд</w:t>
      </w:r>
      <w:proofErr w:type="spellEnd"/>
      <w:r w:rsidRPr="00F12E92">
        <w:rPr>
          <w:sz w:val="28"/>
          <w:szCs w:val="28"/>
        </w:rPr>
        <w:t xml:space="preserve">. Она впервые описала использование песочницы с набором фигурок в процессе </w:t>
      </w:r>
      <w:proofErr w:type="spellStart"/>
      <w:r w:rsidRPr="00F12E92">
        <w:rPr>
          <w:sz w:val="28"/>
          <w:szCs w:val="28"/>
        </w:rPr>
        <w:t>недирективной</w:t>
      </w:r>
      <w:proofErr w:type="spellEnd"/>
      <w:r w:rsidRPr="00F12E92">
        <w:rPr>
          <w:sz w:val="28"/>
          <w:szCs w:val="28"/>
        </w:rPr>
        <w:t xml:space="preserve"> игровой терапии. Автором метода «Терапия песком», возникшего в середине ХХ века, считается швейцарский </w:t>
      </w:r>
      <w:proofErr w:type="spellStart"/>
      <w:r w:rsidRPr="00F12E92">
        <w:rPr>
          <w:sz w:val="28"/>
          <w:szCs w:val="28"/>
        </w:rPr>
        <w:t>юнгианский</w:t>
      </w:r>
      <w:proofErr w:type="spellEnd"/>
      <w:r w:rsidRPr="00F12E92">
        <w:rPr>
          <w:sz w:val="28"/>
          <w:szCs w:val="28"/>
        </w:rPr>
        <w:t xml:space="preserve"> аналитик Дора </w:t>
      </w:r>
      <w:proofErr w:type="spellStart"/>
      <w:r w:rsidRPr="00F12E92">
        <w:rPr>
          <w:sz w:val="28"/>
          <w:szCs w:val="28"/>
        </w:rPr>
        <w:t>Калф</w:t>
      </w:r>
      <w:proofErr w:type="spellEnd"/>
      <w:r w:rsidRPr="00F12E92">
        <w:rPr>
          <w:sz w:val="28"/>
          <w:szCs w:val="28"/>
        </w:rPr>
        <w:t xml:space="preserve">. Позднее отечественные психологи Т. </w:t>
      </w:r>
      <w:proofErr w:type="spellStart"/>
      <w:r w:rsidRPr="00F12E92">
        <w:rPr>
          <w:sz w:val="28"/>
          <w:szCs w:val="28"/>
        </w:rPr>
        <w:t>Грабенко</w:t>
      </w:r>
      <w:proofErr w:type="spellEnd"/>
      <w:r w:rsidRPr="00F12E92">
        <w:rPr>
          <w:sz w:val="28"/>
          <w:szCs w:val="28"/>
        </w:rPr>
        <w:t xml:space="preserve"> и Т. </w:t>
      </w:r>
      <w:proofErr w:type="spellStart"/>
      <w:r w:rsidRPr="00F12E92">
        <w:rPr>
          <w:sz w:val="28"/>
          <w:szCs w:val="28"/>
        </w:rPr>
        <w:t>Зинкевич</w:t>
      </w:r>
      <w:proofErr w:type="spellEnd"/>
      <w:r w:rsidRPr="00F12E92">
        <w:rPr>
          <w:sz w:val="28"/>
          <w:szCs w:val="28"/>
        </w:rPr>
        <w:t>-Евстигнеева предложили систему песочных игр, назвав их коррекционно-развивающими. Авторы научно доказали, что игры с песком развивают психические и речевые функции.</w:t>
      </w:r>
    </w:p>
    <w:p w:rsidR="005F710E" w:rsidRPr="00F12E92" w:rsidRDefault="005F710E" w:rsidP="005F710E">
      <w:pPr>
        <w:rPr>
          <w:sz w:val="32"/>
          <w:szCs w:val="32"/>
        </w:rPr>
      </w:pPr>
      <w:r w:rsidRPr="00F12E92">
        <w:rPr>
          <w:sz w:val="32"/>
          <w:szCs w:val="32"/>
        </w:rPr>
        <w:t xml:space="preserve"> Целеполагание</w:t>
      </w:r>
    </w:p>
    <w:p w:rsidR="005F710E" w:rsidRPr="00F12E92" w:rsidRDefault="005F710E" w:rsidP="005F710E">
      <w:pPr>
        <w:rPr>
          <w:sz w:val="28"/>
          <w:szCs w:val="28"/>
        </w:rPr>
      </w:pPr>
      <w:r w:rsidRPr="00F12E92">
        <w:rPr>
          <w:sz w:val="28"/>
          <w:szCs w:val="28"/>
        </w:rPr>
        <w:t xml:space="preserve">Дети нынешнего века, познающие компьютерные технологии одновременно с освоением речи и </w:t>
      </w:r>
      <w:proofErr w:type="spellStart"/>
      <w:r w:rsidRPr="00F12E92">
        <w:rPr>
          <w:sz w:val="28"/>
          <w:szCs w:val="28"/>
        </w:rPr>
        <w:t>прямохождением</w:t>
      </w:r>
      <w:proofErr w:type="spellEnd"/>
      <w:r w:rsidRPr="00F12E92">
        <w:rPr>
          <w:sz w:val="28"/>
          <w:szCs w:val="28"/>
        </w:rPr>
        <w:t>, ставят перед современным педагогом задачи совершенствования дидактических приёмов, методов образовательно-информационной работы.</w:t>
      </w:r>
    </w:p>
    <w:p w:rsidR="000C27AA" w:rsidRPr="00F12E92" w:rsidRDefault="005F710E" w:rsidP="000C27AA">
      <w:pPr>
        <w:rPr>
          <w:sz w:val="28"/>
          <w:szCs w:val="28"/>
        </w:rPr>
      </w:pPr>
      <w:r w:rsidRPr="00F12E92">
        <w:rPr>
          <w:sz w:val="28"/>
          <w:szCs w:val="28"/>
        </w:rPr>
        <w:t xml:space="preserve">Дети с нарушениями речи требуют к себе особого внимания. Здесь логопед может работать не только над звукопроизношением, но и над более </w:t>
      </w:r>
      <w:r w:rsidRPr="00F12E92">
        <w:rPr>
          <w:sz w:val="28"/>
          <w:szCs w:val="28"/>
        </w:rPr>
        <w:lastRenderedPageBreak/>
        <w:t xml:space="preserve">глубокими речевыми нарушениями, например ОНР, </w:t>
      </w:r>
      <w:proofErr w:type="spellStart"/>
      <w:r w:rsidRPr="00F12E92">
        <w:rPr>
          <w:sz w:val="28"/>
          <w:szCs w:val="28"/>
        </w:rPr>
        <w:t>дислалией</w:t>
      </w:r>
      <w:proofErr w:type="spellEnd"/>
      <w:r w:rsidRPr="00F12E92">
        <w:rPr>
          <w:sz w:val="28"/>
          <w:szCs w:val="28"/>
        </w:rPr>
        <w:t>, алалией, дизартрией, заиканием. У детей-логопатов наблюдаются нарушения эмоционально-волевой сферы, нарушение координации движений, низкое развитие мелкой моторики, сопутствующие движения при разговоре, неразвитость чувства ритма, сниженный уровень развития вербальной памяти, внимания, словесн</w:t>
      </w:r>
      <w:proofErr w:type="gramStart"/>
      <w:r w:rsidR="00F12E92" w:rsidRPr="00F12E92">
        <w:rPr>
          <w:sz w:val="28"/>
          <w:szCs w:val="28"/>
        </w:rPr>
        <w:t>о-</w:t>
      </w:r>
      <w:proofErr w:type="gramEnd"/>
      <w:r w:rsidR="00F12E92" w:rsidRPr="00F12E92">
        <w:rPr>
          <w:sz w:val="28"/>
          <w:szCs w:val="28"/>
        </w:rPr>
        <w:t xml:space="preserve"> логического мышления.</w:t>
      </w:r>
    </w:p>
    <w:p w:rsidR="000C27AA" w:rsidRPr="00F12E92" w:rsidRDefault="000C27AA" w:rsidP="000C27AA">
      <w:pPr>
        <w:rPr>
          <w:sz w:val="28"/>
          <w:szCs w:val="28"/>
        </w:rPr>
      </w:pPr>
      <w:r w:rsidRPr="00F12E92">
        <w:rPr>
          <w:sz w:val="28"/>
          <w:szCs w:val="28"/>
        </w:rPr>
        <w:t>ПЕСОЧНАЯ ТЕРАПИЯ В ПРАКТИКЕ</w:t>
      </w:r>
    </w:p>
    <w:p w:rsidR="000C27AA" w:rsidRPr="00F12E92" w:rsidRDefault="000C27AA" w:rsidP="000C27AA">
      <w:pPr>
        <w:rPr>
          <w:sz w:val="28"/>
          <w:szCs w:val="28"/>
        </w:rPr>
      </w:pPr>
      <w:r w:rsidRPr="00F12E92">
        <w:rPr>
          <w:sz w:val="28"/>
          <w:szCs w:val="28"/>
        </w:rPr>
        <w:t>Во многих случаях игра с песком выступает в качестве ведущего метода коррекционного воздействия. В других случаях – в качестве вспомогательного средства, позволяющего стимулировать ребенка, развивать его сенсомоторные навыки.</w:t>
      </w:r>
    </w:p>
    <w:p w:rsidR="00F12E92" w:rsidRPr="00F12E92" w:rsidRDefault="000C27AA" w:rsidP="000C27AA">
      <w:pPr>
        <w:rPr>
          <w:sz w:val="28"/>
          <w:szCs w:val="28"/>
        </w:rPr>
      </w:pPr>
      <w:r w:rsidRPr="00F12E92">
        <w:rPr>
          <w:sz w:val="28"/>
          <w:szCs w:val="28"/>
        </w:rPr>
        <w:t>Все игры, с использованием песочной тера</w:t>
      </w:r>
      <w:r w:rsidR="00F12E92" w:rsidRPr="00F12E92">
        <w:rPr>
          <w:sz w:val="28"/>
          <w:szCs w:val="28"/>
        </w:rPr>
        <w:t>пии, делятся на три направления:</w:t>
      </w:r>
    </w:p>
    <w:p w:rsidR="000C27AA" w:rsidRPr="00F12E92" w:rsidRDefault="000C27AA" w:rsidP="000C27AA">
      <w:pPr>
        <w:rPr>
          <w:sz w:val="28"/>
          <w:szCs w:val="28"/>
        </w:rPr>
      </w:pPr>
      <w:r w:rsidRPr="00F12E92">
        <w:rPr>
          <w:sz w:val="32"/>
          <w:szCs w:val="32"/>
        </w:rPr>
        <w:t>Обучающие игры</w:t>
      </w:r>
      <w:r w:rsidRPr="00F12E92">
        <w:rPr>
          <w:sz w:val="28"/>
          <w:szCs w:val="28"/>
        </w:rPr>
        <w:t xml:space="preserve"> направлены на развитие тактильно-кинестетической чувствительности и мелкой моторики рук, обеспечивают процесс обучения чтению, письму, счету, грамоте.</w:t>
      </w:r>
    </w:p>
    <w:p w:rsidR="000C27AA" w:rsidRPr="00F12E92" w:rsidRDefault="000C27AA" w:rsidP="000C27AA">
      <w:pPr>
        <w:rPr>
          <w:sz w:val="28"/>
          <w:szCs w:val="28"/>
        </w:rPr>
      </w:pPr>
      <w:r w:rsidRPr="00F12E92">
        <w:rPr>
          <w:sz w:val="32"/>
          <w:szCs w:val="32"/>
        </w:rPr>
        <w:t>Познавательные игры</w:t>
      </w:r>
      <w:r w:rsidRPr="00F12E92">
        <w:rPr>
          <w:sz w:val="28"/>
          <w:szCs w:val="28"/>
        </w:rPr>
        <w:t xml:space="preserve"> дают возможность детям узнать о многообразии окружающего мира, об истории своего города, страны и т. д.</w:t>
      </w:r>
    </w:p>
    <w:p w:rsidR="000C27AA" w:rsidRPr="00F12E92" w:rsidRDefault="000C27AA" w:rsidP="000C27AA">
      <w:pPr>
        <w:rPr>
          <w:sz w:val="28"/>
          <w:szCs w:val="28"/>
        </w:rPr>
      </w:pPr>
      <w:r w:rsidRPr="00F12E92">
        <w:rPr>
          <w:sz w:val="32"/>
          <w:szCs w:val="32"/>
        </w:rPr>
        <w:t>Проективные игры</w:t>
      </w:r>
      <w:r w:rsidRPr="00F12E92">
        <w:rPr>
          <w:sz w:val="28"/>
          <w:szCs w:val="28"/>
        </w:rPr>
        <w:t xml:space="preserve"> открывают потенциальные возможности ребенка, развивают его творчество и фантазию</w:t>
      </w:r>
    </w:p>
    <w:p w:rsidR="00F12E92" w:rsidRDefault="000C27AA" w:rsidP="00F12E92">
      <w:pPr>
        <w:rPr>
          <w:sz w:val="28"/>
          <w:szCs w:val="28"/>
        </w:rPr>
      </w:pPr>
      <w:r w:rsidRPr="00F12E92">
        <w:rPr>
          <w:sz w:val="28"/>
          <w:szCs w:val="28"/>
        </w:rPr>
        <w:t xml:space="preserve">Использование </w:t>
      </w:r>
      <w:r w:rsidR="00F12E92">
        <w:rPr>
          <w:sz w:val="28"/>
          <w:szCs w:val="28"/>
        </w:rPr>
        <w:t>игр с песком весьма эффективно.</w:t>
      </w:r>
    </w:p>
    <w:p w:rsidR="000C27AA" w:rsidRPr="00F12E92" w:rsidRDefault="000C27AA" w:rsidP="00F12E92">
      <w:pPr>
        <w:rPr>
          <w:sz w:val="32"/>
          <w:szCs w:val="32"/>
        </w:rPr>
      </w:pPr>
      <w:r w:rsidRPr="00F12E92">
        <w:rPr>
          <w:sz w:val="32"/>
          <w:szCs w:val="32"/>
        </w:rPr>
        <w:t xml:space="preserve">         Влияние игр с песком на развитие ребенка</w:t>
      </w:r>
    </w:p>
    <w:p w:rsidR="000C27AA" w:rsidRPr="00F12E92" w:rsidRDefault="000C27AA" w:rsidP="000C27AA">
      <w:pPr>
        <w:rPr>
          <w:sz w:val="28"/>
          <w:szCs w:val="28"/>
        </w:rPr>
      </w:pPr>
      <w:r w:rsidRPr="00F12E92">
        <w:rPr>
          <w:sz w:val="28"/>
          <w:szCs w:val="28"/>
        </w:rPr>
        <w:t>- снимают мышечную напряжённость;</w:t>
      </w:r>
    </w:p>
    <w:p w:rsidR="000C27AA" w:rsidRPr="00F12E92" w:rsidRDefault="000C27AA" w:rsidP="000C27AA">
      <w:pPr>
        <w:rPr>
          <w:sz w:val="28"/>
          <w:szCs w:val="28"/>
        </w:rPr>
      </w:pPr>
      <w:r w:rsidRPr="00F12E92">
        <w:rPr>
          <w:sz w:val="28"/>
          <w:szCs w:val="28"/>
        </w:rPr>
        <w:t>- совершенствуют зрительно-пространственную ориентировку;</w:t>
      </w:r>
    </w:p>
    <w:p w:rsidR="000C27AA" w:rsidRPr="00F12E92" w:rsidRDefault="000C27AA" w:rsidP="000C27AA">
      <w:pPr>
        <w:rPr>
          <w:sz w:val="28"/>
          <w:szCs w:val="28"/>
        </w:rPr>
      </w:pPr>
      <w:r w:rsidRPr="00F12E92">
        <w:rPr>
          <w:sz w:val="28"/>
          <w:szCs w:val="28"/>
        </w:rPr>
        <w:t>- способствуют расширению словарного запаса;</w:t>
      </w:r>
    </w:p>
    <w:p w:rsidR="000C27AA" w:rsidRPr="00F12E92" w:rsidRDefault="000C27AA" w:rsidP="000C27AA">
      <w:pPr>
        <w:rPr>
          <w:sz w:val="28"/>
          <w:szCs w:val="28"/>
        </w:rPr>
      </w:pPr>
      <w:r w:rsidRPr="00F12E92">
        <w:rPr>
          <w:sz w:val="28"/>
          <w:szCs w:val="28"/>
        </w:rPr>
        <w:t xml:space="preserve">- помогают освоить навыки </w:t>
      </w:r>
      <w:proofErr w:type="spellStart"/>
      <w:r w:rsidRPr="00F12E92">
        <w:rPr>
          <w:sz w:val="28"/>
          <w:szCs w:val="28"/>
        </w:rPr>
        <w:t>звуко</w:t>
      </w:r>
      <w:proofErr w:type="spellEnd"/>
      <w:r w:rsidRPr="00F12E92">
        <w:rPr>
          <w:sz w:val="28"/>
          <w:szCs w:val="28"/>
        </w:rPr>
        <w:t>-слогового анализа и синтеза;</w:t>
      </w:r>
    </w:p>
    <w:p w:rsidR="000C27AA" w:rsidRPr="00F12E92" w:rsidRDefault="000C27AA" w:rsidP="000C27AA">
      <w:pPr>
        <w:rPr>
          <w:sz w:val="28"/>
          <w:szCs w:val="28"/>
        </w:rPr>
      </w:pPr>
      <w:r w:rsidRPr="00F12E92">
        <w:rPr>
          <w:sz w:val="28"/>
          <w:szCs w:val="28"/>
        </w:rPr>
        <w:t>- позволяют развивать фонематический слух и восприятие;</w:t>
      </w:r>
    </w:p>
    <w:p w:rsidR="000C27AA" w:rsidRPr="00F12E92" w:rsidRDefault="000C27AA" w:rsidP="000C27AA">
      <w:pPr>
        <w:rPr>
          <w:sz w:val="28"/>
          <w:szCs w:val="28"/>
        </w:rPr>
      </w:pPr>
      <w:r w:rsidRPr="00F12E92">
        <w:rPr>
          <w:sz w:val="28"/>
          <w:szCs w:val="28"/>
        </w:rPr>
        <w:t>- способствуют развитию связной речи, лексико-грамматических представлений;</w:t>
      </w:r>
    </w:p>
    <w:p w:rsidR="000C27AA" w:rsidRPr="00F12E92" w:rsidRDefault="000C27AA" w:rsidP="000C27AA">
      <w:pPr>
        <w:rPr>
          <w:sz w:val="28"/>
          <w:szCs w:val="28"/>
        </w:rPr>
      </w:pPr>
      <w:r w:rsidRPr="00F12E92">
        <w:rPr>
          <w:sz w:val="28"/>
          <w:szCs w:val="28"/>
        </w:rPr>
        <w:lastRenderedPageBreak/>
        <w:t>- помогают в изучении букв, освоении навыков чтения и письма;</w:t>
      </w:r>
    </w:p>
    <w:p w:rsidR="000C27AA" w:rsidRPr="00F12E92" w:rsidRDefault="000C27AA" w:rsidP="000C27AA">
      <w:pPr>
        <w:rPr>
          <w:sz w:val="28"/>
          <w:szCs w:val="28"/>
        </w:rPr>
      </w:pPr>
      <w:r w:rsidRPr="00F12E92">
        <w:rPr>
          <w:sz w:val="28"/>
          <w:szCs w:val="28"/>
        </w:rPr>
        <w:t>- повышают мотивацию в работе над звукопроизношением и развитием речи в целом;</w:t>
      </w:r>
    </w:p>
    <w:p w:rsidR="00C600F4" w:rsidRDefault="000C27AA" w:rsidP="00C600F4">
      <w:r w:rsidRPr="00F12E92">
        <w:rPr>
          <w:sz w:val="28"/>
          <w:szCs w:val="28"/>
        </w:rPr>
        <w:t xml:space="preserve">- развивают тактильно-кинетическую чувствительность и мелкую моторику </w:t>
      </w:r>
      <w:proofErr w:type="spellStart"/>
      <w:r w:rsidRPr="00F12E92">
        <w:rPr>
          <w:sz w:val="28"/>
          <w:szCs w:val="28"/>
        </w:rPr>
        <w:t>рук</w:t>
      </w:r>
      <w:r w:rsidR="005F710E" w:rsidRPr="00F12E92">
        <w:rPr>
          <w:sz w:val="28"/>
          <w:szCs w:val="28"/>
        </w:rPr>
        <w:t>о</w:t>
      </w:r>
      <w:proofErr w:type="spellEnd"/>
      <w:r w:rsidR="005F710E" w:rsidRPr="00F12E92">
        <w:rPr>
          <w:sz w:val="28"/>
          <w:szCs w:val="28"/>
        </w:rPr>
        <w:t>-логического мышления.</w:t>
      </w:r>
      <w:r w:rsidR="00C600F4" w:rsidRPr="00C600F4">
        <w:t xml:space="preserve"> </w:t>
      </w:r>
    </w:p>
    <w:p w:rsidR="00C600F4" w:rsidRPr="00C600F4" w:rsidRDefault="00C600F4" w:rsidP="00C600F4">
      <w:pPr>
        <w:rPr>
          <w:sz w:val="28"/>
          <w:szCs w:val="28"/>
        </w:rPr>
      </w:pPr>
      <w:r w:rsidRPr="00C600F4">
        <w:rPr>
          <w:sz w:val="28"/>
          <w:szCs w:val="28"/>
        </w:rPr>
        <w:t>Преимущества метод</w:t>
      </w:r>
      <w:r>
        <w:rPr>
          <w:sz w:val="28"/>
          <w:szCs w:val="28"/>
        </w:rPr>
        <w:t xml:space="preserve">а «Песочная терапия» </w:t>
      </w:r>
    </w:p>
    <w:p w:rsidR="00C600F4" w:rsidRPr="00C600F4" w:rsidRDefault="00C600F4" w:rsidP="00C600F4">
      <w:pPr>
        <w:rPr>
          <w:sz w:val="28"/>
          <w:szCs w:val="28"/>
        </w:rPr>
      </w:pPr>
      <w:r w:rsidRPr="00C600F4">
        <w:rPr>
          <w:sz w:val="28"/>
          <w:szCs w:val="28"/>
        </w:rPr>
        <w:t xml:space="preserve">При выборе этого метода особенно ценным, на мой взгляд, является реализация принципа </w:t>
      </w:r>
      <w:proofErr w:type="spellStart"/>
      <w:r w:rsidRPr="00C600F4">
        <w:rPr>
          <w:sz w:val="28"/>
          <w:szCs w:val="28"/>
        </w:rPr>
        <w:t>природосообразности</w:t>
      </w:r>
      <w:proofErr w:type="spellEnd"/>
      <w:r w:rsidRPr="00C600F4">
        <w:rPr>
          <w:sz w:val="28"/>
          <w:szCs w:val="28"/>
        </w:rPr>
        <w:t xml:space="preserve"> процесса обучения и воспитания дошкольников с речевыми нарушениями:</w:t>
      </w:r>
    </w:p>
    <w:p w:rsidR="00C600F4" w:rsidRPr="00C600F4" w:rsidRDefault="00C600F4" w:rsidP="00C600F4">
      <w:pPr>
        <w:rPr>
          <w:sz w:val="28"/>
          <w:szCs w:val="28"/>
        </w:rPr>
      </w:pPr>
      <w:r w:rsidRPr="00C600F4">
        <w:rPr>
          <w:sz w:val="28"/>
          <w:szCs w:val="28"/>
        </w:rPr>
        <w:t xml:space="preserve">Песок – природный материал, обладающий собственной энергетикой, </w:t>
      </w:r>
    </w:p>
    <w:p w:rsidR="00C600F4" w:rsidRPr="00C600F4" w:rsidRDefault="00C600F4" w:rsidP="00C600F4">
      <w:pPr>
        <w:rPr>
          <w:sz w:val="28"/>
          <w:szCs w:val="28"/>
        </w:rPr>
      </w:pPr>
      <w:r w:rsidRPr="00C600F4">
        <w:rPr>
          <w:sz w:val="28"/>
          <w:szCs w:val="28"/>
        </w:rPr>
        <w:t>Песок способен «заземлять» отрицательную энергию, что важно в работе с «особыми» детьми,</w:t>
      </w:r>
    </w:p>
    <w:p w:rsidR="00C600F4" w:rsidRPr="00C600F4" w:rsidRDefault="00C600F4" w:rsidP="00C600F4">
      <w:pPr>
        <w:rPr>
          <w:sz w:val="28"/>
          <w:szCs w:val="28"/>
        </w:rPr>
      </w:pPr>
      <w:r w:rsidRPr="00C600F4">
        <w:rPr>
          <w:sz w:val="28"/>
          <w:szCs w:val="28"/>
        </w:rPr>
        <w:t>Песок – загадочный материал, обладающий способностью завораживать ребёнка - своей податливостью, способностью принимать любе формы: быть сухим, лёгким и ускользающим или влажным, плотным и пластичным,</w:t>
      </w:r>
    </w:p>
    <w:p w:rsidR="00C600F4" w:rsidRPr="00C600F4" w:rsidRDefault="00C600F4" w:rsidP="00C600F4">
      <w:pPr>
        <w:rPr>
          <w:sz w:val="28"/>
          <w:szCs w:val="28"/>
        </w:rPr>
      </w:pPr>
      <w:r w:rsidRPr="00C600F4">
        <w:rPr>
          <w:sz w:val="28"/>
          <w:szCs w:val="28"/>
        </w:rPr>
        <w:t>Мельчайшие частички песка активизируют чувствительные нервные окончания на кончиках пальцев и ладонях, тем самым стимулируют соседние речевые зоны в коре головного мозга,</w:t>
      </w:r>
    </w:p>
    <w:p w:rsidR="00C600F4" w:rsidRPr="00C600F4" w:rsidRDefault="00C600F4" w:rsidP="00C600F4">
      <w:pPr>
        <w:rPr>
          <w:sz w:val="28"/>
          <w:szCs w:val="28"/>
        </w:rPr>
      </w:pPr>
      <w:r w:rsidRPr="00C600F4">
        <w:rPr>
          <w:sz w:val="28"/>
          <w:szCs w:val="28"/>
        </w:rPr>
        <w:t>Погружение обеих рук в песок, а не одной ведущей, как при работе карандашом в тетради, снимает мускульное, психоэмоциональное напряжение ребёнка и естественно развивает моторику рук,</w:t>
      </w:r>
    </w:p>
    <w:p w:rsidR="00D32122" w:rsidRDefault="00C600F4" w:rsidP="00D32122">
      <w:pPr>
        <w:rPr>
          <w:sz w:val="28"/>
          <w:szCs w:val="28"/>
        </w:rPr>
      </w:pPr>
      <w:r w:rsidRPr="00C600F4">
        <w:rPr>
          <w:sz w:val="28"/>
          <w:szCs w:val="28"/>
        </w:rPr>
        <w:t xml:space="preserve">Для дошкольников - </w:t>
      </w:r>
      <w:proofErr w:type="gramStart"/>
      <w:r w:rsidRPr="00C600F4">
        <w:rPr>
          <w:sz w:val="28"/>
          <w:szCs w:val="28"/>
        </w:rPr>
        <w:t>это</w:t>
      </w:r>
      <w:proofErr w:type="gramEnd"/>
      <w:r w:rsidRPr="00C600F4">
        <w:rPr>
          <w:sz w:val="28"/>
          <w:szCs w:val="28"/>
        </w:rPr>
        <w:t xml:space="preserve"> прежде всего игра, которая доставляет огромное удовольствие, а не </w:t>
      </w:r>
      <w:proofErr w:type="spellStart"/>
      <w:r w:rsidRPr="00C600F4">
        <w:rPr>
          <w:sz w:val="28"/>
          <w:szCs w:val="28"/>
        </w:rPr>
        <w:t>дидактизированное</w:t>
      </w:r>
      <w:proofErr w:type="spellEnd"/>
      <w:r w:rsidRPr="00C600F4">
        <w:rPr>
          <w:sz w:val="28"/>
          <w:szCs w:val="28"/>
        </w:rPr>
        <w:t xml:space="preserve"> обучение.</w:t>
      </w:r>
    </w:p>
    <w:p w:rsidR="00D32122" w:rsidRPr="00D32122" w:rsidRDefault="00D32122" w:rsidP="00D32122">
      <w:pPr>
        <w:rPr>
          <w:sz w:val="28"/>
          <w:szCs w:val="28"/>
        </w:rPr>
      </w:pPr>
      <w:r w:rsidRPr="00D32122">
        <w:rPr>
          <w:sz w:val="28"/>
          <w:szCs w:val="28"/>
        </w:rPr>
        <w:t xml:space="preserve"> ОБЩИЕ УСЛОВИЯ ОРГАНИЗАЦИИ ПЕСОЧНОЙ ТЕРАПИИ.</w:t>
      </w:r>
    </w:p>
    <w:p w:rsidR="00D32122" w:rsidRPr="00D32122" w:rsidRDefault="00D32122" w:rsidP="00D32122">
      <w:pPr>
        <w:rPr>
          <w:sz w:val="28"/>
          <w:szCs w:val="28"/>
        </w:rPr>
      </w:pPr>
    </w:p>
    <w:p w:rsidR="00D32122" w:rsidRPr="00D32122" w:rsidRDefault="00D32122" w:rsidP="00D32122">
      <w:pPr>
        <w:rPr>
          <w:sz w:val="28"/>
          <w:szCs w:val="28"/>
        </w:rPr>
      </w:pPr>
      <w:r w:rsidRPr="00D32122">
        <w:rPr>
          <w:sz w:val="28"/>
          <w:szCs w:val="28"/>
        </w:rPr>
        <w:t xml:space="preserve">Для организации процесса песочной терапии потребуются песочница (ящик для песка), песок, вода, </w:t>
      </w:r>
      <w:r>
        <w:rPr>
          <w:sz w:val="28"/>
          <w:szCs w:val="28"/>
        </w:rPr>
        <w:t xml:space="preserve">коллекция миниатюрных фигурок. </w:t>
      </w:r>
    </w:p>
    <w:p w:rsidR="00D32122" w:rsidRPr="00D32122" w:rsidRDefault="00D32122" w:rsidP="00D32122">
      <w:pPr>
        <w:rPr>
          <w:sz w:val="28"/>
          <w:szCs w:val="28"/>
        </w:rPr>
      </w:pPr>
      <w:r w:rsidRPr="00D32122">
        <w:rPr>
          <w:sz w:val="28"/>
          <w:szCs w:val="28"/>
        </w:rPr>
        <w:t xml:space="preserve">ПЕСОЧНИЦА  представляет собой деревянный ящик. Традиционный его размер в сантиметрах 50х 70х 8 (где 50 х 70 — размер поля, а 8 — глубина). Считается, что такой размер песочницы соответствует объему поля </w:t>
      </w:r>
      <w:r w:rsidRPr="00D32122">
        <w:rPr>
          <w:sz w:val="28"/>
          <w:szCs w:val="28"/>
        </w:rPr>
        <w:lastRenderedPageBreak/>
        <w:t xml:space="preserve">зрительного восприятия. Традиционный размер песочницы предназначен для индивидуальной работы. Если вы хотите перейти к групповой работе, пространство традиционной песочницы оказывается слишком малым, поэтому для групповой работы мы рекомендуем использовать песочницу размером 100 х 140 х 8 см.  </w:t>
      </w:r>
    </w:p>
    <w:p w:rsidR="00D32122" w:rsidRPr="00D32122" w:rsidRDefault="00D32122" w:rsidP="00D32122">
      <w:pPr>
        <w:rPr>
          <w:sz w:val="28"/>
          <w:szCs w:val="28"/>
        </w:rPr>
      </w:pPr>
    </w:p>
    <w:p w:rsidR="00D32122" w:rsidRPr="00D32122" w:rsidRDefault="00D32122" w:rsidP="00D32122">
      <w:pPr>
        <w:rPr>
          <w:sz w:val="28"/>
          <w:szCs w:val="28"/>
        </w:rPr>
      </w:pPr>
      <w:r w:rsidRPr="00D32122">
        <w:rPr>
          <w:sz w:val="28"/>
          <w:szCs w:val="28"/>
        </w:rPr>
        <w:t>МАТЕРИАЛ  Традиционным и предпочтительным материалом является дерево. В практике работы с песком во многих дошкольных учреждениях используются пластиковые ящи</w:t>
      </w:r>
      <w:r>
        <w:rPr>
          <w:sz w:val="28"/>
          <w:szCs w:val="28"/>
        </w:rPr>
        <w:t xml:space="preserve">ки, но в них песок не «дышит». </w:t>
      </w:r>
    </w:p>
    <w:p w:rsidR="00D32122" w:rsidRPr="00D32122" w:rsidRDefault="00D32122" w:rsidP="00D32122">
      <w:pPr>
        <w:rPr>
          <w:sz w:val="28"/>
          <w:szCs w:val="28"/>
        </w:rPr>
      </w:pPr>
      <w:r w:rsidRPr="00D32122">
        <w:rPr>
          <w:sz w:val="28"/>
          <w:szCs w:val="28"/>
        </w:rPr>
        <w:t>ЦВЕТ  Традиционная песочница сочетает естественный цвет дерева и голубой цвет. Дно и борта (за исключением верхней плоскости досок бортов) окрашиваются в голубой цвет. Таким образом, дно символизирует воду, а борта — небо. Голубой цвет оказывает на человека умиротворяющее воздействие.  Цвет бортов может меняться.  Песочницу заполняем на одну треть или наполовину чистым (промытым и просеянным), прокаленным в духовом шкафу песком. Используемый песок время от времени необходимо менять или очищать. Очищение производится не реже одного раза в месяц. Песок нужно изъять из песочницы, просе</w:t>
      </w:r>
      <w:r>
        <w:rPr>
          <w:sz w:val="28"/>
          <w:szCs w:val="28"/>
        </w:rPr>
        <w:t xml:space="preserve">ять, промыть и прокалить. </w:t>
      </w:r>
    </w:p>
    <w:p w:rsidR="00D32122" w:rsidRPr="00D32122" w:rsidRDefault="00D32122" w:rsidP="00D32122">
      <w:pPr>
        <w:rPr>
          <w:sz w:val="28"/>
          <w:szCs w:val="28"/>
        </w:rPr>
      </w:pPr>
      <w:r w:rsidRPr="00D32122">
        <w:rPr>
          <w:sz w:val="28"/>
          <w:szCs w:val="28"/>
        </w:rPr>
        <w:t>Для организации игр с песком будет необходим большой набор миниатюрных предметов и игрушек, в совокупности символизирующих мир. В классической песочной терапии существует следующая классификация предметов, используемых в процесс</w:t>
      </w:r>
      <w:r>
        <w:rPr>
          <w:sz w:val="28"/>
          <w:szCs w:val="28"/>
        </w:rPr>
        <w:t>е создания песочных картин:</w:t>
      </w:r>
    </w:p>
    <w:p w:rsidR="00D32122" w:rsidRPr="00D32122" w:rsidRDefault="00D32122" w:rsidP="00D32122">
      <w:pPr>
        <w:rPr>
          <w:sz w:val="28"/>
          <w:szCs w:val="28"/>
        </w:rPr>
      </w:pPr>
      <w:r w:rsidRPr="00D32122">
        <w:rPr>
          <w:sz w:val="28"/>
          <w:szCs w:val="28"/>
        </w:rPr>
        <w:t>люди, разнообразные по полу, возрасту, культурной и национальной принадлежности, профессиям, эпохе (</w:t>
      </w:r>
      <w:proofErr w:type="gramStart"/>
      <w:r w:rsidRPr="00D32122">
        <w:rPr>
          <w:sz w:val="28"/>
          <w:szCs w:val="28"/>
        </w:rPr>
        <w:t>от</w:t>
      </w:r>
      <w:proofErr w:type="gramEnd"/>
      <w:r w:rsidRPr="00D32122">
        <w:rPr>
          <w:sz w:val="28"/>
          <w:szCs w:val="28"/>
        </w:rPr>
        <w:t xml:space="preserve"> первобытных до современных). Позы должны быть как динамические, так и статические; </w:t>
      </w:r>
    </w:p>
    <w:p w:rsidR="00D32122" w:rsidRPr="00D32122" w:rsidRDefault="00D32122" w:rsidP="00D32122">
      <w:pPr>
        <w:rPr>
          <w:sz w:val="28"/>
          <w:szCs w:val="28"/>
        </w:rPr>
      </w:pPr>
      <w:r w:rsidRPr="00D32122">
        <w:rPr>
          <w:sz w:val="28"/>
          <w:szCs w:val="28"/>
        </w:rPr>
        <w:t xml:space="preserve">наземные животные (домашние, дикие, доисторические); </w:t>
      </w:r>
    </w:p>
    <w:p w:rsidR="00D32122" w:rsidRPr="00D32122" w:rsidRDefault="00D32122" w:rsidP="00D32122">
      <w:pPr>
        <w:rPr>
          <w:sz w:val="28"/>
          <w:szCs w:val="28"/>
        </w:rPr>
      </w:pPr>
      <w:r w:rsidRPr="00D32122">
        <w:rPr>
          <w:sz w:val="28"/>
          <w:szCs w:val="28"/>
        </w:rPr>
        <w:t>летающие животные (дикие, домашние, доисторические);</w:t>
      </w:r>
    </w:p>
    <w:p w:rsidR="00D32122" w:rsidRPr="00D32122" w:rsidRDefault="00D32122" w:rsidP="00D32122">
      <w:pPr>
        <w:rPr>
          <w:sz w:val="28"/>
          <w:szCs w:val="28"/>
        </w:rPr>
      </w:pPr>
      <w:r w:rsidRPr="00D32122">
        <w:rPr>
          <w:sz w:val="28"/>
          <w:szCs w:val="28"/>
        </w:rPr>
        <w:t xml:space="preserve">обитатели водного мира (разнообразные рыбы, млекопитающие, моллюски, крабы); </w:t>
      </w:r>
    </w:p>
    <w:p w:rsidR="00D32122" w:rsidRPr="00D32122" w:rsidRDefault="00D32122" w:rsidP="00D32122">
      <w:pPr>
        <w:rPr>
          <w:sz w:val="28"/>
          <w:szCs w:val="28"/>
        </w:rPr>
      </w:pPr>
      <w:r w:rsidRPr="00D32122">
        <w:rPr>
          <w:sz w:val="28"/>
          <w:szCs w:val="28"/>
        </w:rPr>
        <w:t>жилища с мебелью (дома, дворцы, замки, другие постройки, мебель различных эпох, культур и назначения);</w:t>
      </w:r>
    </w:p>
    <w:p w:rsidR="00D32122" w:rsidRPr="00D32122" w:rsidRDefault="00D32122" w:rsidP="00D32122">
      <w:pPr>
        <w:rPr>
          <w:sz w:val="28"/>
          <w:szCs w:val="28"/>
        </w:rPr>
      </w:pPr>
      <w:r w:rsidRPr="00D32122">
        <w:rPr>
          <w:sz w:val="28"/>
          <w:szCs w:val="28"/>
        </w:rPr>
        <w:t>домашняя утварь (посуда, предметы обихода, убранства стола);</w:t>
      </w:r>
    </w:p>
    <w:p w:rsidR="00D32122" w:rsidRPr="00D32122" w:rsidRDefault="00D32122" w:rsidP="00D32122">
      <w:pPr>
        <w:rPr>
          <w:sz w:val="28"/>
          <w:szCs w:val="28"/>
        </w:rPr>
      </w:pPr>
      <w:r w:rsidRPr="00D32122">
        <w:rPr>
          <w:sz w:val="28"/>
          <w:szCs w:val="28"/>
        </w:rPr>
        <w:lastRenderedPageBreak/>
        <w:t>деревья и другие растения (цветы, трава, кустарники, зелень и пр.);</w:t>
      </w:r>
    </w:p>
    <w:p w:rsidR="00D32122" w:rsidRPr="00D32122" w:rsidRDefault="00D32122" w:rsidP="00D32122">
      <w:pPr>
        <w:rPr>
          <w:sz w:val="28"/>
          <w:szCs w:val="28"/>
        </w:rPr>
      </w:pPr>
      <w:r w:rsidRPr="00D32122">
        <w:rPr>
          <w:sz w:val="28"/>
          <w:szCs w:val="28"/>
        </w:rPr>
        <w:t xml:space="preserve">транспортные средства (наземный, водный, воздушный транспорт гражданского и военного назначения, фантастические транспортные средства), </w:t>
      </w:r>
    </w:p>
    <w:p w:rsidR="00D32122" w:rsidRPr="00D32122" w:rsidRDefault="00D32122" w:rsidP="00D32122">
      <w:pPr>
        <w:rPr>
          <w:sz w:val="28"/>
          <w:szCs w:val="28"/>
        </w:rPr>
      </w:pPr>
      <w:r w:rsidRPr="00D32122">
        <w:rPr>
          <w:sz w:val="28"/>
          <w:szCs w:val="28"/>
        </w:rPr>
        <w:t xml:space="preserve">объекты среды обитания человека (заборы, изгороди, мосты, ворота, дорожные знаки); </w:t>
      </w:r>
    </w:p>
    <w:p w:rsidR="00D32122" w:rsidRPr="00D32122" w:rsidRDefault="00D32122" w:rsidP="00D32122">
      <w:pPr>
        <w:rPr>
          <w:sz w:val="28"/>
          <w:szCs w:val="28"/>
        </w:rPr>
      </w:pPr>
      <w:r w:rsidRPr="00D32122">
        <w:rPr>
          <w:sz w:val="28"/>
          <w:szCs w:val="28"/>
        </w:rPr>
        <w:t xml:space="preserve">аксессуары (бусы, маски, ткани, пуговицы, пряжки, ювелирные изделия и </w:t>
      </w:r>
      <w:proofErr w:type="spellStart"/>
      <w:proofErr w:type="gramStart"/>
      <w:r w:rsidRPr="00D32122">
        <w:rPr>
          <w:sz w:val="28"/>
          <w:szCs w:val="28"/>
        </w:rPr>
        <w:t>пр</w:t>
      </w:r>
      <w:proofErr w:type="spellEnd"/>
      <w:proofErr w:type="gramEnd"/>
      <w:r w:rsidRPr="00D32122">
        <w:rPr>
          <w:sz w:val="28"/>
          <w:szCs w:val="28"/>
        </w:rPr>
        <w:t xml:space="preserve"> );</w:t>
      </w:r>
    </w:p>
    <w:p w:rsidR="000152DF" w:rsidRDefault="00D32122" w:rsidP="000152DF">
      <w:pPr>
        <w:rPr>
          <w:sz w:val="28"/>
          <w:szCs w:val="28"/>
        </w:rPr>
      </w:pPr>
      <w:proofErr w:type="gramStart"/>
      <w:r w:rsidRPr="00D32122">
        <w:rPr>
          <w:sz w:val="28"/>
          <w:szCs w:val="28"/>
        </w:rPr>
        <w:t>естественные природные предметы (кристаллы, камни, раковины, куски дерева, металла, семена, пе</w:t>
      </w:r>
      <w:r w:rsidR="003C60C1">
        <w:rPr>
          <w:sz w:val="28"/>
          <w:szCs w:val="28"/>
        </w:rPr>
        <w:t>рья).</w:t>
      </w:r>
      <w:proofErr w:type="gramEnd"/>
    </w:p>
    <w:p w:rsidR="000152DF" w:rsidRPr="003C60C1" w:rsidRDefault="000152DF" w:rsidP="000152DF">
      <w:pPr>
        <w:rPr>
          <w:sz w:val="32"/>
          <w:szCs w:val="32"/>
        </w:rPr>
      </w:pPr>
      <w:r w:rsidRPr="003C60C1">
        <w:rPr>
          <w:sz w:val="32"/>
          <w:szCs w:val="32"/>
        </w:rPr>
        <w:t>Игры и упражнения по всем направлениям коррекционной работы</w:t>
      </w:r>
    </w:p>
    <w:p w:rsidR="000152DF" w:rsidRPr="000152DF" w:rsidRDefault="000152DF" w:rsidP="000152DF">
      <w:pPr>
        <w:rPr>
          <w:sz w:val="28"/>
          <w:szCs w:val="28"/>
        </w:rPr>
      </w:pPr>
      <w:r w:rsidRPr="000152DF">
        <w:rPr>
          <w:sz w:val="28"/>
          <w:szCs w:val="28"/>
        </w:rPr>
        <w:t>Развитие диафрагмального дыхания</w:t>
      </w:r>
    </w:p>
    <w:p w:rsidR="000152DF" w:rsidRPr="000152DF" w:rsidRDefault="000152DF" w:rsidP="000152DF">
      <w:pPr>
        <w:rPr>
          <w:sz w:val="28"/>
          <w:szCs w:val="28"/>
        </w:rPr>
      </w:pPr>
      <w:r w:rsidRPr="000152DF">
        <w:rPr>
          <w:sz w:val="28"/>
          <w:szCs w:val="28"/>
        </w:rPr>
        <w:t>Выровняй дорогу. От детской машинки проведена канавка в песке. Ребёнок воздушной струёй выравнивает дорогу перед машинкой.</w:t>
      </w:r>
    </w:p>
    <w:p w:rsidR="000152DF" w:rsidRPr="000152DF" w:rsidRDefault="000152DF" w:rsidP="000152DF">
      <w:pPr>
        <w:rPr>
          <w:sz w:val="28"/>
          <w:szCs w:val="28"/>
        </w:rPr>
      </w:pPr>
      <w:r w:rsidRPr="000152DF">
        <w:rPr>
          <w:sz w:val="28"/>
          <w:szCs w:val="28"/>
        </w:rPr>
        <w:t>Что под песком? Под тонким слоем песка картинка. Сдувая песок, ребёнок открывает изображение.</w:t>
      </w:r>
    </w:p>
    <w:p w:rsidR="000152DF" w:rsidRPr="000152DF" w:rsidRDefault="000152DF" w:rsidP="000152DF">
      <w:pPr>
        <w:rPr>
          <w:sz w:val="28"/>
          <w:szCs w:val="28"/>
        </w:rPr>
      </w:pPr>
      <w:r w:rsidRPr="000152DF">
        <w:rPr>
          <w:sz w:val="28"/>
          <w:szCs w:val="28"/>
        </w:rPr>
        <w:t>Помоги зайцу. В песке углубления – «следы» зайца. Надо «замести» все следы, чтобы лиса не обнаружила.</w:t>
      </w:r>
    </w:p>
    <w:p w:rsidR="000152DF" w:rsidRPr="000152DF" w:rsidRDefault="000152DF" w:rsidP="000152DF">
      <w:pPr>
        <w:rPr>
          <w:sz w:val="28"/>
          <w:szCs w:val="28"/>
        </w:rPr>
      </w:pPr>
      <w:r w:rsidRPr="000152DF">
        <w:rPr>
          <w:sz w:val="28"/>
          <w:szCs w:val="28"/>
        </w:rPr>
        <w:t xml:space="preserve">Секрет. В песке неглубоко закопана игрушка. Сдуванием песка обнаружить </w:t>
      </w:r>
      <w:proofErr w:type="gramStart"/>
      <w:r w:rsidRPr="000152DF">
        <w:rPr>
          <w:sz w:val="28"/>
          <w:szCs w:val="28"/>
        </w:rPr>
        <w:t>спрятанное</w:t>
      </w:r>
      <w:proofErr w:type="gramEnd"/>
      <w:r w:rsidRPr="000152DF">
        <w:rPr>
          <w:sz w:val="28"/>
          <w:szCs w:val="28"/>
        </w:rPr>
        <w:t>.</w:t>
      </w:r>
    </w:p>
    <w:p w:rsidR="000152DF" w:rsidRPr="000152DF" w:rsidRDefault="000152DF" w:rsidP="000152DF">
      <w:pPr>
        <w:rPr>
          <w:sz w:val="28"/>
          <w:szCs w:val="28"/>
        </w:rPr>
      </w:pPr>
      <w:r w:rsidRPr="000152DF">
        <w:rPr>
          <w:sz w:val="28"/>
          <w:szCs w:val="28"/>
        </w:rPr>
        <w:t>Добрый великан. Перед игрушкой невысокая горка. Воздушной струёй разрушить горку, сравнять с поверхностью, чтобы герой продолжил путь.</w:t>
      </w:r>
    </w:p>
    <w:p w:rsidR="000152DF" w:rsidRPr="003C60C1" w:rsidRDefault="000152DF" w:rsidP="000152DF">
      <w:pPr>
        <w:rPr>
          <w:sz w:val="32"/>
          <w:szCs w:val="32"/>
        </w:rPr>
      </w:pPr>
      <w:r w:rsidRPr="003C60C1">
        <w:rPr>
          <w:sz w:val="32"/>
          <w:szCs w:val="32"/>
        </w:rPr>
        <w:t>Пальчиковый практикум</w:t>
      </w:r>
    </w:p>
    <w:p w:rsidR="000152DF" w:rsidRPr="000152DF" w:rsidRDefault="000152DF" w:rsidP="000152DF">
      <w:pPr>
        <w:rPr>
          <w:sz w:val="28"/>
          <w:szCs w:val="28"/>
        </w:rPr>
      </w:pPr>
      <w:r w:rsidRPr="000152DF">
        <w:rPr>
          <w:sz w:val="28"/>
          <w:szCs w:val="28"/>
        </w:rPr>
        <w:t>Развитие тактильно-кинестетических ощущений</w:t>
      </w:r>
    </w:p>
    <w:p w:rsidR="000152DF" w:rsidRPr="000152DF" w:rsidRDefault="000152DF" w:rsidP="000152DF">
      <w:pPr>
        <w:rPr>
          <w:sz w:val="28"/>
          <w:szCs w:val="28"/>
        </w:rPr>
      </w:pPr>
      <w:r w:rsidRPr="000152DF">
        <w:rPr>
          <w:sz w:val="28"/>
          <w:szCs w:val="28"/>
        </w:rPr>
        <w:t>Скользить ладонями (ребром ладони) по поверхности песка зигзагообразными или круговыми движениями (машинки, санки, змейки)</w:t>
      </w:r>
    </w:p>
    <w:p w:rsidR="000152DF" w:rsidRPr="000152DF" w:rsidRDefault="000152DF" w:rsidP="000152DF">
      <w:pPr>
        <w:rPr>
          <w:sz w:val="28"/>
          <w:szCs w:val="28"/>
        </w:rPr>
      </w:pPr>
      <w:r w:rsidRPr="000152DF">
        <w:rPr>
          <w:sz w:val="28"/>
          <w:szCs w:val="28"/>
        </w:rPr>
        <w:t>Создать отпечатками ладоней, кулачков, костяшек кистей рук, ребра ладоней всевозможные причудливые узоры на песке</w:t>
      </w:r>
    </w:p>
    <w:p w:rsidR="000152DF" w:rsidRPr="000152DF" w:rsidRDefault="000152DF" w:rsidP="000152DF">
      <w:pPr>
        <w:rPr>
          <w:sz w:val="28"/>
          <w:szCs w:val="28"/>
        </w:rPr>
      </w:pPr>
      <w:r w:rsidRPr="000152DF">
        <w:rPr>
          <w:sz w:val="28"/>
          <w:szCs w:val="28"/>
        </w:rPr>
        <w:lastRenderedPageBreak/>
        <w:t>«Пройтись» по песку отдельно каждым пальцем правой и левой рук поочерёдно, затем можно группировать пальцы, создавая «загадочные следы»</w:t>
      </w:r>
    </w:p>
    <w:p w:rsidR="000152DF" w:rsidRPr="000152DF" w:rsidRDefault="000152DF" w:rsidP="000152DF">
      <w:pPr>
        <w:rPr>
          <w:sz w:val="28"/>
          <w:szCs w:val="28"/>
        </w:rPr>
      </w:pPr>
      <w:r w:rsidRPr="000152DF">
        <w:rPr>
          <w:sz w:val="28"/>
          <w:szCs w:val="28"/>
        </w:rPr>
        <w:t>Найти в песке среди других заданную игрушку или букву (вариация игры «Волшебный мешочек»)</w:t>
      </w:r>
    </w:p>
    <w:p w:rsidR="000152DF" w:rsidRPr="003C60C1" w:rsidRDefault="000152DF" w:rsidP="000152DF">
      <w:pPr>
        <w:rPr>
          <w:sz w:val="32"/>
          <w:szCs w:val="32"/>
        </w:rPr>
      </w:pPr>
      <w:r w:rsidRPr="003C60C1">
        <w:rPr>
          <w:sz w:val="32"/>
          <w:szCs w:val="32"/>
        </w:rPr>
        <w:t xml:space="preserve">Развитие дифференцированных движений, силы, ловкости пальцев </w:t>
      </w:r>
    </w:p>
    <w:p w:rsidR="000152DF" w:rsidRPr="000152DF" w:rsidRDefault="000152DF" w:rsidP="000152DF">
      <w:pPr>
        <w:rPr>
          <w:sz w:val="28"/>
          <w:szCs w:val="28"/>
        </w:rPr>
      </w:pPr>
      <w:r w:rsidRPr="000152DF">
        <w:rPr>
          <w:sz w:val="28"/>
          <w:szCs w:val="28"/>
        </w:rPr>
        <w:t>(все упражнения выполняются сначала ведущей рукой, затем второй рукой, затем обеими одновременно)</w:t>
      </w:r>
    </w:p>
    <w:p w:rsidR="000152DF" w:rsidRPr="000152DF" w:rsidRDefault="000152DF" w:rsidP="000152DF">
      <w:pPr>
        <w:rPr>
          <w:sz w:val="28"/>
          <w:szCs w:val="28"/>
        </w:rPr>
      </w:pPr>
      <w:r w:rsidRPr="000152DF">
        <w:rPr>
          <w:sz w:val="28"/>
          <w:szCs w:val="28"/>
        </w:rPr>
        <w:t>«Поиграть» на поверхности песка на пианино или клавиатуре компьютера</w:t>
      </w:r>
    </w:p>
    <w:p w:rsidR="000152DF" w:rsidRPr="000152DF" w:rsidRDefault="000152DF" w:rsidP="000152DF">
      <w:pPr>
        <w:rPr>
          <w:sz w:val="28"/>
          <w:szCs w:val="28"/>
        </w:rPr>
      </w:pPr>
      <w:r w:rsidRPr="000152DF">
        <w:rPr>
          <w:sz w:val="28"/>
          <w:szCs w:val="28"/>
        </w:rPr>
        <w:t>Сжимать и разжимать одновременно все пальцы, погружённые в песок</w:t>
      </w:r>
    </w:p>
    <w:p w:rsidR="000152DF" w:rsidRPr="000152DF" w:rsidRDefault="000152DF" w:rsidP="000152DF">
      <w:pPr>
        <w:rPr>
          <w:sz w:val="28"/>
          <w:szCs w:val="28"/>
        </w:rPr>
      </w:pPr>
      <w:r w:rsidRPr="000152DF">
        <w:rPr>
          <w:sz w:val="28"/>
          <w:szCs w:val="28"/>
        </w:rPr>
        <w:t>Сжимать и разжимать поочерёдно пальцы, погружённые в песок</w:t>
      </w:r>
    </w:p>
    <w:p w:rsidR="000152DF" w:rsidRPr="000152DF" w:rsidRDefault="000152DF" w:rsidP="000152DF">
      <w:pPr>
        <w:rPr>
          <w:sz w:val="28"/>
          <w:szCs w:val="28"/>
        </w:rPr>
      </w:pPr>
      <w:r w:rsidRPr="000152DF">
        <w:rPr>
          <w:sz w:val="28"/>
          <w:szCs w:val="28"/>
        </w:rPr>
        <w:t>Ладони погружены глубоко в песок. Поднимать поочерёдно пальцы так, чтобы они показались из песка</w:t>
      </w:r>
    </w:p>
    <w:p w:rsidR="000152DF" w:rsidRPr="000152DF" w:rsidRDefault="000152DF" w:rsidP="000152DF">
      <w:pPr>
        <w:rPr>
          <w:sz w:val="28"/>
          <w:szCs w:val="28"/>
        </w:rPr>
      </w:pPr>
      <w:r w:rsidRPr="000152DF">
        <w:rPr>
          <w:sz w:val="28"/>
          <w:szCs w:val="28"/>
        </w:rPr>
        <w:t>В глубине песка выполнять различные упражнения («Рожки» - «Ушки», «Колечки»)</w:t>
      </w:r>
    </w:p>
    <w:p w:rsidR="003F3C61" w:rsidRPr="003F3C61" w:rsidRDefault="003F3C61" w:rsidP="003F3C61">
      <w:pPr>
        <w:rPr>
          <w:sz w:val="32"/>
          <w:szCs w:val="32"/>
        </w:rPr>
      </w:pPr>
      <w:r w:rsidRPr="003F3C61">
        <w:rPr>
          <w:sz w:val="32"/>
          <w:szCs w:val="32"/>
        </w:rPr>
        <w:t>Артикуляционная гимнастика</w:t>
      </w:r>
    </w:p>
    <w:p w:rsidR="003F3C61" w:rsidRPr="003F3C61" w:rsidRDefault="003F3C61" w:rsidP="003F3C61">
      <w:pPr>
        <w:rPr>
          <w:sz w:val="28"/>
          <w:szCs w:val="28"/>
        </w:rPr>
      </w:pPr>
      <w:r w:rsidRPr="003F3C61">
        <w:rPr>
          <w:sz w:val="28"/>
          <w:szCs w:val="28"/>
        </w:rPr>
        <w:t>Лошадка. Щёлкать языком, одновременно пальцами «скакать по песку»</w:t>
      </w:r>
    </w:p>
    <w:p w:rsidR="003F3C61" w:rsidRPr="003F3C61" w:rsidRDefault="003F3C61" w:rsidP="003F3C61">
      <w:pPr>
        <w:rPr>
          <w:sz w:val="28"/>
          <w:szCs w:val="28"/>
        </w:rPr>
      </w:pPr>
      <w:r w:rsidRPr="003F3C61">
        <w:rPr>
          <w:sz w:val="28"/>
          <w:szCs w:val="28"/>
        </w:rPr>
        <w:t>Индюки. Быстро облизывать языком верхнюю губу со звуком «</w:t>
      </w:r>
      <w:proofErr w:type="spellStart"/>
      <w:r w:rsidRPr="003F3C61">
        <w:rPr>
          <w:sz w:val="28"/>
          <w:szCs w:val="28"/>
        </w:rPr>
        <w:t>бл-бл-бл</w:t>
      </w:r>
      <w:proofErr w:type="spellEnd"/>
      <w:r w:rsidRPr="003F3C61">
        <w:rPr>
          <w:sz w:val="28"/>
          <w:szCs w:val="28"/>
        </w:rPr>
        <w:t>», пальцами в такт двигать в толще песка</w:t>
      </w:r>
    </w:p>
    <w:p w:rsidR="003F3C61" w:rsidRPr="003F3C61" w:rsidRDefault="003F3C61" w:rsidP="003F3C61">
      <w:pPr>
        <w:rPr>
          <w:sz w:val="28"/>
          <w:szCs w:val="28"/>
        </w:rPr>
      </w:pPr>
      <w:r w:rsidRPr="003F3C61">
        <w:rPr>
          <w:sz w:val="28"/>
          <w:szCs w:val="28"/>
        </w:rPr>
        <w:t xml:space="preserve">Качели. Языком ритмично двигать </w:t>
      </w:r>
      <w:proofErr w:type="spellStart"/>
      <w:r w:rsidRPr="003F3C61">
        <w:rPr>
          <w:sz w:val="28"/>
          <w:szCs w:val="28"/>
        </w:rPr>
        <w:t>вверз</w:t>
      </w:r>
      <w:proofErr w:type="spellEnd"/>
      <w:r w:rsidRPr="003F3C61">
        <w:rPr>
          <w:sz w:val="28"/>
          <w:szCs w:val="28"/>
        </w:rPr>
        <w:t>-вниз, указательным пальцем в песке двигать в том же направлении</w:t>
      </w:r>
    </w:p>
    <w:p w:rsidR="003F3C61" w:rsidRPr="003F3C61" w:rsidRDefault="003F3C61" w:rsidP="003F3C61">
      <w:pPr>
        <w:rPr>
          <w:sz w:val="28"/>
          <w:szCs w:val="28"/>
        </w:rPr>
      </w:pPr>
      <w:r w:rsidRPr="003F3C61">
        <w:rPr>
          <w:sz w:val="28"/>
          <w:szCs w:val="28"/>
        </w:rPr>
        <w:t>Часики. Языком ритмично двигать вправо-влево, указательным пальцем в песке двигать в том же направлении.</w:t>
      </w:r>
    </w:p>
    <w:p w:rsidR="003F3C61" w:rsidRPr="003F3C61" w:rsidRDefault="003F3C61" w:rsidP="003F3C61">
      <w:pPr>
        <w:rPr>
          <w:sz w:val="28"/>
          <w:szCs w:val="28"/>
        </w:rPr>
      </w:pPr>
      <w:r w:rsidRPr="003F3C61">
        <w:rPr>
          <w:sz w:val="28"/>
          <w:szCs w:val="28"/>
        </w:rPr>
        <w:t>Накажи непослушный язычок. Губами шлёпать по языку «п-п-п», ладонью легко похлопывать по песку.</w:t>
      </w:r>
    </w:p>
    <w:p w:rsidR="003F3C61" w:rsidRPr="003F3C61" w:rsidRDefault="003F3C61" w:rsidP="003F3C61">
      <w:pPr>
        <w:rPr>
          <w:sz w:val="28"/>
          <w:szCs w:val="28"/>
        </w:rPr>
      </w:pPr>
      <w:r w:rsidRPr="003F3C61">
        <w:rPr>
          <w:sz w:val="28"/>
          <w:szCs w:val="28"/>
        </w:rPr>
        <w:t>Расчёска. Язык протискивать между зубами вперёд-назад, пальцам</w:t>
      </w:r>
      <w:proofErr w:type="gramStart"/>
      <w:r w:rsidRPr="003F3C61">
        <w:rPr>
          <w:sz w:val="28"/>
          <w:szCs w:val="28"/>
        </w:rPr>
        <w:t>и-</w:t>
      </w:r>
      <w:proofErr w:type="gramEnd"/>
      <w:r w:rsidRPr="003F3C61">
        <w:rPr>
          <w:sz w:val="28"/>
          <w:szCs w:val="28"/>
        </w:rPr>
        <w:t>«граблями» двигать по песку, оставляя следы.</w:t>
      </w:r>
    </w:p>
    <w:p w:rsidR="003F3C61" w:rsidRPr="003F3C61" w:rsidRDefault="003F3C61" w:rsidP="003F3C61">
      <w:pPr>
        <w:rPr>
          <w:sz w:val="28"/>
          <w:szCs w:val="28"/>
        </w:rPr>
      </w:pPr>
    </w:p>
    <w:p w:rsidR="003F3C61" w:rsidRPr="003F3C61" w:rsidRDefault="003F3C61" w:rsidP="003F3C61">
      <w:pPr>
        <w:rPr>
          <w:sz w:val="32"/>
          <w:szCs w:val="32"/>
        </w:rPr>
      </w:pPr>
      <w:r w:rsidRPr="003F3C61">
        <w:rPr>
          <w:sz w:val="32"/>
          <w:szCs w:val="32"/>
        </w:rPr>
        <w:lastRenderedPageBreak/>
        <w:t>Автоматизация звуков</w:t>
      </w:r>
    </w:p>
    <w:p w:rsidR="003F3C61" w:rsidRPr="003F3C61" w:rsidRDefault="003F3C61" w:rsidP="003F3C61">
      <w:pPr>
        <w:rPr>
          <w:sz w:val="28"/>
          <w:szCs w:val="28"/>
        </w:rPr>
      </w:pPr>
      <w:r w:rsidRPr="003F3C61">
        <w:rPr>
          <w:sz w:val="28"/>
          <w:szCs w:val="28"/>
        </w:rPr>
        <w:t xml:space="preserve">Горочка. Набрать песок в руку. Насыпать горку, произнося </w:t>
      </w:r>
      <w:proofErr w:type="spellStart"/>
      <w:r w:rsidRPr="003F3C61">
        <w:rPr>
          <w:sz w:val="28"/>
          <w:szCs w:val="28"/>
        </w:rPr>
        <w:t>коррегируемый</w:t>
      </w:r>
      <w:proofErr w:type="spellEnd"/>
      <w:r w:rsidRPr="003F3C61">
        <w:rPr>
          <w:sz w:val="28"/>
          <w:szCs w:val="28"/>
        </w:rPr>
        <w:t xml:space="preserve"> звук.</w:t>
      </w:r>
    </w:p>
    <w:p w:rsidR="003F3C61" w:rsidRPr="003F3C61" w:rsidRDefault="003F3C61" w:rsidP="003F3C61">
      <w:pPr>
        <w:rPr>
          <w:sz w:val="28"/>
          <w:szCs w:val="28"/>
        </w:rPr>
      </w:pPr>
      <w:r w:rsidRPr="003F3C61">
        <w:rPr>
          <w:sz w:val="28"/>
          <w:szCs w:val="28"/>
        </w:rPr>
        <w:t>Спрячь игрушку. То же самое. Песок сыпать на игрушку.</w:t>
      </w:r>
    </w:p>
    <w:p w:rsidR="003F3C61" w:rsidRPr="003F3C61" w:rsidRDefault="003F3C61" w:rsidP="003F3C61">
      <w:pPr>
        <w:rPr>
          <w:sz w:val="28"/>
          <w:szCs w:val="28"/>
        </w:rPr>
      </w:pPr>
      <w:r w:rsidRPr="003F3C61">
        <w:rPr>
          <w:sz w:val="28"/>
          <w:szCs w:val="28"/>
        </w:rPr>
        <w:t>Дорожка. «</w:t>
      </w:r>
      <w:proofErr w:type="spellStart"/>
      <w:r w:rsidRPr="003F3C61">
        <w:rPr>
          <w:sz w:val="28"/>
          <w:szCs w:val="28"/>
        </w:rPr>
        <w:t>Прошагивать</w:t>
      </w:r>
      <w:proofErr w:type="spellEnd"/>
      <w:r w:rsidRPr="003F3C61">
        <w:rPr>
          <w:sz w:val="28"/>
          <w:szCs w:val="28"/>
        </w:rPr>
        <w:t xml:space="preserve">» или продвигать пальчиками по заданным дорожкам (зигзаг, волна, спираль, геометрические формы), произнося </w:t>
      </w:r>
      <w:proofErr w:type="spellStart"/>
      <w:r w:rsidRPr="003F3C61">
        <w:rPr>
          <w:sz w:val="28"/>
          <w:szCs w:val="28"/>
        </w:rPr>
        <w:t>коррегируемый</w:t>
      </w:r>
      <w:proofErr w:type="spellEnd"/>
      <w:r w:rsidRPr="003F3C61">
        <w:rPr>
          <w:sz w:val="28"/>
          <w:szCs w:val="28"/>
        </w:rPr>
        <w:t xml:space="preserve"> звук.</w:t>
      </w:r>
    </w:p>
    <w:p w:rsidR="003F3C61" w:rsidRPr="003F3C61" w:rsidRDefault="003F3C61" w:rsidP="003F3C61">
      <w:pPr>
        <w:rPr>
          <w:sz w:val="28"/>
          <w:szCs w:val="28"/>
        </w:rPr>
      </w:pPr>
      <w:r w:rsidRPr="003F3C61">
        <w:rPr>
          <w:sz w:val="28"/>
          <w:szCs w:val="28"/>
        </w:rPr>
        <w:t>Найди игрушку. Находить в глубине песка игрушки разными способами (рукой, пальчиком)</w:t>
      </w:r>
      <w:r>
        <w:rPr>
          <w:sz w:val="28"/>
          <w:szCs w:val="28"/>
        </w:rPr>
        <w:t>, произнося корригируемый звук.</w:t>
      </w:r>
    </w:p>
    <w:p w:rsidR="003F3C61" w:rsidRPr="003F3C61" w:rsidRDefault="003F3C61" w:rsidP="003F3C61">
      <w:pPr>
        <w:rPr>
          <w:sz w:val="32"/>
          <w:szCs w:val="32"/>
        </w:rPr>
      </w:pPr>
      <w:r w:rsidRPr="003F3C61">
        <w:rPr>
          <w:sz w:val="32"/>
          <w:szCs w:val="32"/>
        </w:rPr>
        <w:t>Развитие фонематического слуха</w:t>
      </w:r>
    </w:p>
    <w:p w:rsidR="003F3C61" w:rsidRPr="003F3C61" w:rsidRDefault="003F3C61" w:rsidP="003F3C61">
      <w:pPr>
        <w:rPr>
          <w:sz w:val="28"/>
          <w:szCs w:val="28"/>
        </w:rPr>
      </w:pPr>
      <w:r w:rsidRPr="003F3C61">
        <w:rPr>
          <w:sz w:val="28"/>
          <w:szCs w:val="28"/>
        </w:rPr>
        <w:t>Спрячь ручки. Прятать руки в песок, услышав заданный звук (сначала среди звуков, затем среди слогов, затем среди слов).</w:t>
      </w:r>
    </w:p>
    <w:p w:rsidR="003F3C61" w:rsidRPr="003F3C61" w:rsidRDefault="003F3C61" w:rsidP="003F3C61">
      <w:pPr>
        <w:rPr>
          <w:sz w:val="28"/>
          <w:szCs w:val="28"/>
        </w:rPr>
      </w:pPr>
      <w:r w:rsidRPr="003F3C61">
        <w:rPr>
          <w:sz w:val="28"/>
          <w:szCs w:val="28"/>
        </w:rPr>
        <w:t>Водолаз. Со дна песочницы доставать предметы или защищённые картинки и называть их, произнося дифференцируемые звуки.</w:t>
      </w:r>
    </w:p>
    <w:p w:rsidR="003F3C61" w:rsidRPr="003F3C61" w:rsidRDefault="003F3C61" w:rsidP="003F3C61">
      <w:pPr>
        <w:rPr>
          <w:sz w:val="28"/>
          <w:szCs w:val="28"/>
        </w:rPr>
      </w:pPr>
      <w:r w:rsidRPr="003F3C61">
        <w:rPr>
          <w:sz w:val="28"/>
          <w:szCs w:val="28"/>
        </w:rPr>
        <w:t>Два города. Со дна песочницы доставать предметы или защищённые картинки, называть их, произнося дифференцируемые звуки, и раскладывать их на две группы.</w:t>
      </w:r>
    </w:p>
    <w:p w:rsidR="003F3C61" w:rsidRPr="003F3C61" w:rsidRDefault="003F3C61" w:rsidP="003F3C61">
      <w:pPr>
        <w:rPr>
          <w:sz w:val="28"/>
          <w:szCs w:val="28"/>
        </w:rPr>
      </w:pPr>
      <w:r w:rsidRPr="003F3C61">
        <w:rPr>
          <w:sz w:val="28"/>
          <w:szCs w:val="28"/>
        </w:rPr>
        <w:t>Мой город. Подбирать из набора предметов и игрушек только те, в названии которых есть</w:t>
      </w:r>
      <w:r>
        <w:rPr>
          <w:sz w:val="28"/>
          <w:szCs w:val="28"/>
        </w:rPr>
        <w:t xml:space="preserve"> заданный </w:t>
      </w:r>
      <w:proofErr w:type="gramStart"/>
      <w:r>
        <w:rPr>
          <w:sz w:val="28"/>
          <w:szCs w:val="28"/>
        </w:rPr>
        <w:t>звук</w:t>
      </w:r>
      <w:proofErr w:type="gramEnd"/>
      <w:r>
        <w:rPr>
          <w:sz w:val="28"/>
          <w:szCs w:val="28"/>
        </w:rPr>
        <w:t xml:space="preserve"> и строить город </w:t>
      </w:r>
    </w:p>
    <w:p w:rsidR="00756E1E" w:rsidRDefault="003F3C61" w:rsidP="00756E1E">
      <w:pPr>
        <w:rPr>
          <w:sz w:val="32"/>
          <w:szCs w:val="32"/>
        </w:rPr>
      </w:pPr>
      <w:r w:rsidRPr="003F3C61">
        <w:rPr>
          <w:sz w:val="32"/>
          <w:szCs w:val="32"/>
        </w:rPr>
        <w:t>Формирование слог</w:t>
      </w:r>
      <w:r w:rsidR="00756E1E">
        <w:rPr>
          <w:sz w:val="32"/>
          <w:szCs w:val="32"/>
        </w:rPr>
        <w:t>овой структуры слова.</w:t>
      </w:r>
    </w:p>
    <w:p w:rsidR="00756E1E" w:rsidRPr="00756E1E" w:rsidRDefault="00756E1E" w:rsidP="00756E1E">
      <w:pPr>
        <w:rPr>
          <w:sz w:val="32"/>
          <w:szCs w:val="32"/>
        </w:rPr>
      </w:pPr>
      <w:r w:rsidRPr="00756E1E">
        <w:rPr>
          <w:sz w:val="32"/>
          <w:szCs w:val="32"/>
        </w:rPr>
        <w:t>Следы на песке. Сделать следов на песке (ладонями, пальчиками) столько, сколько частей в слове и посчитать.</w:t>
      </w:r>
    </w:p>
    <w:p w:rsidR="00756E1E" w:rsidRPr="00756E1E" w:rsidRDefault="00756E1E" w:rsidP="00756E1E">
      <w:pPr>
        <w:rPr>
          <w:sz w:val="32"/>
          <w:szCs w:val="32"/>
        </w:rPr>
      </w:pPr>
      <w:r w:rsidRPr="00756E1E">
        <w:rPr>
          <w:sz w:val="32"/>
          <w:szCs w:val="32"/>
        </w:rPr>
        <w:t>Мельница. Ссыпать из кулачка столько кучек «зерна», скол</w:t>
      </w:r>
      <w:r>
        <w:rPr>
          <w:sz w:val="32"/>
          <w:szCs w:val="32"/>
        </w:rPr>
        <w:t>ько частей в слове и посчитать.</w:t>
      </w:r>
    </w:p>
    <w:p w:rsidR="00756E1E" w:rsidRPr="00FC2D60" w:rsidRDefault="00756E1E" w:rsidP="00756E1E">
      <w:pPr>
        <w:rPr>
          <w:sz w:val="32"/>
          <w:szCs w:val="32"/>
        </w:rPr>
      </w:pPr>
      <w:r w:rsidRPr="00FC2D60">
        <w:rPr>
          <w:sz w:val="32"/>
          <w:szCs w:val="32"/>
        </w:rPr>
        <w:t>Совершенствование лексико-грамматических категорий.</w:t>
      </w:r>
    </w:p>
    <w:p w:rsidR="00756E1E" w:rsidRPr="00756E1E" w:rsidRDefault="00756E1E" w:rsidP="00756E1E">
      <w:pPr>
        <w:rPr>
          <w:sz w:val="32"/>
          <w:szCs w:val="32"/>
        </w:rPr>
      </w:pPr>
      <w:r w:rsidRPr="00756E1E">
        <w:rPr>
          <w:sz w:val="32"/>
          <w:szCs w:val="32"/>
        </w:rPr>
        <w:t>Чего не стало. Логопед стирает часть предметов на песочной картинке, ребёнок узнаёт, что изменилось, закрепляя употребление сущ. в Род</w:t>
      </w:r>
      <w:proofErr w:type="gramStart"/>
      <w:r w:rsidRPr="00756E1E">
        <w:rPr>
          <w:sz w:val="32"/>
          <w:szCs w:val="32"/>
        </w:rPr>
        <w:t>.</w:t>
      </w:r>
      <w:proofErr w:type="gramEnd"/>
      <w:r w:rsidRPr="00756E1E">
        <w:rPr>
          <w:sz w:val="32"/>
          <w:szCs w:val="32"/>
        </w:rPr>
        <w:t xml:space="preserve"> </w:t>
      </w:r>
      <w:proofErr w:type="gramStart"/>
      <w:r w:rsidRPr="00756E1E">
        <w:rPr>
          <w:sz w:val="32"/>
          <w:szCs w:val="32"/>
        </w:rPr>
        <w:t>п</w:t>
      </w:r>
      <w:proofErr w:type="gramEnd"/>
      <w:r w:rsidRPr="00756E1E">
        <w:rPr>
          <w:sz w:val="32"/>
          <w:szCs w:val="32"/>
        </w:rPr>
        <w:t xml:space="preserve">адеже ед. ч. и </w:t>
      </w:r>
      <w:proofErr w:type="spellStart"/>
      <w:r w:rsidRPr="00756E1E">
        <w:rPr>
          <w:sz w:val="32"/>
          <w:szCs w:val="32"/>
        </w:rPr>
        <w:t>мн.ч</w:t>
      </w:r>
      <w:proofErr w:type="spellEnd"/>
      <w:r w:rsidRPr="00756E1E">
        <w:rPr>
          <w:sz w:val="32"/>
          <w:szCs w:val="32"/>
        </w:rPr>
        <w:t>.</w:t>
      </w:r>
    </w:p>
    <w:p w:rsidR="00756E1E" w:rsidRPr="00756E1E" w:rsidRDefault="00756E1E" w:rsidP="00756E1E">
      <w:pPr>
        <w:rPr>
          <w:sz w:val="32"/>
          <w:szCs w:val="32"/>
        </w:rPr>
      </w:pPr>
      <w:r w:rsidRPr="00756E1E">
        <w:rPr>
          <w:sz w:val="32"/>
          <w:szCs w:val="32"/>
        </w:rPr>
        <w:lastRenderedPageBreak/>
        <w:t>Подбери слово. Находить игрушки в песке и подбирать к их названиям прилагательные.</w:t>
      </w:r>
    </w:p>
    <w:p w:rsidR="00756E1E" w:rsidRPr="00756E1E" w:rsidRDefault="00756E1E" w:rsidP="00756E1E">
      <w:pPr>
        <w:rPr>
          <w:sz w:val="32"/>
          <w:szCs w:val="32"/>
        </w:rPr>
      </w:pPr>
      <w:r w:rsidRPr="00756E1E">
        <w:rPr>
          <w:sz w:val="32"/>
          <w:szCs w:val="32"/>
        </w:rPr>
        <w:t xml:space="preserve">Лодочка. Создавать игровые ситуации для упражнения в речи грамматических категорий: </w:t>
      </w:r>
    </w:p>
    <w:p w:rsidR="00756E1E" w:rsidRPr="00756E1E" w:rsidRDefault="00756E1E" w:rsidP="00756E1E">
      <w:pPr>
        <w:rPr>
          <w:sz w:val="32"/>
          <w:szCs w:val="32"/>
        </w:rPr>
      </w:pPr>
      <w:r w:rsidRPr="00756E1E">
        <w:rPr>
          <w:sz w:val="32"/>
          <w:szCs w:val="32"/>
        </w:rPr>
        <w:t>предлогов (</w:t>
      </w:r>
      <w:proofErr w:type="gramStart"/>
      <w:r w:rsidRPr="00756E1E">
        <w:rPr>
          <w:sz w:val="32"/>
          <w:szCs w:val="32"/>
        </w:rPr>
        <w:t>от</w:t>
      </w:r>
      <w:proofErr w:type="gramEnd"/>
      <w:r w:rsidRPr="00756E1E">
        <w:rPr>
          <w:sz w:val="32"/>
          <w:szCs w:val="32"/>
        </w:rPr>
        <w:t>, к, над, между, в, из-за, из-под, у, перед);</w:t>
      </w:r>
    </w:p>
    <w:p w:rsidR="00756E1E" w:rsidRPr="00756E1E" w:rsidRDefault="00756E1E" w:rsidP="00756E1E">
      <w:pPr>
        <w:rPr>
          <w:sz w:val="32"/>
          <w:szCs w:val="32"/>
        </w:rPr>
      </w:pPr>
      <w:r w:rsidRPr="00756E1E">
        <w:rPr>
          <w:sz w:val="32"/>
          <w:szCs w:val="32"/>
        </w:rPr>
        <w:t xml:space="preserve">приставочных глаголов (отплыть, подплыть, пристроили, надстроили); </w:t>
      </w:r>
    </w:p>
    <w:p w:rsidR="00756E1E" w:rsidRPr="00756E1E" w:rsidRDefault="00756E1E" w:rsidP="00756E1E">
      <w:pPr>
        <w:rPr>
          <w:sz w:val="32"/>
          <w:szCs w:val="32"/>
        </w:rPr>
      </w:pPr>
      <w:r w:rsidRPr="00756E1E">
        <w:rPr>
          <w:sz w:val="32"/>
          <w:szCs w:val="32"/>
        </w:rPr>
        <w:t xml:space="preserve">наречий (глубоко, далеко, близко, высоко, низко, медленно, </w:t>
      </w:r>
      <w:r>
        <w:rPr>
          <w:sz w:val="32"/>
          <w:szCs w:val="32"/>
        </w:rPr>
        <w:t>быстро).</w:t>
      </w:r>
    </w:p>
    <w:p w:rsidR="00FC2D60" w:rsidRPr="00FC2D60" w:rsidRDefault="00FC2D60" w:rsidP="00FC2D60">
      <w:pPr>
        <w:rPr>
          <w:sz w:val="32"/>
          <w:szCs w:val="32"/>
        </w:rPr>
      </w:pPr>
      <w:r w:rsidRPr="00FC2D60">
        <w:rPr>
          <w:sz w:val="32"/>
          <w:szCs w:val="32"/>
        </w:rPr>
        <w:t xml:space="preserve">ПОДГОТОВКА К ОБУЧЕНИЮ ГРАМОТЕ, </w:t>
      </w:r>
      <w:r>
        <w:rPr>
          <w:sz w:val="32"/>
          <w:szCs w:val="32"/>
        </w:rPr>
        <w:t>КОРРЕКЦИЯ ДИСГРАФИИ И ДИСЛЕКСИИ.</w:t>
      </w:r>
    </w:p>
    <w:p w:rsidR="00FC2D60" w:rsidRPr="00FC2D60" w:rsidRDefault="00FC2D60" w:rsidP="00FC2D60">
      <w:pPr>
        <w:rPr>
          <w:sz w:val="32"/>
          <w:szCs w:val="32"/>
        </w:rPr>
      </w:pPr>
      <w:r w:rsidRPr="00FC2D60">
        <w:rPr>
          <w:sz w:val="32"/>
          <w:szCs w:val="32"/>
        </w:rPr>
        <w:t>Песочницу можно использовать для нахождения определенной буквы, изготовленной из пластмассы и закопанной среди прочих в песке (вариац</w:t>
      </w:r>
      <w:r>
        <w:rPr>
          <w:sz w:val="32"/>
          <w:szCs w:val="32"/>
        </w:rPr>
        <w:t xml:space="preserve">ия игры «Волшебный мешочек»).  </w:t>
      </w:r>
    </w:p>
    <w:p w:rsidR="00FC2D60" w:rsidRPr="00FC2D60" w:rsidRDefault="00FC2D60" w:rsidP="00FC2D60">
      <w:pPr>
        <w:rPr>
          <w:sz w:val="32"/>
          <w:szCs w:val="32"/>
        </w:rPr>
      </w:pPr>
      <w:r w:rsidRPr="00FC2D60">
        <w:rPr>
          <w:sz w:val="32"/>
          <w:szCs w:val="32"/>
        </w:rPr>
        <w:t xml:space="preserve">Очень любят дети лепить буквы из песка, сгребая его ребрами ладоней. </w:t>
      </w:r>
      <w:proofErr w:type="gramStart"/>
      <w:r w:rsidRPr="00FC2D60">
        <w:rPr>
          <w:sz w:val="32"/>
          <w:szCs w:val="32"/>
        </w:rPr>
        <w:t>Нравится им превращать буквы «Л» в «А», «Ч» в «Т», «О» в «Я» и т.д.</w:t>
      </w:r>
      <w:proofErr w:type="gramEnd"/>
      <w:r w:rsidRPr="00FC2D60">
        <w:rPr>
          <w:sz w:val="32"/>
          <w:szCs w:val="32"/>
        </w:rPr>
        <w:t xml:space="preserve"> Слова на песке можно писать печатными и письменными буквами, сначала пальчиком, потом палочкой, держа ее как ручку. Песок позволяет дольше сохранить работоспособность ребенка. Ошибки на песке исправить проще, чем на бумаге, где всегда видны следы ошибок. Это дает возможность</w:t>
      </w:r>
      <w:r>
        <w:rPr>
          <w:sz w:val="32"/>
          <w:szCs w:val="32"/>
        </w:rPr>
        <w:t xml:space="preserve"> ребенку ощущать себя </w:t>
      </w:r>
      <w:proofErr w:type="gramStart"/>
      <w:r>
        <w:rPr>
          <w:sz w:val="32"/>
          <w:szCs w:val="32"/>
        </w:rPr>
        <w:t>успешным</w:t>
      </w:r>
      <w:proofErr w:type="gramEnd"/>
      <w:r>
        <w:rPr>
          <w:sz w:val="32"/>
          <w:szCs w:val="32"/>
        </w:rPr>
        <w:t>.</w:t>
      </w:r>
    </w:p>
    <w:p w:rsidR="00FC2D60" w:rsidRPr="00FC2D60" w:rsidRDefault="00FC2D60" w:rsidP="00FC2D60">
      <w:pPr>
        <w:rPr>
          <w:sz w:val="32"/>
          <w:szCs w:val="32"/>
        </w:rPr>
      </w:pPr>
      <w:r>
        <w:rPr>
          <w:sz w:val="32"/>
          <w:szCs w:val="32"/>
        </w:rPr>
        <w:t>АНАЛИЗ СЛОВА И ПРЕДЛОЖЕНИЯ</w:t>
      </w:r>
    </w:p>
    <w:p w:rsidR="00FC2D60" w:rsidRPr="00FC2D60" w:rsidRDefault="00FC2D60" w:rsidP="00FC2D60">
      <w:pPr>
        <w:rPr>
          <w:sz w:val="32"/>
          <w:szCs w:val="32"/>
        </w:rPr>
      </w:pPr>
      <w:r>
        <w:rPr>
          <w:sz w:val="32"/>
          <w:szCs w:val="32"/>
        </w:rPr>
        <w:t>«НАЧЕРТИ НА ПЕСКЕ»</w:t>
      </w:r>
    </w:p>
    <w:p w:rsidR="00FC2D60" w:rsidRPr="00FC2D60" w:rsidRDefault="00FC2D60" w:rsidP="00FC2D60">
      <w:pPr>
        <w:rPr>
          <w:sz w:val="32"/>
          <w:szCs w:val="32"/>
        </w:rPr>
      </w:pPr>
      <w:r w:rsidRPr="00FC2D60">
        <w:rPr>
          <w:sz w:val="32"/>
          <w:szCs w:val="32"/>
        </w:rPr>
        <w:t>Логопед чертит на песке схемы предложений разной степени сложности. Дети придумывают соответствующие предложения и наоборот. Логопед произносит предложение</w:t>
      </w:r>
      <w:proofErr w:type="gramStart"/>
      <w:r w:rsidRPr="00FC2D60">
        <w:rPr>
          <w:sz w:val="32"/>
          <w:szCs w:val="32"/>
        </w:rPr>
        <w:t xml:space="preserve"> ,</w:t>
      </w:r>
      <w:proofErr w:type="gramEnd"/>
      <w:r w:rsidRPr="00FC2D60">
        <w:rPr>
          <w:sz w:val="32"/>
          <w:szCs w:val="32"/>
        </w:rPr>
        <w:t xml:space="preserve"> а де</w:t>
      </w:r>
      <w:r>
        <w:rPr>
          <w:sz w:val="32"/>
          <w:szCs w:val="32"/>
        </w:rPr>
        <w:t>ти чертят соответствующую схему.</w:t>
      </w:r>
    </w:p>
    <w:p w:rsidR="00FC2D60" w:rsidRPr="00FC2D60" w:rsidRDefault="00FC2D60" w:rsidP="00FC2D60">
      <w:pPr>
        <w:rPr>
          <w:sz w:val="32"/>
          <w:szCs w:val="32"/>
        </w:rPr>
      </w:pPr>
      <w:r w:rsidRPr="00FC2D60">
        <w:rPr>
          <w:sz w:val="32"/>
          <w:szCs w:val="32"/>
        </w:rPr>
        <w:lastRenderedPageBreak/>
        <w:t>«НАПИШИ НА ПЕСКЕ»</w:t>
      </w:r>
    </w:p>
    <w:p w:rsidR="00FC2D60" w:rsidRPr="00FC2D60" w:rsidRDefault="00FC2D60" w:rsidP="00FC2D60">
      <w:pPr>
        <w:rPr>
          <w:sz w:val="32"/>
          <w:szCs w:val="32"/>
        </w:rPr>
      </w:pPr>
    </w:p>
    <w:p w:rsidR="00FC2D60" w:rsidRPr="00FC2D60" w:rsidRDefault="00FC2D60" w:rsidP="00FC2D60">
      <w:pPr>
        <w:rPr>
          <w:sz w:val="32"/>
          <w:szCs w:val="32"/>
        </w:rPr>
      </w:pPr>
      <w:r w:rsidRPr="00FC2D60">
        <w:rPr>
          <w:sz w:val="32"/>
          <w:szCs w:val="32"/>
        </w:rPr>
        <w:t>Ребенок пишет заданные буквы, слоги и слова, и их читает</w:t>
      </w:r>
      <w:proofErr w:type="gramStart"/>
      <w:r w:rsidRPr="00FC2D60">
        <w:rPr>
          <w:sz w:val="32"/>
          <w:szCs w:val="32"/>
        </w:rPr>
        <w:t>.</w:t>
      </w:r>
      <w:proofErr w:type="gramEnd"/>
      <w:r w:rsidRPr="00FC2D60">
        <w:rPr>
          <w:sz w:val="32"/>
          <w:szCs w:val="32"/>
        </w:rPr>
        <w:t xml:space="preserve"> (</w:t>
      </w:r>
      <w:proofErr w:type="gramStart"/>
      <w:r w:rsidRPr="00FC2D60">
        <w:rPr>
          <w:sz w:val="32"/>
          <w:szCs w:val="32"/>
        </w:rPr>
        <w:t>и</w:t>
      </w:r>
      <w:proofErr w:type="gramEnd"/>
      <w:r w:rsidRPr="00FC2D60">
        <w:rPr>
          <w:sz w:val="32"/>
          <w:szCs w:val="32"/>
        </w:rPr>
        <w:t>ли логопед пишет, а ребенок читает.) Логопед предлагает детям написать на песке слово (1,2-сложное), а затем превратить его в другое заме</w:t>
      </w:r>
      <w:r>
        <w:rPr>
          <w:sz w:val="32"/>
          <w:szCs w:val="32"/>
        </w:rPr>
        <w:t>нив один зву</w:t>
      </w:r>
      <w:proofErr w:type="gramStart"/>
      <w:r>
        <w:rPr>
          <w:sz w:val="32"/>
          <w:szCs w:val="32"/>
        </w:rPr>
        <w:t>к(</w:t>
      </w:r>
      <w:proofErr w:type="gramEnd"/>
      <w:r>
        <w:rPr>
          <w:sz w:val="32"/>
          <w:szCs w:val="32"/>
        </w:rPr>
        <w:t>букву) (РАК-МАК).</w:t>
      </w:r>
    </w:p>
    <w:p w:rsidR="00FC2D60" w:rsidRPr="00FC2D60" w:rsidRDefault="00FC2D60" w:rsidP="00FC2D60">
      <w:pPr>
        <w:rPr>
          <w:sz w:val="32"/>
          <w:szCs w:val="32"/>
        </w:rPr>
      </w:pPr>
      <w:r w:rsidRPr="00FC2D60">
        <w:rPr>
          <w:sz w:val="32"/>
          <w:szCs w:val="32"/>
        </w:rPr>
        <w:t>Логопед пишет на песке слово, пропустив первую, последнюю букву или букву в середине слова. Дети угадывают заду</w:t>
      </w:r>
      <w:r>
        <w:rPr>
          <w:sz w:val="32"/>
          <w:szCs w:val="32"/>
        </w:rPr>
        <w:t>манное слово, дописывают буквы.</w:t>
      </w:r>
    </w:p>
    <w:p w:rsidR="00FC2D60" w:rsidRPr="00FC2D60" w:rsidRDefault="00FC2D60" w:rsidP="00FC2D60">
      <w:pPr>
        <w:rPr>
          <w:sz w:val="32"/>
          <w:szCs w:val="32"/>
        </w:rPr>
      </w:pPr>
      <w:r w:rsidRPr="00FC2D60">
        <w:rPr>
          <w:sz w:val="32"/>
          <w:szCs w:val="32"/>
        </w:rPr>
        <w:t>ЗАКЛЮЧЕНИЕ</w:t>
      </w:r>
    </w:p>
    <w:p w:rsidR="00FC2D60" w:rsidRPr="00FC2D60" w:rsidRDefault="00FC2D60" w:rsidP="00FC2D60">
      <w:pPr>
        <w:rPr>
          <w:sz w:val="32"/>
          <w:szCs w:val="32"/>
        </w:rPr>
      </w:pPr>
      <w:r w:rsidRPr="00FC2D60">
        <w:rPr>
          <w:sz w:val="32"/>
          <w:szCs w:val="32"/>
        </w:rPr>
        <w:t>Опыт работы показывает, что использование песочной терапии</w:t>
      </w:r>
      <w:r>
        <w:rPr>
          <w:sz w:val="32"/>
          <w:szCs w:val="32"/>
        </w:rPr>
        <w:t xml:space="preserve"> дает положительные результаты:</w:t>
      </w:r>
    </w:p>
    <w:p w:rsidR="00FC2D60" w:rsidRPr="00FC2D60" w:rsidRDefault="00FC2D60" w:rsidP="00FC2D60">
      <w:pPr>
        <w:rPr>
          <w:sz w:val="32"/>
          <w:szCs w:val="32"/>
        </w:rPr>
      </w:pPr>
      <w:r w:rsidRPr="00FC2D60">
        <w:rPr>
          <w:sz w:val="32"/>
          <w:szCs w:val="32"/>
        </w:rPr>
        <w:t xml:space="preserve">- у </w:t>
      </w:r>
      <w:proofErr w:type="gramStart"/>
      <w:r w:rsidRPr="00FC2D60">
        <w:rPr>
          <w:sz w:val="32"/>
          <w:szCs w:val="32"/>
        </w:rPr>
        <w:t>обучающихся</w:t>
      </w:r>
      <w:proofErr w:type="gramEnd"/>
      <w:r w:rsidRPr="00FC2D60">
        <w:rPr>
          <w:sz w:val="32"/>
          <w:szCs w:val="32"/>
        </w:rPr>
        <w:t xml:space="preserve"> значительно возрастает инт</w:t>
      </w:r>
      <w:r>
        <w:rPr>
          <w:sz w:val="32"/>
          <w:szCs w:val="32"/>
        </w:rPr>
        <w:t>ерес к логопедическим занятиям;</w:t>
      </w:r>
    </w:p>
    <w:p w:rsidR="00FC2D60" w:rsidRPr="00FC2D60" w:rsidRDefault="00FC2D60" w:rsidP="00FC2D60">
      <w:pPr>
        <w:rPr>
          <w:sz w:val="32"/>
          <w:szCs w:val="32"/>
        </w:rPr>
      </w:pPr>
      <w:r w:rsidRPr="00FC2D60">
        <w:rPr>
          <w:sz w:val="32"/>
          <w:szCs w:val="32"/>
        </w:rPr>
        <w:t xml:space="preserve">- </w:t>
      </w:r>
      <w:proofErr w:type="gramStart"/>
      <w:r w:rsidRPr="00FC2D60">
        <w:rPr>
          <w:sz w:val="32"/>
          <w:szCs w:val="32"/>
        </w:rPr>
        <w:t>обучающиеся</w:t>
      </w:r>
      <w:proofErr w:type="gramEnd"/>
      <w:r w:rsidRPr="00FC2D60">
        <w:rPr>
          <w:sz w:val="32"/>
          <w:szCs w:val="32"/>
        </w:rPr>
        <w:t xml:space="preserve"> </w:t>
      </w:r>
      <w:r>
        <w:rPr>
          <w:sz w:val="32"/>
          <w:szCs w:val="32"/>
        </w:rPr>
        <w:t>чувствуют себя более успешными;</w:t>
      </w:r>
    </w:p>
    <w:p w:rsidR="00FC2D60" w:rsidRPr="00FC2D60" w:rsidRDefault="00FC2D60" w:rsidP="00FC2D60">
      <w:pPr>
        <w:rPr>
          <w:sz w:val="32"/>
          <w:szCs w:val="32"/>
        </w:rPr>
      </w:pPr>
      <w:r w:rsidRPr="00FC2D60">
        <w:rPr>
          <w:sz w:val="32"/>
          <w:szCs w:val="32"/>
        </w:rPr>
        <w:t>- перенос традиционных обучающих и развивающих заданий в «песочницу» существенно повышает мотивацию к занятиям;</w:t>
      </w:r>
    </w:p>
    <w:p w:rsidR="00FC2D60" w:rsidRPr="00FC2D60" w:rsidRDefault="00FC2D60" w:rsidP="00FC2D60">
      <w:pPr>
        <w:rPr>
          <w:sz w:val="32"/>
          <w:szCs w:val="32"/>
        </w:rPr>
      </w:pPr>
      <w:r w:rsidRPr="00FC2D60">
        <w:rPr>
          <w:sz w:val="32"/>
          <w:szCs w:val="32"/>
        </w:rPr>
        <w:t xml:space="preserve">- на занятиях </w:t>
      </w:r>
      <w:r>
        <w:rPr>
          <w:sz w:val="32"/>
          <w:szCs w:val="32"/>
        </w:rPr>
        <w:t>нет места монотонности и скуке.</w:t>
      </w:r>
    </w:p>
    <w:p w:rsidR="00FC2D60" w:rsidRPr="00FC2D60" w:rsidRDefault="00FC2D60" w:rsidP="00FC2D60">
      <w:pPr>
        <w:rPr>
          <w:sz w:val="32"/>
          <w:szCs w:val="32"/>
        </w:rPr>
      </w:pPr>
      <w:r w:rsidRPr="00FC2D60">
        <w:rPr>
          <w:sz w:val="32"/>
          <w:szCs w:val="32"/>
        </w:rPr>
        <w:t>Песочница – прекрасный посредник для установления контакта с ребенком. И если ребенок еще плохо говорит и не может рассказать взрослому о своих переживаниях, то в играх с песком все становится возможным.</w:t>
      </w:r>
    </w:p>
    <w:p w:rsidR="00FC2D60" w:rsidRPr="00FC2D60" w:rsidRDefault="00FC2D60" w:rsidP="00FC2D60">
      <w:pPr>
        <w:rPr>
          <w:sz w:val="32"/>
          <w:szCs w:val="32"/>
        </w:rPr>
      </w:pPr>
    </w:p>
    <w:p w:rsidR="00FC2D60" w:rsidRPr="00FC2D60" w:rsidRDefault="00FC2D60" w:rsidP="00FC2D60">
      <w:pPr>
        <w:rPr>
          <w:sz w:val="32"/>
          <w:szCs w:val="32"/>
        </w:rPr>
      </w:pPr>
      <w:r w:rsidRPr="00FC2D60">
        <w:rPr>
          <w:sz w:val="32"/>
          <w:szCs w:val="32"/>
        </w:rPr>
        <w:t xml:space="preserve"> </w:t>
      </w:r>
    </w:p>
    <w:p w:rsidR="00FC2D60" w:rsidRPr="00FC2D60" w:rsidRDefault="00FC2D60" w:rsidP="00FC2D60">
      <w:pPr>
        <w:rPr>
          <w:sz w:val="32"/>
          <w:szCs w:val="32"/>
        </w:rPr>
      </w:pPr>
    </w:p>
    <w:p w:rsidR="00FC2D60" w:rsidRPr="00FC2D60" w:rsidRDefault="00FC2D60" w:rsidP="00FC2D60">
      <w:pPr>
        <w:rPr>
          <w:sz w:val="32"/>
          <w:szCs w:val="32"/>
        </w:rPr>
      </w:pPr>
      <w:r w:rsidRPr="00FC2D60">
        <w:rPr>
          <w:sz w:val="32"/>
          <w:szCs w:val="32"/>
        </w:rPr>
        <w:t xml:space="preserve"> </w:t>
      </w:r>
    </w:p>
    <w:p w:rsidR="00FC2D60" w:rsidRPr="00FC2D60" w:rsidRDefault="00FC2D60" w:rsidP="00FC2D60">
      <w:pPr>
        <w:rPr>
          <w:sz w:val="32"/>
          <w:szCs w:val="32"/>
        </w:rPr>
      </w:pPr>
      <w:r w:rsidRPr="00FC2D60">
        <w:rPr>
          <w:sz w:val="32"/>
          <w:szCs w:val="32"/>
        </w:rPr>
        <w:lastRenderedPageBreak/>
        <w:t>Автор: Ягодкина Ю.Н.</w:t>
      </w:r>
    </w:p>
    <w:p w:rsidR="00756E1E" w:rsidRPr="00756E1E" w:rsidRDefault="00FC2D60" w:rsidP="00FC2D60">
      <w:pPr>
        <w:rPr>
          <w:sz w:val="32"/>
          <w:szCs w:val="32"/>
        </w:rPr>
      </w:pPr>
      <w:r w:rsidRPr="00FC2D60">
        <w:rPr>
          <w:sz w:val="32"/>
          <w:szCs w:val="32"/>
        </w:rPr>
        <w:t xml:space="preserve">Источник: СПИСОК ЛИТЕРАТУРЫ </w:t>
      </w:r>
      <w:proofErr w:type="spellStart"/>
      <w:r w:rsidRPr="00FC2D60">
        <w:rPr>
          <w:sz w:val="32"/>
          <w:szCs w:val="32"/>
        </w:rPr>
        <w:t>Грабенко</w:t>
      </w:r>
      <w:proofErr w:type="spellEnd"/>
      <w:r w:rsidRPr="00FC2D60">
        <w:rPr>
          <w:sz w:val="32"/>
          <w:szCs w:val="32"/>
        </w:rPr>
        <w:t xml:space="preserve"> Т.М., </w:t>
      </w:r>
      <w:proofErr w:type="spellStart"/>
      <w:r w:rsidRPr="00FC2D60">
        <w:rPr>
          <w:sz w:val="32"/>
          <w:szCs w:val="32"/>
        </w:rPr>
        <w:t>Зинкевич</w:t>
      </w:r>
      <w:proofErr w:type="spellEnd"/>
      <w:r w:rsidRPr="00FC2D60">
        <w:rPr>
          <w:sz w:val="32"/>
          <w:szCs w:val="32"/>
        </w:rPr>
        <w:t xml:space="preserve"> – Евстигнеева Т.Д. Чудеса на песке. Песочная </w:t>
      </w:r>
      <w:proofErr w:type="spellStart"/>
      <w:r w:rsidRPr="00FC2D60">
        <w:rPr>
          <w:sz w:val="32"/>
          <w:szCs w:val="32"/>
        </w:rPr>
        <w:t>игротерапия</w:t>
      </w:r>
      <w:proofErr w:type="spellEnd"/>
      <w:r w:rsidRPr="00FC2D60">
        <w:rPr>
          <w:sz w:val="32"/>
          <w:szCs w:val="32"/>
        </w:rPr>
        <w:t xml:space="preserve">. Методическое пособие для педагогов и родителей / Т.М. </w:t>
      </w:r>
      <w:proofErr w:type="spellStart"/>
      <w:r w:rsidRPr="00FC2D60">
        <w:rPr>
          <w:sz w:val="32"/>
          <w:szCs w:val="32"/>
        </w:rPr>
        <w:t>Грабенко</w:t>
      </w:r>
      <w:proofErr w:type="spellEnd"/>
      <w:r w:rsidRPr="00FC2D60">
        <w:rPr>
          <w:sz w:val="32"/>
          <w:szCs w:val="32"/>
        </w:rPr>
        <w:t xml:space="preserve">, Т.Д. </w:t>
      </w:r>
      <w:proofErr w:type="spellStart"/>
      <w:r w:rsidRPr="00FC2D60">
        <w:rPr>
          <w:sz w:val="32"/>
          <w:szCs w:val="32"/>
        </w:rPr>
        <w:t>Зинкевич</w:t>
      </w:r>
      <w:proofErr w:type="spellEnd"/>
      <w:r w:rsidRPr="00FC2D60">
        <w:rPr>
          <w:sz w:val="32"/>
          <w:szCs w:val="32"/>
        </w:rPr>
        <w:t xml:space="preserve"> — Евстигнеева. – СПб</w:t>
      </w:r>
      <w:proofErr w:type="gramStart"/>
      <w:r w:rsidRPr="00FC2D60">
        <w:rPr>
          <w:sz w:val="32"/>
          <w:szCs w:val="32"/>
        </w:rPr>
        <w:t xml:space="preserve">.: </w:t>
      </w:r>
      <w:proofErr w:type="gramEnd"/>
      <w:r w:rsidRPr="00FC2D60">
        <w:rPr>
          <w:sz w:val="32"/>
          <w:szCs w:val="32"/>
        </w:rPr>
        <w:t xml:space="preserve">Институт специальной педагогики и психологии,1988. – 48с. </w:t>
      </w:r>
      <w:proofErr w:type="spellStart"/>
      <w:r w:rsidRPr="00FC2D60">
        <w:rPr>
          <w:sz w:val="32"/>
          <w:szCs w:val="32"/>
        </w:rPr>
        <w:t>Грабенко</w:t>
      </w:r>
      <w:proofErr w:type="spellEnd"/>
      <w:r w:rsidRPr="00FC2D60">
        <w:rPr>
          <w:sz w:val="32"/>
          <w:szCs w:val="32"/>
        </w:rPr>
        <w:t xml:space="preserve"> Т.М., </w:t>
      </w:r>
      <w:proofErr w:type="spellStart"/>
      <w:r w:rsidRPr="00FC2D60">
        <w:rPr>
          <w:sz w:val="32"/>
          <w:szCs w:val="32"/>
        </w:rPr>
        <w:t>Зинкевич</w:t>
      </w:r>
      <w:proofErr w:type="spellEnd"/>
      <w:r w:rsidRPr="00FC2D60">
        <w:rPr>
          <w:sz w:val="32"/>
          <w:szCs w:val="32"/>
        </w:rPr>
        <w:t xml:space="preserve">-Евстигнеева Т.Д. Практикум по песочной терапии / Т.М. </w:t>
      </w:r>
      <w:proofErr w:type="spellStart"/>
      <w:r w:rsidRPr="00FC2D60">
        <w:rPr>
          <w:sz w:val="32"/>
          <w:szCs w:val="32"/>
        </w:rPr>
        <w:t>Грабенко</w:t>
      </w:r>
      <w:proofErr w:type="spellEnd"/>
      <w:r w:rsidRPr="00FC2D60">
        <w:rPr>
          <w:sz w:val="32"/>
          <w:szCs w:val="32"/>
        </w:rPr>
        <w:t xml:space="preserve">, Т.Д. </w:t>
      </w:r>
      <w:proofErr w:type="spellStart"/>
      <w:r w:rsidRPr="00FC2D60">
        <w:rPr>
          <w:sz w:val="32"/>
          <w:szCs w:val="32"/>
        </w:rPr>
        <w:t>Зинкевич</w:t>
      </w:r>
      <w:proofErr w:type="spellEnd"/>
      <w:r w:rsidRPr="00FC2D60">
        <w:rPr>
          <w:sz w:val="32"/>
          <w:szCs w:val="32"/>
        </w:rPr>
        <w:t xml:space="preserve"> — Евстигнеева — СПб</w:t>
      </w:r>
      <w:proofErr w:type="gramStart"/>
      <w:r w:rsidRPr="00FC2D60">
        <w:rPr>
          <w:sz w:val="32"/>
          <w:szCs w:val="32"/>
        </w:rPr>
        <w:t xml:space="preserve">.: </w:t>
      </w:r>
      <w:proofErr w:type="gramEnd"/>
      <w:r w:rsidRPr="00FC2D60">
        <w:rPr>
          <w:sz w:val="32"/>
          <w:szCs w:val="32"/>
        </w:rPr>
        <w:t xml:space="preserve">Речь, 2002. – 224 с. </w:t>
      </w:r>
      <w:proofErr w:type="spellStart"/>
      <w:r w:rsidRPr="00FC2D60">
        <w:rPr>
          <w:sz w:val="32"/>
          <w:szCs w:val="32"/>
        </w:rPr>
        <w:t>Грабенко</w:t>
      </w:r>
      <w:proofErr w:type="spellEnd"/>
      <w:r w:rsidRPr="00FC2D60">
        <w:rPr>
          <w:sz w:val="32"/>
          <w:szCs w:val="32"/>
        </w:rPr>
        <w:t xml:space="preserve"> Т.М., </w:t>
      </w:r>
      <w:proofErr w:type="spellStart"/>
      <w:r w:rsidRPr="00FC2D60">
        <w:rPr>
          <w:sz w:val="32"/>
          <w:szCs w:val="32"/>
        </w:rPr>
        <w:t>Зинкевич</w:t>
      </w:r>
      <w:proofErr w:type="spellEnd"/>
      <w:r w:rsidRPr="00FC2D60">
        <w:rPr>
          <w:sz w:val="32"/>
          <w:szCs w:val="32"/>
        </w:rPr>
        <w:t xml:space="preserve">-Евстигнеева Т.Д. Чудеса на песке / Т.М. </w:t>
      </w:r>
      <w:proofErr w:type="spellStart"/>
      <w:r w:rsidRPr="00FC2D60">
        <w:rPr>
          <w:sz w:val="32"/>
          <w:szCs w:val="32"/>
        </w:rPr>
        <w:t>Грабенко</w:t>
      </w:r>
      <w:proofErr w:type="spellEnd"/>
      <w:r w:rsidRPr="00FC2D60">
        <w:rPr>
          <w:sz w:val="32"/>
          <w:szCs w:val="32"/>
        </w:rPr>
        <w:t xml:space="preserve">, Т.Д. </w:t>
      </w:r>
      <w:proofErr w:type="spellStart"/>
      <w:r w:rsidRPr="00FC2D60">
        <w:rPr>
          <w:sz w:val="32"/>
          <w:szCs w:val="32"/>
        </w:rPr>
        <w:t>Зинкевич</w:t>
      </w:r>
      <w:proofErr w:type="spellEnd"/>
      <w:r w:rsidRPr="00FC2D60">
        <w:rPr>
          <w:sz w:val="32"/>
          <w:szCs w:val="32"/>
        </w:rPr>
        <w:t xml:space="preserve"> — Евстигнеева – СПб.: Речь, 2008.- 340с. </w:t>
      </w:r>
      <w:proofErr w:type="spellStart"/>
      <w:r w:rsidRPr="00FC2D60">
        <w:rPr>
          <w:sz w:val="32"/>
          <w:szCs w:val="32"/>
        </w:rPr>
        <w:t>Зинкевич</w:t>
      </w:r>
      <w:proofErr w:type="spellEnd"/>
      <w:r w:rsidRPr="00FC2D60">
        <w:rPr>
          <w:sz w:val="32"/>
          <w:szCs w:val="32"/>
        </w:rPr>
        <w:t xml:space="preserve">-Евстигнеева Т. Д., </w:t>
      </w:r>
      <w:proofErr w:type="spellStart"/>
      <w:r w:rsidRPr="00FC2D60">
        <w:rPr>
          <w:sz w:val="32"/>
          <w:szCs w:val="32"/>
        </w:rPr>
        <w:t>Грабенко</w:t>
      </w:r>
      <w:proofErr w:type="spellEnd"/>
      <w:r w:rsidRPr="00FC2D60">
        <w:rPr>
          <w:sz w:val="32"/>
          <w:szCs w:val="32"/>
        </w:rPr>
        <w:t xml:space="preserve"> Т. М. Практикум по креативной терапии / Т.М. </w:t>
      </w:r>
      <w:proofErr w:type="spellStart"/>
      <w:r w:rsidRPr="00FC2D60">
        <w:rPr>
          <w:sz w:val="32"/>
          <w:szCs w:val="32"/>
        </w:rPr>
        <w:t>Грабенко</w:t>
      </w:r>
      <w:proofErr w:type="spellEnd"/>
      <w:r w:rsidRPr="00FC2D60">
        <w:rPr>
          <w:sz w:val="32"/>
          <w:szCs w:val="32"/>
        </w:rPr>
        <w:t xml:space="preserve">, Т.Д. </w:t>
      </w:r>
      <w:proofErr w:type="spellStart"/>
      <w:r w:rsidRPr="00FC2D60">
        <w:rPr>
          <w:sz w:val="32"/>
          <w:szCs w:val="32"/>
        </w:rPr>
        <w:t>Зинкевич</w:t>
      </w:r>
      <w:proofErr w:type="spellEnd"/>
      <w:r w:rsidRPr="00FC2D60">
        <w:rPr>
          <w:sz w:val="32"/>
          <w:szCs w:val="32"/>
        </w:rPr>
        <w:t xml:space="preserve"> — Евстигнеева – М.: Сфера Речь,2001.С.279–299. Инновации – в логопедическую практику/ Методическое пособие для дошкольных образовательных учреждений</w:t>
      </w:r>
      <w:proofErr w:type="gramStart"/>
      <w:r w:rsidRPr="00FC2D60">
        <w:rPr>
          <w:sz w:val="32"/>
          <w:szCs w:val="32"/>
        </w:rPr>
        <w:t>/ С</w:t>
      </w:r>
      <w:proofErr w:type="gramEnd"/>
      <w:r w:rsidRPr="00FC2D60">
        <w:rPr>
          <w:sz w:val="32"/>
          <w:szCs w:val="32"/>
        </w:rPr>
        <w:t xml:space="preserve">ост. О. Е. Громова. – М.:ЛИНКА-ПРЕСС, 2008. – 232 с. </w:t>
      </w:r>
      <w:proofErr w:type="spellStart"/>
      <w:r w:rsidRPr="00FC2D60">
        <w:rPr>
          <w:sz w:val="32"/>
          <w:szCs w:val="32"/>
        </w:rPr>
        <w:t>Набойкина</w:t>
      </w:r>
      <w:proofErr w:type="spellEnd"/>
      <w:r w:rsidRPr="00FC2D60">
        <w:rPr>
          <w:sz w:val="32"/>
          <w:szCs w:val="32"/>
        </w:rPr>
        <w:t xml:space="preserve">. Е.Л. Сказки и игры с «особым» ребенком / Е.Л. </w:t>
      </w:r>
      <w:proofErr w:type="spellStart"/>
      <w:r w:rsidRPr="00FC2D60">
        <w:rPr>
          <w:sz w:val="32"/>
          <w:szCs w:val="32"/>
        </w:rPr>
        <w:t>Набойкина</w:t>
      </w:r>
      <w:proofErr w:type="spellEnd"/>
      <w:r w:rsidRPr="00FC2D60">
        <w:rPr>
          <w:sz w:val="32"/>
          <w:szCs w:val="32"/>
        </w:rPr>
        <w:t xml:space="preserve"> – СПб</w:t>
      </w:r>
      <w:proofErr w:type="gramStart"/>
      <w:r w:rsidRPr="00FC2D60">
        <w:rPr>
          <w:sz w:val="32"/>
          <w:szCs w:val="32"/>
        </w:rPr>
        <w:t xml:space="preserve">.: </w:t>
      </w:r>
      <w:proofErr w:type="gramEnd"/>
      <w:r w:rsidRPr="00FC2D60">
        <w:rPr>
          <w:sz w:val="32"/>
          <w:szCs w:val="32"/>
        </w:rPr>
        <w:t xml:space="preserve">Речь, 2006.-144с. </w:t>
      </w:r>
      <w:proofErr w:type="spellStart"/>
      <w:r w:rsidRPr="00FC2D60">
        <w:rPr>
          <w:sz w:val="32"/>
          <w:szCs w:val="32"/>
        </w:rPr>
        <w:t>Сакович</w:t>
      </w:r>
      <w:proofErr w:type="spellEnd"/>
      <w:r w:rsidRPr="00FC2D60">
        <w:rPr>
          <w:sz w:val="32"/>
          <w:szCs w:val="32"/>
        </w:rPr>
        <w:t xml:space="preserve"> Н. А. Технология игры в песок. Игры на мосту / Н.А. </w:t>
      </w:r>
      <w:proofErr w:type="spellStart"/>
      <w:r w:rsidRPr="00FC2D60">
        <w:rPr>
          <w:sz w:val="32"/>
          <w:szCs w:val="32"/>
        </w:rPr>
        <w:t>Сакович</w:t>
      </w:r>
      <w:proofErr w:type="spellEnd"/>
      <w:r w:rsidRPr="00FC2D60">
        <w:rPr>
          <w:sz w:val="32"/>
          <w:szCs w:val="32"/>
        </w:rPr>
        <w:t xml:space="preserve"> – СПб</w:t>
      </w:r>
      <w:proofErr w:type="gramStart"/>
      <w:r w:rsidRPr="00FC2D60">
        <w:rPr>
          <w:sz w:val="32"/>
          <w:szCs w:val="32"/>
        </w:rPr>
        <w:t>. :</w:t>
      </w:r>
      <w:bookmarkStart w:id="0" w:name="_GoBack"/>
      <w:bookmarkEnd w:id="0"/>
      <w:proofErr w:type="gramEnd"/>
    </w:p>
    <w:sectPr w:rsidR="00756E1E" w:rsidRPr="00756E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376"/>
    <w:rsid w:val="000152DF"/>
    <w:rsid w:val="000C27AA"/>
    <w:rsid w:val="000C55A2"/>
    <w:rsid w:val="003C60C1"/>
    <w:rsid w:val="003F3C61"/>
    <w:rsid w:val="004E0D61"/>
    <w:rsid w:val="00584D16"/>
    <w:rsid w:val="005D48DA"/>
    <w:rsid w:val="005F710E"/>
    <w:rsid w:val="00756E1E"/>
    <w:rsid w:val="00815305"/>
    <w:rsid w:val="00BD0376"/>
    <w:rsid w:val="00C600F4"/>
    <w:rsid w:val="00D32122"/>
    <w:rsid w:val="00DB2CCD"/>
    <w:rsid w:val="00F12E92"/>
    <w:rsid w:val="00FC2D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10</Pages>
  <Words>2141</Words>
  <Characters>12204</Characters>
  <Application>Microsoft Office Word</Application>
  <DocSecurity>0</DocSecurity>
  <Lines>101</Lines>
  <Paragraphs>28</Paragraphs>
  <ScaleCrop>false</ScaleCrop>
  <Company>SPecialiST RePack</Company>
  <LinksUpToDate>false</LinksUpToDate>
  <CharactersWithSpaces>14317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2018-02-25T04:43:00Z</dcterms:created>
  <dcterms:modified xsi:type="dcterms:W3CDTF">2018-02-25T05:30:00Z</dcterms:modified>
</cp:coreProperties>
</file>