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09A" w:rsidRDefault="00FE009A" w:rsidP="00FE009A">
      <w:pPr>
        <w:jc w:val="center"/>
        <w:rPr>
          <w:sz w:val="28"/>
          <w:szCs w:val="28"/>
        </w:rPr>
      </w:pPr>
      <w:r w:rsidRPr="00FE6812">
        <w:rPr>
          <w:b/>
          <w:sz w:val="28"/>
          <w:szCs w:val="28"/>
          <w:u w:val="single"/>
        </w:rPr>
        <w:t>Проектная деятельность: от замысла к воплощению</w:t>
      </w:r>
    </w:p>
    <w:p w:rsidR="00FE009A" w:rsidRDefault="00FE009A" w:rsidP="00FE009A">
      <w:pPr>
        <w:jc w:val="center"/>
        <w:rPr>
          <w:sz w:val="28"/>
          <w:szCs w:val="28"/>
          <w:u w:val="single"/>
        </w:rPr>
      </w:pPr>
      <w:r w:rsidRPr="00FE6812">
        <w:rPr>
          <w:sz w:val="28"/>
          <w:szCs w:val="28"/>
          <w:u w:val="single"/>
        </w:rPr>
        <w:t>мастер-класс</w:t>
      </w:r>
    </w:p>
    <w:p w:rsidR="00F54F72" w:rsidRPr="000B41B9" w:rsidRDefault="00F54F72" w:rsidP="00F54F72">
      <w:pPr>
        <w:spacing w:after="0" w:line="240" w:lineRule="auto"/>
        <w:rPr>
          <w:b/>
          <w:sz w:val="28"/>
          <w:szCs w:val="28"/>
        </w:rPr>
      </w:pPr>
      <w:r w:rsidRPr="000B41B9">
        <w:rPr>
          <w:b/>
          <w:sz w:val="28"/>
          <w:szCs w:val="28"/>
        </w:rPr>
        <w:t>Шевцова Е.В.</w:t>
      </w:r>
    </w:p>
    <w:p w:rsidR="00F54F72" w:rsidRDefault="00F54F72" w:rsidP="00F54F7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учитель  начальных классов</w:t>
      </w:r>
    </w:p>
    <w:p w:rsidR="00F54F72" w:rsidRDefault="00F54F72" w:rsidP="00F54F7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 квалификационной категории</w:t>
      </w:r>
    </w:p>
    <w:p w:rsidR="00F54F72" w:rsidRDefault="00F54F72" w:rsidP="00F54F7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Суджанская</w:t>
      </w:r>
      <w:proofErr w:type="spellEnd"/>
      <w:r>
        <w:rPr>
          <w:sz w:val="28"/>
          <w:szCs w:val="28"/>
        </w:rPr>
        <w:t xml:space="preserve"> СОШ №1»</w:t>
      </w:r>
    </w:p>
    <w:p w:rsidR="00F54F72" w:rsidRDefault="00F54F72" w:rsidP="00F54F72">
      <w:pPr>
        <w:rPr>
          <w:sz w:val="28"/>
          <w:szCs w:val="28"/>
        </w:rPr>
      </w:pPr>
    </w:p>
    <w:p w:rsidR="00FE009A" w:rsidRDefault="00FE009A" w:rsidP="00FE009A">
      <w:pPr>
        <w:spacing w:after="0"/>
        <w:jc w:val="both"/>
        <w:rPr>
          <w:sz w:val="28"/>
          <w:szCs w:val="28"/>
        </w:rPr>
      </w:pPr>
      <w:r w:rsidRPr="00FE6812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представить педагогический опыт организации проектного обучения на уроках и во внеурочной деятельности.</w:t>
      </w:r>
    </w:p>
    <w:p w:rsidR="00FE009A" w:rsidRDefault="00FE009A" w:rsidP="00FE009A">
      <w:pPr>
        <w:spacing w:after="0"/>
        <w:jc w:val="both"/>
        <w:rPr>
          <w:b/>
          <w:sz w:val="28"/>
          <w:szCs w:val="28"/>
        </w:rPr>
      </w:pPr>
      <w:r w:rsidRPr="00FE6812">
        <w:rPr>
          <w:b/>
          <w:sz w:val="28"/>
          <w:szCs w:val="28"/>
        </w:rPr>
        <w:t>Задачи:</w:t>
      </w:r>
    </w:p>
    <w:p w:rsidR="00FE009A" w:rsidRPr="00FE6812" w:rsidRDefault="00FE009A" w:rsidP="00FE009A">
      <w:pPr>
        <w:pStyle w:val="a4"/>
        <w:numPr>
          <w:ilvl w:val="0"/>
          <w:numId w:val="1"/>
        </w:numPr>
        <w:spacing w:after="0" w:line="240" w:lineRule="auto"/>
        <w:jc w:val="both"/>
        <w:rPr>
          <w:bCs/>
          <w:i/>
          <w:iCs/>
          <w:sz w:val="28"/>
          <w:szCs w:val="28"/>
        </w:rPr>
      </w:pPr>
      <w:r w:rsidRPr="00FE6812">
        <w:rPr>
          <w:sz w:val="28"/>
          <w:szCs w:val="28"/>
        </w:rPr>
        <w:t>показать основные этапы организации проектного обучения</w:t>
      </w:r>
      <w:r>
        <w:rPr>
          <w:sz w:val="28"/>
          <w:szCs w:val="28"/>
        </w:rPr>
        <w:t xml:space="preserve"> в ходе имитационной игры;</w:t>
      </w:r>
    </w:p>
    <w:p w:rsidR="00FE009A" w:rsidRPr="00243304" w:rsidRDefault="00FE009A" w:rsidP="00FE009A">
      <w:pPr>
        <w:pStyle w:val="a4"/>
        <w:numPr>
          <w:ilvl w:val="0"/>
          <w:numId w:val="1"/>
        </w:numPr>
        <w:spacing w:after="0" w:line="240" w:lineRule="auto"/>
        <w:jc w:val="both"/>
        <w:rPr>
          <w:bCs/>
          <w:i/>
          <w:iCs/>
          <w:sz w:val="28"/>
          <w:szCs w:val="28"/>
        </w:rPr>
      </w:pPr>
      <w:r>
        <w:rPr>
          <w:sz w:val="28"/>
          <w:szCs w:val="28"/>
        </w:rPr>
        <w:t>представить опыт организации проектной деятельности на уроках и вне уроков;</w:t>
      </w:r>
    </w:p>
    <w:p w:rsidR="00FE009A" w:rsidRPr="00DB2FBF" w:rsidRDefault="00FE009A" w:rsidP="00FE009A">
      <w:pPr>
        <w:pStyle w:val="a4"/>
        <w:numPr>
          <w:ilvl w:val="0"/>
          <w:numId w:val="1"/>
        </w:numPr>
        <w:spacing w:after="0" w:line="240" w:lineRule="auto"/>
        <w:jc w:val="both"/>
        <w:rPr>
          <w:bCs/>
          <w:i/>
          <w:iCs/>
          <w:sz w:val="28"/>
          <w:szCs w:val="28"/>
        </w:rPr>
      </w:pPr>
      <w:r>
        <w:rPr>
          <w:sz w:val="28"/>
          <w:szCs w:val="28"/>
        </w:rPr>
        <w:t>провести рефлексию.</w:t>
      </w:r>
    </w:p>
    <w:p w:rsidR="00FE009A" w:rsidRDefault="00FE009A" w:rsidP="00FE009A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компьютер, проектор, раздаточный материал.</w:t>
      </w:r>
    </w:p>
    <w:p w:rsidR="00FE009A" w:rsidRDefault="00FE009A" w:rsidP="00FE009A">
      <w:pPr>
        <w:spacing w:after="0" w:line="240" w:lineRule="auto"/>
        <w:jc w:val="both"/>
        <w:rPr>
          <w:sz w:val="28"/>
          <w:szCs w:val="28"/>
        </w:rPr>
      </w:pPr>
      <w:r w:rsidRPr="00DB2FBF">
        <w:rPr>
          <w:b/>
          <w:sz w:val="28"/>
          <w:szCs w:val="28"/>
        </w:rPr>
        <w:t>Планируемые результаты:</w:t>
      </w:r>
      <w:r>
        <w:rPr>
          <w:sz w:val="28"/>
          <w:szCs w:val="28"/>
        </w:rPr>
        <w:t xml:space="preserve"> </w:t>
      </w:r>
    </w:p>
    <w:p w:rsidR="00FE009A" w:rsidRPr="00DB2FBF" w:rsidRDefault="00FE009A" w:rsidP="00FE009A">
      <w:pPr>
        <w:pStyle w:val="a4"/>
        <w:numPr>
          <w:ilvl w:val="0"/>
          <w:numId w:val="2"/>
        </w:numPr>
        <w:spacing w:after="0" w:line="240" w:lineRule="auto"/>
        <w:jc w:val="both"/>
        <w:rPr>
          <w:bCs/>
          <w:i/>
          <w:iCs/>
          <w:sz w:val="28"/>
          <w:szCs w:val="28"/>
        </w:rPr>
      </w:pPr>
      <w:r>
        <w:rPr>
          <w:sz w:val="28"/>
          <w:szCs w:val="28"/>
        </w:rPr>
        <w:t>обучение проектной форме организации образовательного процесса;</w:t>
      </w:r>
    </w:p>
    <w:p w:rsidR="00FE009A" w:rsidRPr="00DB2FBF" w:rsidRDefault="00FE009A" w:rsidP="00FE009A">
      <w:pPr>
        <w:pStyle w:val="a4"/>
        <w:numPr>
          <w:ilvl w:val="0"/>
          <w:numId w:val="2"/>
        </w:numPr>
        <w:spacing w:after="0" w:line="240" w:lineRule="auto"/>
        <w:jc w:val="both"/>
        <w:rPr>
          <w:bCs/>
          <w:i/>
          <w:iCs/>
          <w:sz w:val="28"/>
          <w:szCs w:val="28"/>
        </w:rPr>
      </w:pPr>
      <w:r>
        <w:rPr>
          <w:sz w:val="28"/>
          <w:szCs w:val="28"/>
        </w:rPr>
        <w:t>развитие профессиональной компетентности педагогов;</w:t>
      </w:r>
    </w:p>
    <w:p w:rsidR="00FE009A" w:rsidRPr="00DB2FBF" w:rsidRDefault="00FE009A" w:rsidP="00FE009A">
      <w:pPr>
        <w:pStyle w:val="a4"/>
        <w:numPr>
          <w:ilvl w:val="0"/>
          <w:numId w:val="2"/>
        </w:numPr>
        <w:spacing w:after="0" w:line="240" w:lineRule="auto"/>
        <w:rPr>
          <w:bCs/>
          <w:i/>
          <w:iCs/>
          <w:sz w:val="28"/>
          <w:szCs w:val="28"/>
        </w:rPr>
      </w:pPr>
      <w:r>
        <w:rPr>
          <w:sz w:val="28"/>
          <w:szCs w:val="28"/>
        </w:rPr>
        <w:t xml:space="preserve">развитие образного, </w:t>
      </w:r>
      <w:proofErr w:type="spellStart"/>
      <w:r>
        <w:rPr>
          <w:sz w:val="28"/>
          <w:szCs w:val="28"/>
        </w:rPr>
        <w:t>креативного</w:t>
      </w:r>
      <w:proofErr w:type="spellEnd"/>
      <w:r>
        <w:rPr>
          <w:sz w:val="28"/>
          <w:szCs w:val="28"/>
        </w:rPr>
        <w:t>, творческого типов мышления.</w:t>
      </w:r>
      <w:r w:rsidRPr="00DB2FBF">
        <w:rPr>
          <w:sz w:val="28"/>
          <w:szCs w:val="28"/>
        </w:rPr>
        <w:br/>
      </w:r>
      <w:r w:rsidRPr="00DB2FBF">
        <w:rPr>
          <w:sz w:val="28"/>
          <w:szCs w:val="28"/>
        </w:rPr>
        <w:br/>
      </w:r>
      <w:r w:rsidRPr="00DB2FBF">
        <w:rPr>
          <w:bCs/>
          <w:i/>
          <w:iCs/>
          <w:sz w:val="28"/>
          <w:szCs w:val="28"/>
        </w:rPr>
        <w:t>«Природа страны и история народа, отражаясь в душе человека, выражались в слове. Человек исчезал, но слово, им созданное, оставалось бессмертной и неисчерпаемой сокровищницей народного языка; так что каждое слово языка, каждая его форма есть результат мысли и чувства человека…»</w:t>
      </w:r>
    </w:p>
    <w:p w:rsidR="00FE009A" w:rsidRPr="00A33F0B" w:rsidRDefault="00FE009A" w:rsidP="00FE009A">
      <w:pPr>
        <w:jc w:val="right"/>
        <w:rPr>
          <w:bCs/>
          <w:i/>
          <w:iCs/>
          <w:sz w:val="28"/>
          <w:szCs w:val="28"/>
        </w:rPr>
      </w:pPr>
      <w:r>
        <w:rPr>
          <w:bCs/>
          <w:sz w:val="28"/>
          <w:szCs w:val="28"/>
        </w:rPr>
        <w:t>К.Д. Ушинский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-Перед вами текст</w:t>
      </w:r>
      <w:proofErr w:type="gramStart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 </w:t>
      </w:r>
      <w:proofErr w:type="gramStart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рочитайте его, читает один из участников)</w:t>
      </w:r>
    </w:p>
    <w:p w:rsidR="00FE009A" w:rsidRPr="00F870CB" w:rsidRDefault="00FE009A" w:rsidP="00FE00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Пуськи</w:t>
      </w:r>
      <w:proofErr w:type="spellEnd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Бятые</w:t>
      </w:r>
      <w:proofErr w:type="spellEnd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Сяпала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Калуша с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Калушатами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напушке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увазила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Бутявку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волит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Калушата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Калушаточки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Бутявка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Калушата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присяпали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Бутявку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стрямкали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подудонились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Калуша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волит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Оее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Оее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Бутявка-то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некузявая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Калушата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Бутявку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вычучили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Бутявка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вздребезнулась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сопритюкнулась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усяпала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напушки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Калуша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волит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калушатам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—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Калушаточки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Не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трямкайте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бутявок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бутявки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дюбые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зюмо-зюмо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некузявые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бутявок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дудонятся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Бутявка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волит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напушкой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Калушата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подудонились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Зюмо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некузявые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Пуськи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бятые</w:t>
      </w:r>
      <w:proofErr w:type="spellEnd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E009A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-Все ли вам</w:t>
      </w: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понятно</w:t>
      </w:r>
      <w:proofErr w:type="gramStart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?(</w:t>
      </w:r>
      <w:proofErr w:type="gramEnd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не совсем, кое-что) А почему не все понятно?( выдуманные слова, ненастоящие,  придуманные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,впервые видим эти слова)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есут ли слова смысл?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-Хорошо! Тогда попробуйте сформулировать главный, основополагающий вопрос и в то же время проблемный.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Подсказка 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– это социально значимое противоречие. Она должна быть интересна ребенку, входить в состав учебного материала, носить исследовательский характер.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Основополагающий вопрос: каждое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 xml:space="preserve"> </w:t>
      </w:r>
      <w:r w:rsidRPr="00F870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 xml:space="preserve"> ли слово, даже придуманное, несет образ?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Попробуйте сформулировать тему нашего проекта.</w:t>
      </w:r>
    </w:p>
    <w:p w:rsidR="00FE009A" w:rsidRPr="00AF68D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Тема  нашего проекта: Что слово, звук пустой?</w:t>
      </w:r>
    </w:p>
    <w:p w:rsidR="00FE009A" w:rsidRDefault="00FE009A" w:rsidP="00FE009A">
      <w:pPr>
        <w:spacing w:line="240" w:lineRule="auto"/>
        <w:ind w:left="567"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Определите ЦЕЛЬ и задачи  проекта.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модель желаемого конечного результата. </w:t>
      </w:r>
      <w:proofErr w:type="gramStart"/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 может быть определена с помощью глаголов: </w:t>
      </w:r>
      <w:r w:rsidRPr="00F870C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доказать, записать, измерить, изобрести, изучить, иллюстрировать, исследовать, классифицировать, наблюдать, нарисовать, обнаружить, объяснить, определить, описать, организовать, оценить, подготовить, проверить, продемонстрировать, проследить, разработать, рассчитать, собрать, создать, сравнить, установить и т.д.</w:t>
      </w:r>
      <w:proofErr w:type="gramEnd"/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проекта - </w:t>
      </w: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это выбор путей и сре</w:t>
      </w:r>
      <w:proofErr w:type="gramStart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дств дл</w:t>
      </w:r>
      <w:proofErr w:type="gramEnd"/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достижения цели. Постановка задач основывается на дроблении цели на подцели.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 xml:space="preserve">Цель проекта: </w:t>
      </w:r>
      <w:r w:rsidRPr="00F870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 xml:space="preserve"> доказать, что каждое слово несет образ и является основой воображения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Задачи: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lastRenderedPageBreak/>
        <w:t>1.      Определить, что каждое слово языка построено по определенной модели;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2.      Выяснить, что каждое слово несет образ и он индивидуален для каждого человека;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3.      Доказать, что слово – образ – это основа воображения человека </w:t>
      </w:r>
    </w:p>
    <w:p w:rsidR="00FE009A" w:rsidRDefault="00FE009A" w:rsidP="00FE009A">
      <w:pPr>
        <w:spacing w:line="240" w:lineRule="auto"/>
        <w:ind w:left="567"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Сформулируйте объект, предмет, гипотезу.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исследования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процесс или явление, порождающее проблемную ситуацию и избранное для изучения. </w:t>
      </w:r>
      <w:r w:rsidRPr="00F870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исследования</w:t>
      </w: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  — то, что находится в границах объекта исследования в определенном аспекте рассмотрения.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0C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Гипотеза в проекте — это предположение, в котором дается предполагаемый  вывод о существовании объекта, связи или причины явления.</w:t>
      </w:r>
    </w:p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3F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Объект – процесс исследования формирования образов, фантазий на основе слов, не существующих в языке.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Предмет   </w:t>
      </w:r>
      <w:proofErr w:type="gramStart"/>
      <w:r w:rsidRPr="00463F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-п</w:t>
      </w:r>
      <w:proofErr w:type="gramEnd"/>
      <w:r w:rsidRPr="00463F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ридуманное слово и конечный его образ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009A" w:rsidRPr="00F870CB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  <w:r w:rsidRPr="00F870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Гипотеза: все слова языка, даже искусственно придуманные,– это образы, которые индивидуальны и являются основой воображения.</w:t>
      </w:r>
    </w:p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Проект-  это 5 </w:t>
      </w:r>
      <w:proofErr w:type="gramStart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проблема, проектирование, поиск информации, продукт и </w:t>
      </w:r>
      <w:hyperlink r:id="rId5" w:tooltip="Записи, помеченные с  презентация" w:history="1">
        <w:r w:rsidRPr="00463F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презентация</w:t>
        </w:r>
      </w:hyperlink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проекта. </w:t>
      </w:r>
    </w:p>
    <w:p w:rsidR="00FE009A" w:rsidRPr="00AF68D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 мы с вами осуществили. Далее я предлагаю задания группам.</w:t>
      </w:r>
    </w:p>
    <w:p w:rsidR="00FE009A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Аудитория делится на 3 группы. Каждая группа получает своё задание, работает с ним. Затем представляет результаты своей работы.</w:t>
      </w:r>
    </w:p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 время работы груп</w:t>
      </w:r>
      <w:proofErr w:type="gramStart"/>
      <w:r w:rsidRPr="00463F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п-</w:t>
      </w:r>
      <w:proofErr w:type="gramEnd"/>
      <w:r w:rsidRPr="00463F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методические комментарии.</w:t>
      </w: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Второй этап работы над проектом – это планирование. На этом этапе учащиеся распределяются по группам, определяются ответственные, сроки консультаций, конечный продукт проекта.</w:t>
      </w:r>
    </w:p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Третий этап работы – поиск информации. Ее можно прочитать в книге (справочная, учебная литература, </w:t>
      </w:r>
      <w:hyperlink r:id="rId6" w:tooltip="Записи, помеченные с  словари" w:history="1">
        <w:r w:rsidRPr="00463F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словари</w:t>
        </w:r>
      </w:hyperlink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справочники, документальные источники);</w:t>
      </w:r>
    </w:p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поискать информацию  в Интернете;</w:t>
      </w: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 задать вопросы родителям, специалистам;</w:t>
      </w: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 подумать самостоятельно;</w:t>
      </w: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провести интервью с участниками событий,      анкетирование;</w:t>
      </w:r>
    </w:p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    посмотреть по телевизору;</w:t>
      </w:r>
    </w:p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исследования может происходить с помощью различных методов – эмпирических: наблюдение, сравнение, измерение, эксперимент и  теоретических методов: анализ, синтез, индукция, дедукция, сравнение, исторический метод, хронологический метод, социологические методы (интервью, соц. опрос, анкетирование)</w:t>
      </w:r>
      <w:proofErr w:type="gramEnd"/>
    </w:p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Продукт – это результат работы над проектом. </w:t>
      </w:r>
      <w:proofErr w:type="gramStart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Продукты могут быть представлены в виде Web-сайта, атласа, видеофильма, выставки, газеты, игры, карты, костюма, макета, модели, </w:t>
      </w:r>
      <w:proofErr w:type="spellStart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мультимедийной</w:t>
      </w:r>
      <w:proofErr w:type="spellEnd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презентации, праздника, путеводителя, серии иллюстраций, справочника, словаря, статьи, сценария, учебного пособия, дидактического материала, экскурсии ит.д.</w:t>
      </w:r>
      <w:proofErr w:type="gramEnd"/>
    </w:p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09A" w:rsidRPr="00AF68D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 продук</w:t>
      </w:r>
      <w:proofErr w:type="gramStart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т(</w:t>
      </w:r>
      <w:proofErr w:type="gramEnd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презентация) проекта можно на научной </w:t>
      </w:r>
      <w:hyperlink r:id="rId7" w:tooltip="Записи, помеченные с  конференции" w:history="1">
        <w:r w:rsidRPr="00463F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конференции</w:t>
        </w:r>
      </w:hyperlink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виде научного доклада, деловой, ролевой  игры, защиты на ученом совете и т.д.</w:t>
      </w:r>
    </w:p>
    <w:p w:rsidR="00FE009A" w:rsidRPr="00D26152" w:rsidRDefault="00FE009A" w:rsidP="00FE00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группе 1.</w:t>
      </w:r>
    </w:p>
    <w:p w:rsidR="00FE009A" w:rsidRPr="00D26152" w:rsidRDefault="00FE009A" w:rsidP="00FE00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</w:t>
      </w:r>
    </w:p>
    <w:p w:rsidR="00FE009A" w:rsidRPr="00D2615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 Перед вами необычный текст. Переведите его на «русский» язык.</w:t>
      </w:r>
    </w:p>
    <w:p w:rsidR="00FE009A" w:rsidRPr="00D2615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 Трудно ли было это сделать?</w:t>
      </w:r>
    </w:p>
    <w:p w:rsidR="00FE009A" w:rsidRPr="00D2615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 Что помогло вам правильно перевести текст?</w:t>
      </w:r>
    </w:p>
    <w:p w:rsidR="00FE009A" w:rsidRPr="00D2615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 Какие морфемы помогли вам представить образ героев?</w:t>
      </w:r>
    </w:p>
    <w:p w:rsidR="00FE009A" w:rsidRPr="00D26152" w:rsidRDefault="00FE009A" w:rsidP="00FE00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группе 2.</w:t>
      </w:r>
    </w:p>
    <w:p w:rsidR="00FE009A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 Перед вами необычный текст. Представьте образы главных героев.</w:t>
      </w:r>
    </w:p>
    <w:p w:rsidR="00FE009A" w:rsidRPr="00D2615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 Изобразите героев и их костюмы  в виде аппликаций.</w:t>
      </w:r>
    </w:p>
    <w:p w:rsidR="00FE009A" w:rsidRPr="00D2615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 Прокомментируйте полученный результат.</w:t>
      </w:r>
    </w:p>
    <w:p w:rsidR="00FE009A" w:rsidRPr="00D26152" w:rsidRDefault="00FE009A" w:rsidP="00FE00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Задание группе 3.</w:t>
      </w:r>
    </w:p>
    <w:p w:rsidR="00FE009A" w:rsidRPr="00D26152" w:rsidRDefault="00FE009A" w:rsidP="00FE00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</w:t>
      </w:r>
    </w:p>
    <w:p w:rsidR="00FE009A" w:rsidRPr="00D2615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 Перед вами необычный текст. Представьте образы главных героев.</w:t>
      </w:r>
    </w:p>
    <w:p w:rsidR="00FE009A" w:rsidRPr="00D26152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 Разыграйте по ролям данную сценку.</w:t>
      </w:r>
    </w:p>
    <w:p w:rsidR="00FE009A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Группы работают 15 минут. Далее представляют результаты своей работы.  Этап рефлексии: участники заполняют оценочный лист, </w:t>
      </w:r>
      <w:proofErr w:type="gramStart"/>
      <w:r w:rsidRPr="00D261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обсуждают</w:t>
      </w:r>
      <w:proofErr w:type="gramEnd"/>
      <w:r w:rsidRPr="00D261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где и для какой аудитории можно использовать данный проект</w:t>
      </w:r>
    </w:p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над исследовательским или творческим проектом всегда заканчивается этапом </w:t>
      </w:r>
      <w:proofErr w:type="gramStart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рефлексии</w:t>
      </w:r>
      <w:proofErr w:type="gramEnd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63F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каким настроением работал, было ли мне комфортно, доволен ли я собой; насколько мне комфортно работалось с руководителем, в паре с товарищем, в социуме,  я достиг цели, мне этот материал необходим, в чем я затруднялся, как мне преодолеть свои проблемы</w:t>
      </w:r>
    </w:p>
    <w:p w:rsidR="00FE009A" w:rsidRPr="00D26152" w:rsidRDefault="00FE009A" w:rsidP="00FE00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Оценочный лист (для каждого участника мастер-класса)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68"/>
        <w:gridCol w:w="2339"/>
        <w:gridCol w:w="2339"/>
        <w:gridCol w:w="2339"/>
      </w:tblGrid>
      <w:tr w:rsidR="00FE009A" w:rsidRPr="00D26152" w:rsidTr="00622418">
        <w:trPr>
          <w:tblCellSpacing w:w="0" w:type="dxa"/>
        </w:trPr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Выполнила ли группа задачи, поставленные в начале работы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009A" w:rsidRPr="00D26152" w:rsidTr="00622418">
        <w:trPr>
          <w:tblCellSpacing w:w="0" w:type="dxa"/>
        </w:trPr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представленного результата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009A" w:rsidRPr="00D26152" w:rsidTr="00622418">
        <w:trPr>
          <w:tblCellSpacing w:w="0" w:type="dxa"/>
        </w:trPr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61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комфортности при работе в группе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009A" w:rsidRPr="00D26152" w:rsidRDefault="00FE009A" w:rsidP="006224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E009A" w:rsidRPr="00463FBF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использовать данный учебный проект в учебной деятельности? Где именно (предмет, класс, тема, внеклассная работа</w:t>
      </w:r>
      <w:proofErr w:type="gramStart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,…)?</w:t>
      </w:r>
      <w:proofErr w:type="gramEnd"/>
    </w:p>
    <w:p w:rsidR="00FE009A" w:rsidRPr="00095CFD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В  заключение мастер-класса для получения обратной связи участникам выдается раздаточный материал (</w:t>
      </w:r>
      <w:proofErr w:type="gramStart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463FB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приложение). Необходимо соотнести  цель и задачи исследования (1 группа), методы исследования (2 группа) и продукты исследования(3 группа)</w:t>
      </w:r>
    </w:p>
    <w:p w:rsidR="00FE009A" w:rsidRPr="00095CFD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C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Полученный результат:</w:t>
      </w:r>
    </w:p>
    <w:p w:rsidR="00FE009A" w:rsidRPr="00095CFD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CFD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 Учителя получили практический опыт использования учебного проекта на уроке;</w:t>
      </w:r>
    </w:p>
    <w:p w:rsidR="00FE009A" w:rsidRPr="00095CFD" w:rsidRDefault="00FE009A" w:rsidP="00FE00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CFD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 Повысили профессиональную компетентность, ИКТ-компетентность.</w:t>
      </w:r>
    </w:p>
    <w:p w:rsidR="00FE009A" w:rsidRPr="008D51AA" w:rsidRDefault="00FE009A" w:rsidP="00FE009A">
      <w:pPr>
        <w:rPr>
          <w:sz w:val="24"/>
          <w:szCs w:val="24"/>
        </w:rPr>
      </w:pPr>
    </w:p>
    <w:p w:rsidR="00FE009A" w:rsidRDefault="00FE009A" w:rsidP="00FE009A">
      <w:pPr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FE009A" w:rsidRDefault="00FE009A" w:rsidP="00FE009A">
      <w:pPr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FE009A" w:rsidRDefault="00FE009A" w:rsidP="00FE009A">
      <w:pPr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FE009A" w:rsidRDefault="00FE009A" w:rsidP="00FE009A">
      <w:pPr>
        <w:jc w:val="both"/>
        <w:rPr>
          <w:rFonts w:eastAsia="Times New Roman" w:cstheme="minorHAnsi"/>
          <w:b/>
          <w:sz w:val="28"/>
          <w:szCs w:val="28"/>
          <w:lang w:eastAsia="ru-RU"/>
        </w:rPr>
      </w:pPr>
    </w:p>
    <w:p w:rsidR="00FE009A" w:rsidRDefault="00FE009A" w:rsidP="00FE009A">
      <w:pPr>
        <w:spacing w:after="0" w:line="240" w:lineRule="auto"/>
        <w:ind w:firstLine="708"/>
        <w:rPr>
          <w:rFonts w:eastAsia="Times New Roman" w:cstheme="minorHAnsi"/>
          <w:b/>
          <w:sz w:val="28"/>
          <w:szCs w:val="28"/>
          <w:lang w:eastAsia="ru-RU"/>
        </w:rPr>
      </w:pPr>
      <w:r>
        <w:rPr>
          <w:rFonts w:eastAsia="Times New Roman" w:cstheme="minorHAnsi"/>
          <w:b/>
          <w:sz w:val="28"/>
          <w:szCs w:val="28"/>
          <w:lang w:eastAsia="ru-RU"/>
        </w:rPr>
        <w:lastRenderedPageBreak/>
        <w:t>Из опыта организации проектной деятельности на уроках, вне уроков.</w:t>
      </w:r>
    </w:p>
    <w:p w:rsidR="00FE009A" w:rsidRDefault="00FE009A" w:rsidP="00FE009A">
      <w:pPr>
        <w:spacing w:after="0" w:line="240" w:lineRule="auto"/>
        <w:ind w:firstLine="708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 xml:space="preserve">Моя работа посвящена организации проектной деятельности с младшими школьниками. Я думаю, что включать школьников в проектную </w:t>
      </w:r>
      <w:r>
        <w:rPr>
          <w:rFonts w:eastAsia="Times New Roman" w:cstheme="minorHAnsi"/>
          <w:sz w:val="28"/>
          <w:szCs w:val="28"/>
          <w:lang w:eastAsia="ru-RU"/>
        </w:rPr>
        <w:t>деятельность следует постепенно.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 Вначале - доступные творческие задания, а уже в 3-4 </w:t>
      </w:r>
      <w:proofErr w:type="spellStart"/>
      <w:r w:rsidRPr="00803E87">
        <w:rPr>
          <w:rFonts w:eastAsia="Times New Roman" w:cstheme="minorHAnsi"/>
          <w:sz w:val="28"/>
          <w:szCs w:val="28"/>
          <w:lang w:eastAsia="ru-RU"/>
        </w:rPr>
        <w:t>кл</w:t>
      </w:r>
      <w:proofErr w:type="spellEnd"/>
      <w:r w:rsidRPr="00803E87">
        <w:rPr>
          <w:rFonts w:eastAsia="Times New Roman" w:cstheme="minorHAnsi"/>
          <w:sz w:val="28"/>
          <w:szCs w:val="28"/>
          <w:lang w:eastAsia="ru-RU"/>
        </w:rPr>
        <w:t>.</w:t>
      </w:r>
      <w:r>
        <w:rPr>
          <w:rFonts w:eastAsia="Times New Roman" w:cstheme="minorHAnsi"/>
          <w:sz w:val="28"/>
          <w:szCs w:val="28"/>
          <w:lang w:eastAsia="ru-RU"/>
        </w:rPr>
        <w:t>-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 сложные</w:t>
      </w: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sz w:val="28"/>
          <w:szCs w:val="28"/>
          <w:lang w:eastAsia="ru-RU"/>
        </w:rPr>
        <w:t>.</w:t>
      </w:r>
      <w:proofErr w:type="gramEnd"/>
    </w:p>
    <w:p w:rsidR="00FE009A" w:rsidRDefault="00FE009A" w:rsidP="00FE009A">
      <w:pPr>
        <w:spacing w:after="0" w:line="240" w:lineRule="auto"/>
        <w:ind w:firstLine="708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>Готовностью учащихся начальной школы к проектной деятельности является формирование нескольких показателей:</w:t>
      </w:r>
    </w:p>
    <w:p w:rsidR="00FE009A" w:rsidRPr="00803E87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proofErr w:type="spellStart"/>
      <w:r>
        <w:rPr>
          <w:rFonts w:eastAsia="Times New Roman" w:cstheme="minorHAnsi"/>
          <w:sz w:val="28"/>
          <w:szCs w:val="28"/>
          <w:lang w:eastAsia="ru-RU"/>
        </w:rPr>
        <w:t>с</w:t>
      </w:r>
      <w:r w:rsidRPr="00803E87">
        <w:rPr>
          <w:rFonts w:eastAsia="Times New Roman" w:cstheme="minorHAnsi"/>
          <w:sz w:val="28"/>
          <w:szCs w:val="28"/>
          <w:lang w:eastAsia="ru-RU"/>
        </w:rPr>
        <w:t>формированность</w:t>
      </w:r>
      <w:proofErr w:type="spell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коммуникативных умений</w:t>
      </w:r>
      <w:r>
        <w:rPr>
          <w:rFonts w:eastAsia="Times New Roman" w:cstheme="minorHAnsi"/>
          <w:sz w:val="28"/>
          <w:szCs w:val="28"/>
          <w:lang w:eastAsia="ru-RU"/>
        </w:rPr>
        <w:t>;</w:t>
      </w:r>
    </w:p>
    <w:p w:rsidR="00FE009A" w:rsidRPr="00803E87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-р</w:t>
      </w:r>
      <w:r w:rsidRPr="00803E87">
        <w:rPr>
          <w:rFonts w:eastAsia="Times New Roman" w:cstheme="minorHAnsi"/>
          <w:sz w:val="28"/>
          <w:szCs w:val="28"/>
          <w:lang w:eastAsia="ru-RU"/>
        </w:rPr>
        <w:t>азвитие мышлени</w:t>
      </w: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>я(</w:t>
      </w:r>
      <w:proofErr w:type="gram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«интеллектуальная зрелость»)</w:t>
      </w:r>
      <w:r>
        <w:rPr>
          <w:rFonts w:eastAsia="Times New Roman" w:cstheme="minorHAnsi"/>
          <w:sz w:val="28"/>
          <w:szCs w:val="28"/>
          <w:lang w:eastAsia="ru-RU"/>
        </w:rPr>
        <w:t>;</w:t>
      </w:r>
    </w:p>
    <w:p w:rsidR="00FE009A" w:rsidRPr="00803E87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-г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отовность к </w:t>
      </w:r>
      <w:proofErr w:type="spellStart"/>
      <w:r w:rsidRPr="00803E87">
        <w:rPr>
          <w:rFonts w:eastAsia="Times New Roman" w:cstheme="minorHAnsi"/>
          <w:sz w:val="28"/>
          <w:szCs w:val="28"/>
          <w:lang w:eastAsia="ru-RU"/>
        </w:rPr>
        <w:t>самооценочной</w:t>
      </w:r>
      <w:proofErr w:type="spell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и оценочной деятельности</w:t>
      </w:r>
      <w:r>
        <w:rPr>
          <w:rFonts w:eastAsia="Times New Roman" w:cstheme="minorHAnsi"/>
          <w:sz w:val="28"/>
          <w:szCs w:val="28"/>
          <w:lang w:eastAsia="ru-RU"/>
        </w:rPr>
        <w:t>.</w:t>
      </w:r>
    </w:p>
    <w:p w:rsidR="00FE009A" w:rsidRPr="00803E87" w:rsidRDefault="00FE009A" w:rsidP="00FE009A">
      <w:pPr>
        <w:pStyle w:val="a3"/>
        <w:spacing w:before="0" w:after="0"/>
        <w:ind w:right="282"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03E87">
        <w:rPr>
          <w:rFonts w:asciiTheme="minorHAnsi" w:hAnsiTheme="minorHAnsi" w:cstheme="minorHAnsi"/>
          <w:sz w:val="28"/>
          <w:szCs w:val="28"/>
        </w:rPr>
        <w:t>С первых учебных дней я старалась постепенно формировать нужные качества</w:t>
      </w:r>
      <w:r w:rsidRPr="00803E87">
        <w:rPr>
          <w:rFonts w:asciiTheme="minorHAnsi" w:hAnsiTheme="minorHAnsi" w:cstheme="minorHAnsi"/>
          <w:color w:val="000000"/>
          <w:sz w:val="28"/>
          <w:szCs w:val="28"/>
        </w:rPr>
        <w:t>. Основное внимание уделяла развитию умений и навыков проектирования и исследовательской деятельности, привитию интереса к познавательной деятельности, расширению кругозора. Формирование их старалась проводить не только в процессе работы над проектом, но и в рамках традиционных занятий</w:t>
      </w:r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FE009A" w:rsidRPr="00803E87" w:rsidRDefault="00FE009A" w:rsidP="00FE009A">
      <w:pPr>
        <w:pStyle w:val="a3"/>
        <w:spacing w:before="0" w:after="0"/>
        <w:ind w:right="282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03E87">
        <w:rPr>
          <w:rFonts w:asciiTheme="minorHAnsi" w:hAnsiTheme="minorHAnsi" w:cstheme="minorHAnsi"/>
          <w:color w:val="000000"/>
          <w:sz w:val="28"/>
          <w:szCs w:val="28"/>
        </w:rPr>
        <w:t xml:space="preserve">     В рамках традиционных учебных занятий использовала такие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формы и </w:t>
      </w:r>
      <w:r w:rsidRPr="0097722B">
        <w:rPr>
          <w:rFonts w:asciiTheme="minorHAnsi" w:hAnsiTheme="minorHAnsi" w:cstheme="minorHAnsi"/>
          <w:sz w:val="28"/>
          <w:szCs w:val="28"/>
        </w:rPr>
        <w:t>методы</w:t>
      </w:r>
      <w:r>
        <w:rPr>
          <w:rFonts w:asciiTheme="minorHAnsi" w:hAnsiTheme="minorHAnsi" w:cstheme="minorHAnsi"/>
          <w:sz w:val="28"/>
          <w:szCs w:val="28"/>
        </w:rPr>
        <w:t>:</w:t>
      </w:r>
      <w:r w:rsidRPr="0097722B">
        <w:rPr>
          <w:rFonts w:asciiTheme="minorHAnsi" w:hAnsiTheme="minorHAnsi" w:cstheme="minorHAnsi"/>
          <w:sz w:val="28"/>
          <w:szCs w:val="28"/>
        </w:rPr>
        <w:t xml:space="preserve"> </w:t>
      </w:r>
    </w:p>
    <w:p w:rsidR="00FE009A" w:rsidRPr="00803E87" w:rsidRDefault="00FE009A" w:rsidP="00FE009A">
      <w:pPr>
        <w:spacing w:after="0"/>
        <w:ind w:right="282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cstheme="minorHAnsi"/>
          <w:color w:val="000000"/>
          <w:sz w:val="28"/>
          <w:szCs w:val="28"/>
        </w:rPr>
        <w:t>•    проблемное введение в тему урока;</w:t>
      </w:r>
    </w:p>
    <w:p w:rsidR="00FE009A" w:rsidRPr="00803E87" w:rsidRDefault="00FE009A" w:rsidP="00FE009A">
      <w:pPr>
        <w:spacing w:after="0"/>
        <w:ind w:right="282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cstheme="minorHAnsi"/>
          <w:color w:val="000000"/>
          <w:sz w:val="28"/>
          <w:szCs w:val="28"/>
        </w:rPr>
        <w:t>•    постановку цели и задач урока совместно с учащимися;</w:t>
      </w:r>
    </w:p>
    <w:p w:rsidR="00FE009A" w:rsidRPr="00803E87" w:rsidRDefault="00FE009A" w:rsidP="00FE009A">
      <w:pPr>
        <w:spacing w:after="0"/>
        <w:ind w:right="282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cstheme="minorHAnsi"/>
          <w:color w:val="000000"/>
          <w:sz w:val="28"/>
          <w:szCs w:val="28"/>
        </w:rPr>
        <w:t>•    совместное или самостоятельное планирование выполнения практического задания;</w:t>
      </w:r>
    </w:p>
    <w:p w:rsidR="00FE009A" w:rsidRPr="00803E87" w:rsidRDefault="00FE009A" w:rsidP="00FE009A">
      <w:pPr>
        <w:spacing w:after="0"/>
        <w:ind w:right="282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cstheme="minorHAnsi"/>
          <w:color w:val="000000"/>
          <w:sz w:val="28"/>
          <w:szCs w:val="28"/>
        </w:rPr>
        <w:t>•    групповые работы на уроке, в том числе и с ролевым распределением работы в группе;</w:t>
      </w:r>
    </w:p>
    <w:p w:rsidR="00FE009A" w:rsidRPr="00803E87" w:rsidRDefault="00FE009A" w:rsidP="00FE009A">
      <w:pPr>
        <w:spacing w:after="0"/>
        <w:ind w:right="282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cstheme="minorHAnsi"/>
          <w:color w:val="000000"/>
          <w:sz w:val="28"/>
          <w:szCs w:val="28"/>
        </w:rPr>
        <w:t>•     постановку вопроса (поиск гипотезы);</w:t>
      </w:r>
    </w:p>
    <w:p w:rsidR="00FE009A" w:rsidRPr="00803E87" w:rsidRDefault="00FE009A" w:rsidP="00FE009A">
      <w:pPr>
        <w:spacing w:after="0"/>
        <w:ind w:right="282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cstheme="minorHAnsi"/>
          <w:color w:val="000000"/>
          <w:sz w:val="28"/>
          <w:szCs w:val="28"/>
        </w:rPr>
        <w:t>•      обоснованный выбор способа выполнения задания;</w:t>
      </w:r>
    </w:p>
    <w:p w:rsidR="00FE009A" w:rsidRPr="00803E87" w:rsidRDefault="00FE009A" w:rsidP="00FE009A">
      <w:pPr>
        <w:spacing w:after="0"/>
        <w:ind w:right="282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cstheme="minorHAnsi"/>
          <w:color w:val="000000"/>
          <w:sz w:val="28"/>
          <w:szCs w:val="28"/>
        </w:rPr>
        <w:t>•    составление аннотации к прочитанной книге, картотек;</w:t>
      </w:r>
    </w:p>
    <w:p w:rsidR="00FE009A" w:rsidRPr="00803E87" w:rsidRDefault="00FE009A" w:rsidP="00FE009A">
      <w:pPr>
        <w:spacing w:after="0"/>
        <w:ind w:right="282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cstheme="minorHAnsi"/>
          <w:color w:val="000000"/>
          <w:sz w:val="28"/>
          <w:szCs w:val="28"/>
        </w:rPr>
        <w:t>•    поиск дополнительной литературы;</w:t>
      </w:r>
    </w:p>
    <w:p w:rsidR="00FE009A" w:rsidRPr="00803E87" w:rsidRDefault="00FE009A" w:rsidP="00FE009A">
      <w:pPr>
        <w:spacing w:after="0"/>
        <w:ind w:right="282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cstheme="minorHAnsi"/>
          <w:color w:val="000000"/>
          <w:sz w:val="28"/>
          <w:szCs w:val="28"/>
        </w:rPr>
        <w:t>•    подготовку доклада (сообщения);</w:t>
      </w:r>
    </w:p>
    <w:p w:rsidR="00FE009A" w:rsidRDefault="00FE009A" w:rsidP="00FE009A">
      <w:pPr>
        <w:spacing w:after="0"/>
        <w:ind w:right="282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cstheme="minorHAnsi"/>
          <w:color w:val="000000"/>
          <w:sz w:val="28"/>
          <w:szCs w:val="28"/>
        </w:rPr>
        <w:t>•    самоанализ и самооценку, рефлексию;</w:t>
      </w:r>
    </w:p>
    <w:p w:rsidR="00FE009A" w:rsidRPr="00EB2A33" w:rsidRDefault="00FE009A" w:rsidP="00FE009A">
      <w:pPr>
        <w:spacing w:after="0"/>
        <w:ind w:right="282" w:firstLine="708"/>
        <w:jc w:val="both"/>
        <w:rPr>
          <w:rFonts w:cstheme="minorHAnsi"/>
          <w:color w:val="000000"/>
          <w:sz w:val="28"/>
          <w:szCs w:val="28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 xml:space="preserve">Проблема проекта, обеспечивающая мотивацию включения в самостоятельную работу, должна быть в области познавательных интересов ребёнка и находиться в зоне ближайшего развития.  Для введения в проект, создания проблемных ситуаций я использовала такие формы как экскурсия,  беседа, показ фильма, презентации. </w:t>
      </w:r>
      <w:r>
        <w:rPr>
          <w:rFonts w:eastAsia="Times New Roman" w:cstheme="minorHAnsi"/>
          <w:sz w:val="28"/>
          <w:szCs w:val="28"/>
          <w:lang w:eastAsia="ru-RU"/>
        </w:rPr>
        <w:t xml:space="preserve">Введение в проект чаще всего проходило на уроках </w:t>
      </w:r>
      <w:proofErr w:type="gramStart"/>
      <w:r>
        <w:rPr>
          <w:rFonts w:eastAsia="Times New Roman" w:cstheme="minorHAnsi"/>
          <w:sz w:val="28"/>
          <w:szCs w:val="28"/>
          <w:lang w:eastAsia="ru-RU"/>
        </w:rPr>
        <w:t xml:space="preserve">( </w:t>
      </w:r>
      <w:proofErr w:type="gramEnd"/>
      <w:r>
        <w:rPr>
          <w:rFonts w:eastAsia="Times New Roman" w:cstheme="minorHAnsi"/>
          <w:sz w:val="28"/>
          <w:szCs w:val="28"/>
          <w:lang w:eastAsia="ru-RU"/>
        </w:rPr>
        <w:t>окружающий мир, литературное чтение, технология и т.д.), а остальные этапы  – внеурочная деятельность.</w:t>
      </w:r>
    </w:p>
    <w:p w:rsidR="00FE009A" w:rsidRPr="00803E87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lastRenderedPageBreak/>
        <w:t xml:space="preserve">Опыт работы свидетельствует, что в использовании проектного метода в начальных классах эффективна следующая последовательность его модификаций: от недолговременных (1-2 урока) </w:t>
      </w:r>
      <w:proofErr w:type="spellStart"/>
      <w:r w:rsidRPr="00803E87">
        <w:rPr>
          <w:rFonts w:eastAsia="Times New Roman" w:cstheme="minorHAnsi"/>
          <w:sz w:val="28"/>
          <w:szCs w:val="28"/>
          <w:lang w:eastAsia="ru-RU"/>
        </w:rPr>
        <w:t>однопредметных</w:t>
      </w:r>
      <w:proofErr w:type="spell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проектов к </w:t>
      </w: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>долговременным</w:t>
      </w:r>
      <w:proofErr w:type="gram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803E87">
        <w:rPr>
          <w:rFonts w:eastAsia="Times New Roman" w:cstheme="minorHAnsi"/>
          <w:sz w:val="28"/>
          <w:szCs w:val="28"/>
          <w:lang w:eastAsia="ru-RU"/>
        </w:rPr>
        <w:t>межпредметным</w:t>
      </w:r>
      <w:proofErr w:type="spell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, от личных проектов к групповым и </w:t>
      </w:r>
      <w:proofErr w:type="spellStart"/>
      <w:r w:rsidRPr="00803E87">
        <w:rPr>
          <w:rFonts w:eastAsia="Times New Roman" w:cstheme="minorHAnsi"/>
          <w:sz w:val="28"/>
          <w:szCs w:val="28"/>
          <w:lang w:eastAsia="ru-RU"/>
        </w:rPr>
        <w:t>общеклассным</w:t>
      </w:r>
      <w:proofErr w:type="spellEnd"/>
      <w:r w:rsidRPr="00803E87">
        <w:rPr>
          <w:rFonts w:eastAsia="Times New Roman" w:cstheme="minorHAnsi"/>
          <w:sz w:val="28"/>
          <w:szCs w:val="28"/>
          <w:lang w:eastAsia="ru-RU"/>
        </w:rPr>
        <w:t>.</w:t>
      </w:r>
    </w:p>
    <w:p w:rsidR="00FE009A" w:rsidRPr="00803E87" w:rsidRDefault="00FE009A" w:rsidP="00FE009A">
      <w:pPr>
        <w:spacing w:after="0" w:line="240" w:lineRule="auto"/>
        <w:ind w:firstLine="708"/>
        <w:rPr>
          <w:rFonts w:cstheme="minorHAnsi"/>
          <w:sz w:val="28"/>
          <w:szCs w:val="28"/>
        </w:rPr>
      </w:pPr>
      <w:r w:rsidRPr="00803E87">
        <w:rPr>
          <w:rFonts w:cstheme="minorHAnsi"/>
          <w:sz w:val="28"/>
          <w:szCs w:val="28"/>
        </w:rPr>
        <w:t xml:space="preserve">Форма работы, которая мне представляется  наиболее целесообразной для работы с младшими школьниками  - </w:t>
      </w:r>
      <w:proofErr w:type="spellStart"/>
      <w:r w:rsidRPr="00803E87">
        <w:rPr>
          <w:rFonts w:cstheme="minorHAnsi"/>
          <w:sz w:val="28"/>
          <w:szCs w:val="28"/>
        </w:rPr>
        <w:t>урочно-внеурочная</w:t>
      </w:r>
      <w:proofErr w:type="spellEnd"/>
      <w:r w:rsidRPr="00803E87">
        <w:rPr>
          <w:rFonts w:cstheme="minorHAnsi"/>
          <w:sz w:val="28"/>
          <w:szCs w:val="28"/>
        </w:rPr>
        <w:t>. Ограниченный временными рамками урок, плавно перетекает во внеурочную деятельность.</w:t>
      </w:r>
    </w:p>
    <w:p w:rsidR="00FE009A" w:rsidRPr="0097722B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cstheme="minorHAnsi"/>
          <w:sz w:val="28"/>
          <w:szCs w:val="28"/>
        </w:rPr>
        <w:t xml:space="preserve">Я использовала смешанные </w:t>
      </w:r>
      <w:r w:rsidRPr="0097722B">
        <w:rPr>
          <w:rFonts w:cstheme="minorHAnsi"/>
          <w:sz w:val="28"/>
          <w:szCs w:val="28"/>
        </w:rPr>
        <w:t>типы проектов:</w:t>
      </w:r>
    </w:p>
    <w:p w:rsidR="00FE009A" w:rsidRPr="00803E87" w:rsidRDefault="00FE009A" w:rsidP="00FE00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803E87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исследовательско-творческие</w:t>
      </w:r>
      <w:proofErr w:type="spellEnd"/>
      <w:r w:rsidRPr="00803E87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: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 дети экспериментируют, а затем результаты оформляют в виде газет, драматизации. Так при проведении предметной недели по русскому языку и литературному чтению каждому классу давалось задание: создать стенгазету о каком-нибудь писателе. Нужно было найти информацию о писателе, его творчестве. Каждый ребенок получил задание: что найдете, то и несите. Потом совместными действиями материал отбирался, и в виде коллажа создавались стенгазеты.</w:t>
      </w:r>
    </w:p>
    <w:p w:rsidR="00FE009A" w:rsidRPr="0097722B" w:rsidRDefault="00FE009A" w:rsidP="00FE00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97722B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Ролевые</w:t>
      </w:r>
      <w:r w:rsidRPr="0097722B">
        <w:rPr>
          <w:rFonts w:eastAsia="Times New Roman" w:cstheme="minorHAnsi"/>
          <w:sz w:val="28"/>
          <w:szCs w:val="28"/>
          <w:lang w:eastAsia="ru-RU"/>
        </w:rPr>
        <w:t xml:space="preserve"> (с элементами творческих игр, когда дети входят в образ персонажей сказки и решают по-своему поставленные проблемы). Часто на уроках литературного чтения детям предлагают инсценировать сказку или сценку из произведения; можно инсценировать сказку на новый лад.</w:t>
      </w:r>
    </w:p>
    <w:p w:rsidR="00FE009A" w:rsidRPr="00816CF9" w:rsidRDefault="00FE009A" w:rsidP="00FE00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proofErr w:type="spellStart"/>
      <w:r w:rsidRPr="00803E87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информационно-практико-ориентированные</w:t>
      </w:r>
      <w:proofErr w:type="spellEnd"/>
      <w:r w:rsidRPr="00803E87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: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 дети собирают информацию и реализуют ее, ориентируясь на социальные интересы </w:t>
      </w: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>(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gramEnd"/>
      <w:r>
        <w:rPr>
          <w:rFonts w:eastAsia="Times New Roman" w:cstheme="minorHAnsi"/>
          <w:sz w:val="28"/>
          <w:szCs w:val="28"/>
          <w:lang w:eastAsia="ru-RU"/>
        </w:rPr>
        <w:t xml:space="preserve">выступления и презентации на уроках окружающего мира: «Мой город», «Герб города» </w:t>
      </w:r>
      <w:r w:rsidRPr="00816CF9">
        <w:rPr>
          <w:rFonts w:eastAsia="Times New Roman" w:cstheme="minorHAnsi"/>
          <w:bCs/>
          <w:iCs/>
          <w:sz w:val="28"/>
          <w:szCs w:val="28"/>
          <w:lang w:eastAsia="ru-RU"/>
        </w:rPr>
        <w:t>«Ч</w:t>
      </w:r>
      <w:r>
        <w:rPr>
          <w:rFonts w:eastAsia="Times New Roman" w:cstheme="minorHAnsi"/>
          <w:bCs/>
          <w:iCs/>
          <w:sz w:val="28"/>
          <w:szCs w:val="28"/>
          <w:lang w:eastAsia="ru-RU"/>
        </w:rPr>
        <w:t>то рассказал семейный альбом», «Как охранять водные ресурсы»</w:t>
      </w:r>
      <w:proofErr w:type="gramStart"/>
      <w:r>
        <w:rPr>
          <w:rFonts w:eastAsia="Times New Roman" w:cstheme="minorHAnsi"/>
          <w:bCs/>
          <w:iCs/>
          <w:sz w:val="28"/>
          <w:szCs w:val="28"/>
          <w:lang w:eastAsia="ru-RU"/>
        </w:rPr>
        <w:t>.</w:t>
      </w:r>
      <w:r w:rsidRPr="00816CF9">
        <w:rPr>
          <w:rFonts w:eastAsia="Times New Roman" w:cstheme="minorHAnsi"/>
          <w:sz w:val="28"/>
          <w:szCs w:val="28"/>
          <w:lang w:eastAsia="ru-RU"/>
        </w:rPr>
        <w:t>о</w:t>
      </w:r>
      <w:proofErr w:type="gramEnd"/>
      <w:r w:rsidRPr="00816CF9">
        <w:rPr>
          <w:rFonts w:eastAsia="Times New Roman" w:cstheme="minorHAnsi"/>
          <w:sz w:val="28"/>
          <w:szCs w:val="28"/>
          <w:lang w:eastAsia="ru-RU"/>
        </w:rPr>
        <w:t>формление класса и др.);</w:t>
      </w:r>
    </w:p>
    <w:p w:rsidR="00FE009A" w:rsidRDefault="00FE009A" w:rsidP="00FE00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творческие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sz w:val="28"/>
          <w:szCs w:val="28"/>
          <w:lang w:eastAsia="ru-RU"/>
        </w:rPr>
        <w:t xml:space="preserve"> «Кулинарные рецепты от 2го «в» класса», «Книга загадок</w:t>
      </w:r>
      <w:proofErr w:type="gramStart"/>
      <w:r>
        <w:rPr>
          <w:rFonts w:eastAsia="Times New Roman" w:cstheme="minorHAnsi"/>
          <w:sz w:val="28"/>
          <w:szCs w:val="28"/>
          <w:lang w:eastAsia="ru-RU"/>
        </w:rPr>
        <w:t>»(</w:t>
      </w:r>
      <w:proofErr w:type="gramEnd"/>
      <w:r>
        <w:rPr>
          <w:rFonts w:eastAsia="Times New Roman" w:cstheme="minorHAnsi"/>
          <w:sz w:val="28"/>
          <w:szCs w:val="28"/>
          <w:lang w:eastAsia="ru-RU"/>
        </w:rPr>
        <w:t>сочиняем сами), «Поздравим с праздником»- на уроках русского языка,  «Какие бывают горы».</w:t>
      </w:r>
      <w:r w:rsidRPr="00803E87">
        <w:rPr>
          <w:rFonts w:eastAsia="Times New Roman" w:cstheme="minorHAnsi"/>
          <w:sz w:val="28"/>
          <w:szCs w:val="28"/>
          <w:lang w:eastAsia="ru-RU"/>
        </w:rPr>
        <w:t>оформление результата в виде урока, внеклассного меропр</w:t>
      </w:r>
      <w:r>
        <w:rPr>
          <w:rFonts w:eastAsia="Times New Roman" w:cstheme="minorHAnsi"/>
          <w:sz w:val="28"/>
          <w:szCs w:val="28"/>
          <w:lang w:eastAsia="ru-RU"/>
        </w:rPr>
        <w:t>иятия, предметной недели и т.д.</w:t>
      </w:r>
    </w:p>
    <w:p w:rsidR="00FE009A" w:rsidRDefault="00FE009A" w:rsidP="00FE009A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803E87">
        <w:rPr>
          <w:rFonts w:cstheme="minorHAnsi"/>
          <w:sz w:val="28"/>
          <w:szCs w:val="28"/>
        </w:rPr>
        <w:t>Так как, в начале первого класса не все мои ученики умели читать, то нужную информацию ребята узнавали из экскурси</w:t>
      </w:r>
      <w:proofErr w:type="gramStart"/>
      <w:r w:rsidRPr="00803E87">
        <w:rPr>
          <w:rFonts w:cstheme="minorHAnsi"/>
          <w:sz w:val="28"/>
          <w:szCs w:val="28"/>
        </w:rPr>
        <w:t>й(</w:t>
      </w:r>
      <w:proofErr w:type="gramEnd"/>
      <w:r w:rsidRPr="00803E87">
        <w:rPr>
          <w:rFonts w:cstheme="minorHAnsi"/>
          <w:sz w:val="28"/>
          <w:szCs w:val="28"/>
        </w:rPr>
        <w:t xml:space="preserve"> по школе, в школьный и городской музеи, библиотеку), презентаций, телевидения, опроса родителей, учителей. Постепенно осваивая навыки чтения, мы учились получать информацию из книг, детских журналов, интернета, компьютерных дисков с энциклопедиями.</w:t>
      </w:r>
    </w:p>
    <w:p w:rsidR="00FE009A" w:rsidRPr="00EB2A33" w:rsidRDefault="00FE009A" w:rsidP="00FE009A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803E87">
        <w:rPr>
          <w:rFonts w:cstheme="minorHAnsi"/>
          <w:sz w:val="28"/>
          <w:szCs w:val="28"/>
        </w:rPr>
        <w:t xml:space="preserve">При первой попытке найти нужную информацию из книги возникли трудности: 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выбрать нужную книгу по названию и иллюстрациям, найти нужную статью в этой книге. Справляться с этими трудностями помогали  </w:t>
      </w:r>
      <w:r w:rsidRPr="00803E87">
        <w:rPr>
          <w:rFonts w:eastAsia="Times New Roman" w:cstheme="minorHAnsi"/>
          <w:sz w:val="28"/>
          <w:szCs w:val="28"/>
          <w:lang w:eastAsia="ru-RU"/>
        </w:rPr>
        <w:lastRenderedPageBreak/>
        <w:t>подготовительные задания на уроках литературного чтени</w:t>
      </w: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>я(</w:t>
      </w:r>
      <w:proofErr w:type="gram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«Могут ли быть в этой книге такие сказки», «Предположи, как называется произведение и найди правильный ответ в содержании» и т.п.)</w:t>
      </w:r>
      <w:r>
        <w:rPr>
          <w:rFonts w:eastAsia="Times New Roman" w:cstheme="minorHAnsi"/>
          <w:sz w:val="28"/>
          <w:szCs w:val="28"/>
          <w:lang w:eastAsia="ru-RU"/>
        </w:rPr>
        <w:t xml:space="preserve"> и </w:t>
      </w:r>
      <w:r w:rsidRPr="00EB2A33">
        <w:rPr>
          <w:rFonts w:eastAsia="Times New Roman" w:cstheme="minorHAnsi"/>
          <w:sz w:val="28"/>
          <w:szCs w:val="28"/>
          <w:lang w:eastAsia="ru-RU"/>
        </w:rPr>
        <w:t>памятка в тетради</w:t>
      </w:r>
      <w:r>
        <w:rPr>
          <w:rFonts w:eastAsia="Times New Roman" w:cstheme="minorHAnsi"/>
          <w:sz w:val="28"/>
          <w:szCs w:val="28"/>
          <w:lang w:eastAsia="ru-RU"/>
        </w:rPr>
        <w:t>.</w:t>
      </w:r>
    </w:p>
    <w:p w:rsidR="00FE009A" w:rsidRPr="00C71AE1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C71AE1">
        <w:rPr>
          <w:rFonts w:eastAsia="Times New Roman" w:cstheme="minorHAnsi"/>
          <w:sz w:val="24"/>
          <w:szCs w:val="24"/>
          <w:lang w:eastAsia="ru-RU"/>
        </w:rPr>
        <w:t>Памятка №1</w:t>
      </w:r>
    </w:p>
    <w:p w:rsidR="00FE009A" w:rsidRPr="00C71AE1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C71AE1">
        <w:rPr>
          <w:rFonts w:eastAsia="Times New Roman" w:cstheme="minorHAnsi"/>
          <w:b/>
          <w:bCs/>
          <w:sz w:val="24"/>
          <w:szCs w:val="24"/>
          <w:lang w:eastAsia="ru-RU"/>
        </w:rPr>
        <w:t>1.</w:t>
      </w:r>
      <w:r w:rsidRPr="00C71AE1">
        <w:rPr>
          <w:rFonts w:eastAsia="Times New Roman" w:cstheme="minorHAnsi"/>
          <w:sz w:val="24"/>
          <w:szCs w:val="24"/>
          <w:lang w:eastAsia="ru-RU"/>
        </w:rPr>
        <w:t>Открой книгу и найди раздел «Содержание», (Оглавление).</w:t>
      </w:r>
    </w:p>
    <w:p w:rsidR="00FE009A" w:rsidRPr="00C71AE1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C71AE1">
        <w:rPr>
          <w:rFonts w:eastAsia="Times New Roman" w:cstheme="minorHAnsi"/>
          <w:b/>
          <w:bCs/>
          <w:sz w:val="24"/>
          <w:szCs w:val="24"/>
          <w:lang w:eastAsia="ru-RU"/>
        </w:rPr>
        <w:t>2.</w:t>
      </w:r>
      <w:r w:rsidRPr="00C71AE1">
        <w:rPr>
          <w:rFonts w:eastAsia="Times New Roman" w:cstheme="minorHAnsi"/>
          <w:sz w:val="24"/>
          <w:szCs w:val="24"/>
          <w:lang w:eastAsia="ru-RU"/>
        </w:rPr>
        <w:t xml:space="preserve">В этом разделе прочитай название всех тем и постарайся найти ту, которая созвучна теме проекта. </w:t>
      </w:r>
    </w:p>
    <w:p w:rsidR="00FE009A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C71AE1">
        <w:rPr>
          <w:rFonts w:eastAsia="Times New Roman" w:cstheme="minorHAnsi"/>
          <w:b/>
          <w:bCs/>
          <w:sz w:val="24"/>
          <w:szCs w:val="24"/>
          <w:lang w:eastAsia="ru-RU"/>
        </w:rPr>
        <w:t>3.</w:t>
      </w:r>
      <w:r w:rsidRPr="00C71AE1">
        <w:rPr>
          <w:rFonts w:eastAsia="Times New Roman" w:cstheme="minorHAnsi"/>
          <w:sz w:val="24"/>
          <w:szCs w:val="24"/>
          <w:lang w:eastAsia="ru-RU"/>
        </w:rPr>
        <w:t>Если такая тема найдена, то справа ты увидишь номер странички. Открой книгу на этой странице.</w:t>
      </w:r>
    </w:p>
    <w:p w:rsidR="00FE009A" w:rsidRPr="00EB2A33" w:rsidRDefault="00FE009A" w:rsidP="00FE009A">
      <w:pPr>
        <w:spacing w:after="0" w:line="240" w:lineRule="auto"/>
        <w:ind w:firstLine="708"/>
        <w:rPr>
          <w:rFonts w:eastAsia="Times New Roman" w:cstheme="minorHAnsi"/>
          <w:sz w:val="24"/>
          <w:szCs w:val="24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>На уроках окружающего мир</w:t>
      </w: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>а-</w:t>
      </w:r>
      <w:proofErr w:type="gram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доклады по темам урока.</w:t>
      </w:r>
    </w:p>
    <w:p w:rsidR="00FE009A" w:rsidRPr="00803E87" w:rsidRDefault="00FE009A" w:rsidP="00FE009A">
      <w:pPr>
        <w:spacing w:line="240" w:lineRule="auto"/>
        <w:rPr>
          <w:rFonts w:cstheme="minorHAnsi"/>
          <w:sz w:val="28"/>
          <w:szCs w:val="28"/>
        </w:rPr>
      </w:pPr>
      <w:r w:rsidRPr="00803E87">
        <w:rPr>
          <w:rFonts w:cstheme="minorHAnsi"/>
          <w:sz w:val="28"/>
          <w:szCs w:val="28"/>
        </w:rPr>
        <w:t>Мы познакомились с таким способом поиска информации как интервью и совместно с детьми составили памятку к одному из проектов:</w:t>
      </w:r>
    </w:p>
    <w:p w:rsidR="00FE009A" w:rsidRPr="00803E87" w:rsidRDefault="00FE009A" w:rsidP="00FE009A">
      <w:pPr>
        <w:spacing w:line="240" w:lineRule="auto"/>
        <w:rPr>
          <w:rFonts w:cstheme="minorHAnsi"/>
          <w:sz w:val="28"/>
          <w:szCs w:val="28"/>
        </w:rPr>
      </w:pPr>
      <w:r w:rsidRPr="00803E87">
        <w:rPr>
          <w:rFonts w:cstheme="minorHAnsi"/>
          <w:sz w:val="28"/>
          <w:szCs w:val="28"/>
        </w:rPr>
        <w:t>ИНТЕРВЬ</w:t>
      </w:r>
      <w:proofErr w:type="gramStart"/>
      <w:r w:rsidRPr="00803E87">
        <w:rPr>
          <w:rFonts w:cstheme="minorHAnsi"/>
          <w:sz w:val="28"/>
          <w:szCs w:val="28"/>
        </w:rPr>
        <w:t>Ю(</w:t>
      </w:r>
      <w:proofErr w:type="gramEnd"/>
      <w:r w:rsidRPr="00803E87">
        <w:rPr>
          <w:rFonts w:cstheme="minorHAnsi"/>
          <w:sz w:val="28"/>
          <w:szCs w:val="28"/>
        </w:rPr>
        <w:t>образец составляется вместе с детьми)</w:t>
      </w:r>
    </w:p>
    <w:p w:rsidR="00FE009A" w:rsidRPr="00C71AE1" w:rsidRDefault="00FE009A" w:rsidP="00FE009A">
      <w:pPr>
        <w:spacing w:after="0" w:line="240" w:lineRule="auto"/>
        <w:rPr>
          <w:rFonts w:cstheme="minorHAnsi"/>
          <w:sz w:val="24"/>
          <w:szCs w:val="24"/>
        </w:rPr>
      </w:pPr>
      <w:r w:rsidRPr="00C71AE1">
        <w:rPr>
          <w:rFonts w:cstheme="minorHAnsi"/>
          <w:sz w:val="24"/>
          <w:szCs w:val="24"/>
        </w:rPr>
        <w:t>– Здравствуйте. Извините, пожалуйста, можно вам задать несколько вопросов?</w:t>
      </w:r>
    </w:p>
    <w:p w:rsidR="00FE009A" w:rsidRPr="00C71AE1" w:rsidRDefault="00FE009A" w:rsidP="00FE009A">
      <w:pPr>
        <w:spacing w:after="0" w:line="240" w:lineRule="auto"/>
        <w:rPr>
          <w:rFonts w:cstheme="minorHAnsi"/>
          <w:sz w:val="24"/>
          <w:szCs w:val="24"/>
        </w:rPr>
      </w:pPr>
      <w:r w:rsidRPr="00C71AE1">
        <w:rPr>
          <w:rFonts w:cstheme="minorHAnsi"/>
          <w:sz w:val="24"/>
          <w:szCs w:val="24"/>
        </w:rPr>
        <w:t>1. Представьтесь. (Фамилия, имя, отчество.)</w:t>
      </w:r>
    </w:p>
    <w:p w:rsidR="00FE009A" w:rsidRPr="00C71AE1" w:rsidRDefault="00FE009A" w:rsidP="00FE009A">
      <w:pPr>
        <w:spacing w:after="0" w:line="240" w:lineRule="auto"/>
        <w:rPr>
          <w:rFonts w:cstheme="minorHAnsi"/>
          <w:sz w:val="24"/>
          <w:szCs w:val="24"/>
        </w:rPr>
      </w:pPr>
      <w:r w:rsidRPr="00C71AE1">
        <w:rPr>
          <w:rFonts w:cstheme="minorHAnsi"/>
          <w:sz w:val="24"/>
          <w:szCs w:val="24"/>
        </w:rPr>
        <w:t xml:space="preserve">2. Учились ли вы в нашей школе? </w:t>
      </w:r>
      <w:proofErr w:type="gramStart"/>
      <w:r w:rsidRPr="00C71AE1">
        <w:rPr>
          <w:rFonts w:cstheme="minorHAnsi"/>
          <w:sz w:val="24"/>
          <w:szCs w:val="24"/>
        </w:rPr>
        <w:t>(Если да, то интервью продолжается.</w:t>
      </w:r>
      <w:proofErr w:type="gramEnd"/>
      <w:r w:rsidRPr="00C71AE1">
        <w:rPr>
          <w:rFonts w:cstheme="minorHAnsi"/>
          <w:sz w:val="24"/>
          <w:szCs w:val="24"/>
        </w:rPr>
        <w:t xml:space="preserve"> А если нет, то ребенок говорит: </w:t>
      </w:r>
      <w:proofErr w:type="gramStart"/>
      <w:r w:rsidRPr="00C71AE1">
        <w:rPr>
          <w:rFonts w:cstheme="minorHAnsi"/>
          <w:sz w:val="24"/>
          <w:szCs w:val="24"/>
        </w:rPr>
        <w:t>«Извините за беспокойство».)</w:t>
      </w:r>
      <w:proofErr w:type="gramEnd"/>
    </w:p>
    <w:p w:rsidR="00FE009A" w:rsidRPr="00C71AE1" w:rsidRDefault="00FE009A" w:rsidP="00FE009A">
      <w:pPr>
        <w:spacing w:after="0" w:line="240" w:lineRule="auto"/>
        <w:rPr>
          <w:rFonts w:cstheme="minorHAnsi"/>
          <w:sz w:val="24"/>
          <w:szCs w:val="24"/>
        </w:rPr>
      </w:pPr>
      <w:r w:rsidRPr="00C71AE1">
        <w:rPr>
          <w:rFonts w:cstheme="minorHAnsi"/>
          <w:sz w:val="24"/>
          <w:szCs w:val="24"/>
        </w:rPr>
        <w:t>3. Назовите период обучения в нашей школе.</w:t>
      </w:r>
    </w:p>
    <w:p w:rsidR="00FE009A" w:rsidRPr="00C71AE1" w:rsidRDefault="00FE009A" w:rsidP="00FE009A">
      <w:pPr>
        <w:spacing w:after="0" w:line="240" w:lineRule="auto"/>
        <w:rPr>
          <w:rFonts w:cstheme="minorHAnsi"/>
          <w:sz w:val="24"/>
          <w:szCs w:val="24"/>
        </w:rPr>
      </w:pPr>
      <w:r w:rsidRPr="00C71AE1">
        <w:rPr>
          <w:rFonts w:cstheme="minorHAnsi"/>
          <w:sz w:val="24"/>
          <w:szCs w:val="24"/>
        </w:rPr>
        <w:t>4. Вспомните, как звали вашего первого учителя.</w:t>
      </w:r>
    </w:p>
    <w:p w:rsidR="00FE009A" w:rsidRPr="00C71AE1" w:rsidRDefault="00FE009A" w:rsidP="00FE009A">
      <w:pPr>
        <w:spacing w:after="0" w:line="240" w:lineRule="auto"/>
        <w:rPr>
          <w:rFonts w:cstheme="minorHAnsi"/>
          <w:sz w:val="24"/>
          <w:szCs w:val="24"/>
        </w:rPr>
      </w:pPr>
      <w:r w:rsidRPr="00C71AE1">
        <w:rPr>
          <w:rFonts w:cstheme="minorHAnsi"/>
          <w:sz w:val="24"/>
          <w:szCs w:val="24"/>
        </w:rPr>
        <w:t>5. А как звали вашего классного руководителя с 5-го по выпускной класс?</w:t>
      </w:r>
    </w:p>
    <w:p w:rsidR="00FE009A" w:rsidRPr="00C71AE1" w:rsidRDefault="00FE009A" w:rsidP="00FE009A">
      <w:pPr>
        <w:spacing w:after="0" w:line="240" w:lineRule="auto"/>
        <w:rPr>
          <w:rFonts w:cstheme="minorHAnsi"/>
          <w:sz w:val="24"/>
          <w:szCs w:val="24"/>
        </w:rPr>
      </w:pPr>
      <w:r w:rsidRPr="00C71AE1">
        <w:rPr>
          <w:rFonts w:cstheme="minorHAnsi"/>
          <w:sz w:val="24"/>
          <w:szCs w:val="24"/>
        </w:rPr>
        <w:t>6. Какие предметы для вас были любимыми и почему?</w:t>
      </w:r>
    </w:p>
    <w:p w:rsidR="00FE009A" w:rsidRPr="00EB2A33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C71AE1">
        <w:rPr>
          <w:rFonts w:cstheme="minorHAnsi"/>
          <w:sz w:val="24"/>
          <w:szCs w:val="24"/>
        </w:rPr>
        <w:t>7. Что бы вы пожелали нынешним ученикам?</w:t>
      </w:r>
    </w:p>
    <w:p w:rsidR="00FE009A" w:rsidRDefault="00FE009A" w:rsidP="00FE009A">
      <w:pPr>
        <w:spacing w:after="0" w:line="240" w:lineRule="auto"/>
        <w:ind w:firstLine="708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 xml:space="preserve">Работа над проектом предполагает работу </w:t>
      </w:r>
      <w:r w:rsidRPr="00EB2A33">
        <w:rPr>
          <w:rFonts w:eastAsia="Times New Roman" w:cstheme="minorHAnsi"/>
          <w:sz w:val="28"/>
          <w:szCs w:val="28"/>
          <w:lang w:eastAsia="ru-RU"/>
        </w:rPr>
        <w:t>в группах.</w:t>
      </w:r>
    </w:p>
    <w:p w:rsidR="00FE009A" w:rsidRPr="00EB2A33" w:rsidRDefault="00FE009A" w:rsidP="00FE009A">
      <w:pPr>
        <w:spacing w:after="0" w:line="240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 xml:space="preserve"> И здесь нам пришлось постигать науку общения. Работа в этом направлении велась с самых первых уроков в школе, когда дети изучали «Правила общения», «Правила вежливой и культурной речи». И сейчас на уроках мы хором повторяем стишок: «Если друг стал отвечать, не спеши перебивать». Вместе с детьми мы вывели правила работы в группе.</w:t>
      </w:r>
    </w:p>
    <w:p w:rsidR="00FE009A" w:rsidRPr="00803E87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>Памятка №2</w:t>
      </w:r>
    </w:p>
    <w:p w:rsidR="00FE009A" w:rsidRPr="0093419B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93419B">
        <w:rPr>
          <w:rFonts w:eastAsia="Times New Roman" w:cstheme="minorHAnsi"/>
          <w:sz w:val="24"/>
          <w:szCs w:val="24"/>
          <w:lang w:eastAsia="ru-RU"/>
        </w:rPr>
        <w:t>1.Работай в группе дружно, помни - вы одна команда.</w:t>
      </w:r>
    </w:p>
    <w:p w:rsidR="00FE009A" w:rsidRPr="0093419B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93419B">
        <w:rPr>
          <w:rFonts w:eastAsia="Times New Roman" w:cstheme="minorHAnsi"/>
          <w:sz w:val="24"/>
          <w:szCs w:val="24"/>
          <w:lang w:eastAsia="ru-RU"/>
        </w:rPr>
        <w:t>2.Принимай активное участие в работе, не стой в стороне.</w:t>
      </w:r>
    </w:p>
    <w:p w:rsidR="00FE009A" w:rsidRPr="0093419B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93419B">
        <w:rPr>
          <w:rFonts w:eastAsia="Times New Roman" w:cstheme="minorHAnsi"/>
          <w:sz w:val="24"/>
          <w:szCs w:val="24"/>
          <w:lang w:eastAsia="ru-RU"/>
        </w:rPr>
        <w:t>3.Не бойся высказывать своё мнение.</w:t>
      </w:r>
    </w:p>
    <w:p w:rsidR="00FE009A" w:rsidRPr="0093419B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93419B">
        <w:rPr>
          <w:rFonts w:eastAsia="Times New Roman" w:cstheme="minorHAnsi"/>
          <w:sz w:val="24"/>
          <w:szCs w:val="24"/>
          <w:lang w:eastAsia="ru-RU"/>
        </w:rPr>
        <w:t>4.Работай тихо, не старайся всех перекричать. Уважай  мнение других участников группы.</w:t>
      </w:r>
    </w:p>
    <w:p w:rsidR="00FE009A" w:rsidRPr="0093419B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93419B">
        <w:rPr>
          <w:rFonts w:eastAsia="Times New Roman" w:cstheme="minorHAnsi"/>
          <w:sz w:val="24"/>
          <w:szCs w:val="24"/>
          <w:lang w:eastAsia="ru-RU"/>
        </w:rPr>
        <w:t>5.Думай сам, а не рассчитывай на других.</w:t>
      </w:r>
    </w:p>
    <w:p w:rsidR="00FE009A" w:rsidRPr="0093419B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93419B">
        <w:rPr>
          <w:rFonts w:eastAsia="Times New Roman" w:cstheme="minorHAnsi"/>
          <w:sz w:val="24"/>
          <w:szCs w:val="24"/>
          <w:lang w:eastAsia="ru-RU"/>
        </w:rPr>
        <w:t>6. Отвечай у доски громко, чётко, кратко.</w:t>
      </w:r>
    </w:p>
    <w:p w:rsidR="00FE009A" w:rsidRPr="0093419B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93419B">
        <w:rPr>
          <w:rFonts w:eastAsia="Times New Roman" w:cstheme="minorHAnsi"/>
          <w:sz w:val="24"/>
          <w:szCs w:val="24"/>
          <w:lang w:eastAsia="ru-RU"/>
        </w:rPr>
        <w:t>7. В случае неправильного ответа группы не вини никого, отвечай за себя. Помни, что каждый человек имеет право на ошибку.</w:t>
      </w:r>
    </w:p>
    <w:p w:rsidR="00FE009A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93419B">
        <w:rPr>
          <w:rFonts w:eastAsia="Times New Roman" w:cstheme="minorHAnsi"/>
          <w:sz w:val="24"/>
          <w:szCs w:val="24"/>
          <w:lang w:eastAsia="ru-RU"/>
        </w:rPr>
        <w:t>8. Если вы не можете выбрать того, кто будет представлять вашу группу у доски, то примените считалочку или жребий</w:t>
      </w:r>
      <w:r w:rsidRPr="00803E87">
        <w:rPr>
          <w:rFonts w:eastAsia="Times New Roman" w:cstheme="minorHAnsi"/>
          <w:sz w:val="28"/>
          <w:szCs w:val="28"/>
          <w:lang w:eastAsia="ru-RU"/>
        </w:rPr>
        <w:t>.</w:t>
      </w:r>
    </w:p>
    <w:p w:rsidR="00FE009A" w:rsidRPr="00803E87" w:rsidRDefault="00FE009A" w:rsidP="00FE009A">
      <w:pPr>
        <w:spacing w:after="0" w:line="240" w:lineRule="auto"/>
        <w:ind w:firstLine="708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> Соблюдение данных правил позволило сделать работу в группах более слаженной и эффективной.</w:t>
      </w:r>
      <w:r>
        <w:rPr>
          <w:rFonts w:eastAsia="Times New Roman" w:cstheme="minorHAnsi"/>
          <w:sz w:val="28"/>
          <w:szCs w:val="28"/>
          <w:lang w:eastAsia="ru-RU"/>
        </w:rPr>
        <w:t xml:space="preserve"> Как на уроках, так и внеурочной деятельности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sz w:val="28"/>
          <w:szCs w:val="28"/>
          <w:lang w:eastAsia="ru-RU"/>
        </w:rPr>
        <w:t>Детей обязательно нужно познакомить с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 формами презентации </w:t>
      </w:r>
      <w:r w:rsidRPr="00EB2A33">
        <w:rPr>
          <w:rFonts w:eastAsia="Times New Roman" w:cstheme="minorHAnsi"/>
          <w:sz w:val="28"/>
          <w:szCs w:val="28"/>
          <w:lang w:eastAsia="ru-RU"/>
        </w:rPr>
        <w:t>проектов.</w:t>
      </w:r>
      <w:r w:rsidRPr="00C71AE1">
        <w:rPr>
          <w:rFonts w:eastAsia="Times New Roman" w:cstheme="minorHAnsi"/>
          <w:color w:val="FF0000"/>
          <w:sz w:val="28"/>
          <w:szCs w:val="28"/>
          <w:u w:val="single"/>
          <w:lang w:eastAsia="ru-RU"/>
        </w:rPr>
        <w:t xml:space="preserve"> </w:t>
      </w: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 xml:space="preserve">Виды презентационных проектов могут быть различными, 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например: 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деловая игра, демонстрация видеофильма, диалог исторических или </w:t>
      </w:r>
      <w:r w:rsidRPr="00803E87">
        <w:rPr>
          <w:rFonts w:eastAsia="Times New Roman" w:cstheme="minorHAnsi"/>
          <w:sz w:val="28"/>
          <w:szCs w:val="28"/>
          <w:lang w:eastAsia="ru-RU"/>
        </w:rPr>
        <w:lastRenderedPageBreak/>
        <w:t>литературных персонажей, защита на ученом совете, игра с залом, инсценировка исторического события, научный доклад, отчет исследовательской экспедиции, пресс- конференция, путешествие, реклама, ролевая игра, соревнования, спектакль, спортивная иг</w:t>
      </w:r>
      <w:r>
        <w:rPr>
          <w:rFonts w:eastAsia="Times New Roman" w:cstheme="minorHAnsi"/>
          <w:sz w:val="28"/>
          <w:szCs w:val="28"/>
          <w:lang w:eastAsia="ru-RU"/>
        </w:rPr>
        <w:t xml:space="preserve">ра, телепередача, экскурсия. </w:t>
      </w:r>
      <w:proofErr w:type="gramEnd"/>
    </w:p>
    <w:tbl>
      <w:tblPr>
        <w:tblpPr w:leftFromText="180" w:rightFromText="180" w:vertAnchor="text" w:horzAnchor="margin" w:tblpY="1508"/>
        <w:tblOverlap w:val="never"/>
        <w:tblW w:w="2964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964"/>
      </w:tblGrid>
      <w:tr w:rsidR="00FE009A" w:rsidRPr="00803E87" w:rsidTr="00622418">
        <w:trPr>
          <w:trHeight w:val="1184"/>
          <w:tblCellSpacing w:w="0" w:type="dxa"/>
        </w:trPr>
        <w:tc>
          <w:tcPr>
            <w:tcW w:w="0" w:type="auto"/>
            <w:vAlign w:val="center"/>
            <w:hideMark/>
          </w:tcPr>
          <w:p w:rsidR="00FE009A" w:rsidRPr="00803E87" w:rsidRDefault="00FE009A" w:rsidP="0062241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03E87">
              <w:rPr>
                <w:rFonts w:eastAsia="Times New Roman" w:cstheme="minorHAnsi"/>
                <w:b/>
                <w:bCs/>
                <w:sz w:val="28"/>
                <w:szCs w:val="28"/>
                <w:lang w:eastAsia="ru-RU"/>
              </w:rPr>
              <w:t>мне понравилось</w:t>
            </w:r>
          </w:p>
          <w:p w:rsidR="00FE009A" w:rsidRPr="00803E87" w:rsidRDefault="00FE009A" w:rsidP="0062241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03E87">
              <w:rPr>
                <w:rFonts w:eastAsia="Times New Roman" w:cstheme="minorHAnsi"/>
                <w:b/>
                <w:bCs/>
                <w:sz w:val="28"/>
                <w:szCs w:val="28"/>
                <w:lang w:eastAsia="ru-RU"/>
              </w:rPr>
              <w:t>мне было иногда интересно</w:t>
            </w:r>
          </w:p>
          <w:p w:rsidR="00FE009A" w:rsidRPr="00803E87" w:rsidRDefault="00FE009A" w:rsidP="00622418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8"/>
                <w:szCs w:val="28"/>
                <w:lang w:eastAsia="ru-RU"/>
              </w:rPr>
            </w:pPr>
            <w:r w:rsidRPr="00803E87">
              <w:rPr>
                <w:rFonts w:eastAsia="Times New Roman" w:cstheme="minorHAnsi"/>
                <w:b/>
                <w:bCs/>
                <w:sz w:val="28"/>
                <w:szCs w:val="28"/>
                <w:lang w:eastAsia="ru-RU"/>
              </w:rPr>
              <w:t xml:space="preserve"> мне не понравилось</w:t>
            </w:r>
          </w:p>
        </w:tc>
      </w:tr>
    </w:tbl>
    <w:p w:rsidR="00FE009A" w:rsidRPr="00803E87" w:rsidRDefault="00FE009A" w:rsidP="00FE009A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 xml:space="preserve">После выступления каждой группы необходимо было дать оценку проделанной работе. Учитывая то, что в первом классе </w:t>
      </w:r>
      <w:proofErr w:type="spellStart"/>
      <w:r w:rsidRPr="00803E87">
        <w:rPr>
          <w:rFonts w:eastAsia="Times New Roman" w:cstheme="minorHAnsi"/>
          <w:sz w:val="28"/>
          <w:szCs w:val="28"/>
          <w:lang w:eastAsia="ru-RU"/>
        </w:rPr>
        <w:t>безотметочная</w:t>
      </w:r>
      <w:proofErr w:type="spell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система оценивания, мы вместе с ребятами разработали свою оценочную шкалу. Она выглядит следующим образом:</w:t>
      </w:r>
    </w:p>
    <w:p w:rsidR="00FE009A" w:rsidRPr="00803E87" w:rsidRDefault="00FE009A" w:rsidP="00FE009A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 xml:space="preserve">Оценивание проходило следующим образом. У каждого ученика имелись три </w:t>
      </w:r>
      <w:proofErr w:type="spellStart"/>
      <w:r w:rsidRPr="00803E87">
        <w:rPr>
          <w:rFonts w:eastAsia="Times New Roman" w:cstheme="minorHAnsi"/>
          <w:sz w:val="28"/>
          <w:szCs w:val="28"/>
          <w:lang w:eastAsia="ru-RU"/>
        </w:rPr>
        <w:t>светофорчика</w:t>
      </w:r>
      <w:proofErr w:type="spell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, при </w:t>
      </w: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>помощи</w:t>
      </w:r>
      <w:proofErr w:type="gram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которых он показывал, какую оценку выставил. После поднятия </w:t>
      </w:r>
      <w:proofErr w:type="spellStart"/>
      <w:r w:rsidRPr="00803E87">
        <w:rPr>
          <w:rFonts w:eastAsia="Times New Roman" w:cstheme="minorHAnsi"/>
          <w:sz w:val="28"/>
          <w:szCs w:val="28"/>
          <w:lang w:eastAsia="ru-RU"/>
        </w:rPr>
        <w:t>светофорчика</w:t>
      </w:r>
      <w:proofErr w:type="spell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нужно было аргументировать свою оценку. В этом ребятам помогал план:</w:t>
      </w:r>
    </w:p>
    <w:p w:rsidR="00FE009A" w:rsidRPr="00EB2A33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EB2A33">
        <w:rPr>
          <w:rFonts w:eastAsia="Times New Roman" w:cstheme="minorHAnsi"/>
          <w:sz w:val="28"/>
          <w:szCs w:val="28"/>
          <w:lang w:eastAsia="ru-RU"/>
        </w:rPr>
        <w:t>· Понравился ли тебе доклад? Чем?</w:t>
      </w:r>
    </w:p>
    <w:p w:rsidR="00FE009A" w:rsidRPr="00EB2A33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EB2A33">
        <w:rPr>
          <w:rFonts w:eastAsia="Times New Roman" w:cstheme="minorHAnsi"/>
          <w:sz w:val="28"/>
          <w:szCs w:val="28"/>
          <w:lang w:eastAsia="ru-RU"/>
        </w:rPr>
        <w:t>· Насколько понятным, убедительным и последовательным был ответ?</w:t>
      </w:r>
    </w:p>
    <w:p w:rsidR="00FE009A" w:rsidRPr="00EB2A33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EB2A33">
        <w:rPr>
          <w:rFonts w:eastAsia="Times New Roman" w:cstheme="minorHAnsi"/>
          <w:sz w:val="28"/>
          <w:szCs w:val="28"/>
          <w:lang w:eastAsia="ru-RU"/>
        </w:rPr>
        <w:t>· Достигнута ли цель проекта?</w:t>
      </w:r>
    </w:p>
    <w:p w:rsidR="00FE009A" w:rsidRPr="00EB2A33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EB2A33">
        <w:rPr>
          <w:rFonts w:eastAsia="Times New Roman" w:cstheme="minorHAnsi"/>
          <w:sz w:val="28"/>
          <w:szCs w:val="28"/>
          <w:lang w:eastAsia="ru-RU"/>
        </w:rPr>
        <w:t>· Как оформлена работа: аккуратно, интересно, красочно…?</w:t>
      </w:r>
    </w:p>
    <w:p w:rsidR="00FE009A" w:rsidRPr="00EB2A33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EB2A33">
        <w:rPr>
          <w:rFonts w:eastAsia="Times New Roman" w:cstheme="minorHAnsi"/>
          <w:sz w:val="28"/>
          <w:szCs w:val="28"/>
          <w:lang w:eastAsia="ru-RU"/>
        </w:rPr>
        <w:t>По окончании работы каждому участнику проекта предлагается заполнить оценочный лист.</w:t>
      </w:r>
    </w:p>
    <w:p w:rsidR="00FE009A" w:rsidRPr="008E13CE" w:rsidRDefault="00FE009A" w:rsidP="00FE009A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8E13CE">
        <w:rPr>
          <w:rFonts w:eastAsia="Times New Roman" w:cstheme="minorHAnsi"/>
          <w:b/>
          <w:bCs/>
          <w:sz w:val="24"/>
          <w:szCs w:val="24"/>
          <w:lang w:eastAsia="ru-RU"/>
        </w:rPr>
        <w:t>Оценка своей работы над проектом</w:t>
      </w:r>
    </w:p>
    <w:p w:rsidR="00FE009A" w:rsidRPr="008E13CE" w:rsidRDefault="00FE009A" w:rsidP="00FE00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proofErr w:type="gramStart"/>
      <w:r w:rsidRPr="008E13CE">
        <w:rPr>
          <w:rFonts w:eastAsia="Times New Roman" w:cstheme="minorHAnsi"/>
          <w:b/>
          <w:bCs/>
          <w:sz w:val="24"/>
          <w:szCs w:val="24"/>
          <w:u w:val="single"/>
          <w:lang w:eastAsia="ru-RU"/>
        </w:rPr>
        <w:t>(Отметь знаком  «+ « те качества, которые ты приобрёл в процессе работы над проектом</w:t>
      </w:r>
      <w:r>
        <w:rPr>
          <w:rFonts w:eastAsia="Times New Roman" w:cstheme="minorHAnsi"/>
          <w:b/>
          <w:bCs/>
          <w:sz w:val="24"/>
          <w:szCs w:val="24"/>
          <w:u w:val="single"/>
          <w:lang w:eastAsia="ru-RU"/>
        </w:rPr>
        <w:t>,</w:t>
      </w:r>
      <w:r>
        <w:rPr>
          <w:rFonts w:eastAsia="Times New Roman" w:cstheme="minorHAnsi"/>
          <w:sz w:val="24"/>
          <w:szCs w:val="24"/>
          <w:lang w:eastAsia="ru-RU"/>
        </w:rPr>
        <w:t xml:space="preserve">  </w:t>
      </w:r>
      <w:r w:rsidRPr="008E13CE">
        <w:rPr>
          <w:rFonts w:eastAsia="Times New Roman" w:cstheme="minorHAnsi"/>
          <w:b/>
          <w:bCs/>
          <w:i/>
          <w:iCs/>
          <w:sz w:val="24"/>
          <w:szCs w:val="24"/>
          <w:u w:val="single"/>
          <w:lang w:eastAsia="ru-RU"/>
        </w:rPr>
        <w:t>Я научился:</w:t>
      </w:r>
      <w:proofErr w:type="gramEnd"/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Искать информацию в сети Интернет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Искать информацию в книгах и энциклопедиях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Пользоваться электронной энциклопедией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Вести наблюдения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Пользоваться цифровым фотоаппаратом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Создавать презентации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Обсуждать результаты работы с одноклассниками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Задавать вопросы, когда возникают трудности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Просить помощи, когда возникают трудности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Помогать товарищу</w:t>
      </w:r>
      <w:proofErr w:type="gramStart"/>
      <w:r w:rsidRPr="008E13CE">
        <w:rPr>
          <w:rFonts w:eastAsia="Times New Roman" w:cstheme="minorHAnsi"/>
          <w:sz w:val="24"/>
          <w:szCs w:val="24"/>
          <w:lang w:eastAsia="ru-RU"/>
        </w:rPr>
        <w:t>.</w:t>
      </w:r>
      <w:proofErr w:type="gramEnd"/>
      <w:r w:rsidRPr="008E13CE">
        <w:rPr>
          <w:rFonts w:eastAsia="Times New Roman" w:cstheme="minorHAnsi"/>
          <w:sz w:val="24"/>
          <w:szCs w:val="24"/>
          <w:lang w:eastAsia="ru-RU"/>
        </w:rPr>
        <w:t xml:space="preserve"> </w:t>
      </w:r>
      <w:proofErr w:type="gramStart"/>
      <w:r w:rsidRPr="008E13CE">
        <w:rPr>
          <w:rFonts w:eastAsia="Times New Roman" w:cstheme="minorHAnsi"/>
          <w:sz w:val="24"/>
          <w:szCs w:val="24"/>
          <w:lang w:eastAsia="ru-RU"/>
        </w:rPr>
        <w:t>к</w:t>
      </w:r>
      <w:proofErr w:type="gramEnd"/>
      <w:r w:rsidRPr="008E13CE">
        <w:rPr>
          <w:rFonts w:eastAsia="Times New Roman" w:cstheme="minorHAnsi"/>
          <w:sz w:val="24"/>
          <w:szCs w:val="24"/>
          <w:lang w:eastAsia="ru-RU"/>
        </w:rPr>
        <w:t>огда он просит об этом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Радоваться успеху товарища</w:t>
      </w:r>
    </w:p>
    <w:p w:rsidR="00FE009A" w:rsidRPr="008E13CE" w:rsidRDefault="00FE009A" w:rsidP="00FE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 xml:space="preserve">Видеть </w:t>
      </w:r>
      <w:proofErr w:type="gramStart"/>
      <w:r w:rsidRPr="008E13CE">
        <w:rPr>
          <w:rFonts w:eastAsia="Times New Roman" w:cstheme="minorHAnsi"/>
          <w:sz w:val="24"/>
          <w:szCs w:val="24"/>
          <w:lang w:eastAsia="ru-RU"/>
        </w:rPr>
        <w:t>необычное</w:t>
      </w:r>
      <w:proofErr w:type="gramEnd"/>
      <w:r w:rsidRPr="008E13CE">
        <w:rPr>
          <w:rFonts w:eastAsia="Times New Roman" w:cstheme="minorHAnsi"/>
          <w:sz w:val="24"/>
          <w:szCs w:val="24"/>
          <w:lang w:eastAsia="ru-RU"/>
        </w:rPr>
        <w:t xml:space="preserve"> в привычном</w:t>
      </w:r>
    </w:p>
    <w:p w:rsidR="00F54F72" w:rsidRDefault="00F54F72" w:rsidP="00FE00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ru-RU"/>
        </w:rPr>
      </w:pPr>
    </w:p>
    <w:p w:rsidR="00F54F72" w:rsidRDefault="00F54F72" w:rsidP="00FE00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ru-RU"/>
        </w:rPr>
      </w:pPr>
    </w:p>
    <w:p w:rsidR="00FE009A" w:rsidRPr="00803E87" w:rsidRDefault="00FE009A" w:rsidP="00FE00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b/>
          <w:bCs/>
          <w:sz w:val="28"/>
          <w:szCs w:val="28"/>
          <w:lang w:eastAsia="ru-RU"/>
        </w:rPr>
        <w:lastRenderedPageBreak/>
        <w:t>Методические рекомендации по использованию метода проектов в образовательном процессе начальной школы.</w:t>
      </w:r>
    </w:p>
    <w:p w:rsidR="00FE009A" w:rsidRPr="00803E87" w:rsidRDefault="00FE009A" w:rsidP="00FE009A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>Опыт моей работы показал, что наиболее приемлемым для моих ученико</w:t>
      </w: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>в(</w:t>
      </w:r>
      <w:proofErr w:type="gram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в 1-2 классе) являются творческие проекты и их варианты: </w:t>
      </w:r>
      <w:proofErr w:type="spellStart"/>
      <w:r w:rsidRPr="00803E87">
        <w:rPr>
          <w:rFonts w:eastAsia="Times New Roman" w:cstheme="minorHAnsi"/>
          <w:sz w:val="28"/>
          <w:szCs w:val="28"/>
          <w:lang w:eastAsia="ru-RU"/>
        </w:rPr>
        <w:t>исследовательско</w:t>
      </w:r>
      <w:proofErr w:type="spellEnd"/>
      <w:r w:rsidRPr="00803E87">
        <w:rPr>
          <w:rFonts w:eastAsia="Times New Roman" w:cstheme="minorHAnsi"/>
          <w:sz w:val="28"/>
          <w:szCs w:val="28"/>
          <w:lang w:eastAsia="ru-RU"/>
        </w:rPr>
        <w:t>- творческие, информационно –творческие.</w:t>
      </w:r>
    </w:p>
    <w:p w:rsidR="00FE009A" w:rsidRDefault="00FE009A" w:rsidP="00FE009A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 xml:space="preserve">Для того чтобы работа была эффективной, необходимо соблюдать следующие условия, которые сформулированы в памятке </w:t>
      </w:r>
      <w:r w:rsidRPr="00EB2A33">
        <w:rPr>
          <w:rFonts w:eastAsia="Times New Roman" w:cstheme="minorHAnsi"/>
          <w:sz w:val="28"/>
          <w:szCs w:val="28"/>
          <w:lang w:eastAsia="ru-RU"/>
        </w:rPr>
        <w:t>для учителя</w:t>
      </w:r>
      <w:proofErr w:type="gramStart"/>
      <w:r w:rsidRPr="00EB2A33">
        <w:rPr>
          <w:rFonts w:eastAsia="Times New Roman" w:cstheme="minorHAnsi"/>
          <w:sz w:val="28"/>
          <w:szCs w:val="28"/>
          <w:lang w:eastAsia="ru-RU"/>
        </w:rPr>
        <w:t xml:space="preserve"> ,</w:t>
      </w:r>
      <w:proofErr w:type="gramEnd"/>
      <w:r w:rsidRPr="00EB2A33">
        <w:rPr>
          <w:rFonts w:eastAsia="Times New Roman" w:cstheme="minorHAnsi"/>
          <w:sz w:val="28"/>
          <w:szCs w:val="28"/>
          <w:lang w:eastAsia="ru-RU"/>
        </w:rPr>
        <w:t xml:space="preserve"> родителей</w:t>
      </w:r>
      <w:r>
        <w:rPr>
          <w:rFonts w:eastAsia="Times New Roman" w:cstheme="minorHAnsi"/>
          <w:sz w:val="28"/>
          <w:szCs w:val="28"/>
          <w:lang w:eastAsia="ru-RU"/>
        </w:rPr>
        <w:t>.</w:t>
      </w:r>
    </w:p>
    <w:p w:rsidR="00FE009A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E13CE">
        <w:rPr>
          <w:rFonts w:eastAsia="Times New Roman" w:cstheme="minorHAnsi"/>
          <w:b/>
          <w:bCs/>
          <w:sz w:val="24"/>
          <w:szCs w:val="24"/>
          <w:lang w:eastAsia="ru-RU"/>
        </w:rPr>
        <w:t>Памятка для учителя.</w:t>
      </w:r>
    </w:p>
    <w:p w:rsidR="00FE009A" w:rsidRPr="00EB2A33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1.Учитель должен быть глубоко убежден  в значимости проектной деятельности для образовательного процесса в целом и для каждого ребенка в отдельности.</w:t>
      </w:r>
    </w:p>
    <w:p w:rsidR="00FE009A" w:rsidRPr="008E13CE" w:rsidRDefault="00FE009A" w:rsidP="00FE009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2. Владеть демократическим стилем общения, диалоговыми формами взаимодействия с детьми.</w:t>
      </w:r>
    </w:p>
    <w:p w:rsidR="00FE009A" w:rsidRPr="008E13CE" w:rsidRDefault="00FE009A" w:rsidP="00FE009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3.Учитывать реальные возможности учащихся, развитие их интеллекта, воли, мотивов.</w:t>
      </w:r>
    </w:p>
    <w:p w:rsidR="00FE009A" w:rsidRPr="008E13CE" w:rsidRDefault="00FE009A" w:rsidP="00FE009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4. Способствовать повышению личной уверенности у каждого ребенка в успехе, его самореализации и рефлексии.</w:t>
      </w:r>
    </w:p>
    <w:p w:rsidR="00FE009A" w:rsidRPr="008E13CE" w:rsidRDefault="00FE009A" w:rsidP="00FE009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5.Постепенно увеличивать степень детской самостоятельности в работе над проектами  и уменьшать различные виды учительской помощи.</w:t>
      </w:r>
    </w:p>
    <w:p w:rsidR="00FE009A" w:rsidRPr="008E13CE" w:rsidRDefault="00FE009A" w:rsidP="00FE009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6.Развивать у учащихся осознание значимости коллективной работы для получения результата, вдохновлять детей на развитие коммуникабельности.</w:t>
      </w:r>
    </w:p>
    <w:p w:rsidR="00FE009A" w:rsidRPr="008E13CE" w:rsidRDefault="00FE009A" w:rsidP="00FE009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7. Заинтересовать родителей к сотрудничеству в работе над проектами.</w:t>
      </w:r>
    </w:p>
    <w:p w:rsidR="00FE009A" w:rsidRPr="00EB2A33" w:rsidRDefault="00FE009A" w:rsidP="00FE009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8. Проект должен быть интересным полезным  для учителя и учеников.</w:t>
      </w:r>
    </w:p>
    <w:p w:rsidR="00FE009A" w:rsidRPr="008E13CE" w:rsidRDefault="00FE009A" w:rsidP="00FE00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b/>
          <w:bCs/>
          <w:sz w:val="24"/>
          <w:szCs w:val="24"/>
          <w:lang w:eastAsia="ru-RU"/>
        </w:rPr>
        <w:t>Памятка для родителей.</w:t>
      </w:r>
    </w:p>
    <w:p w:rsidR="00FE009A" w:rsidRPr="008E13CE" w:rsidRDefault="00FE009A" w:rsidP="00FE00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Помогайте детям осваивать новые знания, но не старайтесь все сделать за них.</w:t>
      </w:r>
    </w:p>
    <w:p w:rsidR="00FE009A" w:rsidRPr="008E13CE" w:rsidRDefault="00FE009A" w:rsidP="00FE00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Не оставляйте их вопросы без внимания.</w:t>
      </w:r>
    </w:p>
    <w:p w:rsidR="00FE009A" w:rsidRPr="008E13CE" w:rsidRDefault="00FE009A" w:rsidP="00FE00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Меньше наставлений, прямых инструкций.</w:t>
      </w:r>
    </w:p>
    <w:p w:rsidR="00FE009A" w:rsidRPr="008E13CE" w:rsidRDefault="00FE009A" w:rsidP="00FE00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Не сдерживайте инициативу.</w:t>
      </w:r>
    </w:p>
    <w:p w:rsidR="00FE009A" w:rsidRPr="008E13CE" w:rsidRDefault="00FE009A" w:rsidP="00FE00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Не жалейте времени на работу с ребенком в библиотеке, дома с книгой.</w:t>
      </w:r>
    </w:p>
    <w:p w:rsidR="00FE009A" w:rsidRPr="008E13CE" w:rsidRDefault="00FE009A" w:rsidP="00FE00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Не раздражайтесь.</w:t>
      </w:r>
    </w:p>
    <w:p w:rsidR="00FE009A" w:rsidRPr="008E13CE" w:rsidRDefault="00FE009A" w:rsidP="00FE00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Хвалите за успехи.</w:t>
      </w:r>
    </w:p>
    <w:p w:rsidR="00FE009A" w:rsidRDefault="00FE009A" w:rsidP="00FE00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Учите доводить дело до конца.</w:t>
      </w:r>
    </w:p>
    <w:p w:rsidR="00FE009A" w:rsidRPr="00EB2A33" w:rsidRDefault="00FE009A" w:rsidP="00FE009A">
      <w:pPr>
        <w:spacing w:after="0" w:line="240" w:lineRule="auto"/>
        <w:ind w:left="720"/>
        <w:rPr>
          <w:rFonts w:eastAsia="Times New Roman" w:cstheme="minorHAnsi"/>
          <w:sz w:val="24"/>
          <w:szCs w:val="24"/>
          <w:lang w:eastAsia="ru-RU"/>
        </w:rPr>
      </w:pPr>
      <w:r w:rsidRPr="00EB2A33">
        <w:rPr>
          <w:rFonts w:eastAsia="Times New Roman" w:cstheme="minorHAnsi"/>
          <w:sz w:val="28"/>
          <w:szCs w:val="28"/>
          <w:lang w:eastAsia="ru-RU"/>
        </w:rPr>
        <w:t>Взаимоотношения с родителями у нас построены на взаимопонимании и уважении. Они стараются во всем помогать и поддерживать своих детей, являются их помощниками в подготовке к проектам.</w:t>
      </w:r>
    </w:p>
    <w:p w:rsidR="00FE009A" w:rsidRPr="008E13CE" w:rsidRDefault="00FE009A" w:rsidP="00FE009A">
      <w:pPr>
        <w:spacing w:after="0" w:line="240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 xml:space="preserve">Особое внимание в начальной школе требует завершающий этап проектной  деятельности – презентация (защита) </w:t>
      </w:r>
      <w:r w:rsidRPr="00EB2A33">
        <w:rPr>
          <w:rFonts w:eastAsia="Times New Roman" w:cstheme="minorHAnsi"/>
          <w:sz w:val="28"/>
          <w:szCs w:val="28"/>
          <w:lang w:eastAsia="ru-RU"/>
        </w:rPr>
        <w:t>проекта.</w:t>
      </w:r>
    </w:p>
    <w:p w:rsidR="00F54F72" w:rsidRDefault="00F54F72" w:rsidP="00FE00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:rsidR="00F54F72" w:rsidRDefault="00F54F72" w:rsidP="00FE00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:rsidR="00FE009A" w:rsidRPr="008E13CE" w:rsidRDefault="00FE009A" w:rsidP="00FE00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b/>
          <w:bCs/>
          <w:sz w:val="24"/>
          <w:szCs w:val="24"/>
          <w:lang w:eastAsia="ru-RU"/>
        </w:rPr>
        <w:lastRenderedPageBreak/>
        <w:t>Правила презентации для ученика:</w:t>
      </w:r>
    </w:p>
    <w:p w:rsidR="00FE009A" w:rsidRPr="008E13CE" w:rsidRDefault="00FE009A" w:rsidP="00FE00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Установи спокойное, размеренное дыхание – это успокаивает.</w:t>
      </w:r>
    </w:p>
    <w:p w:rsidR="00FE009A" w:rsidRPr="008E13CE" w:rsidRDefault="00FE009A" w:rsidP="00FE00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Найди удобное положение тела и место для рук.</w:t>
      </w:r>
    </w:p>
    <w:p w:rsidR="00FE009A" w:rsidRPr="008E13CE" w:rsidRDefault="00FE009A" w:rsidP="00FE00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Спокойно посмотри на слушателей.</w:t>
      </w:r>
    </w:p>
    <w:p w:rsidR="00FE009A" w:rsidRPr="008E13CE" w:rsidRDefault="00FE009A" w:rsidP="00FE00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Назови тему.</w:t>
      </w:r>
    </w:p>
    <w:p w:rsidR="00FE009A" w:rsidRPr="008E13CE" w:rsidRDefault="00FE009A" w:rsidP="00FE00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Заинтересуй слушателей выступлением.</w:t>
      </w:r>
    </w:p>
    <w:p w:rsidR="00FE009A" w:rsidRPr="008E13CE" w:rsidRDefault="00FE009A" w:rsidP="00FE00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Говори свободно. Следи за жестами и мимикой.</w:t>
      </w:r>
    </w:p>
    <w:p w:rsidR="00FE009A" w:rsidRPr="008E13CE" w:rsidRDefault="00FE009A" w:rsidP="00FE00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Подчеркивай самые важные мысли в своей работе, меняя тон голоса. Тон делает музыку выступления.</w:t>
      </w:r>
    </w:p>
    <w:p w:rsidR="00FE009A" w:rsidRPr="008E13CE" w:rsidRDefault="00FE009A" w:rsidP="00FE00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Делай паузы, чтобы слушатели смогли  осмыслить то, что услышали.</w:t>
      </w:r>
    </w:p>
    <w:p w:rsidR="00FE009A" w:rsidRPr="008E13CE" w:rsidRDefault="00FE009A" w:rsidP="00FE00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Логично закончи свое выступление.</w:t>
      </w:r>
    </w:p>
    <w:p w:rsidR="00FE009A" w:rsidRPr="008E13CE" w:rsidRDefault="00FE009A" w:rsidP="00FE009A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8E13CE">
        <w:rPr>
          <w:rFonts w:eastAsia="Times New Roman" w:cstheme="minorHAnsi"/>
          <w:sz w:val="24"/>
          <w:szCs w:val="24"/>
          <w:lang w:eastAsia="ru-RU"/>
        </w:rPr>
        <w:t> 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 Работая над проектами с детьми младшего школьного возраста, я столкнулась и с определенными трудностями. </w:t>
      </w:r>
    </w:p>
    <w:p w:rsidR="00FE009A" w:rsidRPr="00803E87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>· у младших школьников низкая техника чтения, что затрудняет работу с большими объёмами информации;</w:t>
      </w:r>
    </w:p>
    <w:p w:rsidR="00FE009A" w:rsidRPr="00803E87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>·  ребята с трудом могут выбрать главную, значимую информацию;</w:t>
      </w:r>
    </w:p>
    <w:p w:rsidR="00FE009A" w:rsidRPr="00803E87" w:rsidRDefault="00FE009A" w:rsidP="00FE009A">
      <w:pPr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803E87">
        <w:rPr>
          <w:rFonts w:eastAsia="Times New Roman" w:cstheme="minorHAnsi"/>
          <w:sz w:val="28"/>
          <w:szCs w:val="28"/>
          <w:lang w:eastAsia="ru-RU"/>
        </w:rPr>
        <w:t xml:space="preserve">· не </w:t>
      </w: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>всегда</w:t>
      </w:r>
      <w:proofErr w:type="gram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получается аккуратно оформить продукт своей деятельности (приходится прибегать к помощи учителя и родителей). </w:t>
      </w:r>
    </w:p>
    <w:p w:rsidR="00FE009A" w:rsidRPr="00EB2A33" w:rsidRDefault="00FE009A" w:rsidP="00FE009A">
      <w:pPr>
        <w:spacing w:after="0"/>
        <w:rPr>
          <w:rFonts w:cstheme="minorHAnsi"/>
          <w:sz w:val="28"/>
          <w:szCs w:val="28"/>
        </w:rPr>
      </w:pPr>
      <w:proofErr w:type="gramStart"/>
      <w:r w:rsidRPr="00803E87">
        <w:rPr>
          <w:rFonts w:eastAsia="Times New Roman" w:cstheme="minorHAnsi"/>
          <w:sz w:val="28"/>
          <w:szCs w:val="28"/>
          <w:lang w:eastAsia="ru-RU"/>
        </w:rPr>
        <w:t>Но</w:t>
      </w:r>
      <w:proofErr w:type="gramEnd"/>
      <w:r w:rsidRPr="00803E87"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sz w:val="28"/>
          <w:szCs w:val="28"/>
          <w:lang w:eastAsia="ru-RU"/>
        </w:rPr>
        <w:t xml:space="preserve"> несмотря на трудности, обучающиеся</w:t>
      </w:r>
      <w:r w:rsidRPr="00803E87">
        <w:rPr>
          <w:rFonts w:eastAsia="Times New Roman" w:cstheme="minorHAnsi"/>
          <w:sz w:val="28"/>
          <w:szCs w:val="28"/>
          <w:lang w:eastAsia="ru-RU"/>
        </w:rPr>
        <w:t xml:space="preserve"> в процессе проектной деятельности </w:t>
      </w:r>
      <w:r>
        <w:rPr>
          <w:rFonts w:eastAsia="Times New Roman" w:cstheme="minorHAnsi"/>
          <w:sz w:val="28"/>
          <w:szCs w:val="28"/>
          <w:lang w:eastAsia="ru-RU"/>
        </w:rPr>
        <w:t xml:space="preserve">приобретают для себя действительно важные умениям </w:t>
      </w:r>
      <w:r w:rsidRPr="00EB2A33">
        <w:rPr>
          <w:rFonts w:eastAsia="Times New Roman" w:cstheme="minorHAnsi"/>
          <w:sz w:val="28"/>
          <w:szCs w:val="28"/>
          <w:lang w:eastAsia="ru-RU"/>
        </w:rPr>
        <w:t xml:space="preserve">и навыки. </w:t>
      </w:r>
    </w:p>
    <w:p w:rsidR="00FE009A" w:rsidRDefault="00FE009A" w:rsidP="00FE009A">
      <w:pPr>
        <w:pStyle w:val="a5"/>
        <w:spacing w:line="360" w:lineRule="auto"/>
        <w:jc w:val="center"/>
        <w:rPr>
          <w:rFonts w:asciiTheme="minorHAnsi" w:hAnsiTheme="minorHAnsi" w:cstheme="minorHAnsi"/>
          <w:bCs/>
          <w:sz w:val="28"/>
          <w:szCs w:val="28"/>
          <w:lang w:eastAsia="ru-RU"/>
        </w:rPr>
      </w:pPr>
      <w:r w:rsidRPr="00803E87">
        <w:rPr>
          <w:rFonts w:asciiTheme="minorHAnsi" w:hAnsiTheme="minorHAnsi" w:cstheme="minorHAnsi"/>
          <w:bCs/>
          <w:sz w:val="28"/>
          <w:szCs w:val="28"/>
          <w:lang w:eastAsia="ru-RU"/>
        </w:rPr>
        <w:t>Планируемые результаты.</w:t>
      </w:r>
    </w:p>
    <w:p w:rsidR="00FE009A" w:rsidRPr="00803E87" w:rsidRDefault="00FE009A" w:rsidP="00FE009A">
      <w:pPr>
        <w:pStyle w:val="a5"/>
        <w:spacing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Theme="minorHAnsi" w:hAnsiTheme="minorHAnsi" w:cstheme="minorHAnsi"/>
          <w:bCs/>
          <w:i/>
          <w:iCs/>
          <w:color w:val="000000"/>
          <w:sz w:val="28"/>
          <w:szCs w:val="28"/>
          <w:lang w:eastAsia="ru-RU"/>
        </w:rPr>
        <w:t>Обучающиеся должны научиться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видеть проблемы;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ставить вопросы;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выдвигать гипотезы;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давать определение понятиям;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классифицировать;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наблюдать;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проводить эксперименты;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делать умозаключения и выводы;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структурировать материал;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готовить тексты собственных докладов;</w:t>
      </w:r>
    </w:p>
    <w:p w:rsidR="00FE009A" w:rsidRPr="00803E87" w:rsidRDefault="00FE009A" w:rsidP="00FE009A">
      <w:pPr>
        <w:pStyle w:val="a5"/>
        <w:ind w:left="567"/>
        <w:jc w:val="both"/>
        <w:rPr>
          <w:rFonts w:asciiTheme="minorHAnsi" w:hAnsiTheme="minorHAnsi" w:cstheme="minorHAnsi"/>
          <w:color w:val="000000"/>
          <w:sz w:val="28"/>
          <w:szCs w:val="28"/>
          <w:lang w:eastAsia="ru-RU"/>
        </w:rPr>
      </w:pPr>
      <w:r w:rsidRPr="00803E87">
        <w:rPr>
          <w:rFonts w:ascii="Times New Roman" w:hAnsi="Times New Roman" w:cstheme="minorHAnsi"/>
          <w:color w:val="000000"/>
          <w:sz w:val="28"/>
          <w:szCs w:val="28"/>
          <w:lang w:eastAsia="ru-RU"/>
        </w:rPr>
        <w:t>■</w:t>
      </w:r>
      <w:r w:rsidRPr="00803E87">
        <w:rPr>
          <w:rFonts w:asciiTheme="minorHAnsi" w:hAnsiTheme="minorHAnsi" w:cstheme="minorHAnsi"/>
          <w:color w:val="000000"/>
          <w:sz w:val="28"/>
          <w:szCs w:val="28"/>
          <w:lang w:eastAsia="ru-RU"/>
        </w:rPr>
        <w:t xml:space="preserve"> объяснять, доказывать и защищать свои идеи.</w:t>
      </w:r>
    </w:p>
    <w:p w:rsidR="00FE009A" w:rsidRDefault="00FE009A" w:rsidP="00FE009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E4D8F" w:rsidRDefault="008E4D8F"/>
    <w:p w:rsidR="00131FAE" w:rsidRDefault="00131FAE"/>
    <w:p w:rsidR="00131FAE" w:rsidRDefault="00131FAE"/>
    <w:p w:rsidR="00131FAE" w:rsidRDefault="00131FAE">
      <w:pPr>
        <w:rPr>
          <w:lang w:eastAsia="ru-RU"/>
        </w:rPr>
      </w:pPr>
      <w:r w:rsidRPr="00131FAE">
        <w:rPr>
          <w:lang w:eastAsia="ru-RU"/>
        </w:rPr>
        <w:object w:dxaOrig="7199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8" o:title=""/>
          </v:shape>
          <o:OLEObject Type="Embed" ProgID="PowerPoint.Show.12" ShapeID="_x0000_i1025" DrawAspect="Content" ObjectID="_1581092206" r:id="rId9"/>
        </w:object>
      </w:r>
    </w:p>
    <w:p w:rsidR="00131FAE" w:rsidRDefault="00131FAE">
      <w:r w:rsidRPr="00131FAE">
        <w:object w:dxaOrig="7199" w:dyaOrig="5399">
          <v:shape id="_x0000_i1026" type="#_x0000_t75" style="width:5in;height:270pt" o:ole="">
            <v:imagedata r:id="rId10" o:title=""/>
          </v:shape>
          <o:OLEObject Type="Embed" ProgID="PowerPoint.Slide.12" ShapeID="_x0000_i1026" DrawAspect="Content" ObjectID="_1581092207" r:id="rId11"/>
        </w:object>
      </w:r>
    </w:p>
    <w:p w:rsidR="00131FAE" w:rsidRDefault="00131FAE">
      <w:r w:rsidRPr="00131FAE">
        <w:object w:dxaOrig="7199" w:dyaOrig="5399">
          <v:shape id="_x0000_i1027" type="#_x0000_t75" style="width:5in;height:270pt" o:ole="">
            <v:imagedata r:id="rId12" o:title=""/>
          </v:shape>
          <o:OLEObject Type="Embed" ProgID="PowerPoint.Slide.12" ShapeID="_x0000_i1027" DrawAspect="Content" ObjectID="_1581092208" r:id="rId13"/>
        </w:object>
      </w:r>
    </w:p>
    <w:p w:rsidR="00131FAE" w:rsidRDefault="00131FAE">
      <w:r w:rsidRPr="00131FAE">
        <w:object w:dxaOrig="7199" w:dyaOrig="5399">
          <v:shape id="_x0000_i1028" type="#_x0000_t75" style="width:5in;height:270pt" o:ole="">
            <v:imagedata r:id="rId14" o:title=""/>
          </v:shape>
          <o:OLEObject Type="Embed" ProgID="PowerPoint.Slide.12" ShapeID="_x0000_i1028" DrawAspect="Content" ObjectID="_1581092209" r:id="rId15"/>
        </w:object>
      </w:r>
    </w:p>
    <w:p w:rsidR="00131FAE" w:rsidRDefault="00131FAE">
      <w:r w:rsidRPr="00131FAE">
        <w:object w:dxaOrig="7199" w:dyaOrig="5399">
          <v:shape id="_x0000_i1029" type="#_x0000_t75" style="width:5in;height:270pt" o:ole="">
            <v:imagedata r:id="rId16" o:title=""/>
          </v:shape>
          <o:OLEObject Type="Embed" ProgID="PowerPoint.Slide.12" ShapeID="_x0000_i1029" DrawAspect="Content" ObjectID="_1581092210" r:id="rId17"/>
        </w:object>
      </w:r>
    </w:p>
    <w:p w:rsidR="00131FAE" w:rsidRDefault="00131FAE">
      <w:r w:rsidRPr="00131FAE">
        <w:object w:dxaOrig="7199" w:dyaOrig="5399">
          <v:shape id="_x0000_i1030" type="#_x0000_t75" style="width:5in;height:270pt" o:ole="">
            <v:imagedata r:id="rId18" o:title=""/>
          </v:shape>
          <o:OLEObject Type="Embed" ProgID="PowerPoint.Slide.12" ShapeID="_x0000_i1030" DrawAspect="Content" ObjectID="_1581092211" r:id="rId19"/>
        </w:object>
      </w:r>
    </w:p>
    <w:p w:rsidR="00131FAE" w:rsidRDefault="00131FAE">
      <w:r w:rsidRPr="00131FAE">
        <w:object w:dxaOrig="7199" w:dyaOrig="5399">
          <v:shape id="_x0000_i1031" type="#_x0000_t75" style="width:5in;height:270pt" o:ole="">
            <v:imagedata r:id="rId20" o:title=""/>
          </v:shape>
          <o:OLEObject Type="Embed" ProgID="PowerPoint.Slide.12" ShapeID="_x0000_i1031" DrawAspect="Content" ObjectID="_1581092212" r:id="rId21"/>
        </w:object>
      </w:r>
    </w:p>
    <w:p w:rsidR="00131FAE" w:rsidRDefault="00131FAE">
      <w:r w:rsidRPr="00131FAE">
        <w:object w:dxaOrig="7199" w:dyaOrig="5399">
          <v:shape id="_x0000_i1032" type="#_x0000_t75" style="width:5in;height:270pt" o:ole="">
            <v:imagedata r:id="rId22" o:title=""/>
          </v:shape>
          <o:OLEObject Type="Embed" ProgID="PowerPoint.Slide.12" ShapeID="_x0000_i1032" DrawAspect="Content" ObjectID="_1581092213" r:id="rId23"/>
        </w:object>
      </w:r>
    </w:p>
    <w:p w:rsidR="00131FAE" w:rsidRDefault="00131FAE"/>
    <w:p w:rsidR="00131FAE" w:rsidRDefault="00131FAE"/>
    <w:p w:rsidR="00131FAE" w:rsidRDefault="00131FAE"/>
    <w:p w:rsidR="00131FAE" w:rsidRDefault="00131FAE"/>
    <w:p w:rsidR="00131FAE" w:rsidRDefault="00131FAE"/>
    <w:p w:rsidR="00131FAE" w:rsidRDefault="00131FAE"/>
    <w:p w:rsidR="00131FAE" w:rsidRDefault="00131FAE">
      <w:r w:rsidRPr="00131FAE">
        <w:object w:dxaOrig="7199" w:dyaOrig="5399">
          <v:shape id="_x0000_i1033" type="#_x0000_t75" style="width:5in;height:270pt" o:ole="">
            <v:imagedata r:id="rId24" o:title=""/>
          </v:shape>
          <o:OLEObject Type="Embed" ProgID="PowerPoint.Slide.12" ShapeID="_x0000_i1033" DrawAspect="Content" ObjectID="_1581092214" r:id="rId25"/>
        </w:object>
      </w:r>
    </w:p>
    <w:p w:rsidR="00131FAE" w:rsidRDefault="00131FAE"/>
    <w:p w:rsidR="00131FAE" w:rsidRDefault="00131FAE"/>
    <w:p w:rsidR="00131FAE" w:rsidRDefault="00131FAE"/>
    <w:p w:rsidR="00131FAE" w:rsidRDefault="00131FAE">
      <w:r w:rsidRPr="00131FAE">
        <w:object w:dxaOrig="7199" w:dyaOrig="5399">
          <v:shape id="_x0000_i1034" type="#_x0000_t75" style="width:5in;height:270pt" o:ole="">
            <v:imagedata r:id="rId26" o:title=""/>
          </v:shape>
          <o:OLEObject Type="Embed" ProgID="PowerPoint.Slide.12" ShapeID="_x0000_i1034" DrawAspect="Content" ObjectID="_1581092215" r:id="rId27"/>
        </w:object>
      </w:r>
    </w:p>
    <w:sectPr w:rsidR="00131FAE" w:rsidSect="008E4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068A0"/>
    <w:multiLevelType w:val="hybridMultilevel"/>
    <w:tmpl w:val="18528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A7656"/>
    <w:multiLevelType w:val="multilevel"/>
    <w:tmpl w:val="3DD0A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1D466C"/>
    <w:multiLevelType w:val="hybridMultilevel"/>
    <w:tmpl w:val="C2A83076"/>
    <w:lvl w:ilvl="0" w:tplc="8B1878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DEF7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9A7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F01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84FB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2C4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C475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10D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10A0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89B4FA5"/>
    <w:multiLevelType w:val="hybridMultilevel"/>
    <w:tmpl w:val="74D204E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4FE60087"/>
    <w:multiLevelType w:val="multilevel"/>
    <w:tmpl w:val="D922A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6B2F1B"/>
    <w:multiLevelType w:val="multilevel"/>
    <w:tmpl w:val="D3A4F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009A"/>
    <w:rsid w:val="000A6452"/>
    <w:rsid w:val="00131FAE"/>
    <w:rsid w:val="001353EF"/>
    <w:rsid w:val="002604B3"/>
    <w:rsid w:val="00275B11"/>
    <w:rsid w:val="008E4D8F"/>
    <w:rsid w:val="00A0310E"/>
    <w:rsid w:val="00F54F72"/>
    <w:rsid w:val="00FE0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09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009A"/>
    <w:pPr>
      <w:spacing w:before="144" w:after="28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E009A"/>
    <w:pPr>
      <w:ind w:left="720"/>
      <w:contextualSpacing/>
    </w:pPr>
  </w:style>
  <w:style w:type="paragraph" w:styleId="a5">
    <w:name w:val="No Spacing"/>
    <w:qFormat/>
    <w:rsid w:val="00FE009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______Microsoft_Office_PowerPoint3.sld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" Type="http://schemas.openxmlformats.org/officeDocument/2006/relationships/settings" Target="settings.xml"/><Relationship Id="rId21" Type="http://schemas.openxmlformats.org/officeDocument/2006/relationships/package" Target="embeddings/______Microsoft_Office_PowerPoint7.sldx"/><Relationship Id="rId7" Type="http://schemas.openxmlformats.org/officeDocument/2006/relationships/hyperlink" Target="http://edu-lider.ru/tag/konferencii-2/" TargetMode="External"/><Relationship Id="rId12" Type="http://schemas.openxmlformats.org/officeDocument/2006/relationships/image" Target="media/image3.emf"/><Relationship Id="rId17" Type="http://schemas.openxmlformats.org/officeDocument/2006/relationships/package" Target="embeddings/______Microsoft_Office_PowerPoint5.sldx"/><Relationship Id="rId25" Type="http://schemas.openxmlformats.org/officeDocument/2006/relationships/package" Target="embeddings/______Microsoft_Office_PowerPoint9.sldx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edu-lider.ru/tag/slovari/" TargetMode="External"/><Relationship Id="rId11" Type="http://schemas.openxmlformats.org/officeDocument/2006/relationships/package" Target="embeddings/______Microsoft_Office_PowerPoint2.sldx"/><Relationship Id="rId24" Type="http://schemas.openxmlformats.org/officeDocument/2006/relationships/image" Target="media/image9.emf"/><Relationship Id="rId5" Type="http://schemas.openxmlformats.org/officeDocument/2006/relationships/hyperlink" Target="http://edu-lider.ru/tag/prezentaciya/" TargetMode="External"/><Relationship Id="rId15" Type="http://schemas.openxmlformats.org/officeDocument/2006/relationships/package" Target="embeddings/______Microsoft_Office_PowerPoint4.sldx"/><Relationship Id="rId23" Type="http://schemas.openxmlformats.org/officeDocument/2006/relationships/package" Target="embeddings/______Microsoft_Office_PowerPoint8.sldx"/><Relationship Id="rId28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package" Target="embeddings/______Microsoft_Office_PowerPoint6.sldx"/><Relationship Id="rId4" Type="http://schemas.openxmlformats.org/officeDocument/2006/relationships/webSettings" Target="webSettings.xml"/><Relationship Id="rId9" Type="http://schemas.openxmlformats.org/officeDocument/2006/relationships/package" Target="embeddings/____________Microsoft_Office_PowerPoint1.ppt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______Microsoft_Office_PowerPoint10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16</Pages>
  <Words>2926</Words>
  <Characters>16682</Characters>
  <Application>Microsoft Office Word</Application>
  <DocSecurity>0</DocSecurity>
  <Lines>139</Lines>
  <Paragraphs>39</Paragraphs>
  <ScaleCrop>false</ScaleCrop>
  <Company>Microsoft</Company>
  <LinksUpToDate>false</LinksUpToDate>
  <CharactersWithSpaces>19569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4</cp:revision>
  <dcterms:created xsi:type="dcterms:W3CDTF">2017-04-11T18:02:00Z</dcterms:created>
  <dcterms:modified xsi:type="dcterms:W3CDTF">2018-02-25T16:30:00Z</dcterms:modified>
</cp:coreProperties>
</file>