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FD5" w:rsidRPr="00191E6D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1E6D">
        <w:rPr>
          <w:rFonts w:ascii="Times New Roman" w:hAnsi="Times New Roman" w:cs="Times New Roman"/>
          <w:sz w:val="26"/>
          <w:szCs w:val="26"/>
        </w:rPr>
        <w:t xml:space="preserve">Государственное бюджетное общеобразовательное </w:t>
      </w:r>
    </w:p>
    <w:p w:rsidR="00353FD5" w:rsidRPr="00191E6D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1E6D">
        <w:rPr>
          <w:rFonts w:ascii="Times New Roman" w:hAnsi="Times New Roman" w:cs="Times New Roman"/>
          <w:sz w:val="26"/>
          <w:szCs w:val="26"/>
        </w:rPr>
        <w:t xml:space="preserve">учреждение  Краснодарского края </w:t>
      </w:r>
    </w:p>
    <w:p w:rsidR="00353FD5" w:rsidRPr="00191E6D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91E6D">
        <w:rPr>
          <w:rFonts w:ascii="Times New Roman" w:hAnsi="Times New Roman" w:cs="Times New Roman"/>
          <w:sz w:val="26"/>
          <w:szCs w:val="26"/>
        </w:rPr>
        <w:t>специальная (коррекционная) школа-интернат</w:t>
      </w:r>
    </w:p>
    <w:p w:rsidR="00353FD5" w:rsidRPr="00191E6D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91E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191E6D">
        <w:rPr>
          <w:rFonts w:ascii="Times New Roman" w:hAnsi="Times New Roman" w:cs="Times New Roman"/>
          <w:sz w:val="24"/>
          <w:szCs w:val="28"/>
        </w:rPr>
        <w:t>ст-цы</w:t>
      </w:r>
      <w:proofErr w:type="spellEnd"/>
      <w:r w:rsidRPr="00191E6D">
        <w:rPr>
          <w:rFonts w:ascii="Times New Roman" w:hAnsi="Times New Roman" w:cs="Times New Roman"/>
          <w:sz w:val="24"/>
          <w:szCs w:val="28"/>
        </w:rPr>
        <w:t xml:space="preserve"> Полтавской</w:t>
      </w:r>
    </w:p>
    <w:p w:rsidR="00353FD5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353FD5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262D1B">
        <w:rPr>
          <w:rFonts w:ascii="Times New Roman" w:hAnsi="Times New Roman" w:cs="Times New Roman"/>
          <w:b/>
          <w:sz w:val="28"/>
          <w:szCs w:val="28"/>
        </w:rPr>
        <w:t>бобщение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педагогического</w:t>
      </w:r>
      <w:r w:rsidRPr="00262D1B">
        <w:rPr>
          <w:rFonts w:ascii="Times New Roman" w:hAnsi="Times New Roman" w:cs="Times New Roman"/>
          <w:b/>
          <w:sz w:val="28"/>
          <w:szCs w:val="28"/>
        </w:rPr>
        <w:t xml:space="preserve"> опыта</w:t>
      </w:r>
    </w:p>
    <w:p w:rsidR="00353FD5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D1B">
        <w:rPr>
          <w:rFonts w:ascii="Times New Roman" w:hAnsi="Times New Roman" w:cs="Times New Roman"/>
          <w:b/>
          <w:sz w:val="28"/>
          <w:szCs w:val="28"/>
        </w:rPr>
        <w:t xml:space="preserve"> воспитателя </w:t>
      </w:r>
      <w:proofErr w:type="spellStart"/>
      <w:r w:rsidRPr="00262D1B">
        <w:rPr>
          <w:rFonts w:ascii="Times New Roman" w:hAnsi="Times New Roman" w:cs="Times New Roman"/>
          <w:b/>
          <w:sz w:val="28"/>
          <w:szCs w:val="28"/>
        </w:rPr>
        <w:t>Беженовой</w:t>
      </w:r>
      <w:proofErr w:type="spellEnd"/>
      <w:r w:rsidRPr="00262D1B">
        <w:rPr>
          <w:rFonts w:ascii="Times New Roman" w:hAnsi="Times New Roman" w:cs="Times New Roman"/>
          <w:b/>
          <w:sz w:val="28"/>
          <w:szCs w:val="28"/>
        </w:rPr>
        <w:t xml:space="preserve"> Е.</w:t>
      </w:r>
      <w:proofErr w:type="gramStart"/>
      <w:r w:rsidRPr="00262D1B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353FD5" w:rsidRPr="00353FD5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09C5" w:rsidRPr="007D1DBC" w:rsidRDefault="007D1DBC" w:rsidP="007D1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1DBC">
        <w:rPr>
          <w:rFonts w:ascii="Times New Roman" w:hAnsi="Times New Roman" w:cs="Times New Roman"/>
          <w:b/>
          <w:sz w:val="28"/>
          <w:szCs w:val="28"/>
        </w:rPr>
        <w:t>Тема обобщения опыта: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D1B" w:rsidRPr="007D1DBC">
        <w:rPr>
          <w:rFonts w:ascii="Times New Roman" w:hAnsi="Times New Roman" w:cs="Times New Roman"/>
          <w:sz w:val="28"/>
          <w:szCs w:val="28"/>
        </w:rPr>
        <w:t>Формирование нравственных представлений воспитанников, имеющих ОВЗ</w:t>
      </w:r>
    </w:p>
    <w:p w:rsidR="00353FD5" w:rsidRDefault="00353FD5" w:rsidP="00262D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DBC" w:rsidRPr="007D1DBC" w:rsidRDefault="007D1DBC" w:rsidP="007D1DBC">
      <w:pPr>
        <w:spacing w:after="0"/>
        <w:rPr>
          <w:rFonts w:ascii="Calibri" w:eastAsia="Calibri" w:hAnsi="Calibri" w:cs="Times New Roman"/>
          <w:lang w:eastAsia="ru-RU"/>
        </w:rPr>
      </w:pPr>
      <w:r w:rsidRPr="007D1DBC">
        <w:rPr>
          <w:rFonts w:ascii="Times New Roman" w:eastAsia="Calibri" w:hAnsi="Times New Roman" w:cs="Times New Roman"/>
          <w:b/>
          <w:bCs/>
          <w:sz w:val="28"/>
          <w:lang w:eastAsia="ru-RU"/>
        </w:rPr>
        <w:t xml:space="preserve">Условия возникновения проблемы, становления </w:t>
      </w:r>
      <w:r w:rsidRPr="007D1DB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опыта.</w:t>
      </w:r>
      <w:r w:rsidRPr="007D1DBC">
        <w:rPr>
          <w:rFonts w:ascii="Calibri" w:eastAsia="Calibri" w:hAnsi="Calibri" w:cs="Times New Roman"/>
          <w:lang w:eastAsia="ru-RU"/>
        </w:rPr>
        <w:t xml:space="preserve">                                                                                                               </w:t>
      </w:r>
    </w:p>
    <w:p w:rsidR="007D1DBC" w:rsidRPr="007D1DBC" w:rsidRDefault="007D5A36" w:rsidP="007D5A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1DBC" w:rsidRPr="007D1DBC">
        <w:rPr>
          <w:rFonts w:ascii="Times New Roman" w:hAnsi="Times New Roman" w:cs="Times New Roman"/>
          <w:sz w:val="28"/>
          <w:szCs w:val="28"/>
        </w:rPr>
        <w:t xml:space="preserve">«Важнейшей целью современного образования и одной из приоритетных  задач общества и государства является  воспитание нравственного, ответственного, инициативного и компетентного гражданина России». Особое внимание в Концепции духовно-нравственного развития и воспитания российских школьников уделяется нравственному воспитанию школьников, сохранению «исторической преемственности поколений; развитию национальной культуры, воспитанию бережного отношения к историческому и культурному наследию народов России; формированию духовно-нравственных качеств личности».  </w:t>
      </w:r>
    </w:p>
    <w:p w:rsidR="002E6299" w:rsidRPr="002E6299" w:rsidRDefault="007D5A36" w:rsidP="007D5A36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</w:t>
      </w:r>
      <w:r w:rsidR="002E6299"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Вопросы нравственного развития, воспитания, совершенствования человека волновали общество всегда и во все времена. Особенно сейчас, когда все чаще можно встретить жестокость и насилие, проблема нравственного воспитания становится все более актуальной. Кто как не воспитатель, имеющий возможность влияния на воспитание ребенка должен уделить этой проблеме важнейшую роль в своей деятельности. И именно поэтому целью педагога является оградить ребенка от мира жестокости и грубости, познакомить воспитанника с принципами морали и этики, формировать нравственные представления и понятия.</w:t>
      </w:r>
      <w:r w:rsidRPr="007D5A36">
        <w:rPr>
          <w:rFonts w:ascii="Times New Roman" w:hAnsi="Times New Roman" w:cs="Times New Roman"/>
          <w:sz w:val="28"/>
          <w:szCs w:val="28"/>
        </w:rPr>
        <w:t xml:space="preserve"> </w:t>
      </w:r>
      <w:r w:rsidRPr="007D1DBC">
        <w:rPr>
          <w:rFonts w:ascii="Times New Roman" w:hAnsi="Times New Roman" w:cs="Times New Roman"/>
          <w:sz w:val="28"/>
          <w:szCs w:val="28"/>
        </w:rPr>
        <w:t>Считаю, что эта проблема актуальна и современна</w:t>
      </w:r>
    </w:p>
    <w:p w:rsidR="002E6299" w:rsidRPr="002E6299" w:rsidRDefault="002E6299" w:rsidP="004623F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   Основным стержнем в общей системе всестороннего развития личности является нравственное воспитание.</w:t>
      </w:r>
    </w:p>
    <w:p w:rsidR="002E6299" w:rsidRPr="002E6299" w:rsidRDefault="002E6299" w:rsidP="004623F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   Нравственное воспитание является основой всех основ, в зависимости оттого, что вложил педагог в душу ребенка, будет зависеть, что возведет он сам в дальнейшем, как будет строить свои отношения с окружающими.</w:t>
      </w:r>
    </w:p>
    <w:p w:rsidR="002E6299" w:rsidRPr="002E6299" w:rsidRDefault="004C397C" w:rsidP="004623F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</w:t>
      </w:r>
      <w:r w:rsidR="002E6299"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 нравственном воспитании важно не только сформулировать моральное сознание, нравственные чувства, но и самое главное, - включить воспитанника  в различные виды деятельности, где раскрываются их нравственные отношения.</w:t>
      </w:r>
    </w:p>
    <w:p w:rsidR="002E6299" w:rsidRPr="002E6299" w:rsidRDefault="002E6299" w:rsidP="004623F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Эффективность нравственного воспитания  возможна при создании педагогических условий: мотивационной, содержательной, операционной. Учить надо постоянно, требовательно, настойчиво, в различных формах, с учетом индивидуальных и возрастных особенностей детей.</w:t>
      </w:r>
    </w:p>
    <w:p w:rsidR="002E6299" w:rsidRPr="002E6299" w:rsidRDefault="002E6299" w:rsidP="004623FB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2E62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 условии правильно организованной воспитательной работы, повышается вероятность </w:t>
      </w:r>
      <w:r w:rsidRPr="002E629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приобретения черт нравственно – устойчивой и зрелой личности, способной в дальнейшим адаптироваться в социуме.</w:t>
      </w:r>
      <w:proofErr w:type="gramEnd"/>
    </w:p>
    <w:p w:rsidR="002E6299" w:rsidRPr="002E6299" w:rsidRDefault="004C397C" w:rsidP="004623FB">
      <w:pPr>
        <w:spacing w:after="0" w:line="270" w:lineRule="atLeas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</w:t>
      </w:r>
      <w:r w:rsidR="002E6299" w:rsidRPr="002E629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Сегодня уже мало просто </w:t>
      </w:r>
      <w:proofErr w:type="gramStart"/>
      <w:r w:rsidR="002E6299" w:rsidRPr="002E6299">
        <w:rPr>
          <w:rFonts w:ascii="Times New Roman" w:eastAsia="Calibri" w:hAnsi="Times New Roman" w:cs="Times New Roman"/>
          <w:color w:val="000000"/>
          <w:sz w:val="28"/>
          <w:szCs w:val="28"/>
        </w:rPr>
        <w:t>воспитывать</w:t>
      </w:r>
      <w:proofErr w:type="gramEnd"/>
      <w:r w:rsidR="002E6299" w:rsidRPr="002E629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традиционные ценностные отношения. Речь идет о личности, способной на управление своим поведением с опорой на существующие стандарты, нормы и законы общества.</w:t>
      </w:r>
    </w:p>
    <w:p w:rsidR="002E6299" w:rsidRPr="002E6299" w:rsidRDefault="004C397C" w:rsidP="004623FB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  <w:r w:rsidR="002E6299" w:rsidRPr="002E6299">
        <w:rPr>
          <w:rFonts w:ascii="Times New Roman" w:eastAsia="Calibri" w:hAnsi="Times New Roman" w:cs="Times New Roman"/>
          <w:color w:val="000000"/>
          <w:sz w:val="28"/>
          <w:szCs w:val="28"/>
        </w:rPr>
        <w:t>Формирование такой личности нужно начинать с нравственного воспитания. Необходимо формировать характер нравственных переживаний</w:t>
      </w:r>
      <w:r w:rsidR="002E6299" w:rsidRPr="002E6299">
        <w:rPr>
          <w:rFonts w:ascii="Times New Roman" w:eastAsia="Calibri" w:hAnsi="Times New Roman" w:cs="Times New Roman"/>
          <w:sz w:val="28"/>
          <w:szCs w:val="28"/>
        </w:rPr>
        <w:t>, связанными с нормами или отклонениями от норм и идеалов: жалость, сочувствие, доверие, благодарность.</w:t>
      </w:r>
    </w:p>
    <w:p w:rsidR="002E6299" w:rsidRDefault="004C397C" w:rsidP="004623FB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2E6299" w:rsidRPr="002E6299">
        <w:rPr>
          <w:rFonts w:ascii="Times New Roman" w:eastAsia="Calibri" w:hAnsi="Times New Roman" w:cs="Times New Roman"/>
          <w:sz w:val="28"/>
          <w:szCs w:val="28"/>
        </w:rPr>
        <w:t>В настоящее время Россия переживает один из непростых исторических периодов. И самая большая опасность, подстерегающая наше общество сегодня  в разрушении личности. Сегодня материальные ценности доминируют над духовными, нравственными, эстетическими, поэтому у детей искажены представления о доброте, милосердии, великодушии, справедливости, гражданственности и патриотизме. Высокий уровень детской преступности вызван общим ростом агрессивности и жестокости в обществе.</w:t>
      </w:r>
      <w:r w:rsidR="002E6299" w:rsidRPr="002E6299">
        <w:rPr>
          <w:rFonts w:ascii="Calibri" w:eastAsia="Calibri" w:hAnsi="Calibri" w:cs="Times New Roman"/>
        </w:rPr>
        <w:t xml:space="preserve"> </w:t>
      </w:r>
      <w:r w:rsidR="002E6299" w:rsidRPr="002E6299">
        <w:rPr>
          <w:rFonts w:ascii="Times New Roman" w:eastAsia="Calibri" w:hAnsi="Times New Roman" w:cs="Times New Roman"/>
          <w:sz w:val="28"/>
          <w:szCs w:val="28"/>
        </w:rPr>
        <w:t>На фоне пропаганды средствами массовой информации жестокости и насилия, рекламы алкогольной продукции и табачных изделий ситуация ещё более осложняется,</w:t>
      </w:r>
      <w:r w:rsidR="002E6299" w:rsidRPr="002E6299">
        <w:rPr>
          <w:rFonts w:ascii="Calibri" w:eastAsia="Calibri" w:hAnsi="Calibri" w:cs="Times New Roman"/>
        </w:rPr>
        <w:t xml:space="preserve"> </w:t>
      </w:r>
      <w:r w:rsidR="002E6299" w:rsidRPr="002E6299">
        <w:rPr>
          <w:rFonts w:ascii="Times New Roman" w:eastAsia="Calibri" w:hAnsi="Times New Roman" w:cs="Times New Roman"/>
          <w:sz w:val="28"/>
          <w:szCs w:val="28"/>
        </w:rPr>
        <w:t xml:space="preserve">представления детей о главных человеческих духовных ценностях вытесняются. </w:t>
      </w:r>
    </w:p>
    <w:p w:rsidR="002E332D" w:rsidRPr="002E6299" w:rsidRDefault="002E332D" w:rsidP="004623FB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23FB" w:rsidRDefault="004623FB" w:rsidP="004C397C">
      <w:pPr>
        <w:spacing w:after="0" w:line="27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623FB">
        <w:rPr>
          <w:rFonts w:ascii="Times New Roman" w:eastAsia="Calibri" w:hAnsi="Times New Roman" w:cs="Times New Roman"/>
          <w:b/>
          <w:sz w:val="28"/>
          <w:szCs w:val="28"/>
        </w:rPr>
        <w:t>Актуальность педагогического опыта</w:t>
      </w:r>
    </w:p>
    <w:p w:rsidR="00B305A5" w:rsidRPr="00B305A5" w:rsidRDefault="004C397C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B305A5" w:rsidRPr="00B305A5">
        <w:rPr>
          <w:rFonts w:ascii="Times New Roman" w:eastAsia="Calibri" w:hAnsi="Times New Roman" w:cs="Times New Roman"/>
          <w:sz w:val="28"/>
          <w:szCs w:val="28"/>
        </w:rPr>
        <w:t xml:space="preserve">В Концепции духовно-нравственного воспитания Российских школьников сказано: что «современный национальный идеал личности, воспитанной в новой российской общеобразовательной школе  –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народа». </w:t>
      </w:r>
    </w:p>
    <w:p w:rsidR="00B305A5" w:rsidRPr="00B305A5" w:rsidRDefault="00B305A5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Разносторонне развитая личность является эталоном.  Моя задача  – воспитать в ребёнке разносторонне развитую личность.</w:t>
      </w:r>
    </w:p>
    <w:p w:rsidR="00B305A5" w:rsidRDefault="00B305A5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B305A5">
        <w:rPr>
          <w:rFonts w:ascii="Times New Roman" w:eastAsia="Calibri" w:hAnsi="Times New Roman" w:cs="Times New Roman"/>
          <w:sz w:val="28"/>
          <w:szCs w:val="28"/>
        </w:rPr>
        <w:t xml:space="preserve"> обеспечить условия становления и развития духовно-нравственной личности ребёнка.</w:t>
      </w:r>
    </w:p>
    <w:p w:rsidR="002E332D" w:rsidRDefault="002E332D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5A5" w:rsidRPr="00B305A5" w:rsidRDefault="00843F16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Для реализации программы м</w:t>
      </w:r>
      <w:r w:rsidR="00B305A5" w:rsidRPr="00B305A5">
        <w:rPr>
          <w:rFonts w:ascii="Times New Roman" w:eastAsia="Calibri" w:hAnsi="Times New Roman" w:cs="Times New Roman"/>
          <w:sz w:val="28"/>
          <w:szCs w:val="28"/>
        </w:rPr>
        <w:t xml:space="preserve">ною были поставлены следующие </w:t>
      </w:r>
      <w:r w:rsidR="00B305A5" w:rsidRPr="00843F16">
        <w:rPr>
          <w:rFonts w:ascii="Times New Roman" w:eastAsia="Calibri" w:hAnsi="Times New Roman" w:cs="Times New Roman"/>
          <w:bCs/>
          <w:sz w:val="28"/>
          <w:szCs w:val="28"/>
        </w:rPr>
        <w:t>задачи:</w:t>
      </w:r>
    </w:p>
    <w:p w:rsidR="00B305A5" w:rsidRPr="00B305A5" w:rsidRDefault="00B305A5" w:rsidP="00D600B9">
      <w:pPr>
        <w:numPr>
          <w:ilvl w:val="0"/>
          <w:numId w:val="1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развивать у школьников потребности в приобретении общечеловеческих   ценностей;</w:t>
      </w:r>
    </w:p>
    <w:p w:rsidR="00B305A5" w:rsidRPr="00B305A5" w:rsidRDefault="00B305A5" w:rsidP="00D600B9">
      <w:pPr>
        <w:numPr>
          <w:ilvl w:val="0"/>
          <w:numId w:val="1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способствовать воспитанию у школьников чувства патриотизма, ценностного отношения к природному и культурному наследию родного края, России;</w:t>
      </w:r>
    </w:p>
    <w:p w:rsidR="00B305A5" w:rsidRPr="00B305A5" w:rsidRDefault="00B305A5" w:rsidP="00D600B9">
      <w:pPr>
        <w:numPr>
          <w:ilvl w:val="0"/>
          <w:numId w:val="1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формировать духовные качества личности;</w:t>
      </w:r>
    </w:p>
    <w:p w:rsidR="00B305A5" w:rsidRPr="00B305A5" w:rsidRDefault="00B305A5" w:rsidP="00D600B9">
      <w:pPr>
        <w:numPr>
          <w:ilvl w:val="0"/>
          <w:numId w:val="1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содействовать развитию творческих задатков и способностей детей;</w:t>
      </w:r>
    </w:p>
    <w:p w:rsidR="00B305A5" w:rsidRDefault="00B305A5" w:rsidP="00D600B9">
      <w:pPr>
        <w:numPr>
          <w:ilvl w:val="0"/>
          <w:numId w:val="1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интегрировать деятельность всех социальных институтов: семьи, школы, общественных организаций в процессе духовно-нравственного воспитания подрастающего поколения.</w:t>
      </w:r>
    </w:p>
    <w:p w:rsidR="002E332D" w:rsidRDefault="002E332D" w:rsidP="002E332D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5A5" w:rsidRPr="00B305A5" w:rsidRDefault="00B305A5" w:rsidP="003F60AC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Для реализации  этих задач мною отобраны следующие принципы:</w:t>
      </w:r>
    </w:p>
    <w:p w:rsidR="00B305A5" w:rsidRPr="00B305A5" w:rsidRDefault="00B305A5" w:rsidP="00D600B9">
      <w:pPr>
        <w:numPr>
          <w:ilvl w:val="0"/>
          <w:numId w:val="2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принцип личностного подхода: признание личности ребёнка, отсутствие попытки переделать его, умение влиять на его развитие;</w:t>
      </w:r>
    </w:p>
    <w:p w:rsidR="00B305A5" w:rsidRPr="00B305A5" w:rsidRDefault="00B305A5" w:rsidP="00D600B9">
      <w:pPr>
        <w:numPr>
          <w:ilvl w:val="0"/>
          <w:numId w:val="2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принцип человечности (гуманизма): предполагает терпимое отношение к мнению ребёнка, доброту и понимание;</w:t>
      </w:r>
    </w:p>
    <w:p w:rsidR="00B305A5" w:rsidRPr="00B305A5" w:rsidRDefault="00B305A5" w:rsidP="00D600B9">
      <w:pPr>
        <w:numPr>
          <w:ilvl w:val="0"/>
          <w:numId w:val="2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05A5">
        <w:rPr>
          <w:rFonts w:ascii="Times New Roman" w:eastAsia="Calibri" w:hAnsi="Times New Roman" w:cs="Times New Roman"/>
          <w:sz w:val="28"/>
          <w:szCs w:val="28"/>
        </w:rPr>
        <w:t>принцип социокультурной открытости: уважение к нормам и традициям разных культур.</w:t>
      </w:r>
    </w:p>
    <w:p w:rsidR="00B305A5" w:rsidRDefault="00B305A5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E332D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Для реализации поставленных целей и задач была проведена диагностика и выявление уровня </w:t>
      </w:r>
      <w:proofErr w:type="spellStart"/>
      <w:r w:rsidRPr="002E6299">
        <w:rPr>
          <w:rFonts w:ascii="Times New Roman" w:eastAsia="Calibri" w:hAnsi="Times New Roman" w:cs="Times New Roman"/>
          <w:sz w:val="28"/>
          <w:szCs w:val="28"/>
        </w:rPr>
        <w:t>сформированности</w:t>
      </w:r>
      <w:proofErr w:type="spellEnd"/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морально-нравственных ценностей и поступков у подростков данного класса. 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Были использованы следующие методы исследования: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- наблюдение;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- беседы;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- проведение диагностических методик:</w:t>
      </w:r>
    </w:p>
    <w:p w:rsidR="00D44D25" w:rsidRPr="002E332D" w:rsidRDefault="00D44D25" w:rsidP="002E332D">
      <w:pPr>
        <w:pStyle w:val="a4"/>
        <w:numPr>
          <w:ilvl w:val="0"/>
          <w:numId w:val="7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32D">
        <w:rPr>
          <w:rFonts w:ascii="Times New Roman" w:eastAsia="Calibri" w:hAnsi="Times New Roman" w:cs="Times New Roman"/>
          <w:sz w:val="28"/>
          <w:szCs w:val="28"/>
        </w:rPr>
        <w:t xml:space="preserve">методика М.И. Шиловой для определения уровня нравственной   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        воспитанности;</w:t>
      </w:r>
    </w:p>
    <w:p w:rsidR="00D44D25" w:rsidRPr="002E332D" w:rsidRDefault="00D44D25" w:rsidP="002E332D">
      <w:pPr>
        <w:pStyle w:val="a4"/>
        <w:numPr>
          <w:ilvl w:val="0"/>
          <w:numId w:val="7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32D">
        <w:rPr>
          <w:rFonts w:ascii="Times New Roman" w:eastAsia="Calibri" w:hAnsi="Times New Roman" w:cs="Times New Roman"/>
          <w:sz w:val="28"/>
          <w:szCs w:val="28"/>
        </w:rPr>
        <w:t>тест «Нарисуй отношения»;</w:t>
      </w:r>
    </w:p>
    <w:p w:rsidR="00D44D25" w:rsidRPr="002E332D" w:rsidRDefault="00D44D25" w:rsidP="002E332D">
      <w:pPr>
        <w:pStyle w:val="a4"/>
        <w:numPr>
          <w:ilvl w:val="0"/>
          <w:numId w:val="7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32D">
        <w:rPr>
          <w:rFonts w:ascii="Times New Roman" w:eastAsia="Calibri" w:hAnsi="Times New Roman" w:cs="Times New Roman"/>
          <w:sz w:val="28"/>
          <w:szCs w:val="28"/>
        </w:rPr>
        <w:t>анкетирование «Взаимоотношения в классе»;</w:t>
      </w:r>
    </w:p>
    <w:p w:rsidR="00D44D25" w:rsidRPr="002E332D" w:rsidRDefault="00D44D25" w:rsidP="002E332D">
      <w:pPr>
        <w:pStyle w:val="a4"/>
        <w:numPr>
          <w:ilvl w:val="0"/>
          <w:numId w:val="7"/>
        </w:numPr>
        <w:spacing w:after="0" w:line="270" w:lineRule="atLeast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332D">
        <w:rPr>
          <w:rFonts w:ascii="Times New Roman" w:eastAsia="Calibri" w:hAnsi="Times New Roman" w:cs="Times New Roman"/>
          <w:sz w:val="28"/>
          <w:szCs w:val="28"/>
        </w:rPr>
        <w:t>диагностика отношения к жизненным ценностям.</w:t>
      </w:r>
    </w:p>
    <w:p w:rsidR="00D44D25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На основе полученных данных и строилась дальнейшая работа с детьми.</w:t>
      </w:r>
    </w:p>
    <w:p w:rsidR="00191E6D" w:rsidRPr="002E6299" w:rsidRDefault="00191E6D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По моей теме </w:t>
      </w:r>
      <w:r w:rsidR="002E332D">
        <w:rPr>
          <w:rFonts w:ascii="Times New Roman" w:eastAsia="Calibri" w:hAnsi="Times New Roman" w:cs="Times New Roman"/>
          <w:sz w:val="28"/>
          <w:szCs w:val="28"/>
        </w:rPr>
        <w:t>были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выбраны следующие формы работы с детьми: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коррекционно-развивающие игры, игры-беседы, игры-викторины, бесед</w:t>
      </w:r>
      <w:proofErr w:type="gramStart"/>
      <w:r w:rsidRPr="002E6299">
        <w:rPr>
          <w:rFonts w:ascii="Times New Roman" w:eastAsia="Calibri" w:hAnsi="Times New Roman" w:cs="Times New Roman"/>
          <w:sz w:val="28"/>
          <w:szCs w:val="28"/>
        </w:rPr>
        <w:t>ы-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2E6299">
        <w:rPr>
          <w:rFonts w:ascii="Times New Roman" w:eastAsia="Calibri" w:hAnsi="Times New Roman" w:cs="Times New Roman"/>
          <w:sz w:val="28"/>
          <w:szCs w:val="28"/>
        </w:rPr>
        <w:t>диалоги  с игровыми  ситуациями;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2E6299">
        <w:rPr>
          <w:rFonts w:ascii="Times New Roman" w:eastAsia="Calibri" w:hAnsi="Times New Roman" w:cs="Times New Roman"/>
          <w:sz w:val="28"/>
          <w:szCs w:val="28"/>
        </w:rPr>
        <w:t>инсценирование</w:t>
      </w:r>
      <w:proofErr w:type="spellEnd"/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ситуаций,  рассказов;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6299">
        <w:rPr>
          <w:rFonts w:ascii="Times New Roman" w:eastAsia="Calibri" w:hAnsi="Times New Roman" w:cs="Times New Roman"/>
          <w:sz w:val="28"/>
          <w:szCs w:val="28"/>
        </w:rPr>
        <w:t>воспитательские  часы в виде диспутов, бесед, круглого стола, практикума;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6299">
        <w:rPr>
          <w:rFonts w:ascii="Times New Roman" w:eastAsia="Calibri" w:hAnsi="Times New Roman" w:cs="Times New Roman"/>
          <w:sz w:val="28"/>
          <w:szCs w:val="28"/>
        </w:rPr>
        <w:t>рассказы, разъяснения, этические беседы, творческие задания;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6299">
        <w:rPr>
          <w:rFonts w:ascii="Times New Roman" w:eastAsia="Calibri" w:hAnsi="Times New Roman" w:cs="Times New Roman"/>
          <w:sz w:val="28"/>
          <w:szCs w:val="28"/>
        </w:rPr>
        <w:t>целевые прогулки, экскурсии;</w:t>
      </w:r>
    </w:p>
    <w:p w:rsidR="00D44D25" w:rsidRPr="002E6299" w:rsidRDefault="00D44D25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243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открытые воспитательные, спортивные мероприятия</w:t>
      </w:r>
    </w:p>
    <w:p w:rsidR="00D44D25" w:rsidRPr="002E6299" w:rsidRDefault="00770524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D44D25" w:rsidRPr="002E6299">
        <w:rPr>
          <w:rFonts w:ascii="Times New Roman" w:eastAsia="Calibri" w:hAnsi="Times New Roman" w:cs="Times New Roman"/>
          <w:sz w:val="28"/>
          <w:szCs w:val="28"/>
        </w:rPr>
        <w:t xml:space="preserve">Приоритетным направлением воспитания должно быть формирование морально-нравственных качеств ребёнка, которые являются фундаментом воспитания. Для этого необходимо развивать в нём доброту, дружелюбие, выдержку, целеустремлённость, смелость, оптимистическое отношение к жизни, чувство радости существования, способность чувствовать себя счастливым, верить в свои собственные силы и доверять миру. </w:t>
      </w:r>
      <w:r w:rsidR="00D44D25" w:rsidRPr="002E6299">
        <w:rPr>
          <w:rFonts w:ascii="Times New Roman" w:eastAsia="Calibri" w:hAnsi="Times New Roman" w:cs="Times New Roman"/>
          <w:sz w:val="28"/>
          <w:szCs w:val="28"/>
        </w:rPr>
        <w:tab/>
      </w:r>
    </w:p>
    <w:p w:rsidR="00D44D25" w:rsidRPr="002E6299" w:rsidRDefault="00770524" w:rsidP="00D44D25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D44D25" w:rsidRPr="002E6299">
        <w:rPr>
          <w:rFonts w:ascii="Times New Roman" w:eastAsia="Calibri" w:hAnsi="Times New Roman" w:cs="Times New Roman"/>
          <w:sz w:val="28"/>
          <w:szCs w:val="28"/>
        </w:rPr>
        <w:t>Чтобы мотивировать детей к нравственным поступкам, необходимо заинтересовать, создать положительные эмоции при освоении знаний, использовать положительные примеры из жизни, личный пример. Высокую целительную силу, настрой на жизнеутверждающий лад, хорошее настроение детей  вызывают массовые мероприятия и праздники, организация выставок детского творчества, рисунков, поделок, а так же  проигрывание различных ситуаций и выход их них.</w:t>
      </w:r>
    </w:p>
    <w:p w:rsidR="00D44D25" w:rsidRDefault="00D44D25" w:rsidP="00D44D25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600B9" w:rsidRDefault="00D600B9" w:rsidP="00191E6D">
      <w:pPr>
        <w:spacing w:after="0" w:line="270" w:lineRule="atLeast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/>
          <w:bCs/>
          <w:sz w:val="28"/>
          <w:szCs w:val="28"/>
        </w:rPr>
        <w:t>Технология опыта</w:t>
      </w:r>
    </w:p>
    <w:p w:rsidR="00385166" w:rsidRPr="00385166" w:rsidRDefault="00385166" w:rsidP="00385166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5166">
        <w:rPr>
          <w:rFonts w:ascii="Times New Roman" w:eastAsia="Calibri" w:hAnsi="Times New Roman" w:cs="Times New Roman"/>
          <w:bCs/>
          <w:sz w:val="28"/>
          <w:szCs w:val="28"/>
        </w:rPr>
        <w:t>Ребенок, придя в этот мир, впитывает в себя все человеческое: способы общения, поведения, отношения, используя для этого собственные наблюдения, эмпирические выводы и умозаключения, подражание взрослым. И двигаясь этим путем проб и ошибок, он может, в конце концов, овладеть элементарными нормами жизни в человеческом обществе. Однако путь этот долог. Поэтому роль взрослого как “социального проводника” очень важна и ответственна.      Знание наук и незнание добра, острый ум и глухое сердце таят угрозу для человека, ограничивают и деформируют его личностное развитие</w:t>
      </w:r>
      <w:r w:rsidR="0002438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 Организация воспитательного процесса в системе «школа – семья – социум» требует возвращения в систему образования педагогов, готовых не только учить, но и воспитывать.</w:t>
      </w:r>
    </w:p>
    <w:p w:rsidR="00D175BC" w:rsidRDefault="00385166" w:rsidP="00385166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На непосредственно образовательной деятельности стараюсь обращать внимание детей на богатство, красоту и разнообразие мира, учить видеть отличие мира, созданного руками человека, от мира природы (нерукотворного); понимать необходимость бережного отношения ко всему живому, к природным богатствам, как единственную возможность их сохранения, способствовать развитию творческой личности ребенка. «Дерево доброе приносит и плоды добрые» (Евангелие от Матфея). На классных часах, уроках чтения, коррекционных занятиях учу детей различать добро и зло, помогаю увидеть красоту нравственных поступков. Важно научить ребенка чувствовать  в себе движения к добру и различать зло, воспитывать желание делать выбор в пользу добра, следовать за добрыми влечениями сердца и совести (добронравие), формировать христианское отношение </w:t>
      </w:r>
      <w:proofErr w:type="gramStart"/>
      <w:r w:rsidRPr="00385166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 ближним. Знакомлю детей с историей православных праздников, традициями отечественной культуры, с тем, как встречают православные праздники в России.  Дети помогают в подготовке и проведении  календарных праздников. Стараюсь составить так сценарий, чтобы  раскрывать  жизненный смысл праздника. </w:t>
      </w:r>
      <w:proofErr w:type="gramStart"/>
      <w:r w:rsidRPr="00385166">
        <w:rPr>
          <w:rFonts w:ascii="Times New Roman" w:eastAsia="Calibri" w:hAnsi="Times New Roman" w:cs="Times New Roman"/>
          <w:bCs/>
          <w:sz w:val="28"/>
          <w:szCs w:val="28"/>
        </w:rPr>
        <w:t>Основные задачи при этом: привить уважение и любовь к православным традициям своего народа, знакомить с духовно-нравственными традициями и укладом жизни в православной семье, осмысленным и целесообразным устройством предметной среды русского дома, особенностями мужских и женских домашних трудов, традиционной подготовкой и проведением праздничных дней,  воспитание любви, уважения и милосердного отношения к ближним, формирование умения понимать свое место в семье, деятельно участвовать</w:t>
      </w:r>
      <w:proofErr w:type="gramEnd"/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 в домашних делах; ориентировать детей на мужественный и женственный образцы поведения. </w:t>
      </w:r>
    </w:p>
    <w:p w:rsidR="00385166" w:rsidRPr="00385166" w:rsidRDefault="00385166" w:rsidP="00385166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Яркие примеры были  </w:t>
      </w:r>
      <w:r w:rsidR="00D175BC">
        <w:rPr>
          <w:rFonts w:ascii="Times New Roman" w:eastAsia="Calibri" w:hAnsi="Times New Roman" w:cs="Times New Roman"/>
          <w:bCs/>
          <w:sz w:val="28"/>
          <w:szCs w:val="28"/>
        </w:rPr>
        <w:t>воспитательский</w:t>
      </w:r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 час –</w:t>
      </w:r>
      <w:r w:rsidR="00D175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85166">
        <w:rPr>
          <w:rFonts w:ascii="Times New Roman" w:eastAsia="Calibri" w:hAnsi="Times New Roman" w:cs="Times New Roman"/>
          <w:bCs/>
          <w:sz w:val="28"/>
          <w:szCs w:val="28"/>
        </w:rPr>
        <w:t xml:space="preserve">мероприятие «Традиции русского и цыганского народа», «Сказка </w:t>
      </w:r>
      <w:proofErr w:type="gramStart"/>
      <w:r w:rsidRPr="00385166">
        <w:rPr>
          <w:rFonts w:ascii="Times New Roman" w:eastAsia="Calibri" w:hAnsi="Times New Roman" w:cs="Times New Roman"/>
          <w:bCs/>
          <w:sz w:val="28"/>
          <w:szCs w:val="28"/>
        </w:rPr>
        <w:t>–л</w:t>
      </w:r>
      <w:proofErr w:type="gramEnd"/>
      <w:r w:rsidRPr="00385166">
        <w:rPr>
          <w:rFonts w:ascii="Times New Roman" w:eastAsia="Calibri" w:hAnsi="Times New Roman" w:cs="Times New Roman"/>
          <w:bCs/>
          <w:sz w:val="28"/>
          <w:szCs w:val="28"/>
        </w:rPr>
        <w:t>ожь, да в ней намек…»  Ребята с удовольствием принимали участие в этих мероприятиях.</w:t>
      </w:r>
    </w:p>
    <w:p w:rsidR="00385166" w:rsidRPr="002E6299" w:rsidRDefault="00D175BC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Немаловажное значение играют  отношения между воспитанниками в коллективе, поэтому очень часто провожу с подростками такие небольшие   пятиминутки: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•</w:t>
      </w:r>
      <w:r w:rsidRPr="002E6299">
        <w:rPr>
          <w:rFonts w:ascii="Times New Roman" w:eastAsia="Calibri" w:hAnsi="Times New Roman" w:cs="Times New Roman"/>
          <w:sz w:val="28"/>
          <w:szCs w:val="28"/>
        </w:rPr>
        <w:tab/>
      </w:r>
      <w:r w:rsidRPr="00024383">
        <w:rPr>
          <w:rFonts w:ascii="Times New Roman" w:eastAsia="Calibri" w:hAnsi="Times New Roman" w:cs="Times New Roman"/>
          <w:sz w:val="28"/>
          <w:szCs w:val="28"/>
          <w:u w:val="single"/>
        </w:rPr>
        <w:t>«Этические пятиминутки»</w:t>
      </w:r>
      <w:r w:rsidRPr="002E6299">
        <w:rPr>
          <w:rFonts w:ascii="Times New Roman" w:eastAsia="Calibri" w:hAnsi="Times New Roman" w:cs="Times New Roman"/>
          <w:sz w:val="28"/>
          <w:szCs w:val="28"/>
        </w:rPr>
        <w:t>: коллективный поиск выхода из уже  создавшихся конфликтных ситуаций и определение способов их преодоления.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•</w:t>
      </w:r>
      <w:r w:rsidRPr="002E6299">
        <w:rPr>
          <w:rFonts w:ascii="Times New Roman" w:eastAsia="Calibri" w:hAnsi="Times New Roman" w:cs="Times New Roman"/>
          <w:sz w:val="28"/>
          <w:szCs w:val="28"/>
        </w:rPr>
        <w:tab/>
      </w:r>
      <w:r w:rsidRPr="00024383">
        <w:rPr>
          <w:rFonts w:ascii="Times New Roman" w:eastAsia="Calibri" w:hAnsi="Times New Roman" w:cs="Times New Roman"/>
          <w:sz w:val="28"/>
          <w:szCs w:val="28"/>
          <w:u w:val="single"/>
        </w:rPr>
        <w:t>«Этическую зарядку»</w:t>
      </w:r>
      <w:r w:rsidRPr="002E6299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каждодневная установка на доброжелательность, уважение в отношениях с другими.</w:t>
      </w:r>
    </w:p>
    <w:p w:rsidR="00D175BC" w:rsidRDefault="00D175BC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Большое внимание в работе  с подростками уделяю формированию чувства патриотизма, сопричастность к героической истории Российского государства. В этой  области  были проведены  экскурсии к памятнику Воинам, погибшим в годы ВОВ и к памятнику Труженикам тыла, возложение </w:t>
      </w:r>
      <w:r>
        <w:rPr>
          <w:rFonts w:ascii="Times New Roman" w:eastAsia="Calibri" w:hAnsi="Times New Roman" w:cs="Times New Roman"/>
          <w:sz w:val="28"/>
          <w:szCs w:val="28"/>
        </w:rPr>
        <w:t>цветов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91E6D" w:rsidRDefault="00191E6D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383" w:rsidRDefault="00024383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166" w:rsidRPr="002E6299" w:rsidRDefault="00D175BC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Были проведены и другие мероприятия:</w:t>
      </w:r>
    </w:p>
    <w:p w:rsidR="00651EA0" w:rsidRPr="00651EA0" w:rsidRDefault="00385166" w:rsidP="00651EA0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1.Воспитательский час-презентация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>«Мужество, выносливость, слава!» «День  полного  освобождения  Ленинграда  от  блокады»</w:t>
      </w:r>
      <w:r w:rsidR="00651EA0">
        <w:rPr>
          <w:rFonts w:ascii="Times New Roman" w:eastAsia="Calibri" w:hAnsi="Times New Roman" w:cs="Times New Roman"/>
          <w:sz w:val="28"/>
          <w:szCs w:val="28"/>
        </w:rPr>
        <w:t>,</w:t>
      </w:r>
      <w:r w:rsidR="00651EA0" w:rsidRPr="00651E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>«Годы  опаленные  войной»</w:t>
      </w:r>
      <w:r w:rsidR="00651EA0">
        <w:rPr>
          <w:rFonts w:ascii="Times New Roman" w:eastAsia="Calibri" w:hAnsi="Times New Roman" w:cs="Times New Roman"/>
          <w:sz w:val="28"/>
          <w:szCs w:val="28"/>
        </w:rPr>
        <w:t>,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1EA0">
        <w:rPr>
          <w:rFonts w:ascii="Times New Roman" w:eastAsia="Calibri" w:hAnsi="Times New Roman" w:cs="Times New Roman"/>
          <w:sz w:val="28"/>
          <w:szCs w:val="28"/>
        </w:rPr>
        <w:t>«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 xml:space="preserve">Герои-ровесники 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>Имя героя – отряду!</w:t>
      </w:r>
      <w:r w:rsidR="00651EA0">
        <w:rPr>
          <w:rFonts w:ascii="Times New Roman" w:eastAsia="Calibri" w:hAnsi="Times New Roman" w:cs="Times New Roman"/>
          <w:sz w:val="28"/>
          <w:szCs w:val="28"/>
        </w:rPr>
        <w:t>»</w:t>
      </w:r>
      <w:r w:rsidR="00651EA0" w:rsidRPr="00651EA0">
        <w:rPr>
          <w:rFonts w:ascii="Times New Roman" w:eastAsia="Calibri" w:hAnsi="Times New Roman" w:cs="Times New Roman"/>
          <w:sz w:val="28"/>
          <w:szCs w:val="28"/>
        </w:rPr>
        <w:t xml:space="preserve"> (Ко дню юных борцов за мир) 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  <w:r w:rsidR="00651EA0" w:rsidRPr="002E629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85166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2.Подготовка к смотру строя и песни</w:t>
      </w:r>
      <w:r w:rsidR="00651EA0">
        <w:rPr>
          <w:rFonts w:ascii="Times New Roman" w:eastAsia="Calibri" w:hAnsi="Times New Roman" w:cs="Times New Roman"/>
          <w:sz w:val="28"/>
          <w:szCs w:val="28"/>
        </w:rPr>
        <w:t>. Конкурс инсценированной песни «Песня о маленьком трубаче»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3.Декоративно-прикладное творчество (открытки для ветеранов и выпуск школьной газеты).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4.Беседа «Россия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Родина моя».</w:t>
      </w:r>
    </w:p>
    <w:p w:rsidR="00385166" w:rsidRPr="002E6299" w:rsidRDefault="00651EA0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Все это способствовало закреплению элементарны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о национальных героях и важнейших событиях истории России.</w:t>
      </w:r>
    </w:p>
    <w:p w:rsidR="00651EA0" w:rsidRDefault="00651EA0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Большую работу провожу по воспитанию семейных ценностей, чтобы у  воспитанников формировалось правильное  представление о семье, уважение к старшему поколению, защита и помощь  младшего поколения.</w:t>
      </w:r>
    </w:p>
    <w:p w:rsidR="00385166" w:rsidRPr="002E6299" w:rsidRDefault="00651EA0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Проводились следующие занятия: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1.Беседа</w:t>
      </w:r>
      <w:r w:rsidR="00651EA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- игра «</w:t>
      </w:r>
      <w:r w:rsidR="004A314D" w:rsidRPr="004A314D">
        <w:rPr>
          <w:rFonts w:ascii="Times New Roman" w:eastAsia="Calibri" w:hAnsi="Times New Roman" w:cs="Times New Roman"/>
          <w:sz w:val="28"/>
          <w:szCs w:val="28"/>
        </w:rPr>
        <w:t>Как хорошо, что есть семья, которая хранит от бед меня</w:t>
      </w:r>
      <w:r w:rsidRPr="002E629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2.Дискуссия « Семейные традиции».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3.Воспитательский час «Семейный бюджет</w:t>
      </w:r>
      <w:r w:rsidR="004A314D">
        <w:rPr>
          <w:rFonts w:ascii="Times New Roman" w:eastAsia="Calibri" w:hAnsi="Times New Roman" w:cs="Times New Roman"/>
          <w:sz w:val="28"/>
          <w:szCs w:val="28"/>
        </w:rPr>
        <w:t>.</w:t>
      </w:r>
      <w:r w:rsidR="004A314D" w:rsidRPr="004A314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314D" w:rsidRPr="004A314D">
        <w:rPr>
          <w:rFonts w:ascii="Times New Roman" w:eastAsia="Calibri" w:hAnsi="Times New Roman" w:cs="Times New Roman"/>
          <w:sz w:val="28"/>
          <w:szCs w:val="28"/>
        </w:rPr>
        <w:t xml:space="preserve">Как правильно распределить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4A314D" w:rsidRPr="004A314D">
        <w:rPr>
          <w:rFonts w:ascii="Times New Roman" w:eastAsia="Calibri" w:hAnsi="Times New Roman" w:cs="Times New Roman"/>
          <w:sz w:val="28"/>
          <w:szCs w:val="28"/>
        </w:rPr>
        <w:t>средства</w:t>
      </w:r>
      <w:r w:rsidRPr="002E629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4.Круглый стол «Что значит быть хорошим сыном».</w:t>
      </w:r>
    </w:p>
    <w:p w:rsidR="00385166" w:rsidRPr="002E6299" w:rsidRDefault="004A314D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Большая работа проводится при повседневной и трудовой деятельности ведь уборка </w:t>
      </w:r>
      <w:r>
        <w:rPr>
          <w:rFonts w:ascii="Times New Roman" w:eastAsia="Calibri" w:hAnsi="Times New Roman" w:cs="Times New Roman"/>
          <w:sz w:val="28"/>
          <w:szCs w:val="28"/>
        </w:rPr>
        <w:t>спален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игровых комнат,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пришкольного участка, дежурство в столовой и по школе так же играют важную роль в воспитание морально-нравственных ценностей. Эти мероприятия способствуют развитию таких важных качеств как: трудолюбие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помощь другим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соблюдение определённых норм и правил в обществе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ответственности не только за себя, но и за окружающих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созданию атмосферы товарищества в классе.</w:t>
      </w:r>
    </w:p>
    <w:p w:rsidR="00385166" w:rsidRPr="002E6299" w:rsidRDefault="004A314D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В рамках моей программы подростки получают представления о многих понятиях морали и нравственности, которые я стараюсь привить через различные побудительно-оценочные методы и приемы: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-  поощрение, осуждение, порицание, наказание.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прямое требование (указание на то, что и как должен выполнить ребёнок);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требование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-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просьба (обращение, предоставляющее ребёнку свободу выбора);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требование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- доверие: «Я не сомневаюсь, что ты сможешь…»;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требование </w:t>
      </w:r>
      <w:r w:rsidR="004A314D">
        <w:rPr>
          <w:rFonts w:ascii="Times New Roman" w:eastAsia="Calibri" w:hAnsi="Times New Roman" w:cs="Times New Roman"/>
          <w:sz w:val="28"/>
          <w:szCs w:val="28"/>
        </w:rPr>
        <w:t>-</w:t>
      </w: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одобрение: «Молодец</w:t>
      </w:r>
      <w:r w:rsidR="004A314D">
        <w:rPr>
          <w:rFonts w:ascii="Times New Roman" w:eastAsia="Calibri" w:hAnsi="Times New Roman" w:cs="Times New Roman"/>
          <w:sz w:val="28"/>
          <w:szCs w:val="28"/>
        </w:rPr>
        <w:t>, в</w:t>
      </w:r>
      <w:r w:rsidRPr="002E6299">
        <w:rPr>
          <w:rFonts w:ascii="Times New Roman" w:eastAsia="Calibri" w:hAnsi="Times New Roman" w:cs="Times New Roman"/>
          <w:sz w:val="28"/>
          <w:szCs w:val="28"/>
        </w:rPr>
        <w:t>овремя помог товарищу»;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показ положительного действия: «Посмотрите, как нужно…»;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контроль и самоконтроль (выработка с учащимися плана совместных действий и привлечение их к самоконтролю).</w:t>
      </w:r>
    </w:p>
    <w:p w:rsidR="00385166" w:rsidRPr="002E6299" w:rsidRDefault="004A314D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Учу воспитанников  совершать больше положительных, обдуманных поступков, а если оступились, пытаюсь вместе с ними разобраться, проанализировать ситуацию. Всему этому способствуют такие беседы: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1.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«Как научиться жить без конфликтов».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2.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«По каким правилам мы живем».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Воспитательский час «Я культурный человек».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>4.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E6299">
        <w:rPr>
          <w:rFonts w:ascii="Times New Roman" w:eastAsia="Calibri" w:hAnsi="Times New Roman" w:cs="Times New Roman"/>
          <w:sz w:val="28"/>
          <w:szCs w:val="28"/>
        </w:rPr>
        <w:t>Беседа</w:t>
      </w:r>
      <w:r w:rsidR="004A31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E6299">
        <w:rPr>
          <w:rFonts w:ascii="Times New Roman" w:eastAsia="Calibri" w:hAnsi="Times New Roman" w:cs="Times New Roman"/>
          <w:sz w:val="28"/>
          <w:szCs w:val="28"/>
        </w:rPr>
        <w:t>- рассуждение «Мое место в жизни».</w:t>
      </w:r>
    </w:p>
    <w:p w:rsidR="00385166" w:rsidRPr="002E6299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85166" w:rsidRPr="002E6299" w:rsidRDefault="006A2D2A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Таким образом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 можно сделать следующие  выводы.</w:t>
      </w:r>
      <w:r w:rsidR="00385166" w:rsidRPr="002E6299">
        <w:rPr>
          <w:rFonts w:ascii="Calibri" w:eastAsia="Calibri" w:hAnsi="Calibri" w:cs="Times New Roman"/>
        </w:rPr>
        <w:t xml:space="preserve">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>Духовно-нравственное воспитание определяется как целенаправленное формирование морального сознания, развитие нравственных чувств и выработка навыков и привычек нравственного поведения.</w:t>
      </w:r>
    </w:p>
    <w:p w:rsidR="00385166" w:rsidRPr="002E6299" w:rsidRDefault="006A2D2A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385166" w:rsidRPr="002E6299">
        <w:rPr>
          <w:rFonts w:ascii="Times New Roman" w:eastAsia="Calibri" w:hAnsi="Times New Roman" w:cs="Times New Roman"/>
          <w:sz w:val="28"/>
          <w:szCs w:val="28"/>
        </w:rPr>
        <w:t xml:space="preserve">У подростков появляется возможность сознательно управлять своим поведением, стремиться к воспитанию у себя качеств, которые соответствуют их моральным взглядам и убеждениям. Стремление подростков к моральным знаниям обусловлено интересом к собственной личности. </w:t>
      </w:r>
    </w:p>
    <w:p w:rsidR="00385166" w:rsidRDefault="00385166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629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2D2A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2E6299">
        <w:rPr>
          <w:rFonts w:ascii="Times New Roman" w:eastAsia="Calibri" w:hAnsi="Times New Roman" w:cs="Times New Roman"/>
          <w:sz w:val="28"/>
          <w:szCs w:val="28"/>
        </w:rPr>
        <w:t>Для воспитания морально-нравственных ценностей подростков и в дальнейшем необходимо выстраивать работу в соответствии с разработанной мной программой, ключевым  системообразующим средством которой является индивидуально-дифференцированный подход. Поэтому необходимо сформировать сознательную установку на воспитание морально-нравственных качеств в себе, чтоб стать зрелой личностью и существовать в социуме.</w:t>
      </w:r>
    </w:p>
    <w:p w:rsidR="00770524" w:rsidRPr="002E6299" w:rsidRDefault="00770524" w:rsidP="00385166">
      <w:pPr>
        <w:spacing w:after="0" w:line="27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5A5" w:rsidRDefault="00B305A5" w:rsidP="00770524">
      <w:pPr>
        <w:spacing w:after="0" w:line="27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Результативность педагогического опыта</w:t>
      </w:r>
    </w:p>
    <w:p w:rsidR="00B305A5" w:rsidRDefault="00B305A5" w:rsidP="003F60AC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     Р</w:t>
      </w:r>
      <w:r w:rsidRPr="00356CC4">
        <w:rPr>
          <w:sz w:val="28"/>
        </w:rPr>
        <w:t xml:space="preserve">азработанная </w:t>
      </w:r>
      <w:r>
        <w:rPr>
          <w:sz w:val="28"/>
        </w:rPr>
        <w:t xml:space="preserve">мною </w:t>
      </w:r>
      <w:r w:rsidRPr="00356CC4">
        <w:rPr>
          <w:sz w:val="28"/>
        </w:rPr>
        <w:t xml:space="preserve">педагогическая технология, направленная на </w:t>
      </w:r>
      <w:r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56CC4">
        <w:rPr>
          <w:sz w:val="28"/>
        </w:rPr>
        <w:t xml:space="preserve">повышение уровня </w:t>
      </w:r>
      <w:r w:rsidR="003F60AC">
        <w:rPr>
          <w:sz w:val="28"/>
        </w:rPr>
        <w:t>нравственной воспитанности</w:t>
      </w:r>
      <w:r w:rsidRPr="00356CC4">
        <w:rPr>
          <w:sz w:val="28"/>
        </w:rPr>
        <w:t>, является эффективной при работе с умственно отсталыми учащимися  школьного возраста;</w:t>
      </w:r>
    </w:p>
    <w:p w:rsidR="003F60AC" w:rsidRPr="003F60AC" w:rsidRDefault="003F60AC" w:rsidP="003F60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нравственные </w:t>
      </w: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представления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воспитанников</w:t>
      </w: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ограниченными возможностями здоровья</w:t>
      </w: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стали более осознанными и систематизированными; их отношение к природному и культурному наследию родного края, России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более ценностным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3F60AC" w:rsidRPr="003F60AC" w:rsidRDefault="003F60AC" w:rsidP="003F60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• педагоги специальных (коррекционных) учреждений VIII вида стали более ответственно относиться к процессу формирования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тв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енн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ых качеств личности воспитанников</w:t>
      </w: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осуществлять систематическое планирование работы, связанной с 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нравственным</w:t>
      </w:r>
      <w:r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воспитанием, использовать предлагаемую программу в работе с детьми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70524" w:rsidRPr="00D600B9" w:rsidRDefault="00770524" w:rsidP="00770524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Cs/>
          <w:sz w:val="28"/>
          <w:szCs w:val="28"/>
        </w:rPr>
        <w:t>Свою воспитательную деятельность строю таким образом, чтобы:</w:t>
      </w:r>
    </w:p>
    <w:p w:rsidR="00770524" w:rsidRPr="00D600B9" w:rsidRDefault="00770524" w:rsidP="00770524">
      <w:pPr>
        <w:numPr>
          <w:ilvl w:val="0"/>
          <w:numId w:val="4"/>
        </w:num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Cs/>
          <w:sz w:val="28"/>
          <w:szCs w:val="28"/>
        </w:rPr>
        <w:t>развивать социокультурный опыт присоединения к истокам духовности и нравственности,</w:t>
      </w:r>
      <w:r w:rsidRPr="00D600B9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Pr="00D600B9">
        <w:rPr>
          <w:rFonts w:ascii="Times New Roman" w:eastAsia="Calibri" w:hAnsi="Times New Roman" w:cs="Times New Roman"/>
          <w:bCs/>
          <w:sz w:val="28"/>
          <w:szCs w:val="28"/>
        </w:rPr>
        <w:t>развивать толерантность;</w:t>
      </w:r>
    </w:p>
    <w:p w:rsidR="00770524" w:rsidRPr="00D600B9" w:rsidRDefault="00770524" w:rsidP="00770524">
      <w:pPr>
        <w:numPr>
          <w:ilvl w:val="0"/>
          <w:numId w:val="4"/>
        </w:num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Cs/>
          <w:sz w:val="28"/>
          <w:szCs w:val="28"/>
        </w:rPr>
        <w:t>воспитывать бережное отношение к понятиям: вера, надежда, любовь;</w:t>
      </w:r>
    </w:p>
    <w:p w:rsidR="00770524" w:rsidRPr="00D600B9" w:rsidRDefault="00770524" w:rsidP="00770524">
      <w:pPr>
        <w:numPr>
          <w:ilvl w:val="0"/>
          <w:numId w:val="4"/>
        </w:num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Cs/>
          <w:sz w:val="28"/>
          <w:szCs w:val="28"/>
        </w:rPr>
        <w:t>воспитывать преемственность традиций образа, слова, души;</w:t>
      </w:r>
    </w:p>
    <w:p w:rsidR="00770524" w:rsidRPr="00D600B9" w:rsidRDefault="00770524" w:rsidP="00770524">
      <w:pPr>
        <w:numPr>
          <w:ilvl w:val="0"/>
          <w:numId w:val="4"/>
        </w:numPr>
        <w:spacing w:after="0" w:line="27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600B9">
        <w:rPr>
          <w:rFonts w:ascii="Times New Roman" w:eastAsia="Calibri" w:hAnsi="Times New Roman" w:cs="Times New Roman"/>
          <w:bCs/>
          <w:sz w:val="28"/>
          <w:szCs w:val="28"/>
        </w:rPr>
        <w:t>формировать ресурс успеха.</w:t>
      </w:r>
    </w:p>
    <w:p w:rsidR="00B305A5" w:rsidRDefault="00B305A5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05A5" w:rsidRPr="00B305A5" w:rsidRDefault="00B305A5" w:rsidP="003F60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Формы изучения данного опыта:</w:t>
      </w:r>
      <w:bookmarkStart w:id="0" w:name="_GoBack"/>
      <w:bookmarkEnd w:id="0"/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Доклады на школьных МО, педсоветах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Участие в семинарах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Открытые уроки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Взаимопосещения</w:t>
      </w:r>
      <w:proofErr w:type="spellEnd"/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Презентация опыта работы на заседании Методического совета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Презентация опыта работы на заседании Педагогического Совета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Участие в </w:t>
      </w:r>
      <w:r w:rsidR="00770524"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районных</w:t>
      </w:r>
      <w:r w:rsidR="00770524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770524"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</w:t>
      </w:r>
      <w:r w:rsidRPr="00B305A5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краевых конкурсах</w:t>
      </w:r>
    </w:p>
    <w:p w:rsidR="00B305A5" w:rsidRPr="00B305A5" w:rsidRDefault="00B305A5" w:rsidP="003F60A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Участие в </w:t>
      </w:r>
      <w:r w:rsidR="0077052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федеральных и всероссийских  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конкурсах</w:t>
      </w:r>
    </w:p>
    <w:p w:rsidR="00B305A5" w:rsidRPr="00B305A5" w:rsidRDefault="00B305A5" w:rsidP="003F60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305A5" w:rsidRPr="00B305A5" w:rsidRDefault="00B305A5" w:rsidP="003F60AC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B305A5">
        <w:rPr>
          <w:rFonts w:ascii="Times New Roman" w:eastAsia="Calibri" w:hAnsi="Times New Roman" w:cs="Times New Roman"/>
          <w:sz w:val="28"/>
          <w:szCs w:val="24"/>
        </w:rPr>
        <w:t xml:space="preserve">Представленная система работы 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нравственному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воспитанию учащихся </w:t>
      </w:r>
      <w:r w:rsidR="00B57627" w:rsidRPr="003F60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ограниченными возможностями здоровья</w:t>
      </w:r>
      <w:r w:rsidR="00B57627"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заслуживает внимания и рекомендуется к применению не только  воспитателями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но и 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B57627"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учителями 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среднего</w:t>
      </w:r>
      <w:r w:rsidR="00B576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старшего</w:t>
      </w:r>
      <w:r w:rsidRPr="00B305A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звена.</w:t>
      </w: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E332D">
        <w:rPr>
          <w:rFonts w:ascii="Times New Roman" w:eastAsia="Calibri" w:hAnsi="Times New Roman" w:cs="Times New Roman"/>
          <w:sz w:val="28"/>
          <w:szCs w:val="28"/>
        </w:rPr>
        <w:t>Хочется закончить свою работу словами В.А. Сухомлинского: «Если человека учат добру - …в результате будет добро».</w:t>
      </w: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D2672" w:rsidRDefault="00FD2672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397C" w:rsidRPr="004C397C" w:rsidRDefault="004C397C" w:rsidP="004C397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85166" w:rsidRPr="004C397C" w:rsidRDefault="00385166" w:rsidP="003F60AC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05A5" w:rsidRPr="004623FB" w:rsidRDefault="00B305A5" w:rsidP="002E6299">
      <w:pPr>
        <w:spacing w:after="0" w:line="27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B305A5" w:rsidRPr="004623FB" w:rsidSect="00191E6D">
      <w:pgSz w:w="11906" w:h="16838"/>
      <w:pgMar w:top="851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C1320"/>
    <w:multiLevelType w:val="hybridMultilevel"/>
    <w:tmpl w:val="C882C79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68590E"/>
    <w:multiLevelType w:val="hybridMultilevel"/>
    <w:tmpl w:val="679C2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00BBF"/>
    <w:multiLevelType w:val="hybridMultilevel"/>
    <w:tmpl w:val="95A0836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F83263"/>
    <w:multiLevelType w:val="singleLevel"/>
    <w:tmpl w:val="9842AB48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">
    <w:nsid w:val="47D61C21"/>
    <w:multiLevelType w:val="hybridMultilevel"/>
    <w:tmpl w:val="C854EE86"/>
    <w:lvl w:ilvl="0" w:tplc="17A42C9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BCFF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F0B0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42442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44CDC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0E3F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7C0C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FC22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258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4625D57"/>
    <w:multiLevelType w:val="multilevel"/>
    <w:tmpl w:val="161C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0761FA"/>
    <w:multiLevelType w:val="hybridMultilevel"/>
    <w:tmpl w:val="2012C15C"/>
    <w:lvl w:ilvl="0" w:tplc="BACA7C32">
      <w:start w:val="1"/>
      <w:numFmt w:val="bullet"/>
      <w:lvlText w:val="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1B"/>
    <w:rsid w:val="00024383"/>
    <w:rsid w:val="00191E6D"/>
    <w:rsid w:val="00262D1B"/>
    <w:rsid w:val="002E332D"/>
    <w:rsid w:val="002E6299"/>
    <w:rsid w:val="00353FD5"/>
    <w:rsid w:val="00385166"/>
    <w:rsid w:val="003F60AC"/>
    <w:rsid w:val="004623FB"/>
    <w:rsid w:val="004A314D"/>
    <w:rsid w:val="004C397C"/>
    <w:rsid w:val="004E416E"/>
    <w:rsid w:val="00651EA0"/>
    <w:rsid w:val="006A2D2A"/>
    <w:rsid w:val="00770524"/>
    <w:rsid w:val="007D1DBC"/>
    <w:rsid w:val="007D5A36"/>
    <w:rsid w:val="00843F16"/>
    <w:rsid w:val="00873BBD"/>
    <w:rsid w:val="00B305A5"/>
    <w:rsid w:val="00B57627"/>
    <w:rsid w:val="00C909C5"/>
    <w:rsid w:val="00D175BC"/>
    <w:rsid w:val="00D44D25"/>
    <w:rsid w:val="00D600B9"/>
    <w:rsid w:val="00FD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33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1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E3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2404</Words>
  <Characters>13704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2017-02-05T18:55:00Z</dcterms:created>
  <dcterms:modified xsi:type="dcterms:W3CDTF">2017-02-08T19:03:00Z</dcterms:modified>
</cp:coreProperties>
</file>