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864" w:rsidRPr="00DA52AF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Муниципальное дошкольное образовательное учреждение</w:t>
      </w:r>
    </w:p>
    <w:p w:rsidR="00565864" w:rsidRPr="00DA52AF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«Центр развития ребенка - детский сад «Росток»</w:t>
      </w:r>
    </w:p>
    <w:p w:rsidR="00565864" w:rsidRPr="00DA52AF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г. Пугачёва Саратовской области»</w:t>
      </w:r>
    </w:p>
    <w:p w:rsidR="00565864" w:rsidRPr="00DA52AF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A52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Конспект</w:t>
      </w:r>
    </w:p>
    <w:p w:rsidR="00565864" w:rsidRPr="00DA52AF" w:rsidRDefault="00565864" w:rsidP="00565864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A52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образовательной деятельности</w:t>
      </w:r>
    </w:p>
    <w:p w:rsidR="00565864" w:rsidRPr="00DA52AF" w:rsidRDefault="00565864" w:rsidP="00565864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A52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 теме:</w:t>
      </w:r>
      <w:r w:rsidR="0045236A" w:rsidRPr="00DA52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"Теремок"</w:t>
      </w:r>
    </w:p>
    <w:p w:rsidR="00565864" w:rsidRPr="00DA52AF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45236A" w:rsidP="00565864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52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                                     </w:t>
      </w:r>
      <w:r w:rsidR="00565864" w:rsidRPr="00DA52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</w:t>
      </w:r>
      <w:r w:rsidRPr="00DA52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средняя </w:t>
      </w:r>
      <w:r w:rsidR="00565864" w:rsidRPr="00DA52A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возрастная группа)</w:t>
      </w:r>
    </w:p>
    <w:p w:rsidR="00565864" w:rsidRPr="00DA52AF" w:rsidRDefault="00565864" w:rsidP="0056586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tabs>
          <w:tab w:val="left" w:pos="6075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ab/>
      </w:r>
    </w:p>
    <w:p w:rsidR="00565864" w:rsidRPr="00DA52AF" w:rsidRDefault="00565864" w:rsidP="0056586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565864" w:rsidP="00565864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DA52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                                       </w:t>
      </w:r>
    </w:p>
    <w:p w:rsidR="00565864" w:rsidRPr="00DA52AF" w:rsidRDefault="00565864" w:rsidP="00565864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52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                                                </w:t>
      </w:r>
      <w:r w:rsidR="0045236A" w:rsidRPr="00DA52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                          </w:t>
      </w:r>
      <w:r w:rsidRPr="00DA52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Воспитатель:</w:t>
      </w:r>
      <w:r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5236A"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Булатова М.В.</w:t>
      </w:r>
    </w:p>
    <w:p w:rsidR="00565864" w:rsidRPr="00DA52AF" w:rsidRDefault="00565864" w:rsidP="00565864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I</w:t>
      </w:r>
      <w:r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квалификационная категория</w:t>
      </w:r>
    </w:p>
    <w:p w:rsidR="00565864" w:rsidRPr="00DA52AF" w:rsidRDefault="00565864" w:rsidP="00565864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DA52AF" w:rsidRDefault="0045236A" w:rsidP="0056586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2017</w:t>
      </w:r>
      <w:r w:rsidR="00565864" w:rsidRPr="00DA52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год</w:t>
      </w:r>
    </w:p>
    <w:p w:rsidR="00565864" w:rsidRPr="00DA52AF" w:rsidRDefault="00565864" w:rsidP="00565864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565864" w:rsidRPr="00AD4E69" w:rsidRDefault="00565864" w:rsidP="0056586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4E69">
        <w:rPr>
          <w:rFonts w:ascii="Times New Roman" w:hAnsi="Times New Roman" w:cs="Times New Roman"/>
          <w:b/>
          <w:i/>
          <w:sz w:val="28"/>
          <w:szCs w:val="28"/>
        </w:rPr>
        <w:lastRenderedPageBreak/>
        <w:t>Конспект образовательной деятельности</w:t>
      </w:r>
    </w:p>
    <w:p w:rsidR="00565864" w:rsidRPr="00266F51" w:rsidRDefault="00565864" w:rsidP="00565864">
      <w:pPr>
        <w:jc w:val="both"/>
        <w:rPr>
          <w:rFonts w:ascii="Times New Roman" w:hAnsi="Times New Roman" w:cs="Times New Roman"/>
          <w:sz w:val="28"/>
          <w:szCs w:val="28"/>
        </w:rPr>
      </w:pPr>
      <w:r w:rsidRPr="00266F51">
        <w:rPr>
          <w:rFonts w:ascii="Times New Roman" w:hAnsi="Times New Roman" w:cs="Times New Roman"/>
          <w:sz w:val="28"/>
          <w:szCs w:val="28"/>
        </w:rPr>
        <w:t xml:space="preserve">Возрастная группа: </w:t>
      </w:r>
      <w:r w:rsidR="0045236A">
        <w:rPr>
          <w:rFonts w:ascii="Times New Roman" w:hAnsi="Times New Roman" w:cs="Times New Roman"/>
          <w:sz w:val="28"/>
          <w:szCs w:val="28"/>
        </w:rPr>
        <w:t>средняя</w:t>
      </w:r>
    </w:p>
    <w:p w:rsidR="00565864" w:rsidRPr="00266F51" w:rsidRDefault="00565864" w:rsidP="005658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F51">
        <w:rPr>
          <w:rFonts w:ascii="Times New Roman" w:hAnsi="Times New Roman" w:cs="Times New Roman"/>
          <w:sz w:val="28"/>
          <w:szCs w:val="28"/>
        </w:rPr>
        <w:t xml:space="preserve">Образовательная область: </w:t>
      </w:r>
      <w:r w:rsidR="0045236A" w:rsidRPr="00503803">
        <w:rPr>
          <w:rFonts w:ascii="Times New Roman" w:hAnsi="Times New Roman" w:cs="Times New Roman"/>
          <w:sz w:val="28"/>
          <w:szCs w:val="28"/>
        </w:rPr>
        <w:t>Речевое развитие</w:t>
      </w:r>
      <w:r w:rsidR="004523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5864" w:rsidRPr="00266F51" w:rsidRDefault="00565864" w:rsidP="005658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F51">
        <w:rPr>
          <w:rFonts w:ascii="Times New Roman" w:hAnsi="Times New Roman" w:cs="Times New Roman"/>
          <w:b/>
          <w:sz w:val="28"/>
          <w:szCs w:val="28"/>
        </w:rPr>
        <w:t xml:space="preserve">Непосредственно образовательная деятельность: </w:t>
      </w:r>
      <w:r w:rsidR="0045236A" w:rsidRPr="00503803">
        <w:rPr>
          <w:rFonts w:ascii="Times New Roman" w:hAnsi="Times New Roman" w:cs="Times New Roman"/>
          <w:sz w:val="28"/>
          <w:szCs w:val="28"/>
        </w:rPr>
        <w:t>театрализованная деятельность</w:t>
      </w:r>
    </w:p>
    <w:p w:rsidR="00565864" w:rsidRPr="00266F51" w:rsidRDefault="00565864" w:rsidP="00565864">
      <w:pPr>
        <w:jc w:val="both"/>
        <w:rPr>
          <w:rFonts w:ascii="Times New Roman" w:hAnsi="Times New Roman" w:cs="Times New Roman"/>
          <w:sz w:val="28"/>
          <w:szCs w:val="28"/>
        </w:rPr>
      </w:pPr>
      <w:r w:rsidRPr="00266F51">
        <w:rPr>
          <w:rFonts w:ascii="Times New Roman" w:hAnsi="Times New Roman" w:cs="Times New Roman"/>
          <w:b/>
          <w:sz w:val="28"/>
          <w:szCs w:val="28"/>
        </w:rPr>
        <w:t>Тема ОД:</w:t>
      </w:r>
      <w:r w:rsidRPr="00266F51">
        <w:rPr>
          <w:rFonts w:ascii="Times New Roman" w:hAnsi="Times New Roman" w:cs="Times New Roman"/>
          <w:sz w:val="28"/>
          <w:szCs w:val="28"/>
        </w:rPr>
        <w:t xml:space="preserve"> «</w:t>
      </w:r>
      <w:r w:rsidR="0045236A">
        <w:rPr>
          <w:rFonts w:ascii="Times New Roman" w:hAnsi="Times New Roman" w:cs="Times New Roman"/>
          <w:sz w:val="28"/>
          <w:szCs w:val="28"/>
        </w:rPr>
        <w:t>Теремок</w:t>
      </w:r>
      <w:r w:rsidRPr="00266F51">
        <w:rPr>
          <w:rFonts w:ascii="Times New Roman" w:hAnsi="Times New Roman" w:cs="Times New Roman"/>
          <w:sz w:val="28"/>
          <w:szCs w:val="28"/>
        </w:rPr>
        <w:t>».</w:t>
      </w:r>
    </w:p>
    <w:p w:rsidR="00565864" w:rsidRPr="00266F51" w:rsidRDefault="00565864" w:rsidP="00565864">
      <w:pPr>
        <w:jc w:val="both"/>
        <w:rPr>
          <w:rFonts w:ascii="Times New Roman" w:hAnsi="Times New Roman" w:cs="Times New Roman"/>
          <w:sz w:val="28"/>
          <w:szCs w:val="28"/>
        </w:rPr>
      </w:pPr>
      <w:r w:rsidRPr="00266F5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45236A" w:rsidRPr="00503803">
        <w:rPr>
          <w:rFonts w:ascii="Times New Roman" w:hAnsi="Times New Roman" w:cs="Times New Roman"/>
          <w:sz w:val="28"/>
          <w:szCs w:val="28"/>
        </w:rPr>
        <w:t>развивать речь детей посредством театрализованной деятельности.</w:t>
      </w:r>
    </w:p>
    <w:p w:rsidR="00565864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  <w:r w:rsidRPr="00266F51">
        <w:rPr>
          <w:b/>
          <w:color w:val="000000" w:themeColor="text1"/>
          <w:sz w:val="28"/>
          <w:szCs w:val="28"/>
        </w:rPr>
        <w:t>Программные задачи:</w:t>
      </w:r>
    </w:p>
    <w:p w:rsidR="00811BD6" w:rsidRPr="00266F51" w:rsidRDefault="00811BD6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 w:themeColor="text1"/>
          <w:sz w:val="28"/>
          <w:szCs w:val="28"/>
        </w:rPr>
      </w:pPr>
    </w:p>
    <w:p w:rsidR="00565864" w:rsidRPr="00266F51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266F51">
        <w:rPr>
          <w:b/>
          <w:i/>
          <w:color w:val="000000" w:themeColor="text1"/>
          <w:sz w:val="28"/>
          <w:szCs w:val="28"/>
        </w:rPr>
        <w:t>Образовательные</w:t>
      </w:r>
      <w:r w:rsidRPr="00266F51">
        <w:rPr>
          <w:i/>
          <w:color w:val="000000" w:themeColor="text1"/>
          <w:sz w:val="28"/>
          <w:szCs w:val="28"/>
        </w:rPr>
        <w:t>:</w:t>
      </w:r>
      <w:r w:rsidRPr="00266F51">
        <w:rPr>
          <w:color w:val="000000" w:themeColor="text1"/>
          <w:sz w:val="28"/>
          <w:szCs w:val="28"/>
        </w:rPr>
        <w:t xml:space="preserve"> </w:t>
      </w:r>
      <w:r w:rsidR="0045236A">
        <w:rPr>
          <w:color w:val="000000" w:themeColor="text1"/>
          <w:sz w:val="28"/>
          <w:szCs w:val="28"/>
        </w:rPr>
        <w:t xml:space="preserve">обеспечить </w:t>
      </w:r>
      <w:r w:rsidR="00811BD6">
        <w:rPr>
          <w:color w:val="000000" w:themeColor="text1"/>
          <w:sz w:val="28"/>
          <w:szCs w:val="28"/>
        </w:rPr>
        <w:t xml:space="preserve">воспроизведение </w:t>
      </w:r>
      <w:r w:rsidR="0045236A">
        <w:rPr>
          <w:sz w:val="28"/>
          <w:szCs w:val="28"/>
        </w:rPr>
        <w:t>литературного произведения посредством  обыгрывания и театрализации</w:t>
      </w:r>
      <w:r w:rsidR="00811BD6">
        <w:rPr>
          <w:sz w:val="28"/>
          <w:szCs w:val="28"/>
        </w:rPr>
        <w:t>.</w:t>
      </w:r>
    </w:p>
    <w:p w:rsidR="00565864" w:rsidRPr="00266F51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</w:p>
    <w:p w:rsidR="00565864" w:rsidRPr="00266F51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266F51">
        <w:rPr>
          <w:b/>
          <w:i/>
          <w:color w:val="000000" w:themeColor="text1"/>
          <w:sz w:val="28"/>
          <w:szCs w:val="28"/>
        </w:rPr>
        <w:t>Развивающие:</w:t>
      </w:r>
      <w:r w:rsidRPr="00266F51">
        <w:rPr>
          <w:color w:val="000000" w:themeColor="text1"/>
          <w:sz w:val="28"/>
          <w:szCs w:val="28"/>
        </w:rPr>
        <w:t xml:space="preserve"> </w:t>
      </w:r>
      <w:r w:rsidR="00811BD6">
        <w:rPr>
          <w:sz w:val="28"/>
          <w:szCs w:val="28"/>
        </w:rPr>
        <w:t>обеспечить развитие умения согласовывать действия с другими детьми.</w:t>
      </w:r>
    </w:p>
    <w:p w:rsidR="00565864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65864" w:rsidRPr="00266F51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266F51">
        <w:rPr>
          <w:b/>
          <w:i/>
          <w:color w:val="000000" w:themeColor="text1"/>
          <w:sz w:val="28"/>
          <w:szCs w:val="28"/>
        </w:rPr>
        <w:t>Воспитывающие:</w:t>
      </w:r>
      <w:r w:rsidRPr="00266F51">
        <w:rPr>
          <w:color w:val="000000" w:themeColor="text1"/>
          <w:sz w:val="28"/>
          <w:szCs w:val="28"/>
        </w:rPr>
        <w:t xml:space="preserve"> </w:t>
      </w:r>
      <w:r w:rsidR="00811BD6">
        <w:rPr>
          <w:color w:val="000000" w:themeColor="text1"/>
          <w:sz w:val="28"/>
          <w:szCs w:val="28"/>
        </w:rPr>
        <w:t>воспитывать интерес к литературным произведениям, способствовать формированию умения детей эмитировать действие персонажей - используя мимику, жесты, движение.</w:t>
      </w:r>
    </w:p>
    <w:p w:rsidR="00565864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65864" w:rsidRPr="00266F51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266F51">
        <w:rPr>
          <w:b/>
          <w:i/>
          <w:color w:val="000000" w:themeColor="text1"/>
          <w:sz w:val="28"/>
          <w:szCs w:val="28"/>
        </w:rPr>
        <w:t>Обучающие методы:</w:t>
      </w:r>
      <w:r w:rsidRPr="00266F51">
        <w:rPr>
          <w:color w:val="000000" w:themeColor="text1"/>
          <w:sz w:val="28"/>
          <w:szCs w:val="28"/>
        </w:rPr>
        <w:t xml:space="preserve"> игровой, словесный, наглядный, практический.</w:t>
      </w:r>
    </w:p>
    <w:p w:rsidR="00565864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65864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266F51">
        <w:rPr>
          <w:b/>
          <w:i/>
          <w:color w:val="000000" w:themeColor="text1"/>
          <w:sz w:val="28"/>
          <w:szCs w:val="28"/>
        </w:rPr>
        <w:t>Оборудование</w:t>
      </w:r>
      <w:r w:rsidRPr="00266F51">
        <w:rPr>
          <w:i/>
          <w:color w:val="000000" w:themeColor="text1"/>
          <w:sz w:val="28"/>
          <w:szCs w:val="28"/>
        </w:rPr>
        <w:t>:</w:t>
      </w:r>
      <w:r w:rsidRPr="00266F51">
        <w:rPr>
          <w:color w:val="000000" w:themeColor="text1"/>
          <w:sz w:val="28"/>
          <w:szCs w:val="28"/>
        </w:rPr>
        <w:t xml:space="preserve"> </w:t>
      </w:r>
      <w:r w:rsidR="00811BD6">
        <w:rPr>
          <w:color w:val="000000" w:themeColor="text1"/>
          <w:sz w:val="28"/>
          <w:szCs w:val="28"/>
        </w:rPr>
        <w:t>волшебная коробочка с героями пальчикового театра "Теремок</w:t>
      </w:r>
      <w:r w:rsidR="003A4786">
        <w:rPr>
          <w:color w:val="000000" w:themeColor="text1"/>
          <w:sz w:val="28"/>
          <w:szCs w:val="28"/>
        </w:rPr>
        <w:t>" и</w:t>
      </w:r>
      <w:r w:rsidR="00811BD6">
        <w:rPr>
          <w:color w:val="000000" w:themeColor="text1"/>
          <w:sz w:val="28"/>
          <w:szCs w:val="28"/>
        </w:rPr>
        <w:t xml:space="preserve"> бабочками</w:t>
      </w:r>
      <w:r w:rsidR="003A4786">
        <w:rPr>
          <w:color w:val="000000" w:themeColor="text1"/>
          <w:sz w:val="28"/>
          <w:szCs w:val="28"/>
        </w:rPr>
        <w:t xml:space="preserve">; загадки о животных, шапочки-маски по сказке "Теремок", </w:t>
      </w:r>
      <w:r w:rsidR="00403EFE">
        <w:rPr>
          <w:color w:val="000000" w:themeColor="text1"/>
          <w:sz w:val="28"/>
          <w:szCs w:val="28"/>
        </w:rPr>
        <w:t>запись видео-гимнастики, экран, ноутбук, проектор.</w:t>
      </w:r>
    </w:p>
    <w:p w:rsidR="00565864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 w:themeColor="text1"/>
          <w:sz w:val="28"/>
          <w:szCs w:val="28"/>
        </w:rPr>
      </w:pPr>
    </w:p>
    <w:p w:rsidR="00565864" w:rsidRPr="00266F51" w:rsidRDefault="00565864" w:rsidP="0056586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 w:themeColor="text1"/>
          <w:sz w:val="28"/>
          <w:szCs w:val="28"/>
        </w:rPr>
      </w:pPr>
      <w:r w:rsidRPr="00266F51">
        <w:rPr>
          <w:b/>
          <w:i/>
          <w:color w:val="000000" w:themeColor="text1"/>
          <w:sz w:val="28"/>
          <w:szCs w:val="28"/>
        </w:rPr>
        <w:t>Предварительная работа:</w:t>
      </w:r>
      <w:r w:rsidRPr="00266F51">
        <w:rPr>
          <w:color w:val="000000" w:themeColor="text1"/>
          <w:sz w:val="28"/>
          <w:szCs w:val="28"/>
        </w:rPr>
        <w:t xml:space="preserve"> </w:t>
      </w:r>
      <w:r w:rsidR="003A4786">
        <w:rPr>
          <w:color w:val="000000" w:themeColor="text1"/>
          <w:sz w:val="28"/>
          <w:szCs w:val="28"/>
        </w:rPr>
        <w:t>отгадывание загадок, чтение р.н.с "Теремок " и беседа по её содержанию.</w:t>
      </w:r>
    </w:p>
    <w:p w:rsidR="00565864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A4786" w:rsidRDefault="003A4786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A4786" w:rsidRDefault="003A4786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A4786" w:rsidRDefault="003A4786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03803" w:rsidRDefault="00503803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565864" w:rsidRPr="00266F51" w:rsidRDefault="00565864" w:rsidP="00565864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Ход НОД</w:t>
      </w:r>
    </w:p>
    <w:p w:rsidR="00565864" w:rsidRPr="00266F51" w:rsidRDefault="00565864" w:rsidP="0056586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Style w:val="a5"/>
        <w:tblW w:w="0" w:type="auto"/>
        <w:tblInd w:w="-459" w:type="dxa"/>
        <w:tblLayout w:type="fixed"/>
        <w:tblLook w:val="04A0"/>
      </w:tblPr>
      <w:tblGrid>
        <w:gridCol w:w="1652"/>
        <w:gridCol w:w="6286"/>
        <w:gridCol w:w="2092"/>
      </w:tblGrid>
      <w:tr w:rsidR="00C5555B" w:rsidRPr="00266F51" w:rsidTr="00C5555B">
        <w:tc>
          <w:tcPr>
            <w:tcW w:w="1652" w:type="dxa"/>
          </w:tcPr>
          <w:p w:rsidR="00565864" w:rsidRPr="0039096C" w:rsidRDefault="00565864" w:rsidP="00494AE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3909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Образов.обл</w:t>
            </w:r>
            <w:proofErr w:type="spellEnd"/>
            <w:r w:rsidRPr="003909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./виды </w:t>
            </w:r>
            <w:proofErr w:type="spellStart"/>
            <w:r w:rsidRPr="003909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деят</w:t>
            </w:r>
            <w:proofErr w:type="spellEnd"/>
            <w:r w:rsidRPr="003909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.</w:t>
            </w:r>
          </w:p>
        </w:tc>
        <w:tc>
          <w:tcPr>
            <w:tcW w:w="6286" w:type="dxa"/>
          </w:tcPr>
          <w:p w:rsidR="00565864" w:rsidRPr="0039096C" w:rsidRDefault="00565864" w:rsidP="00494A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3909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Деятельность воспитателя</w:t>
            </w:r>
          </w:p>
        </w:tc>
        <w:tc>
          <w:tcPr>
            <w:tcW w:w="2092" w:type="dxa"/>
          </w:tcPr>
          <w:p w:rsidR="00565864" w:rsidRPr="0039096C" w:rsidRDefault="00565864" w:rsidP="00494A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3909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Деятельность детей</w:t>
            </w:r>
          </w:p>
        </w:tc>
      </w:tr>
      <w:tr w:rsidR="00565864" w:rsidRPr="00266F51" w:rsidTr="00C5555B">
        <w:tc>
          <w:tcPr>
            <w:tcW w:w="10030" w:type="dxa"/>
            <w:gridSpan w:val="3"/>
          </w:tcPr>
          <w:p w:rsidR="00565864" w:rsidRPr="00266F51" w:rsidRDefault="00565864" w:rsidP="00494A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66F5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I</w:t>
            </w:r>
            <w:r w:rsidRPr="00266F5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 Вводная часть</w:t>
            </w:r>
          </w:p>
        </w:tc>
      </w:tr>
      <w:tr w:rsidR="00C5555B" w:rsidRPr="00266F51" w:rsidTr="00C5555B">
        <w:tc>
          <w:tcPr>
            <w:tcW w:w="1652" w:type="dxa"/>
          </w:tcPr>
          <w:p w:rsidR="00565864" w:rsidRPr="00266F51" w:rsidRDefault="00565864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86" w:type="dxa"/>
          </w:tcPr>
          <w:p w:rsidR="00565864" w:rsidRPr="00266F51" w:rsidRDefault="00503803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Сюрпризный момент: воспитатель в роли Машеньки входит в группу.</w:t>
            </w:r>
          </w:p>
        </w:tc>
        <w:tc>
          <w:tcPr>
            <w:tcW w:w="2092" w:type="dxa"/>
          </w:tcPr>
          <w:p w:rsidR="00565864" w:rsidRPr="00503803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0380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Дети стоят полукругом перед воспитателем</w:t>
            </w:r>
          </w:p>
        </w:tc>
      </w:tr>
      <w:tr w:rsidR="00C5555B" w:rsidRPr="00266F51" w:rsidTr="00C5555B">
        <w:trPr>
          <w:trHeight w:val="2943"/>
        </w:trPr>
        <w:tc>
          <w:tcPr>
            <w:tcW w:w="1652" w:type="dxa"/>
          </w:tcPr>
          <w:p w:rsidR="00503803" w:rsidRDefault="00503803" w:rsidP="00503803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>Социально-коммуникативная (игровая)</w:t>
            </w:r>
          </w:p>
          <w:p w:rsidR="00503803" w:rsidRDefault="00503803" w:rsidP="00503803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Pr="00AD4E69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286" w:type="dxa"/>
          </w:tcPr>
          <w:p w:rsidR="00503803" w:rsidRDefault="008D44D3" w:rsidP="00503803">
            <w:pPr>
              <w:pStyle w:val="a4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- </w:t>
            </w:r>
            <w:r w:rsidR="00503803" w:rsidRPr="00503803">
              <w:rPr>
                <w:color w:val="000000" w:themeColor="text1"/>
                <w:sz w:val="28"/>
              </w:rPr>
              <w:t>Здравствуйте ребята! К вам сегодня я пришла посмотреть как вы подросли, какие вы молодцы! Угадали, из какой я сказки?</w:t>
            </w:r>
          </w:p>
          <w:p w:rsidR="00C5555B" w:rsidRDefault="00503803" w:rsidP="00503803">
            <w:pPr>
              <w:pStyle w:val="a4"/>
              <w:shd w:val="clear" w:color="auto" w:fill="FFFFFF"/>
              <w:spacing w:before="0" w:beforeAutospacing="0" w:after="150" w:afterAutospacing="0" w:line="317" w:lineRule="atLeast"/>
              <w:rPr>
                <w:color w:val="000000"/>
                <w:sz w:val="22"/>
                <w:szCs w:val="21"/>
              </w:rPr>
            </w:pPr>
            <w:r w:rsidRPr="00503803">
              <w:rPr>
                <w:color w:val="000000"/>
                <w:sz w:val="28"/>
              </w:rPr>
              <w:t>«Возьмемся за руки, друзья! Друг другу улыбнемся.</w:t>
            </w:r>
            <w:r>
              <w:rPr>
                <w:color w:val="000000"/>
                <w:sz w:val="22"/>
                <w:szCs w:val="21"/>
              </w:rPr>
              <w:t xml:space="preserve">                                     </w:t>
            </w:r>
          </w:p>
          <w:p w:rsidR="00565864" w:rsidRPr="00503803" w:rsidRDefault="00503803" w:rsidP="00503803">
            <w:pPr>
              <w:pStyle w:val="a4"/>
              <w:shd w:val="clear" w:color="auto" w:fill="FFFFFF"/>
              <w:spacing w:before="0" w:beforeAutospacing="0" w:after="150" w:afterAutospacing="0" w:line="317" w:lineRule="atLeast"/>
              <w:rPr>
                <w:color w:val="000000"/>
                <w:sz w:val="22"/>
                <w:szCs w:val="21"/>
              </w:rPr>
            </w:pPr>
            <w:r>
              <w:rPr>
                <w:color w:val="000000"/>
                <w:sz w:val="22"/>
                <w:szCs w:val="21"/>
              </w:rPr>
              <w:t xml:space="preserve">  </w:t>
            </w:r>
            <w:r w:rsidRPr="00503803">
              <w:rPr>
                <w:color w:val="000000"/>
                <w:sz w:val="28"/>
              </w:rPr>
              <w:t>Мы пожелаем всем добра и скажем: «Здравствуй, солнце!»</w:t>
            </w:r>
          </w:p>
        </w:tc>
        <w:tc>
          <w:tcPr>
            <w:tcW w:w="2092" w:type="dxa"/>
          </w:tcPr>
          <w:p w:rsidR="008D44D3" w:rsidRDefault="008D44D3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Pr="00266F51" w:rsidRDefault="00503803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565864" w:rsidRPr="00266F51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Pr="00266F51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Pr="00266F51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Pr="00503803" w:rsidRDefault="0050380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038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Действия детей</w:t>
            </w:r>
          </w:p>
        </w:tc>
      </w:tr>
      <w:tr w:rsidR="00C5555B" w:rsidRPr="00266F51" w:rsidTr="00C5555B">
        <w:tc>
          <w:tcPr>
            <w:tcW w:w="1652" w:type="dxa"/>
          </w:tcPr>
          <w:p w:rsidR="00565864" w:rsidRDefault="00503803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 xml:space="preserve">Познавательная </w:t>
            </w:r>
            <w:r w:rsidR="0056586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 xml:space="preserve">Социально-коммуникативная </w:t>
            </w: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>Социально-коммуникативная (игровая)</w:t>
            </w: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:rsidR="00565864" w:rsidRPr="00AD4E69" w:rsidRDefault="00565864" w:rsidP="0056586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286" w:type="dxa"/>
          </w:tcPr>
          <w:p w:rsidR="00503803" w:rsidRPr="008D44D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>
              <w:rPr>
                <w:rFonts w:ascii="Arial" w:hAnsi="Arial" w:cs="Arial"/>
                <w:color w:val="333333"/>
              </w:rPr>
              <w:t>-</w:t>
            </w:r>
            <w:r w:rsidRPr="008D44D3">
              <w:rPr>
                <w:color w:val="000000" w:themeColor="text1"/>
                <w:sz w:val="28"/>
              </w:rPr>
              <w:t>Ребята</w:t>
            </w:r>
            <w:r w:rsidRPr="008D44D3">
              <w:rPr>
                <w:color w:val="000000" w:themeColor="text1"/>
                <w:sz w:val="32"/>
              </w:rPr>
              <w:t xml:space="preserve">! </w:t>
            </w:r>
            <w:r w:rsidRPr="008D44D3">
              <w:rPr>
                <w:color w:val="000000" w:themeColor="text1"/>
                <w:sz w:val="28"/>
              </w:rPr>
              <w:t>Посмотрите, что у меня в руках. Сегодня я шла по дорожке в детский сад и нашла красивую коробочку.</w:t>
            </w:r>
          </w:p>
          <w:p w:rsidR="00503803" w:rsidRPr="008D44D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 w:rsidRPr="008D44D3">
              <w:rPr>
                <w:color w:val="000000" w:themeColor="text1"/>
                <w:sz w:val="28"/>
              </w:rPr>
              <w:t>- Вам интересно, что в ней? (пытаюсь открыть, но она не открывается) Мы открыть её не сможем, пока загадки не разгадаем. Готовы потрудиться? (дети отгадывают загадку, а воспитатель достаёт из коробки игрушки</w:t>
            </w:r>
            <w:r w:rsidR="008D44D3">
              <w:rPr>
                <w:color w:val="000000" w:themeColor="text1"/>
                <w:sz w:val="28"/>
              </w:rPr>
              <w:t xml:space="preserve"> из пальчикового театра</w:t>
            </w:r>
            <w:r w:rsidRPr="008D44D3">
              <w:rPr>
                <w:color w:val="000000" w:themeColor="text1"/>
                <w:sz w:val="28"/>
              </w:rPr>
              <w:t>).</w:t>
            </w:r>
          </w:p>
          <w:p w:rsidR="00503803" w:rsidRPr="008D44D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 w:rsidRPr="008D44D3">
              <w:rPr>
                <w:b/>
                <w:bCs/>
                <w:color w:val="000000" w:themeColor="text1"/>
                <w:sz w:val="28"/>
              </w:rPr>
              <w:t>1.</w:t>
            </w:r>
            <w:r w:rsidRPr="008D44D3">
              <w:rPr>
                <w:color w:val="000000" w:themeColor="text1"/>
                <w:sz w:val="28"/>
              </w:rPr>
              <w:t> Живёт в норке, грызёт корки.</w:t>
            </w:r>
          </w:p>
          <w:p w:rsidR="0050380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</w:rPr>
            </w:pPr>
            <w:r w:rsidRPr="008D44D3">
              <w:rPr>
                <w:color w:val="000000" w:themeColor="text1"/>
                <w:sz w:val="28"/>
              </w:rPr>
              <w:t>Короткие ножки, боится кошки. (Мышка)</w:t>
            </w:r>
          </w:p>
          <w:p w:rsidR="008D44D3" w:rsidRPr="008D44D3" w:rsidRDefault="008D44D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>
              <w:rPr>
                <w:color w:val="000000" w:themeColor="text1"/>
                <w:sz w:val="28"/>
              </w:rPr>
              <w:t>- А как пищит мышка?</w:t>
            </w:r>
          </w:p>
          <w:p w:rsidR="00503803" w:rsidRPr="008D44D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 w:rsidRPr="008D44D3">
              <w:rPr>
                <w:b/>
                <w:bCs/>
                <w:color w:val="000000" w:themeColor="text1"/>
                <w:sz w:val="28"/>
              </w:rPr>
              <w:t>2</w:t>
            </w:r>
            <w:r w:rsidRPr="008D44D3">
              <w:rPr>
                <w:color w:val="000000" w:themeColor="text1"/>
                <w:sz w:val="28"/>
              </w:rPr>
              <w:t>. Зелёная я, как трава,</w:t>
            </w:r>
          </w:p>
          <w:p w:rsidR="0050380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</w:rPr>
            </w:pPr>
            <w:r w:rsidRPr="008D44D3">
              <w:rPr>
                <w:color w:val="000000" w:themeColor="text1"/>
                <w:sz w:val="28"/>
              </w:rPr>
              <w:t>Моя песенка «ква-ква». (Лягушка)</w:t>
            </w:r>
          </w:p>
          <w:p w:rsidR="008D44D3" w:rsidRPr="008D44D3" w:rsidRDefault="008D44D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>
              <w:rPr>
                <w:color w:val="000000" w:themeColor="text1"/>
                <w:sz w:val="28"/>
              </w:rPr>
              <w:t>- Как квакает лягушка?</w:t>
            </w:r>
          </w:p>
          <w:p w:rsidR="00503803" w:rsidRPr="008D44D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 w:rsidRPr="008D44D3">
              <w:rPr>
                <w:b/>
                <w:bCs/>
                <w:color w:val="000000" w:themeColor="text1"/>
                <w:sz w:val="28"/>
              </w:rPr>
              <w:t>3</w:t>
            </w:r>
            <w:r w:rsidRPr="008D44D3">
              <w:rPr>
                <w:color w:val="000000" w:themeColor="text1"/>
                <w:sz w:val="28"/>
              </w:rPr>
              <w:t>. По полю скачет - ушки прячет.</w:t>
            </w:r>
          </w:p>
          <w:p w:rsidR="0050380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</w:rPr>
            </w:pPr>
            <w:r w:rsidRPr="008D44D3">
              <w:rPr>
                <w:color w:val="000000" w:themeColor="text1"/>
                <w:sz w:val="28"/>
              </w:rPr>
              <w:t>Встанет столбом - ушки торчком. (Зайка)</w:t>
            </w:r>
          </w:p>
          <w:p w:rsidR="008D44D3" w:rsidRPr="008D44D3" w:rsidRDefault="008D44D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>
              <w:rPr>
                <w:color w:val="000000" w:themeColor="text1"/>
                <w:sz w:val="28"/>
              </w:rPr>
              <w:t>-Как прыгает зайка?</w:t>
            </w:r>
          </w:p>
          <w:p w:rsidR="0050380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</w:rPr>
            </w:pPr>
            <w:r w:rsidRPr="008D44D3">
              <w:rPr>
                <w:b/>
                <w:bCs/>
                <w:color w:val="000000" w:themeColor="text1"/>
                <w:sz w:val="28"/>
              </w:rPr>
              <w:t>4</w:t>
            </w:r>
            <w:r w:rsidRPr="008D44D3">
              <w:rPr>
                <w:color w:val="000000" w:themeColor="text1"/>
                <w:sz w:val="28"/>
              </w:rPr>
              <w:t>. Кто зимой холодной ходит злой, голодный? (Волк)</w:t>
            </w:r>
          </w:p>
          <w:p w:rsidR="008D44D3" w:rsidRPr="008D44D3" w:rsidRDefault="008D44D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>
              <w:rPr>
                <w:color w:val="000000" w:themeColor="text1"/>
                <w:sz w:val="28"/>
              </w:rPr>
              <w:t>- Как ходит волк?</w:t>
            </w:r>
          </w:p>
          <w:p w:rsidR="00503803" w:rsidRPr="008D44D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 w:rsidRPr="008D44D3">
              <w:rPr>
                <w:b/>
                <w:bCs/>
                <w:color w:val="000000" w:themeColor="text1"/>
                <w:sz w:val="28"/>
              </w:rPr>
              <w:lastRenderedPageBreak/>
              <w:t>5</w:t>
            </w:r>
            <w:r w:rsidRPr="008D44D3">
              <w:rPr>
                <w:color w:val="000000" w:themeColor="text1"/>
                <w:sz w:val="28"/>
              </w:rPr>
              <w:t>. Хвост пушистый, мех золотистый.</w:t>
            </w:r>
          </w:p>
          <w:p w:rsidR="0050380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</w:rPr>
            </w:pPr>
            <w:r w:rsidRPr="008D44D3">
              <w:rPr>
                <w:color w:val="000000" w:themeColor="text1"/>
                <w:sz w:val="28"/>
              </w:rPr>
              <w:t>В лесу живёт, кур в деревне крадёт. (Лиса).</w:t>
            </w:r>
          </w:p>
          <w:p w:rsidR="008D44D3" w:rsidRPr="008D44D3" w:rsidRDefault="008D44D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>
              <w:rPr>
                <w:color w:val="000000" w:themeColor="text1"/>
                <w:sz w:val="28"/>
              </w:rPr>
              <w:t>- А как ходит лиса?</w:t>
            </w:r>
          </w:p>
          <w:p w:rsidR="0050380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</w:rPr>
            </w:pPr>
            <w:r w:rsidRPr="008D44D3">
              <w:rPr>
                <w:b/>
                <w:bCs/>
                <w:color w:val="000000" w:themeColor="text1"/>
                <w:sz w:val="28"/>
              </w:rPr>
              <w:t>6</w:t>
            </w:r>
            <w:r w:rsidRPr="008D44D3">
              <w:rPr>
                <w:color w:val="000000" w:themeColor="text1"/>
                <w:sz w:val="28"/>
              </w:rPr>
              <w:t>. Зимой спит, - летом ульи ворошит. (Медведь)</w:t>
            </w:r>
          </w:p>
          <w:p w:rsidR="008D44D3" w:rsidRPr="008D44D3" w:rsidRDefault="008D44D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>
              <w:rPr>
                <w:color w:val="000000" w:themeColor="text1"/>
                <w:sz w:val="28"/>
              </w:rPr>
              <w:t>-А как ходит медведь?</w:t>
            </w:r>
          </w:p>
          <w:p w:rsidR="00503803" w:rsidRPr="008D44D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 w:rsidRPr="008D44D3">
              <w:rPr>
                <w:color w:val="000000" w:themeColor="text1"/>
                <w:sz w:val="28"/>
              </w:rPr>
              <w:t>- Молодцы, ребята! Все загадки отгадали, ох, сколько зверей спрятала волшебная наша коробочка!</w:t>
            </w:r>
          </w:p>
          <w:p w:rsidR="00503803" w:rsidRPr="008D44D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 w:rsidRPr="008D44D3">
              <w:rPr>
                <w:color w:val="000000" w:themeColor="text1"/>
                <w:sz w:val="28"/>
              </w:rPr>
              <w:t>-Ребята, вы догадались из какой сказки эти животные?</w:t>
            </w:r>
          </w:p>
          <w:p w:rsidR="00503803" w:rsidRPr="008D44D3" w:rsidRDefault="00503803" w:rsidP="0050380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 w:rsidRPr="008D44D3">
              <w:rPr>
                <w:color w:val="000000" w:themeColor="text1"/>
                <w:sz w:val="28"/>
              </w:rPr>
              <w:t>-Правильно, «Теремок»!</w:t>
            </w:r>
          </w:p>
          <w:p w:rsidR="00565864" w:rsidRPr="008D44D3" w:rsidRDefault="00503803" w:rsidP="008D44D3">
            <w:pPr>
              <w:pStyle w:val="a4"/>
              <w:spacing w:before="0" w:beforeAutospacing="0" w:after="150" w:afterAutospacing="0"/>
              <w:rPr>
                <w:color w:val="000000" w:themeColor="text1"/>
                <w:sz w:val="22"/>
                <w:szCs w:val="21"/>
              </w:rPr>
            </w:pPr>
            <w:r w:rsidRPr="008D44D3">
              <w:rPr>
                <w:color w:val="000000" w:themeColor="text1"/>
                <w:sz w:val="28"/>
              </w:rPr>
              <w:t xml:space="preserve">- А </w:t>
            </w:r>
            <w:r w:rsidR="008D44D3">
              <w:rPr>
                <w:color w:val="000000" w:themeColor="text1"/>
                <w:sz w:val="28"/>
              </w:rPr>
              <w:t>хотите ли сами показать сказку?</w:t>
            </w:r>
          </w:p>
        </w:tc>
        <w:tc>
          <w:tcPr>
            <w:tcW w:w="2092" w:type="dxa"/>
          </w:tcPr>
          <w:p w:rsidR="00565864" w:rsidRPr="00266F51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Pr="00266F51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Pr="00266F51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Действия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Действия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Действия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Действия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  <w:p w:rsidR="008D44D3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555B" w:rsidRDefault="00C5555B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D44D3" w:rsidRPr="00266F51" w:rsidRDefault="008D44D3" w:rsidP="005038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 детей</w:t>
            </w:r>
          </w:p>
        </w:tc>
      </w:tr>
      <w:tr w:rsidR="00565864" w:rsidRPr="00266F51" w:rsidTr="00C5555B">
        <w:tc>
          <w:tcPr>
            <w:tcW w:w="10030" w:type="dxa"/>
            <w:gridSpan w:val="3"/>
          </w:tcPr>
          <w:p w:rsidR="00565864" w:rsidRPr="00266F51" w:rsidRDefault="00565864" w:rsidP="00494A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266F5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lastRenderedPageBreak/>
              <w:t>II</w:t>
            </w:r>
            <w:r w:rsidRPr="00266F5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 Основная часть</w:t>
            </w:r>
          </w:p>
        </w:tc>
      </w:tr>
      <w:tr w:rsidR="00C5555B" w:rsidRPr="00266F51" w:rsidTr="00C5555B">
        <w:trPr>
          <w:trHeight w:val="2542"/>
        </w:trPr>
        <w:tc>
          <w:tcPr>
            <w:tcW w:w="1652" w:type="dxa"/>
          </w:tcPr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  <w:r w:rsidRPr="00AD4E6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 xml:space="preserve">Познавательная </w:t>
            </w:r>
          </w:p>
          <w:p w:rsidR="00565864" w:rsidRDefault="008D44D3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>Социально-коммуникативная</w:t>
            </w:r>
          </w:p>
          <w:p w:rsidR="008D44D3" w:rsidRDefault="008D44D3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>(игровая)</w:t>
            </w: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 xml:space="preserve">Двигательная </w:t>
            </w: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565864" w:rsidRDefault="00565864" w:rsidP="00494AE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565864" w:rsidRPr="00266F51" w:rsidRDefault="00565864" w:rsidP="00C5555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286" w:type="dxa"/>
          </w:tcPr>
          <w:p w:rsid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</w:rPr>
              <w:lastRenderedPageBreak/>
              <w:t>-</w:t>
            </w:r>
            <w:r w:rsidRPr="00C5555B">
              <w:rPr>
                <w:color w:val="000000" w:themeColor="text1"/>
                <w:sz w:val="28"/>
                <w:szCs w:val="28"/>
              </w:rPr>
              <w:t xml:space="preserve">Но для этого нам надо превратиться в лесных жителей. 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( воспитатель произносит волшебные слова):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- Раз, два, три покружитесь! В лесных зверушек превратитесь! (после слов </w:t>
            </w:r>
            <w:r>
              <w:rPr>
                <w:color w:val="000000" w:themeColor="text1"/>
                <w:sz w:val="28"/>
                <w:szCs w:val="28"/>
              </w:rPr>
              <w:t xml:space="preserve">дети </w:t>
            </w:r>
            <w:r w:rsidRPr="00C5555B">
              <w:rPr>
                <w:color w:val="000000" w:themeColor="text1"/>
                <w:sz w:val="28"/>
                <w:szCs w:val="28"/>
              </w:rPr>
              <w:t>надеваю</w:t>
            </w:r>
            <w:r>
              <w:rPr>
                <w:color w:val="000000" w:themeColor="text1"/>
                <w:sz w:val="28"/>
                <w:szCs w:val="28"/>
              </w:rPr>
              <w:t>т шапочки-маски</w:t>
            </w:r>
            <w:r w:rsidRPr="00C5555B">
              <w:rPr>
                <w:color w:val="000000" w:themeColor="text1"/>
                <w:sz w:val="28"/>
                <w:szCs w:val="28"/>
              </w:rPr>
              <w:t>)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В нашей сказке будет сказочный лес, в котором живут говорящие звери.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(Сказочный лес состоит из деревьев и солнышка – дети надевают шапочки-маски с ёлочкой, выбирается солнышко).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b/>
                <w:bCs/>
                <w:color w:val="000000" w:themeColor="text1"/>
                <w:sz w:val="28"/>
                <w:szCs w:val="28"/>
              </w:rPr>
              <w:t>Проигрывание сказки вместе с детьми.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Воспитатель в роли автора.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-Стоит в поле теремок - теремок. Он не низок, не высок - не высок. Вот поднялся сильный ветер, лес закачался, зашумел, выглянуло солнышко радостное, весёлое (дети изображают слова автора, и выбежала из леса мышка, увидела теремок, спрашивает: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Терем-теремок! Кто в тереме живет? Никто не отзывается. Вошла мышка в теремок и стала там жить.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-Стоит в поле теремок - теремок. Он не низок, не </w:t>
            </w:r>
            <w:r w:rsidRPr="00C5555B">
              <w:rPr>
                <w:color w:val="000000" w:themeColor="text1"/>
                <w:sz w:val="28"/>
                <w:szCs w:val="28"/>
              </w:rPr>
              <w:lastRenderedPageBreak/>
              <w:t>высок - не высок.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Снова ветер подул, солнышко из-за леса показалось и выскочила из леса Лягушка-квакушка. Увидела теремок и спрашивает: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Терем-теремок! Кто в тереме живет?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мышка-норушка! А ты кто?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А я лягушка-квакушка.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Иди ко мне жить! Лягушка прыгнула в теремок. Стали они вдвоем жить.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Стоит в поле теремок - теремок. Он не низок, не высок - не высок.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Бежит мимо </w:t>
            </w:r>
            <w:proofErr w:type="spellStart"/>
            <w:r w:rsidRPr="00C5555B">
              <w:rPr>
                <w:color w:val="000000" w:themeColor="text1"/>
                <w:sz w:val="28"/>
                <w:szCs w:val="28"/>
              </w:rPr>
              <w:t>зайчик-побегайчик</w:t>
            </w:r>
            <w:proofErr w:type="spellEnd"/>
            <w:r w:rsidRPr="00C5555B">
              <w:rPr>
                <w:color w:val="000000" w:themeColor="text1"/>
                <w:sz w:val="28"/>
                <w:szCs w:val="28"/>
              </w:rPr>
              <w:t>. Остановился и спрашивает: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Терем-теремок! Кто в тереме живет?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мышка-норушка!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лягушка-квакушка!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А ты кто?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- А я </w:t>
            </w:r>
            <w:proofErr w:type="spellStart"/>
            <w:r w:rsidRPr="00C5555B">
              <w:rPr>
                <w:color w:val="000000" w:themeColor="text1"/>
                <w:sz w:val="28"/>
                <w:szCs w:val="28"/>
              </w:rPr>
              <w:t>зайчик-побегайчик</w:t>
            </w:r>
            <w:proofErr w:type="spellEnd"/>
            <w:r w:rsidRPr="00C5555B">
              <w:rPr>
                <w:color w:val="000000" w:themeColor="text1"/>
                <w:sz w:val="28"/>
                <w:szCs w:val="28"/>
              </w:rPr>
              <w:t>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Иди к нам жить! Заяц скок в теремок! Стали они втроем жить.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Стоит в поле теремок - теремок. Он не низок, не высок - не высок.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Идет мимо лисичка-сестричка. Постучала в окошко и спрашивает: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Терем-теремок! Кто в тереме живет?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мышка-норушка.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лягушка-квакушка.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- Я, </w:t>
            </w:r>
            <w:proofErr w:type="spellStart"/>
            <w:r w:rsidRPr="00C5555B">
              <w:rPr>
                <w:color w:val="000000" w:themeColor="text1"/>
                <w:sz w:val="28"/>
                <w:szCs w:val="28"/>
              </w:rPr>
              <w:t>зайчик-побегайчик</w:t>
            </w:r>
            <w:proofErr w:type="spellEnd"/>
            <w:r w:rsidRPr="00C5555B">
              <w:rPr>
                <w:color w:val="000000" w:themeColor="text1"/>
                <w:sz w:val="28"/>
                <w:szCs w:val="28"/>
              </w:rPr>
              <w:t>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А ты кто?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А я лисичка-сестричка.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Иди к нам жить! Забралась лисичка в теремок. Стали они вчетвером жить.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Стоит в поле теремок - теремок. Он не низок, не высок - не высок.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lastRenderedPageBreak/>
              <w:t xml:space="preserve">Прибежал </w:t>
            </w:r>
            <w:proofErr w:type="spellStart"/>
            <w:r w:rsidRPr="00C5555B">
              <w:rPr>
                <w:color w:val="000000" w:themeColor="text1"/>
                <w:sz w:val="28"/>
                <w:szCs w:val="28"/>
              </w:rPr>
              <w:t>волчок-серый</w:t>
            </w:r>
            <w:proofErr w:type="spellEnd"/>
            <w:r w:rsidRPr="00C5555B">
              <w:rPr>
                <w:color w:val="000000" w:themeColor="text1"/>
                <w:sz w:val="28"/>
                <w:szCs w:val="28"/>
              </w:rPr>
              <w:t xml:space="preserve"> бочок, заглянул в дверь и спрашивает: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Терем-теремок! Кто в тереме живет?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мышка-норушка.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лягушка-квакушка.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- Я, </w:t>
            </w:r>
            <w:proofErr w:type="spellStart"/>
            <w:r w:rsidRPr="00C5555B">
              <w:rPr>
                <w:color w:val="000000" w:themeColor="text1"/>
                <w:sz w:val="28"/>
                <w:szCs w:val="28"/>
              </w:rPr>
              <w:t>зайчик-побегайчик</w:t>
            </w:r>
            <w:proofErr w:type="spellEnd"/>
            <w:r w:rsidRPr="00C5555B">
              <w:rPr>
                <w:color w:val="000000" w:themeColor="text1"/>
                <w:sz w:val="28"/>
                <w:szCs w:val="28"/>
              </w:rPr>
              <w:t>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лисичка-сестричка.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А ты кто?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- А я </w:t>
            </w:r>
            <w:proofErr w:type="spellStart"/>
            <w:r w:rsidRPr="00C5555B">
              <w:rPr>
                <w:color w:val="000000" w:themeColor="text1"/>
                <w:sz w:val="28"/>
                <w:szCs w:val="28"/>
              </w:rPr>
              <w:t>волчок-серый</w:t>
            </w:r>
            <w:proofErr w:type="spellEnd"/>
            <w:r w:rsidRPr="00C5555B">
              <w:rPr>
                <w:color w:val="000000" w:themeColor="text1"/>
                <w:sz w:val="28"/>
                <w:szCs w:val="28"/>
              </w:rPr>
              <w:t xml:space="preserve"> бочок.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Иди к нам жить!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Волк влез в теремок. Стали они впятером жить. Вот они в теремке живут, песни поют.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Стоит в поле теремок - теремок. Он не низок, не высок - не высок.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Вдруг идет медведь косолапый. Увидел медведь теремок, остановился и заревел во всю мочь: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Терем-теремок! Кто в тереме живет?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мышка-норушка.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лягушка-квакушка.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- Я, </w:t>
            </w:r>
            <w:proofErr w:type="spellStart"/>
            <w:r w:rsidRPr="00C5555B">
              <w:rPr>
                <w:color w:val="000000" w:themeColor="text1"/>
                <w:sz w:val="28"/>
                <w:szCs w:val="28"/>
              </w:rPr>
              <w:t>зайчик-побегайчик</w:t>
            </w:r>
            <w:proofErr w:type="spellEnd"/>
            <w:r w:rsidRPr="00C5555B">
              <w:rPr>
                <w:color w:val="000000" w:themeColor="text1"/>
                <w:sz w:val="28"/>
                <w:szCs w:val="28"/>
              </w:rPr>
              <w:t>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Я, лисичка-сестричка.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- Я, </w:t>
            </w:r>
            <w:proofErr w:type="spellStart"/>
            <w:r w:rsidRPr="00C5555B">
              <w:rPr>
                <w:color w:val="000000" w:themeColor="text1"/>
                <w:sz w:val="28"/>
                <w:szCs w:val="28"/>
              </w:rPr>
              <w:t>волчок-серый</w:t>
            </w:r>
            <w:proofErr w:type="spellEnd"/>
            <w:r w:rsidRPr="00C5555B">
              <w:rPr>
                <w:color w:val="000000" w:themeColor="text1"/>
                <w:sz w:val="28"/>
                <w:szCs w:val="28"/>
              </w:rPr>
              <w:t xml:space="preserve"> бочок.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А ты кто?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А я медведь косолапый. Пустите меня к себе жить.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-Да ты же не поместишься….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Медведь: Да я на крыше буду жить…. (имитирует движения залезания на крышу)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Автор: И полез медведь на крышу. Теремок заскрипел, закачался и рухнул, только звери и успели выбежать.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 Где же мы теперь будем жить?</w:t>
            </w:r>
            <w:r w:rsidRPr="00C5555B">
              <w:rPr>
                <w:i/>
                <w:iCs/>
                <w:color w:val="000000" w:themeColor="text1"/>
                <w:sz w:val="28"/>
                <w:szCs w:val="28"/>
              </w:rPr>
              <w:t> (все вместе)</w:t>
            </w:r>
            <w:r w:rsidRPr="00C5555B">
              <w:rPr>
                <w:color w:val="000000" w:themeColor="text1"/>
                <w:sz w:val="28"/>
                <w:szCs w:val="28"/>
              </w:rPr>
              <w:t>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 xml:space="preserve">Медведь: Ой-ой-ой, что же я наделал. А давайте мы все вместе построим новый, большой дом, и </w:t>
            </w:r>
            <w:r w:rsidRPr="00C5555B">
              <w:rPr>
                <w:color w:val="000000" w:themeColor="text1"/>
                <w:sz w:val="28"/>
                <w:szCs w:val="28"/>
              </w:rPr>
              <w:lastRenderedPageBreak/>
              <w:t>будем в нём жить.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Автор: И стали они строить дом.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5555B">
              <w:rPr>
                <w:b/>
                <w:bCs/>
                <w:color w:val="000000" w:themeColor="text1"/>
                <w:sz w:val="28"/>
                <w:szCs w:val="28"/>
              </w:rPr>
              <w:t>Физминутка</w:t>
            </w:r>
            <w:proofErr w:type="spellEnd"/>
            <w:r w:rsidRPr="00C5555B">
              <w:rPr>
                <w:b/>
                <w:bCs/>
                <w:color w:val="000000" w:themeColor="text1"/>
                <w:sz w:val="28"/>
                <w:szCs w:val="28"/>
              </w:rPr>
              <w:t xml:space="preserve"> «Строим дом».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Стук-стук молотком, (Имитация молотка)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Строим, строим новый дом. (Ходьба на месте)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Ты, пила, пили быстрей, (Имитация пилы)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Домик строим для зверей. (Прыжки на месте)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-Дружно работали, дом быстро построили – каждому по комнате.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-Звери дружно жили, не тужили, печку в домике топили!!!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-Вот и сказке конец, а кто слушал молодец!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А теперь надо вновь превратиться из лесных зверят в ребят!</w:t>
            </w:r>
          </w:p>
          <w:p w:rsidR="00C5555B" w:rsidRPr="00C5555B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-Раз, два, три, покружитесь!!! И в ребят превратитесь!!! (</w:t>
            </w:r>
            <w:r w:rsidR="00E84B0F" w:rsidRPr="00C5555B">
              <w:rPr>
                <w:color w:val="000000" w:themeColor="text1"/>
                <w:sz w:val="28"/>
                <w:szCs w:val="28"/>
              </w:rPr>
              <w:t>дет</w:t>
            </w:r>
            <w:r w:rsidR="00E84B0F">
              <w:rPr>
                <w:color w:val="000000" w:themeColor="text1"/>
                <w:sz w:val="28"/>
                <w:szCs w:val="28"/>
              </w:rPr>
              <w:t xml:space="preserve">и </w:t>
            </w:r>
            <w:r w:rsidRPr="00C5555B">
              <w:rPr>
                <w:color w:val="000000" w:themeColor="text1"/>
                <w:sz w:val="28"/>
                <w:szCs w:val="28"/>
              </w:rPr>
              <w:t>снимаю</w:t>
            </w:r>
            <w:r w:rsidR="00E84B0F">
              <w:rPr>
                <w:color w:val="000000" w:themeColor="text1"/>
                <w:sz w:val="28"/>
                <w:szCs w:val="28"/>
              </w:rPr>
              <w:t>т</w:t>
            </w:r>
            <w:r w:rsidRPr="00C5555B">
              <w:rPr>
                <w:color w:val="000000" w:themeColor="text1"/>
                <w:sz w:val="28"/>
                <w:szCs w:val="28"/>
              </w:rPr>
              <w:t xml:space="preserve"> шапочки-маски).</w:t>
            </w:r>
          </w:p>
          <w:p w:rsidR="00565864" w:rsidRPr="00266F51" w:rsidRDefault="00C5555B" w:rsidP="00C5555B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C5555B">
              <w:rPr>
                <w:color w:val="000000" w:themeColor="text1"/>
                <w:sz w:val="28"/>
                <w:szCs w:val="28"/>
              </w:rPr>
              <w:t>-Молодцы, дети, хорошо справились со своими ролями, очень похоже изобразили героев сказки.</w:t>
            </w:r>
          </w:p>
        </w:tc>
        <w:tc>
          <w:tcPr>
            <w:tcW w:w="2092" w:type="dxa"/>
          </w:tcPr>
          <w:p w:rsidR="00C5555B" w:rsidRDefault="00C5555B" w:rsidP="00494AE4">
            <w:pPr>
              <w:pStyle w:val="a4"/>
              <w:spacing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65864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Действия детей</w:t>
            </w: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Pr="00E84B0F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E84B0F">
              <w:rPr>
                <w:iCs/>
                <w:color w:val="000000" w:themeColor="text1"/>
                <w:sz w:val="28"/>
                <w:szCs w:val="28"/>
              </w:rPr>
              <w:t>(имитируют строительство дома)</w:t>
            </w: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5555B" w:rsidRDefault="00C5555B" w:rsidP="00494AE4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E84B0F" w:rsidRDefault="00E84B0F" w:rsidP="00C5555B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65864" w:rsidRPr="00C5555B" w:rsidRDefault="00C5555B" w:rsidP="00C5555B">
            <w:pPr>
              <w:pStyle w:val="a4"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Действия детей</w:t>
            </w:r>
          </w:p>
        </w:tc>
      </w:tr>
      <w:tr w:rsidR="00565864" w:rsidRPr="00266F51" w:rsidTr="00C5555B">
        <w:tc>
          <w:tcPr>
            <w:tcW w:w="10030" w:type="dxa"/>
            <w:gridSpan w:val="3"/>
          </w:tcPr>
          <w:p w:rsidR="00565864" w:rsidRPr="00266F51" w:rsidRDefault="00565864" w:rsidP="00494AE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6F5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lastRenderedPageBreak/>
              <w:t>III</w:t>
            </w:r>
            <w:r w:rsidRPr="00266F5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 Заключительная часть</w:t>
            </w:r>
          </w:p>
        </w:tc>
      </w:tr>
      <w:tr w:rsidR="00C5555B" w:rsidRPr="00266F51" w:rsidTr="00C5555B">
        <w:tc>
          <w:tcPr>
            <w:tcW w:w="1652" w:type="dxa"/>
          </w:tcPr>
          <w:p w:rsidR="00565864" w:rsidRPr="00E84B0F" w:rsidRDefault="00E84B0F" w:rsidP="00494AE4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E84B0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>Социально-коммуникативная (игровая)</w:t>
            </w:r>
          </w:p>
        </w:tc>
        <w:tc>
          <w:tcPr>
            <w:tcW w:w="6286" w:type="dxa"/>
          </w:tcPr>
          <w:p w:rsidR="00E84B0F" w:rsidRDefault="00E84B0F" w:rsidP="00E84B0F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</w:rPr>
            </w:pPr>
            <w:r>
              <w:rPr>
                <w:rFonts w:ascii="Arial" w:hAnsi="Arial" w:cs="Arial"/>
                <w:color w:val="333333"/>
              </w:rPr>
              <w:t>-</w:t>
            </w:r>
            <w:r w:rsidRPr="00E84B0F">
              <w:rPr>
                <w:color w:val="000000" w:themeColor="text1"/>
                <w:sz w:val="28"/>
              </w:rPr>
              <w:t xml:space="preserve"> А теперь, ребята давайте</w:t>
            </w:r>
            <w:r>
              <w:rPr>
                <w:color w:val="000000" w:themeColor="text1"/>
                <w:sz w:val="28"/>
              </w:rPr>
              <w:t xml:space="preserve"> после строительства дома немного отдохнём,</w:t>
            </w:r>
            <w:r w:rsidRPr="00E84B0F">
              <w:rPr>
                <w:color w:val="000000" w:themeColor="text1"/>
                <w:sz w:val="28"/>
              </w:rPr>
              <w:t xml:space="preserve"> </w:t>
            </w:r>
            <w:r w:rsidR="00BD083F">
              <w:rPr>
                <w:color w:val="000000" w:themeColor="text1"/>
                <w:sz w:val="28"/>
              </w:rPr>
              <w:t xml:space="preserve">посидим на волшебной полянке, </w:t>
            </w:r>
            <w:r w:rsidRPr="00E84B0F">
              <w:rPr>
                <w:color w:val="000000" w:themeColor="text1"/>
                <w:sz w:val="28"/>
              </w:rPr>
              <w:t>по</w:t>
            </w:r>
            <w:r>
              <w:rPr>
                <w:color w:val="000000" w:themeColor="text1"/>
                <w:sz w:val="28"/>
              </w:rPr>
              <w:t xml:space="preserve">наблюдаем за красивой бабочкой </w:t>
            </w:r>
            <w:r w:rsidRPr="00E84B0F">
              <w:rPr>
                <w:color w:val="000000" w:themeColor="text1"/>
                <w:sz w:val="28"/>
              </w:rPr>
              <w:t>(видео-гимнастика для глаз).</w:t>
            </w:r>
          </w:p>
          <w:p w:rsidR="00E84B0F" w:rsidRDefault="00E84B0F" w:rsidP="00E84B0F">
            <w:pPr>
              <w:pStyle w:val="a4"/>
              <w:spacing w:before="0" w:beforeAutospacing="0" w:after="150" w:afterAutospacing="0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-Ребята, героями какой сказки вы сегодня были?</w:t>
            </w:r>
          </w:p>
          <w:p w:rsidR="00565864" w:rsidRPr="00E84B0F" w:rsidRDefault="00E84B0F" w:rsidP="00E84B0F">
            <w:pPr>
              <w:pStyle w:val="a4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 w:themeColor="text1"/>
                <w:sz w:val="28"/>
              </w:rPr>
              <w:t>- Ой, посмотрите, какой сюрприз в коробочке оказались бабочки. Ребята, кому понравилось показывать сказку- возьмите бабочку и наклейте её на доску.</w:t>
            </w:r>
          </w:p>
        </w:tc>
        <w:tc>
          <w:tcPr>
            <w:tcW w:w="2092" w:type="dxa"/>
          </w:tcPr>
          <w:p w:rsidR="00565864" w:rsidRPr="00266F51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Pr="00266F51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Pr="00266F51" w:rsidRDefault="00565864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D083F" w:rsidRDefault="00BD083F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5864" w:rsidRPr="00266F51" w:rsidRDefault="00E84B0F" w:rsidP="00494AE4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</w:t>
            </w:r>
            <w:r w:rsidR="00565864" w:rsidRPr="00266F5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детей</w:t>
            </w:r>
          </w:p>
          <w:p w:rsidR="00565864" w:rsidRPr="00266F51" w:rsidRDefault="00565864" w:rsidP="00494AE4">
            <w:pPr>
              <w:pStyle w:val="a4"/>
              <w:spacing w:line="276" w:lineRule="auto"/>
              <w:jc w:val="both"/>
              <w:rPr>
                <w:b/>
                <w:i/>
                <w:color w:val="000000" w:themeColor="text1"/>
                <w:sz w:val="28"/>
                <w:szCs w:val="28"/>
              </w:rPr>
            </w:pPr>
          </w:p>
        </w:tc>
      </w:tr>
    </w:tbl>
    <w:p w:rsidR="00565864" w:rsidRPr="00266F51" w:rsidRDefault="00565864" w:rsidP="005658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5864" w:rsidRPr="00266F51" w:rsidRDefault="00565864" w:rsidP="005658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5864" w:rsidRPr="00266F51" w:rsidRDefault="00565864" w:rsidP="005658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65F0" w:rsidRDefault="00E865F0"/>
    <w:sectPr w:rsidR="00E865F0" w:rsidSect="00204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65864"/>
    <w:rsid w:val="000F48D7"/>
    <w:rsid w:val="003A4786"/>
    <w:rsid w:val="00403EFE"/>
    <w:rsid w:val="0045236A"/>
    <w:rsid w:val="00503803"/>
    <w:rsid w:val="00565864"/>
    <w:rsid w:val="00811BD6"/>
    <w:rsid w:val="008D44D3"/>
    <w:rsid w:val="009D57E0"/>
    <w:rsid w:val="00AF0B32"/>
    <w:rsid w:val="00BD083F"/>
    <w:rsid w:val="00C5555B"/>
    <w:rsid w:val="00DA52AF"/>
    <w:rsid w:val="00E84B0F"/>
    <w:rsid w:val="00E865F0"/>
    <w:rsid w:val="00F46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65864"/>
    <w:rPr>
      <w:b/>
      <w:bCs/>
    </w:rPr>
  </w:style>
  <w:style w:type="paragraph" w:styleId="a4">
    <w:name w:val="Normal (Web)"/>
    <w:basedOn w:val="a"/>
    <w:uiPriority w:val="99"/>
    <w:unhideWhenUsed/>
    <w:rsid w:val="0056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56586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0">
    <w:name w:val="c10"/>
    <w:basedOn w:val="a"/>
    <w:rsid w:val="0056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658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Марина</cp:lastModifiedBy>
  <cp:revision>9</cp:revision>
  <dcterms:created xsi:type="dcterms:W3CDTF">2015-11-26T16:29:00Z</dcterms:created>
  <dcterms:modified xsi:type="dcterms:W3CDTF">2017-11-19T09:36:00Z</dcterms:modified>
</cp:coreProperties>
</file>