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6DC" w:rsidRPr="00FC47C5" w:rsidRDefault="00FC47C5" w:rsidP="00FC47C5">
      <w:pPr>
        <w:pStyle w:val="c7"/>
        <w:spacing w:before="0" w:beforeAutospacing="0" w:after="0" w:afterAutospacing="0" w:line="330" w:lineRule="atLeast"/>
        <w:jc w:val="center"/>
        <w:rPr>
          <w:b/>
          <w:bCs/>
          <w:sz w:val="40"/>
          <w:szCs w:val="28"/>
        </w:rPr>
      </w:pPr>
      <w:r>
        <w:rPr>
          <w:b/>
          <w:bCs/>
          <w:sz w:val="40"/>
          <w:szCs w:val="28"/>
        </w:rPr>
        <w:t xml:space="preserve"> </w:t>
      </w:r>
      <w:r w:rsidR="004D76DC" w:rsidRPr="0044501D">
        <w:rPr>
          <w:rStyle w:val="c3"/>
          <w:b/>
          <w:bCs/>
          <w:color w:val="000000"/>
          <w:sz w:val="32"/>
          <w:szCs w:val="28"/>
        </w:rPr>
        <w:t>Логоритмика как эффективный метод преодоления речевых нарушений</w:t>
      </w:r>
    </w:p>
    <w:p w:rsidR="004D76DC" w:rsidRPr="0044501D" w:rsidRDefault="004D76DC" w:rsidP="004D76DC">
      <w:pPr>
        <w:pStyle w:val="c0"/>
        <w:spacing w:before="0" w:beforeAutospacing="0" w:after="0" w:afterAutospacing="0" w:line="330" w:lineRule="atLeast"/>
        <w:ind w:firstLine="568"/>
        <w:jc w:val="both"/>
        <w:rPr>
          <w:rStyle w:val="c3"/>
          <w:color w:val="000000"/>
          <w:sz w:val="28"/>
          <w:szCs w:val="28"/>
        </w:rPr>
      </w:pPr>
    </w:p>
    <w:p w:rsidR="004D76DC" w:rsidRPr="00696C05" w:rsidRDefault="004D76DC" w:rsidP="004D76DC">
      <w:pPr>
        <w:pStyle w:val="c0"/>
        <w:spacing w:before="0" w:beforeAutospacing="0" w:after="0" w:afterAutospacing="0" w:line="330" w:lineRule="atLeast"/>
        <w:ind w:firstLine="568"/>
        <w:jc w:val="both"/>
        <w:rPr>
          <w:color w:val="000000"/>
          <w:szCs w:val="28"/>
        </w:rPr>
      </w:pPr>
      <w:r w:rsidRPr="00696C05">
        <w:rPr>
          <w:rStyle w:val="c3"/>
          <w:color w:val="000000"/>
          <w:szCs w:val="28"/>
        </w:rPr>
        <w:t>Логопедическая ритмика – одно из звеньев коррекционной педагогики. Это комплексная методика, включающая в себя средства логопедического, музыкально-ритмического и физического воспитания. Ее основой являются речь, музыка и движение.</w:t>
      </w:r>
    </w:p>
    <w:p w:rsidR="004D76DC" w:rsidRPr="00696C05" w:rsidRDefault="004D76DC" w:rsidP="004D76DC">
      <w:pPr>
        <w:pStyle w:val="c0"/>
        <w:spacing w:before="0" w:beforeAutospacing="0" w:after="0" w:afterAutospacing="0" w:line="330" w:lineRule="atLeast"/>
        <w:ind w:firstLine="568"/>
        <w:jc w:val="both"/>
        <w:rPr>
          <w:color w:val="000000"/>
          <w:szCs w:val="28"/>
        </w:rPr>
      </w:pPr>
      <w:r w:rsidRPr="00696C05">
        <w:rPr>
          <w:rStyle w:val="c3"/>
          <w:color w:val="000000"/>
          <w:szCs w:val="28"/>
        </w:rPr>
        <w:t xml:space="preserve">Почему – ЛОГОРИТМИКА? Все, окружающее нас живет по законам ритма. Смена времен года, день и ночь, сердечный ритм и многое другое подчинено определенному ритму. Любые </w:t>
      </w:r>
      <w:proofErr w:type="gramStart"/>
      <w:r w:rsidRPr="00696C05">
        <w:rPr>
          <w:rStyle w:val="c3"/>
          <w:color w:val="000000"/>
          <w:szCs w:val="28"/>
        </w:rPr>
        <w:t>ритмические движения</w:t>
      </w:r>
      <w:proofErr w:type="gramEnd"/>
      <w:r w:rsidRPr="00696C05">
        <w:rPr>
          <w:rStyle w:val="c3"/>
          <w:color w:val="000000"/>
          <w:szCs w:val="28"/>
        </w:rPr>
        <w:t xml:space="preserve"> активизируют деятельность мозга человека. Поэтому с самого раннего детства рекомендуется заниматься развитием чувства ритма в доступной для дошкольников форме – ритмических упражнениях и играх. Логопедическая ритмика занимает особое место в системе комплексного метода коррекционной работы с дошкольниками и служит целью нормализации двигательных функций и речи, в том числе дыхания, голоса, ритма, темпа и мелодико-интонационной стороны речи. </w:t>
      </w:r>
      <w:proofErr w:type="spellStart"/>
      <w:r w:rsidRPr="00696C05">
        <w:rPr>
          <w:rStyle w:val="c3"/>
          <w:color w:val="000000"/>
          <w:szCs w:val="28"/>
        </w:rPr>
        <w:t>Логоритмические</w:t>
      </w:r>
      <w:proofErr w:type="spellEnd"/>
      <w:r w:rsidRPr="00696C05">
        <w:rPr>
          <w:rStyle w:val="c3"/>
          <w:color w:val="000000"/>
          <w:szCs w:val="28"/>
        </w:rPr>
        <w:t xml:space="preserve"> занятия – это методика, опирающаяся на связь слова, музыки и движения и включает в себя пальчиковые, речевые, музыкально-двигательные и коммуникативные игры. Взаимоотношения указанных компонентов могут быть разнообразными, с преобладанием одного из них. На занятиях соблюдаются основные педагогические принципы – последовательность, постепенное усложнение и повторяемость материала, отрабатывается ритмическая структура слова, и четкое произношение доступных по возрасту звуков, обогащается словарь детей. В системе </w:t>
      </w:r>
      <w:proofErr w:type="spellStart"/>
      <w:r w:rsidRPr="00696C05">
        <w:rPr>
          <w:rStyle w:val="c3"/>
          <w:color w:val="000000"/>
          <w:szCs w:val="28"/>
        </w:rPr>
        <w:t>логоритмической</w:t>
      </w:r>
      <w:proofErr w:type="spellEnd"/>
      <w:r w:rsidRPr="00696C05">
        <w:rPr>
          <w:rStyle w:val="c3"/>
          <w:color w:val="000000"/>
          <w:szCs w:val="28"/>
        </w:rPr>
        <w:t xml:space="preserve"> работы с детьми дошкольного возраста можно выделить два направления: воздействие на неречевые и на речевые процессы.  развитие слухового внимания и фонематического слуха;</w:t>
      </w:r>
    </w:p>
    <w:p w:rsidR="004D76DC" w:rsidRPr="00696C05" w:rsidRDefault="004D76DC" w:rsidP="004D76DC">
      <w:pPr>
        <w:pStyle w:val="c0"/>
        <w:spacing w:before="0" w:beforeAutospacing="0" w:after="0" w:afterAutospacing="0" w:line="330" w:lineRule="atLeast"/>
        <w:ind w:firstLine="568"/>
        <w:jc w:val="both"/>
        <w:rPr>
          <w:color w:val="000000"/>
          <w:szCs w:val="28"/>
        </w:rPr>
      </w:pPr>
      <w:r w:rsidRPr="00696C05">
        <w:rPr>
          <w:rStyle w:val="c3"/>
          <w:color w:val="000000"/>
          <w:szCs w:val="28"/>
        </w:rPr>
        <w:t xml:space="preserve">Основными задачами </w:t>
      </w:r>
      <w:proofErr w:type="spellStart"/>
      <w:r w:rsidRPr="00696C05">
        <w:rPr>
          <w:rStyle w:val="c3"/>
          <w:color w:val="000000"/>
          <w:szCs w:val="28"/>
        </w:rPr>
        <w:t>логоритмического</w:t>
      </w:r>
      <w:proofErr w:type="spellEnd"/>
      <w:r w:rsidRPr="00696C05">
        <w:rPr>
          <w:rStyle w:val="c3"/>
          <w:color w:val="000000"/>
          <w:szCs w:val="28"/>
        </w:rPr>
        <w:t xml:space="preserve"> воздействия являются:  развитие музыкального, звукового, тембрового, динамического слуха, чувства ритма, певческого диапазона голоса;  развитие общей и тонкой моторики, кинестетических ощущений, мимики, пантомимики, пространственных организаций движений;  воспитание умения перевоплощаться, выразительности и грации движений, умения определять характер музыки, согласовывать ее с движениями;  воспитание переключаемости с одного поля деятельности на другое;  развитие речевой моторики для формирования артикуляционной базы звуков, физиологического и фонационного дыхания;  формирование и закрепление навыка правильного употребления звуков в различных формах и видах речи, во всех ситуациях общения, воспитание связи между звуком и его музыкальным образом, буквенным обозначением;  формирование, развитие и коррекция </w:t>
      </w:r>
      <w:proofErr w:type="spellStart"/>
      <w:r w:rsidRPr="00696C05">
        <w:rPr>
          <w:rStyle w:val="c3"/>
          <w:color w:val="000000"/>
          <w:szCs w:val="28"/>
        </w:rPr>
        <w:t>слухо-зрительно-двигательной</w:t>
      </w:r>
      <w:proofErr w:type="spellEnd"/>
      <w:r w:rsidRPr="00696C05">
        <w:rPr>
          <w:rStyle w:val="c3"/>
          <w:color w:val="000000"/>
          <w:szCs w:val="28"/>
        </w:rPr>
        <w:t xml:space="preserve"> координации;</w:t>
      </w:r>
    </w:p>
    <w:p w:rsidR="004D76DC" w:rsidRPr="00696C05" w:rsidRDefault="004D76DC" w:rsidP="004D76DC">
      <w:pPr>
        <w:pStyle w:val="c0"/>
        <w:spacing w:before="0" w:beforeAutospacing="0" w:after="0" w:afterAutospacing="0" w:line="330" w:lineRule="atLeast"/>
        <w:ind w:firstLine="568"/>
        <w:jc w:val="both"/>
        <w:rPr>
          <w:color w:val="000000"/>
          <w:szCs w:val="28"/>
        </w:rPr>
      </w:pPr>
      <w:r w:rsidRPr="00696C05">
        <w:rPr>
          <w:rStyle w:val="c3"/>
          <w:color w:val="000000"/>
          <w:szCs w:val="28"/>
        </w:rPr>
        <w:t xml:space="preserve">К проведению </w:t>
      </w:r>
      <w:proofErr w:type="spellStart"/>
      <w:r w:rsidRPr="00696C05">
        <w:rPr>
          <w:rStyle w:val="c3"/>
          <w:color w:val="000000"/>
          <w:szCs w:val="28"/>
        </w:rPr>
        <w:t>логоритмического</w:t>
      </w:r>
      <w:proofErr w:type="spellEnd"/>
      <w:r w:rsidRPr="00696C05">
        <w:rPr>
          <w:rStyle w:val="c3"/>
          <w:color w:val="000000"/>
          <w:szCs w:val="28"/>
        </w:rPr>
        <w:t xml:space="preserve"> занятия, как и к любому другому, предъявляются определенные требования.  Занятия по </w:t>
      </w:r>
      <w:proofErr w:type="spellStart"/>
      <w:r w:rsidRPr="00696C05">
        <w:rPr>
          <w:rStyle w:val="c3"/>
          <w:color w:val="000000"/>
          <w:szCs w:val="28"/>
        </w:rPr>
        <w:t>логоритмике</w:t>
      </w:r>
      <w:proofErr w:type="spellEnd"/>
      <w:r w:rsidRPr="00696C05">
        <w:rPr>
          <w:rStyle w:val="c3"/>
          <w:color w:val="000000"/>
          <w:szCs w:val="28"/>
        </w:rPr>
        <w:t xml:space="preserve"> проводятся совместно с музыкальным руководителем 1 раз в неделю (желательно во 2-ой половине дня).  Занятия целесообразно проводить фронтально продолжительностью от 20 до 35 минут в зависимости от возраста детей.  Занятия </w:t>
      </w:r>
      <w:proofErr w:type="spellStart"/>
      <w:r w:rsidRPr="00696C05">
        <w:rPr>
          <w:rStyle w:val="c3"/>
          <w:color w:val="000000"/>
          <w:szCs w:val="28"/>
        </w:rPr>
        <w:t>логоритмики</w:t>
      </w:r>
      <w:proofErr w:type="spellEnd"/>
      <w:r w:rsidRPr="00696C05">
        <w:rPr>
          <w:rStyle w:val="c3"/>
          <w:color w:val="000000"/>
          <w:szCs w:val="28"/>
        </w:rPr>
        <w:t xml:space="preserve"> составляются с опорой на лексические темы.</w:t>
      </w:r>
    </w:p>
    <w:p w:rsidR="004D76DC" w:rsidRPr="00696C05" w:rsidRDefault="004D76DC" w:rsidP="004D76DC">
      <w:pPr>
        <w:pStyle w:val="c0"/>
        <w:spacing w:before="0" w:beforeAutospacing="0" w:after="0" w:afterAutospacing="0" w:line="330" w:lineRule="atLeast"/>
        <w:ind w:firstLine="568"/>
        <w:jc w:val="both"/>
        <w:rPr>
          <w:color w:val="000000"/>
          <w:szCs w:val="28"/>
        </w:rPr>
      </w:pPr>
      <w:r w:rsidRPr="00696C05">
        <w:rPr>
          <w:rStyle w:val="c3"/>
          <w:color w:val="000000"/>
          <w:szCs w:val="28"/>
        </w:rPr>
        <w:t xml:space="preserve"> Содержание двигательного и речевого материала варьируется в зависимости от уровня </w:t>
      </w:r>
      <w:proofErr w:type="spellStart"/>
      <w:r w:rsidRPr="00696C05">
        <w:rPr>
          <w:rStyle w:val="c3"/>
          <w:color w:val="000000"/>
          <w:szCs w:val="28"/>
        </w:rPr>
        <w:t>сформированности</w:t>
      </w:r>
      <w:proofErr w:type="spellEnd"/>
      <w:r w:rsidRPr="00696C05">
        <w:rPr>
          <w:rStyle w:val="c3"/>
          <w:color w:val="000000"/>
          <w:szCs w:val="28"/>
        </w:rPr>
        <w:t xml:space="preserve"> моторных и речевых навыков.  Каждое занятие представляет </w:t>
      </w:r>
      <w:r w:rsidRPr="00696C05">
        <w:rPr>
          <w:rStyle w:val="c3"/>
          <w:color w:val="000000"/>
          <w:szCs w:val="28"/>
        </w:rPr>
        <w:lastRenderedPageBreak/>
        <w:t xml:space="preserve">собой тематическую и игровую целостность. В сюжете занятий используются рассказы и сказки русских и зарубежных писателей, русские народные сказки, которые подбираются в соответствии с возрастом детей и позволяют решать коррекционные задачи в игровой форме. </w:t>
      </w:r>
    </w:p>
    <w:p w:rsidR="00E12E09" w:rsidRPr="00696C05" w:rsidRDefault="004D76DC" w:rsidP="00E12E09">
      <w:pPr>
        <w:pStyle w:val="c0"/>
        <w:spacing w:before="0" w:beforeAutospacing="0" w:after="0" w:afterAutospacing="0" w:line="330" w:lineRule="atLeast"/>
        <w:ind w:firstLine="568"/>
        <w:jc w:val="both"/>
        <w:rPr>
          <w:rStyle w:val="c3"/>
          <w:color w:val="000000"/>
          <w:szCs w:val="28"/>
        </w:rPr>
      </w:pPr>
      <w:proofErr w:type="spellStart"/>
      <w:r w:rsidRPr="00696C05">
        <w:rPr>
          <w:rStyle w:val="c3"/>
          <w:color w:val="000000"/>
          <w:szCs w:val="28"/>
        </w:rPr>
        <w:t>Логоритмическое</w:t>
      </w:r>
      <w:proofErr w:type="spellEnd"/>
      <w:r w:rsidRPr="00696C05">
        <w:rPr>
          <w:rStyle w:val="c3"/>
          <w:color w:val="000000"/>
          <w:szCs w:val="28"/>
        </w:rPr>
        <w:t xml:space="preserve"> занятие включает в себя следующие элементы: Пальчиковая гимнастика, песни и стихи, сопровождаемые движением рук. Развитие мелкой моторики, плавности и выразительности речи, речевого слуха и речевой памяти. Музыкальные и музыкально - ритмические игры с музыкальными инструментами. Развитие речи, внимания, умения ориентироваться в пространстве. Развитие чувства ритма. Логопедическая (артикуляционная) гимнастика, </w:t>
      </w:r>
      <w:proofErr w:type="spellStart"/>
      <w:r w:rsidRPr="00696C05">
        <w:rPr>
          <w:rStyle w:val="c3"/>
          <w:color w:val="000000"/>
          <w:szCs w:val="28"/>
        </w:rPr>
        <w:t>вокально</w:t>
      </w:r>
      <w:proofErr w:type="spellEnd"/>
      <w:r w:rsidRPr="00696C05">
        <w:rPr>
          <w:rStyle w:val="c3"/>
          <w:color w:val="000000"/>
          <w:szCs w:val="28"/>
        </w:rPr>
        <w:t xml:space="preserve"> - артикуляционные упражнения. Укрепление мышц органов артикуляции, развитие их подвижности. Развитие певческих данных. </w:t>
      </w:r>
      <w:proofErr w:type="spellStart"/>
      <w:r w:rsidRPr="00696C05">
        <w:rPr>
          <w:rStyle w:val="c3"/>
          <w:color w:val="000000"/>
          <w:szCs w:val="28"/>
        </w:rPr>
        <w:t>Чи</w:t>
      </w:r>
      <w:r w:rsidR="002D2555" w:rsidRPr="00696C05">
        <w:rPr>
          <w:rStyle w:val="c3"/>
          <w:color w:val="000000"/>
          <w:szCs w:val="28"/>
        </w:rPr>
        <w:t>стоговорки</w:t>
      </w:r>
      <w:proofErr w:type="spellEnd"/>
      <w:r w:rsidR="002D2555" w:rsidRPr="00696C05">
        <w:rPr>
          <w:rStyle w:val="c3"/>
          <w:color w:val="000000"/>
          <w:szCs w:val="28"/>
        </w:rPr>
        <w:t xml:space="preserve"> для автоматизации и коррекции</w:t>
      </w:r>
      <w:r w:rsidRPr="00696C05">
        <w:rPr>
          <w:rStyle w:val="c3"/>
          <w:color w:val="000000"/>
          <w:szCs w:val="28"/>
        </w:rPr>
        <w:t xml:space="preserve"> звукопроизношения, дифференциации звуков, </w:t>
      </w:r>
      <w:proofErr w:type="spellStart"/>
      <w:r w:rsidRPr="00696C05">
        <w:rPr>
          <w:rStyle w:val="c3"/>
          <w:color w:val="000000"/>
          <w:szCs w:val="28"/>
        </w:rPr>
        <w:t>фонопедические</w:t>
      </w:r>
      <w:proofErr w:type="spellEnd"/>
      <w:r w:rsidRPr="00696C05">
        <w:rPr>
          <w:rStyle w:val="c3"/>
          <w:color w:val="000000"/>
          <w:szCs w:val="28"/>
        </w:rPr>
        <w:t xml:space="preserve"> упражнения</w:t>
      </w:r>
      <w:proofErr w:type="gramStart"/>
      <w:r w:rsidRPr="00696C05">
        <w:rPr>
          <w:rStyle w:val="c3"/>
          <w:color w:val="000000"/>
          <w:szCs w:val="28"/>
        </w:rPr>
        <w:t>.</w:t>
      </w:r>
      <w:proofErr w:type="gramEnd"/>
      <w:r w:rsidRPr="00696C05">
        <w:rPr>
          <w:rStyle w:val="c3"/>
          <w:color w:val="000000"/>
          <w:szCs w:val="28"/>
        </w:rPr>
        <w:t xml:space="preserve"> </w:t>
      </w:r>
      <w:proofErr w:type="gramStart"/>
      <w:r w:rsidRPr="00696C05">
        <w:rPr>
          <w:rStyle w:val="c3"/>
          <w:color w:val="000000"/>
          <w:szCs w:val="28"/>
        </w:rPr>
        <w:t>у</w:t>
      </w:r>
      <w:proofErr w:type="gramEnd"/>
      <w:r w:rsidRPr="00696C05">
        <w:rPr>
          <w:rStyle w:val="c3"/>
          <w:color w:val="000000"/>
          <w:szCs w:val="28"/>
        </w:rPr>
        <w:t>крепление гортани и привитие навыков речевого дыхания. Упражнения на развитие мимических мышц. Коммуникативные игры и танцы. Развитие эмоциональной сферы, ассоциативно-образного мышления, выразительности невербальных средств общения, позитивного самоощущения. Упражнения на развитие общей моторики, соответствующие возрастным особенностям. Развитие мышечно-двигательной и координационной сферы. Упражнение на развитие словотворчества. Расширение активного запа</w:t>
      </w:r>
      <w:r w:rsidR="002D2555" w:rsidRPr="00696C05">
        <w:rPr>
          <w:rStyle w:val="c3"/>
          <w:color w:val="000000"/>
          <w:szCs w:val="28"/>
        </w:rPr>
        <w:t>са детей. В структуру занятия не всегда включаются</w:t>
      </w:r>
      <w:r w:rsidRPr="00696C05">
        <w:rPr>
          <w:rStyle w:val="c3"/>
          <w:color w:val="000000"/>
          <w:szCs w:val="28"/>
        </w:rPr>
        <w:t xml:space="preserve"> все перечисленные элементы. По</w:t>
      </w:r>
      <w:r w:rsidR="002D2555" w:rsidRPr="00696C05">
        <w:rPr>
          <w:rStyle w:val="c3"/>
          <w:color w:val="000000"/>
          <w:szCs w:val="28"/>
        </w:rPr>
        <w:t>следовательность работы варьируется</w:t>
      </w:r>
      <w:r w:rsidRPr="00696C05">
        <w:rPr>
          <w:rStyle w:val="c3"/>
          <w:color w:val="000000"/>
          <w:szCs w:val="28"/>
        </w:rPr>
        <w:t xml:space="preserve"> в соответствии с характером речевых нарушений, индивидуальных и возрастных особенностей детей. Упражнения логопедической гимнастикой рекомендуется выполнять сидя: такое положение обеспечивает прямую осанку, общее расслабление мышц тела</w:t>
      </w:r>
      <w:r w:rsidR="002D2555" w:rsidRPr="00696C05">
        <w:rPr>
          <w:rStyle w:val="c3"/>
          <w:color w:val="000000"/>
          <w:szCs w:val="28"/>
        </w:rPr>
        <w:t xml:space="preserve">. В артикуляционную гимнастику </w:t>
      </w:r>
      <w:r w:rsidRPr="00696C05">
        <w:rPr>
          <w:rStyle w:val="c3"/>
          <w:color w:val="000000"/>
          <w:szCs w:val="28"/>
        </w:rPr>
        <w:t xml:space="preserve"> включаю</w:t>
      </w:r>
      <w:r w:rsidR="002D2555" w:rsidRPr="00696C05">
        <w:rPr>
          <w:rStyle w:val="c3"/>
          <w:color w:val="000000"/>
          <w:szCs w:val="28"/>
        </w:rPr>
        <w:t>тся</w:t>
      </w:r>
      <w:r w:rsidRPr="00696C05">
        <w:rPr>
          <w:rStyle w:val="c3"/>
          <w:color w:val="000000"/>
          <w:szCs w:val="28"/>
        </w:rPr>
        <w:t xml:space="preserve"> статические и динамические упражнения для языка и губ. </w:t>
      </w:r>
      <w:r w:rsidR="002D2555" w:rsidRPr="00696C05">
        <w:rPr>
          <w:rStyle w:val="c3"/>
          <w:color w:val="000000"/>
          <w:szCs w:val="28"/>
        </w:rPr>
        <w:t>Дозировка</w:t>
      </w:r>
      <w:r w:rsidRPr="00696C05">
        <w:rPr>
          <w:rStyle w:val="c3"/>
          <w:color w:val="000000"/>
          <w:szCs w:val="28"/>
        </w:rPr>
        <w:t xml:space="preserve"> повторений одн</w:t>
      </w:r>
      <w:r w:rsidR="002D2555" w:rsidRPr="00696C05">
        <w:rPr>
          <w:rStyle w:val="c3"/>
          <w:color w:val="000000"/>
          <w:szCs w:val="28"/>
        </w:rPr>
        <w:t>их и тех же упражнений определяется</w:t>
      </w:r>
      <w:r w:rsidRPr="00696C05">
        <w:rPr>
          <w:rStyle w:val="c3"/>
          <w:color w:val="000000"/>
          <w:szCs w:val="28"/>
        </w:rPr>
        <w:t xml:space="preserve"> с учетом характера и тяжести речевого нарушения. Детям, которым не удается овладеть арт</w:t>
      </w:r>
      <w:r w:rsidR="002D2555" w:rsidRPr="00696C05">
        <w:rPr>
          <w:rStyle w:val="c3"/>
          <w:color w:val="000000"/>
          <w:szCs w:val="28"/>
        </w:rPr>
        <w:t>икуляционными навыками, оказывается целенаправленная индивидуальная</w:t>
      </w:r>
      <w:r w:rsidRPr="00696C05">
        <w:rPr>
          <w:rStyle w:val="c3"/>
          <w:color w:val="000000"/>
          <w:szCs w:val="28"/>
        </w:rPr>
        <w:t xml:space="preserve"> помощь. Большое значение на </w:t>
      </w:r>
      <w:proofErr w:type="spellStart"/>
      <w:r w:rsidRPr="00696C05">
        <w:rPr>
          <w:rStyle w:val="c3"/>
          <w:color w:val="000000"/>
          <w:szCs w:val="28"/>
        </w:rPr>
        <w:t>логоритмических</w:t>
      </w:r>
      <w:proofErr w:type="spellEnd"/>
      <w:r w:rsidRPr="00696C05">
        <w:rPr>
          <w:rStyle w:val="c3"/>
          <w:color w:val="000000"/>
          <w:szCs w:val="28"/>
        </w:rPr>
        <w:t xml:space="preserve"> занятиях имеет музыка, поэтому в этой работе важна тесная связь с музыкальным руководителем. Дети выполняют движения под музыкальное сопровожд</w:t>
      </w:r>
      <w:r w:rsidR="002D2555" w:rsidRPr="00696C05">
        <w:rPr>
          <w:rStyle w:val="c3"/>
          <w:color w:val="000000"/>
          <w:szCs w:val="28"/>
        </w:rPr>
        <w:t xml:space="preserve">ение с четко выраженным ритмом. </w:t>
      </w:r>
      <w:r w:rsidRPr="00696C05">
        <w:rPr>
          <w:rStyle w:val="c3"/>
          <w:color w:val="000000"/>
          <w:szCs w:val="28"/>
        </w:rPr>
        <w:t xml:space="preserve">Амплитуда и темп упражнений согласовывается с динамикой звучания музыки. Пальчиковые игры и </w:t>
      </w:r>
      <w:proofErr w:type="spellStart"/>
      <w:r w:rsidRPr="00696C05">
        <w:rPr>
          <w:rStyle w:val="c3"/>
          <w:color w:val="000000"/>
          <w:szCs w:val="28"/>
        </w:rPr>
        <w:t>речедвигательные</w:t>
      </w:r>
      <w:proofErr w:type="spellEnd"/>
      <w:r w:rsidRPr="00696C05">
        <w:rPr>
          <w:rStyle w:val="c3"/>
          <w:color w:val="000000"/>
          <w:szCs w:val="28"/>
        </w:rPr>
        <w:t xml:space="preserve"> упражнения на занятиях </w:t>
      </w:r>
      <w:proofErr w:type="spellStart"/>
      <w:r w:rsidRPr="00696C05">
        <w:rPr>
          <w:rStyle w:val="c3"/>
          <w:color w:val="000000"/>
          <w:szCs w:val="28"/>
        </w:rPr>
        <w:t>логоритмики</w:t>
      </w:r>
      <w:proofErr w:type="spellEnd"/>
      <w:r w:rsidRPr="00696C05">
        <w:rPr>
          <w:rStyle w:val="c3"/>
          <w:color w:val="000000"/>
          <w:szCs w:val="28"/>
        </w:rPr>
        <w:t xml:space="preserve"> </w:t>
      </w:r>
      <w:r w:rsidR="002D2555" w:rsidRPr="00696C05">
        <w:rPr>
          <w:rStyle w:val="c3"/>
          <w:color w:val="000000"/>
          <w:szCs w:val="28"/>
        </w:rPr>
        <w:t>проводятся</w:t>
      </w:r>
      <w:r w:rsidRPr="00696C05">
        <w:rPr>
          <w:rStyle w:val="c3"/>
          <w:color w:val="000000"/>
          <w:szCs w:val="28"/>
        </w:rPr>
        <w:t xml:space="preserve"> совместно с музыкальным руководителем под музыкальное сопровождение. Главной задачей этих игр является ритмическое исполнение стихотворного текста, согласова</w:t>
      </w:r>
      <w:r w:rsidR="002D2555" w:rsidRPr="00696C05">
        <w:rPr>
          <w:rStyle w:val="c3"/>
          <w:color w:val="000000"/>
          <w:szCs w:val="28"/>
        </w:rPr>
        <w:t>нное с движениями. Упражнения  разучиваются</w:t>
      </w:r>
      <w:r w:rsidRPr="00696C05">
        <w:rPr>
          <w:rStyle w:val="c3"/>
          <w:color w:val="000000"/>
          <w:szCs w:val="28"/>
        </w:rPr>
        <w:t xml:space="preserve"> поэтапно: сначала движения, затем текст, потом все вместе. Овладение двигательными навыками, разучивание стихотворений и песен с движениями, пальчиковых игр должно проходить без излишней дидактики, ненавязчиво, в игровой </w:t>
      </w:r>
      <w:r w:rsidR="002D2555" w:rsidRPr="00696C05">
        <w:rPr>
          <w:rStyle w:val="c3"/>
          <w:color w:val="000000"/>
          <w:szCs w:val="28"/>
        </w:rPr>
        <w:t xml:space="preserve">форме. При работе над дыханием особое </w:t>
      </w:r>
      <w:r w:rsidRPr="00696C05">
        <w:rPr>
          <w:rStyle w:val="c3"/>
          <w:color w:val="000000"/>
          <w:szCs w:val="28"/>
        </w:rPr>
        <w:t>внимание</w:t>
      </w:r>
      <w:r w:rsidR="002D2555" w:rsidRPr="00696C05">
        <w:rPr>
          <w:rStyle w:val="c3"/>
          <w:color w:val="000000"/>
          <w:szCs w:val="28"/>
        </w:rPr>
        <w:t xml:space="preserve"> обращаю</w:t>
      </w:r>
      <w:r w:rsidRPr="00696C05">
        <w:rPr>
          <w:rStyle w:val="c3"/>
          <w:color w:val="000000"/>
          <w:szCs w:val="28"/>
        </w:rPr>
        <w:t xml:space="preserve"> на развитие продолжительного, равномерного выдоха у детей. Хорошо развивает продолжительность выдоха и мелодико-интонационную сторо</w:t>
      </w:r>
      <w:r w:rsidR="002D2555" w:rsidRPr="00696C05">
        <w:rPr>
          <w:rStyle w:val="c3"/>
          <w:color w:val="000000"/>
          <w:szCs w:val="28"/>
        </w:rPr>
        <w:t xml:space="preserve">ну речи пение. </w:t>
      </w:r>
      <w:r w:rsidRPr="00696C05">
        <w:rPr>
          <w:rStyle w:val="c3"/>
          <w:color w:val="000000"/>
          <w:szCs w:val="28"/>
        </w:rPr>
        <w:t xml:space="preserve">В занятия </w:t>
      </w:r>
      <w:proofErr w:type="spellStart"/>
      <w:r w:rsidRPr="00696C05">
        <w:rPr>
          <w:rStyle w:val="c3"/>
          <w:color w:val="000000"/>
          <w:szCs w:val="28"/>
        </w:rPr>
        <w:t>логоритмики</w:t>
      </w:r>
      <w:proofErr w:type="spellEnd"/>
      <w:r w:rsidRPr="00696C05">
        <w:rPr>
          <w:rStyle w:val="c3"/>
          <w:color w:val="000000"/>
          <w:szCs w:val="28"/>
        </w:rPr>
        <w:t xml:space="preserve"> </w:t>
      </w:r>
      <w:r w:rsidR="002D2555" w:rsidRPr="00696C05">
        <w:rPr>
          <w:rStyle w:val="c3"/>
          <w:color w:val="000000"/>
          <w:szCs w:val="28"/>
        </w:rPr>
        <w:t xml:space="preserve"> </w:t>
      </w:r>
      <w:r w:rsidRPr="00696C05">
        <w:rPr>
          <w:rStyle w:val="c3"/>
          <w:color w:val="000000"/>
          <w:szCs w:val="28"/>
        </w:rPr>
        <w:t>обязательно включаю</w:t>
      </w:r>
      <w:r w:rsidR="002D2555" w:rsidRPr="00696C05">
        <w:rPr>
          <w:rStyle w:val="c3"/>
          <w:color w:val="000000"/>
          <w:szCs w:val="28"/>
        </w:rPr>
        <w:t>тся</w:t>
      </w:r>
      <w:r w:rsidRPr="00696C05">
        <w:rPr>
          <w:rStyle w:val="c3"/>
          <w:color w:val="000000"/>
          <w:szCs w:val="28"/>
        </w:rPr>
        <w:t xml:space="preserve"> коммуникативные игры и танцы. Разучивание танцевальных движений также проходить поэтапно. Большая их часть построена на жестах и движениях, выражающих дружелюбие, открытое отношение людей друг к другу, что дает детям положительные и радостные эмоции. Тактильный контакт, осуществляемый в танце, еще </w:t>
      </w:r>
      <w:r w:rsidRPr="00696C05">
        <w:rPr>
          <w:rStyle w:val="c3"/>
          <w:color w:val="000000"/>
          <w:szCs w:val="28"/>
        </w:rPr>
        <w:lastRenderedPageBreak/>
        <w:t>более способствует развитию доброжелательных отношений между детьми и тем самым нормализац</w:t>
      </w:r>
      <w:r w:rsidR="002D2555" w:rsidRPr="00696C05">
        <w:rPr>
          <w:rStyle w:val="c3"/>
          <w:color w:val="000000"/>
          <w:szCs w:val="28"/>
        </w:rPr>
        <w:t>ии социального климата в детском</w:t>
      </w:r>
      <w:r w:rsidRPr="00696C05">
        <w:rPr>
          <w:rStyle w:val="c3"/>
          <w:color w:val="000000"/>
          <w:szCs w:val="28"/>
        </w:rPr>
        <w:t xml:space="preserve"> </w:t>
      </w:r>
      <w:r w:rsidR="002D2555" w:rsidRPr="00696C05">
        <w:rPr>
          <w:rStyle w:val="c3"/>
          <w:color w:val="000000"/>
          <w:szCs w:val="28"/>
        </w:rPr>
        <w:t xml:space="preserve"> коллективе</w:t>
      </w:r>
      <w:r w:rsidRPr="00696C05">
        <w:rPr>
          <w:rStyle w:val="c3"/>
          <w:color w:val="000000"/>
          <w:szCs w:val="28"/>
        </w:rPr>
        <w:t xml:space="preserve">. Игры с выбором участника или приглашением позволяют задействовать малоактивных детей. При отборе </w:t>
      </w:r>
      <w:r w:rsidR="002D2555" w:rsidRPr="00696C05">
        <w:rPr>
          <w:rStyle w:val="c3"/>
          <w:color w:val="000000"/>
          <w:szCs w:val="28"/>
        </w:rPr>
        <w:t>игр обязательно учитывается</w:t>
      </w:r>
      <w:r w:rsidRPr="00696C05">
        <w:rPr>
          <w:rStyle w:val="c3"/>
          <w:color w:val="000000"/>
          <w:szCs w:val="28"/>
        </w:rPr>
        <w:t xml:space="preserve"> то, чтобы их правила были доступны и понятны детям. В к</w:t>
      </w:r>
      <w:r w:rsidR="002D2555" w:rsidRPr="00696C05">
        <w:rPr>
          <w:rStyle w:val="c3"/>
          <w:color w:val="000000"/>
          <w:szCs w:val="28"/>
        </w:rPr>
        <w:t xml:space="preserve">оммуникативных танцах и играх </w:t>
      </w:r>
      <w:r w:rsidRPr="00696C05">
        <w:rPr>
          <w:rStyle w:val="c3"/>
          <w:color w:val="000000"/>
          <w:szCs w:val="28"/>
        </w:rPr>
        <w:t>не оцениваю</w:t>
      </w:r>
      <w:r w:rsidR="002D2555" w:rsidRPr="00696C05">
        <w:rPr>
          <w:rStyle w:val="c3"/>
          <w:color w:val="000000"/>
          <w:szCs w:val="28"/>
        </w:rPr>
        <w:t>тся</w:t>
      </w:r>
      <w:r w:rsidRPr="00696C05">
        <w:rPr>
          <w:rStyle w:val="c3"/>
          <w:color w:val="000000"/>
          <w:szCs w:val="28"/>
        </w:rPr>
        <w:t xml:space="preserve"> качество выполнения движений, что позволяет ребенку раскрепоститься и наделяет смыслом сам процесс</w:t>
      </w:r>
      <w:r w:rsidR="002D2555" w:rsidRPr="00696C05">
        <w:rPr>
          <w:rStyle w:val="c3"/>
          <w:color w:val="000000"/>
          <w:szCs w:val="28"/>
        </w:rPr>
        <w:t xml:space="preserve"> его участия в танце-игре. С</w:t>
      </w:r>
      <w:r w:rsidRPr="00696C05">
        <w:rPr>
          <w:rStyle w:val="c3"/>
          <w:color w:val="000000"/>
          <w:szCs w:val="28"/>
        </w:rPr>
        <w:t xml:space="preserve">амое важное – это координированная работа всех этих составляющих. Только тогда речь будет красивой, звучной и выразительной. Поэтому на занятиях по </w:t>
      </w:r>
      <w:proofErr w:type="spellStart"/>
      <w:r w:rsidRPr="00696C05">
        <w:rPr>
          <w:rStyle w:val="c3"/>
          <w:color w:val="000000"/>
          <w:szCs w:val="28"/>
        </w:rPr>
        <w:t>логоритмике</w:t>
      </w:r>
      <w:proofErr w:type="spellEnd"/>
      <w:r w:rsidRPr="00696C05">
        <w:rPr>
          <w:rStyle w:val="c3"/>
          <w:color w:val="000000"/>
          <w:szCs w:val="28"/>
        </w:rPr>
        <w:t xml:space="preserve"> </w:t>
      </w:r>
      <w:r w:rsidR="002D2555" w:rsidRPr="00696C05">
        <w:rPr>
          <w:rStyle w:val="c3"/>
          <w:color w:val="000000"/>
          <w:szCs w:val="28"/>
        </w:rPr>
        <w:t xml:space="preserve"> </w:t>
      </w:r>
      <w:r w:rsidRPr="00696C05">
        <w:rPr>
          <w:rStyle w:val="c3"/>
          <w:color w:val="000000"/>
          <w:szCs w:val="28"/>
        </w:rPr>
        <w:t>отрабатываю</w:t>
      </w:r>
      <w:r w:rsidR="002D2555" w:rsidRPr="00696C05">
        <w:rPr>
          <w:rStyle w:val="c3"/>
          <w:color w:val="000000"/>
          <w:szCs w:val="28"/>
        </w:rPr>
        <w:t>тся не только техника</w:t>
      </w:r>
      <w:r w:rsidRPr="00696C05">
        <w:rPr>
          <w:rStyle w:val="c3"/>
          <w:color w:val="000000"/>
          <w:szCs w:val="28"/>
        </w:rPr>
        <w:t xml:space="preserve"> дыхания, голоса, темпа, но и их взаимосвязь, их слаженность. На занятиях связь речи с музыкой и движением кроме развития мышечного аппарата и голосовых данных ребенка позволяет развивать детские эмоции и повышает интерес ребенка к занятиям, пробуждает его мысль и фантазию. Еще один плюс занятий по </w:t>
      </w:r>
      <w:proofErr w:type="spellStart"/>
      <w:r w:rsidRPr="00696C05">
        <w:rPr>
          <w:rStyle w:val="c3"/>
          <w:color w:val="000000"/>
          <w:szCs w:val="28"/>
        </w:rPr>
        <w:t>логоритмике</w:t>
      </w:r>
      <w:proofErr w:type="spellEnd"/>
      <w:r w:rsidRPr="00696C05">
        <w:rPr>
          <w:rStyle w:val="c3"/>
          <w:color w:val="000000"/>
          <w:szCs w:val="28"/>
        </w:rPr>
        <w:t xml:space="preserve">, это то, что они групповые. Это помогает ребенку научиться работать в детском коллективе, находить с ним общий язык и </w:t>
      </w:r>
      <w:proofErr w:type="gramStart"/>
      <w:r w:rsidRPr="00696C05">
        <w:rPr>
          <w:rStyle w:val="c3"/>
          <w:color w:val="000000"/>
          <w:szCs w:val="28"/>
        </w:rPr>
        <w:t>учиться с ним активно взаимодействов</w:t>
      </w:r>
      <w:r w:rsidR="001E2644" w:rsidRPr="00696C05">
        <w:rPr>
          <w:rStyle w:val="c3"/>
          <w:color w:val="000000"/>
          <w:szCs w:val="28"/>
        </w:rPr>
        <w:t>ать</w:t>
      </w:r>
      <w:proofErr w:type="gramEnd"/>
      <w:r w:rsidR="001E2644" w:rsidRPr="00696C05">
        <w:rPr>
          <w:rStyle w:val="c3"/>
          <w:color w:val="000000"/>
          <w:szCs w:val="28"/>
        </w:rPr>
        <w:t>. Одно из необходимых условий</w:t>
      </w:r>
      <w:r w:rsidRPr="00696C05">
        <w:rPr>
          <w:rStyle w:val="c3"/>
          <w:color w:val="000000"/>
          <w:szCs w:val="28"/>
        </w:rPr>
        <w:t xml:space="preserve"> для получения хороших результатов - взаимодействие педагога и родителей. Песенный и танцевальный репертуар разучивается на музыкальных занятиях. </w:t>
      </w:r>
      <w:proofErr w:type="spellStart"/>
      <w:r w:rsidRPr="00696C05">
        <w:rPr>
          <w:rStyle w:val="c3"/>
          <w:color w:val="000000"/>
          <w:szCs w:val="28"/>
        </w:rPr>
        <w:t>Чистоговорки</w:t>
      </w:r>
      <w:proofErr w:type="spellEnd"/>
      <w:r w:rsidRPr="00696C05">
        <w:rPr>
          <w:rStyle w:val="c3"/>
          <w:color w:val="000000"/>
          <w:szCs w:val="28"/>
        </w:rPr>
        <w:t>, пальчиковые игры, динамические паузы можно использовать на своих заня</w:t>
      </w:r>
      <w:r w:rsidR="001E2644" w:rsidRPr="00696C05">
        <w:rPr>
          <w:rStyle w:val="c3"/>
          <w:color w:val="000000"/>
          <w:szCs w:val="28"/>
        </w:rPr>
        <w:t xml:space="preserve">тиях. Эти же упражнения и игры </w:t>
      </w:r>
      <w:r w:rsidRPr="00696C05">
        <w:rPr>
          <w:rStyle w:val="c3"/>
          <w:color w:val="000000"/>
          <w:szCs w:val="28"/>
        </w:rPr>
        <w:t xml:space="preserve"> предлагаю</w:t>
      </w:r>
      <w:r w:rsidR="001E2644" w:rsidRPr="00696C05">
        <w:rPr>
          <w:rStyle w:val="c3"/>
          <w:color w:val="000000"/>
          <w:szCs w:val="28"/>
        </w:rPr>
        <w:t>тся</w:t>
      </w:r>
      <w:r w:rsidRPr="00696C05">
        <w:rPr>
          <w:rStyle w:val="c3"/>
          <w:color w:val="000000"/>
          <w:szCs w:val="28"/>
        </w:rPr>
        <w:t xml:space="preserve"> родителям в качестве рекомендаций для закрепления дома. </w:t>
      </w:r>
      <w:r w:rsidR="001E2644" w:rsidRPr="00696C05">
        <w:rPr>
          <w:rStyle w:val="c3"/>
          <w:color w:val="000000"/>
          <w:szCs w:val="28"/>
        </w:rPr>
        <w:t xml:space="preserve"> </w:t>
      </w:r>
      <w:r w:rsidRPr="00696C05">
        <w:rPr>
          <w:rStyle w:val="c3"/>
          <w:color w:val="000000"/>
          <w:szCs w:val="28"/>
        </w:rPr>
        <w:t xml:space="preserve"> При разработке л</w:t>
      </w:r>
      <w:r w:rsidR="001E2644" w:rsidRPr="00696C05">
        <w:rPr>
          <w:rStyle w:val="c3"/>
          <w:color w:val="000000"/>
          <w:szCs w:val="28"/>
        </w:rPr>
        <w:t xml:space="preserve">юбого </w:t>
      </w:r>
      <w:proofErr w:type="spellStart"/>
      <w:r w:rsidR="001E2644" w:rsidRPr="00696C05">
        <w:rPr>
          <w:rStyle w:val="c3"/>
          <w:color w:val="000000"/>
          <w:szCs w:val="28"/>
        </w:rPr>
        <w:t>логоритмического</w:t>
      </w:r>
      <w:proofErr w:type="spellEnd"/>
      <w:r w:rsidR="001E2644" w:rsidRPr="00696C05">
        <w:rPr>
          <w:rStyle w:val="c3"/>
          <w:color w:val="000000"/>
          <w:szCs w:val="28"/>
        </w:rPr>
        <w:t xml:space="preserve"> занятия  учитывается</w:t>
      </w:r>
      <w:r w:rsidRPr="00696C05">
        <w:rPr>
          <w:rStyle w:val="c3"/>
          <w:color w:val="000000"/>
          <w:szCs w:val="28"/>
        </w:rPr>
        <w:t xml:space="preserve"> главный принцип достижения эффективности в работе – индивидуальный подход к каждому ребенку, учитывающий его возрастные, </w:t>
      </w:r>
      <w:proofErr w:type="spellStart"/>
      <w:r w:rsidRPr="00696C05">
        <w:rPr>
          <w:rStyle w:val="c3"/>
          <w:color w:val="000000"/>
          <w:szCs w:val="28"/>
        </w:rPr>
        <w:t>псохофизиологические</w:t>
      </w:r>
      <w:proofErr w:type="spellEnd"/>
      <w:r w:rsidRPr="00696C05">
        <w:rPr>
          <w:rStyle w:val="c3"/>
          <w:color w:val="000000"/>
          <w:szCs w:val="28"/>
        </w:rPr>
        <w:t xml:space="preserve"> и речевые возможности. А также для более успешного проведения занятий выполняю</w:t>
      </w:r>
      <w:r w:rsidR="001E2644" w:rsidRPr="00696C05">
        <w:rPr>
          <w:rStyle w:val="c3"/>
          <w:color w:val="000000"/>
          <w:szCs w:val="28"/>
        </w:rPr>
        <w:t>тся</w:t>
      </w:r>
      <w:r w:rsidRPr="00696C05">
        <w:rPr>
          <w:rStyle w:val="c3"/>
          <w:color w:val="000000"/>
          <w:szCs w:val="28"/>
        </w:rPr>
        <w:t xml:space="preserve"> </w:t>
      </w:r>
      <w:proofErr w:type="spellStart"/>
      <w:r w:rsidRPr="00696C05">
        <w:rPr>
          <w:rStyle w:val="c3"/>
          <w:color w:val="000000"/>
          <w:szCs w:val="28"/>
        </w:rPr>
        <w:t>психолого</w:t>
      </w:r>
      <w:proofErr w:type="spellEnd"/>
      <w:r w:rsidR="001E2644" w:rsidRPr="00696C05">
        <w:rPr>
          <w:rStyle w:val="c3"/>
          <w:color w:val="000000"/>
          <w:szCs w:val="28"/>
        </w:rPr>
        <w:t xml:space="preserve"> </w:t>
      </w:r>
      <w:r w:rsidRPr="00696C05">
        <w:rPr>
          <w:rStyle w:val="c3"/>
          <w:color w:val="000000"/>
          <w:szCs w:val="28"/>
        </w:rPr>
        <w:t xml:space="preserve">- педагогические условия: создание благоприятной психологической атмосферы, постоянное привлечение внимания детей и пробуждение у них интереса к выполнению упражнений. Важно правильно организовать общение с детьми. Доброжелательное, внимательное отношение к каждому ребенку – это залог успешной работы. </w:t>
      </w:r>
      <w:r w:rsidR="001E2644" w:rsidRPr="00696C05">
        <w:rPr>
          <w:rStyle w:val="c3"/>
          <w:color w:val="000000"/>
          <w:szCs w:val="28"/>
        </w:rPr>
        <w:t>Л</w:t>
      </w:r>
      <w:r w:rsidRPr="00696C05">
        <w:rPr>
          <w:rStyle w:val="c3"/>
          <w:color w:val="000000"/>
          <w:szCs w:val="28"/>
        </w:rPr>
        <w:t>огопедическая ритмика полезна всем детям, имеющим проблемы становления речевой функции, в том числе, задержки речевого развития, нарушения звукопроизношения, заикание и др. Очень важна логопедическая ритмика для детей с так называемым речевым негативизмом, так как занятия создают положительный эмоциональный настрой к речи, мотивацию к выполнению л</w:t>
      </w:r>
      <w:r w:rsidR="001E2644" w:rsidRPr="00696C05">
        <w:rPr>
          <w:rStyle w:val="c3"/>
          <w:color w:val="000000"/>
          <w:szCs w:val="28"/>
        </w:rPr>
        <w:t xml:space="preserve">огопедических упражнений и </w:t>
      </w:r>
      <w:proofErr w:type="spellStart"/>
      <w:r w:rsidR="001E2644" w:rsidRPr="00696C05">
        <w:rPr>
          <w:rStyle w:val="c3"/>
          <w:color w:val="000000"/>
          <w:szCs w:val="28"/>
        </w:rPr>
        <w:t>т</w:t>
      </w:r>
      <w:proofErr w:type="gramStart"/>
      <w:r w:rsidR="001E2644" w:rsidRPr="00696C05">
        <w:rPr>
          <w:rStyle w:val="c3"/>
          <w:color w:val="000000"/>
          <w:szCs w:val="28"/>
        </w:rPr>
        <w:t>.д</w:t>
      </w:r>
      <w:proofErr w:type="spellEnd"/>
      <w:proofErr w:type="gramEnd"/>
      <w:r w:rsidR="001E2644" w:rsidRPr="00696C05">
        <w:rPr>
          <w:rStyle w:val="c3"/>
          <w:color w:val="000000"/>
          <w:szCs w:val="28"/>
        </w:rPr>
        <w:t xml:space="preserve"> Р</w:t>
      </w:r>
      <w:r w:rsidRPr="00696C05">
        <w:rPr>
          <w:rStyle w:val="c3"/>
          <w:color w:val="000000"/>
          <w:szCs w:val="28"/>
        </w:rPr>
        <w:t xml:space="preserve">егулярные занятия </w:t>
      </w:r>
      <w:proofErr w:type="spellStart"/>
      <w:r w:rsidRPr="00696C05">
        <w:rPr>
          <w:rStyle w:val="c3"/>
          <w:color w:val="000000"/>
          <w:szCs w:val="28"/>
        </w:rPr>
        <w:t>логоритмикой</w:t>
      </w:r>
      <w:proofErr w:type="spellEnd"/>
      <w:r w:rsidRPr="00696C05">
        <w:rPr>
          <w:rStyle w:val="c3"/>
          <w:color w:val="000000"/>
          <w:szCs w:val="28"/>
        </w:rPr>
        <w:t xml:space="preserve"> способствуют нормализации речи ребенка вне зависимости от вида речевого нарушения, формируют положительный эмоциональный настрой, учит общению со сверстниками и многое другое. Поэтому </w:t>
      </w:r>
    </w:p>
    <w:p w:rsidR="004D76DC" w:rsidRPr="00696C05" w:rsidRDefault="004D76DC" w:rsidP="00E12E09">
      <w:pPr>
        <w:pStyle w:val="c0"/>
        <w:spacing w:before="0" w:beforeAutospacing="0" w:after="0" w:afterAutospacing="0" w:line="330" w:lineRule="atLeast"/>
        <w:ind w:firstLine="568"/>
        <w:jc w:val="both"/>
        <w:rPr>
          <w:color w:val="000000"/>
          <w:szCs w:val="28"/>
        </w:rPr>
      </w:pPr>
      <w:r w:rsidRPr="00696C05">
        <w:rPr>
          <w:rStyle w:val="c3"/>
          <w:color w:val="000000"/>
          <w:szCs w:val="28"/>
        </w:rPr>
        <w:t>ЛОГОРИТМИКА становится праздником красивой речи для детей!</w:t>
      </w:r>
    </w:p>
    <w:p w:rsidR="00922BD0" w:rsidRPr="00696C05" w:rsidRDefault="00922BD0" w:rsidP="0044501D">
      <w:pPr>
        <w:jc w:val="center"/>
        <w:rPr>
          <w:rFonts w:ascii="Times New Roman" w:hAnsi="Times New Roman" w:cs="Times New Roman"/>
          <w:sz w:val="24"/>
          <w:szCs w:val="28"/>
        </w:rPr>
      </w:pPr>
    </w:p>
    <w:sectPr w:rsidR="00922BD0" w:rsidRPr="00696C05" w:rsidSect="00922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6DC"/>
    <w:rsid w:val="001E2644"/>
    <w:rsid w:val="002D2555"/>
    <w:rsid w:val="0044501D"/>
    <w:rsid w:val="004B3716"/>
    <w:rsid w:val="004D76DC"/>
    <w:rsid w:val="005B50AF"/>
    <w:rsid w:val="00696C05"/>
    <w:rsid w:val="00883C71"/>
    <w:rsid w:val="008E791E"/>
    <w:rsid w:val="00922BD0"/>
    <w:rsid w:val="00E12E09"/>
    <w:rsid w:val="00EA59F4"/>
    <w:rsid w:val="00FC4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D7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D76DC"/>
  </w:style>
  <w:style w:type="paragraph" w:customStyle="1" w:styleId="c0">
    <w:name w:val="c0"/>
    <w:basedOn w:val="a"/>
    <w:rsid w:val="004D7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D76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2018-04-20T10:02:00Z</dcterms:created>
  <dcterms:modified xsi:type="dcterms:W3CDTF">2018-05-10T13:43:00Z</dcterms:modified>
</cp:coreProperties>
</file>